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D361B" w14:textId="77777777" w:rsidR="002C1F09" w:rsidRPr="002C1F09" w:rsidRDefault="002C1F09">
      <w:pPr>
        <w:pStyle w:val="Normal1"/>
        <w:spacing w:before="0" w:after="0"/>
        <w:rPr>
          <w:rStyle w:val="defaultparagraphfont0"/>
        </w:rPr>
      </w:pPr>
      <w:r w:rsidRPr="002C1F09">
        <w:rPr>
          <w:rStyle w:val="defaultparagraphfont0"/>
        </w:rPr>
        <w:t xml:space="preserve">PRIJEDLOG </w:t>
      </w:r>
    </w:p>
    <w:p w14:paraId="140192F0" w14:textId="77777777" w:rsidR="002C1F09" w:rsidRPr="002C1F09" w:rsidRDefault="002C1F09">
      <w:pPr>
        <w:pStyle w:val="Normal1"/>
        <w:spacing w:before="0" w:after="0"/>
        <w:rPr>
          <w:rStyle w:val="defaultparagraphfont0"/>
        </w:rPr>
      </w:pPr>
    </w:p>
    <w:p w14:paraId="1B6EAE99" w14:textId="77777777" w:rsidR="002C1F09" w:rsidRPr="002C1F09" w:rsidRDefault="002C1F09">
      <w:pPr>
        <w:pStyle w:val="Normal1"/>
        <w:spacing w:before="0" w:after="0"/>
      </w:pPr>
    </w:p>
    <w:p w14:paraId="002CD9E9" w14:textId="77777777" w:rsidR="002C1F09" w:rsidRPr="002C1F09" w:rsidRDefault="002C1F09">
      <w:pPr>
        <w:pStyle w:val="normal-000000"/>
        <w:spacing w:before="0" w:after="0"/>
        <w:rPr>
          <w:rFonts w:ascii="Times New Roman" w:hAnsi="Times New Roman" w:cs="Times New Roman"/>
        </w:rPr>
      </w:pPr>
      <w:r w:rsidRPr="002C1F09">
        <w:rPr>
          <w:rStyle w:val="defaultparagraphfont-000001"/>
          <w:rFonts w:ascii="Times New Roman" w:hAnsi="Times New Roman" w:cs="Times New Roman"/>
        </w:rPr>
        <w:t>URED</w:t>
      </w:r>
      <w:r w:rsidRPr="002C1F09">
        <w:rPr>
          <w:rFonts w:ascii="Times New Roman" w:hAnsi="Times New Roman" w:cs="Times New Roman"/>
        </w:rPr>
        <w:t xml:space="preserve"> </w:t>
      </w:r>
      <w:r w:rsidRPr="002C1F09">
        <w:rPr>
          <w:rStyle w:val="defaultparagraphfont-000001"/>
          <w:rFonts w:ascii="Times New Roman" w:hAnsi="Times New Roman" w:cs="Times New Roman"/>
        </w:rPr>
        <w:t>ZA</w:t>
      </w:r>
      <w:r w:rsidRPr="002C1F09">
        <w:rPr>
          <w:rFonts w:ascii="Times New Roman" w:hAnsi="Times New Roman" w:cs="Times New Roman"/>
        </w:rPr>
        <w:t xml:space="preserve"> </w:t>
      </w:r>
      <w:r w:rsidRPr="002C1F09">
        <w:rPr>
          <w:rStyle w:val="defaultparagraphfont-000001"/>
          <w:rFonts w:ascii="Times New Roman" w:hAnsi="Times New Roman" w:cs="Times New Roman"/>
        </w:rPr>
        <w:t>LJUDSKA</w:t>
      </w:r>
      <w:r w:rsidRPr="002C1F09">
        <w:rPr>
          <w:rFonts w:ascii="Times New Roman" w:hAnsi="Times New Roman" w:cs="Times New Roman"/>
        </w:rPr>
        <w:t xml:space="preserve"> </w:t>
      </w:r>
      <w:r w:rsidRPr="002C1F09">
        <w:rPr>
          <w:rStyle w:val="defaultparagraphfont-000001"/>
          <w:rFonts w:ascii="Times New Roman" w:hAnsi="Times New Roman" w:cs="Times New Roman"/>
        </w:rPr>
        <w:t>PRAVA</w:t>
      </w:r>
      <w:r w:rsidRPr="002C1F09">
        <w:rPr>
          <w:rFonts w:ascii="Times New Roman" w:hAnsi="Times New Roman" w:cs="Times New Roman"/>
        </w:rPr>
        <w:t xml:space="preserve"> </w:t>
      </w:r>
      <w:r w:rsidRPr="002C1F09">
        <w:rPr>
          <w:rStyle w:val="defaultparagraphfont-000001"/>
          <w:rFonts w:ascii="Times New Roman" w:hAnsi="Times New Roman" w:cs="Times New Roman"/>
        </w:rPr>
        <w:t>I</w:t>
      </w:r>
      <w:r w:rsidRPr="002C1F09">
        <w:rPr>
          <w:rFonts w:ascii="Times New Roman" w:hAnsi="Times New Roman" w:cs="Times New Roman"/>
        </w:rPr>
        <w:t xml:space="preserve"> </w:t>
      </w:r>
      <w:r w:rsidRPr="002C1F09">
        <w:rPr>
          <w:rStyle w:val="defaultparagraphfont-000001"/>
          <w:rFonts w:ascii="Times New Roman" w:hAnsi="Times New Roman" w:cs="Times New Roman"/>
        </w:rPr>
        <w:t>PRAVA</w:t>
      </w:r>
      <w:r w:rsidRPr="002C1F09">
        <w:rPr>
          <w:rFonts w:ascii="Times New Roman" w:hAnsi="Times New Roman" w:cs="Times New Roman"/>
        </w:rPr>
        <w:t xml:space="preserve"> </w:t>
      </w:r>
      <w:r w:rsidRPr="002C1F09">
        <w:rPr>
          <w:rStyle w:val="defaultparagraphfont-000001"/>
          <w:rFonts w:ascii="Times New Roman" w:hAnsi="Times New Roman" w:cs="Times New Roman"/>
        </w:rPr>
        <w:t>NACIONALNIH</w:t>
      </w:r>
      <w:r w:rsidRPr="002C1F09">
        <w:rPr>
          <w:rFonts w:ascii="Times New Roman" w:hAnsi="Times New Roman" w:cs="Times New Roman"/>
        </w:rPr>
        <w:t xml:space="preserve"> </w:t>
      </w:r>
      <w:r w:rsidRPr="002C1F09">
        <w:rPr>
          <w:rStyle w:val="defaultparagraphfont-000001"/>
          <w:rFonts w:ascii="Times New Roman" w:hAnsi="Times New Roman" w:cs="Times New Roman"/>
        </w:rPr>
        <w:t>MANJINA VLADE REPUBLIKE HRVATSKE</w:t>
      </w:r>
      <w:r w:rsidRPr="002C1F09">
        <w:rPr>
          <w:rFonts w:ascii="Times New Roman" w:hAnsi="Times New Roman" w:cs="Times New Roman"/>
        </w:rPr>
        <w:t xml:space="preserve"> </w:t>
      </w:r>
    </w:p>
    <w:p w14:paraId="53B06735" w14:textId="77777777" w:rsidR="002C1F09" w:rsidRPr="002C1F09" w:rsidRDefault="002C1F09">
      <w:pPr>
        <w:pStyle w:val="normal-000000"/>
        <w:spacing w:before="0" w:after="0"/>
        <w:rPr>
          <w:rFonts w:ascii="Times New Roman" w:hAnsi="Times New Roman" w:cs="Times New Roman"/>
        </w:rPr>
      </w:pPr>
    </w:p>
    <w:p w14:paraId="31743280" w14:textId="77777777" w:rsidR="002C1F09" w:rsidRPr="002C1F09" w:rsidRDefault="002C1F09">
      <w:pPr>
        <w:pStyle w:val="normal-000000"/>
        <w:spacing w:before="0" w:after="0"/>
        <w:rPr>
          <w:rFonts w:ascii="Times New Roman" w:hAnsi="Times New Roman" w:cs="Times New Roman"/>
        </w:rPr>
      </w:pPr>
    </w:p>
    <w:p w14:paraId="51C21CFC" w14:textId="77777777" w:rsidR="002C1F09" w:rsidRPr="002C1F09" w:rsidRDefault="002C1F09">
      <w:pPr>
        <w:pStyle w:val="normal-000000"/>
        <w:spacing w:before="0" w:after="0"/>
        <w:rPr>
          <w:rFonts w:ascii="Times New Roman" w:hAnsi="Times New Roman" w:cs="Times New Roman"/>
        </w:rPr>
      </w:pPr>
    </w:p>
    <w:p w14:paraId="1EDECA23" w14:textId="77777777" w:rsidR="002C1F09" w:rsidRPr="002C1F09" w:rsidRDefault="002C1F09">
      <w:pPr>
        <w:pStyle w:val="normal-000000"/>
        <w:spacing w:before="0" w:after="0"/>
        <w:rPr>
          <w:rFonts w:ascii="Times New Roman" w:hAnsi="Times New Roman" w:cs="Times New Roman"/>
        </w:rPr>
      </w:pPr>
    </w:p>
    <w:p w14:paraId="63FD6B57" w14:textId="77777777" w:rsidR="002C1F09" w:rsidRPr="002C1F09" w:rsidRDefault="002C1F09">
      <w:pPr>
        <w:pStyle w:val="normal-000000"/>
        <w:spacing w:before="0" w:after="0"/>
        <w:rPr>
          <w:rFonts w:ascii="Times New Roman" w:hAnsi="Times New Roman" w:cs="Times New Roman"/>
          <w:b/>
        </w:rPr>
      </w:pPr>
    </w:p>
    <w:p w14:paraId="0C0BE584" w14:textId="77777777" w:rsidR="002C1F09" w:rsidRPr="002C1F09" w:rsidRDefault="002C1F09" w:rsidP="002C1F09">
      <w:pPr>
        <w:pStyle w:val="Title"/>
        <w:jc w:val="center"/>
        <w:rPr>
          <w:rFonts w:ascii="Times New Roman" w:hAnsi="Times New Roman" w:cs="Times New Roman"/>
          <w:b/>
          <w:color w:val="44546A" w:themeColor="text2"/>
        </w:rPr>
      </w:pPr>
      <w:r w:rsidRPr="002C1F09">
        <w:rPr>
          <w:rFonts w:ascii="Times New Roman" w:hAnsi="Times New Roman" w:cs="Times New Roman"/>
          <w:b/>
          <w:color w:val="44546A" w:themeColor="text2"/>
        </w:rPr>
        <w:t>AKCIJSKI PLAN ZAŠTITE I PROMICANJA LJUDSKIH PRAVA OD 2022. DO 2023.</w:t>
      </w:r>
    </w:p>
    <w:p w14:paraId="3F70A490" w14:textId="77777777" w:rsidR="002C1F09" w:rsidRPr="002C1F09" w:rsidRDefault="002C1F09" w:rsidP="002C1F09">
      <w:pPr>
        <w:pStyle w:val="normal-000000"/>
        <w:spacing w:before="0" w:after="0"/>
        <w:rPr>
          <w:rFonts w:ascii="Times New Roman" w:hAnsi="Times New Roman" w:cs="Times New Roman"/>
        </w:rPr>
      </w:pPr>
    </w:p>
    <w:p w14:paraId="5F65F736" w14:textId="77777777" w:rsidR="002C1F09" w:rsidRPr="002C1F09" w:rsidRDefault="002C1F09" w:rsidP="002C1F09">
      <w:pPr>
        <w:pStyle w:val="normal-000000"/>
        <w:spacing w:before="0" w:after="0"/>
        <w:rPr>
          <w:rFonts w:ascii="Times New Roman" w:hAnsi="Times New Roman" w:cs="Times New Roman"/>
        </w:rPr>
      </w:pPr>
    </w:p>
    <w:p w14:paraId="65C9B6B8" w14:textId="77777777" w:rsidR="002C1F09" w:rsidRPr="002C1F09" w:rsidRDefault="002C1F09" w:rsidP="002C1F09">
      <w:pPr>
        <w:pStyle w:val="normal-000000"/>
        <w:spacing w:before="0" w:after="0"/>
        <w:rPr>
          <w:rFonts w:ascii="Times New Roman" w:hAnsi="Times New Roman" w:cs="Times New Roman"/>
        </w:rPr>
      </w:pPr>
    </w:p>
    <w:p w14:paraId="0673A476" w14:textId="77777777" w:rsidR="002C1F09" w:rsidRPr="002C1F09" w:rsidRDefault="002C1F09" w:rsidP="002C1F09">
      <w:pPr>
        <w:pStyle w:val="normal-000000"/>
        <w:spacing w:before="0" w:after="0"/>
        <w:rPr>
          <w:rFonts w:ascii="Times New Roman" w:hAnsi="Times New Roman" w:cs="Times New Roman"/>
        </w:rPr>
      </w:pPr>
    </w:p>
    <w:p w14:paraId="1D7900C3" w14:textId="77777777" w:rsidR="002C1F09" w:rsidRPr="002C1F09" w:rsidRDefault="002C1F09" w:rsidP="002C1F09">
      <w:pPr>
        <w:pStyle w:val="normal-000000"/>
        <w:spacing w:before="0" w:after="0"/>
        <w:rPr>
          <w:rFonts w:ascii="Times New Roman" w:hAnsi="Times New Roman" w:cs="Times New Roman"/>
        </w:rPr>
      </w:pPr>
    </w:p>
    <w:p w14:paraId="461EEDAA" w14:textId="77777777" w:rsidR="002C1F09" w:rsidRPr="002C1F09" w:rsidRDefault="002C1F09" w:rsidP="002C1F09">
      <w:pPr>
        <w:pStyle w:val="normal-000000"/>
        <w:spacing w:before="0" w:after="0"/>
        <w:rPr>
          <w:rFonts w:ascii="Times New Roman" w:hAnsi="Times New Roman" w:cs="Times New Roman"/>
        </w:rPr>
      </w:pPr>
    </w:p>
    <w:p w14:paraId="2B906EC5" w14:textId="77777777" w:rsidR="002C1F09" w:rsidRPr="002C1F09" w:rsidRDefault="002C1F09">
      <w:pPr>
        <w:pStyle w:val="bodytext"/>
      </w:pPr>
      <w:r w:rsidRPr="002C1F09">
        <w:rPr>
          <w:rStyle w:val="defaultparagraphfont-000014"/>
        </w:rPr>
        <w:t xml:space="preserve">Studeni </w:t>
      </w:r>
      <w:r w:rsidRPr="002C1F09">
        <w:rPr>
          <w:rStyle w:val="defaultparagraphfont-000015"/>
        </w:rPr>
        <w:t>2022.</w:t>
      </w:r>
    </w:p>
    <w:p w14:paraId="5EF65780" w14:textId="77777777" w:rsidR="002C1F09" w:rsidRDefault="002C1F09">
      <w:pPr>
        <w:rPr>
          <w:rFonts w:ascii="Times New Roman" w:hAnsi="Times New Roman" w:cs="Times New Roman"/>
          <w:sz w:val="24"/>
          <w:szCs w:val="24"/>
        </w:rPr>
      </w:pPr>
      <w:r>
        <w:br w:type="page"/>
      </w:r>
    </w:p>
    <w:p w14:paraId="2B87C4D5" w14:textId="77777777" w:rsidR="002C1F09" w:rsidRPr="002C1F09" w:rsidRDefault="002C1F09" w:rsidP="002C1F09">
      <w:pPr>
        <w:pStyle w:val="Heading1"/>
      </w:pPr>
      <w:r w:rsidRPr="002C1F09">
        <w:rPr>
          <w:rStyle w:val="defaultparagraphfont-000017"/>
          <w:rFonts w:ascii="Times New Roman" w:hAnsi="Times New Roman" w:cs="Times New Roman"/>
          <w:color w:val="44546A" w:themeColor="text2"/>
          <w:sz w:val="48"/>
          <w:szCs w:val="48"/>
        </w:rPr>
        <w:lastRenderedPageBreak/>
        <w:t>UVOD</w:t>
      </w:r>
    </w:p>
    <w:p w14:paraId="1296F879" w14:textId="77777777" w:rsidR="002C1F09" w:rsidRDefault="002C1F09">
      <w:pPr>
        <w:pStyle w:val="bodytext-000020"/>
        <w:spacing w:before="0" w:after="0"/>
      </w:pPr>
      <w:r>
        <w:rPr>
          <w:rStyle w:val="defaultparagraphfont-000021"/>
        </w:rPr>
        <w:t>Uz</w:t>
      </w:r>
      <w:r>
        <w:t xml:space="preserve"> </w:t>
      </w:r>
      <w:r>
        <w:rPr>
          <w:rStyle w:val="defaultparagraphfont-000021"/>
        </w:rPr>
        <w:t>Nacionalni</w:t>
      </w:r>
      <w:r>
        <w:t xml:space="preserve"> </w:t>
      </w:r>
      <w:r>
        <w:rPr>
          <w:rStyle w:val="defaultparagraphfont-000021"/>
        </w:rPr>
        <w:t>plan</w:t>
      </w:r>
      <w:r>
        <w:t xml:space="preserve"> </w:t>
      </w:r>
      <w:r>
        <w:rPr>
          <w:rStyle w:val="defaultparagraphfont-000021"/>
        </w:rPr>
        <w:t>zaštite</w:t>
      </w:r>
      <w:r>
        <w:t xml:space="preserve"> </w:t>
      </w:r>
      <w:r>
        <w:rPr>
          <w:rStyle w:val="defaultparagraphfont-000021"/>
        </w:rPr>
        <w:t>i</w:t>
      </w:r>
      <w:r>
        <w:t xml:space="preserve"> </w:t>
      </w:r>
      <w:r>
        <w:rPr>
          <w:rStyle w:val="defaultparagraphfont-000021"/>
        </w:rPr>
        <w:t>promicanja</w:t>
      </w:r>
      <w:r>
        <w:t xml:space="preserve"> </w:t>
      </w:r>
      <w:r>
        <w:rPr>
          <w:rStyle w:val="defaultparagraphfont-000021"/>
        </w:rPr>
        <w:t>ljudskih</w:t>
      </w:r>
      <w:r>
        <w:t xml:space="preserve"> </w:t>
      </w:r>
      <w:r>
        <w:rPr>
          <w:rStyle w:val="defaultparagraphfont-000021"/>
        </w:rPr>
        <w:t>prava</w:t>
      </w:r>
      <w:r>
        <w:t xml:space="preserve"> </w:t>
      </w:r>
      <w:r>
        <w:rPr>
          <w:rStyle w:val="defaultparagraphfont-000021"/>
        </w:rPr>
        <w:t>i</w:t>
      </w:r>
      <w:r>
        <w:t xml:space="preserve"> </w:t>
      </w:r>
      <w:r>
        <w:rPr>
          <w:rStyle w:val="defaultparagraphfont-000021"/>
        </w:rPr>
        <w:t>suzbijanja</w:t>
      </w:r>
      <w:r>
        <w:t xml:space="preserve"> </w:t>
      </w:r>
      <w:r>
        <w:rPr>
          <w:rStyle w:val="defaultparagraphfont-000021"/>
        </w:rPr>
        <w:t>diskriminacije</w:t>
      </w:r>
      <w:r>
        <w:t xml:space="preserve"> </w:t>
      </w:r>
      <w:r>
        <w:rPr>
          <w:rStyle w:val="defaultparagraphfont-000021"/>
        </w:rPr>
        <w:t>za</w:t>
      </w:r>
      <w:r>
        <w:t xml:space="preserve"> </w:t>
      </w:r>
      <w:r>
        <w:rPr>
          <w:rStyle w:val="defaultparagraphfont-000021"/>
        </w:rPr>
        <w:t>razdoblje od 2022. do 2027. (nadalje: Nacionalni plan) izrađena su dva dvogodišnja provedbena plana – Akcijski plan zaštite i promicanja ljudskih prava za razdoblje od 2022. do 2023. i Akcijski plan suzbijanja diskriminacije za razdoblje od 2022. do 2023.</w:t>
      </w:r>
      <w:r>
        <w:t xml:space="preserve"> </w:t>
      </w:r>
    </w:p>
    <w:p w14:paraId="44C6EC4F" w14:textId="77777777" w:rsidR="002C1F09" w:rsidRDefault="002C1F09">
      <w:pPr>
        <w:pStyle w:val="bodytext-000025"/>
      </w:pPr>
      <w:r>
        <w:rPr>
          <w:rStyle w:val="defaultparagraphfont-000021"/>
        </w:rPr>
        <w:t>Akcijski plan zaštite i promicanja ljudskih prava za razdoblje od 2022. do 2023. izradila je Radna</w:t>
      </w:r>
      <w:r>
        <w:t xml:space="preserve"> </w:t>
      </w:r>
      <w:r>
        <w:rPr>
          <w:rStyle w:val="defaultparagraphfont-000021"/>
        </w:rPr>
        <w:t>skupina</w:t>
      </w:r>
      <w:r>
        <w:t xml:space="preserve"> </w:t>
      </w:r>
      <w:r>
        <w:rPr>
          <w:rStyle w:val="defaultparagraphfont-000021"/>
        </w:rPr>
        <w:t>za</w:t>
      </w:r>
      <w:r>
        <w:t xml:space="preserve"> </w:t>
      </w:r>
      <w:r>
        <w:rPr>
          <w:rStyle w:val="defaultparagraphfont-000021"/>
        </w:rPr>
        <w:t>izradu</w:t>
      </w:r>
      <w:r>
        <w:t xml:space="preserve"> </w:t>
      </w:r>
      <w:r>
        <w:rPr>
          <w:rStyle w:val="defaultparagraphfont-000021"/>
        </w:rPr>
        <w:t>Nacionalnog</w:t>
      </w:r>
      <w:r>
        <w:t xml:space="preserve"> </w:t>
      </w:r>
      <w:r>
        <w:rPr>
          <w:rStyle w:val="defaultparagraphfont-000021"/>
        </w:rPr>
        <w:t>plana,</w:t>
      </w:r>
      <w:r>
        <w:t xml:space="preserve"> </w:t>
      </w:r>
      <w:r>
        <w:rPr>
          <w:rStyle w:val="defaultparagraphfont-000021"/>
        </w:rPr>
        <w:t>a</w:t>
      </w:r>
      <w:r>
        <w:t xml:space="preserve"> </w:t>
      </w:r>
      <w:r>
        <w:rPr>
          <w:rStyle w:val="defaultparagraphfont-000021"/>
        </w:rPr>
        <w:t>njime</w:t>
      </w:r>
      <w:r>
        <w:t xml:space="preserve"> </w:t>
      </w:r>
      <w:r>
        <w:rPr>
          <w:rStyle w:val="defaultparagraphfont-000021"/>
        </w:rPr>
        <w:t>se</w:t>
      </w:r>
      <w:r>
        <w:t xml:space="preserve"> </w:t>
      </w:r>
      <w:r>
        <w:rPr>
          <w:rStyle w:val="defaultparagraphfont-000021"/>
        </w:rPr>
        <w:t>definiraju</w:t>
      </w:r>
      <w:r>
        <w:t xml:space="preserve"> </w:t>
      </w:r>
      <w:r>
        <w:rPr>
          <w:rStyle w:val="defaultparagraphfont-000021"/>
        </w:rPr>
        <w:t>mjere,</w:t>
      </w:r>
      <w:r>
        <w:t xml:space="preserve"> </w:t>
      </w:r>
      <w:r>
        <w:rPr>
          <w:rStyle w:val="defaultparagraphfont-000021"/>
        </w:rPr>
        <w:t>praćenje</w:t>
      </w:r>
      <w:r>
        <w:t xml:space="preserve"> </w:t>
      </w:r>
      <w:r>
        <w:rPr>
          <w:rStyle w:val="defaultparagraphfont-000021"/>
        </w:rPr>
        <w:t>uspješnosti, rokovi</w:t>
      </w:r>
      <w:r>
        <w:t xml:space="preserve"> </w:t>
      </w:r>
      <w:r>
        <w:rPr>
          <w:rStyle w:val="defaultparagraphfont-000021"/>
        </w:rPr>
        <w:t>i</w:t>
      </w:r>
      <w:r>
        <w:t xml:space="preserve"> </w:t>
      </w:r>
      <w:r>
        <w:rPr>
          <w:rStyle w:val="defaultparagraphfont-000021"/>
        </w:rPr>
        <w:t>nadležnosti</w:t>
      </w:r>
      <w:r>
        <w:t xml:space="preserve"> </w:t>
      </w:r>
      <w:r>
        <w:rPr>
          <w:rStyle w:val="defaultparagraphfont-000021"/>
        </w:rPr>
        <w:t>za</w:t>
      </w:r>
      <w:r>
        <w:t xml:space="preserve"> </w:t>
      </w:r>
      <w:r>
        <w:rPr>
          <w:rStyle w:val="defaultparagraphfont-000021"/>
        </w:rPr>
        <w:t>provedbu</w:t>
      </w:r>
      <w:r>
        <w:t xml:space="preserve"> </w:t>
      </w:r>
      <w:r>
        <w:rPr>
          <w:rStyle w:val="defaultparagraphfont-000021"/>
        </w:rPr>
        <w:t>mjera</w:t>
      </w:r>
      <w:r>
        <w:t xml:space="preserve"> </w:t>
      </w:r>
      <w:r>
        <w:rPr>
          <w:rStyle w:val="defaultparagraphfont-000021"/>
        </w:rPr>
        <w:t>te</w:t>
      </w:r>
      <w:r>
        <w:t xml:space="preserve"> </w:t>
      </w:r>
      <w:r>
        <w:rPr>
          <w:rStyle w:val="defaultparagraphfont-000021"/>
        </w:rPr>
        <w:t>procjena</w:t>
      </w:r>
      <w:r>
        <w:t xml:space="preserve"> </w:t>
      </w:r>
      <w:r>
        <w:rPr>
          <w:rStyle w:val="defaultparagraphfont-000021"/>
        </w:rPr>
        <w:t>troškova</w:t>
      </w:r>
      <w:r>
        <w:t xml:space="preserve"> </w:t>
      </w:r>
      <w:r>
        <w:rPr>
          <w:rStyle w:val="defaultparagraphfont-000021"/>
        </w:rPr>
        <w:t>potrebnih</w:t>
      </w:r>
      <w:r>
        <w:t xml:space="preserve"> </w:t>
      </w:r>
      <w:r>
        <w:rPr>
          <w:rStyle w:val="defaultparagraphfont-000021"/>
        </w:rPr>
        <w:t>za</w:t>
      </w:r>
      <w:r>
        <w:t xml:space="preserve"> </w:t>
      </w:r>
      <w:r>
        <w:rPr>
          <w:rStyle w:val="defaultparagraphfont-000021"/>
        </w:rPr>
        <w:t>provedbu</w:t>
      </w:r>
      <w:r>
        <w:t xml:space="preserve"> </w:t>
      </w:r>
      <w:r>
        <w:rPr>
          <w:rStyle w:val="defaultparagraphfont-000021"/>
        </w:rPr>
        <w:t>posebnih ciljeva Nacionalnog plana u području zaštite i promicanja ljudskih prava.</w:t>
      </w:r>
      <w:r>
        <w:t xml:space="preserve"> </w:t>
      </w:r>
    </w:p>
    <w:p w14:paraId="1E646EF0" w14:textId="77777777" w:rsidR="002C1F09" w:rsidRDefault="002C1F09">
      <w:pPr>
        <w:pStyle w:val="bodytext-000030"/>
        <w:spacing w:before="0"/>
      </w:pPr>
      <w:r>
        <w:rPr>
          <w:rStyle w:val="defaultparagraphfont-000021"/>
        </w:rPr>
        <w:t>Sastavni</w:t>
      </w:r>
      <w:r>
        <w:t xml:space="preserve"> </w:t>
      </w:r>
      <w:r>
        <w:rPr>
          <w:rStyle w:val="defaultparagraphfont-000021"/>
        </w:rPr>
        <w:t>dio</w:t>
      </w:r>
      <w:r>
        <w:t xml:space="preserve"> </w:t>
      </w:r>
      <w:r>
        <w:rPr>
          <w:rStyle w:val="defaultparagraphfont-000021"/>
        </w:rPr>
        <w:t>strateškog</w:t>
      </w:r>
      <w:r>
        <w:t xml:space="preserve"> </w:t>
      </w:r>
      <w:r>
        <w:rPr>
          <w:rStyle w:val="defaultparagraphfont-000021"/>
        </w:rPr>
        <w:t>okvira</w:t>
      </w:r>
      <w:r>
        <w:t xml:space="preserve"> </w:t>
      </w:r>
      <w:r>
        <w:rPr>
          <w:rStyle w:val="defaultparagraphfont-000021"/>
        </w:rPr>
        <w:t>za</w:t>
      </w:r>
      <w:r>
        <w:t xml:space="preserve"> </w:t>
      </w:r>
      <w:r>
        <w:rPr>
          <w:rStyle w:val="defaultparagraphfont-000021"/>
        </w:rPr>
        <w:t>zaštitu</w:t>
      </w:r>
      <w:r>
        <w:t xml:space="preserve"> </w:t>
      </w:r>
      <w:r>
        <w:rPr>
          <w:rStyle w:val="defaultparagraphfont-000021"/>
        </w:rPr>
        <w:t>ljudskih</w:t>
      </w:r>
      <w:r>
        <w:t xml:space="preserve"> </w:t>
      </w:r>
      <w:r>
        <w:rPr>
          <w:rStyle w:val="defaultparagraphfont-000021"/>
        </w:rPr>
        <w:t>prava</w:t>
      </w:r>
      <w:r>
        <w:t xml:space="preserve"> </w:t>
      </w:r>
      <w:r>
        <w:rPr>
          <w:rStyle w:val="defaultparagraphfont-000021"/>
        </w:rPr>
        <w:t>i</w:t>
      </w:r>
      <w:r>
        <w:t xml:space="preserve"> </w:t>
      </w:r>
      <w:r>
        <w:rPr>
          <w:rStyle w:val="defaultparagraphfont-000021"/>
        </w:rPr>
        <w:t>jednakosti</w:t>
      </w:r>
      <w:r>
        <w:t xml:space="preserve"> </w:t>
      </w:r>
      <w:r>
        <w:rPr>
          <w:rStyle w:val="defaultparagraphfont-000021"/>
        </w:rPr>
        <w:t>čine</w:t>
      </w:r>
      <w:r>
        <w:t xml:space="preserve"> </w:t>
      </w:r>
      <w:r>
        <w:rPr>
          <w:rStyle w:val="defaultparagraphfont-000021"/>
        </w:rPr>
        <w:t>i</w:t>
      </w:r>
      <w:r>
        <w:t xml:space="preserve"> </w:t>
      </w:r>
      <w:r>
        <w:rPr>
          <w:rStyle w:val="defaultparagraphfont-000021"/>
        </w:rPr>
        <w:t>druge</w:t>
      </w:r>
      <w:r>
        <w:t xml:space="preserve"> </w:t>
      </w:r>
      <w:r>
        <w:rPr>
          <w:rStyle w:val="defaultparagraphfont-000021"/>
        </w:rPr>
        <w:t>javne</w:t>
      </w:r>
      <w:r>
        <w:t xml:space="preserve"> </w:t>
      </w:r>
      <w:r>
        <w:rPr>
          <w:rStyle w:val="defaultparagraphfont-000021"/>
        </w:rPr>
        <w:t>politike kojima su propisane mjere za unapređivanje i promicanje ljudskih prava. Stoga se u ovom provedbenom planu ne navode aktivnosti definirane aktima strateškog planiranja u drugim sektorskim područjima već osigurava djelovanje u područjima koja su prepoznata kao posebno značajna i osigurava nadogradnja postojećih mjera gdje je to potrebno.</w:t>
      </w:r>
      <w:r>
        <w:t xml:space="preserve"> </w:t>
      </w:r>
    </w:p>
    <w:p w14:paraId="0E00B7AB" w14:textId="77777777" w:rsidR="002C1F09" w:rsidRDefault="002C1F09">
      <w:pPr>
        <w:pStyle w:val="bodytext-000034"/>
        <w:spacing w:before="0"/>
      </w:pPr>
      <w:r>
        <w:rPr>
          <w:rStyle w:val="defaultparagraphfont-000021"/>
        </w:rPr>
        <w:t>Ovaj</w:t>
      </w:r>
      <w:r>
        <w:t xml:space="preserve"> </w:t>
      </w:r>
      <w:r>
        <w:rPr>
          <w:rStyle w:val="defaultparagraphfont-000021"/>
        </w:rPr>
        <w:t>akcijski</w:t>
      </w:r>
      <w:r>
        <w:t xml:space="preserve"> </w:t>
      </w:r>
      <w:r>
        <w:rPr>
          <w:rStyle w:val="defaultparagraphfont-000021"/>
        </w:rPr>
        <w:t>plan</w:t>
      </w:r>
      <w:r>
        <w:t xml:space="preserve"> </w:t>
      </w:r>
      <w:r>
        <w:rPr>
          <w:rStyle w:val="defaultparagraphfont-000021"/>
        </w:rPr>
        <w:t>usmjeren</w:t>
      </w:r>
      <w:r>
        <w:t xml:space="preserve"> </w:t>
      </w:r>
      <w:r>
        <w:rPr>
          <w:rStyle w:val="defaultparagraphfont-000021"/>
        </w:rPr>
        <w:t>je</w:t>
      </w:r>
      <w:r>
        <w:t xml:space="preserve"> </w:t>
      </w:r>
      <w:r>
        <w:rPr>
          <w:rStyle w:val="defaultparagraphfont-000021"/>
        </w:rPr>
        <w:t>ostvarenju</w:t>
      </w:r>
      <w:r>
        <w:t xml:space="preserve"> </w:t>
      </w:r>
      <w:r>
        <w:rPr>
          <w:rStyle w:val="defaultparagraphfont-000021"/>
        </w:rPr>
        <w:t>sljedećih</w:t>
      </w:r>
      <w:r>
        <w:t xml:space="preserve"> </w:t>
      </w:r>
      <w:r>
        <w:rPr>
          <w:rStyle w:val="defaultparagraphfont-000021"/>
        </w:rPr>
        <w:t>ciljeva</w:t>
      </w:r>
      <w:r>
        <w:t xml:space="preserve"> </w:t>
      </w:r>
      <w:r>
        <w:rPr>
          <w:rStyle w:val="defaultparagraphfont-000021"/>
        </w:rPr>
        <w:t>Nacionalnog</w:t>
      </w:r>
      <w:r>
        <w:t xml:space="preserve"> </w:t>
      </w:r>
      <w:r>
        <w:rPr>
          <w:rStyle w:val="defaultparagraphfont-000028"/>
        </w:rPr>
        <w:t>plana:</w:t>
      </w:r>
      <w:r>
        <w:t xml:space="preserve"> </w:t>
      </w:r>
    </w:p>
    <w:p w14:paraId="447330CE" w14:textId="12242E86" w:rsidR="00520049" w:rsidRDefault="00520049" w:rsidP="00520049">
      <w:pPr>
        <w:pStyle w:val="ListParagraph"/>
        <w:numPr>
          <w:ilvl w:val="0"/>
          <w:numId w:val="47"/>
        </w:numPr>
        <w:rPr>
          <w:rFonts w:ascii="Times New Roman" w:hAnsi="Times New Roman" w:cs="Times New Roman"/>
        </w:rPr>
      </w:pPr>
      <w:r w:rsidRPr="00520049">
        <w:rPr>
          <w:rFonts w:ascii="Times New Roman" w:hAnsi="Times New Roman" w:cs="Times New Roman"/>
        </w:rPr>
        <w:t>P</w:t>
      </w:r>
      <w:r w:rsidR="002C1F09" w:rsidRPr="00520049">
        <w:rPr>
          <w:rFonts w:ascii="Times New Roman" w:hAnsi="Times New Roman" w:cs="Times New Roman"/>
        </w:rPr>
        <w:t>oboljšanje</w:t>
      </w:r>
      <w:r w:rsidRPr="00520049">
        <w:rPr>
          <w:rFonts w:ascii="Times New Roman" w:hAnsi="Times New Roman" w:cs="Times New Roman"/>
        </w:rPr>
        <w:t xml:space="preserve"> u</w:t>
      </w:r>
      <w:r w:rsidR="002C1F09" w:rsidRPr="00520049">
        <w:rPr>
          <w:rFonts w:ascii="Times New Roman" w:hAnsi="Times New Roman" w:cs="Times New Roman"/>
        </w:rPr>
        <w:t>činkovitosti</w:t>
      </w:r>
      <w:r w:rsidRPr="00520049">
        <w:rPr>
          <w:rFonts w:ascii="Times New Roman" w:hAnsi="Times New Roman" w:cs="Times New Roman"/>
        </w:rPr>
        <w:t xml:space="preserve"> </w:t>
      </w:r>
      <w:r w:rsidR="002C1F09" w:rsidRPr="00520049">
        <w:rPr>
          <w:rFonts w:ascii="Times New Roman" w:hAnsi="Times New Roman" w:cs="Times New Roman"/>
        </w:rPr>
        <w:t>javne</w:t>
      </w:r>
      <w:r w:rsidRPr="00520049">
        <w:rPr>
          <w:rFonts w:ascii="Times New Roman" w:hAnsi="Times New Roman" w:cs="Times New Roman"/>
        </w:rPr>
        <w:t xml:space="preserve"> </w:t>
      </w:r>
      <w:r w:rsidR="002C1F09" w:rsidRPr="00520049">
        <w:rPr>
          <w:rFonts w:ascii="Times New Roman" w:hAnsi="Times New Roman" w:cs="Times New Roman"/>
        </w:rPr>
        <w:t>uprave</w:t>
      </w:r>
      <w:r w:rsidRPr="00520049">
        <w:rPr>
          <w:rFonts w:ascii="Times New Roman" w:hAnsi="Times New Roman" w:cs="Times New Roman"/>
        </w:rPr>
        <w:t xml:space="preserve"> </w:t>
      </w:r>
      <w:r w:rsidR="002C1F09" w:rsidRPr="00520049">
        <w:rPr>
          <w:rFonts w:ascii="Times New Roman" w:hAnsi="Times New Roman" w:cs="Times New Roman"/>
        </w:rPr>
        <w:t>za</w:t>
      </w:r>
      <w:r w:rsidRPr="00520049">
        <w:rPr>
          <w:rFonts w:ascii="Times New Roman" w:hAnsi="Times New Roman" w:cs="Times New Roman"/>
        </w:rPr>
        <w:t xml:space="preserve"> </w:t>
      </w:r>
      <w:r w:rsidR="002C1F09" w:rsidRPr="00520049">
        <w:rPr>
          <w:rFonts w:ascii="Times New Roman" w:hAnsi="Times New Roman" w:cs="Times New Roman"/>
        </w:rPr>
        <w:t>djelovanje</w:t>
      </w:r>
      <w:r w:rsidRPr="00520049">
        <w:rPr>
          <w:rFonts w:ascii="Times New Roman" w:hAnsi="Times New Roman" w:cs="Times New Roman"/>
        </w:rPr>
        <w:t xml:space="preserve"> </w:t>
      </w:r>
      <w:r w:rsidR="002C1F09" w:rsidRPr="00520049">
        <w:rPr>
          <w:rFonts w:ascii="Times New Roman" w:hAnsi="Times New Roman" w:cs="Times New Roman"/>
        </w:rPr>
        <w:t>u</w:t>
      </w:r>
      <w:r w:rsidRPr="00520049">
        <w:rPr>
          <w:rFonts w:ascii="Times New Roman" w:hAnsi="Times New Roman" w:cs="Times New Roman"/>
        </w:rPr>
        <w:t xml:space="preserve"> </w:t>
      </w:r>
      <w:r w:rsidR="002C1F09" w:rsidRPr="00520049">
        <w:rPr>
          <w:rFonts w:ascii="Times New Roman" w:hAnsi="Times New Roman" w:cs="Times New Roman"/>
        </w:rPr>
        <w:t>području</w:t>
      </w:r>
      <w:r w:rsidRPr="00520049">
        <w:rPr>
          <w:rFonts w:ascii="Times New Roman" w:hAnsi="Times New Roman" w:cs="Times New Roman"/>
        </w:rPr>
        <w:t xml:space="preserve"> </w:t>
      </w:r>
      <w:r w:rsidR="002C1F09" w:rsidRPr="00520049">
        <w:rPr>
          <w:rFonts w:ascii="Times New Roman" w:hAnsi="Times New Roman" w:cs="Times New Roman"/>
        </w:rPr>
        <w:t>zaštite</w:t>
      </w:r>
      <w:r w:rsidRPr="00520049">
        <w:rPr>
          <w:rFonts w:ascii="Times New Roman" w:hAnsi="Times New Roman" w:cs="Times New Roman"/>
        </w:rPr>
        <w:t xml:space="preserve"> </w:t>
      </w:r>
      <w:r w:rsidR="002C1F09" w:rsidRPr="00520049">
        <w:rPr>
          <w:rFonts w:ascii="Times New Roman" w:hAnsi="Times New Roman" w:cs="Times New Roman"/>
        </w:rPr>
        <w:t>ljudskih</w:t>
      </w:r>
      <w:r w:rsidRPr="00520049">
        <w:rPr>
          <w:rFonts w:ascii="Times New Roman" w:hAnsi="Times New Roman" w:cs="Times New Roman"/>
        </w:rPr>
        <w:t xml:space="preserve"> </w:t>
      </w:r>
      <w:r w:rsidR="002C1F09" w:rsidRPr="00520049">
        <w:rPr>
          <w:rFonts w:ascii="Times New Roman" w:hAnsi="Times New Roman" w:cs="Times New Roman"/>
        </w:rPr>
        <w:t>prava</w:t>
      </w:r>
    </w:p>
    <w:p w14:paraId="1259B770" w14:textId="77777777" w:rsidR="00520049" w:rsidRDefault="002C1F09" w:rsidP="00520049">
      <w:pPr>
        <w:pStyle w:val="ListParagraph"/>
        <w:numPr>
          <w:ilvl w:val="0"/>
          <w:numId w:val="47"/>
        </w:numPr>
        <w:rPr>
          <w:rFonts w:ascii="Times New Roman" w:hAnsi="Times New Roman" w:cs="Times New Roman"/>
        </w:rPr>
      </w:pPr>
      <w:r w:rsidRPr="00520049">
        <w:rPr>
          <w:rFonts w:ascii="Times New Roman" w:hAnsi="Times New Roman" w:cs="Times New Roman"/>
        </w:rPr>
        <w:t>Podizanje</w:t>
      </w:r>
      <w:r w:rsidR="00520049" w:rsidRPr="00520049">
        <w:rPr>
          <w:rFonts w:ascii="Times New Roman" w:hAnsi="Times New Roman" w:cs="Times New Roman"/>
        </w:rPr>
        <w:t xml:space="preserve"> </w:t>
      </w:r>
      <w:r w:rsidRPr="00520049">
        <w:rPr>
          <w:rFonts w:ascii="Times New Roman" w:hAnsi="Times New Roman" w:cs="Times New Roman"/>
        </w:rPr>
        <w:t>razine</w:t>
      </w:r>
      <w:r w:rsidR="00520049" w:rsidRPr="00520049">
        <w:rPr>
          <w:rFonts w:ascii="Times New Roman" w:hAnsi="Times New Roman" w:cs="Times New Roman"/>
        </w:rPr>
        <w:t xml:space="preserve"> </w:t>
      </w:r>
      <w:r w:rsidRPr="00520049">
        <w:rPr>
          <w:rFonts w:ascii="Times New Roman" w:hAnsi="Times New Roman" w:cs="Times New Roman"/>
        </w:rPr>
        <w:t>informiranosti</w:t>
      </w:r>
      <w:r w:rsidR="00520049" w:rsidRPr="00520049">
        <w:rPr>
          <w:rFonts w:ascii="Times New Roman" w:hAnsi="Times New Roman" w:cs="Times New Roman"/>
        </w:rPr>
        <w:t xml:space="preserve"> </w:t>
      </w:r>
      <w:r w:rsidRPr="00520049">
        <w:rPr>
          <w:rFonts w:ascii="Times New Roman" w:hAnsi="Times New Roman" w:cs="Times New Roman"/>
        </w:rPr>
        <w:t>građana</w:t>
      </w:r>
      <w:r w:rsidR="00520049" w:rsidRPr="00520049">
        <w:rPr>
          <w:rFonts w:ascii="Times New Roman" w:hAnsi="Times New Roman" w:cs="Times New Roman"/>
        </w:rPr>
        <w:t xml:space="preserve"> </w:t>
      </w:r>
      <w:r w:rsidRPr="00520049">
        <w:rPr>
          <w:rFonts w:ascii="Times New Roman" w:hAnsi="Times New Roman" w:cs="Times New Roman"/>
        </w:rPr>
        <w:t>i</w:t>
      </w:r>
      <w:r w:rsidR="00520049" w:rsidRPr="00520049">
        <w:rPr>
          <w:rFonts w:ascii="Times New Roman" w:hAnsi="Times New Roman" w:cs="Times New Roman"/>
        </w:rPr>
        <w:t xml:space="preserve"> </w:t>
      </w:r>
      <w:r w:rsidRPr="00520049">
        <w:rPr>
          <w:rFonts w:ascii="Times New Roman" w:hAnsi="Times New Roman" w:cs="Times New Roman"/>
        </w:rPr>
        <w:t>institucija</w:t>
      </w:r>
      <w:r w:rsidR="00520049" w:rsidRPr="00520049">
        <w:rPr>
          <w:rFonts w:ascii="Times New Roman" w:hAnsi="Times New Roman" w:cs="Times New Roman"/>
        </w:rPr>
        <w:t xml:space="preserve"> </w:t>
      </w:r>
      <w:r w:rsidRPr="00520049">
        <w:rPr>
          <w:rFonts w:ascii="Times New Roman" w:hAnsi="Times New Roman" w:cs="Times New Roman"/>
        </w:rPr>
        <w:t>o</w:t>
      </w:r>
      <w:r w:rsidR="00520049" w:rsidRPr="00520049">
        <w:rPr>
          <w:rFonts w:ascii="Times New Roman" w:hAnsi="Times New Roman" w:cs="Times New Roman"/>
        </w:rPr>
        <w:t xml:space="preserve"> </w:t>
      </w:r>
      <w:r w:rsidRPr="00520049">
        <w:rPr>
          <w:rFonts w:ascii="Times New Roman" w:hAnsi="Times New Roman" w:cs="Times New Roman"/>
        </w:rPr>
        <w:t>instrumentima</w:t>
      </w:r>
      <w:r w:rsidR="00520049" w:rsidRPr="00520049">
        <w:rPr>
          <w:rFonts w:ascii="Times New Roman" w:hAnsi="Times New Roman" w:cs="Times New Roman"/>
        </w:rPr>
        <w:t xml:space="preserve"> </w:t>
      </w:r>
      <w:r w:rsidRPr="00520049">
        <w:rPr>
          <w:rFonts w:ascii="Times New Roman" w:hAnsi="Times New Roman" w:cs="Times New Roman"/>
        </w:rPr>
        <w:t>za</w:t>
      </w:r>
      <w:r w:rsidR="00520049" w:rsidRPr="00520049">
        <w:rPr>
          <w:rFonts w:ascii="Times New Roman" w:hAnsi="Times New Roman" w:cs="Times New Roman"/>
        </w:rPr>
        <w:t xml:space="preserve"> </w:t>
      </w:r>
      <w:r w:rsidRPr="00520049">
        <w:rPr>
          <w:rFonts w:ascii="Times New Roman" w:hAnsi="Times New Roman" w:cs="Times New Roman"/>
        </w:rPr>
        <w:t>zaštitu</w:t>
      </w:r>
      <w:r w:rsidR="00520049" w:rsidRPr="00520049">
        <w:rPr>
          <w:rFonts w:ascii="Times New Roman" w:hAnsi="Times New Roman" w:cs="Times New Roman"/>
        </w:rPr>
        <w:t xml:space="preserve"> </w:t>
      </w:r>
      <w:r w:rsidRPr="00520049">
        <w:rPr>
          <w:rFonts w:ascii="Times New Roman" w:hAnsi="Times New Roman" w:cs="Times New Roman"/>
        </w:rPr>
        <w:t>i promicanje ljudskih prava te olakšavanje pristupa pravosuđu i javnopravnim tijelima</w:t>
      </w:r>
    </w:p>
    <w:p w14:paraId="72575D2B" w14:textId="05467AB5" w:rsidR="002C1F09" w:rsidRPr="00520049" w:rsidRDefault="002C1F09" w:rsidP="00520049">
      <w:pPr>
        <w:pStyle w:val="ListParagraph"/>
        <w:numPr>
          <w:ilvl w:val="0"/>
          <w:numId w:val="47"/>
        </w:numPr>
        <w:rPr>
          <w:rFonts w:ascii="Times New Roman" w:hAnsi="Times New Roman" w:cs="Times New Roman"/>
        </w:rPr>
      </w:pPr>
      <w:r w:rsidRPr="00520049">
        <w:rPr>
          <w:rFonts w:ascii="Times New Roman" w:hAnsi="Times New Roman" w:cs="Times New Roman"/>
        </w:rPr>
        <w:t>Jačanje</w:t>
      </w:r>
      <w:r w:rsidR="00520049" w:rsidRPr="00520049">
        <w:rPr>
          <w:rFonts w:ascii="Times New Roman" w:hAnsi="Times New Roman" w:cs="Times New Roman"/>
        </w:rPr>
        <w:t xml:space="preserve"> </w:t>
      </w:r>
      <w:r w:rsidRPr="00520049">
        <w:rPr>
          <w:rFonts w:ascii="Times New Roman" w:hAnsi="Times New Roman" w:cs="Times New Roman"/>
        </w:rPr>
        <w:t>mehanizama</w:t>
      </w:r>
      <w:r w:rsidR="00520049" w:rsidRPr="00520049">
        <w:rPr>
          <w:rFonts w:ascii="Times New Roman" w:hAnsi="Times New Roman" w:cs="Times New Roman"/>
        </w:rPr>
        <w:t xml:space="preserve"> </w:t>
      </w:r>
      <w:r w:rsidRPr="00520049">
        <w:rPr>
          <w:rFonts w:ascii="Times New Roman" w:hAnsi="Times New Roman" w:cs="Times New Roman"/>
        </w:rPr>
        <w:t>praćenja</w:t>
      </w:r>
      <w:r w:rsidR="00520049" w:rsidRPr="00520049">
        <w:rPr>
          <w:rFonts w:ascii="Times New Roman" w:hAnsi="Times New Roman" w:cs="Times New Roman"/>
        </w:rPr>
        <w:t xml:space="preserve"> </w:t>
      </w:r>
      <w:r w:rsidRPr="00520049">
        <w:rPr>
          <w:rFonts w:ascii="Times New Roman" w:hAnsi="Times New Roman" w:cs="Times New Roman"/>
        </w:rPr>
        <w:t>provedbe</w:t>
      </w:r>
      <w:r w:rsidR="00520049" w:rsidRPr="00520049">
        <w:rPr>
          <w:rFonts w:ascii="Times New Roman" w:hAnsi="Times New Roman" w:cs="Times New Roman"/>
        </w:rPr>
        <w:t xml:space="preserve"> </w:t>
      </w:r>
      <w:r w:rsidRPr="00520049">
        <w:rPr>
          <w:rFonts w:ascii="Times New Roman" w:hAnsi="Times New Roman" w:cs="Times New Roman"/>
        </w:rPr>
        <w:t>Ustavnog</w:t>
      </w:r>
      <w:r w:rsidR="00520049" w:rsidRPr="00520049">
        <w:rPr>
          <w:rFonts w:ascii="Times New Roman" w:hAnsi="Times New Roman" w:cs="Times New Roman"/>
        </w:rPr>
        <w:t xml:space="preserve"> </w:t>
      </w:r>
      <w:r w:rsidRPr="00520049">
        <w:rPr>
          <w:rFonts w:ascii="Times New Roman" w:hAnsi="Times New Roman" w:cs="Times New Roman"/>
        </w:rPr>
        <w:t>zakona</w:t>
      </w:r>
      <w:r w:rsidR="00520049" w:rsidRPr="00520049">
        <w:rPr>
          <w:rFonts w:ascii="Times New Roman" w:hAnsi="Times New Roman" w:cs="Times New Roman"/>
        </w:rPr>
        <w:t xml:space="preserve"> </w:t>
      </w:r>
      <w:r w:rsidRPr="00520049">
        <w:rPr>
          <w:rFonts w:ascii="Times New Roman" w:hAnsi="Times New Roman" w:cs="Times New Roman"/>
        </w:rPr>
        <w:t>o</w:t>
      </w:r>
      <w:r w:rsidR="00520049" w:rsidRPr="00520049">
        <w:rPr>
          <w:rFonts w:ascii="Times New Roman" w:hAnsi="Times New Roman" w:cs="Times New Roman"/>
        </w:rPr>
        <w:t xml:space="preserve"> </w:t>
      </w:r>
      <w:r w:rsidRPr="00520049">
        <w:rPr>
          <w:rFonts w:ascii="Times New Roman" w:hAnsi="Times New Roman" w:cs="Times New Roman"/>
        </w:rPr>
        <w:t>pravima</w:t>
      </w:r>
      <w:r w:rsidR="00520049" w:rsidRPr="00520049">
        <w:rPr>
          <w:rFonts w:ascii="Times New Roman" w:hAnsi="Times New Roman" w:cs="Times New Roman"/>
        </w:rPr>
        <w:t xml:space="preserve"> </w:t>
      </w:r>
      <w:r w:rsidRPr="00520049">
        <w:rPr>
          <w:rFonts w:ascii="Times New Roman" w:hAnsi="Times New Roman" w:cs="Times New Roman"/>
        </w:rPr>
        <w:t>nacionalnih manjina</w:t>
      </w:r>
    </w:p>
    <w:p w14:paraId="1C9E25C5" w14:textId="16DF081A" w:rsidR="002C1F09" w:rsidRPr="00520049" w:rsidRDefault="002C1F09" w:rsidP="00520049">
      <w:pPr>
        <w:pStyle w:val="ListParagraph"/>
        <w:numPr>
          <w:ilvl w:val="0"/>
          <w:numId w:val="47"/>
        </w:numPr>
        <w:rPr>
          <w:rFonts w:ascii="Times New Roman" w:hAnsi="Times New Roman" w:cs="Times New Roman"/>
        </w:rPr>
      </w:pPr>
      <w:r w:rsidRPr="00520049">
        <w:rPr>
          <w:rFonts w:ascii="Times New Roman" w:hAnsi="Times New Roman" w:cs="Times New Roman"/>
        </w:rPr>
        <w:t>Unaprjeđenje</w:t>
      </w:r>
      <w:r w:rsidR="00520049" w:rsidRPr="00520049">
        <w:rPr>
          <w:rFonts w:ascii="Times New Roman" w:hAnsi="Times New Roman" w:cs="Times New Roman"/>
        </w:rPr>
        <w:t xml:space="preserve"> </w:t>
      </w:r>
      <w:r w:rsidRPr="00520049">
        <w:rPr>
          <w:rFonts w:ascii="Times New Roman" w:hAnsi="Times New Roman" w:cs="Times New Roman"/>
        </w:rPr>
        <w:t>suradnje</w:t>
      </w:r>
      <w:r w:rsidR="00520049" w:rsidRPr="00520049">
        <w:rPr>
          <w:rFonts w:ascii="Times New Roman" w:hAnsi="Times New Roman" w:cs="Times New Roman"/>
        </w:rPr>
        <w:t xml:space="preserve"> </w:t>
      </w:r>
      <w:r w:rsidRPr="00520049">
        <w:rPr>
          <w:rFonts w:ascii="Times New Roman" w:hAnsi="Times New Roman" w:cs="Times New Roman"/>
        </w:rPr>
        <w:t>s</w:t>
      </w:r>
      <w:r w:rsidR="00520049" w:rsidRPr="00520049">
        <w:rPr>
          <w:rFonts w:ascii="Times New Roman" w:hAnsi="Times New Roman" w:cs="Times New Roman"/>
        </w:rPr>
        <w:t xml:space="preserve"> </w:t>
      </w:r>
      <w:r w:rsidRPr="00520049">
        <w:rPr>
          <w:rFonts w:ascii="Times New Roman" w:hAnsi="Times New Roman" w:cs="Times New Roman"/>
        </w:rPr>
        <w:t>organizacijama</w:t>
      </w:r>
      <w:r w:rsidR="00520049" w:rsidRPr="00520049">
        <w:rPr>
          <w:rFonts w:ascii="Times New Roman" w:hAnsi="Times New Roman" w:cs="Times New Roman"/>
        </w:rPr>
        <w:t xml:space="preserve"> </w:t>
      </w:r>
      <w:r w:rsidRPr="00520049">
        <w:rPr>
          <w:rFonts w:ascii="Times New Roman" w:hAnsi="Times New Roman" w:cs="Times New Roman"/>
        </w:rPr>
        <w:t>civilnog</w:t>
      </w:r>
      <w:r w:rsidR="00520049" w:rsidRPr="00520049">
        <w:rPr>
          <w:rFonts w:ascii="Times New Roman" w:hAnsi="Times New Roman" w:cs="Times New Roman"/>
        </w:rPr>
        <w:t xml:space="preserve"> </w:t>
      </w:r>
      <w:r w:rsidRPr="00520049">
        <w:rPr>
          <w:rFonts w:ascii="Times New Roman" w:hAnsi="Times New Roman" w:cs="Times New Roman"/>
        </w:rPr>
        <w:t>društva</w:t>
      </w:r>
      <w:r w:rsidR="00520049" w:rsidRPr="00520049">
        <w:rPr>
          <w:rFonts w:ascii="Times New Roman" w:hAnsi="Times New Roman" w:cs="Times New Roman"/>
        </w:rPr>
        <w:t xml:space="preserve"> </w:t>
      </w:r>
      <w:r w:rsidRPr="00520049">
        <w:rPr>
          <w:rFonts w:ascii="Times New Roman" w:hAnsi="Times New Roman" w:cs="Times New Roman"/>
        </w:rPr>
        <w:t>i</w:t>
      </w:r>
      <w:r w:rsidR="00520049" w:rsidRPr="00520049">
        <w:rPr>
          <w:rFonts w:ascii="Times New Roman" w:hAnsi="Times New Roman" w:cs="Times New Roman"/>
        </w:rPr>
        <w:t xml:space="preserve"> </w:t>
      </w:r>
      <w:r w:rsidRPr="00520049">
        <w:rPr>
          <w:rFonts w:ascii="Times New Roman" w:hAnsi="Times New Roman" w:cs="Times New Roman"/>
        </w:rPr>
        <w:t>medijima</w:t>
      </w:r>
      <w:r w:rsidR="00520049" w:rsidRPr="00520049">
        <w:rPr>
          <w:rFonts w:ascii="Times New Roman" w:hAnsi="Times New Roman" w:cs="Times New Roman"/>
        </w:rPr>
        <w:t xml:space="preserve"> </w:t>
      </w:r>
      <w:r w:rsidRPr="00520049">
        <w:rPr>
          <w:rFonts w:ascii="Times New Roman" w:hAnsi="Times New Roman" w:cs="Times New Roman"/>
        </w:rPr>
        <w:t>u</w:t>
      </w:r>
      <w:r w:rsidR="00520049" w:rsidRPr="00520049">
        <w:rPr>
          <w:rFonts w:ascii="Times New Roman" w:hAnsi="Times New Roman" w:cs="Times New Roman"/>
        </w:rPr>
        <w:t xml:space="preserve"> </w:t>
      </w:r>
      <w:r w:rsidRPr="00520049">
        <w:rPr>
          <w:rFonts w:ascii="Times New Roman" w:hAnsi="Times New Roman" w:cs="Times New Roman"/>
        </w:rPr>
        <w:t>zaštiti</w:t>
      </w:r>
      <w:r w:rsidR="00520049" w:rsidRPr="00520049">
        <w:rPr>
          <w:rFonts w:ascii="Times New Roman" w:hAnsi="Times New Roman" w:cs="Times New Roman"/>
        </w:rPr>
        <w:t xml:space="preserve"> </w:t>
      </w:r>
      <w:r w:rsidRPr="00520049">
        <w:rPr>
          <w:rFonts w:ascii="Times New Roman" w:hAnsi="Times New Roman" w:cs="Times New Roman"/>
        </w:rPr>
        <w:t>ljudskih prava i suzbijanju diskriminacije</w:t>
      </w:r>
    </w:p>
    <w:p w14:paraId="7A1BC6D0" w14:textId="77777777" w:rsidR="002C1F09" w:rsidRPr="00520049" w:rsidRDefault="002C1F09" w:rsidP="00520049">
      <w:pPr>
        <w:rPr>
          <w:rFonts w:ascii="Times New Roman" w:hAnsi="Times New Roman" w:cs="Times New Roman"/>
        </w:rPr>
      </w:pPr>
      <w:r w:rsidRPr="00520049">
        <w:rPr>
          <w:rFonts w:ascii="Times New Roman" w:hAnsi="Times New Roman" w:cs="Times New Roman"/>
        </w:rPr>
        <w:t xml:space="preserve">Provedba preostalih posebnih ciljeva i mjera Nacionalnog plana razrađuje se u okviru Akcijskog plana suzbijanja diskriminacije za razdoblje od 2022. do 2023. </w:t>
      </w:r>
    </w:p>
    <w:p w14:paraId="20EB04AD" w14:textId="5E6F2C91" w:rsidR="002C1F09" w:rsidRDefault="002C1F09" w:rsidP="00520049">
      <w:r w:rsidRPr="00520049">
        <w:t>Pojmovi korišteni u ovom Akcijskom planu koji imaju rodni izričaj, odnose se</w:t>
      </w:r>
      <w:r>
        <w:rPr>
          <w:rStyle w:val="defaultparagraphfont-000048"/>
        </w:rPr>
        <w:t xml:space="preserve"> na jednak način i na muški i ženski rod, bez obzira u kojem se rodu koristi. </w:t>
      </w:r>
    </w:p>
    <w:p w14:paraId="731F336A" w14:textId="77777777" w:rsidR="002C1F09" w:rsidRPr="00311A55" w:rsidRDefault="002C1F09" w:rsidP="00F25F3E">
      <w:pPr>
        <w:pStyle w:val="Heading1"/>
        <w:rPr>
          <w:color w:val="44546A" w:themeColor="text2"/>
        </w:rPr>
      </w:pPr>
      <w:r w:rsidRPr="00311A55">
        <w:rPr>
          <w:color w:val="44546A" w:themeColor="text2"/>
        </w:rPr>
        <w:t xml:space="preserve">POSEBNI CILJEVI I MJERE </w:t>
      </w:r>
    </w:p>
    <w:p w14:paraId="0F047028" w14:textId="77777777" w:rsidR="002C1F09" w:rsidRDefault="002C1F09">
      <w:pPr>
        <w:pStyle w:val="normal-000059"/>
        <w:rPr>
          <w:rStyle w:val="defaultparagraphfont-000064"/>
        </w:rPr>
      </w:pPr>
      <w:r>
        <w:rPr>
          <w:rStyle w:val="defaultparagraphfont-000060"/>
        </w:rPr>
        <w:t xml:space="preserve">Napomena: </w:t>
      </w:r>
      <w:r>
        <w:rPr>
          <w:rStyle w:val="defaultparagraphfont-000048"/>
        </w:rPr>
        <w:t xml:space="preserve">Numeracija ciljeva i mjera preuzima se iz Nacionalnog plana zaštite i promicanja ljudskih prava i suzbijanja diskriminacije za razdoblje od 2022. do 2027. </w:t>
      </w:r>
      <w:r>
        <w:rPr>
          <w:rStyle w:val="defaultparagraphfont-000064"/>
        </w:rPr>
        <w:t xml:space="preserve">godine </w:t>
      </w:r>
    </w:p>
    <w:p w14:paraId="384F71BE" w14:textId="77777777" w:rsidR="002C1F09" w:rsidRDefault="002C1F09">
      <w:pPr>
        <w:rPr>
          <w:rStyle w:val="defaultparagraphfont-000064"/>
        </w:rPr>
      </w:pPr>
      <w:r>
        <w:rPr>
          <w:rStyle w:val="defaultparagraphfont-000064"/>
        </w:rPr>
        <w:br w:type="page"/>
      </w:r>
    </w:p>
    <w:p w14:paraId="5ACB5D3D" w14:textId="77777777" w:rsidR="002C1F09" w:rsidRPr="00311A55" w:rsidRDefault="002C1F09" w:rsidP="00F25F3E">
      <w:pPr>
        <w:pStyle w:val="Heading2"/>
        <w:rPr>
          <w:color w:val="44546A" w:themeColor="text2"/>
        </w:rPr>
      </w:pPr>
      <w:r w:rsidRPr="00311A55">
        <w:rPr>
          <w:color w:val="44546A" w:themeColor="text2"/>
        </w:rPr>
        <w:lastRenderedPageBreak/>
        <w:t xml:space="preserve">POSEBNI CILJ 1. POBOLJŠANJE UČINKOVITOSTI JAVNE UPRAVE ZA DJELOVANJE U PODRUČJU ZAŠTITE LJUDSKIH PRAVA </w:t>
      </w:r>
    </w:p>
    <w:tbl>
      <w:tblPr>
        <w:tblW w:w="5000" w:type="pct"/>
        <w:tblCellMar>
          <w:top w:w="15" w:type="dxa"/>
          <w:left w:w="15" w:type="dxa"/>
          <w:bottom w:w="15" w:type="dxa"/>
          <w:right w:w="15" w:type="dxa"/>
        </w:tblCellMar>
        <w:tblLook w:val="04A0" w:firstRow="1" w:lastRow="0" w:firstColumn="1" w:lastColumn="0" w:noHBand="0" w:noVBand="1"/>
      </w:tblPr>
      <w:tblGrid>
        <w:gridCol w:w="4528"/>
        <w:gridCol w:w="4528"/>
      </w:tblGrid>
      <w:tr w:rsidR="002C1F09" w14:paraId="088B8039" w14:textId="77777777">
        <w:trPr>
          <w:trHeight w:val="51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46C4D77C" w14:textId="77777777" w:rsidR="002C1F09" w:rsidRDefault="002C1F09">
            <w:pPr>
              <w:pStyle w:val="tableparagraph"/>
            </w:pPr>
            <w:r>
              <w:rPr>
                <w:rStyle w:val="defaultparagraphfont-000074"/>
              </w:rPr>
              <w:t xml:space="preserve">Pokazatelj ishoda: OI.03.14.82 Udio preporuka pučke pravobraniteljice po kojima </w:t>
            </w:r>
            <w:r>
              <w:rPr>
                <w:rStyle w:val="defaultparagraphfont-000080"/>
              </w:rPr>
              <w:t xml:space="preserve">su </w:t>
            </w:r>
            <w:r>
              <w:rPr>
                <w:rStyle w:val="defaultparagraphfont-000074"/>
              </w:rPr>
              <w:t xml:space="preserve">javnopravna tijela učinkovito postupala tijekom 12 </w:t>
            </w:r>
            <w:r>
              <w:rPr>
                <w:rStyle w:val="defaultparagraphfont-000083"/>
              </w:rPr>
              <w:t xml:space="preserve">mjeseci </w:t>
            </w:r>
          </w:p>
        </w:tc>
      </w:tr>
      <w:tr w:rsidR="002C1F09" w14:paraId="1F8F993A" w14:textId="77777777">
        <w:trPr>
          <w:trHeight w:val="78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6AC2CBD1" w14:textId="77777777" w:rsidR="002C1F09" w:rsidRDefault="002C1F09">
            <w:pPr>
              <w:pStyle w:val="tableparagraph"/>
            </w:pPr>
            <w:r>
              <w:rPr>
                <w:rStyle w:val="defaultparagraphfont-000074"/>
              </w:rPr>
              <w:t xml:space="preserve">Početna </w:t>
            </w:r>
            <w:r>
              <w:rPr>
                <w:rStyle w:val="defaultparagraphfont-000083"/>
              </w:rPr>
              <w:t xml:space="preserve">vrijednost: </w:t>
            </w:r>
          </w:p>
          <w:p w14:paraId="4E120B35" w14:textId="77777777" w:rsidR="002C1F09" w:rsidRDefault="002C1F09">
            <w:pPr>
              <w:pStyle w:val="tableparagraph-000086"/>
            </w:pPr>
            <w:r>
              <w:rPr>
                <w:rStyle w:val="defaultparagraphfont-000087"/>
              </w:rPr>
              <w:t>43</w:t>
            </w:r>
            <w:r>
              <w:t xml:space="preserve"> </w:t>
            </w:r>
            <w:r>
              <w:rPr>
                <w:rStyle w:val="defaultparagraphfont-000087"/>
              </w:rPr>
              <w:t>%</w:t>
            </w:r>
            <w:r>
              <w:t xml:space="preserve"> </w:t>
            </w:r>
            <w:r>
              <w:rPr>
                <w:rStyle w:val="defaultparagraphfont-000087"/>
              </w:rPr>
              <w:t>provedenih</w:t>
            </w:r>
            <w:r>
              <w:t xml:space="preserve"> </w:t>
            </w:r>
            <w:r>
              <w:rPr>
                <w:rStyle w:val="defaultparagraphfont-000087"/>
              </w:rPr>
              <w:t>preporuka</w:t>
            </w:r>
            <w:r>
              <w:t xml:space="preserve"> </w:t>
            </w:r>
            <w:r>
              <w:rPr>
                <w:rStyle w:val="defaultparagraphfont-000087"/>
              </w:rPr>
              <w:t>iz</w:t>
            </w:r>
            <w:r>
              <w:t xml:space="preserve"> </w:t>
            </w:r>
            <w:r>
              <w:rPr>
                <w:rStyle w:val="defaultparagraphfont-000087"/>
              </w:rPr>
              <w:t>Izvješća</w:t>
            </w:r>
            <w:r>
              <w:t xml:space="preserve"> </w:t>
            </w:r>
            <w:r>
              <w:rPr>
                <w:rStyle w:val="defaultparagraphfont-000087"/>
              </w:rPr>
              <w:t>pučke pravobraniteljice za 2020.</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2544DAE1" w14:textId="77777777" w:rsidR="002C1F09" w:rsidRDefault="002C1F09">
            <w:pPr>
              <w:pStyle w:val="tableparagraph"/>
            </w:pPr>
            <w:r>
              <w:rPr>
                <w:rStyle w:val="defaultparagraphfont-000074"/>
              </w:rPr>
              <w:t xml:space="preserve">Ciljana </w:t>
            </w:r>
            <w:r>
              <w:rPr>
                <w:rStyle w:val="defaultparagraphfont-000083"/>
              </w:rPr>
              <w:t xml:space="preserve">vrijednost: </w:t>
            </w:r>
          </w:p>
          <w:p w14:paraId="5D8DAF6C" w14:textId="77777777" w:rsidR="002C1F09" w:rsidRDefault="002C1F09">
            <w:pPr>
              <w:pStyle w:val="tableparagraph-000086"/>
            </w:pPr>
            <w:r>
              <w:rPr>
                <w:rStyle w:val="defaultparagraphfont-000087"/>
              </w:rPr>
              <w:t>73</w:t>
            </w:r>
            <w:r>
              <w:t xml:space="preserve"> </w:t>
            </w:r>
            <w:r>
              <w:rPr>
                <w:rStyle w:val="defaultparagraphfont-000087"/>
              </w:rPr>
              <w:t>%</w:t>
            </w:r>
            <w:r>
              <w:t xml:space="preserve"> </w:t>
            </w:r>
            <w:r>
              <w:rPr>
                <w:rStyle w:val="defaultparagraphfont-000087"/>
              </w:rPr>
              <w:t>provedenih</w:t>
            </w:r>
            <w:r>
              <w:t xml:space="preserve"> </w:t>
            </w:r>
            <w:r>
              <w:rPr>
                <w:rStyle w:val="defaultparagraphfont-000087"/>
              </w:rPr>
              <w:t>preporuka</w:t>
            </w:r>
            <w:r>
              <w:t xml:space="preserve"> </w:t>
            </w:r>
            <w:r>
              <w:rPr>
                <w:rStyle w:val="defaultparagraphfont-000087"/>
              </w:rPr>
              <w:t>iz</w:t>
            </w:r>
            <w:r>
              <w:t xml:space="preserve"> </w:t>
            </w:r>
            <w:r>
              <w:rPr>
                <w:rStyle w:val="defaultparagraphfont-000087"/>
              </w:rPr>
              <w:t>Izvješća</w:t>
            </w:r>
            <w:r>
              <w:t xml:space="preserve"> </w:t>
            </w:r>
            <w:r>
              <w:rPr>
                <w:rStyle w:val="defaultparagraphfont-000087"/>
              </w:rPr>
              <w:t>pučke pravobraniteljice za 2026.</w:t>
            </w:r>
            <w:r>
              <w:t xml:space="preserve"> </w:t>
            </w:r>
          </w:p>
        </w:tc>
      </w:tr>
      <w:tr w:rsidR="002C1F09" w14:paraId="303F3844" w14:textId="77777777">
        <w:trPr>
          <w:trHeight w:val="51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62F61B7D" w14:textId="77777777" w:rsidR="002C1F09" w:rsidRDefault="002C1F09">
            <w:pPr>
              <w:pStyle w:val="tableparagraph-000091"/>
            </w:pPr>
            <w:r>
              <w:rPr>
                <w:rStyle w:val="defaultparagraphfont-000074"/>
              </w:rPr>
              <w:t xml:space="preserve">Pokazatelj ishoda: OI.02.14.83 Broj predmeta Europskog suda za ljudska prava u </w:t>
            </w:r>
            <w:r>
              <w:rPr>
                <w:rStyle w:val="defaultparagraphfont-000083"/>
              </w:rPr>
              <w:t xml:space="preserve">postupku </w:t>
            </w:r>
          </w:p>
          <w:p w14:paraId="168966F3" w14:textId="77777777" w:rsidR="002C1F09" w:rsidRDefault="002C1F09">
            <w:pPr>
              <w:pStyle w:val="tableparagraph-000091"/>
            </w:pPr>
            <w:r>
              <w:rPr>
                <w:rStyle w:val="defaultparagraphfont-000083"/>
              </w:rPr>
              <w:t xml:space="preserve">izvršenja </w:t>
            </w:r>
          </w:p>
        </w:tc>
      </w:tr>
      <w:tr w:rsidR="002C1F09" w14:paraId="320E2CE3" w14:textId="77777777">
        <w:trPr>
          <w:trHeight w:val="51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045E6731" w14:textId="77777777" w:rsidR="002C1F09" w:rsidRDefault="002C1F09">
            <w:pPr>
              <w:pStyle w:val="tableparagraph-000096"/>
            </w:pPr>
            <w:r>
              <w:rPr>
                <w:rStyle w:val="defaultparagraphfont-000074"/>
              </w:rPr>
              <w:t xml:space="preserve">Početna vrijednost: </w:t>
            </w:r>
            <w:r>
              <w:rPr>
                <w:rStyle w:val="defaultparagraphfont-000087"/>
              </w:rPr>
              <w:t>80</w:t>
            </w:r>
            <w:r>
              <w:t xml:space="preserve"> </w:t>
            </w:r>
            <w:r>
              <w:rPr>
                <w:rStyle w:val="defaultparagraphfont-000100"/>
              </w:rPr>
              <w:t>(2020.)</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34A97827" w14:textId="77777777" w:rsidR="002C1F09" w:rsidRDefault="002C1F09">
            <w:pPr>
              <w:pStyle w:val="tableparagraph-000096"/>
            </w:pPr>
            <w:r>
              <w:rPr>
                <w:rStyle w:val="defaultparagraphfont-000074"/>
              </w:rPr>
              <w:t xml:space="preserve">Ciljana vrijednost: </w:t>
            </w:r>
            <w:r>
              <w:rPr>
                <w:rStyle w:val="defaultparagraphfont-000087"/>
              </w:rPr>
              <w:t>smanjenje</w:t>
            </w:r>
            <w:r>
              <w:t xml:space="preserve"> </w:t>
            </w:r>
            <w:r>
              <w:rPr>
                <w:rStyle w:val="defaultparagraphfont-000087"/>
              </w:rPr>
              <w:t>broja</w:t>
            </w:r>
            <w:r>
              <w:t xml:space="preserve"> </w:t>
            </w:r>
            <w:r>
              <w:rPr>
                <w:rStyle w:val="defaultparagraphfont-000087"/>
              </w:rPr>
              <w:t>predmeta</w:t>
            </w:r>
            <w:r>
              <w:t xml:space="preserve"> </w:t>
            </w:r>
            <w:r>
              <w:rPr>
                <w:rStyle w:val="defaultparagraphfont-000104"/>
              </w:rPr>
              <w:t>u</w:t>
            </w:r>
            <w:r>
              <w:t xml:space="preserve"> </w:t>
            </w:r>
          </w:p>
          <w:p w14:paraId="6473303B" w14:textId="77777777" w:rsidR="002C1F09" w:rsidRDefault="002C1F09">
            <w:pPr>
              <w:pStyle w:val="tableparagraph-000091"/>
            </w:pPr>
            <w:r>
              <w:rPr>
                <w:rStyle w:val="defaultparagraphfont-000087"/>
              </w:rPr>
              <w:t>postupku</w:t>
            </w:r>
            <w:r>
              <w:t xml:space="preserve"> </w:t>
            </w:r>
            <w:r>
              <w:rPr>
                <w:rStyle w:val="defaultparagraphfont-000087"/>
              </w:rPr>
              <w:t>izvršenja</w:t>
            </w:r>
            <w:r>
              <w:t xml:space="preserve"> </w:t>
            </w:r>
            <w:r>
              <w:rPr>
                <w:rStyle w:val="defaultparagraphfont-000087"/>
              </w:rPr>
              <w:t>za</w:t>
            </w:r>
            <w:r>
              <w:t xml:space="preserve"> </w:t>
            </w:r>
            <w:r>
              <w:rPr>
                <w:rStyle w:val="defaultparagraphfont-000087"/>
              </w:rPr>
              <w:t>3</w:t>
            </w:r>
            <w:r>
              <w:t xml:space="preserve"> </w:t>
            </w:r>
            <w:r>
              <w:rPr>
                <w:rStyle w:val="defaultparagraphfont-000087"/>
              </w:rPr>
              <w:t>%</w:t>
            </w:r>
            <w:r>
              <w:t xml:space="preserve"> </w:t>
            </w:r>
            <w:r>
              <w:rPr>
                <w:rStyle w:val="defaultparagraphfont-000087"/>
              </w:rPr>
              <w:t>do</w:t>
            </w:r>
            <w:r>
              <w:t xml:space="preserve"> </w:t>
            </w:r>
            <w:r>
              <w:rPr>
                <w:rStyle w:val="defaultparagraphfont-000100"/>
              </w:rPr>
              <w:t>2027.</w:t>
            </w:r>
            <w:r>
              <w:t xml:space="preserve"> </w:t>
            </w:r>
          </w:p>
        </w:tc>
      </w:tr>
    </w:tbl>
    <w:p w14:paraId="64DCD80E" w14:textId="77777777" w:rsidR="002C1F09" w:rsidRPr="002C1F09" w:rsidRDefault="002C1F09" w:rsidP="002C1F09">
      <w:pPr>
        <w:pStyle w:val="Heading2"/>
        <w:jc w:val="both"/>
        <w:rPr>
          <w:color w:val="44546A" w:themeColor="text2"/>
        </w:rPr>
      </w:pPr>
      <w:r w:rsidRPr="002C1F09">
        <w:rPr>
          <w:rStyle w:val="defaultparagraphfont-000106"/>
          <w:rFonts w:ascii="Times New Roman" w:hAnsi="Times New Roman" w:cs="Times New Roman"/>
          <w:color w:val="44546A" w:themeColor="text2"/>
          <w:sz w:val="36"/>
          <w:szCs w:val="36"/>
        </w:rPr>
        <w:t>MJERA 1.1. Unaprijediti međuresornu suradnju i koordinaciju sustavom zaštite ljudskih prava</w:t>
      </w:r>
      <w:r w:rsidRPr="002C1F09">
        <w:rPr>
          <w:color w:val="44546A" w:themeColor="text2"/>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3253"/>
        <w:gridCol w:w="3119"/>
        <w:gridCol w:w="2684"/>
      </w:tblGrid>
      <w:tr w:rsidR="002C1F09" w14:paraId="0C63090B" w14:textId="77777777">
        <w:trPr>
          <w:trHeight w:val="108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75977E4" w14:textId="77777777" w:rsidR="002C1F09" w:rsidRDefault="002C1F09" w:rsidP="002C1F09">
            <w:pPr>
              <w:pStyle w:val="tableparagraph-000109"/>
              <w:spacing w:line="240" w:lineRule="auto"/>
              <w:contextualSpacing/>
              <w:rPr>
                <w:rStyle w:val="defaultparagraphfont-000083"/>
              </w:rPr>
            </w:pPr>
            <w:r>
              <w:rPr>
                <w:rStyle w:val="defaultparagraphfont-000083"/>
              </w:rPr>
              <w:t xml:space="preserve">Svrha </w:t>
            </w:r>
          </w:p>
          <w:p w14:paraId="0E592166" w14:textId="77777777" w:rsidR="002C1F09" w:rsidRDefault="002C1F09" w:rsidP="002C1F09">
            <w:pPr>
              <w:pStyle w:val="tableparagraph-000109"/>
              <w:spacing w:line="240" w:lineRule="auto"/>
              <w:contextualSpacing/>
            </w:pPr>
            <w:r>
              <w:rPr>
                <w:rStyle w:val="defaultparagraphfont-000087"/>
              </w:rPr>
              <w:t>Olakšati i povećati učinkovitost primjene međunarodnih instrumenata koji se odnose na područje zaštite</w:t>
            </w:r>
            <w:r>
              <w:t xml:space="preserve"> </w:t>
            </w:r>
            <w:r>
              <w:rPr>
                <w:rStyle w:val="defaultparagraphfont-000087"/>
              </w:rPr>
              <w:t>i</w:t>
            </w:r>
            <w:r>
              <w:t xml:space="preserve"> </w:t>
            </w:r>
            <w:r>
              <w:rPr>
                <w:rStyle w:val="defaultparagraphfont-000087"/>
              </w:rPr>
              <w:t>promicanje</w:t>
            </w:r>
            <w:r>
              <w:t xml:space="preserve"> </w:t>
            </w:r>
            <w:r>
              <w:rPr>
                <w:rStyle w:val="defaultparagraphfont-000087"/>
              </w:rPr>
              <w:t>ljudskih</w:t>
            </w:r>
            <w:r>
              <w:t xml:space="preserve"> </w:t>
            </w:r>
            <w:r>
              <w:rPr>
                <w:rStyle w:val="defaultparagraphfont-000087"/>
              </w:rPr>
              <w:t>prava,</w:t>
            </w:r>
            <w:r>
              <w:t xml:space="preserve"> </w:t>
            </w:r>
            <w:r>
              <w:rPr>
                <w:rStyle w:val="defaultparagraphfont-000087"/>
              </w:rPr>
              <w:t>te</w:t>
            </w:r>
            <w:r>
              <w:t xml:space="preserve"> </w:t>
            </w:r>
            <w:r>
              <w:rPr>
                <w:rStyle w:val="defaultparagraphfont-000087"/>
              </w:rPr>
              <w:t>osigurati</w:t>
            </w:r>
            <w:r>
              <w:t xml:space="preserve"> </w:t>
            </w:r>
            <w:r>
              <w:rPr>
                <w:rStyle w:val="defaultparagraphfont-000087"/>
              </w:rPr>
              <w:t>kontinuirano</w:t>
            </w:r>
            <w:r>
              <w:t xml:space="preserve"> </w:t>
            </w:r>
            <w:r>
              <w:rPr>
                <w:rStyle w:val="defaultparagraphfont-000087"/>
              </w:rPr>
              <w:t>praćenje</w:t>
            </w:r>
            <w:r>
              <w:t xml:space="preserve"> </w:t>
            </w:r>
            <w:r>
              <w:rPr>
                <w:rStyle w:val="defaultparagraphfont-000087"/>
              </w:rPr>
              <w:t>stanja</w:t>
            </w:r>
            <w:r>
              <w:t xml:space="preserve"> </w:t>
            </w:r>
            <w:r>
              <w:rPr>
                <w:rStyle w:val="defaultparagraphfont-000087"/>
              </w:rPr>
              <w:t>i</w:t>
            </w:r>
            <w:r>
              <w:t xml:space="preserve"> </w:t>
            </w:r>
            <w:r>
              <w:rPr>
                <w:rStyle w:val="defaultparagraphfont-000087"/>
              </w:rPr>
              <w:t>analizu</w:t>
            </w:r>
            <w:r>
              <w:t xml:space="preserve"> </w:t>
            </w:r>
            <w:r>
              <w:rPr>
                <w:rStyle w:val="defaultparagraphfont-000087"/>
              </w:rPr>
              <w:t>javnih</w:t>
            </w:r>
            <w:r>
              <w:t xml:space="preserve"> </w:t>
            </w:r>
            <w:r>
              <w:rPr>
                <w:rStyle w:val="defaultparagraphfont-000087"/>
              </w:rPr>
              <w:t>politika koje se odnose i/ili utječu na razvoj ljudskih prava u Republici Hrvatskoj.</w:t>
            </w:r>
            <w:r>
              <w:t xml:space="preserve"> </w:t>
            </w:r>
          </w:p>
        </w:tc>
      </w:tr>
      <w:tr w:rsidR="002C1F09" w14:paraId="1CDB353B" w14:textId="77777777">
        <w:trPr>
          <w:trHeight w:val="159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E5EAD4F" w14:textId="77777777" w:rsidR="002C1F09" w:rsidRDefault="002C1F09" w:rsidP="002C1F09">
            <w:pPr>
              <w:pStyle w:val="tableparagraph-000115"/>
              <w:spacing w:before="0" w:beforeAutospacing="0" w:line="240" w:lineRule="auto"/>
              <w:contextualSpacing/>
            </w:pPr>
            <w:r>
              <w:rPr>
                <w:rStyle w:val="defaultparagraphfont-000074"/>
              </w:rPr>
              <w:t xml:space="preserve">Opis doprinosa provedbi posebnog </w:t>
            </w:r>
            <w:r>
              <w:rPr>
                <w:rStyle w:val="defaultparagraphfont-000083"/>
              </w:rPr>
              <w:t xml:space="preserve">cilja </w:t>
            </w:r>
          </w:p>
          <w:p w14:paraId="212B8006" w14:textId="77777777" w:rsidR="002C1F09" w:rsidRDefault="002C1F09" w:rsidP="002C1F09">
            <w:pPr>
              <w:pStyle w:val="tableparagraph-000110"/>
              <w:spacing w:before="0" w:beforeAutospacing="0"/>
              <w:contextualSpacing/>
            </w:pPr>
            <w:r>
              <w:rPr>
                <w:rStyle w:val="defaultparagraphfont-000087"/>
              </w:rPr>
              <w:t>Republika Hrvatska stranka je gotovo svih ključnih međunarodnih i regionalnih instrumenata kojima se jamči promicanje i zaštita ljudskih prava. To za sobom povlači obvezu izvještavanja o njihovoj provedbi, odnosno primjeni. Mjerom se nastoji</w:t>
            </w:r>
            <w:r>
              <w:t xml:space="preserve"> </w:t>
            </w:r>
            <w:r>
              <w:rPr>
                <w:rStyle w:val="defaultparagraphfont-000087"/>
              </w:rPr>
              <w:t>povećati učinkovitost periodičnog izvješćivanja prema sporazumima o</w:t>
            </w:r>
            <w:r>
              <w:t xml:space="preserve"> </w:t>
            </w:r>
            <w:r>
              <w:rPr>
                <w:rStyle w:val="defaultparagraphfont-000087"/>
              </w:rPr>
              <w:t>ljudskim pravima, povećati svijest o ostvarivanju temeljnih i ljudskih</w:t>
            </w:r>
            <w:r>
              <w:t xml:space="preserve"> </w:t>
            </w:r>
            <w:r>
              <w:rPr>
                <w:rStyle w:val="defaultparagraphfont-000087"/>
              </w:rPr>
              <w:t>prava</w:t>
            </w:r>
            <w:r>
              <w:t xml:space="preserve"> </w:t>
            </w:r>
            <w:r>
              <w:rPr>
                <w:rStyle w:val="defaultparagraphfont-000087"/>
              </w:rPr>
              <w:t>i</w:t>
            </w:r>
            <w:r>
              <w:t xml:space="preserve"> </w:t>
            </w:r>
            <w:r>
              <w:rPr>
                <w:rStyle w:val="defaultparagraphfont-000087"/>
              </w:rPr>
              <w:t>osigurati</w:t>
            </w:r>
            <w:r>
              <w:t xml:space="preserve"> </w:t>
            </w:r>
            <w:r>
              <w:rPr>
                <w:rStyle w:val="defaultparagraphfont-000087"/>
              </w:rPr>
              <w:t>kontinuirana</w:t>
            </w:r>
            <w:r>
              <w:t xml:space="preserve"> </w:t>
            </w:r>
            <w:r>
              <w:rPr>
                <w:rStyle w:val="defaultparagraphfont-000087"/>
              </w:rPr>
              <w:t>suradnja</w:t>
            </w:r>
            <w:r>
              <w:t xml:space="preserve"> </w:t>
            </w:r>
            <w:r>
              <w:rPr>
                <w:rStyle w:val="defaultparagraphfont-000087"/>
              </w:rPr>
              <w:t>tijela</w:t>
            </w:r>
            <w:r>
              <w:t xml:space="preserve"> </w:t>
            </w:r>
            <w:r>
              <w:rPr>
                <w:rStyle w:val="defaultparagraphfont-000087"/>
              </w:rPr>
              <w:t>državne</w:t>
            </w:r>
            <w:r>
              <w:t xml:space="preserve"> </w:t>
            </w:r>
            <w:r>
              <w:rPr>
                <w:rStyle w:val="defaultparagraphfont-000087"/>
              </w:rPr>
              <w:t>uprave,</w:t>
            </w:r>
            <w:r>
              <w:t xml:space="preserve"> </w:t>
            </w:r>
            <w:r>
              <w:rPr>
                <w:rStyle w:val="defaultparagraphfont-000087"/>
              </w:rPr>
              <w:t>organizacija</w:t>
            </w:r>
            <w:r>
              <w:t xml:space="preserve"> </w:t>
            </w:r>
            <w:r>
              <w:rPr>
                <w:rStyle w:val="defaultparagraphfont-000087"/>
              </w:rPr>
              <w:t>civilnog</w:t>
            </w:r>
            <w:r>
              <w:t xml:space="preserve"> </w:t>
            </w:r>
            <w:r>
              <w:rPr>
                <w:rStyle w:val="defaultparagraphfont-000100"/>
              </w:rPr>
              <w:t>društva</w:t>
            </w:r>
            <w:r>
              <w:t xml:space="preserve"> </w:t>
            </w:r>
            <w:r>
              <w:rPr>
                <w:rStyle w:val="defaultparagraphfont-000087"/>
              </w:rPr>
              <w:t>i</w:t>
            </w:r>
            <w:r>
              <w:t xml:space="preserve"> </w:t>
            </w:r>
            <w:r>
              <w:rPr>
                <w:rStyle w:val="defaultparagraphfont-000087"/>
              </w:rPr>
              <w:t>nezavisnih</w:t>
            </w:r>
            <w:r>
              <w:t xml:space="preserve"> </w:t>
            </w:r>
            <w:r>
              <w:rPr>
                <w:rStyle w:val="defaultparagraphfont-000087"/>
              </w:rPr>
              <w:t>institucija</w:t>
            </w:r>
            <w:r>
              <w:t xml:space="preserve"> </w:t>
            </w:r>
            <w:r>
              <w:rPr>
                <w:rStyle w:val="defaultparagraphfont-000087"/>
              </w:rPr>
              <w:t>vezano</w:t>
            </w:r>
            <w:r>
              <w:t xml:space="preserve"> </w:t>
            </w:r>
            <w:r>
              <w:rPr>
                <w:rStyle w:val="defaultparagraphfont-000087"/>
              </w:rPr>
              <w:t>za</w:t>
            </w:r>
            <w:r>
              <w:t xml:space="preserve"> </w:t>
            </w:r>
            <w:r>
              <w:rPr>
                <w:rStyle w:val="defaultparagraphfont-000087"/>
              </w:rPr>
              <w:t>praćenje</w:t>
            </w:r>
            <w:r>
              <w:t xml:space="preserve"> </w:t>
            </w:r>
            <w:r>
              <w:rPr>
                <w:rStyle w:val="defaultparagraphfont-000087"/>
              </w:rPr>
              <w:t>i</w:t>
            </w:r>
            <w:r>
              <w:t xml:space="preserve"> </w:t>
            </w:r>
            <w:r>
              <w:rPr>
                <w:rStyle w:val="defaultparagraphfont-000087"/>
              </w:rPr>
              <w:t>analizu</w:t>
            </w:r>
            <w:r>
              <w:t xml:space="preserve"> </w:t>
            </w:r>
            <w:r>
              <w:rPr>
                <w:rStyle w:val="defaultparagraphfont-000087"/>
              </w:rPr>
              <w:t>stanja</w:t>
            </w:r>
            <w:r>
              <w:t xml:space="preserve"> </w:t>
            </w:r>
            <w:r>
              <w:rPr>
                <w:rStyle w:val="defaultparagraphfont-000087"/>
              </w:rPr>
              <w:t>ljudskih</w:t>
            </w:r>
            <w:r>
              <w:t xml:space="preserve"> </w:t>
            </w:r>
            <w:r>
              <w:rPr>
                <w:rStyle w:val="defaultparagraphfont-000087"/>
              </w:rPr>
              <w:t>prava</w:t>
            </w:r>
            <w:r>
              <w:t xml:space="preserve"> </w:t>
            </w:r>
            <w:r>
              <w:rPr>
                <w:rStyle w:val="defaultparagraphfont-000087"/>
              </w:rPr>
              <w:t>u</w:t>
            </w:r>
            <w:r>
              <w:t xml:space="preserve"> </w:t>
            </w:r>
            <w:r>
              <w:rPr>
                <w:rStyle w:val="defaultparagraphfont-000087"/>
              </w:rPr>
              <w:t>Republici</w:t>
            </w:r>
            <w:r>
              <w:t xml:space="preserve"> </w:t>
            </w:r>
            <w:r>
              <w:rPr>
                <w:rStyle w:val="defaultparagraphfont-000100"/>
              </w:rPr>
              <w:t>Hrvatskoj.</w:t>
            </w:r>
            <w:r>
              <w:t xml:space="preserve"> </w:t>
            </w:r>
          </w:p>
        </w:tc>
      </w:tr>
      <w:tr w:rsidR="002C1F09" w14:paraId="315CF18C" w14:textId="77777777">
        <w:trPr>
          <w:trHeight w:val="22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095E41D" w14:textId="77777777" w:rsidR="002C1F09" w:rsidRDefault="002C1F09" w:rsidP="002C1F09">
            <w:pPr>
              <w:pStyle w:val="tableparagraph-000123"/>
              <w:spacing w:before="0" w:line="240" w:lineRule="auto"/>
            </w:pPr>
            <w:r>
              <w:rPr>
                <w:rStyle w:val="defaultparagraphfont-000083"/>
              </w:rPr>
              <w:t xml:space="preserve">Aktivnosti </w:t>
            </w:r>
          </w:p>
        </w:tc>
      </w:tr>
      <w:tr w:rsidR="002C1F09" w14:paraId="242D427E" w14:textId="77777777">
        <w:trPr>
          <w:trHeight w:val="204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5AB4680" w14:textId="77777777" w:rsidR="002C1F09" w:rsidRDefault="002C1F09" w:rsidP="00A90149">
            <w:pPr>
              <w:pStyle w:val="ListParagraph"/>
              <w:numPr>
                <w:ilvl w:val="0"/>
                <w:numId w:val="2"/>
              </w:numPr>
              <w:ind w:right="108"/>
              <w:jc w:val="both"/>
              <w:rPr>
                <w:rFonts w:ascii="Times New Roman" w:hAnsi="Times New Roman" w:cs="Times New Roman"/>
              </w:rPr>
            </w:pPr>
            <w:r w:rsidRPr="002C1F09">
              <w:rPr>
                <w:rFonts w:ascii="Times New Roman" w:hAnsi="Times New Roman" w:cs="Times New Roman"/>
              </w:rPr>
              <w:t>Kontinuiran rad Savjeta za ljudska prava Vlade Republike Hrvatske i izvršenje zadaća Savjeta propisanih Odlukom o osnivanju Savjeta za ljudska prava („Narodne novine“, broj 136/2021.)</w:t>
            </w:r>
          </w:p>
          <w:p w14:paraId="26BC70A5" w14:textId="77777777" w:rsidR="002C1F09" w:rsidRPr="002C1F09" w:rsidRDefault="002C1F09" w:rsidP="00A90149">
            <w:pPr>
              <w:pStyle w:val="ListParagraph"/>
              <w:ind w:right="108"/>
              <w:jc w:val="both"/>
              <w:rPr>
                <w:rFonts w:ascii="Times New Roman" w:hAnsi="Times New Roman" w:cs="Times New Roman"/>
              </w:rPr>
            </w:pPr>
          </w:p>
          <w:p w14:paraId="263A431C" w14:textId="77777777" w:rsidR="002C1F09" w:rsidRPr="002C1F09" w:rsidRDefault="002C1F09" w:rsidP="00A90149">
            <w:pPr>
              <w:pStyle w:val="ListParagraph"/>
              <w:numPr>
                <w:ilvl w:val="0"/>
                <w:numId w:val="1"/>
              </w:numPr>
              <w:ind w:right="108"/>
              <w:jc w:val="both"/>
              <w:rPr>
                <w:rFonts w:ascii="Times New Roman" w:hAnsi="Times New Roman" w:cs="Times New Roman"/>
              </w:rPr>
            </w:pPr>
            <w:r w:rsidRPr="002C1F09">
              <w:rPr>
                <w:rFonts w:ascii="Times New Roman" w:hAnsi="Times New Roman" w:cs="Times New Roman"/>
              </w:rPr>
              <w:t>Koordinacija svih dionika uključenih u izvještavanje prema međunarodnim i regionalnim instrumentima za zaštitu ljudskih prava te podizanje kvalitete izvještavanja i informiranja om izvještavanju kako bi se uspješno realizirali posjeti posebnih izvjestitelja Vijeća za ljudska prava Ujedinjenih naroda kao i drugih mehanizama za zaštitu ljudskih prava (uključujući regionalne), osiguralo redovito podnošenje izvješća mehanizmima za zaštitu ljudskih prava te ispunjavanje upitnika upućenih od strane mehanizama za zaštitu ljudskih prava.</w:t>
            </w:r>
          </w:p>
        </w:tc>
      </w:tr>
      <w:tr w:rsidR="002C1F09" w14:paraId="4361B0B5" w14:textId="77777777" w:rsidTr="006F4DAD">
        <w:trPr>
          <w:trHeight w:val="4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75CB3E3" w14:textId="77777777" w:rsidR="002C1F09" w:rsidRDefault="002C1F09" w:rsidP="00A90149">
            <w:pPr>
              <w:pStyle w:val="tableparagraph-000131"/>
              <w:spacing w:before="0" w:line="240" w:lineRule="auto"/>
              <w:ind w:right="108"/>
            </w:pPr>
            <w:r>
              <w:rPr>
                <w:rStyle w:val="defaultparagraphfont-000074"/>
              </w:rPr>
              <w:t xml:space="preserve">Pokazatelji </w:t>
            </w:r>
            <w:r>
              <w:rPr>
                <w:rStyle w:val="defaultparagraphfont-000083"/>
              </w:rPr>
              <w:t xml:space="preserve">rezultata </w:t>
            </w:r>
          </w:p>
          <w:p w14:paraId="3A6DFCAF" w14:textId="77777777" w:rsidR="002C1F09" w:rsidRPr="002C1F09" w:rsidRDefault="00817E30" w:rsidP="00A90149">
            <w:pPr>
              <w:pStyle w:val="ListParagraph"/>
              <w:numPr>
                <w:ilvl w:val="0"/>
                <w:numId w:val="5"/>
              </w:numPr>
              <w:ind w:right="108"/>
              <w:rPr>
                <w:rFonts w:ascii="Times New Roman" w:hAnsi="Times New Roman" w:cs="Times New Roman"/>
              </w:rPr>
            </w:pPr>
            <w:r>
              <w:rPr>
                <w:rFonts w:ascii="Times New Roman" w:hAnsi="Times New Roman" w:cs="Times New Roman"/>
              </w:rPr>
              <w:t>Broj održanih sjednica</w:t>
            </w:r>
            <w:r w:rsidR="002C1F09" w:rsidRPr="002C1F09">
              <w:rPr>
                <w:rFonts w:ascii="Times New Roman" w:hAnsi="Times New Roman" w:cs="Times New Roman"/>
              </w:rPr>
              <w:t xml:space="preserve"> Savjeta za ljudska prava godišnje </w:t>
            </w:r>
          </w:p>
          <w:p w14:paraId="28838ABC" w14:textId="77777777" w:rsidR="002C1F09" w:rsidRPr="002C1F09" w:rsidRDefault="002C1F09" w:rsidP="00A90149">
            <w:pPr>
              <w:pStyle w:val="ListParagraph"/>
              <w:numPr>
                <w:ilvl w:val="0"/>
                <w:numId w:val="5"/>
              </w:numPr>
              <w:ind w:right="108"/>
              <w:rPr>
                <w:rFonts w:ascii="Times New Roman" w:hAnsi="Times New Roman" w:cs="Times New Roman"/>
              </w:rPr>
            </w:pPr>
            <w:r w:rsidRPr="002C1F09">
              <w:rPr>
                <w:rFonts w:ascii="Times New Roman" w:hAnsi="Times New Roman" w:cs="Times New Roman"/>
              </w:rPr>
              <w:t xml:space="preserve">Broj ostvarenih posjeta posebnih izvjestitelja Ujedinjenih naroda Vijeća za ljudska prava kao i drugih mehanizama za zaštitu ljudskih prava, uključujući i one koji se provode/primjenjuju na regionalnoj razini </w:t>
            </w:r>
          </w:p>
          <w:p w14:paraId="596E1ADF" w14:textId="77777777" w:rsidR="002C1F09" w:rsidRPr="002C1F09" w:rsidRDefault="002C1F09" w:rsidP="00A90149">
            <w:pPr>
              <w:pStyle w:val="ListParagraph"/>
              <w:numPr>
                <w:ilvl w:val="0"/>
                <w:numId w:val="5"/>
              </w:numPr>
              <w:ind w:right="108"/>
              <w:rPr>
                <w:rFonts w:ascii="Times New Roman" w:hAnsi="Times New Roman" w:cs="Times New Roman"/>
              </w:rPr>
            </w:pPr>
            <w:r w:rsidRPr="002C1F09">
              <w:rPr>
                <w:rFonts w:ascii="Times New Roman" w:hAnsi="Times New Roman" w:cs="Times New Roman"/>
              </w:rPr>
              <w:t>Broj podnesenih redovnih izvješća međunarodnim i regionalnim mehanizmima za zaštitu ljudskih prava</w:t>
            </w:r>
          </w:p>
          <w:p w14:paraId="7009CF46" w14:textId="77777777" w:rsidR="002C1F09" w:rsidRPr="002C1F09" w:rsidRDefault="002C1F09" w:rsidP="00A90149">
            <w:pPr>
              <w:pStyle w:val="ListParagraph"/>
              <w:numPr>
                <w:ilvl w:val="0"/>
                <w:numId w:val="5"/>
              </w:numPr>
              <w:ind w:right="108"/>
            </w:pPr>
            <w:r w:rsidRPr="002C1F09">
              <w:rPr>
                <w:rFonts w:ascii="Times New Roman" w:hAnsi="Times New Roman" w:cs="Times New Roman"/>
              </w:rPr>
              <w:lastRenderedPageBreak/>
              <w:t xml:space="preserve">Broj odgovora na upitnike međunarodnih i regionalnih mehanizama za zaštitu ljudskih prava </w:t>
            </w:r>
          </w:p>
        </w:tc>
      </w:tr>
      <w:tr w:rsidR="002C1F09" w14:paraId="29E68EF8" w14:textId="77777777">
        <w:trPr>
          <w:trHeight w:val="67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5C4E866" w14:textId="77777777" w:rsidR="00817E30" w:rsidRDefault="002C1F09" w:rsidP="00A90149">
            <w:pPr>
              <w:pStyle w:val="tableparagraph-000123"/>
              <w:ind w:right="108"/>
              <w:contextualSpacing/>
              <w:rPr>
                <w:rStyle w:val="defaultparagraphfont-000082"/>
              </w:rPr>
            </w:pPr>
            <w:r>
              <w:rPr>
                <w:rStyle w:val="defaultparagraphfont-000074"/>
              </w:rPr>
              <w:lastRenderedPageBreak/>
              <w:t xml:space="preserve">Nositelji provedbe </w:t>
            </w:r>
            <w:r>
              <w:rPr>
                <w:rStyle w:val="defaultparagraphfont-000082"/>
              </w:rPr>
              <w:t xml:space="preserve">mjere </w:t>
            </w:r>
          </w:p>
          <w:p w14:paraId="3E143FF6" w14:textId="77777777" w:rsidR="002C1F09" w:rsidRDefault="002C1F09" w:rsidP="00A90149">
            <w:pPr>
              <w:pStyle w:val="tableparagraph-000123"/>
              <w:ind w:right="108"/>
              <w:contextualSpacing/>
            </w:pPr>
            <w:r>
              <w:rPr>
                <w:rStyle w:val="defaultparagraphfont-000087"/>
              </w:rPr>
              <w:t>Ured potpredsjednice Vlade</w:t>
            </w:r>
            <w:r>
              <w:t xml:space="preserve"> </w:t>
            </w:r>
            <w:r>
              <w:rPr>
                <w:rStyle w:val="defaultparagraphfont-000087"/>
              </w:rPr>
              <w:t>Republike</w:t>
            </w:r>
            <w:r>
              <w:t xml:space="preserve"> </w:t>
            </w:r>
            <w:r>
              <w:rPr>
                <w:rStyle w:val="defaultparagraphfont-000087"/>
              </w:rPr>
              <w:t>Hrvatske;</w:t>
            </w:r>
            <w:r>
              <w:t xml:space="preserve"> </w:t>
            </w:r>
            <w:r>
              <w:rPr>
                <w:rStyle w:val="defaultparagraphfont-000087"/>
              </w:rPr>
              <w:t>Ministarstvo</w:t>
            </w:r>
            <w:r>
              <w:t xml:space="preserve"> </w:t>
            </w:r>
            <w:r>
              <w:rPr>
                <w:rStyle w:val="defaultparagraphfont-000087"/>
              </w:rPr>
              <w:t>vanjskih</w:t>
            </w:r>
            <w:r>
              <w:t xml:space="preserve"> </w:t>
            </w:r>
            <w:r>
              <w:rPr>
                <w:rStyle w:val="defaultparagraphfont-000087"/>
              </w:rPr>
              <w:t>i</w:t>
            </w:r>
            <w:r>
              <w:t xml:space="preserve"> </w:t>
            </w:r>
            <w:r>
              <w:rPr>
                <w:rStyle w:val="defaultparagraphfont-000087"/>
              </w:rPr>
              <w:t>europskih</w:t>
            </w:r>
            <w:r>
              <w:t xml:space="preserve"> </w:t>
            </w:r>
            <w:r>
              <w:rPr>
                <w:rStyle w:val="defaultparagraphfont-000087"/>
              </w:rPr>
              <w:t>poslova,</w:t>
            </w:r>
            <w:r>
              <w:t xml:space="preserve"> </w:t>
            </w:r>
            <w:r>
              <w:rPr>
                <w:rStyle w:val="defaultparagraphfont-000099"/>
              </w:rPr>
              <w:t>Ured</w:t>
            </w:r>
            <w:r>
              <w:t xml:space="preserve"> </w:t>
            </w:r>
            <w:r>
              <w:rPr>
                <w:rStyle w:val="defaultparagraphfont-000087"/>
              </w:rPr>
              <w:t>za</w:t>
            </w:r>
            <w:r>
              <w:t xml:space="preserve"> </w:t>
            </w:r>
            <w:r>
              <w:rPr>
                <w:rStyle w:val="defaultparagraphfont-000087"/>
              </w:rPr>
              <w:t>ljudska</w:t>
            </w:r>
            <w:r>
              <w:t xml:space="preserve"> </w:t>
            </w:r>
            <w:r>
              <w:rPr>
                <w:rStyle w:val="defaultparagraphfont-000087"/>
              </w:rPr>
              <w:t>prava</w:t>
            </w:r>
            <w:r>
              <w:t xml:space="preserve"> </w:t>
            </w:r>
            <w:r>
              <w:rPr>
                <w:rStyle w:val="defaultparagraphfont-000087"/>
              </w:rPr>
              <w:t>i</w:t>
            </w:r>
            <w:r>
              <w:t xml:space="preserve"> </w:t>
            </w:r>
            <w:r>
              <w:rPr>
                <w:rStyle w:val="defaultparagraphfont-000087"/>
              </w:rPr>
              <w:t>prava</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Vlade</w:t>
            </w:r>
            <w:r>
              <w:t xml:space="preserve"> </w:t>
            </w:r>
            <w:r>
              <w:rPr>
                <w:rStyle w:val="defaultparagraphfont-000087"/>
              </w:rPr>
              <w:t>Republike</w:t>
            </w:r>
            <w:r>
              <w:t xml:space="preserve"> </w:t>
            </w:r>
            <w:r>
              <w:rPr>
                <w:rStyle w:val="defaultparagraphfont-000100"/>
              </w:rPr>
              <w:t>Hrvatske</w:t>
            </w:r>
            <w:r>
              <w:t xml:space="preserve"> </w:t>
            </w:r>
          </w:p>
        </w:tc>
      </w:tr>
      <w:tr w:rsidR="006F4DAD" w14:paraId="7505B5E2" w14:textId="77777777" w:rsidTr="006F4DAD">
        <w:trPr>
          <w:trHeight w:val="341"/>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0D078854" w14:textId="77777777" w:rsidR="006F4DAD" w:rsidRPr="006F4DAD" w:rsidRDefault="006F4DAD" w:rsidP="006F4DAD">
            <w:pPr>
              <w:pStyle w:val="tableparagraph-000109"/>
              <w:spacing w:before="0" w:beforeAutospacing="0"/>
              <w:ind w:right="108"/>
              <w:rPr>
                <w:rStyle w:val="defaultparagraphfont-000074"/>
                <w:b w:val="0"/>
                <w:bCs w:val="0"/>
              </w:rPr>
            </w:pPr>
            <w:r>
              <w:rPr>
                <w:rStyle w:val="defaultparagraphfont-000074"/>
              </w:rPr>
              <w:t xml:space="preserve">Izvori </w:t>
            </w:r>
            <w:r>
              <w:rPr>
                <w:rStyle w:val="defaultparagraphfont-000083"/>
              </w:rPr>
              <w:t>financiranja</w:t>
            </w:r>
          </w:p>
        </w:tc>
      </w:tr>
      <w:tr w:rsidR="002C1F09" w14:paraId="389343E8" w14:textId="77777777" w:rsidTr="006F4DAD">
        <w:trPr>
          <w:trHeight w:val="558"/>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71FA838" w14:textId="77777777" w:rsidR="002C1F09" w:rsidRDefault="002C1F09" w:rsidP="006F4DAD">
            <w:pPr>
              <w:pStyle w:val="tableparagraph-000146"/>
              <w:spacing w:before="0" w:beforeAutospacing="0"/>
              <w:ind w:right="108"/>
            </w:pPr>
            <w:r>
              <w:rPr>
                <w:rStyle w:val="defaultparagraphfont-000083"/>
              </w:rPr>
              <w:t xml:space="preserve">Državni proračun </w:t>
            </w:r>
            <w:r>
              <w:rPr>
                <w:rStyle w:val="defaultparagraphfont-000150"/>
              </w:rPr>
              <w:t xml:space="preserve">– </w:t>
            </w:r>
            <w:r w:rsidRPr="006F4DAD">
              <w:rPr>
                <w:rStyle w:val="defaultparagraphfont-000074"/>
                <w:b w:val="0"/>
              </w:rPr>
              <w:t>proračunska stavka</w:t>
            </w:r>
            <w:r>
              <w:rPr>
                <w:rStyle w:val="defaultparagraphfont-000074"/>
              </w:rPr>
              <w:t xml:space="preserve"> </w:t>
            </w:r>
          </w:p>
        </w:tc>
        <w:tc>
          <w:tcPr>
            <w:tcW w:w="172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48555C5" w14:textId="77777777" w:rsidR="002C1F09" w:rsidRDefault="002C1F09" w:rsidP="006F4DAD">
            <w:pPr>
              <w:pStyle w:val="tableparagraph-000146"/>
              <w:spacing w:before="0" w:beforeAutospacing="0"/>
              <w:ind w:right="108"/>
              <w:contextual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t xml:space="preserve"> </w:t>
            </w:r>
            <w:r>
              <w:rPr>
                <w:rStyle w:val="defaultparagraphfont-000087"/>
              </w:rPr>
              <w:t xml:space="preserve">– </w:t>
            </w:r>
            <w:r>
              <w:rPr>
                <w:rStyle w:val="defaultparagraphfont-000100"/>
              </w:rPr>
              <w:t>2022.</w:t>
            </w:r>
          </w:p>
        </w:tc>
        <w:tc>
          <w:tcPr>
            <w:tcW w:w="148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A382FEC" w14:textId="77777777" w:rsidR="002C1F09" w:rsidRDefault="002C1F09" w:rsidP="006F4DAD">
            <w:pPr>
              <w:pStyle w:val="tableparagraph-000146"/>
              <w:spacing w:before="0" w:beforeAutospacing="0"/>
              <w:ind w:right="108"/>
              <w:contextual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t xml:space="preserve"> </w:t>
            </w:r>
            <w:r>
              <w:rPr>
                <w:rStyle w:val="defaultparagraphfont-000087"/>
              </w:rPr>
              <w:t xml:space="preserve">– </w:t>
            </w:r>
            <w:r>
              <w:rPr>
                <w:rStyle w:val="defaultparagraphfont-000100"/>
              </w:rPr>
              <w:t>2023.</w:t>
            </w:r>
          </w:p>
        </w:tc>
      </w:tr>
      <w:tr w:rsidR="002C1F09" w14:paraId="76F4F2DA" w14:textId="77777777" w:rsidTr="00817E30">
        <w:trPr>
          <w:trHeight w:val="360"/>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4A0E697" w14:textId="77777777" w:rsidR="002C1F09" w:rsidRDefault="002C1F09" w:rsidP="00A90149">
            <w:pPr>
              <w:pStyle w:val="tableparagraph-000110"/>
              <w:spacing w:before="0"/>
              <w:ind w:right="108"/>
            </w:pPr>
            <w:r>
              <w:rPr>
                <w:rStyle w:val="defaultparagraphfont-000087"/>
              </w:rPr>
              <w:t xml:space="preserve">Razdjel 020 - Vlada Republike Hrvatske, Glava 02087 - Ured za ljudska prava i prava nacionalnih manjina Vlade Republike Hrvatske, </w:t>
            </w:r>
            <w:r>
              <w:rPr>
                <w:rStyle w:val="defaultparagraphfont-000100"/>
              </w:rPr>
              <w:t>stavka</w:t>
            </w:r>
            <w:r>
              <w:t xml:space="preserve"> </w:t>
            </w:r>
            <w:r>
              <w:rPr>
                <w:rStyle w:val="defaultparagraphfont-000100"/>
              </w:rPr>
              <w:t>A681000</w:t>
            </w:r>
            <w:r>
              <w:t xml:space="preserve"> </w:t>
            </w:r>
            <w:r>
              <w:rPr>
                <w:rStyle w:val="defaultparagraphfont-000087"/>
              </w:rPr>
              <w:t>- Administracija i upravljanje</w:t>
            </w:r>
            <w:r>
              <w:t xml:space="preserve"> </w:t>
            </w:r>
          </w:p>
        </w:tc>
        <w:tc>
          <w:tcPr>
            <w:tcW w:w="172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BBAD106" w14:textId="77777777" w:rsidR="002C1F09" w:rsidRDefault="002C1F09" w:rsidP="00A90149">
            <w:pPr>
              <w:pStyle w:val="tableparagraph-000155"/>
              <w:spacing w:before="0" w:beforeAutospacing="0"/>
              <w:ind w:right="108"/>
            </w:pPr>
            <w:r>
              <w:rPr>
                <w:rStyle w:val="defaultparagraphfont-000087"/>
              </w:rPr>
              <w:t>0,00</w:t>
            </w:r>
            <w:r>
              <w:t xml:space="preserve"> </w:t>
            </w:r>
            <w:r>
              <w:rPr>
                <w:rStyle w:val="defaultparagraphfont-000087"/>
              </w:rPr>
              <w:t>kuna</w:t>
            </w:r>
            <w:r>
              <w:t xml:space="preserve"> </w:t>
            </w:r>
          </w:p>
          <w:p w14:paraId="38F1A66D" w14:textId="77777777" w:rsidR="002C1F09" w:rsidRDefault="002C1F09" w:rsidP="00A90149">
            <w:pPr>
              <w:pStyle w:val="tableparagraph-000156"/>
              <w:spacing w:before="0" w:beforeAutospacing="0"/>
              <w:ind w:right="108"/>
            </w:pPr>
            <w:r>
              <w:rPr>
                <w:rStyle w:val="defaultparagraphfont-000087"/>
              </w:rPr>
              <w:t>(u</w:t>
            </w:r>
            <w:r>
              <w:t xml:space="preserve"> </w:t>
            </w:r>
            <w:r>
              <w:rPr>
                <w:rStyle w:val="defaultparagraphfont-000087"/>
              </w:rPr>
              <w:t>okviru</w:t>
            </w:r>
            <w:r>
              <w:t xml:space="preserve"> </w:t>
            </w:r>
            <w:r>
              <w:rPr>
                <w:rStyle w:val="defaultparagraphfont-000087"/>
              </w:rPr>
              <w:t xml:space="preserve">redovne </w:t>
            </w:r>
            <w:r>
              <w:rPr>
                <w:rStyle w:val="defaultparagraphfont-000100"/>
              </w:rPr>
              <w:t>aktivnosti)</w:t>
            </w:r>
            <w:r>
              <w:t xml:space="preserve"> </w:t>
            </w:r>
          </w:p>
        </w:tc>
        <w:tc>
          <w:tcPr>
            <w:tcW w:w="148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98A75DF" w14:textId="77777777" w:rsidR="002C1F09" w:rsidRDefault="002C1F09" w:rsidP="00A90149">
            <w:pPr>
              <w:pStyle w:val="tableparagraph-000155"/>
              <w:spacing w:before="0" w:beforeAutospacing="0"/>
              <w:ind w:right="108"/>
            </w:pPr>
            <w:r>
              <w:rPr>
                <w:rStyle w:val="defaultparagraphfont-000087"/>
              </w:rPr>
              <w:t>0,00</w:t>
            </w:r>
            <w:r>
              <w:t xml:space="preserve"> </w:t>
            </w:r>
            <w:r>
              <w:rPr>
                <w:rStyle w:val="defaultparagraphfont-000087"/>
              </w:rPr>
              <w:t>kuna</w:t>
            </w:r>
            <w:r>
              <w:t xml:space="preserve"> </w:t>
            </w:r>
          </w:p>
          <w:p w14:paraId="3FD8B06C" w14:textId="77777777" w:rsidR="002C1F09" w:rsidRDefault="002C1F09" w:rsidP="00A90149">
            <w:pPr>
              <w:pStyle w:val="tableparagraph-000156"/>
              <w:spacing w:before="0" w:beforeAutospacing="0"/>
              <w:ind w:right="108"/>
            </w:pPr>
            <w:r>
              <w:rPr>
                <w:rStyle w:val="defaultparagraphfont-000087"/>
              </w:rPr>
              <w:t>(u</w:t>
            </w:r>
            <w:r>
              <w:t xml:space="preserve"> </w:t>
            </w:r>
            <w:r>
              <w:rPr>
                <w:rStyle w:val="defaultparagraphfont-000087"/>
              </w:rPr>
              <w:t>okviru</w:t>
            </w:r>
            <w:r>
              <w:t xml:space="preserve"> </w:t>
            </w:r>
            <w:r>
              <w:rPr>
                <w:rStyle w:val="defaultparagraphfont-000087"/>
              </w:rPr>
              <w:t xml:space="preserve">redovne </w:t>
            </w:r>
            <w:r>
              <w:rPr>
                <w:rStyle w:val="defaultparagraphfont-000100"/>
              </w:rPr>
              <w:t>aktivnosti)</w:t>
            </w:r>
            <w:r>
              <w:t xml:space="preserve"> </w:t>
            </w:r>
          </w:p>
        </w:tc>
      </w:tr>
      <w:tr w:rsidR="002C1F09" w14:paraId="7DE455A6" w14:textId="77777777" w:rsidTr="00817E30">
        <w:trPr>
          <w:trHeight w:val="900"/>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E158A4F" w14:textId="77777777" w:rsidR="002C1F09" w:rsidRDefault="002C1F09" w:rsidP="00A90149">
            <w:pPr>
              <w:pStyle w:val="tableparagraph-000110"/>
              <w:spacing w:before="0"/>
              <w:ind w:right="108"/>
            </w:pPr>
            <w:r>
              <w:rPr>
                <w:rStyle w:val="defaultparagraphfont-000087"/>
              </w:rPr>
              <w:t>Razdjel 048 - Ministarstvo vanjskih i europskih poslova, Glava 04805 - Ministarstvo vanjskih</w:t>
            </w:r>
            <w:r>
              <w:t xml:space="preserve"> </w:t>
            </w:r>
            <w:r>
              <w:rPr>
                <w:rStyle w:val="defaultparagraphfont-000087"/>
              </w:rPr>
              <w:t>i</w:t>
            </w:r>
            <w:r>
              <w:t xml:space="preserve"> </w:t>
            </w:r>
            <w:r>
              <w:rPr>
                <w:rStyle w:val="defaultparagraphfont-000087"/>
              </w:rPr>
              <w:t>europskih</w:t>
            </w:r>
            <w:r>
              <w:t xml:space="preserve"> </w:t>
            </w:r>
            <w:r>
              <w:rPr>
                <w:rStyle w:val="defaultparagraphfont-000100"/>
              </w:rPr>
              <w:t>poslova,</w:t>
            </w:r>
            <w:r>
              <w:t xml:space="preserve"> </w:t>
            </w:r>
            <w:r>
              <w:rPr>
                <w:rStyle w:val="defaultparagraphfont-000100"/>
              </w:rPr>
              <w:t>stavka</w:t>
            </w:r>
            <w:r>
              <w:t xml:space="preserve"> </w:t>
            </w:r>
            <w:r>
              <w:rPr>
                <w:rStyle w:val="defaultparagraphfont-000100"/>
              </w:rPr>
              <w:t>A777046</w:t>
            </w:r>
            <w:r>
              <w:t xml:space="preserve"> </w:t>
            </w:r>
            <w:r>
              <w:rPr>
                <w:rStyle w:val="defaultparagraphfont-000104"/>
              </w:rPr>
              <w:t xml:space="preserve">- </w:t>
            </w:r>
            <w:r>
              <w:rPr>
                <w:rStyle w:val="defaultparagraphfont-000087"/>
              </w:rPr>
              <w:t>Administracija i upravljanje</w:t>
            </w:r>
            <w:r>
              <w:t xml:space="preserve"> </w:t>
            </w:r>
          </w:p>
        </w:tc>
        <w:tc>
          <w:tcPr>
            <w:tcW w:w="172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B67CEF2" w14:textId="77777777" w:rsidR="002C1F09" w:rsidRDefault="002C1F09" w:rsidP="00A90149">
            <w:pPr>
              <w:pStyle w:val="tableparagraph-000155"/>
              <w:spacing w:before="0" w:beforeAutospacing="0"/>
              <w:ind w:right="108"/>
            </w:pPr>
            <w:r>
              <w:rPr>
                <w:rStyle w:val="defaultparagraphfont-000087"/>
              </w:rPr>
              <w:t>0,00</w:t>
            </w:r>
            <w:r>
              <w:t xml:space="preserve"> </w:t>
            </w:r>
            <w:r>
              <w:rPr>
                <w:rStyle w:val="defaultparagraphfont-000087"/>
              </w:rPr>
              <w:t>kuna</w:t>
            </w:r>
            <w:r>
              <w:t xml:space="preserve"> </w:t>
            </w:r>
          </w:p>
          <w:p w14:paraId="287AD004" w14:textId="77777777" w:rsidR="002C1F09" w:rsidRDefault="002C1F09" w:rsidP="00A90149">
            <w:pPr>
              <w:pStyle w:val="tableparagraph-000156"/>
              <w:spacing w:before="0" w:beforeAutospacing="0"/>
              <w:ind w:right="108"/>
            </w:pPr>
            <w:r>
              <w:rPr>
                <w:rStyle w:val="defaultparagraphfont-000087"/>
              </w:rPr>
              <w:t>(u</w:t>
            </w:r>
            <w:r>
              <w:t xml:space="preserve"> </w:t>
            </w:r>
            <w:r>
              <w:rPr>
                <w:rStyle w:val="defaultparagraphfont-000087"/>
              </w:rPr>
              <w:t>okviru</w:t>
            </w:r>
            <w:r>
              <w:t xml:space="preserve"> </w:t>
            </w:r>
            <w:r>
              <w:rPr>
                <w:rStyle w:val="defaultparagraphfont-000087"/>
              </w:rPr>
              <w:t xml:space="preserve">redovne </w:t>
            </w:r>
            <w:r>
              <w:rPr>
                <w:rStyle w:val="defaultparagraphfont-000100"/>
              </w:rPr>
              <w:t>djelatnosti)</w:t>
            </w:r>
            <w:r>
              <w:t xml:space="preserve"> </w:t>
            </w:r>
          </w:p>
        </w:tc>
        <w:tc>
          <w:tcPr>
            <w:tcW w:w="148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A8AE27A" w14:textId="77777777" w:rsidR="002C1F09" w:rsidRDefault="002C1F09" w:rsidP="00A90149">
            <w:pPr>
              <w:pStyle w:val="tableparagraph-000155"/>
              <w:spacing w:before="0" w:beforeAutospacing="0"/>
              <w:ind w:right="108"/>
            </w:pPr>
            <w:r>
              <w:rPr>
                <w:rStyle w:val="defaultparagraphfont-000087"/>
              </w:rPr>
              <w:t>0,00</w:t>
            </w:r>
            <w:r>
              <w:t xml:space="preserve"> </w:t>
            </w:r>
            <w:r>
              <w:rPr>
                <w:rStyle w:val="defaultparagraphfont-000087"/>
              </w:rPr>
              <w:t xml:space="preserve">kuna </w:t>
            </w:r>
          </w:p>
          <w:p w14:paraId="0D1F1E91" w14:textId="77777777" w:rsidR="002C1F09" w:rsidRDefault="002C1F09" w:rsidP="00A90149">
            <w:pPr>
              <w:pStyle w:val="tableparagraph-000156"/>
              <w:spacing w:before="0" w:beforeAutospacing="0"/>
              <w:ind w:right="108"/>
            </w:pPr>
            <w:r>
              <w:rPr>
                <w:rStyle w:val="defaultparagraphfont-000087"/>
              </w:rPr>
              <w:t>(u</w:t>
            </w:r>
            <w:r>
              <w:t xml:space="preserve"> </w:t>
            </w:r>
            <w:r>
              <w:rPr>
                <w:rStyle w:val="defaultparagraphfont-000087"/>
              </w:rPr>
              <w:t>okviru</w:t>
            </w:r>
            <w:r>
              <w:t xml:space="preserve"> </w:t>
            </w:r>
            <w:r>
              <w:rPr>
                <w:rStyle w:val="defaultparagraphfont-000087"/>
              </w:rPr>
              <w:t xml:space="preserve">redovne </w:t>
            </w:r>
            <w:r>
              <w:rPr>
                <w:rStyle w:val="defaultparagraphfont-000100"/>
              </w:rPr>
              <w:t>djelatnosti)</w:t>
            </w:r>
            <w:r>
              <w:t xml:space="preserve"> </w:t>
            </w:r>
          </w:p>
        </w:tc>
      </w:tr>
      <w:tr w:rsidR="002C1F09" w14:paraId="1F825C29" w14:textId="77777777" w:rsidTr="00817E30">
        <w:trPr>
          <w:trHeight w:val="450"/>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BB6AB41" w14:textId="77777777" w:rsidR="002C1F09" w:rsidRDefault="002C1F09" w:rsidP="00A90149">
            <w:pPr>
              <w:pStyle w:val="tableparagraph-000162"/>
              <w:spacing w:before="0"/>
              <w:ind w:right="108"/>
            </w:pPr>
            <w:r>
              <w:rPr>
                <w:rStyle w:val="defaultparagraphfont-000074"/>
              </w:rPr>
              <w:t xml:space="preserve">Ukupan procijenjeni trošak provedbe </w:t>
            </w:r>
            <w:r>
              <w:rPr>
                <w:rStyle w:val="defaultparagraphfont-000082"/>
              </w:rPr>
              <w:t xml:space="preserve">mjere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9D4B075" w14:textId="77777777" w:rsidR="002C1F09" w:rsidRDefault="002C1F09" w:rsidP="00A90149">
            <w:pPr>
              <w:pStyle w:val="tableparagraph-000164"/>
              <w:ind w:right="108"/>
            </w:pPr>
            <w:r>
              <w:rPr>
                <w:rStyle w:val="defaultparagraphfont-000087"/>
              </w:rPr>
              <w:t>0,00</w:t>
            </w:r>
            <w:r>
              <w:t xml:space="preserve"> </w:t>
            </w:r>
            <w:r>
              <w:rPr>
                <w:rStyle w:val="defaultparagraphfont-000087"/>
              </w:rPr>
              <w:t>kuna</w:t>
            </w:r>
            <w:r>
              <w:t xml:space="preserve"> </w:t>
            </w:r>
            <w:r>
              <w:rPr>
                <w:rStyle w:val="defaultparagraphfont-000087"/>
              </w:rPr>
              <w:t>-</w:t>
            </w:r>
            <w:r>
              <w:t xml:space="preserve"> </w:t>
            </w:r>
            <w:r>
              <w:rPr>
                <w:rStyle w:val="defaultparagraphfont-000087"/>
              </w:rPr>
              <w:t>mjera</w:t>
            </w:r>
            <w:r>
              <w:t xml:space="preserve"> </w:t>
            </w:r>
            <w:r>
              <w:rPr>
                <w:rStyle w:val="defaultparagraphfont-000087"/>
              </w:rPr>
              <w:t>se</w:t>
            </w:r>
            <w:r>
              <w:t xml:space="preserve"> </w:t>
            </w:r>
            <w:r>
              <w:rPr>
                <w:rStyle w:val="defaultparagraphfont-000087"/>
              </w:rPr>
              <w:t>provodi</w:t>
            </w:r>
            <w:r>
              <w:t xml:space="preserve"> </w:t>
            </w:r>
            <w:r>
              <w:rPr>
                <w:rStyle w:val="defaultparagraphfont-000087"/>
              </w:rPr>
              <w:t>u</w:t>
            </w:r>
            <w:r>
              <w:t xml:space="preserve"> </w:t>
            </w:r>
            <w:r>
              <w:rPr>
                <w:rStyle w:val="defaultparagraphfont-000087"/>
              </w:rPr>
              <w:t>okviru</w:t>
            </w:r>
            <w:r>
              <w:t xml:space="preserve"> </w:t>
            </w:r>
            <w:r>
              <w:rPr>
                <w:rStyle w:val="defaultparagraphfont-000100"/>
              </w:rPr>
              <w:t>redovne</w:t>
            </w:r>
            <w:r>
              <w:t xml:space="preserve"> </w:t>
            </w:r>
            <w:r>
              <w:rPr>
                <w:rStyle w:val="defaultparagraphfont-000100"/>
              </w:rPr>
              <w:t>djelatnosti</w:t>
            </w:r>
            <w:r>
              <w:t xml:space="preserve"> </w:t>
            </w:r>
          </w:p>
        </w:tc>
      </w:tr>
      <w:tr w:rsidR="002C1F09" w14:paraId="72A2A1E1" w14:textId="77777777" w:rsidTr="00817E30">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7165AB2" w14:textId="77777777" w:rsidR="002C1F09" w:rsidRDefault="002C1F09" w:rsidP="00A90149">
            <w:pPr>
              <w:pStyle w:val="tableparagraph-000168"/>
              <w:spacing w:before="0"/>
              <w:ind w:right="108"/>
            </w:pPr>
            <w:r>
              <w:rPr>
                <w:rStyle w:val="defaultparagraphfont-000074"/>
              </w:rPr>
              <w:t xml:space="preserve">Vremenski </w:t>
            </w:r>
            <w:r>
              <w:rPr>
                <w:rStyle w:val="defaultparagraphfont-000082"/>
              </w:rPr>
              <w:t xml:space="preserve">okvir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FA25BA5" w14:textId="77777777" w:rsidR="002C1F09" w:rsidRDefault="002C1F09" w:rsidP="00A90149">
            <w:pPr>
              <w:pStyle w:val="tableparagraph-000168"/>
              <w:spacing w:before="0"/>
              <w:ind w:right="108"/>
            </w:pPr>
            <w:r>
              <w:rPr>
                <w:rStyle w:val="defaultparagraphfont-000087"/>
              </w:rPr>
              <w:t>2022. -</w:t>
            </w:r>
            <w:r>
              <w:t xml:space="preserve"> </w:t>
            </w:r>
            <w:r>
              <w:rPr>
                <w:rStyle w:val="defaultparagraphfont-000100"/>
              </w:rPr>
              <w:t>2023.</w:t>
            </w:r>
            <w:r>
              <w:t xml:space="preserve"> </w:t>
            </w:r>
          </w:p>
        </w:tc>
      </w:tr>
      <w:tr w:rsidR="002C1F09" w14:paraId="05D0A6D2" w14:textId="77777777" w:rsidTr="00817E30">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42925E1" w14:textId="77777777" w:rsidR="002C1F09" w:rsidRDefault="002C1F09" w:rsidP="00A90149">
            <w:pPr>
              <w:pStyle w:val="tableparagraph-000168"/>
              <w:spacing w:before="0"/>
              <w:ind w:right="108"/>
            </w:pPr>
            <w:r>
              <w:rPr>
                <w:rStyle w:val="defaultparagraphfont-000074"/>
              </w:rPr>
              <w:t xml:space="preserve">Vrsta </w:t>
            </w:r>
            <w:r>
              <w:rPr>
                <w:rStyle w:val="defaultparagraphfont-000083"/>
              </w:rPr>
              <w:t xml:space="preserve">mjere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99F0D5F" w14:textId="77777777" w:rsidR="002C1F09" w:rsidRDefault="002C1F09" w:rsidP="00A90149">
            <w:pPr>
              <w:pStyle w:val="tableparagraph-000123"/>
              <w:spacing w:before="0"/>
              <w:ind w:right="108"/>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309C6755" w14:textId="77777777" w:rsidR="002C1F09" w:rsidRPr="00817E30" w:rsidRDefault="002C1F09" w:rsidP="00A90149">
      <w:pPr>
        <w:pStyle w:val="Heading2"/>
        <w:ind w:right="108"/>
        <w:jc w:val="both"/>
        <w:rPr>
          <w:color w:val="44546A" w:themeColor="text2"/>
        </w:rPr>
      </w:pPr>
      <w:r w:rsidRPr="00817E30">
        <w:rPr>
          <w:color w:val="44546A" w:themeColor="text2"/>
        </w:rPr>
        <w:t xml:space="preserve">MJERA 1.2. Poboljšati zaštitu prava posebno ugroženih skupina građana u kriznim situacijama </w:t>
      </w:r>
    </w:p>
    <w:tbl>
      <w:tblPr>
        <w:tblW w:w="5000" w:type="pct"/>
        <w:tblCellMar>
          <w:top w:w="15" w:type="dxa"/>
          <w:left w:w="15" w:type="dxa"/>
          <w:bottom w:w="15" w:type="dxa"/>
          <w:right w:w="15" w:type="dxa"/>
        </w:tblCellMar>
        <w:tblLook w:val="04A0" w:firstRow="1" w:lastRow="0" w:firstColumn="1" w:lastColumn="0" w:noHBand="0" w:noVBand="1"/>
      </w:tblPr>
      <w:tblGrid>
        <w:gridCol w:w="3393"/>
        <w:gridCol w:w="2836"/>
        <w:gridCol w:w="2827"/>
      </w:tblGrid>
      <w:tr w:rsidR="002C1F09" w14:paraId="6993AA9F" w14:textId="77777777">
        <w:trPr>
          <w:trHeight w:val="90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B3505B0" w14:textId="77777777" w:rsidR="002C1F09" w:rsidRDefault="002C1F09" w:rsidP="00A90149">
            <w:pPr>
              <w:pStyle w:val="tableparagraph-000123"/>
              <w:spacing w:before="0" w:beforeAutospacing="0"/>
              <w:ind w:right="108"/>
            </w:pPr>
            <w:r>
              <w:rPr>
                <w:rStyle w:val="defaultparagraphfont-000083"/>
              </w:rPr>
              <w:t xml:space="preserve">Svrha </w:t>
            </w:r>
          </w:p>
          <w:p w14:paraId="3C281AA9" w14:textId="77777777" w:rsidR="002C1F09" w:rsidRDefault="002C1F09" w:rsidP="00A90149">
            <w:pPr>
              <w:pStyle w:val="tableparagraph-000115"/>
              <w:spacing w:before="0" w:beforeAutospacing="0"/>
              <w:ind w:right="108"/>
            </w:pPr>
            <w:r>
              <w:rPr>
                <w:rStyle w:val="defaultparagraphfont-000087"/>
              </w:rPr>
              <w:t>Stvaranje</w:t>
            </w:r>
            <w:r>
              <w:t xml:space="preserve"> </w:t>
            </w:r>
            <w:r>
              <w:rPr>
                <w:rStyle w:val="defaultparagraphfont-000087"/>
              </w:rPr>
              <w:t>preduvjeta</w:t>
            </w:r>
            <w:r>
              <w:t xml:space="preserve"> </w:t>
            </w:r>
            <w:r>
              <w:rPr>
                <w:rStyle w:val="defaultparagraphfont-000087"/>
              </w:rPr>
              <w:t>za</w:t>
            </w:r>
            <w:r>
              <w:t xml:space="preserve"> </w:t>
            </w:r>
            <w:r>
              <w:rPr>
                <w:rStyle w:val="defaultparagraphfont-000087"/>
              </w:rPr>
              <w:t>učinkovitu</w:t>
            </w:r>
            <w:r>
              <w:t xml:space="preserve"> </w:t>
            </w:r>
            <w:r>
              <w:rPr>
                <w:rStyle w:val="defaultparagraphfont-000087"/>
              </w:rPr>
              <w:t>zaštitu</w:t>
            </w:r>
            <w:r>
              <w:t xml:space="preserve"> </w:t>
            </w:r>
            <w:r>
              <w:rPr>
                <w:rStyle w:val="defaultparagraphfont-000087"/>
              </w:rPr>
              <w:t>prava</w:t>
            </w:r>
            <w:r>
              <w:t xml:space="preserve"> </w:t>
            </w:r>
            <w:r>
              <w:rPr>
                <w:rStyle w:val="defaultparagraphfont-000087"/>
              </w:rPr>
              <w:t>posebno</w:t>
            </w:r>
            <w:r>
              <w:t xml:space="preserve"> </w:t>
            </w:r>
            <w:r>
              <w:rPr>
                <w:rStyle w:val="defaultparagraphfont-000087"/>
              </w:rPr>
              <w:t>ugroženih</w:t>
            </w:r>
            <w:r>
              <w:t xml:space="preserve"> </w:t>
            </w:r>
            <w:r>
              <w:rPr>
                <w:rStyle w:val="defaultparagraphfont-000087"/>
              </w:rPr>
              <w:t>skupina</w:t>
            </w:r>
            <w:r>
              <w:t xml:space="preserve"> </w:t>
            </w:r>
            <w:r>
              <w:rPr>
                <w:rStyle w:val="defaultparagraphfont-000087"/>
              </w:rPr>
              <w:t>građana</w:t>
            </w:r>
            <w:r>
              <w:t xml:space="preserve"> </w:t>
            </w:r>
            <w:r>
              <w:rPr>
                <w:rStyle w:val="defaultparagraphfont-000087"/>
              </w:rPr>
              <w:t>u</w:t>
            </w:r>
            <w:r>
              <w:t xml:space="preserve"> </w:t>
            </w:r>
            <w:r>
              <w:rPr>
                <w:rStyle w:val="defaultparagraphfont-000100"/>
              </w:rPr>
              <w:t>kriznim</w:t>
            </w:r>
            <w:r>
              <w:t xml:space="preserve"> </w:t>
            </w:r>
            <w:r>
              <w:rPr>
                <w:rStyle w:val="defaultparagraphfont-000087"/>
              </w:rPr>
              <w:t>situacijama te ublažavanje posljedica postojećih kriza kroz pravovremenu edukaciju službenika i pružanje informacija i potpore predstavnicima posebno ugroženih skupina građana.</w:t>
            </w:r>
            <w:r>
              <w:t xml:space="preserve"> </w:t>
            </w:r>
          </w:p>
        </w:tc>
      </w:tr>
      <w:tr w:rsidR="002C1F09" w14:paraId="3E39D698" w14:textId="77777777">
        <w:trPr>
          <w:trHeight w:val="49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1057ECF" w14:textId="77777777" w:rsidR="002C1F09" w:rsidRDefault="002C1F09" w:rsidP="00A90149">
            <w:pPr>
              <w:pStyle w:val="tableparagraph-000115"/>
              <w:spacing w:before="0" w:beforeAutospacing="0"/>
              <w:ind w:right="108"/>
            </w:pPr>
            <w:r>
              <w:rPr>
                <w:rStyle w:val="defaultparagraphfont-000074"/>
              </w:rPr>
              <w:t xml:space="preserve">Opis doprinosa provedbi posebnog </w:t>
            </w:r>
            <w:r>
              <w:rPr>
                <w:rStyle w:val="defaultparagraphfont-000083"/>
              </w:rPr>
              <w:t xml:space="preserve">cilja </w:t>
            </w:r>
          </w:p>
          <w:p w14:paraId="2ADEBE5E" w14:textId="77777777" w:rsidR="002C1F09" w:rsidRDefault="002C1F09" w:rsidP="00A90149">
            <w:pPr>
              <w:pStyle w:val="tableparagraph-000110"/>
              <w:spacing w:before="0" w:beforeAutospacing="0"/>
              <w:ind w:right="108"/>
            </w:pPr>
            <w:r>
              <w:rPr>
                <w:rStyle w:val="defaultparagraphfont-000087"/>
              </w:rPr>
              <w:t>Višestruke</w:t>
            </w:r>
            <w:r>
              <w:t xml:space="preserve"> </w:t>
            </w:r>
            <w:r>
              <w:rPr>
                <w:rStyle w:val="defaultparagraphfont-000087"/>
              </w:rPr>
              <w:t>globalne</w:t>
            </w:r>
            <w:r>
              <w:t xml:space="preserve"> </w:t>
            </w:r>
            <w:r>
              <w:rPr>
                <w:rStyle w:val="defaultparagraphfont-000087"/>
              </w:rPr>
              <w:t>krize</w:t>
            </w:r>
            <w:r>
              <w:t xml:space="preserve"> </w:t>
            </w:r>
            <w:r>
              <w:rPr>
                <w:rStyle w:val="defaultparagraphfont-000087"/>
              </w:rPr>
              <w:t>(pandemija,</w:t>
            </w:r>
            <w:r>
              <w:t xml:space="preserve"> </w:t>
            </w:r>
            <w:r>
              <w:rPr>
                <w:rStyle w:val="defaultparagraphfont-000087"/>
              </w:rPr>
              <w:t>izbjegličke</w:t>
            </w:r>
            <w:r>
              <w:t xml:space="preserve"> </w:t>
            </w:r>
            <w:r>
              <w:rPr>
                <w:rStyle w:val="defaultparagraphfont-000087"/>
              </w:rPr>
              <w:t>krize,</w:t>
            </w:r>
            <w:r>
              <w:t xml:space="preserve"> </w:t>
            </w:r>
            <w:r>
              <w:rPr>
                <w:rStyle w:val="defaultparagraphfont-000087"/>
              </w:rPr>
              <w:t>prirodne</w:t>
            </w:r>
            <w:r>
              <w:t xml:space="preserve"> </w:t>
            </w:r>
            <w:r>
              <w:rPr>
                <w:rStyle w:val="defaultparagraphfont-000087"/>
              </w:rPr>
              <w:t>katastrofe</w:t>
            </w:r>
            <w:r>
              <w:t xml:space="preserve"> </w:t>
            </w:r>
            <w:r>
              <w:rPr>
                <w:rStyle w:val="defaultparagraphfont-000087"/>
              </w:rPr>
              <w:t>i</w:t>
            </w:r>
            <w:r>
              <w:t xml:space="preserve"> </w:t>
            </w:r>
            <w:r>
              <w:rPr>
                <w:rStyle w:val="defaultparagraphfont-000087"/>
              </w:rPr>
              <w:t>nadolazeća</w:t>
            </w:r>
            <w:r>
              <w:t xml:space="preserve"> </w:t>
            </w:r>
            <w:r>
              <w:rPr>
                <w:rStyle w:val="defaultparagraphfont-000087"/>
              </w:rPr>
              <w:t xml:space="preserve">energetska kriza) imaju negativan učinak na posebno ugrožene društvene skupine: osobe starije životne dobi, osobe s invaliditetom i kroničnim bolestima, </w:t>
            </w:r>
            <w:proofErr w:type="spellStart"/>
            <w:r>
              <w:rPr>
                <w:rStyle w:val="defaultparagraphfont-000087"/>
              </w:rPr>
              <w:t>jednoroditeljske</w:t>
            </w:r>
            <w:proofErr w:type="spellEnd"/>
            <w:r>
              <w:rPr>
                <w:rStyle w:val="defaultparagraphfont-000087"/>
              </w:rPr>
              <w:t xml:space="preserve"> obitelji, beskućnike, žene, osobe u institucionalnom</w:t>
            </w:r>
            <w:r>
              <w:t xml:space="preserve"> </w:t>
            </w:r>
            <w:r>
              <w:rPr>
                <w:rStyle w:val="defaultparagraphfont-000087"/>
              </w:rPr>
              <w:t>okruženju</w:t>
            </w:r>
            <w:r>
              <w:t xml:space="preserve"> </w:t>
            </w:r>
            <w:r>
              <w:rPr>
                <w:rStyle w:val="defaultparagraphfont-000087"/>
              </w:rPr>
              <w:t>(zatvorenike,</w:t>
            </w:r>
            <w:r>
              <w:t xml:space="preserve"> </w:t>
            </w:r>
            <w:r>
              <w:rPr>
                <w:rStyle w:val="defaultparagraphfont-000087"/>
              </w:rPr>
              <w:t>osobe</w:t>
            </w:r>
            <w:r>
              <w:t xml:space="preserve"> </w:t>
            </w:r>
            <w:r>
              <w:rPr>
                <w:rStyle w:val="defaultparagraphfont-000087"/>
              </w:rPr>
              <w:t>u</w:t>
            </w:r>
            <w:r>
              <w:t xml:space="preserve"> </w:t>
            </w:r>
            <w:r>
              <w:rPr>
                <w:rStyle w:val="defaultparagraphfont-000087"/>
              </w:rPr>
              <w:t>prihvatilištima</w:t>
            </w:r>
            <w:r>
              <w:t xml:space="preserve"> </w:t>
            </w:r>
            <w:r>
              <w:rPr>
                <w:rStyle w:val="defaultparagraphfont-000087"/>
              </w:rPr>
              <w:t>za</w:t>
            </w:r>
            <w:r>
              <w:t xml:space="preserve"> </w:t>
            </w:r>
            <w:r>
              <w:rPr>
                <w:rStyle w:val="defaultparagraphfont-000087"/>
              </w:rPr>
              <w:t>tražitelje</w:t>
            </w:r>
            <w:r>
              <w:t xml:space="preserve"> </w:t>
            </w:r>
            <w:r>
              <w:rPr>
                <w:rStyle w:val="defaultparagraphfont-000087"/>
              </w:rPr>
              <w:t>međunarodne</w:t>
            </w:r>
            <w:r>
              <w:t xml:space="preserve"> </w:t>
            </w:r>
            <w:r>
              <w:rPr>
                <w:rStyle w:val="defaultparagraphfont-000087"/>
              </w:rPr>
              <w:t>zaštite) te djecu slabijeg socioekonomskog statusa. To se posebice odnosi na njihov pristup uslugama i ostvarivanje prava, a osobito socijalnih i ekonomskih. Kako bi se u kriznim situacijama osiguralo učinkovito djelovanje javne uprave, poštivanje prava i suzbili svih oblici nejednakog postupanja planirano</w:t>
            </w:r>
            <w:r>
              <w:t xml:space="preserve"> </w:t>
            </w:r>
            <w:r>
              <w:rPr>
                <w:rStyle w:val="defaultparagraphfont-000087"/>
              </w:rPr>
              <w:t>je</w:t>
            </w:r>
            <w:r>
              <w:t xml:space="preserve"> </w:t>
            </w:r>
            <w:r>
              <w:rPr>
                <w:rStyle w:val="defaultparagraphfont-000087"/>
              </w:rPr>
              <w:t>prikupljanja</w:t>
            </w:r>
            <w:r>
              <w:t xml:space="preserve"> </w:t>
            </w:r>
            <w:r>
              <w:rPr>
                <w:rStyle w:val="defaultparagraphfont-000087"/>
              </w:rPr>
              <w:t>i</w:t>
            </w:r>
            <w:r>
              <w:t xml:space="preserve"> </w:t>
            </w:r>
            <w:r>
              <w:rPr>
                <w:rStyle w:val="defaultparagraphfont-000087"/>
              </w:rPr>
              <w:t>analize</w:t>
            </w:r>
            <w:r>
              <w:t xml:space="preserve"> </w:t>
            </w:r>
            <w:r>
              <w:rPr>
                <w:rStyle w:val="defaultparagraphfont-000087"/>
              </w:rPr>
              <w:t>podataka</w:t>
            </w:r>
            <w:r>
              <w:t xml:space="preserve"> </w:t>
            </w:r>
            <w:r>
              <w:rPr>
                <w:rStyle w:val="defaultparagraphfont-000087"/>
              </w:rPr>
              <w:t>o</w:t>
            </w:r>
            <w:r>
              <w:t xml:space="preserve"> </w:t>
            </w:r>
            <w:r>
              <w:rPr>
                <w:rStyle w:val="defaultparagraphfont-000087"/>
              </w:rPr>
              <w:t>jednakosti</w:t>
            </w:r>
            <w:r>
              <w:t xml:space="preserve"> </w:t>
            </w:r>
            <w:r>
              <w:rPr>
                <w:rStyle w:val="defaultparagraphfont-000087"/>
              </w:rPr>
              <w:t>te</w:t>
            </w:r>
            <w:r>
              <w:t xml:space="preserve"> </w:t>
            </w:r>
            <w:r>
              <w:rPr>
                <w:rStyle w:val="defaultparagraphfont-000087"/>
              </w:rPr>
              <w:t>informiranje</w:t>
            </w:r>
            <w:r>
              <w:t xml:space="preserve"> </w:t>
            </w:r>
            <w:r>
              <w:rPr>
                <w:rStyle w:val="defaultparagraphfont-000087"/>
              </w:rPr>
              <w:t>i</w:t>
            </w:r>
            <w:r>
              <w:t xml:space="preserve"> </w:t>
            </w:r>
            <w:r>
              <w:rPr>
                <w:rStyle w:val="defaultparagraphfont-000087"/>
              </w:rPr>
              <w:t>potporni</w:t>
            </w:r>
            <w:r>
              <w:t xml:space="preserve"> </w:t>
            </w:r>
            <w:r>
              <w:rPr>
                <w:rStyle w:val="defaultparagraphfont-000087"/>
              </w:rPr>
              <w:t>programi</w:t>
            </w:r>
            <w:r>
              <w:t xml:space="preserve"> </w:t>
            </w:r>
            <w:r>
              <w:rPr>
                <w:rStyle w:val="defaultparagraphfont-000087"/>
              </w:rPr>
              <w:t>posebno ugroženim skupinama. U nadolazećem razdoblju provodit će se kratkoročne aktivnosti potpore za posebno</w:t>
            </w:r>
            <w:r>
              <w:t xml:space="preserve"> </w:t>
            </w:r>
            <w:r>
              <w:rPr>
                <w:rStyle w:val="defaultparagraphfont-000087"/>
              </w:rPr>
              <w:t>ugrožene</w:t>
            </w:r>
            <w:r>
              <w:t xml:space="preserve"> </w:t>
            </w:r>
            <w:r>
              <w:rPr>
                <w:rStyle w:val="defaultparagraphfont-000087"/>
              </w:rPr>
              <w:t>skupine</w:t>
            </w:r>
            <w:r>
              <w:t xml:space="preserve"> </w:t>
            </w:r>
            <w:r>
              <w:rPr>
                <w:rStyle w:val="defaultparagraphfont-000087"/>
              </w:rPr>
              <w:t>kao</w:t>
            </w:r>
            <w:r>
              <w:t xml:space="preserve"> </w:t>
            </w:r>
            <w:r>
              <w:rPr>
                <w:rStyle w:val="defaultparagraphfont-000087"/>
              </w:rPr>
              <w:t>i</w:t>
            </w:r>
            <w:r>
              <w:t xml:space="preserve"> </w:t>
            </w:r>
            <w:r>
              <w:rPr>
                <w:rStyle w:val="defaultparagraphfont-000087"/>
              </w:rPr>
              <w:t>srednjoročne</w:t>
            </w:r>
            <w:r>
              <w:t xml:space="preserve"> </w:t>
            </w:r>
            <w:r>
              <w:rPr>
                <w:rStyle w:val="defaultparagraphfont-000087"/>
              </w:rPr>
              <w:t>aktivnosti</w:t>
            </w:r>
            <w:r>
              <w:t xml:space="preserve"> </w:t>
            </w:r>
            <w:r>
              <w:rPr>
                <w:rStyle w:val="defaultparagraphfont-000087"/>
              </w:rPr>
              <w:t>usmjerene</w:t>
            </w:r>
            <w:r>
              <w:t xml:space="preserve"> </w:t>
            </w:r>
            <w:r>
              <w:rPr>
                <w:rStyle w:val="defaultparagraphfont-000087"/>
              </w:rPr>
              <w:t>na</w:t>
            </w:r>
            <w:r>
              <w:t xml:space="preserve"> </w:t>
            </w:r>
            <w:r>
              <w:rPr>
                <w:rStyle w:val="defaultparagraphfont-000087"/>
              </w:rPr>
              <w:t>jačanje</w:t>
            </w:r>
            <w:r>
              <w:t xml:space="preserve"> </w:t>
            </w:r>
            <w:r>
              <w:rPr>
                <w:rStyle w:val="defaultparagraphfont-000087"/>
              </w:rPr>
              <w:t>kapaciteta</w:t>
            </w:r>
            <w:r>
              <w:t xml:space="preserve"> </w:t>
            </w:r>
            <w:r>
              <w:rPr>
                <w:rStyle w:val="defaultparagraphfont-000100"/>
              </w:rPr>
              <w:t>javne</w:t>
            </w:r>
            <w:r>
              <w:t xml:space="preserve"> </w:t>
            </w:r>
            <w:r>
              <w:rPr>
                <w:rStyle w:val="defaultparagraphfont-000100"/>
              </w:rPr>
              <w:t>uprave.</w:t>
            </w:r>
            <w:r>
              <w:t xml:space="preserve"> </w:t>
            </w:r>
          </w:p>
        </w:tc>
      </w:tr>
      <w:tr w:rsidR="002C1F09" w14:paraId="77762954" w14:textId="77777777">
        <w:trPr>
          <w:trHeight w:val="22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BEA52C5" w14:textId="77777777" w:rsidR="002C1F09" w:rsidRDefault="002C1F09" w:rsidP="00A90149">
            <w:pPr>
              <w:pStyle w:val="tableparagraph-000168"/>
              <w:spacing w:before="0" w:beforeAutospacing="0"/>
              <w:ind w:right="108"/>
            </w:pPr>
            <w:r>
              <w:rPr>
                <w:rStyle w:val="defaultparagraphfont-000083"/>
              </w:rPr>
              <w:t xml:space="preserve">Aktivnosti </w:t>
            </w:r>
          </w:p>
        </w:tc>
      </w:tr>
      <w:tr w:rsidR="002C1F09" w14:paraId="6505AACF" w14:textId="77777777">
        <w:trPr>
          <w:trHeight w:val="43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B1C6C96" w14:textId="77777777" w:rsidR="002C1F09" w:rsidRPr="003740CE" w:rsidRDefault="002C1F09" w:rsidP="00A90149">
            <w:pPr>
              <w:pStyle w:val="ListParagraph"/>
              <w:numPr>
                <w:ilvl w:val="0"/>
                <w:numId w:val="1"/>
              </w:numPr>
              <w:ind w:right="108"/>
              <w:jc w:val="both"/>
              <w:rPr>
                <w:rFonts w:ascii="Times New Roman" w:hAnsi="Times New Roman" w:cs="Times New Roman"/>
              </w:rPr>
            </w:pPr>
            <w:r w:rsidRPr="003740CE">
              <w:rPr>
                <w:rFonts w:ascii="Times New Roman" w:hAnsi="Times New Roman" w:cs="Times New Roman"/>
              </w:rPr>
              <w:lastRenderedPageBreak/>
              <w:t>Provedba postupka uključivanja djece tražitelja međunarodne zaštite u obrazovni sustav Republike Hrvatske i provedba psihosocijalne potpore tražiteljima međunarodne zaštite kroz individualne i grupne razgovore</w:t>
            </w:r>
          </w:p>
          <w:p w14:paraId="5C7E6DB7" w14:textId="77777777" w:rsidR="002C1F09" w:rsidRPr="003740CE" w:rsidRDefault="002C1F09" w:rsidP="00A90149">
            <w:pPr>
              <w:pStyle w:val="ListParagraph"/>
              <w:numPr>
                <w:ilvl w:val="0"/>
                <w:numId w:val="1"/>
              </w:numPr>
              <w:ind w:right="108"/>
              <w:jc w:val="both"/>
              <w:rPr>
                <w:rFonts w:ascii="Times New Roman" w:hAnsi="Times New Roman" w:cs="Times New Roman"/>
              </w:rPr>
            </w:pPr>
            <w:r w:rsidRPr="003740CE">
              <w:rPr>
                <w:rFonts w:ascii="Times New Roman" w:hAnsi="Times New Roman" w:cs="Times New Roman"/>
              </w:rPr>
              <w:t>Provedba programa usavršavanja i obuke za službenike Službe za prihvat i smještaj tražitelja međunarodne zaštite i Službe za međunarodnu zaštitu</w:t>
            </w:r>
          </w:p>
          <w:p w14:paraId="7943DA4C" w14:textId="77777777" w:rsidR="002C1F09" w:rsidRPr="003740CE" w:rsidRDefault="002C1F09" w:rsidP="00A90149">
            <w:pPr>
              <w:pStyle w:val="ListParagraph"/>
              <w:numPr>
                <w:ilvl w:val="0"/>
                <w:numId w:val="1"/>
              </w:numPr>
              <w:ind w:right="108"/>
              <w:jc w:val="both"/>
              <w:rPr>
                <w:rFonts w:ascii="Times New Roman" w:hAnsi="Times New Roman" w:cs="Times New Roman"/>
              </w:rPr>
            </w:pPr>
            <w:r w:rsidRPr="003740CE">
              <w:rPr>
                <w:rFonts w:ascii="Times New Roman" w:hAnsi="Times New Roman" w:cs="Times New Roman"/>
              </w:rPr>
              <w:t>Omogućavanje kontakata zatvorenika sa članovima obitelji korištenjem modernih tehnologija</w:t>
            </w:r>
          </w:p>
          <w:p w14:paraId="3B1A8720" w14:textId="77777777" w:rsidR="002C1F09" w:rsidRPr="003740CE" w:rsidRDefault="002C1F09" w:rsidP="00A90149">
            <w:pPr>
              <w:pStyle w:val="ListParagraph"/>
              <w:numPr>
                <w:ilvl w:val="0"/>
                <w:numId w:val="1"/>
              </w:numPr>
              <w:ind w:right="108"/>
              <w:jc w:val="both"/>
              <w:rPr>
                <w:rFonts w:ascii="Times New Roman" w:hAnsi="Times New Roman" w:cs="Times New Roman"/>
              </w:rPr>
            </w:pPr>
            <w:r w:rsidRPr="003740CE">
              <w:rPr>
                <w:rFonts w:ascii="Times New Roman" w:hAnsi="Times New Roman" w:cs="Times New Roman"/>
              </w:rPr>
              <w:t>Provedba učinkovitih programa univerzalne prevencije nasilja u obitelji i nasilja nad ženama (organizacija tematskih javnih manifestacija s ciljem senzibilizacije građana o važnosti reakcije društva u pogledu eliminacije nasilja, senzibilizacija i edukacija žena, senzibilizacija</w:t>
            </w:r>
            <w:r w:rsidR="003740CE">
              <w:rPr>
                <w:rFonts w:ascii="Times New Roman" w:hAnsi="Times New Roman" w:cs="Times New Roman"/>
              </w:rPr>
              <w:t xml:space="preserve"> </w:t>
            </w:r>
            <w:r w:rsidRPr="003740CE">
              <w:rPr>
                <w:rFonts w:ascii="Times New Roman" w:hAnsi="Times New Roman" w:cs="Times New Roman"/>
              </w:rPr>
              <w:t>i</w:t>
            </w:r>
            <w:r w:rsidR="003740CE">
              <w:rPr>
                <w:rFonts w:ascii="Times New Roman" w:hAnsi="Times New Roman" w:cs="Times New Roman"/>
              </w:rPr>
              <w:t xml:space="preserve"> </w:t>
            </w:r>
            <w:r w:rsidRPr="003740CE">
              <w:rPr>
                <w:rFonts w:ascii="Times New Roman" w:hAnsi="Times New Roman" w:cs="Times New Roman"/>
              </w:rPr>
              <w:t>edukacija</w:t>
            </w:r>
            <w:r w:rsidR="003740CE">
              <w:rPr>
                <w:rFonts w:ascii="Times New Roman" w:hAnsi="Times New Roman" w:cs="Times New Roman"/>
              </w:rPr>
              <w:t xml:space="preserve"> </w:t>
            </w:r>
            <w:r w:rsidRPr="003740CE">
              <w:rPr>
                <w:rFonts w:ascii="Times New Roman" w:hAnsi="Times New Roman" w:cs="Times New Roman"/>
              </w:rPr>
              <w:t>potencijalnih</w:t>
            </w:r>
            <w:r w:rsidR="003740CE">
              <w:rPr>
                <w:rFonts w:ascii="Times New Roman" w:hAnsi="Times New Roman" w:cs="Times New Roman"/>
              </w:rPr>
              <w:t xml:space="preserve"> </w:t>
            </w:r>
            <w:r w:rsidRPr="003740CE">
              <w:rPr>
                <w:rFonts w:ascii="Times New Roman" w:hAnsi="Times New Roman" w:cs="Times New Roman"/>
              </w:rPr>
              <w:t>ranjivih</w:t>
            </w:r>
            <w:r w:rsidR="003740CE">
              <w:rPr>
                <w:rFonts w:ascii="Times New Roman" w:hAnsi="Times New Roman" w:cs="Times New Roman"/>
              </w:rPr>
              <w:t xml:space="preserve"> </w:t>
            </w:r>
            <w:r w:rsidRPr="003740CE">
              <w:rPr>
                <w:rFonts w:ascii="Times New Roman" w:hAnsi="Times New Roman" w:cs="Times New Roman"/>
              </w:rPr>
              <w:t>skupina</w:t>
            </w:r>
            <w:r w:rsidR="003740CE">
              <w:rPr>
                <w:rFonts w:ascii="Times New Roman" w:hAnsi="Times New Roman" w:cs="Times New Roman"/>
              </w:rPr>
              <w:t xml:space="preserve"> </w:t>
            </w:r>
            <w:r w:rsidRPr="003740CE">
              <w:rPr>
                <w:rFonts w:ascii="Times New Roman" w:hAnsi="Times New Roman" w:cs="Times New Roman"/>
              </w:rPr>
              <w:t>kao</w:t>
            </w:r>
            <w:r w:rsidR="003740CE">
              <w:rPr>
                <w:rFonts w:ascii="Times New Roman" w:hAnsi="Times New Roman" w:cs="Times New Roman"/>
              </w:rPr>
              <w:t xml:space="preserve"> </w:t>
            </w:r>
            <w:r w:rsidRPr="003740CE">
              <w:rPr>
                <w:rFonts w:ascii="Times New Roman" w:hAnsi="Times New Roman" w:cs="Times New Roman"/>
              </w:rPr>
              <w:t>što</w:t>
            </w:r>
            <w:r w:rsidR="003740CE">
              <w:rPr>
                <w:rFonts w:ascii="Times New Roman" w:hAnsi="Times New Roman" w:cs="Times New Roman"/>
              </w:rPr>
              <w:t xml:space="preserve"> </w:t>
            </w:r>
            <w:r w:rsidRPr="003740CE">
              <w:rPr>
                <w:rFonts w:ascii="Times New Roman" w:hAnsi="Times New Roman" w:cs="Times New Roman"/>
              </w:rPr>
              <w:t>su</w:t>
            </w:r>
            <w:r w:rsidR="003740CE">
              <w:rPr>
                <w:rFonts w:ascii="Times New Roman" w:hAnsi="Times New Roman" w:cs="Times New Roman"/>
              </w:rPr>
              <w:t xml:space="preserve"> </w:t>
            </w:r>
            <w:r w:rsidRPr="003740CE">
              <w:rPr>
                <w:rFonts w:ascii="Times New Roman" w:hAnsi="Times New Roman" w:cs="Times New Roman"/>
              </w:rPr>
              <w:t>žene</w:t>
            </w:r>
            <w:r w:rsidR="003740CE">
              <w:rPr>
                <w:rFonts w:ascii="Times New Roman" w:hAnsi="Times New Roman" w:cs="Times New Roman"/>
              </w:rPr>
              <w:t xml:space="preserve"> </w:t>
            </w:r>
            <w:r w:rsidRPr="003740CE">
              <w:rPr>
                <w:rFonts w:ascii="Times New Roman" w:hAnsi="Times New Roman" w:cs="Times New Roman"/>
              </w:rPr>
              <w:t>starije</w:t>
            </w:r>
            <w:r w:rsidR="003740CE">
              <w:rPr>
                <w:rFonts w:ascii="Times New Roman" w:hAnsi="Times New Roman" w:cs="Times New Roman"/>
              </w:rPr>
              <w:t xml:space="preserve"> </w:t>
            </w:r>
            <w:r w:rsidRPr="003740CE">
              <w:rPr>
                <w:rFonts w:ascii="Times New Roman" w:hAnsi="Times New Roman" w:cs="Times New Roman"/>
              </w:rPr>
              <w:t>životne</w:t>
            </w:r>
            <w:r w:rsidR="003740CE">
              <w:rPr>
                <w:rFonts w:ascii="Times New Roman" w:hAnsi="Times New Roman" w:cs="Times New Roman"/>
              </w:rPr>
              <w:t xml:space="preserve"> </w:t>
            </w:r>
            <w:r w:rsidRPr="003740CE">
              <w:rPr>
                <w:rFonts w:ascii="Times New Roman" w:hAnsi="Times New Roman" w:cs="Times New Roman"/>
              </w:rPr>
              <w:t>dobi te osobe s invaliditetom)</w:t>
            </w:r>
          </w:p>
          <w:p w14:paraId="03BEB7A9" w14:textId="77777777" w:rsidR="002C1F09" w:rsidRPr="003740CE" w:rsidRDefault="002C1F09" w:rsidP="00A90149">
            <w:pPr>
              <w:pStyle w:val="ListParagraph"/>
              <w:numPr>
                <w:ilvl w:val="0"/>
                <w:numId w:val="1"/>
              </w:numPr>
              <w:ind w:right="108"/>
              <w:jc w:val="both"/>
              <w:rPr>
                <w:rFonts w:ascii="Times New Roman" w:hAnsi="Times New Roman" w:cs="Times New Roman"/>
              </w:rPr>
            </w:pPr>
            <w:r w:rsidRPr="003740CE">
              <w:rPr>
                <w:rFonts w:ascii="Times New Roman" w:hAnsi="Times New Roman" w:cs="Times New Roman"/>
              </w:rPr>
              <w:t>Edukacija</w:t>
            </w:r>
            <w:r w:rsidR="003740CE">
              <w:rPr>
                <w:rFonts w:ascii="Times New Roman" w:hAnsi="Times New Roman" w:cs="Times New Roman"/>
              </w:rPr>
              <w:t xml:space="preserve"> </w:t>
            </w:r>
            <w:r w:rsidRPr="003740CE">
              <w:rPr>
                <w:rFonts w:ascii="Times New Roman" w:hAnsi="Times New Roman" w:cs="Times New Roman"/>
              </w:rPr>
              <w:t>osoba</w:t>
            </w:r>
            <w:r w:rsidR="003740CE">
              <w:rPr>
                <w:rFonts w:ascii="Times New Roman" w:hAnsi="Times New Roman" w:cs="Times New Roman"/>
              </w:rPr>
              <w:t xml:space="preserve"> </w:t>
            </w:r>
            <w:r w:rsidRPr="003740CE">
              <w:rPr>
                <w:rFonts w:ascii="Times New Roman" w:hAnsi="Times New Roman" w:cs="Times New Roman"/>
              </w:rPr>
              <w:t>muškog</w:t>
            </w:r>
            <w:r w:rsidR="003740CE">
              <w:rPr>
                <w:rFonts w:ascii="Times New Roman" w:hAnsi="Times New Roman" w:cs="Times New Roman"/>
              </w:rPr>
              <w:t xml:space="preserve"> </w:t>
            </w:r>
            <w:r w:rsidRPr="003740CE">
              <w:rPr>
                <w:rFonts w:ascii="Times New Roman" w:hAnsi="Times New Roman" w:cs="Times New Roman"/>
              </w:rPr>
              <w:t>spola</w:t>
            </w:r>
            <w:r w:rsidR="003740CE">
              <w:rPr>
                <w:rFonts w:ascii="Times New Roman" w:hAnsi="Times New Roman" w:cs="Times New Roman"/>
              </w:rPr>
              <w:t xml:space="preserve"> </w:t>
            </w:r>
            <w:r w:rsidRPr="003740CE">
              <w:rPr>
                <w:rFonts w:ascii="Times New Roman" w:hAnsi="Times New Roman" w:cs="Times New Roman"/>
              </w:rPr>
              <w:t>s</w:t>
            </w:r>
            <w:r w:rsidR="00A90149">
              <w:rPr>
                <w:rFonts w:ascii="Times New Roman" w:hAnsi="Times New Roman" w:cs="Times New Roman"/>
              </w:rPr>
              <w:t xml:space="preserve"> </w:t>
            </w:r>
            <w:r w:rsidRPr="003740CE">
              <w:rPr>
                <w:rFonts w:ascii="Times New Roman" w:hAnsi="Times New Roman" w:cs="Times New Roman"/>
              </w:rPr>
              <w:t>ciljem</w:t>
            </w:r>
            <w:r w:rsidR="003740CE">
              <w:rPr>
                <w:rFonts w:ascii="Times New Roman" w:hAnsi="Times New Roman" w:cs="Times New Roman"/>
              </w:rPr>
              <w:t xml:space="preserve"> </w:t>
            </w:r>
            <w:r w:rsidRPr="003740CE">
              <w:rPr>
                <w:rFonts w:ascii="Times New Roman" w:hAnsi="Times New Roman" w:cs="Times New Roman"/>
              </w:rPr>
              <w:t>njihove</w:t>
            </w:r>
            <w:r w:rsidR="003740CE">
              <w:rPr>
                <w:rFonts w:ascii="Times New Roman" w:hAnsi="Times New Roman" w:cs="Times New Roman"/>
              </w:rPr>
              <w:t xml:space="preserve"> </w:t>
            </w:r>
            <w:r w:rsidRPr="003740CE">
              <w:rPr>
                <w:rFonts w:ascii="Times New Roman" w:hAnsi="Times New Roman" w:cs="Times New Roman"/>
              </w:rPr>
              <w:t>senzibilizacije</w:t>
            </w:r>
            <w:r w:rsidR="003740CE">
              <w:rPr>
                <w:rFonts w:ascii="Times New Roman" w:hAnsi="Times New Roman" w:cs="Times New Roman"/>
              </w:rPr>
              <w:t xml:space="preserve"> </w:t>
            </w:r>
            <w:r w:rsidRPr="003740CE">
              <w:rPr>
                <w:rFonts w:ascii="Times New Roman" w:hAnsi="Times New Roman" w:cs="Times New Roman"/>
              </w:rPr>
              <w:t>na</w:t>
            </w:r>
            <w:r w:rsidR="003740CE">
              <w:rPr>
                <w:rFonts w:ascii="Times New Roman" w:hAnsi="Times New Roman" w:cs="Times New Roman"/>
              </w:rPr>
              <w:t xml:space="preserve"> </w:t>
            </w:r>
            <w:r w:rsidRPr="003740CE">
              <w:rPr>
                <w:rFonts w:ascii="Times New Roman" w:hAnsi="Times New Roman" w:cs="Times New Roman"/>
              </w:rPr>
              <w:t>temu</w:t>
            </w:r>
            <w:r w:rsidR="003740CE">
              <w:rPr>
                <w:rFonts w:ascii="Times New Roman" w:hAnsi="Times New Roman" w:cs="Times New Roman"/>
              </w:rPr>
              <w:t xml:space="preserve"> </w:t>
            </w:r>
            <w:r w:rsidRPr="003740CE">
              <w:rPr>
                <w:rFonts w:ascii="Times New Roman" w:hAnsi="Times New Roman" w:cs="Times New Roman"/>
              </w:rPr>
              <w:t>sprječavanja</w:t>
            </w:r>
            <w:r w:rsidR="003740CE">
              <w:rPr>
                <w:rFonts w:ascii="Times New Roman" w:hAnsi="Times New Roman" w:cs="Times New Roman"/>
              </w:rPr>
              <w:t xml:space="preserve"> </w:t>
            </w:r>
            <w:r w:rsidRPr="003740CE">
              <w:rPr>
                <w:rFonts w:ascii="Times New Roman" w:hAnsi="Times New Roman" w:cs="Times New Roman"/>
              </w:rPr>
              <w:t>nasilja prema ženama kao i na temu rodne jednakosti i ravnopravnosti spolova u suradnji s organizacijama civilnog društva</w:t>
            </w:r>
          </w:p>
          <w:p w14:paraId="46988A7D" w14:textId="77777777" w:rsidR="002C1F09" w:rsidRDefault="002C1F09" w:rsidP="00A90149">
            <w:pPr>
              <w:pStyle w:val="ListParagraph"/>
              <w:numPr>
                <w:ilvl w:val="0"/>
                <w:numId w:val="1"/>
              </w:numPr>
              <w:ind w:right="108"/>
              <w:jc w:val="both"/>
            </w:pPr>
            <w:r w:rsidRPr="003740CE">
              <w:rPr>
                <w:rFonts w:ascii="Times New Roman" w:hAnsi="Times New Roman" w:cs="Times New Roman"/>
              </w:rPr>
              <w:t>Unaprjeđenje prikupljanja i analize podataka iz zdravstvenog sustava o zdravstvenom statusu i korištenju zdravstvene zaštite pojedinih ranjivih skupina u svrhu izrade javnozdravstvenih</w:t>
            </w:r>
            <w:r w:rsidR="003740CE">
              <w:rPr>
                <w:rFonts w:ascii="Times New Roman" w:hAnsi="Times New Roman" w:cs="Times New Roman"/>
              </w:rPr>
              <w:t xml:space="preserve"> </w:t>
            </w:r>
            <w:r w:rsidRPr="003740CE">
              <w:rPr>
                <w:rFonts w:ascii="Times New Roman" w:hAnsi="Times New Roman" w:cs="Times New Roman"/>
              </w:rPr>
              <w:t>i</w:t>
            </w:r>
            <w:r w:rsidR="003740CE">
              <w:rPr>
                <w:rFonts w:ascii="Times New Roman" w:hAnsi="Times New Roman" w:cs="Times New Roman"/>
              </w:rPr>
              <w:t xml:space="preserve"> </w:t>
            </w:r>
            <w:r w:rsidRPr="003740CE">
              <w:rPr>
                <w:rFonts w:ascii="Times New Roman" w:hAnsi="Times New Roman" w:cs="Times New Roman"/>
              </w:rPr>
              <w:t>epidemioloških</w:t>
            </w:r>
            <w:r w:rsidR="003740CE">
              <w:rPr>
                <w:rFonts w:ascii="Times New Roman" w:hAnsi="Times New Roman" w:cs="Times New Roman"/>
              </w:rPr>
              <w:t xml:space="preserve"> </w:t>
            </w:r>
            <w:r w:rsidRPr="003740CE">
              <w:rPr>
                <w:rFonts w:ascii="Times New Roman" w:hAnsi="Times New Roman" w:cs="Times New Roman"/>
              </w:rPr>
              <w:t>pokazatelja</w:t>
            </w:r>
            <w:r w:rsidR="003740CE">
              <w:rPr>
                <w:rFonts w:ascii="Times New Roman" w:hAnsi="Times New Roman" w:cs="Times New Roman"/>
              </w:rPr>
              <w:t xml:space="preserve"> </w:t>
            </w:r>
            <w:r w:rsidRPr="003740CE">
              <w:rPr>
                <w:rFonts w:ascii="Times New Roman" w:hAnsi="Times New Roman" w:cs="Times New Roman"/>
              </w:rPr>
              <w:t>kao</w:t>
            </w:r>
            <w:r w:rsidR="003740CE">
              <w:rPr>
                <w:rFonts w:ascii="Times New Roman" w:hAnsi="Times New Roman" w:cs="Times New Roman"/>
              </w:rPr>
              <w:t xml:space="preserve"> </w:t>
            </w:r>
            <w:r w:rsidRPr="003740CE">
              <w:rPr>
                <w:rFonts w:ascii="Times New Roman" w:hAnsi="Times New Roman" w:cs="Times New Roman"/>
              </w:rPr>
              <w:t>preduvjeta</w:t>
            </w:r>
            <w:r w:rsidR="003740CE">
              <w:rPr>
                <w:rFonts w:ascii="Times New Roman" w:hAnsi="Times New Roman" w:cs="Times New Roman"/>
              </w:rPr>
              <w:t xml:space="preserve"> </w:t>
            </w:r>
            <w:r w:rsidRPr="003740CE">
              <w:rPr>
                <w:rFonts w:ascii="Times New Roman" w:hAnsi="Times New Roman" w:cs="Times New Roman"/>
              </w:rPr>
              <w:t>za</w:t>
            </w:r>
            <w:r w:rsidR="003740CE">
              <w:rPr>
                <w:rFonts w:ascii="Times New Roman" w:hAnsi="Times New Roman" w:cs="Times New Roman"/>
              </w:rPr>
              <w:t xml:space="preserve"> </w:t>
            </w:r>
            <w:r w:rsidRPr="003740CE">
              <w:rPr>
                <w:rFonts w:ascii="Times New Roman" w:hAnsi="Times New Roman" w:cs="Times New Roman"/>
              </w:rPr>
              <w:t>kreiranje</w:t>
            </w:r>
            <w:r w:rsidR="003740CE">
              <w:rPr>
                <w:rFonts w:ascii="Times New Roman" w:hAnsi="Times New Roman" w:cs="Times New Roman"/>
              </w:rPr>
              <w:t xml:space="preserve"> </w:t>
            </w:r>
            <w:r w:rsidRPr="003740CE">
              <w:rPr>
                <w:rFonts w:ascii="Times New Roman" w:hAnsi="Times New Roman" w:cs="Times New Roman"/>
              </w:rPr>
              <w:t>strateških okvira</w:t>
            </w:r>
            <w:r w:rsidR="003740CE">
              <w:rPr>
                <w:rFonts w:ascii="Times New Roman" w:hAnsi="Times New Roman" w:cs="Times New Roman"/>
              </w:rPr>
              <w:t xml:space="preserve"> </w:t>
            </w:r>
            <w:r w:rsidRPr="003740CE">
              <w:rPr>
                <w:rFonts w:ascii="Times New Roman" w:hAnsi="Times New Roman" w:cs="Times New Roman"/>
              </w:rPr>
              <w:t>koji</w:t>
            </w:r>
            <w:r w:rsidR="003740CE">
              <w:rPr>
                <w:rFonts w:ascii="Times New Roman" w:hAnsi="Times New Roman" w:cs="Times New Roman"/>
              </w:rPr>
              <w:t xml:space="preserve"> </w:t>
            </w:r>
            <w:r w:rsidRPr="003740CE">
              <w:rPr>
                <w:rFonts w:ascii="Times New Roman" w:hAnsi="Times New Roman" w:cs="Times New Roman"/>
              </w:rPr>
              <w:t>se</w:t>
            </w:r>
            <w:r w:rsidR="003740CE">
              <w:rPr>
                <w:rFonts w:ascii="Times New Roman" w:hAnsi="Times New Roman" w:cs="Times New Roman"/>
              </w:rPr>
              <w:t xml:space="preserve"> </w:t>
            </w:r>
            <w:r w:rsidRPr="003740CE">
              <w:rPr>
                <w:rFonts w:ascii="Times New Roman" w:hAnsi="Times New Roman" w:cs="Times New Roman"/>
              </w:rPr>
              <w:t>odnose</w:t>
            </w:r>
            <w:r w:rsidR="003740CE">
              <w:rPr>
                <w:rFonts w:ascii="Times New Roman" w:hAnsi="Times New Roman" w:cs="Times New Roman"/>
              </w:rPr>
              <w:t xml:space="preserve"> </w:t>
            </w:r>
            <w:r w:rsidRPr="003740CE">
              <w:rPr>
                <w:rFonts w:ascii="Times New Roman" w:hAnsi="Times New Roman" w:cs="Times New Roman"/>
              </w:rPr>
              <w:t>na</w:t>
            </w:r>
            <w:r w:rsidR="003740CE">
              <w:rPr>
                <w:rFonts w:ascii="Times New Roman" w:hAnsi="Times New Roman" w:cs="Times New Roman"/>
              </w:rPr>
              <w:t xml:space="preserve"> </w:t>
            </w:r>
            <w:r w:rsidRPr="003740CE">
              <w:rPr>
                <w:rFonts w:ascii="Times New Roman" w:hAnsi="Times New Roman" w:cs="Times New Roman"/>
              </w:rPr>
              <w:t>unaprjeđenje</w:t>
            </w:r>
            <w:r w:rsidR="003740CE">
              <w:rPr>
                <w:rFonts w:ascii="Times New Roman" w:hAnsi="Times New Roman" w:cs="Times New Roman"/>
              </w:rPr>
              <w:t xml:space="preserve"> </w:t>
            </w:r>
            <w:r w:rsidRPr="003740CE">
              <w:rPr>
                <w:rFonts w:ascii="Times New Roman" w:hAnsi="Times New Roman" w:cs="Times New Roman"/>
              </w:rPr>
              <w:t>prava</w:t>
            </w:r>
            <w:r w:rsidR="003740CE">
              <w:rPr>
                <w:rFonts w:ascii="Times New Roman" w:hAnsi="Times New Roman" w:cs="Times New Roman"/>
              </w:rPr>
              <w:t xml:space="preserve"> </w:t>
            </w:r>
            <w:r w:rsidRPr="003740CE">
              <w:rPr>
                <w:rFonts w:ascii="Times New Roman" w:hAnsi="Times New Roman" w:cs="Times New Roman"/>
              </w:rPr>
              <w:t>na</w:t>
            </w:r>
            <w:r w:rsidR="003740CE">
              <w:rPr>
                <w:rFonts w:ascii="Times New Roman" w:hAnsi="Times New Roman" w:cs="Times New Roman"/>
              </w:rPr>
              <w:t xml:space="preserve"> </w:t>
            </w:r>
            <w:r w:rsidRPr="003740CE">
              <w:rPr>
                <w:rFonts w:ascii="Times New Roman" w:hAnsi="Times New Roman" w:cs="Times New Roman"/>
              </w:rPr>
              <w:t>zdravlje</w:t>
            </w:r>
            <w:r w:rsidR="003740CE">
              <w:rPr>
                <w:rFonts w:ascii="Times New Roman" w:hAnsi="Times New Roman" w:cs="Times New Roman"/>
              </w:rPr>
              <w:t xml:space="preserve"> </w:t>
            </w:r>
            <w:r w:rsidRPr="003740CE">
              <w:rPr>
                <w:rFonts w:ascii="Times New Roman" w:hAnsi="Times New Roman" w:cs="Times New Roman"/>
              </w:rPr>
              <w:t>ranjivih</w:t>
            </w:r>
            <w:r w:rsidR="003740CE">
              <w:rPr>
                <w:rFonts w:ascii="Times New Roman" w:hAnsi="Times New Roman" w:cs="Times New Roman"/>
              </w:rPr>
              <w:t xml:space="preserve"> </w:t>
            </w:r>
            <w:r w:rsidRPr="003740CE">
              <w:rPr>
                <w:rFonts w:ascii="Times New Roman" w:hAnsi="Times New Roman" w:cs="Times New Roman"/>
              </w:rPr>
              <w:t>skupina</w:t>
            </w:r>
          </w:p>
        </w:tc>
      </w:tr>
      <w:tr w:rsidR="002C1F09" w14:paraId="131153DC" w14:textId="77777777" w:rsidTr="006F4DAD">
        <w:trPr>
          <w:trHeight w:val="2042"/>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576B964" w14:textId="77777777" w:rsidR="002C1F09" w:rsidRDefault="002C1F09" w:rsidP="00A90149">
            <w:pPr>
              <w:pStyle w:val="tableparagraph-000109"/>
              <w:spacing w:before="0" w:beforeAutospacing="0"/>
              <w:ind w:right="108"/>
            </w:pPr>
            <w:r>
              <w:rPr>
                <w:rStyle w:val="defaultparagraphfont-000074"/>
              </w:rPr>
              <w:t xml:space="preserve">Pokazatelji </w:t>
            </w:r>
            <w:r>
              <w:rPr>
                <w:rStyle w:val="defaultparagraphfont-000083"/>
              </w:rPr>
              <w:t xml:space="preserve">rezultata </w:t>
            </w:r>
          </w:p>
          <w:p w14:paraId="56B30446" w14:textId="77777777" w:rsidR="002C1F09" w:rsidRPr="00A90149" w:rsidRDefault="002C1F09" w:rsidP="00A90149">
            <w:pPr>
              <w:pStyle w:val="ListParagraph"/>
              <w:numPr>
                <w:ilvl w:val="0"/>
                <w:numId w:val="8"/>
              </w:numPr>
              <w:ind w:right="108"/>
              <w:rPr>
                <w:rFonts w:ascii="Times New Roman" w:hAnsi="Times New Roman" w:cs="Times New Roman"/>
              </w:rPr>
            </w:pPr>
            <w:r w:rsidRPr="00A90149">
              <w:rPr>
                <w:rFonts w:ascii="Times New Roman" w:hAnsi="Times New Roman" w:cs="Times New Roman"/>
              </w:rPr>
              <w:t>Broj</w:t>
            </w:r>
            <w:r w:rsidR="00A90149" w:rsidRPr="00A90149">
              <w:rPr>
                <w:rFonts w:ascii="Times New Roman" w:hAnsi="Times New Roman" w:cs="Times New Roman"/>
              </w:rPr>
              <w:t xml:space="preserve"> </w:t>
            </w:r>
            <w:r w:rsidRPr="00A90149">
              <w:rPr>
                <w:rFonts w:ascii="Times New Roman" w:hAnsi="Times New Roman" w:cs="Times New Roman"/>
              </w:rPr>
              <w:t>ostvarenih</w:t>
            </w:r>
            <w:r w:rsidR="00A90149" w:rsidRPr="00A90149">
              <w:rPr>
                <w:rFonts w:ascii="Times New Roman" w:hAnsi="Times New Roman" w:cs="Times New Roman"/>
              </w:rPr>
              <w:t xml:space="preserve"> </w:t>
            </w:r>
            <w:r w:rsidRPr="00A90149">
              <w:rPr>
                <w:rFonts w:ascii="Times New Roman" w:hAnsi="Times New Roman" w:cs="Times New Roman"/>
              </w:rPr>
              <w:t>video-posjeta</w:t>
            </w:r>
            <w:r w:rsidR="00A90149" w:rsidRPr="00A90149">
              <w:rPr>
                <w:rFonts w:ascii="Times New Roman" w:hAnsi="Times New Roman" w:cs="Times New Roman"/>
              </w:rPr>
              <w:t xml:space="preserve"> </w:t>
            </w:r>
            <w:r w:rsidRPr="00A90149">
              <w:rPr>
                <w:rFonts w:ascii="Times New Roman" w:hAnsi="Times New Roman" w:cs="Times New Roman"/>
              </w:rPr>
              <w:t>kaznenim</w:t>
            </w:r>
            <w:r w:rsidR="00A90149" w:rsidRPr="00A90149">
              <w:rPr>
                <w:rFonts w:ascii="Times New Roman" w:hAnsi="Times New Roman" w:cs="Times New Roman"/>
              </w:rPr>
              <w:t xml:space="preserve"> </w:t>
            </w:r>
            <w:r w:rsidRPr="00A90149">
              <w:rPr>
                <w:rFonts w:ascii="Times New Roman" w:hAnsi="Times New Roman" w:cs="Times New Roman"/>
              </w:rPr>
              <w:t>tijelima</w:t>
            </w:r>
            <w:r w:rsidR="00A90149" w:rsidRPr="00A90149">
              <w:rPr>
                <w:rFonts w:ascii="Times New Roman" w:hAnsi="Times New Roman" w:cs="Times New Roman"/>
              </w:rPr>
              <w:t xml:space="preserve"> </w:t>
            </w:r>
            <w:r w:rsidRPr="00A90149">
              <w:rPr>
                <w:rFonts w:ascii="Times New Roman" w:hAnsi="Times New Roman" w:cs="Times New Roman"/>
              </w:rPr>
              <w:t>odgojnim</w:t>
            </w:r>
            <w:r w:rsidR="00A90149" w:rsidRPr="00A90149">
              <w:rPr>
                <w:rFonts w:ascii="Times New Roman" w:hAnsi="Times New Roman" w:cs="Times New Roman"/>
              </w:rPr>
              <w:t xml:space="preserve"> </w:t>
            </w:r>
            <w:r w:rsidRPr="00A90149">
              <w:rPr>
                <w:rFonts w:ascii="Times New Roman" w:hAnsi="Times New Roman" w:cs="Times New Roman"/>
              </w:rPr>
              <w:t>zavodima</w:t>
            </w:r>
            <w:r w:rsidR="00A90149" w:rsidRPr="00A90149">
              <w:rPr>
                <w:rFonts w:ascii="Times New Roman" w:hAnsi="Times New Roman" w:cs="Times New Roman"/>
              </w:rPr>
              <w:t xml:space="preserve"> </w:t>
            </w:r>
          </w:p>
          <w:p w14:paraId="2CB7CE31" w14:textId="77777777" w:rsidR="002C1F09" w:rsidRPr="00A90149" w:rsidRDefault="002C1F09" w:rsidP="00A90149">
            <w:pPr>
              <w:pStyle w:val="ListParagraph"/>
              <w:numPr>
                <w:ilvl w:val="0"/>
                <w:numId w:val="8"/>
              </w:numPr>
              <w:ind w:right="108"/>
              <w:rPr>
                <w:rFonts w:ascii="Times New Roman" w:hAnsi="Times New Roman" w:cs="Times New Roman"/>
              </w:rPr>
            </w:pPr>
            <w:r w:rsidRPr="00A90149">
              <w:rPr>
                <w:rFonts w:ascii="Times New Roman" w:hAnsi="Times New Roman" w:cs="Times New Roman"/>
              </w:rPr>
              <w:t>Broj službenika</w:t>
            </w:r>
            <w:r w:rsidR="00A90149" w:rsidRPr="00A90149">
              <w:rPr>
                <w:rFonts w:ascii="Times New Roman" w:hAnsi="Times New Roman" w:cs="Times New Roman"/>
              </w:rPr>
              <w:t xml:space="preserve"> </w:t>
            </w:r>
            <w:r w:rsidRPr="00A90149">
              <w:rPr>
                <w:rFonts w:ascii="Times New Roman" w:hAnsi="Times New Roman" w:cs="Times New Roman"/>
              </w:rPr>
              <w:t>predstavnika</w:t>
            </w:r>
            <w:r w:rsidR="00A90149" w:rsidRPr="00A90149">
              <w:rPr>
                <w:rFonts w:ascii="Times New Roman" w:hAnsi="Times New Roman" w:cs="Times New Roman"/>
              </w:rPr>
              <w:t xml:space="preserve"> </w:t>
            </w:r>
            <w:r w:rsidRPr="00A90149">
              <w:rPr>
                <w:rFonts w:ascii="Times New Roman" w:hAnsi="Times New Roman" w:cs="Times New Roman"/>
              </w:rPr>
              <w:t>jedinica</w:t>
            </w:r>
            <w:r w:rsidR="00A90149" w:rsidRPr="00A90149">
              <w:rPr>
                <w:rFonts w:ascii="Times New Roman" w:hAnsi="Times New Roman" w:cs="Times New Roman"/>
              </w:rPr>
              <w:t xml:space="preserve"> </w:t>
            </w:r>
            <w:r w:rsidRPr="00A90149">
              <w:rPr>
                <w:rFonts w:ascii="Times New Roman" w:hAnsi="Times New Roman" w:cs="Times New Roman"/>
              </w:rPr>
              <w:t>lokalne,</w:t>
            </w:r>
            <w:r w:rsidR="00A90149" w:rsidRPr="00A90149">
              <w:rPr>
                <w:rFonts w:ascii="Times New Roman" w:hAnsi="Times New Roman" w:cs="Times New Roman"/>
              </w:rPr>
              <w:t xml:space="preserve"> </w:t>
            </w:r>
            <w:r w:rsidRPr="00A90149">
              <w:rPr>
                <w:rFonts w:ascii="Times New Roman" w:hAnsi="Times New Roman" w:cs="Times New Roman"/>
              </w:rPr>
              <w:t>regionalne</w:t>
            </w:r>
            <w:r w:rsidR="00A90149" w:rsidRPr="00A90149">
              <w:rPr>
                <w:rFonts w:ascii="Times New Roman" w:hAnsi="Times New Roman" w:cs="Times New Roman"/>
              </w:rPr>
              <w:t xml:space="preserve"> </w:t>
            </w:r>
            <w:r w:rsidRPr="00A90149">
              <w:rPr>
                <w:rFonts w:ascii="Times New Roman" w:hAnsi="Times New Roman" w:cs="Times New Roman"/>
              </w:rPr>
              <w:t>(područne)</w:t>
            </w:r>
            <w:r w:rsidR="00A90149" w:rsidRPr="00A90149">
              <w:rPr>
                <w:rFonts w:ascii="Times New Roman" w:hAnsi="Times New Roman" w:cs="Times New Roman"/>
              </w:rPr>
              <w:t xml:space="preserve"> </w:t>
            </w:r>
            <w:r w:rsidRPr="00A90149">
              <w:rPr>
                <w:rFonts w:ascii="Times New Roman" w:hAnsi="Times New Roman" w:cs="Times New Roman"/>
              </w:rPr>
              <w:t>samouprave</w:t>
            </w:r>
            <w:r w:rsidR="00A90149" w:rsidRPr="00A90149">
              <w:rPr>
                <w:rFonts w:ascii="Times New Roman" w:hAnsi="Times New Roman" w:cs="Times New Roman"/>
              </w:rPr>
              <w:t xml:space="preserve"> </w:t>
            </w:r>
            <w:r w:rsidRPr="00A90149">
              <w:rPr>
                <w:rFonts w:ascii="Times New Roman" w:hAnsi="Times New Roman" w:cs="Times New Roman"/>
              </w:rPr>
              <w:t>koji</w:t>
            </w:r>
            <w:r w:rsidR="00A90149" w:rsidRPr="00A90149">
              <w:rPr>
                <w:rFonts w:ascii="Times New Roman" w:hAnsi="Times New Roman" w:cs="Times New Roman"/>
              </w:rPr>
              <w:t xml:space="preserve"> </w:t>
            </w:r>
            <w:r w:rsidRPr="00A90149">
              <w:rPr>
                <w:rFonts w:ascii="Times New Roman" w:hAnsi="Times New Roman" w:cs="Times New Roman"/>
              </w:rPr>
              <w:t>su sudjelovali u programima usavršavanja ili edukacijama</w:t>
            </w:r>
          </w:p>
          <w:p w14:paraId="226E02B2" w14:textId="77777777" w:rsidR="002C1F09" w:rsidRPr="00A90149" w:rsidRDefault="002C1F09" w:rsidP="00A90149">
            <w:pPr>
              <w:pStyle w:val="ListParagraph"/>
              <w:numPr>
                <w:ilvl w:val="0"/>
                <w:numId w:val="8"/>
              </w:numPr>
              <w:ind w:right="108"/>
              <w:rPr>
                <w:rFonts w:ascii="Times New Roman" w:hAnsi="Times New Roman" w:cs="Times New Roman"/>
              </w:rPr>
            </w:pPr>
            <w:r w:rsidRPr="00A90149">
              <w:rPr>
                <w:rFonts w:ascii="Times New Roman" w:hAnsi="Times New Roman" w:cs="Times New Roman"/>
              </w:rPr>
              <w:t>Broj djece</w:t>
            </w:r>
            <w:r w:rsidR="00A90149" w:rsidRPr="00A90149">
              <w:rPr>
                <w:rFonts w:ascii="Times New Roman" w:hAnsi="Times New Roman" w:cs="Times New Roman"/>
              </w:rPr>
              <w:t xml:space="preserve"> </w:t>
            </w:r>
            <w:r w:rsidRPr="00A90149">
              <w:rPr>
                <w:rFonts w:ascii="Times New Roman" w:hAnsi="Times New Roman" w:cs="Times New Roman"/>
              </w:rPr>
              <w:t>tražitelja</w:t>
            </w:r>
            <w:r w:rsidR="00A90149" w:rsidRPr="00A90149">
              <w:rPr>
                <w:rFonts w:ascii="Times New Roman" w:hAnsi="Times New Roman" w:cs="Times New Roman"/>
              </w:rPr>
              <w:t xml:space="preserve"> </w:t>
            </w:r>
            <w:r w:rsidRPr="00A90149">
              <w:rPr>
                <w:rFonts w:ascii="Times New Roman" w:hAnsi="Times New Roman" w:cs="Times New Roman"/>
              </w:rPr>
              <w:t>međunarodne</w:t>
            </w:r>
            <w:r w:rsidR="00A90149" w:rsidRPr="00A90149">
              <w:rPr>
                <w:rFonts w:ascii="Times New Roman" w:hAnsi="Times New Roman" w:cs="Times New Roman"/>
              </w:rPr>
              <w:t xml:space="preserve"> </w:t>
            </w:r>
            <w:r w:rsidRPr="00A90149">
              <w:rPr>
                <w:rFonts w:ascii="Times New Roman" w:hAnsi="Times New Roman" w:cs="Times New Roman"/>
              </w:rPr>
              <w:t>zaštite</w:t>
            </w:r>
            <w:r w:rsidR="00A90149" w:rsidRPr="00A90149">
              <w:rPr>
                <w:rFonts w:ascii="Times New Roman" w:hAnsi="Times New Roman" w:cs="Times New Roman"/>
              </w:rPr>
              <w:t xml:space="preserve"> </w:t>
            </w:r>
            <w:r w:rsidRPr="00A90149">
              <w:rPr>
                <w:rFonts w:ascii="Times New Roman" w:hAnsi="Times New Roman" w:cs="Times New Roman"/>
              </w:rPr>
              <w:t>uključenih</w:t>
            </w:r>
            <w:r w:rsidR="00A90149" w:rsidRPr="00A90149">
              <w:rPr>
                <w:rFonts w:ascii="Times New Roman" w:hAnsi="Times New Roman" w:cs="Times New Roman"/>
              </w:rPr>
              <w:t xml:space="preserve"> </w:t>
            </w:r>
            <w:r w:rsidRPr="00A90149">
              <w:rPr>
                <w:rFonts w:ascii="Times New Roman" w:hAnsi="Times New Roman" w:cs="Times New Roman"/>
              </w:rPr>
              <w:t>u</w:t>
            </w:r>
            <w:r w:rsidR="00A90149" w:rsidRPr="00A90149">
              <w:rPr>
                <w:rFonts w:ascii="Times New Roman" w:hAnsi="Times New Roman" w:cs="Times New Roman"/>
              </w:rPr>
              <w:t xml:space="preserve"> </w:t>
            </w:r>
            <w:r w:rsidRPr="00A90149">
              <w:rPr>
                <w:rFonts w:ascii="Times New Roman" w:hAnsi="Times New Roman" w:cs="Times New Roman"/>
              </w:rPr>
              <w:t>obrazovni sustav</w:t>
            </w:r>
            <w:r w:rsidR="00A90149" w:rsidRPr="00A90149">
              <w:rPr>
                <w:rFonts w:ascii="Times New Roman" w:hAnsi="Times New Roman" w:cs="Times New Roman"/>
              </w:rPr>
              <w:t xml:space="preserve"> </w:t>
            </w:r>
            <w:r w:rsidRPr="00A90149">
              <w:rPr>
                <w:rFonts w:ascii="Times New Roman" w:hAnsi="Times New Roman" w:cs="Times New Roman"/>
              </w:rPr>
              <w:t>Republike</w:t>
            </w:r>
            <w:r w:rsidR="00A90149" w:rsidRPr="00A90149">
              <w:rPr>
                <w:rFonts w:ascii="Times New Roman" w:hAnsi="Times New Roman" w:cs="Times New Roman"/>
              </w:rPr>
              <w:t xml:space="preserve"> </w:t>
            </w:r>
            <w:r w:rsidRPr="00A90149">
              <w:rPr>
                <w:rFonts w:ascii="Times New Roman" w:hAnsi="Times New Roman" w:cs="Times New Roman"/>
              </w:rPr>
              <w:t>Hrvatske</w:t>
            </w:r>
          </w:p>
          <w:p w14:paraId="716A38C8" w14:textId="77777777" w:rsidR="002C1F09" w:rsidRDefault="002C1F09" w:rsidP="00A90149">
            <w:pPr>
              <w:pStyle w:val="ListParagraph"/>
              <w:numPr>
                <w:ilvl w:val="0"/>
                <w:numId w:val="8"/>
              </w:numPr>
              <w:ind w:right="108"/>
            </w:pPr>
            <w:r w:rsidRPr="00A90149">
              <w:rPr>
                <w:rFonts w:ascii="Times New Roman" w:hAnsi="Times New Roman" w:cs="Times New Roman"/>
              </w:rPr>
              <w:t>Objavljena analiza dostupnosti podataka u zdravstvenom sustavu iz perspektive pojedinih ranjivih skupina</w:t>
            </w:r>
          </w:p>
        </w:tc>
      </w:tr>
      <w:tr w:rsidR="002C1F09" w14:paraId="2436A1E6" w14:textId="77777777">
        <w:trPr>
          <w:trHeight w:val="67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ACAD480" w14:textId="77777777" w:rsidR="002C1F09" w:rsidRDefault="002C1F09" w:rsidP="00A90149">
            <w:pPr>
              <w:pStyle w:val="tableparagraph-000123"/>
              <w:spacing w:before="0" w:beforeAutospacing="0"/>
              <w:ind w:right="108"/>
            </w:pPr>
            <w:r>
              <w:rPr>
                <w:rStyle w:val="defaultparagraphfont-000074"/>
              </w:rPr>
              <w:t xml:space="preserve">Nositelji provedbe </w:t>
            </w:r>
            <w:r>
              <w:rPr>
                <w:rStyle w:val="defaultparagraphfont-000082"/>
              </w:rPr>
              <w:t xml:space="preserve">mjere </w:t>
            </w:r>
          </w:p>
          <w:p w14:paraId="7246E11A" w14:textId="77777777" w:rsidR="002C1F09" w:rsidRDefault="002C1F09" w:rsidP="00A90149">
            <w:pPr>
              <w:pStyle w:val="tableparagraph-000146"/>
              <w:spacing w:before="0" w:beforeAutospacing="0"/>
              <w:ind w:right="108"/>
              <w:jc w:val="both"/>
            </w:pPr>
            <w:r>
              <w:rPr>
                <w:rStyle w:val="defaultparagraphfont-000087"/>
              </w:rPr>
              <w:t>Ministarstvo</w:t>
            </w:r>
            <w:r>
              <w:t xml:space="preserve"> </w:t>
            </w:r>
            <w:r>
              <w:rPr>
                <w:rStyle w:val="defaultparagraphfont-000087"/>
              </w:rPr>
              <w:t>unutarnjih</w:t>
            </w:r>
            <w:r>
              <w:t xml:space="preserve"> </w:t>
            </w:r>
            <w:r>
              <w:rPr>
                <w:rStyle w:val="defaultparagraphfont-000087"/>
              </w:rPr>
              <w:t>poslova,</w:t>
            </w:r>
            <w:r>
              <w:t xml:space="preserve"> </w:t>
            </w:r>
            <w:r>
              <w:rPr>
                <w:rStyle w:val="defaultparagraphfont-000087"/>
              </w:rPr>
              <w:t>Ministarstvo</w:t>
            </w:r>
            <w:r>
              <w:t xml:space="preserve"> </w:t>
            </w:r>
            <w:r>
              <w:rPr>
                <w:rStyle w:val="defaultparagraphfont-000087"/>
              </w:rPr>
              <w:t>pravosuđa</w:t>
            </w:r>
            <w:r>
              <w:t xml:space="preserve"> </w:t>
            </w:r>
            <w:r>
              <w:rPr>
                <w:rStyle w:val="defaultparagraphfont-000087"/>
              </w:rPr>
              <w:t>i</w:t>
            </w:r>
            <w:r>
              <w:t xml:space="preserve"> </w:t>
            </w:r>
            <w:r>
              <w:rPr>
                <w:rStyle w:val="defaultparagraphfont-000087"/>
              </w:rPr>
              <w:t>uprave,</w:t>
            </w:r>
            <w:r>
              <w:t xml:space="preserve"> </w:t>
            </w:r>
            <w:r>
              <w:rPr>
                <w:rStyle w:val="defaultparagraphfont-000087"/>
              </w:rPr>
              <w:t>Ured</w:t>
            </w:r>
            <w:r>
              <w:t xml:space="preserve"> </w:t>
            </w:r>
            <w:r>
              <w:rPr>
                <w:rStyle w:val="defaultparagraphfont-000087"/>
              </w:rPr>
              <w:t>za</w:t>
            </w:r>
            <w:r>
              <w:t xml:space="preserve"> </w:t>
            </w:r>
            <w:r>
              <w:rPr>
                <w:rStyle w:val="defaultparagraphfont-000087"/>
              </w:rPr>
              <w:t>ljudska</w:t>
            </w:r>
            <w:r>
              <w:t xml:space="preserve"> </w:t>
            </w:r>
            <w:r>
              <w:rPr>
                <w:rStyle w:val="defaultparagraphfont-000087"/>
              </w:rPr>
              <w:t>prava</w:t>
            </w:r>
            <w:r>
              <w:t xml:space="preserve"> </w:t>
            </w:r>
            <w:r>
              <w:rPr>
                <w:rStyle w:val="defaultparagraphfont-000087"/>
              </w:rPr>
              <w:t>i</w:t>
            </w:r>
            <w:r>
              <w:t xml:space="preserve"> </w:t>
            </w:r>
            <w:r>
              <w:rPr>
                <w:rStyle w:val="defaultparagraphfont-000100"/>
              </w:rPr>
              <w:t>prava</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Vlade</w:t>
            </w:r>
            <w:r>
              <w:t xml:space="preserve"> </w:t>
            </w:r>
            <w:r>
              <w:rPr>
                <w:rStyle w:val="defaultparagraphfont-000087"/>
              </w:rPr>
              <w:t>Republike</w:t>
            </w:r>
            <w:r>
              <w:t xml:space="preserve"> </w:t>
            </w:r>
            <w:r>
              <w:rPr>
                <w:rStyle w:val="defaultparagraphfont-000087"/>
              </w:rPr>
              <w:t>Hrvatske,</w:t>
            </w:r>
            <w:r>
              <w:t xml:space="preserve"> </w:t>
            </w:r>
            <w:r>
              <w:rPr>
                <w:rStyle w:val="defaultparagraphfont-000087"/>
              </w:rPr>
              <w:t>Hrvatski</w:t>
            </w:r>
            <w:r>
              <w:t xml:space="preserve"> </w:t>
            </w:r>
            <w:r>
              <w:rPr>
                <w:rStyle w:val="defaultparagraphfont-000087"/>
              </w:rPr>
              <w:t>zavod</w:t>
            </w:r>
            <w:r>
              <w:t xml:space="preserve"> </w:t>
            </w:r>
            <w:r>
              <w:rPr>
                <w:rStyle w:val="defaultparagraphfont-000087"/>
              </w:rPr>
              <w:t>za</w:t>
            </w:r>
            <w:r>
              <w:t xml:space="preserve"> </w:t>
            </w:r>
            <w:r>
              <w:rPr>
                <w:rStyle w:val="defaultparagraphfont-000087"/>
              </w:rPr>
              <w:t>javno</w:t>
            </w:r>
            <w:r>
              <w:t xml:space="preserve"> </w:t>
            </w:r>
            <w:r>
              <w:rPr>
                <w:rStyle w:val="defaultparagraphfont-000100"/>
              </w:rPr>
              <w:t>zdravstvo</w:t>
            </w:r>
            <w:r>
              <w:t xml:space="preserve"> </w:t>
            </w:r>
          </w:p>
        </w:tc>
      </w:tr>
      <w:tr w:rsidR="002C1F09" w14:paraId="63EB8C2C" w14:textId="77777777">
        <w:trPr>
          <w:trHeight w:val="22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EEDCD58" w14:textId="77777777" w:rsidR="002C1F09" w:rsidRDefault="002C1F09" w:rsidP="00A90149">
            <w:pPr>
              <w:pStyle w:val="tableparagraph-000123"/>
              <w:spacing w:before="0" w:beforeAutospacing="0"/>
              <w:ind w:right="108"/>
            </w:pPr>
            <w:r>
              <w:rPr>
                <w:rStyle w:val="defaultparagraphfont-000074"/>
              </w:rPr>
              <w:t xml:space="preserve">Suradnici u provedbi </w:t>
            </w:r>
            <w:r>
              <w:rPr>
                <w:rStyle w:val="defaultparagraphfont-000082"/>
              </w:rPr>
              <w:t xml:space="preserve">mjere </w:t>
            </w:r>
          </w:p>
        </w:tc>
      </w:tr>
      <w:tr w:rsidR="002C1F09" w14:paraId="2523C8BC" w14:textId="77777777">
        <w:trPr>
          <w:trHeight w:val="67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E6D60B4" w14:textId="77777777" w:rsidR="002C1F09" w:rsidRDefault="002C1F09" w:rsidP="00A90149">
            <w:pPr>
              <w:pStyle w:val="tableparagraph-000123"/>
              <w:spacing w:before="0" w:beforeAutospacing="0"/>
              <w:ind w:right="108"/>
            </w:pPr>
            <w:r>
              <w:rPr>
                <w:rStyle w:val="defaultparagraphfont-000087"/>
              </w:rPr>
              <w:t>Ministarstvo</w:t>
            </w:r>
            <w:r>
              <w:t xml:space="preserve"> </w:t>
            </w:r>
            <w:r>
              <w:rPr>
                <w:rStyle w:val="defaultparagraphfont-000087"/>
              </w:rPr>
              <w:t>zdravstva,</w:t>
            </w:r>
            <w:r>
              <w:t xml:space="preserve"> </w:t>
            </w:r>
            <w:r>
              <w:rPr>
                <w:rStyle w:val="defaultparagraphfont-000087"/>
              </w:rPr>
              <w:t>Hrvatski</w:t>
            </w:r>
            <w:r>
              <w:t xml:space="preserve"> </w:t>
            </w:r>
            <w:r>
              <w:rPr>
                <w:rStyle w:val="defaultparagraphfont-000087"/>
              </w:rPr>
              <w:t>zavod</w:t>
            </w:r>
            <w:r>
              <w:t xml:space="preserve"> </w:t>
            </w:r>
            <w:r>
              <w:rPr>
                <w:rStyle w:val="defaultparagraphfont-000087"/>
              </w:rPr>
              <w:t>za</w:t>
            </w:r>
            <w:r>
              <w:t xml:space="preserve"> </w:t>
            </w:r>
            <w:r>
              <w:rPr>
                <w:rStyle w:val="defaultparagraphfont-000087"/>
              </w:rPr>
              <w:t>zdravstveno</w:t>
            </w:r>
            <w:r>
              <w:t xml:space="preserve"> </w:t>
            </w:r>
            <w:r>
              <w:rPr>
                <w:rStyle w:val="defaultparagraphfont-000087"/>
              </w:rPr>
              <w:t>osiguranje</w:t>
            </w:r>
            <w:r>
              <w:t xml:space="preserve"> </w:t>
            </w:r>
            <w:r>
              <w:rPr>
                <w:rStyle w:val="defaultparagraphfont-000087"/>
              </w:rPr>
              <w:t>i</w:t>
            </w:r>
            <w:r>
              <w:t xml:space="preserve"> </w:t>
            </w:r>
            <w:r>
              <w:rPr>
                <w:rStyle w:val="defaultparagraphfont-000087"/>
              </w:rPr>
              <w:t>druga</w:t>
            </w:r>
            <w:r>
              <w:t xml:space="preserve"> </w:t>
            </w:r>
            <w:r>
              <w:rPr>
                <w:rStyle w:val="defaultparagraphfont-000087"/>
              </w:rPr>
              <w:t>tijela</w:t>
            </w:r>
            <w:r>
              <w:t xml:space="preserve"> </w:t>
            </w:r>
            <w:r>
              <w:rPr>
                <w:rStyle w:val="defaultparagraphfont-000087"/>
              </w:rPr>
              <w:t>državnih</w:t>
            </w:r>
            <w:r>
              <w:t xml:space="preserve"> </w:t>
            </w:r>
            <w:r>
              <w:rPr>
                <w:rStyle w:val="defaultparagraphfont-000087"/>
              </w:rPr>
              <w:t>i</w:t>
            </w:r>
            <w:r>
              <w:t xml:space="preserve"> </w:t>
            </w:r>
            <w:r>
              <w:rPr>
                <w:rStyle w:val="defaultparagraphfont-000100"/>
              </w:rPr>
              <w:t>javnih</w:t>
            </w:r>
            <w:r>
              <w:t xml:space="preserve"> </w:t>
            </w:r>
            <w:r>
              <w:rPr>
                <w:rStyle w:val="defaultparagraphfont-000087"/>
              </w:rPr>
              <w:t>službi</w:t>
            </w:r>
            <w:r>
              <w:t xml:space="preserve"> </w:t>
            </w:r>
            <w:r>
              <w:rPr>
                <w:rStyle w:val="defaultparagraphfont-000087"/>
              </w:rPr>
              <w:t>koje</w:t>
            </w:r>
            <w:r>
              <w:t xml:space="preserve"> </w:t>
            </w:r>
            <w:r>
              <w:rPr>
                <w:rStyle w:val="defaultparagraphfont-000087"/>
              </w:rPr>
              <w:t>raspolažu</w:t>
            </w:r>
            <w:r>
              <w:t xml:space="preserve"> </w:t>
            </w:r>
            <w:r>
              <w:rPr>
                <w:rStyle w:val="defaultparagraphfont-000087"/>
              </w:rPr>
              <w:t>jedinstvenim</w:t>
            </w:r>
            <w:r>
              <w:t xml:space="preserve"> </w:t>
            </w:r>
            <w:r>
              <w:rPr>
                <w:rStyle w:val="defaultparagraphfont-000087"/>
              </w:rPr>
              <w:t>identifikatorima</w:t>
            </w:r>
            <w:r>
              <w:t xml:space="preserve"> </w:t>
            </w:r>
            <w:r>
              <w:rPr>
                <w:rStyle w:val="defaultparagraphfont-000087"/>
              </w:rPr>
              <w:t>pojedinih</w:t>
            </w:r>
            <w:r>
              <w:t xml:space="preserve"> </w:t>
            </w:r>
            <w:r>
              <w:rPr>
                <w:rStyle w:val="defaultparagraphfont-000087"/>
              </w:rPr>
              <w:t>ranjivih</w:t>
            </w:r>
            <w:r>
              <w:t xml:space="preserve"> </w:t>
            </w:r>
            <w:r>
              <w:rPr>
                <w:rStyle w:val="defaultparagraphfont-000087"/>
              </w:rPr>
              <w:t>skupina,</w:t>
            </w:r>
            <w:r>
              <w:t xml:space="preserve"> </w:t>
            </w:r>
            <w:r>
              <w:rPr>
                <w:rStyle w:val="defaultparagraphfont-000087"/>
              </w:rPr>
              <w:t>organizacije</w:t>
            </w:r>
            <w:r>
              <w:t xml:space="preserve"> </w:t>
            </w:r>
            <w:r>
              <w:rPr>
                <w:rStyle w:val="defaultparagraphfont-000087"/>
              </w:rPr>
              <w:t>civilnog društva</w:t>
            </w:r>
            <w:r>
              <w:t xml:space="preserve"> </w:t>
            </w:r>
          </w:p>
        </w:tc>
      </w:tr>
      <w:tr w:rsidR="002C1F09" w14:paraId="5B248BD1" w14:textId="77777777">
        <w:trPr>
          <w:trHeight w:val="21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8D8AAFD" w14:textId="77777777" w:rsidR="002C1F09" w:rsidRDefault="002C1F09" w:rsidP="00A90149">
            <w:pPr>
              <w:pStyle w:val="tableparagraph-000109"/>
              <w:spacing w:before="0" w:beforeAutospacing="0"/>
              <w:ind w:right="108"/>
            </w:pPr>
            <w:r>
              <w:rPr>
                <w:rStyle w:val="defaultparagraphfont-000074"/>
              </w:rPr>
              <w:t xml:space="preserve">Izvori </w:t>
            </w:r>
            <w:r>
              <w:rPr>
                <w:rStyle w:val="defaultparagraphfont-000083"/>
              </w:rPr>
              <w:t xml:space="preserve">financiranja </w:t>
            </w:r>
          </w:p>
        </w:tc>
      </w:tr>
      <w:tr w:rsidR="003740CE" w14:paraId="6BD9E556" w14:textId="77777777" w:rsidTr="00A90149">
        <w:trPr>
          <w:trHeight w:val="345"/>
        </w:trPr>
        <w:tc>
          <w:tcPr>
            <w:tcW w:w="1873"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414BDF3" w14:textId="77777777" w:rsidR="002C1F09" w:rsidRDefault="002C1F09" w:rsidP="00A90149">
            <w:pPr>
              <w:pStyle w:val="tableparagraph-000109"/>
              <w:spacing w:before="0" w:beforeAutospacing="0"/>
              <w:ind w:right="108"/>
            </w:pPr>
            <w:r>
              <w:rPr>
                <w:rStyle w:val="defaultparagraphfont-000074"/>
              </w:rPr>
              <w:t xml:space="preserve">Državni proračun </w:t>
            </w:r>
            <w:r>
              <w:rPr>
                <w:rStyle w:val="defaultparagraphfont-000087"/>
              </w:rPr>
              <w:t xml:space="preserve">– </w:t>
            </w:r>
            <w:r>
              <w:rPr>
                <w:rStyle w:val="defaultparagraphfont-000074"/>
              </w:rPr>
              <w:t xml:space="preserve">proračunska stavka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AC7D1C4" w14:textId="77777777" w:rsidR="002C1F09" w:rsidRDefault="002C1F09" w:rsidP="006F4DAD">
            <w:pPr>
              <w:pStyle w:val="tableparagraph-000109"/>
              <w:spacing w:before="0" w:beforeAutospacing="0"/>
              <w:ind w:right="108"/>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t xml:space="preserve"> </w:t>
            </w:r>
            <w:r>
              <w:rPr>
                <w:rStyle w:val="defaultparagraphfont-000087"/>
              </w:rPr>
              <w:t xml:space="preserve">– </w:t>
            </w:r>
            <w:r>
              <w:rPr>
                <w:rStyle w:val="defaultparagraphfont-000100"/>
              </w:rPr>
              <w:t>2022.</w:t>
            </w:r>
          </w:p>
        </w:tc>
        <w:tc>
          <w:tcPr>
            <w:tcW w:w="156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EC738C6" w14:textId="77777777" w:rsidR="002C1F09" w:rsidRDefault="002C1F09" w:rsidP="006F4DAD">
            <w:pPr>
              <w:pStyle w:val="tableparagraph-000109"/>
              <w:spacing w:before="0" w:beforeAutospacing="0"/>
              <w:ind w:right="108"/>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t xml:space="preserve"> </w:t>
            </w:r>
            <w:r>
              <w:rPr>
                <w:rStyle w:val="defaultparagraphfont-000087"/>
              </w:rPr>
              <w:t xml:space="preserve">– </w:t>
            </w:r>
            <w:r>
              <w:rPr>
                <w:rStyle w:val="defaultparagraphfont-000100"/>
              </w:rPr>
              <w:t>2023.</w:t>
            </w:r>
          </w:p>
        </w:tc>
      </w:tr>
      <w:tr w:rsidR="003740CE" w14:paraId="744801B0" w14:textId="77777777" w:rsidTr="00A90149">
        <w:trPr>
          <w:trHeight w:val="900"/>
        </w:trPr>
        <w:tc>
          <w:tcPr>
            <w:tcW w:w="1873"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13FF32E" w14:textId="77777777" w:rsidR="002C1F09" w:rsidRDefault="002C1F09" w:rsidP="00A90149">
            <w:pPr>
              <w:pStyle w:val="tableparagraph-000109"/>
              <w:spacing w:before="0" w:beforeAutospacing="0"/>
              <w:ind w:right="108"/>
              <w:jc w:val="both"/>
            </w:pPr>
            <w:r>
              <w:rPr>
                <w:rStyle w:val="defaultparagraphfont-000087"/>
              </w:rPr>
              <w:t>Razdjel 040 - Ministarstvo unutarnjih poslova, Glava 04005</w:t>
            </w:r>
            <w:r>
              <w:t xml:space="preserve"> </w:t>
            </w:r>
            <w:r>
              <w:rPr>
                <w:rStyle w:val="defaultparagraphfont-000087"/>
              </w:rPr>
              <w:t>-</w:t>
            </w:r>
            <w:r>
              <w:t xml:space="preserve"> </w:t>
            </w:r>
            <w:r>
              <w:rPr>
                <w:rStyle w:val="defaultparagraphfont-000087"/>
              </w:rPr>
              <w:t>Ministarstvo</w:t>
            </w:r>
            <w:r>
              <w:t xml:space="preserve"> </w:t>
            </w:r>
            <w:r>
              <w:rPr>
                <w:rStyle w:val="defaultparagraphfont-000087"/>
              </w:rPr>
              <w:t>unutarnjih poslova, stavka K553169 - Fond za azil, migracije i integraciju (AMIF)</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D60E495" w14:textId="77777777" w:rsidR="002C1F09" w:rsidRDefault="002C1F09" w:rsidP="00A90149">
            <w:pPr>
              <w:pStyle w:val="tableparagraph-000156"/>
              <w:spacing w:before="0" w:beforeAutospacing="0"/>
              <w:ind w:right="108"/>
              <w:contextualSpacing/>
            </w:pPr>
            <w:r>
              <w:rPr>
                <w:rStyle w:val="defaultparagraphfont-000087"/>
              </w:rPr>
              <w:t>137.000,00</w:t>
            </w:r>
            <w:r>
              <w:t xml:space="preserve"> </w:t>
            </w:r>
            <w:r>
              <w:rPr>
                <w:rStyle w:val="defaultparagraphfont-000099"/>
              </w:rPr>
              <w:t>kuna</w:t>
            </w:r>
            <w:r>
              <w:t xml:space="preserve"> </w:t>
            </w:r>
          </w:p>
        </w:tc>
        <w:tc>
          <w:tcPr>
            <w:tcW w:w="156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92DFCCB" w14:textId="77777777" w:rsidR="002C1F09" w:rsidRDefault="002C1F09" w:rsidP="00A90149">
            <w:pPr>
              <w:pStyle w:val="tableparagraph-000156"/>
              <w:spacing w:before="0" w:beforeAutospacing="0"/>
              <w:ind w:right="108"/>
              <w:contextualSpacing/>
            </w:pPr>
            <w:r>
              <w:rPr>
                <w:rStyle w:val="defaultparagraphfont-000087"/>
              </w:rPr>
              <w:t>137.000,00</w:t>
            </w:r>
            <w:r>
              <w:t xml:space="preserve"> </w:t>
            </w:r>
            <w:r>
              <w:rPr>
                <w:rStyle w:val="defaultparagraphfont-000099"/>
              </w:rPr>
              <w:t>kuna</w:t>
            </w:r>
            <w:r>
              <w:t xml:space="preserve"> </w:t>
            </w:r>
          </w:p>
        </w:tc>
      </w:tr>
      <w:tr w:rsidR="003740CE" w14:paraId="46D8997B" w14:textId="77777777" w:rsidTr="00A90149">
        <w:trPr>
          <w:trHeight w:val="900"/>
        </w:trPr>
        <w:tc>
          <w:tcPr>
            <w:tcW w:w="1873"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975A637" w14:textId="77777777" w:rsidR="002C1F09" w:rsidRDefault="002C1F09" w:rsidP="00A90149">
            <w:pPr>
              <w:pStyle w:val="tableparagraph-000109"/>
              <w:spacing w:before="0" w:beforeAutospacing="0"/>
              <w:ind w:right="108"/>
              <w:jc w:val="both"/>
            </w:pPr>
            <w:r>
              <w:rPr>
                <w:rStyle w:val="defaultparagraphfont-000087"/>
              </w:rPr>
              <w:t>Razdjel 040 - Ministarstvo unutarnjih poslova, Glava 04005</w:t>
            </w:r>
            <w:r>
              <w:t xml:space="preserve"> </w:t>
            </w:r>
            <w:r>
              <w:rPr>
                <w:rStyle w:val="defaultparagraphfont-000087"/>
              </w:rPr>
              <w:t>-</w:t>
            </w:r>
            <w:r>
              <w:t xml:space="preserve"> </w:t>
            </w:r>
            <w:r>
              <w:rPr>
                <w:rStyle w:val="defaultparagraphfont-000087"/>
              </w:rPr>
              <w:t>Ministarstvo</w:t>
            </w:r>
            <w:r>
              <w:t xml:space="preserve"> </w:t>
            </w:r>
            <w:r>
              <w:rPr>
                <w:rStyle w:val="defaultparagraphfont-000087"/>
              </w:rPr>
              <w:t xml:space="preserve">unutarnjih poslova, stavka A553131 - Administracija i upravljanje u okviru redovne djelatnosti i financirane iz redovnog </w:t>
            </w:r>
            <w:r>
              <w:rPr>
                <w:rStyle w:val="defaultparagraphfont-000100"/>
              </w:rPr>
              <w:t>poslovanja</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1764767" w14:textId="6D098722" w:rsidR="002C1F09" w:rsidRDefault="002C1F09" w:rsidP="007E602E">
            <w:pPr>
              <w:pStyle w:val="tableparagraph-000155"/>
              <w:spacing w:before="0" w:beforeAutospacing="0"/>
              <w:ind w:right="108"/>
              <w:contextualSpacing/>
            </w:pPr>
            <w:r>
              <w:rPr>
                <w:rStyle w:val="defaultparagraphfont-000087"/>
              </w:rPr>
              <w:t>0,00</w:t>
            </w:r>
            <w:r>
              <w:t xml:space="preserve"> </w:t>
            </w:r>
            <w:r>
              <w:rPr>
                <w:rStyle w:val="defaultparagraphfont-000087"/>
              </w:rPr>
              <w:t>kuna</w:t>
            </w:r>
          </w:p>
          <w:p w14:paraId="319DEF78" w14:textId="77777777" w:rsidR="002C1F09" w:rsidRDefault="002C1F09" w:rsidP="00A90149">
            <w:pPr>
              <w:pStyle w:val="tableparagraph-000156"/>
              <w:spacing w:before="0" w:beforeAutospacing="0"/>
              <w:ind w:right="108"/>
              <w:contextualSpacing/>
            </w:pPr>
            <w:r>
              <w:rPr>
                <w:rStyle w:val="defaultparagraphfont-000087"/>
              </w:rPr>
              <w:t>(u</w:t>
            </w:r>
            <w:r>
              <w:t xml:space="preserve"> </w:t>
            </w:r>
            <w:r>
              <w:rPr>
                <w:rStyle w:val="defaultparagraphfont-000087"/>
              </w:rPr>
              <w:t>okviru redovne</w:t>
            </w:r>
            <w:r>
              <w:t xml:space="preserve"> </w:t>
            </w:r>
            <w:r>
              <w:rPr>
                <w:rStyle w:val="defaultparagraphfont-000100"/>
              </w:rPr>
              <w:t>aktivnosti)</w:t>
            </w:r>
            <w:r>
              <w:t xml:space="preserve"> </w:t>
            </w:r>
          </w:p>
        </w:tc>
        <w:tc>
          <w:tcPr>
            <w:tcW w:w="156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2F89927" w14:textId="77777777" w:rsidR="002C1F09" w:rsidRDefault="002C1F09" w:rsidP="00A90149">
            <w:pPr>
              <w:pStyle w:val="tableparagraph-000155"/>
              <w:spacing w:before="0" w:beforeAutospacing="0"/>
              <w:ind w:right="108"/>
              <w:contextualSpacing/>
            </w:pPr>
            <w:r>
              <w:rPr>
                <w:rStyle w:val="defaultparagraphfont-000087"/>
              </w:rPr>
              <w:t>0,00</w:t>
            </w:r>
            <w:r>
              <w:t xml:space="preserve"> </w:t>
            </w:r>
            <w:r>
              <w:rPr>
                <w:rStyle w:val="defaultparagraphfont-000087"/>
              </w:rPr>
              <w:t>kuna</w:t>
            </w:r>
            <w:r>
              <w:t xml:space="preserve"> </w:t>
            </w:r>
          </w:p>
          <w:p w14:paraId="661821E1" w14:textId="77777777" w:rsidR="002C1F09" w:rsidRDefault="002C1F09" w:rsidP="00A90149">
            <w:pPr>
              <w:pStyle w:val="tableparagraph-000156"/>
              <w:spacing w:before="0" w:beforeAutospacing="0"/>
              <w:ind w:right="108"/>
              <w:contextualSpacing/>
            </w:pPr>
            <w:r>
              <w:rPr>
                <w:rStyle w:val="defaultparagraphfont-000087"/>
              </w:rPr>
              <w:t>(u</w:t>
            </w:r>
            <w:r>
              <w:t xml:space="preserve"> </w:t>
            </w:r>
            <w:r>
              <w:rPr>
                <w:rStyle w:val="defaultparagraphfont-000087"/>
              </w:rPr>
              <w:t>okviru redovne</w:t>
            </w:r>
            <w:r>
              <w:t xml:space="preserve"> </w:t>
            </w:r>
            <w:r>
              <w:rPr>
                <w:rStyle w:val="defaultparagraphfont-000100"/>
              </w:rPr>
              <w:t>aktivnosti)</w:t>
            </w:r>
            <w:r>
              <w:t xml:space="preserve"> </w:t>
            </w:r>
          </w:p>
        </w:tc>
      </w:tr>
      <w:tr w:rsidR="003740CE" w14:paraId="297FDCD4" w14:textId="77777777" w:rsidTr="00A90149">
        <w:trPr>
          <w:trHeight w:val="615"/>
        </w:trPr>
        <w:tc>
          <w:tcPr>
            <w:tcW w:w="1873"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E84D2A8" w14:textId="77777777" w:rsidR="002C1F09" w:rsidRDefault="002C1F09" w:rsidP="00A90149">
            <w:pPr>
              <w:pStyle w:val="tableparagraph-000109"/>
              <w:spacing w:before="0" w:beforeAutospacing="0"/>
              <w:ind w:right="108"/>
              <w:jc w:val="both"/>
            </w:pPr>
            <w:r>
              <w:rPr>
                <w:rStyle w:val="defaultparagraphfont-000087"/>
              </w:rPr>
              <w:lastRenderedPageBreak/>
              <w:t xml:space="preserve">Razdjel 109 - Ministarstvo pravosuđa i uprave, Glava 10915 - Zatvori i kaznionice, </w:t>
            </w:r>
            <w:r>
              <w:rPr>
                <w:rStyle w:val="defaultparagraphfont-000021"/>
              </w:rPr>
              <w:t xml:space="preserve">stavka </w:t>
            </w:r>
            <w:r>
              <w:rPr>
                <w:rStyle w:val="defaultparagraphfont-000199"/>
              </w:rPr>
              <w:t xml:space="preserve">A630000 - Izvršavanje </w:t>
            </w:r>
            <w:r>
              <w:rPr>
                <w:rStyle w:val="defaultparagraphfont-000087"/>
              </w:rPr>
              <w:t>kazne zatvora, mjere istražnog zatvora</w:t>
            </w:r>
            <w:r>
              <w:t xml:space="preserve"> </w:t>
            </w:r>
            <w:r>
              <w:rPr>
                <w:rStyle w:val="defaultparagraphfont-000087"/>
              </w:rPr>
              <w:t>i</w:t>
            </w:r>
            <w:r>
              <w:t xml:space="preserve"> </w:t>
            </w:r>
            <w:r>
              <w:rPr>
                <w:rStyle w:val="defaultparagraphfont-000087"/>
              </w:rPr>
              <w:t>odgojne</w:t>
            </w:r>
            <w:r>
              <w:t xml:space="preserve"> </w:t>
            </w:r>
            <w:r>
              <w:rPr>
                <w:rStyle w:val="defaultparagraphfont-000087"/>
              </w:rPr>
              <w:t>mjere –</w:t>
            </w:r>
            <w:r>
              <w:t xml:space="preserve"> </w:t>
            </w:r>
            <w:r>
              <w:rPr>
                <w:rStyle w:val="defaultparagraphfont-000087"/>
              </w:rPr>
              <w:t xml:space="preserve">izvor </w:t>
            </w:r>
            <w:r>
              <w:rPr>
                <w:rStyle w:val="defaultparagraphfont-000117"/>
              </w:rPr>
              <w:t>11</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892621B" w14:textId="77777777" w:rsidR="002C1F09" w:rsidRDefault="002C1F09" w:rsidP="00A90149">
            <w:pPr>
              <w:pStyle w:val="tableparagraph-000155"/>
              <w:spacing w:before="0" w:beforeAutospacing="0"/>
              <w:ind w:right="108"/>
              <w:contextualSpacing/>
            </w:pPr>
            <w:r>
              <w:rPr>
                <w:rStyle w:val="defaultparagraphfont-000087"/>
              </w:rPr>
              <w:t>0,00 kuna</w:t>
            </w:r>
            <w:r>
              <w:t xml:space="preserve"> </w:t>
            </w:r>
          </w:p>
          <w:p w14:paraId="32CA6F04" w14:textId="77777777" w:rsidR="002C1F09" w:rsidRDefault="002C1F09" w:rsidP="00A90149">
            <w:pPr>
              <w:pStyle w:val="tableparagraph-000155"/>
              <w:spacing w:before="0" w:beforeAutospacing="0"/>
              <w:ind w:right="108"/>
              <w:contextualSpacing/>
            </w:pPr>
            <w:r>
              <w:rPr>
                <w:rStyle w:val="defaultparagraphfont-000100"/>
              </w:rPr>
              <w:t xml:space="preserve">(nespecificirani </w:t>
            </w:r>
            <w:r>
              <w:rPr>
                <w:rStyle w:val="defaultparagraphfont-000087"/>
              </w:rPr>
              <w:t>trošak u okviru redovne</w:t>
            </w:r>
            <w:r>
              <w:t xml:space="preserve"> </w:t>
            </w:r>
            <w:r>
              <w:rPr>
                <w:rStyle w:val="defaultparagraphfont-000087"/>
              </w:rPr>
              <w:t>djelatnosti)</w:t>
            </w:r>
            <w:r>
              <w:t xml:space="preserve"> </w:t>
            </w:r>
          </w:p>
        </w:tc>
        <w:tc>
          <w:tcPr>
            <w:tcW w:w="156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B11B1B0" w14:textId="77777777" w:rsidR="002C1F09" w:rsidRDefault="002C1F09" w:rsidP="00A90149">
            <w:pPr>
              <w:pStyle w:val="tableparagraph-000155"/>
              <w:spacing w:before="0" w:beforeAutospacing="0"/>
              <w:ind w:right="108"/>
              <w:contextualSpacing/>
            </w:pPr>
            <w:r>
              <w:rPr>
                <w:rStyle w:val="defaultparagraphfont-000087"/>
              </w:rPr>
              <w:t xml:space="preserve">0,00 </w:t>
            </w:r>
            <w:r>
              <w:rPr>
                <w:rStyle w:val="defaultparagraphfont-000099"/>
              </w:rPr>
              <w:t>kuna</w:t>
            </w:r>
            <w:r>
              <w:t xml:space="preserve"> </w:t>
            </w:r>
          </w:p>
          <w:p w14:paraId="10DA807C" w14:textId="77777777" w:rsidR="002C1F09" w:rsidRDefault="002C1F09" w:rsidP="00A90149">
            <w:pPr>
              <w:pStyle w:val="tableparagraph-000155"/>
              <w:spacing w:before="0" w:beforeAutospacing="0"/>
              <w:ind w:right="108"/>
              <w:contextualSpacing/>
            </w:pPr>
            <w:r>
              <w:rPr>
                <w:rStyle w:val="defaultparagraphfont-000087"/>
              </w:rPr>
              <w:t>(nespecificirani</w:t>
            </w:r>
            <w:r>
              <w:t xml:space="preserve"> </w:t>
            </w:r>
            <w:r>
              <w:rPr>
                <w:rStyle w:val="defaultparagraphfont-000087"/>
              </w:rPr>
              <w:t xml:space="preserve">trošak u okviru redovne </w:t>
            </w:r>
            <w:r>
              <w:rPr>
                <w:rStyle w:val="defaultparagraphfont-000100"/>
              </w:rPr>
              <w:t>djelatnosti)</w:t>
            </w:r>
            <w:r>
              <w:t xml:space="preserve"> </w:t>
            </w:r>
          </w:p>
        </w:tc>
      </w:tr>
      <w:tr w:rsidR="003740CE" w14:paraId="5358EB18" w14:textId="77777777" w:rsidTr="00A90149">
        <w:trPr>
          <w:trHeight w:val="900"/>
        </w:trPr>
        <w:tc>
          <w:tcPr>
            <w:tcW w:w="1873"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9478B4E" w14:textId="77777777" w:rsidR="002C1F09" w:rsidRDefault="002C1F09" w:rsidP="00A90149">
            <w:pPr>
              <w:pStyle w:val="tableparagraph-000146"/>
              <w:spacing w:before="0" w:beforeAutospacing="0"/>
              <w:ind w:right="108"/>
              <w:jc w:val="both"/>
            </w:pPr>
            <w:r>
              <w:rPr>
                <w:rStyle w:val="defaultparagraphfont-000087"/>
              </w:rPr>
              <w:t>Razdjel 040 - Ministarstvo unutarnjih poslova, stavka A553131 - Administracija i upravljanje u okviru redovne djelatnosti i financirane iz redovnog poslovanja</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8B80475" w14:textId="77777777" w:rsidR="002C1F09" w:rsidRDefault="002C1F09" w:rsidP="00A90149">
            <w:pPr>
              <w:pStyle w:val="tableparagraph-000155"/>
              <w:spacing w:before="0" w:beforeAutospacing="0"/>
              <w:ind w:right="108"/>
            </w:pPr>
            <w:r>
              <w:rPr>
                <w:rStyle w:val="defaultparagraphfont-000087"/>
              </w:rPr>
              <w:t>0,00 kuna (u okviru redovne djelatnosti)</w:t>
            </w:r>
            <w:r>
              <w:t xml:space="preserve"> </w:t>
            </w:r>
          </w:p>
        </w:tc>
        <w:tc>
          <w:tcPr>
            <w:tcW w:w="156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68FBD2C" w14:textId="77777777" w:rsidR="002C1F09" w:rsidRDefault="002C1F09" w:rsidP="00A90149">
            <w:pPr>
              <w:pStyle w:val="tableparagraph-000155"/>
              <w:spacing w:before="0" w:beforeAutospacing="0"/>
              <w:ind w:right="108"/>
            </w:pPr>
            <w:r>
              <w:rPr>
                <w:rStyle w:val="defaultparagraphfont-000087"/>
              </w:rPr>
              <w:t>0,00</w:t>
            </w:r>
            <w:r>
              <w:t xml:space="preserve"> </w:t>
            </w:r>
            <w:r>
              <w:rPr>
                <w:rStyle w:val="defaultparagraphfont-000087"/>
              </w:rPr>
              <w:t>kuna</w:t>
            </w:r>
            <w:r>
              <w:t xml:space="preserve"> </w:t>
            </w:r>
            <w:r>
              <w:rPr>
                <w:rStyle w:val="defaultparagraphfont-000087"/>
              </w:rPr>
              <w:t>(u</w:t>
            </w:r>
            <w:r>
              <w:t xml:space="preserve"> </w:t>
            </w:r>
            <w:r>
              <w:rPr>
                <w:rStyle w:val="defaultparagraphfont-000087"/>
              </w:rPr>
              <w:t>okviru redovne</w:t>
            </w:r>
            <w:r>
              <w:t xml:space="preserve"> </w:t>
            </w:r>
            <w:r>
              <w:rPr>
                <w:rStyle w:val="defaultparagraphfont-000100"/>
              </w:rPr>
              <w:t>djelatnosti)</w:t>
            </w:r>
            <w:r>
              <w:t xml:space="preserve"> </w:t>
            </w:r>
          </w:p>
        </w:tc>
      </w:tr>
      <w:tr w:rsidR="003740CE" w:rsidRPr="00A90149" w14:paraId="138633EA" w14:textId="77777777" w:rsidTr="00A90149">
        <w:trPr>
          <w:trHeight w:val="900"/>
        </w:trPr>
        <w:tc>
          <w:tcPr>
            <w:tcW w:w="1873" w:type="pct"/>
            <w:tcBorders>
              <w:top w:val="single" w:sz="6" w:space="0" w:color="000000"/>
              <w:left w:val="single" w:sz="6" w:space="0" w:color="000000"/>
              <w:bottom w:val="single" w:sz="6" w:space="0" w:color="000000"/>
              <w:right w:val="single" w:sz="6" w:space="0" w:color="000000"/>
            </w:tcBorders>
            <w:shd w:val="clear" w:color="auto" w:fill="auto"/>
            <w:tcMar>
              <w:top w:w="0" w:type="dxa"/>
              <w:left w:w="90" w:type="dxa"/>
              <w:bottom w:w="0" w:type="dxa"/>
              <w:right w:w="90" w:type="dxa"/>
            </w:tcMar>
            <w:hideMark/>
          </w:tcPr>
          <w:p w14:paraId="153FD4B5" w14:textId="77777777" w:rsidR="002C1F09" w:rsidRPr="00A90149" w:rsidRDefault="002C1F09" w:rsidP="00A90149">
            <w:pPr>
              <w:pStyle w:val="tableparagraph-000146"/>
              <w:spacing w:before="0" w:beforeAutospacing="0"/>
              <w:ind w:right="108"/>
              <w:jc w:val="both"/>
            </w:pPr>
            <w:r w:rsidRPr="00A90149">
              <w:rPr>
                <w:rStyle w:val="defaultparagraphfont-000087"/>
              </w:rPr>
              <w:t>Razdjel 096 - Ministarstvo zdravstva, Glava 25 - Zavodi, agencije i ostali proračunski korisnici u sustavu zdravstva, RKP - Hrvatski zavod za javno zdravstvo, stavka A884001 - Hrvatski zavod za javno zdravstvo</w:t>
            </w:r>
            <w:r w:rsidRPr="00A90149">
              <w:t xml:space="preserve"> </w:t>
            </w:r>
          </w:p>
        </w:tc>
        <w:tc>
          <w:tcPr>
            <w:tcW w:w="1566" w:type="pct"/>
            <w:tcBorders>
              <w:top w:val="single" w:sz="6" w:space="0" w:color="000000"/>
              <w:left w:val="single" w:sz="6" w:space="0" w:color="000000"/>
              <w:bottom w:val="single" w:sz="6" w:space="0" w:color="000000"/>
              <w:right w:val="single" w:sz="6" w:space="0" w:color="000000"/>
            </w:tcBorders>
            <w:shd w:val="clear" w:color="auto" w:fill="auto"/>
            <w:tcMar>
              <w:top w:w="0" w:type="dxa"/>
              <w:left w:w="90" w:type="dxa"/>
              <w:bottom w:w="0" w:type="dxa"/>
              <w:right w:w="90" w:type="dxa"/>
            </w:tcMar>
            <w:hideMark/>
          </w:tcPr>
          <w:p w14:paraId="4CCFE730" w14:textId="77777777" w:rsidR="002C1F09" w:rsidRPr="00A90149" w:rsidRDefault="002C1F09" w:rsidP="00A90149">
            <w:pPr>
              <w:ind w:right="108"/>
              <w:jc w:val="center"/>
              <w:rPr>
                <w:rFonts w:ascii="Times New Roman" w:hAnsi="Times New Roman" w:cs="Times New Roman"/>
              </w:rPr>
            </w:pPr>
            <w:r w:rsidRPr="00A90149">
              <w:rPr>
                <w:rFonts w:ascii="Times New Roman" w:hAnsi="Times New Roman" w:cs="Times New Roman"/>
              </w:rPr>
              <w:t>37.475,00 kuna</w:t>
            </w:r>
          </w:p>
        </w:tc>
        <w:tc>
          <w:tcPr>
            <w:tcW w:w="1561" w:type="pct"/>
            <w:tcBorders>
              <w:top w:val="single" w:sz="6" w:space="0" w:color="000000"/>
              <w:left w:val="single" w:sz="6" w:space="0" w:color="000000"/>
              <w:bottom w:val="single" w:sz="6" w:space="0" w:color="000000"/>
              <w:right w:val="single" w:sz="6" w:space="0" w:color="000000"/>
            </w:tcBorders>
            <w:shd w:val="clear" w:color="auto" w:fill="auto"/>
            <w:tcMar>
              <w:top w:w="0" w:type="dxa"/>
              <w:left w:w="90" w:type="dxa"/>
              <w:bottom w:w="0" w:type="dxa"/>
              <w:right w:w="90" w:type="dxa"/>
            </w:tcMar>
            <w:hideMark/>
          </w:tcPr>
          <w:p w14:paraId="5EE5088F" w14:textId="77777777" w:rsidR="002C1F09" w:rsidRPr="00A90149" w:rsidRDefault="002C1F09" w:rsidP="00A90149">
            <w:pPr>
              <w:ind w:right="108"/>
              <w:jc w:val="center"/>
              <w:rPr>
                <w:rFonts w:ascii="Times New Roman" w:hAnsi="Times New Roman" w:cs="Times New Roman"/>
              </w:rPr>
            </w:pPr>
            <w:r w:rsidRPr="00A90149">
              <w:rPr>
                <w:rFonts w:ascii="Times New Roman" w:hAnsi="Times New Roman" w:cs="Times New Roman"/>
              </w:rPr>
              <w:t>38.600,00 kuna</w:t>
            </w:r>
          </w:p>
        </w:tc>
      </w:tr>
      <w:tr w:rsidR="002C1F09" w14:paraId="064EF477" w14:textId="77777777">
        <w:trPr>
          <w:trHeight w:val="31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E8242F2" w14:textId="77777777" w:rsidR="002C1F09" w:rsidRDefault="002C1F09" w:rsidP="00A90149">
            <w:pPr>
              <w:pStyle w:val="tableparagraph-000146"/>
              <w:spacing w:before="0" w:beforeAutospacing="0"/>
              <w:ind w:right="108"/>
              <w:jc w:val="both"/>
            </w:pPr>
            <w:r>
              <w:rPr>
                <w:rStyle w:val="defaultparagraphfont-000074"/>
              </w:rPr>
              <w:t xml:space="preserve">EU izvori </w:t>
            </w:r>
            <w:r>
              <w:rPr>
                <w:rStyle w:val="defaultparagraphfont-000083"/>
              </w:rPr>
              <w:t xml:space="preserve">financiranja </w:t>
            </w:r>
          </w:p>
        </w:tc>
      </w:tr>
      <w:tr w:rsidR="003740CE" w14:paraId="58291B77" w14:textId="77777777" w:rsidTr="00A90149">
        <w:trPr>
          <w:trHeight w:val="900"/>
        </w:trPr>
        <w:tc>
          <w:tcPr>
            <w:tcW w:w="1873"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E0535B3" w14:textId="77777777" w:rsidR="002C1F09" w:rsidRDefault="002C1F09" w:rsidP="00A90149">
            <w:pPr>
              <w:pStyle w:val="tableparagraph-000110"/>
              <w:spacing w:before="0" w:beforeAutospacing="0"/>
              <w:ind w:right="108"/>
            </w:pPr>
            <w:r>
              <w:rPr>
                <w:rStyle w:val="defaultparagraphfont-000087"/>
              </w:rPr>
              <w:t>Razdjel 040 - Ministarstvo unutarnjih poslova, Glava 04005</w:t>
            </w:r>
            <w:r>
              <w:t xml:space="preserve"> </w:t>
            </w:r>
            <w:r>
              <w:rPr>
                <w:rStyle w:val="defaultparagraphfont-000087"/>
              </w:rPr>
              <w:t>-</w:t>
            </w:r>
            <w:r>
              <w:t xml:space="preserve"> </w:t>
            </w:r>
            <w:r>
              <w:rPr>
                <w:rStyle w:val="defaultparagraphfont-000087"/>
              </w:rPr>
              <w:t>Ministarstvo</w:t>
            </w:r>
            <w:r>
              <w:t xml:space="preserve"> </w:t>
            </w:r>
            <w:r>
              <w:rPr>
                <w:rStyle w:val="defaultparagraphfont-000087"/>
              </w:rPr>
              <w:t>unutarnjih poslova, stavka K553169 - Fond</w:t>
            </w:r>
            <w:r>
              <w:t xml:space="preserve"> </w:t>
            </w:r>
            <w:r>
              <w:rPr>
                <w:rStyle w:val="defaultparagraphfont-000087"/>
              </w:rPr>
              <w:t>za</w:t>
            </w:r>
            <w:r>
              <w:t xml:space="preserve"> </w:t>
            </w:r>
            <w:r>
              <w:rPr>
                <w:rStyle w:val="defaultparagraphfont-000087"/>
              </w:rPr>
              <w:t>azil,</w:t>
            </w:r>
            <w:r>
              <w:t xml:space="preserve"> </w:t>
            </w:r>
            <w:r>
              <w:rPr>
                <w:rStyle w:val="defaultparagraphfont-000087"/>
              </w:rPr>
              <w:t>migracije</w:t>
            </w:r>
            <w:r>
              <w:t xml:space="preserve"> </w:t>
            </w:r>
            <w:r>
              <w:rPr>
                <w:rStyle w:val="defaultparagraphfont-000104"/>
              </w:rPr>
              <w:t>i</w:t>
            </w:r>
            <w:r>
              <w:t xml:space="preserve"> </w:t>
            </w:r>
            <w:r>
              <w:rPr>
                <w:rStyle w:val="defaultparagraphfont-000087"/>
              </w:rPr>
              <w:t>integraciju</w:t>
            </w:r>
            <w:r>
              <w:t xml:space="preserve"> </w:t>
            </w:r>
            <w:r>
              <w:rPr>
                <w:rStyle w:val="defaultparagraphfont-000100"/>
              </w:rPr>
              <w:t>(AMIF)</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8E9DDE8" w14:textId="77777777" w:rsidR="002C1F09" w:rsidRDefault="002C1F09" w:rsidP="00A90149">
            <w:pPr>
              <w:pStyle w:val="tableparagraph-000155"/>
              <w:spacing w:before="0" w:beforeAutospacing="0"/>
              <w:ind w:right="108"/>
            </w:pPr>
            <w:r>
              <w:rPr>
                <w:rStyle w:val="defaultparagraphfont-000087"/>
              </w:rPr>
              <w:t>412.500,00 kuna</w:t>
            </w:r>
            <w:r>
              <w:t xml:space="preserve"> </w:t>
            </w:r>
          </w:p>
        </w:tc>
        <w:tc>
          <w:tcPr>
            <w:tcW w:w="156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EF2EADE" w14:textId="77777777" w:rsidR="002C1F09" w:rsidRDefault="002C1F09" w:rsidP="00A90149">
            <w:pPr>
              <w:pStyle w:val="tableparagraph-000155"/>
              <w:spacing w:before="0" w:beforeAutospacing="0"/>
              <w:ind w:right="108"/>
            </w:pPr>
            <w:r>
              <w:rPr>
                <w:rStyle w:val="defaultparagraphfont-000087"/>
              </w:rPr>
              <w:t>412.500,00</w:t>
            </w:r>
            <w:r>
              <w:t xml:space="preserve"> </w:t>
            </w:r>
            <w:r>
              <w:rPr>
                <w:rStyle w:val="defaultparagraphfont-000099"/>
              </w:rPr>
              <w:t>kuna</w:t>
            </w:r>
            <w:r>
              <w:t xml:space="preserve"> </w:t>
            </w:r>
          </w:p>
        </w:tc>
      </w:tr>
      <w:tr w:rsidR="00A90149" w14:paraId="766A8874" w14:textId="77777777" w:rsidTr="006F4DAD">
        <w:trPr>
          <w:trHeight w:val="450"/>
        </w:trPr>
        <w:tc>
          <w:tcPr>
            <w:tcW w:w="1873" w:type="pct"/>
            <w:tcBorders>
              <w:top w:val="single" w:sz="6" w:space="0" w:color="000000"/>
              <w:left w:val="single" w:sz="6" w:space="0" w:color="000000"/>
              <w:bottom w:val="single" w:sz="6" w:space="0" w:color="000000"/>
              <w:right w:val="single" w:sz="6" w:space="0" w:color="000000"/>
            </w:tcBorders>
            <w:shd w:val="clear" w:color="auto" w:fill="auto"/>
            <w:tcMar>
              <w:top w:w="0" w:type="dxa"/>
              <w:left w:w="90" w:type="dxa"/>
              <w:bottom w:w="0" w:type="dxa"/>
              <w:right w:w="90" w:type="dxa"/>
            </w:tcMar>
            <w:hideMark/>
          </w:tcPr>
          <w:p w14:paraId="3C0F95BF" w14:textId="77777777" w:rsidR="002C1F09" w:rsidRPr="00A90149" w:rsidRDefault="002C1F09" w:rsidP="006F4DAD">
            <w:pPr>
              <w:spacing w:after="0"/>
              <w:ind w:right="108"/>
              <w:rPr>
                <w:rFonts w:ascii="Times New Roman" w:hAnsi="Times New Roman" w:cs="Times New Roman"/>
                <w:b/>
              </w:rPr>
            </w:pPr>
            <w:r w:rsidRPr="00A90149">
              <w:rPr>
                <w:rFonts w:ascii="Times New Roman" w:hAnsi="Times New Roman" w:cs="Times New Roman"/>
                <w:b/>
              </w:rPr>
              <w:t xml:space="preserve">Ukupan procijenjeni trošak provedbe mjere </w:t>
            </w:r>
          </w:p>
        </w:tc>
        <w:tc>
          <w:tcPr>
            <w:tcW w:w="312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0" w:type="dxa"/>
              <w:bottom w:w="0" w:type="dxa"/>
              <w:right w:w="90" w:type="dxa"/>
            </w:tcMar>
            <w:hideMark/>
          </w:tcPr>
          <w:p w14:paraId="3CF0A158" w14:textId="2AA04B72" w:rsidR="002C1F09" w:rsidRPr="00A90149" w:rsidRDefault="00C40CA0" w:rsidP="006F4DAD">
            <w:pPr>
              <w:spacing w:after="0"/>
              <w:ind w:right="108"/>
              <w:rPr>
                <w:rFonts w:ascii="Times New Roman" w:hAnsi="Times New Roman" w:cs="Times New Roman"/>
              </w:rPr>
            </w:pPr>
            <w:r w:rsidRPr="00C40CA0">
              <w:rPr>
                <w:rFonts w:ascii="Times New Roman" w:hAnsi="Times New Roman" w:cs="Times New Roman"/>
              </w:rPr>
              <w:t>586.975</w:t>
            </w:r>
            <w:r>
              <w:rPr>
                <w:rFonts w:ascii="Times New Roman" w:hAnsi="Times New Roman" w:cs="Times New Roman"/>
              </w:rPr>
              <w:t xml:space="preserve">,00 kuna </w:t>
            </w:r>
            <w:r w:rsidR="002C1F09" w:rsidRPr="00A90149">
              <w:rPr>
                <w:rFonts w:ascii="Times New Roman" w:hAnsi="Times New Roman" w:cs="Times New Roman"/>
              </w:rPr>
              <w:t xml:space="preserve">(2022.), </w:t>
            </w:r>
            <w:r w:rsidRPr="00C40CA0">
              <w:rPr>
                <w:rFonts w:ascii="Times New Roman" w:hAnsi="Times New Roman" w:cs="Times New Roman"/>
              </w:rPr>
              <w:t>588.100</w:t>
            </w:r>
            <w:r>
              <w:rPr>
                <w:rFonts w:ascii="Times New Roman" w:hAnsi="Times New Roman" w:cs="Times New Roman"/>
              </w:rPr>
              <w:t xml:space="preserve">,00 </w:t>
            </w:r>
            <w:r w:rsidR="002C1F09" w:rsidRPr="00A90149">
              <w:rPr>
                <w:rFonts w:ascii="Times New Roman" w:hAnsi="Times New Roman" w:cs="Times New Roman"/>
              </w:rPr>
              <w:t xml:space="preserve">kuna (2023.) </w:t>
            </w:r>
          </w:p>
        </w:tc>
      </w:tr>
      <w:tr w:rsidR="00A90149" w14:paraId="78BF7A2D" w14:textId="77777777" w:rsidTr="006F4DAD">
        <w:trPr>
          <w:trHeight w:val="225"/>
        </w:trPr>
        <w:tc>
          <w:tcPr>
            <w:tcW w:w="1873"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001C206" w14:textId="77777777" w:rsidR="002C1F09" w:rsidRDefault="002C1F09" w:rsidP="006F4DAD">
            <w:pPr>
              <w:pStyle w:val="tableparagraph-000123"/>
              <w:spacing w:before="0" w:beforeAutospacing="0"/>
              <w:ind w:right="108"/>
            </w:pPr>
            <w:r>
              <w:rPr>
                <w:rStyle w:val="defaultparagraphfont-000074"/>
              </w:rPr>
              <w:t xml:space="preserve">Vremenski </w:t>
            </w:r>
            <w:r>
              <w:rPr>
                <w:rStyle w:val="defaultparagraphfont-000082"/>
              </w:rPr>
              <w:t xml:space="preserve">okvir </w:t>
            </w:r>
          </w:p>
        </w:tc>
        <w:tc>
          <w:tcPr>
            <w:tcW w:w="3127"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E7D5200" w14:textId="77777777" w:rsidR="002C1F09" w:rsidRDefault="002C1F09" w:rsidP="006F4DAD">
            <w:pPr>
              <w:pStyle w:val="tableparagraph-000123"/>
              <w:spacing w:before="0" w:beforeAutospacing="0"/>
              <w:ind w:right="108"/>
            </w:pPr>
            <w:r>
              <w:rPr>
                <w:rStyle w:val="defaultparagraphfont-000087"/>
              </w:rPr>
              <w:t>2022. -</w:t>
            </w:r>
            <w:r>
              <w:t xml:space="preserve"> </w:t>
            </w:r>
            <w:r>
              <w:rPr>
                <w:rStyle w:val="defaultparagraphfont-000100"/>
              </w:rPr>
              <w:t>2023.</w:t>
            </w:r>
            <w:r>
              <w:t xml:space="preserve"> </w:t>
            </w:r>
          </w:p>
        </w:tc>
      </w:tr>
      <w:tr w:rsidR="00A90149" w14:paraId="5E67F5CD" w14:textId="77777777" w:rsidTr="006F4DAD">
        <w:trPr>
          <w:trHeight w:val="225"/>
        </w:trPr>
        <w:tc>
          <w:tcPr>
            <w:tcW w:w="1873"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4BF08AE" w14:textId="77777777" w:rsidR="002C1F09" w:rsidRDefault="002C1F09" w:rsidP="006F4DAD">
            <w:pPr>
              <w:pStyle w:val="tableparagraph-000123"/>
              <w:spacing w:before="0" w:beforeAutospacing="0"/>
              <w:ind w:right="108"/>
            </w:pPr>
            <w:r>
              <w:rPr>
                <w:rStyle w:val="defaultparagraphfont-000074"/>
              </w:rPr>
              <w:t xml:space="preserve">Vrsta </w:t>
            </w:r>
            <w:r>
              <w:rPr>
                <w:rStyle w:val="defaultparagraphfont-000083"/>
              </w:rPr>
              <w:t xml:space="preserve">mjere </w:t>
            </w:r>
          </w:p>
        </w:tc>
        <w:tc>
          <w:tcPr>
            <w:tcW w:w="3127"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FBCF0A0" w14:textId="77777777" w:rsidR="002C1F09" w:rsidRDefault="002C1F09" w:rsidP="006F4DAD">
            <w:pPr>
              <w:pStyle w:val="tableparagraph-000123"/>
              <w:spacing w:before="0" w:beforeAutospacing="0"/>
              <w:ind w:right="108"/>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554DA4D8" w14:textId="77777777" w:rsidR="002C1F09" w:rsidRPr="00A90149" w:rsidRDefault="002C1F09" w:rsidP="00A90149">
      <w:pPr>
        <w:pStyle w:val="Heading2"/>
        <w:jc w:val="both"/>
        <w:rPr>
          <w:color w:val="44546A" w:themeColor="text2"/>
        </w:rPr>
      </w:pPr>
      <w:r w:rsidRPr="00A90149">
        <w:rPr>
          <w:color w:val="44546A" w:themeColor="text2"/>
        </w:rPr>
        <w:t xml:space="preserve">MJERA 1.3. Povećati učinkovitost izvršenja presuda Europskog suda za ljudska prava </w:t>
      </w:r>
    </w:p>
    <w:tbl>
      <w:tblPr>
        <w:tblW w:w="5000" w:type="pct"/>
        <w:tblCellMar>
          <w:top w:w="15" w:type="dxa"/>
          <w:left w:w="15" w:type="dxa"/>
          <w:bottom w:w="15" w:type="dxa"/>
          <w:right w:w="15" w:type="dxa"/>
        </w:tblCellMar>
        <w:tblLook w:val="04A0" w:firstRow="1" w:lastRow="0" w:firstColumn="1" w:lastColumn="0" w:noHBand="0" w:noVBand="1"/>
      </w:tblPr>
      <w:tblGrid>
        <w:gridCol w:w="3336"/>
        <w:gridCol w:w="2914"/>
        <w:gridCol w:w="2782"/>
        <w:gridCol w:w="24"/>
      </w:tblGrid>
      <w:tr w:rsidR="002C1F09" w14:paraId="4A78EB9C" w14:textId="77777777" w:rsidTr="006F4DAD">
        <w:trPr>
          <w:trHeight w:val="1125"/>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EB9D779" w14:textId="77777777" w:rsidR="002C1F09" w:rsidRDefault="002C1F09" w:rsidP="00A90149">
            <w:pPr>
              <w:pStyle w:val="tableparagraph-000123"/>
              <w:spacing w:before="0" w:beforeAutospacing="0" w:line="240" w:lineRule="auto"/>
              <w:ind w:left="57" w:right="108"/>
            </w:pPr>
            <w:r>
              <w:rPr>
                <w:rStyle w:val="defaultparagraphfont-000083"/>
              </w:rPr>
              <w:t xml:space="preserve">Svrha </w:t>
            </w:r>
          </w:p>
          <w:p w14:paraId="5A8C111A" w14:textId="77777777" w:rsidR="002C1F09" w:rsidRDefault="002C1F09" w:rsidP="00A90149">
            <w:pPr>
              <w:pStyle w:val="tableparagraph-000110"/>
              <w:spacing w:before="0" w:beforeAutospacing="0"/>
              <w:ind w:left="57" w:right="108"/>
            </w:pPr>
            <w:r>
              <w:rPr>
                <w:rStyle w:val="defaultparagraphfont-000087"/>
              </w:rPr>
              <w:t>Podizanje</w:t>
            </w:r>
            <w:r>
              <w:t xml:space="preserve"> </w:t>
            </w:r>
            <w:r>
              <w:rPr>
                <w:rStyle w:val="defaultparagraphfont-000087"/>
              </w:rPr>
              <w:t>razine znanja članova Stručnog</w:t>
            </w:r>
            <w:r>
              <w:t xml:space="preserve"> </w:t>
            </w:r>
            <w:r>
              <w:rPr>
                <w:rStyle w:val="defaultparagraphfont-000087"/>
              </w:rPr>
              <w:t>savjeta za izvršenje presuda i odluka Europskog</w:t>
            </w:r>
            <w:r>
              <w:t xml:space="preserve"> </w:t>
            </w:r>
            <w:r>
              <w:rPr>
                <w:rStyle w:val="defaultparagraphfont-000087"/>
              </w:rPr>
              <w:t>suda za ljudska prava, predstavnika pravosuđa i javnih službenika o izvršenju presuda Europskog suda za ljudska</w:t>
            </w:r>
            <w:r>
              <w:t xml:space="preserve"> </w:t>
            </w:r>
            <w:r>
              <w:rPr>
                <w:rStyle w:val="defaultparagraphfont-000087"/>
              </w:rPr>
              <w:t>prava</w:t>
            </w:r>
            <w:r>
              <w:t xml:space="preserve"> </w:t>
            </w:r>
            <w:r>
              <w:rPr>
                <w:rStyle w:val="defaultparagraphfont-000087"/>
              </w:rPr>
              <w:t>s</w:t>
            </w:r>
            <w:r>
              <w:t xml:space="preserve"> </w:t>
            </w:r>
            <w:r>
              <w:rPr>
                <w:rStyle w:val="defaultparagraphfont-000087"/>
              </w:rPr>
              <w:t>ciljem</w:t>
            </w:r>
            <w:r>
              <w:t xml:space="preserve"> </w:t>
            </w:r>
            <w:r>
              <w:rPr>
                <w:rStyle w:val="defaultparagraphfont-000087"/>
              </w:rPr>
              <w:t>učinkovitog</w:t>
            </w:r>
            <w:r>
              <w:t xml:space="preserve"> </w:t>
            </w:r>
            <w:r>
              <w:rPr>
                <w:rStyle w:val="defaultparagraphfont-000087"/>
              </w:rPr>
              <w:t>i</w:t>
            </w:r>
            <w:r>
              <w:t xml:space="preserve"> </w:t>
            </w:r>
            <w:r>
              <w:rPr>
                <w:rStyle w:val="defaultparagraphfont-000087"/>
              </w:rPr>
              <w:t>promptnog</w:t>
            </w:r>
            <w:r>
              <w:t xml:space="preserve"> </w:t>
            </w:r>
            <w:r>
              <w:rPr>
                <w:rStyle w:val="defaultparagraphfont-000087"/>
              </w:rPr>
              <w:t>izvršenja</w:t>
            </w:r>
            <w:r>
              <w:t xml:space="preserve"> </w:t>
            </w:r>
            <w:r>
              <w:rPr>
                <w:rStyle w:val="defaultparagraphfont-000087"/>
              </w:rPr>
              <w:t>presuda</w:t>
            </w:r>
            <w:r>
              <w:t xml:space="preserve"> </w:t>
            </w:r>
            <w:r>
              <w:rPr>
                <w:rStyle w:val="defaultparagraphfont-000087"/>
              </w:rPr>
              <w:t>i</w:t>
            </w:r>
            <w:r>
              <w:t xml:space="preserve"> </w:t>
            </w:r>
            <w:r>
              <w:rPr>
                <w:rStyle w:val="defaultparagraphfont-000087"/>
              </w:rPr>
              <w:t>sprječavanja</w:t>
            </w:r>
            <w:r>
              <w:t xml:space="preserve"> </w:t>
            </w:r>
            <w:r>
              <w:rPr>
                <w:rStyle w:val="defaultparagraphfont-000087"/>
              </w:rPr>
              <w:t>budućih</w:t>
            </w:r>
            <w:r>
              <w:t xml:space="preserve"> </w:t>
            </w:r>
            <w:r>
              <w:rPr>
                <w:rStyle w:val="defaultparagraphfont-000100"/>
              </w:rPr>
              <w:t>povreda</w:t>
            </w:r>
            <w:r>
              <w:t xml:space="preserve"> </w:t>
            </w:r>
            <w:r>
              <w:rPr>
                <w:rStyle w:val="defaultparagraphfont-000100"/>
              </w:rPr>
              <w:t>Konvencije.</w:t>
            </w:r>
            <w:r>
              <w:t xml:space="preserve"> </w:t>
            </w:r>
          </w:p>
        </w:tc>
      </w:tr>
      <w:tr w:rsidR="002C1F09" w14:paraId="519F0F33" w14:textId="77777777" w:rsidTr="006F4DAD">
        <w:trPr>
          <w:trHeight w:val="159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BF39F5C" w14:textId="77777777" w:rsidR="002C1F09" w:rsidRDefault="002C1F09" w:rsidP="00A90149">
            <w:pPr>
              <w:pStyle w:val="tableparagraph-000164"/>
              <w:spacing w:before="0" w:beforeAutospacing="0" w:line="240" w:lineRule="auto"/>
              <w:ind w:left="57" w:right="108"/>
            </w:pPr>
            <w:r>
              <w:rPr>
                <w:rStyle w:val="defaultparagraphfont-000074"/>
              </w:rPr>
              <w:t xml:space="preserve">Opis doprinosa provedbi posebnog </w:t>
            </w:r>
            <w:r>
              <w:rPr>
                <w:rStyle w:val="defaultparagraphfont-000083"/>
              </w:rPr>
              <w:t xml:space="preserve">cilja </w:t>
            </w:r>
          </w:p>
          <w:p w14:paraId="6C353E2C" w14:textId="77777777" w:rsidR="002C1F09" w:rsidRDefault="002C1F09" w:rsidP="00A90149">
            <w:pPr>
              <w:pStyle w:val="tableparagraph-000110"/>
              <w:spacing w:before="0" w:beforeAutospacing="0"/>
              <w:ind w:left="57" w:right="108"/>
            </w:pPr>
            <w:r>
              <w:rPr>
                <w:rStyle w:val="defaultparagraphfont-000087"/>
              </w:rPr>
              <w:t>Nezadovoljavajuće</w:t>
            </w:r>
            <w:r>
              <w:t xml:space="preserve"> </w:t>
            </w:r>
            <w:r>
              <w:rPr>
                <w:rStyle w:val="defaultparagraphfont-000087"/>
              </w:rPr>
              <w:t>stanje</w:t>
            </w:r>
            <w:r>
              <w:t xml:space="preserve"> </w:t>
            </w:r>
            <w:r>
              <w:rPr>
                <w:rStyle w:val="defaultparagraphfont-000087"/>
              </w:rPr>
              <w:t>primjene</w:t>
            </w:r>
            <w:r>
              <w:t xml:space="preserve"> </w:t>
            </w:r>
            <w:r>
              <w:rPr>
                <w:rStyle w:val="defaultparagraphfont-000087"/>
              </w:rPr>
              <w:t>Europske</w:t>
            </w:r>
            <w:r>
              <w:t xml:space="preserve"> </w:t>
            </w:r>
            <w:r>
              <w:rPr>
                <w:rStyle w:val="defaultparagraphfont-000087"/>
              </w:rPr>
              <w:t>konvencije</w:t>
            </w:r>
            <w:r>
              <w:t xml:space="preserve"> </w:t>
            </w:r>
            <w:r>
              <w:rPr>
                <w:rStyle w:val="defaultparagraphfont-000087"/>
              </w:rPr>
              <w:t>o</w:t>
            </w:r>
            <w:r>
              <w:t xml:space="preserve"> </w:t>
            </w:r>
            <w:r>
              <w:rPr>
                <w:rStyle w:val="defaultparagraphfont-000087"/>
              </w:rPr>
              <w:t>ljudskim</w:t>
            </w:r>
            <w:r>
              <w:t xml:space="preserve"> </w:t>
            </w:r>
            <w:r>
              <w:rPr>
                <w:rStyle w:val="defaultparagraphfont-000087"/>
              </w:rPr>
              <w:t>pravima</w:t>
            </w:r>
            <w:r>
              <w:t xml:space="preserve"> </w:t>
            </w:r>
            <w:r>
              <w:rPr>
                <w:rStyle w:val="defaultparagraphfont-000087"/>
              </w:rPr>
              <w:t>u</w:t>
            </w:r>
            <w:r>
              <w:t xml:space="preserve"> </w:t>
            </w:r>
            <w:r>
              <w:rPr>
                <w:rStyle w:val="defaultparagraphfont-000087"/>
              </w:rPr>
              <w:t>Hrvatskoj</w:t>
            </w:r>
            <w:r>
              <w:t xml:space="preserve"> </w:t>
            </w:r>
            <w:r>
              <w:rPr>
                <w:rStyle w:val="defaultparagraphfont-000087"/>
              </w:rPr>
              <w:t>se</w:t>
            </w:r>
            <w:r>
              <w:t xml:space="preserve"> </w:t>
            </w:r>
            <w:r>
              <w:rPr>
                <w:rStyle w:val="defaultparagraphfont-000087"/>
              </w:rPr>
              <w:t>očituje u 80 predmeta Europskog suda za ljudska prava koji su 2020. bili u postupku izvršenja. Kroz ovu mjeru će biti razvijen</w:t>
            </w:r>
            <w:r>
              <w:t xml:space="preserve"> </w:t>
            </w:r>
            <w:r>
              <w:rPr>
                <w:rStyle w:val="defaultparagraphfont-000087"/>
              </w:rPr>
              <w:t>i primijenjen niz</w:t>
            </w:r>
            <w:r>
              <w:t xml:space="preserve"> </w:t>
            </w:r>
            <w:r>
              <w:rPr>
                <w:rStyle w:val="defaultparagraphfont-000087"/>
              </w:rPr>
              <w:t>ciljanih edukativnih aktivnosti za ključne</w:t>
            </w:r>
            <w:r>
              <w:t xml:space="preserve"> </w:t>
            </w:r>
            <w:r>
              <w:rPr>
                <w:rStyle w:val="defaultparagraphfont-000087"/>
              </w:rPr>
              <w:t>dionike u sustavu pravosuđa</w:t>
            </w:r>
            <w:r>
              <w:t xml:space="preserve"> </w:t>
            </w:r>
            <w:r>
              <w:rPr>
                <w:rStyle w:val="defaultparagraphfont-000087"/>
              </w:rPr>
              <w:t>i</w:t>
            </w:r>
            <w:r>
              <w:t xml:space="preserve"> </w:t>
            </w:r>
            <w:r>
              <w:rPr>
                <w:rStyle w:val="defaultparagraphfont-000087"/>
              </w:rPr>
              <w:t>socijalne</w:t>
            </w:r>
            <w:r>
              <w:t xml:space="preserve"> </w:t>
            </w:r>
            <w:r>
              <w:rPr>
                <w:rStyle w:val="defaultparagraphfont-000087"/>
              </w:rPr>
              <w:t>skrbi</w:t>
            </w:r>
            <w:r>
              <w:t xml:space="preserve"> </w:t>
            </w:r>
            <w:r>
              <w:rPr>
                <w:rStyle w:val="defaultparagraphfont-000087"/>
              </w:rPr>
              <w:t>kako</w:t>
            </w:r>
            <w:r>
              <w:t xml:space="preserve"> </w:t>
            </w:r>
            <w:r>
              <w:rPr>
                <w:rStyle w:val="defaultparagraphfont-000087"/>
              </w:rPr>
              <w:t>bi</w:t>
            </w:r>
            <w:r>
              <w:t xml:space="preserve"> </w:t>
            </w:r>
            <w:r>
              <w:rPr>
                <w:rStyle w:val="defaultparagraphfont-000087"/>
              </w:rPr>
              <w:t>se</w:t>
            </w:r>
            <w:r>
              <w:t xml:space="preserve"> </w:t>
            </w:r>
            <w:r>
              <w:rPr>
                <w:rStyle w:val="defaultparagraphfont-000087"/>
              </w:rPr>
              <w:t>prvo</w:t>
            </w:r>
            <w:r>
              <w:t xml:space="preserve"> </w:t>
            </w:r>
            <w:r>
              <w:rPr>
                <w:rStyle w:val="defaultparagraphfont-000087"/>
              </w:rPr>
              <w:t>ubrzalo</w:t>
            </w:r>
            <w:r>
              <w:t xml:space="preserve"> </w:t>
            </w:r>
            <w:r>
              <w:rPr>
                <w:rStyle w:val="defaultparagraphfont-000087"/>
              </w:rPr>
              <w:t>izvršenje</w:t>
            </w:r>
            <w:r>
              <w:t xml:space="preserve"> </w:t>
            </w:r>
            <w:r>
              <w:rPr>
                <w:rStyle w:val="defaultparagraphfont-000087"/>
              </w:rPr>
              <w:t>postojećih</w:t>
            </w:r>
            <w:r>
              <w:t xml:space="preserve"> </w:t>
            </w:r>
            <w:r>
              <w:rPr>
                <w:rStyle w:val="defaultparagraphfont-000087"/>
              </w:rPr>
              <w:t>presuda,</w:t>
            </w:r>
            <w:r>
              <w:t xml:space="preserve"> </w:t>
            </w:r>
            <w:r>
              <w:rPr>
                <w:rStyle w:val="defaultparagraphfont-000087"/>
              </w:rPr>
              <w:t>a</w:t>
            </w:r>
            <w:r>
              <w:t xml:space="preserve"> </w:t>
            </w:r>
            <w:r>
              <w:rPr>
                <w:rStyle w:val="defaultparagraphfont-000087"/>
              </w:rPr>
              <w:t>onda</w:t>
            </w:r>
            <w:r>
              <w:t xml:space="preserve"> </w:t>
            </w:r>
            <w:r>
              <w:rPr>
                <w:rStyle w:val="defaultparagraphfont-000087"/>
              </w:rPr>
              <w:t>i</w:t>
            </w:r>
            <w:r>
              <w:t xml:space="preserve"> </w:t>
            </w:r>
            <w:r>
              <w:rPr>
                <w:rStyle w:val="defaultparagraphfont-000100"/>
              </w:rPr>
              <w:t>prevenirao</w:t>
            </w:r>
            <w:r>
              <w:t xml:space="preserve"> </w:t>
            </w:r>
            <w:r>
              <w:rPr>
                <w:rStyle w:val="defaultparagraphfont-000087"/>
              </w:rPr>
              <w:t>neželjeni</w:t>
            </w:r>
            <w:r>
              <w:t xml:space="preserve"> </w:t>
            </w:r>
            <w:r>
              <w:rPr>
                <w:rStyle w:val="defaultparagraphfont-000087"/>
              </w:rPr>
              <w:t>ishod</w:t>
            </w:r>
            <w:r>
              <w:t xml:space="preserve"> </w:t>
            </w:r>
            <w:r>
              <w:rPr>
                <w:rStyle w:val="defaultparagraphfont-000087"/>
              </w:rPr>
              <w:t>pokretanja</w:t>
            </w:r>
            <w:r>
              <w:t xml:space="preserve"> </w:t>
            </w:r>
            <w:r>
              <w:rPr>
                <w:rStyle w:val="defaultparagraphfont-000087"/>
              </w:rPr>
              <w:t>postupaka</w:t>
            </w:r>
            <w:r>
              <w:t xml:space="preserve"> </w:t>
            </w:r>
            <w:r>
              <w:rPr>
                <w:rStyle w:val="defaultparagraphfont-000087"/>
              </w:rPr>
              <w:t>protiv</w:t>
            </w:r>
            <w:r>
              <w:t xml:space="preserve"> </w:t>
            </w:r>
            <w:r>
              <w:rPr>
                <w:rStyle w:val="defaultparagraphfont-000087"/>
              </w:rPr>
              <w:t>Republike</w:t>
            </w:r>
            <w:r>
              <w:t xml:space="preserve"> </w:t>
            </w:r>
            <w:r>
              <w:rPr>
                <w:rStyle w:val="defaultparagraphfont-000087"/>
              </w:rPr>
              <w:t>Hrvatske pred</w:t>
            </w:r>
            <w:r>
              <w:t xml:space="preserve"> </w:t>
            </w:r>
            <w:r>
              <w:rPr>
                <w:rStyle w:val="defaultparagraphfont-000087"/>
              </w:rPr>
              <w:t>Europskim</w:t>
            </w:r>
            <w:r>
              <w:t xml:space="preserve"> </w:t>
            </w:r>
            <w:r>
              <w:rPr>
                <w:rStyle w:val="defaultparagraphfont-000087"/>
              </w:rPr>
              <w:t>sudom</w:t>
            </w:r>
            <w:r>
              <w:t xml:space="preserve"> </w:t>
            </w:r>
            <w:r>
              <w:rPr>
                <w:rStyle w:val="defaultparagraphfont-000087"/>
              </w:rPr>
              <w:t>za</w:t>
            </w:r>
            <w:r>
              <w:t xml:space="preserve"> </w:t>
            </w:r>
            <w:r>
              <w:rPr>
                <w:rStyle w:val="defaultparagraphfont-000087"/>
              </w:rPr>
              <w:t xml:space="preserve">ljudska </w:t>
            </w:r>
            <w:r>
              <w:rPr>
                <w:rStyle w:val="defaultparagraphfont-000100"/>
              </w:rPr>
              <w:t>prava.</w:t>
            </w:r>
            <w:r>
              <w:t xml:space="preserve"> </w:t>
            </w:r>
          </w:p>
        </w:tc>
      </w:tr>
      <w:tr w:rsidR="002C1F09" w14:paraId="4526FED3" w14:textId="77777777" w:rsidTr="006F4DAD">
        <w:trPr>
          <w:trHeight w:val="4845"/>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E17030C" w14:textId="77777777" w:rsidR="002C1F09" w:rsidRDefault="002C1F09" w:rsidP="00A90149">
            <w:pPr>
              <w:pStyle w:val="tableparagraph-000123"/>
              <w:spacing w:before="0" w:beforeAutospacing="0" w:line="240" w:lineRule="auto"/>
              <w:ind w:left="57" w:right="108"/>
            </w:pPr>
            <w:r>
              <w:rPr>
                <w:rStyle w:val="defaultparagraphfont-000083"/>
              </w:rPr>
              <w:lastRenderedPageBreak/>
              <w:t xml:space="preserve">Aktivnosti </w:t>
            </w:r>
          </w:p>
          <w:p w14:paraId="33DCD64D" w14:textId="77777777" w:rsidR="002C1F09" w:rsidRPr="006F4DAD" w:rsidRDefault="002C1F09" w:rsidP="006F4DAD">
            <w:pPr>
              <w:pStyle w:val="ListParagraph"/>
              <w:numPr>
                <w:ilvl w:val="0"/>
                <w:numId w:val="10"/>
              </w:numPr>
              <w:jc w:val="both"/>
              <w:rPr>
                <w:rFonts w:ascii="Times New Roman" w:hAnsi="Times New Roman" w:cs="Times New Roman"/>
              </w:rPr>
            </w:pPr>
            <w:r w:rsidRPr="006F4DAD">
              <w:rPr>
                <w:rFonts w:ascii="Times New Roman" w:hAnsi="Times New Roman" w:cs="Times New Roman"/>
              </w:rPr>
              <w:t>Provedba edukacije i radionice za članove Stručnog savjeta za izvršenje presuda i odluka Europskog</w:t>
            </w:r>
            <w:r w:rsidR="00A90149" w:rsidRPr="006F4DAD">
              <w:rPr>
                <w:rFonts w:ascii="Times New Roman" w:hAnsi="Times New Roman" w:cs="Times New Roman"/>
              </w:rPr>
              <w:t xml:space="preserve"> </w:t>
            </w:r>
            <w:r w:rsidRPr="006F4DAD">
              <w:rPr>
                <w:rFonts w:ascii="Times New Roman" w:hAnsi="Times New Roman" w:cs="Times New Roman"/>
              </w:rPr>
              <w:t>suda za ljudska</w:t>
            </w:r>
            <w:r w:rsidR="00A90149" w:rsidRPr="006F4DAD">
              <w:rPr>
                <w:rFonts w:ascii="Times New Roman" w:hAnsi="Times New Roman" w:cs="Times New Roman"/>
              </w:rPr>
              <w:t xml:space="preserve"> </w:t>
            </w:r>
            <w:r w:rsidRPr="006F4DAD">
              <w:rPr>
                <w:rFonts w:ascii="Times New Roman" w:hAnsi="Times New Roman" w:cs="Times New Roman"/>
              </w:rPr>
              <w:t>prava o načinima i mehanizmima izvršenja</w:t>
            </w:r>
            <w:r w:rsidR="00A90149" w:rsidRPr="006F4DAD">
              <w:rPr>
                <w:rFonts w:ascii="Times New Roman" w:hAnsi="Times New Roman" w:cs="Times New Roman"/>
              </w:rPr>
              <w:t xml:space="preserve"> </w:t>
            </w:r>
            <w:r w:rsidRPr="006F4DAD">
              <w:rPr>
                <w:rFonts w:ascii="Times New Roman" w:hAnsi="Times New Roman" w:cs="Times New Roman"/>
              </w:rPr>
              <w:t>presude Europskog suda za ljudska prava s ciljem učinkovitog i promptnog izvršenja presude i sprječavanja budućih povreda Europske konvencije o ljudskim pravima</w:t>
            </w:r>
          </w:p>
          <w:p w14:paraId="3A1613E0" w14:textId="77777777" w:rsidR="002C1F09" w:rsidRPr="006F4DAD" w:rsidRDefault="006F4DAD" w:rsidP="006F4DAD">
            <w:pPr>
              <w:pStyle w:val="ListParagraph"/>
              <w:numPr>
                <w:ilvl w:val="0"/>
                <w:numId w:val="10"/>
              </w:numPr>
              <w:jc w:val="both"/>
              <w:rPr>
                <w:rFonts w:ascii="Times New Roman" w:hAnsi="Times New Roman" w:cs="Times New Roman"/>
              </w:rPr>
            </w:pPr>
            <w:r w:rsidRPr="006F4DAD">
              <w:rPr>
                <w:rFonts w:ascii="Times New Roman" w:hAnsi="Times New Roman" w:cs="Times New Roman"/>
              </w:rPr>
              <w:t xml:space="preserve">Provedba </w:t>
            </w:r>
            <w:r w:rsidR="002C1F09" w:rsidRPr="006F4DAD">
              <w:rPr>
                <w:rFonts w:ascii="Times New Roman" w:hAnsi="Times New Roman" w:cs="Times New Roman"/>
              </w:rPr>
              <w:t>modula</w:t>
            </w:r>
            <w:r w:rsidRPr="006F4DAD">
              <w:rPr>
                <w:rFonts w:ascii="Times New Roman" w:hAnsi="Times New Roman" w:cs="Times New Roman"/>
              </w:rPr>
              <w:t xml:space="preserve"> </w:t>
            </w:r>
            <w:r w:rsidR="002C1F09" w:rsidRPr="006F4DAD">
              <w:rPr>
                <w:rFonts w:ascii="Times New Roman" w:hAnsi="Times New Roman" w:cs="Times New Roman"/>
              </w:rPr>
              <w:t>multidisciplinarnih</w:t>
            </w:r>
            <w:r w:rsidRPr="006F4DAD">
              <w:rPr>
                <w:rFonts w:ascii="Times New Roman" w:hAnsi="Times New Roman" w:cs="Times New Roman"/>
              </w:rPr>
              <w:t xml:space="preserve"> </w:t>
            </w:r>
            <w:r w:rsidR="002C1F09" w:rsidRPr="006F4DAD">
              <w:rPr>
                <w:rFonts w:ascii="Times New Roman" w:hAnsi="Times New Roman" w:cs="Times New Roman"/>
              </w:rPr>
              <w:t>radionica</w:t>
            </w:r>
            <w:r w:rsidRPr="006F4DAD">
              <w:rPr>
                <w:rFonts w:ascii="Times New Roman" w:hAnsi="Times New Roman" w:cs="Times New Roman"/>
              </w:rPr>
              <w:t xml:space="preserve"> </w:t>
            </w:r>
            <w:r w:rsidR="002C1F09" w:rsidRPr="006F4DAD">
              <w:rPr>
                <w:rFonts w:ascii="Times New Roman" w:hAnsi="Times New Roman" w:cs="Times New Roman"/>
              </w:rPr>
              <w:t>(uživo</w:t>
            </w:r>
            <w:r w:rsidRPr="006F4DAD">
              <w:rPr>
                <w:rFonts w:ascii="Times New Roman" w:hAnsi="Times New Roman" w:cs="Times New Roman"/>
              </w:rPr>
              <w:t xml:space="preserve"> </w:t>
            </w:r>
            <w:r w:rsidR="002C1F09" w:rsidRPr="006F4DAD">
              <w:rPr>
                <w:rFonts w:ascii="Times New Roman" w:hAnsi="Times New Roman" w:cs="Times New Roman"/>
              </w:rPr>
              <w:t>ili</w:t>
            </w:r>
            <w:r w:rsidRPr="006F4DAD">
              <w:rPr>
                <w:rFonts w:ascii="Times New Roman" w:hAnsi="Times New Roman" w:cs="Times New Roman"/>
              </w:rPr>
              <w:t xml:space="preserve"> </w:t>
            </w:r>
            <w:r w:rsidR="002C1F09" w:rsidRPr="006F4DAD">
              <w:rPr>
                <w:rFonts w:ascii="Times New Roman" w:hAnsi="Times New Roman" w:cs="Times New Roman"/>
              </w:rPr>
              <w:t>online)</w:t>
            </w:r>
            <w:r w:rsidRPr="006F4DAD">
              <w:rPr>
                <w:rFonts w:ascii="Times New Roman" w:hAnsi="Times New Roman" w:cs="Times New Roman"/>
              </w:rPr>
              <w:t xml:space="preserve"> </w:t>
            </w:r>
            <w:r w:rsidR="002C1F09" w:rsidRPr="006F4DAD">
              <w:rPr>
                <w:rFonts w:ascii="Times New Roman" w:hAnsi="Times New Roman" w:cs="Times New Roman"/>
              </w:rPr>
              <w:t>za</w:t>
            </w:r>
            <w:r w:rsidRPr="006F4DAD">
              <w:rPr>
                <w:rFonts w:ascii="Times New Roman" w:hAnsi="Times New Roman" w:cs="Times New Roman"/>
              </w:rPr>
              <w:t xml:space="preserve"> </w:t>
            </w:r>
            <w:r w:rsidR="002C1F09" w:rsidRPr="006F4DAD">
              <w:rPr>
                <w:rFonts w:ascii="Times New Roman" w:hAnsi="Times New Roman" w:cs="Times New Roman"/>
              </w:rPr>
              <w:t>suce</w:t>
            </w:r>
            <w:r w:rsidRPr="006F4DAD">
              <w:rPr>
                <w:rFonts w:ascii="Times New Roman" w:hAnsi="Times New Roman" w:cs="Times New Roman"/>
              </w:rPr>
              <w:t xml:space="preserve"> </w:t>
            </w:r>
            <w:r w:rsidR="002C1F09" w:rsidRPr="006F4DAD">
              <w:rPr>
                <w:rFonts w:ascii="Times New Roman" w:hAnsi="Times New Roman" w:cs="Times New Roman"/>
              </w:rPr>
              <w:t>sudske</w:t>
            </w:r>
            <w:r w:rsidRPr="006F4DAD">
              <w:rPr>
                <w:rFonts w:ascii="Times New Roman" w:hAnsi="Times New Roman" w:cs="Times New Roman"/>
              </w:rPr>
              <w:t xml:space="preserve"> </w:t>
            </w:r>
            <w:r w:rsidR="002C1F09" w:rsidRPr="006F4DAD">
              <w:rPr>
                <w:rFonts w:ascii="Times New Roman" w:hAnsi="Times New Roman" w:cs="Times New Roman"/>
              </w:rPr>
              <w:t>savjetnike koji rade na predmetima obiteljsko – pravne zaštite i djelatnike centara za socijalnu skrb, policijske službenike, državne odvjetnike o zaštiti prava djece sukladno praksi Europskog suda za ljudska prava i standardima zaštite djece žrtava seksualnog zlostavljanja u praksi Europskog suda za ljudska prava</w:t>
            </w:r>
          </w:p>
          <w:p w14:paraId="7C055249" w14:textId="77777777" w:rsidR="002C1F09" w:rsidRPr="006F4DAD" w:rsidRDefault="002C1F09" w:rsidP="006F4DAD">
            <w:pPr>
              <w:pStyle w:val="ListParagraph"/>
              <w:numPr>
                <w:ilvl w:val="0"/>
                <w:numId w:val="10"/>
              </w:numPr>
              <w:jc w:val="both"/>
              <w:rPr>
                <w:rFonts w:ascii="Times New Roman" w:hAnsi="Times New Roman" w:cs="Times New Roman"/>
              </w:rPr>
            </w:pPr>
            <w:r w:rsidRPr="006F4DAD">
              <w:rPr>
                <w:rFonts w:ascii="Times New Roman" w:hAnsi="Times New Roman" w:cs="Times New Roman"/>
              </w:rPr>
              <w:t>Provedba</w:t>
            </w:r>
            <w:r w:rsidR="006F4DAD" w:rsidRPr="006F4DAD">
              <w:rPr>
                <w:rFonts w:ascii="Times New Roman" w:hAnsi="Times New Roman" w:cs="Times New Roman"/>
              </w:rPr>
              <w:t xml:space="preserve"> </w:t>
            </w:r>
            <w:r w:rsidRPr="006F4DAD">
              <w:rPr>
                <w:rFonts w:ascii="Times New Roman" w:hAnsi="Times New Roman" w:cs="Times New Roman"/>
              </w:rPr>
              <w:t>radionice</w:t>
            </w:r>
            <w:r w:rsidR="006F4DAD" w:rsidRPr="006F4DAD">
              <w:rPr>
                <w:rFonts w:ascii="Times New Roman" w:hAnsi="Times New Roman" w:cs="Times New Roman"/>
              </w:rPr>
              <w:t xml:space="preserve"> </w:t>
            </w:r>
            <w:r w:rsidRPr="006F4DAD">
              <w:rPr>
                <w:rFonts w:ascii="Times New Roman" w:hAnsi="Times New Roman" w:cs="Times New Roman"/>
              </w:rPr>
              <w:t>uživo</w:t>
            </w:r>
            <w:r w:rsidR="006F4DAD" w:rsidRPr="006F4DAD">
              <w:rPr>
                <w:rFonts w:ascii="Times New Roman" w:hAnsi="Times New Roman" w:cs="Times New Roman"/>
              </w:rPr>
              <w:t xml:space="preserve"> i</w:t>
            </w:r>
            <w:r w:rsidRPr="006F4DAD">
              <w:rPr>
                <w:rFonts w:ascii="Times New Roman" w:hAnsi="Times New Roman" w:cs="Times New Roman"/>
              </w:rPr>
              <w:t>li u</w:t>
            </w:r>
            <w:r w:rsidR="006F4DAD" w:rsidRPr="006F4DAD">
              <w:rPr>
                <w:rFonts w:ascii="Times New Roman" w:hAnsi="Times New Roman" w:cs="Times New Roman"/>
              </w:rPr>
              <w:t xml:space="preserve"> </w:t>
            </w:r>
            <w:r w:rsidRPr="006F4DAD">
              <w:rPr>
                <w:rFonts w:ascii="Times New Roman" w:hAnsi="Times New Roman" w:cs="Times New Roman"/>
              </w:rPr>
              <w:t>virtualnom</w:t>
            </w:r>
            <w:r w:rsidR="006F4DAD" w:rsidRPr="006F4DAD">
              <w:rPr>
                <w:rFonts w:ascii="Times New Roman" w:hAnsi="Times New Roman" w:cs="Times New Roman"/>
              </w:rPr>
              <w:t xml:space="preserve"> </w:t>
            </w:r>
            <w:r w:rsidRPr="006F4DAD">
              <w:rPr>
                <w:rFonts w:ascii="Times New Roman" w:hAnsi="Times New Roman" w:cs="Times New Roman"/>
              </w:rPr>
              <w:t>formatu) za</w:t>
            </w:r>
            <w:r w:rsidR="006F4DAD" w:rsidRPr="006F4DAD">
              <w:rPr>
                <w:rFonts w:ascii="Times New Roman" w:hAnsi="Times New Roman" w:cs="Times New Roman"/>
              </w:rPr>
              <w:t xml:space="preserve"> </w:t>
            </w:r>
            <w:r w:rsidRPr="006F4DAD">
              <w:rPr>
                <w:rFonts w:ascii="Times New Roman" w:hAnsi="Times New Roman" w:cs="Times New Roman"/>
              </w:rPr>
              <w:t>djelatnike</w:t>
            </w:r>
            <w:r w:rsidR="006F4DAD" w:rsidRPr="006F4DAD">
              <w:rPr>
                <w:rFonts w:ascii="Times New Roman" w:hAnsi="Times New Roman" w:cs="Times New Roman"/>
              </w:rPr>
              <w:t xml:space="preserve"> </w:t>
            </w:r>
            <w:r w:rsidRPr="006F4DAD">
              <w:rPr>
                <w:rFonts w:ascii="Times New Roman" w:hAnsi="Times New Roman" w:cs="Times New Roman"/>
              </w:rPr>
              <w:t>centara</w:t>
            </w:r>
            <w:r w:rsidR="006F4DAD" w:rsidRPr="006F4DAD">
              <w:rPr>
                <w:rFonts w:ascii="Times New Roman" w:hAnsi="Times New Roman" w:cs="Times New Roman"/>
              </w:rPr>
              <w:t xml:space="preserve"> </w:t>
            </w:r>
            <w:r w:rsidRPr="006F4DAD">
              <w:rPr>
                <w:rFonts w:ascii="Times New Roman" w:hAnsi="Times New Roman" w:cs="Times New Roman"/>
              </w:rPr>
              <w:t>za</w:t>
            </w:r>
            <w:r w:rsidR="006F4DAD" w:rsidRPr="006F4DAD">
              <w:rPr>
                <w:rFonts w:ascii="Times New Roman" w:hAnsi="Times New Roman" w:cs="Times New Roman"/>
              </w:rPr>
              <w:t xml:space="preserve"> </w:t>
            </w:r>
            <w:r w:rsidRPr="006F4DAD">
              <w:rPr>
                <w:rFonts w:ascii="Times New Roman" w:hAnsi="Times New Roman" w:cs="Times New Roman"/>
              </w:rPr>
              <w:t>socijalnu</w:t>
            </w:r>
            <w:r w:rsidR="006F4DAD" w:rsidRPr="006F4DAD">
              <w:rPr>
                <w:rFonts w:ascii="Times New Roman" w:hAnsi="Times New Roman" w:cs="Times New Roman"/>
              </w:rPr>
              <w:t xml:space="preserve"> </w:t>
            </w:r>
            <w:r w:rsidRPr="006F4DAD">
              <w:rPr>
                <w:rFonts w:ascii="Times New Roman" w:hAnsi="Times New Roman" w:cs="Times New Roman"/>
              </w:rPr>
              <w:t>skrb u području zaštite prava djece sukladno praksi Europskog suda za ljudska prava</w:t>
            </w:r>
          </w:p>
          <w:p w14:paraId="7332B985" w14:textId="77777777" w:rsidR="002C1F09" w:rsidRPr="006F4DAD" w:rsidRDefault="002C1F09" w:rsidP="006F4DAD">
            <w:pPr>
              <w:pStyle w:val="ListParagraph"/>
              <w:numPr>
                <w:ilvl w:val="0"/>
                <w:numId w:val="10"/>
              </w:numPr>
              <w:jc w:val="both"/>
              <w:rPr>
                <w:rFonts w:ascii="Times New Roman" w:hAnsi="Times New Roman" w:cs="Times New Roman"/>
              </w:rPr>
            </w:pPr>
            <w:r w:rsidRPr="006F4DAD">
              <w:rPr>
                <w:rFonts w:ascii="Times New Roman" w:hAnsi="Times New Roman" w:cs="Times New Roman"/>
              </w:rPr>
              <w:t xml:space="preserve">Provedba radionice (uživo ili u virtualnom formatu) o primjeni prava zajamčenih Europskom konvencijom o ljudskim pravima, posebice u pogledu članaka 2.,3.,6. (kaznenopravni aspekt), načela </w:t>
            </w:r>
            <w:r w:rsidRPr="006F4DAD">
              <w:rPr>
                <w:rFonts w:ascii="Times New Roman" w:hAnsi="Times New Roman" w:cs="Times New Roman"/>
                <w:i/>
              </w:rPr>
              <w:t xml:space="preserve">ne bis </w:t>
            </w:r>
            <w:proofErr w:type="spellStart"/>
            <w:r w:rsidRPr="006F4DAD">
              <w:rPr>
                <w:rFonts w:ascii="Times New Roman" w:hAnsi="Times New Roman" w:cs="Times New Roman"/>
                <w:i/>
              </w:rPr>
              <w:t>in</w:t>
            </w:r>
            <w:proofErr w:type="spellEnd"/>
            <w:r w:rsidRPr="006F4DAD">
              <w:rPr>
                <w:rFonts w:ascii="Times New Roman" w:hAnsi="Times New Roman" w:cs="Times New Roman"/>
                <w:i/>
              </w:rPr>
              <w:t xml:space="preserve"> idem</w:t>
            </w:r>
            <w:r w:rsidRPr="006F4DAD">
              <w:rPr>
                <w:rFonts w:ascii="Times New Roman" w:hAnsi="Times New Roman" w:cs="Times New Roman"/>
              </w:rPr>
              <w:t xml:space="preserve"> te predmetima međunarodne zaštite i ograničavanja slobode kretanja za kaznene sudske savjetnike, zamjenike državnih odvjetnika i </w:t>
            </w:r>
            <w:proofErr w:type="spellStart"/>
            <w:r w:rsidRPr="006F4DAD">
              <w:rPr>
                <w:rFonts w:ascii="Times New Roman" w:hAnsi="Times New Roman" w:cs="Times New Roman"/>
              </w:rPr>
              <w:t>državnoodvjetničke</w:t>
            </w:r>
            <w:proofErr w:type="spellEnd"/>
            <w:r w:rsidRPr="006F4DAD">
              <w:rPr>
                <w:rFonts w:ascii="Times New Roman" w:hAnsi="Times New Roman" w:cs="Times New Roman"/>
              </w:rPr>
              <w:t xml:space="preserve"> savjetnike</w:t>
            </w:r>
          </w:p>
          <w:p w14:paraId="7C041F05" w14:textId="77777777" w:rsidR="002C1F09" w:rsidRDefault="002C1F09" w:rsidP="006F4DAD">
            <w:pPr>
              <w:pStyle w:val="ListParagraph"/>
              <w:numPr>
                <w:ilvl w:val="0"/>
                <w:numId w:val="10"/>
              </w:numPr>
              <w:jc w:val="both"/>
            </w:pPr>
            <w:r w:rsidRPr="006F4DAD">
              <w:rPr>
                <w:rFonts w:ascii="Times New Roman" w:hAnsi="Times New Roman" w:cs="Times New Roman"/>
              </w:rPr>
              <w:sym w:font="Wingdings" w:char="F0A7"/>
            </w:r>
            <w:r w:rsidRPr="006F4DAD">
              <w:rPr>
                <w:rFonts w:ascii="Times New Roman" w:hAnsi="Times New Roman" w:cs="Times New Roman"/>
              </w:rPr>
              <w:t>Provedba</w:t>
            </w:r>
            <w:r w:rsidR="006F4DAD" w:rsidRPr="006F4DAD">
              <w:rPr>
                <w:rFonts w:ascii="Times New Roman" w:hAnsi="Times New Roman" w:cs="Times New Roman"/>
              </w:rPr>
              <w:t xml:space="preserve"> </w:t>
            </w:r>
            <w:r w:rsidRPr="006F4DAD">
              <w:rPr>
                <w:rFonts w:ascii="Times New Roman" w:hAnsi="Times New Roman" w:cs="Times New Roman"/>
              </w:rPr>
              <w:t>radionice</w:t>
            </w:r>
            <w:r w:rsidR="006F4DAD" w:rsidRPr="006F4DAD">
              <w:rPr>
                <w:rFonts w:ascii="Times New Roman" w:hAnsi="Times New Roman" w:cs="Times New Roman"/>
              </w:rPr>
              <w:t xml:space="preserve"> </w:t>
            </w:r>
            <w:r w:rsidRPr="006F4DAD">
              <w:rPr>
                <w:rFonts w:ascii="Times New Roman" w:hAnsi="Times New Roman" w:cs="Times New Roman"/>
              </w:rPr>
              <w:t>(uživo</w:t>
            </w:r>
            <w:r w:rsidR="006F4DAD" w:rsidRPr="006F4DAD">
              <w:rPr>
                <w:rFonts w:ascii="Times New Roman" w:hAnsi="Times New Roman" w:cs="Times New Roman"/>
              </w:rPr>
              <w:t xml:space="preserve"> i</w:t>
            </w:r>
            <w:r w:rsidRPr="006F4DAD">
              <w:rPr>
                <w:rFonts w:ascii="Times New Roman" w:hAnsi="Times New Roman" w:cs="Times New Roman"/>
              </w:rPr>
              <w:t>li</w:t>
            </w:r>
            <w:r w:rsidR="006F4DAD" w:rsidRPr="006F4DAD">
              <w:rPr>
                <w:rFonts w:ascii="Times New Roman" w:hAnsi="Times New Roman" w:cs="Times New Roman"/>
              </w:rPr>
              <w:t xml:space="preserve"> </w:t>
            </w:r>
            <w:r w:rsidRPr="006F4DAD">
              <w:rPr>
                <w:rFonts w:ascii="Times New Roman" w:hAnsi="Times New Roman" w:cs="Times New Roman"/>
              </w:rPr>
              <w:t>u</w:t>
            </w:r>
            <w:r w:rsidR="006F4DAD" w:rsidRPr="006F4DAD">
              <w:rPr>
                <w:rFonts w:ascii="Times New Roman" w:hAnsi="Times New Roman" w:cs="Times New Roman"/>
              </w:rPr>
              <w:t xml:space="preserve"> </w:t>
            </w:r>
            <w:r w:rsidRPr="006F4DAD">
              <w:rPr>
                <w:rFonts w:ascii="Times New Roman" w:hAnsi="Times New Roman" w:cs="Times New Roman"/>
              </w:rPr>
              <w:t>virtualnom</w:t>
            </w:r>
            <w:r w:rsidR="006F4DAD" w:rsidRPr="006F4DAD">
              <w:rPr>
                <w:rFonts w:ascii="Times New Roman" w:hAnsi="Times New Roman" w:cs="Times New Roman"/>
              </w:rPr>
              <w:t xml:space="preserve"> </w:t>
            </w:r>
            <w:r w:rsidRPr="006F4DAD">
              <w:rPr>
                <w:rFonts w:ascii="Times New Roman" w:hAnsi="Times New Roman" w:cs="Times New Roman"/>
              </w:rPr>
              <w:t>formatu)</w:t>
            </w:r>
            <w:r w:rsidR="006F4DAD" w:rsidRPr="006F4DAD">
              <w:rPr>
                <w:rFonts w:ascii="Times New Roman" w:hAnsi="Times New Roman" w:cs="Times New Roman"/>
              </w:rPr>
              <w:t xml:space="preserve"> </w:t>
            </w:r>
            <w:r w:rsidRPr="006F4DAD">
              <w:rPr>
                <w:rFonts w:ascii="Times New Roman" w:hAnsi="Times New Roman" w:cs="Times New Roman"/>
              </w:rPr>
              <w:t>za</w:t>
            </w:r>
            <w:r w:rsidR="006F4DAD" w:rsidRPr="006F4DAD">
              <w:rPr>
                <w:rFonts w:ascii="Times New Roman" w:hAnsi="Times New Roman" w:cs="Times New Roman"/>
              </w:rPr>
              <w:t xml:space="preserve"> </w:t>
            </w:r>
            <w:r w:rsidRPr="006F4DAD">
              <w:rPr>
                <w:rFonts w:ascii="Times New Roman" w:hAnsi="Times New Roman" w:cs="Times New Roman"/>
              </w:rPr>
              <w:t>upravne</w:t>
            </w:r>
            <w:r w:rsidR="006F4DAD" w:rsidRPr="006F4DAD">
              <w:rPr>
                <w:rFonts w:ascii="Times New Roman" w:hAnsi="Times New Roman" w:cs="Times New Roman"/>
              </w:rPr>
              <w:t xml:space="preserve"> </w:t>
            </w:r>
            <w:r w:rsidRPr="006F4DAD">
              <w:rPr>
                <w:rFonts w:ascii="Times New Roman" w:hAnsi="Times New Roman" w:cs="Times New Roman"/>
              </w:rPr>
              <w:t>suce</w:t>
            </w:r>
            <w:r w:rsidR="006F4DAD" w:rsidRPr="006F4DAD">
              <w:rPr>
                <w:rFonts w:ascii="Times New Roman" w:hAnsi="Times New Roman" w:cs="Times New Roman"/>
              </w:rPr>
              <w:t xml:space="preserve"> </w:t>
            </w:r>
            <w:r w:rsidRPr="006F4DAD">
              <w:rPr>
                <w:rFonts w:ascii="Times New Roman" w:hAnsi="Times New Roman" w:cs="Times New Roman"/>
              </w:rPr>
              <w:t>o</w:t>
            </w:r>
            <w:r w:rsidR="006F4DAD" w:rsidRPr="006F4DAD">
              <w:rPr>
                <w:rFonts w:ascii="Times New Roman" w:hAnsi="Times New Roman" w:cs="Times New Roman"/>
              </w:rPr>
              <w:t xml:space="preserve"> </w:t>
            </w:r>
            <w:r w:rsidRPr="006F4DAD">
              <w:rPr>
                <w:rFonts w:ascii="Times New Roman" w:hAnsi="Times New Roman" w:cs="Times New Roman"/>
              </w:rPr>
              <w:t>pravima</w:t>
            </w:r>
            <w:r w:rsidR="006F4DAD" w:rsidRPr="006F4DAD">
              <w:rPr>
                <w:rFonts w:ascii="Times New Roman" w:hAnsi="Times New Roman" w:cs="Times New Roman"/>
              </w:rPr>
              <w:t xml:space="preserve"> </w:t>
            </w:r>
            <w:r w:rsidRPr="006F4DAD">
              <w:rPr>
                <w:rFonts w:ascii="Times New Roman" w:hAnsi="Times New Roman" w:cs="Times New Roman"/>
              </w:rPr>
              <w:t>migranata</w:t>
            </w:r>
          </w:p>
        </w:tc>
      </w:tr>
      <w:tr w:rsidR="002C1F09" w14:paraId="0B59A13F" w14:textId="77777777" w:rsidTr="006F4DAD">
        <w:trPr>
          <w:trHeight w:val="2265"/>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40AAFCF" w14:textId="77777777" w:rsidR="002C1F09" w:rsidRDefault="002C1F09" w:rsidP="006F4DAD">
            <w:pPr>
              <w:pStyle w:val="tableparagraph-000229"/>
              <w:spacing w:before="0" w:beforeAutospacing="0" w:line="240" w:lineRule="auto"/>
              <w:ind w:left="57" w:right="108"/>
              <w:contextualSpacing/>
            </w:pPr>
            <w:r>
              <w:rPr>
                <w:rStyle w:val="defaultparagraphfont-000074"/>
              </w:rPr>
              <w:t xml:space="preserve">Pokazatelji </w:t>
            </w:r>
            <w:r>
              <w:rPr>
                <w:rStyle w:val="defaultparagraphfont-000083"/>
              </w:rPr>
              <w:t xml:space="preserve">rezultata </w:t>
            </w:r>
          </w:p>
          <w:p w14:paraId="290752CB" w14:textId="77777777" w:rsidR="006F4DAD" w:rsidRDefault="002C1F09" w:rsidP="006F4DAD">
            <w:pPr>
              <w:pStyle w:val="000125"/>
              <w:keepNext/>
              <w:numPr>
                <w:ilvl w:val="0"/>
                <w:numId w:val="13"/>
              </w:numPr>
              <w:spacing w:before="0" w:beforeAutospacing="0"/>
              <w:contextualSpacing/>
              <w:rPr>
                <w:rStyle w:val="defaultparagraphfont-000087"/>
              </w:rPr>
            </w:pPr>
            <w:r>
              <w:rPr>
                <w:rStyle w:val="defaultparagraphfont-000087"/>
              </w:rPr>
              <w:t>Broj članova Stručnog savjeta za izvršenje presuda i odluka Europskog suda za ljudska prava koji su pohađali edukacije/radionice o načinima i mehanizmima izvršenja presude Europskog suda za ljudska prava s ciljem učinkovitog i promptnog izvršenja presude i sprječavanja budućih povreda Europske konvencije o ljudskim pravima</w:t>
            </w:r>
          </w:p>
          <w:p w14:paraId="1900113C" w14:textId="77777777" w:rsidR="006F4DAD" w:rsidRDefault="006F4DAD" w:rsidP="006F4DAD">
            <w:pPr>
              <w:pStyle w:val="000125"/>
              <w:keepNext/>
              <w:spacing w:before="0" w:beforeAutospacing="0"/>
              <w:contextualSpacing/>
              <w:rPr>
                <w:rStyle w:val="defaultparagraphfont-000087"/>
              </w:rPr>
            </w:pPr>
          </w:p>
          <w:p w14:paraId="32A1FC52" w14:textId="4FBBBEE8" w:rsidR="002C1F09" w:rsidRPr="00B64C91" w:rsidRDefault="006F4DAD" w:rsidP="00B64C91">
            <w:pPr>
              <w:pStyle w:val="000125"/>
              <w:keepNext/>
              <w:numPr>
                <w:ilvl w:val="0"/>
                <w:numId w:val="13"/>
              </w:numPr>
              <w:spacing w:before="0" w:beforeAutospacing="0"/>
              <w:contextualSpacing/>
              <w:rPr>
                <w:rFonts w:ascii="Times New Roman" w:hAnsi="Times New Roman"/>
              </w:rPr>
            </w:pPr>
            <w:r>
              <w:rPr>
                <w:rStyle w:val="defaultparagraphfont-000087"/>
              </w:rPr>
              <w:t xml:space="preserve">Broj </w:t>
            </w:r>
            <w:r w:rsidR="002C1F09">
              <w:rPr>
                <w:rStyle w:val="defaultparagraphfont-000087"/>
              </w:rPr>
              <w:t xml:space="preserve">pravosudnih dužnosnika, sudskih savjetnika, </w:t>
            </w:r>
            <w:proofErr w:type="spellStart"/>
            <w:r w:rsidR="002C1F09">
              <w:rPr>
                <w:rStyle w:val="defaultparagraphfont-000087"/>
              </w:rPr>
              <w:t>državnoodvjetničkih</w:t>
            </w:r>
            <w:proofErr w:type="spellEnd"/>
            <w:r w:rsidR="002C1F09">
              <w:rPr>
                <w:rStyle w:val="defaultparagraphfont-000087"/>
              </w:rPr>
              <w:t xml:space="preserve"> savjetnika, policijskih službenika i djelatnika centara za socijalnu skrb koji su educirani o primjeni prava</w:t>
            </w:r>
            <w:r w:rsidR="002C1F09">
              <w:t></w:t>
            </w:r>
            <w:r w:rsidR="002C1F09">
              <w:rPr>
                <w:rStyle w:val="defaultparagraphfont-000087"/>
              </w:rPr>
              <w:t>zajamčenih</w:t>
            </w:r>
            <w:r w:rsidR="002C1F09">
              <w:t></w:t>
            </w:r>
            <w:r w:rsidR="002C1F09">
              <w:rPr>
                <w:rStyle w:val="defaultparagraphfont-000087"/>
              </w:rPr>
              <w:t>Europskom</w:t>
            </w:r>
            <w:r w:rsidR="002C1F09">
              <w:t></w:t>
            </w:r>
            <w:r w:rsidR="002C1F09">
              <w:rPr>
                <w:rStyle w:val="defaultparagraphfont-000087"/>
              </w:rPr>
              <w:t>konvencijom</w:t>
            </w:r>
            <w:r w:rsidR="002C1F09">
              <w:t></w:t>
            </w:r>
            <w:r w:rsidR="002C1F09">
              <w:rPr>
                <w:rStyle w:val="defaultparagraphfont-000087"/>
              </w:rPr>
              <w:t>o</w:t>
            </w:r>
            <w:r w:rsidR="002C1F09">
              <w:t></w:t>
            </w:r>
            <w:r w:rsidR="002C1F09">
              <w:rPr>
                <w:rStyle w:val="defaultparagraphfont-000087"/>
              </w:rPr>
              <w:t>ljudskim</w:t>
            </w:r>
            <w:r w:rsidR="002C1F09">
              <w:t></w:t>
            </w:r>
            <w:r w:rsidR="002C1F09">
              <w:rPr>
                <w:rStyle w:val="defaultparagraphfont-000087"/>
              </w:rPr>
              <w:t>pravima</w:t>
            </w:r>
            <w:r w:rsidR="002C1F09">
              <w:t></w:t>
            </w:r>
            <w:r w:rsidR="002C1F09">
              <w:rPr>
                <w:rStyle w:val="defaultparagraphfont-000087"/>
              </w:rPr>
              <w:t>i</w:t>
            </w:r>
            <w:r w:rsidR="002C1F09">
              <w:t></w:t>
            </w:r>
            <w:r w:rsidR="002C1F09">
              <w:rPr>
                <w:rStyle w:val="defaultparagraphfont-000087"/>
              </w:rPr>
              <w:t>praksi</w:t>
            </w:r>
            <w:r w:rsidR="00B64C91">
              <w:rPr>
                <w:rStyle w:val="defaultparagraphfont-000087"/>
              </w:rPr>
              <w:t xml:space="preserve"> </w:t>
            </w:r>
            <w:r w:rsidRPr="00B64C91">
              <w:rPr>
                <w:rFonts w:ascii="Times New Roman" w:hAnsi="Times New Roman"/>
              </w:rPr>
              <w:t>Europskog suda za ljudska prava</w:t>
            </w:r>
          </w:p>
        </w:tc>
      </w:tr>
      <w:tr w:rsidR="002C1F09" w14:paraId="749A4AD0" w14:textId="77777777" w:rsidTr="006F4DAD">
        <w:trPr>
          <w:trHeight w:val="675"/>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88B9DFF" w14:textId="77777777" w:rsidR="002C1F09" w:rsidRDefault="002C1F09" w:rsidP="00A90149">
            <w:pPr>
              <w:pStyle w:val="tableparagraph-000123"/>
              <w:spacing w:before="0" w:beforeAutospacing="0" w:line="240" w:lineRule="auto"/>
              <w:ind w:left="57" w:right="108"/>
            </w:pPr>
            <w:r>
              <w:rPr>
                <w:rStyle w:val="defaultparagraphfont-000074"/>
              </w:rPr>
              <w:t xml:space="preserve">Nositelji provedbe </w:t>
            </w:r>
            <w:r>
              <w:rPr>
                <w:rStyle w:val="defaultparagraphfont-000082"/>
              </w:rPr>
              <w:t xml:space="preserve">mjere </w:t>
            </w:r>
          </w:p>
          <w:p w14:paraId="6F38E446" w14:textId="77777777" w:rsidR="002C1F09" w:rsidRDefault="002C1F09" w:rsidP="00A90149">
            <w:pPr>
              <w:pStyle w:val="tableparagraph-000109"/>
              <w:spacing w:before="0" w:beforeAutospacing="0" w:line="240" w:lineRule="auto"/>
              <w:ind w:left="57" w:right="108"/>
            </w:pPr>
            <w:r>
              <w:rPr>
                <w:rStyle w:val="defaultparagraphfont-000087"/>
              </w:rPr>
              <w:t>Ministarstvo</w:t>
            </w:r>
            <w:r>
              <w:t xml:space="preserve"> </w:t>
            </w:r>
            <w:r>
              <w:rPr>
                <w:rStyle w:val="defaultparagraphfont-000087"/>
              </w:rPr>
              <w:t>rada,</w:t>
            </w:r>
            <w:r>
              <w:t xml:space="preserve"> </w:t>
            </w:r>
            <w:r>
              <w:rPr>
                <w:rStyle w:val="defaultparagraphfont-000087"/>
              </w:rPr>
              <w:t>mirovinskoga</w:t>
            </w:r>
            <w:r>
              <w:t xml:space="preserve"> </w:t>
            </w:r>
            <w:r>
              <w:rPr>
                <w:rStyle w:val="defaultparagraphfont-000087"/>
              </w:rPr>
              <w:t>sustava,</w:t>
            </w:r>
            <w:r>
              <w:t xml:space="preserve"> </w:t>
            </w:r>
            <w:r>
              <w:rPr>
                <w:rStyle w:val="defaultparagraphfont-000087"/>
              </w:rPr>
              <w:t>obitelji</w:t>
            </w:r>
            <w:r>
              <w:t xml:space="preserve"> </w:t>
            </w:r>
            <w:r>
              <w:rPr>
                <w:rStyle w:val="defaultparagraphfont-000087"/>
              </w:rPr>
              <w:t>i</w:t>
            </w:r>
            <w:r>
              <w:t xml:space="preserve"> </w:t>
            </w:r>
            <w:r>
              <w:rPr>
                <w:rStyle w:val="defaultparagraphfont-000087"/>
              </w:rPr>
              <w:t>socijalne</w:t>
            </w:r>
            <w:r>
              <w:t xml:space="preserve"> </w:t>
            </w:r>
            <w:r>
              <w:rPr>
                <w:rStyle w:val="defaultparagraphfont-000087"/>
              </w:rPr>
              <w:t>politike,</w:t>
            </w:r>
            <w:r>
              <w:t xml:space="preserve"> </w:t>
            </w:r>
            <w:r>
              <w:rPr>
                <w:rStyle w:val="defaultparagraphfont-000087"/>
              </w:rPr>
              <w:t>Pravosudna akademija,</w:t>
            </w:r>
            <w:r>
              <w:t xml:space="preserve"> </w:t>
            </w:r>
            <w:r>
              <w:rPr>
                <w:rStyle w:val="defaultparagraphfont-000099"/>
              </w:rPr>
              <w:t>Ured</w:t>
            </w:r>
            <w:r>
              <w:t xml:space="preserve"> </w:t>
            </w:r>
            <w:r>
              <w:rPr>
                <w:rStyle w:val="defaultparagraphfont-000087"/>
              </w:rPr>
              <w:t>zastupnika</w:t>
            </w:r>
            <w:r>
              <w:t xml:space="preserve"> </w:t>
            </w:r>
            <w:r>
              <w:rPr>
                <w:rStyle w:val="defaultparagraphfont-000087"/>
              </w:rPr>
              <w:t>Republike</w:t>
            </w:r>
            <w:r>
              <w:t xml:space="preserve"> </w:t>
            </w:r>
            <w:r>
              <w:rPr>
                <w:rStyle w:val="defaultparagraphfont-000087"/>
              </w:rPr>
              <w:t>Hrvatske</w:t>
            </w:r>
            <w:r>
              <w:t xml:space="preserve"> </w:t>
            </w:r>
            <w:r>
              <w:rPr>
                <w:rStyle w:val="defaultparagraphfont-000087"/>
              </w:rPr>
              <w:t>pred</w:t>
            </w:r>
            <w:r>
              <w:t xml:space="preserve"> </w:t>
            </w:r>
            <w:r>
              <w:rPr>
                <w:rStyle w:val="defaultparagraphfont-000087"/>
              </w:rPr>
              <w:t>Europskim</w:t>
            </w:r>
            <w:r>
              <w:t xml:space="preserve"> </w:t>
            </w:r>
            <w:r>
              <w:rPr>
                <w:rStyle w:val="defaultparagraphfont-000087"/>
              </w:rPr>
              <w:t>sudom</w:t>
            </w:r>
            <w:r>
              <w:t xml:space="preserve"> </w:t>
            </w:r>
            <w:r>
              <w:rPr>
                <w:rStyle w:val="defaultparagraphfont-000087"/>
              </w:rPr>
              <w:t>za</w:t>
            </w:r>
            <w:r>
              <w:t xml:space="preserve"> </w:t>
            </w:r>
            <w:r>
              <w:rPr>
                <w:rStyle w:val="defaultparagraphfont-000087"/>
              </w:rPr>
              <w:t>ljudska</w:t>
            </w:r>
            <w:r>
              <w:t xml:space="preserve"> </w:t>
            </w:r>
            <w:r>
              <w:rPr>
                <w:rStyle w:val="defaultparagraphfont-000100"/>
              </w:rPr>
              <w:t>prava</w:t>
            </w:r>
            <w:r>
              <w:t xml:space="preserve"> </w:t>
            </w:r>
          </w:p>
        </w:tc>
      </w:tr>
      <w:tr w:rsidR="002C1F09" w14:paraId="615FC12E" w14:textId="77777777" w:rsidTr="006F4DAD">
        <w:trPr>
          <w:trHeight w:val="45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E34F14A" w14:textId="77777777" w:rsidR="002C1F09" w:rsidRDefault="002C1F09" w:rsidP="00A90149">
            <w:pPr>
              <w:pStyle w:val="tableparagraph-000109"/>
              <w:spacing w:before="0" w:beforeAutospacing="0" w:line="240" w:lineRule="auto"/>
              <w:ind w:left="57" w:right="108"/>
            </w:pPr>
            <w:r>
              <w:rPr>
                <w:rStyle w:val="defaultparagraphfont-000074"/>
              </w:rPr>
              <w:t xml:space="preserve">Suradnici u provedbi </w:t>
            </w:r>
            <w:r>
              <w:rPr>
                <w:rStyle w:val="defaultparagraphfont-000082"/>
              </w:rPr>
              <w:t xml:space="preserve">mjere </w:t>
            </w:r>
          </w:p>
          <w:p w14:paraId="30199B18" w14:textId="77777777" w:rsidR="002C1F09" w:rsidRDefault="002C1F09" w:rsidP="00A90149">
            <w:pPr>
              <w:pStyle w:val="tableparagraph-000123"/>
              <w:spacing w:before="0" w:beforeAutospacing="0" w:line="240" w:lineRule="auto"/>
              <w:ind w:left="57" w:right="108"/>
            </w:pPr>
            <w:r>
              <w:rPr>
                <w:rStyle w:val="defaultparagraphfont-000087"/>
              </w:rPr>
              <w:t>Ured</w:t>
            </w:r>
            <w:r>
              <w:t xml:space="preserve"> </w:t>
            </w:r>
            <w:r>
              <w:rPr>
                <w:rStyle w:val="defaultparagraphfont-000087"/>
              </w:rPr>
              <w:t>za</w:t>
            </w:r>
            <w:r>
              <w:t xml:space="preserve"> </w:t>
            </w:r>
            <w:r>
              <w:rPr>
                <w:rStyle w:val="defaultparagraphfont-000087"/>
              </w:rPr>
              <w:t>ljudska</w:t>
            </w:r>
            <w:r>
              <w:t xml:space="preserve"> </w:t>
            </w:r>
            <w:r>
              <w:rPr>
                <w:rStyle w:val="defaultparagraphfont-000087"/>
              </w:rPr>
              <w:t>prava</w:t>
            </w:r>
            <w:r>
              <w:t xml:space="preserve"> </w:t>
            </w:r>
            <w:r>
              <w:rPr>
                <w:rStyle w:val="defaultparagraphfont-000087"/>
              </w:rPr>
              <w:t>i</w:t>
            </w:r>
            <w:r>
              <w:t xml:space="preserve"> </w:t>
            </w:r>
            <w:r>
              <w:rPr>
                <w:rStyle w:val="defaultparagraphfont-000087"/>
              </w:rPr>
              <w:t>prava</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Vlade</w:t>
            </w:r>
            <w:r>
              <w:t xml:space="preserve"> </w:t>
            </w:r>
            <w:r>
              <w:rPr>
                <w:rStyle w:val="defaultparagraphfont-000087"/>
              </w:rPr>
              <w:t>Republike</w:t>
            </w:r>
            <w:r>
              <w:t xml:space="preserve"> </w:t>
            </w:r>
            <w:r>
              <w:rPr>
                <w:rStyle w:val="defaultparagraphfont-000100"/>
              </w:rPr>
              <w:t>Hrvatske</w:t>
            </w:r>
            <w:r>
              <w:t xml:space="preserve"> </w:t>
            </w:r>
          </w:p>
        </w:tc>
      </w:tr>
      <w:tr w:rsidR="002C1F09" w14:paraId="093B07B4" w14:textId="77777777" w:rsidTr="006F4DAD">
        <w:trPr>
          <w:trHeight w:val="225"/>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182FD45" w14:textId="77777777" w:rsidR="002C1F09" w:rsidRDefault="002C1F09" w:rsidP="00A90149">
            <w:pPr>
              <w:pStyle w:val="tableparagraph-000123"/>
              <w:spacing w:before="0" w:beforeAutospacing="0" w:line="240" w:lineRule="auto"/>
              <w:ind w:left="57" w:right="108"/>
            </w:pPr>
            <w:r>
              <w:rPr>
                <w:rStyle w:val="defaultparagraphfont-000074"/>
              </w:rPr>
              <w:t xml:space="preserve">Izvor </w:t>
            </w:r>
            <w:r>
              <w:rPr>
                <w:rStyle w:val="defaultparagraphfont-000083"/>
              </w:rPr>
              <w:t xml:space="preserve">financiranja </w:t>
            </w:r>
          </w:p>
        </w:tc>
      </w:tr>
      <w:tr w:rsidR="006F4DAD" w14:paraId="1AB7CE86" w14:textId="77777777" w:rsidTr="006F4DAD">
        <w:trPr>
          <w:gridAfter w:val="1"/>
          <w:wAfter w:w="13" w:type="pct"/>
          <w:trHeight w:val="615"/>
        </w:trPr>
        <w:tc>
          <w:tcPr>
            <w:tcW w:w="184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8A32A61" w14:textId="77777777" w:rsidR="002C1F09" w:rsidRDefault="002C1F09" w:rsidP="00A90149">
            <w:pPr>
              <w:pStyle w:val="tableparagraph-000146"/>
              <w:spacing w:before="0" w:beforeAutospacing="0"/>
              <w:ind w:left="57" w:right="108"/>
            </w:pPr>
            <w:r>
              <w:rPr>
                <w:rStyle w:val="defaultparagraphfont-000074"/>
              </w:rPr>
              <w:t xml:space="preserve">Državni proračun </w:t>
            </w:r>
          </w:p>
          <w:p w14:paraId="669DA899" w14:textId="77777777" w:rsidR="002C1F09" w:rsidRDefault="006F4DAD" w:rsidP="006F4DAD">
            <w:pPr>
              <w:pStyle w:val="tableparagraph-000146"/>
              <w:spacing w:before="0" w:beforeAutospacing="0"/>
              <w:ind w:left="57" w:right="108"/>
            </w:pPr>
            <w:r>
              <w:rPr>
                <w:rStyle w:val="defaultparagraphfont-000087"/>
              </w:rPr>
              <w:t>P</w:t>
            </w:r>
            <w:r w:rsidR="002C1F09">
              <w:rPr>
                <w:rStyle w:val="defaultparagraphfont-000087"/>
              </w:rPr>
              <w:t>roračunska</w:t>
            </w:r>
            <w:r w:rsidR="002C1F09">
              <w:t xml:space="preserve"> </w:t>
            </w:r>
            <w:r w:rsidR="002C1F09">
              <w:rPr>
                <w:rStyle w:val="defaultparagraphfont-000100"/>
              </w:rPr>
              <w:t>stavka</w:t>
            </w:r>
            <w:r w:rsidR="002C1F09">
              <w:t xml:space="preserve"> </w:t>
            </w:r>
          </w:p>
        </w:tc>
        <w:tc>
          <w:tcPr>
            <w:tcW w:w="160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959DBDC" w14:textId="77777777" w:rsidR="002C1F09" w:rsidRDefault="002C1F09" w:rsidP="006F4DAD">
            <w:pPr>
              <w:pStyle w:val="tableparagraph-000146"/>
              <w:spacing w:before="0" w:beforeAutospacing="0"/>
              <w:ind w:left="57" w:right="108"/>
              <w:jc w:val="center"/>
            </w:pPr>
            <w:r>
              <w:rPr>
                <w:rStyle w:val="defaultparagraphfont-000087"/>
              </w:rPr>
              <w:t>Iznos</w:t>
            </w:r>
            <w:r>
              <w:t xml:space="preserve"> </w:t>
            </w:r>
            <w:r>
              <w:rPr>
                <w:rStyle w:val="defaultparagraphfont-000087"/>
              </w:rPr>
              <w:t>planiranih</w:t>
            </w:r>
            <w:r>
              <w:t xml:space="preserve"> </w:t>
            </w:r>
            <w:r w:rsidR="006F4DAD">
              <w:rPr>
                <w:rStyle w:val="defaultparagraphfont-000087"/>
              </w:rPr>
              <w:t xml:space="preserve">sredstava </w:t>
            </w:r>
            <w:r>
              <w:rPr>
                <w:rStyle w:val="defaultparagraphfont-000087"/>
              </w:rPr>
              <w:t>2022.</w:t>
            </w:r>
          </w:p>
        </w:tc>
        <w:tc>
          <w:tcPr>
            <w:tcW w:w="153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7545E71" w14:textId="77777777" w:rsidR="002C1F09" w:rsidRDefault="002C1F09" w:rsidP="006F4DAD">
            <w:pPr>
              <w:pStyle w:val="tableparagraph-000146"/>
              <w:spacing w:before="0" w:beforeAutospacing="0"/>
              <w:ind w:left="57" w:right="108"/>
              <w:jc w:val="center"/>
            </w:pPr>
            <w:r>
              <w:rPr>
                <w:rStyle w:val="defaultparagraphfont-000087"/>
              </w:rPr>
              <w:t>Iznos</w:t>
            </w:r>
            <w:r>
              <w:t xml:space="preserve"> </w:t>
            </w:r>
            <w:r>
              <w:rPr>
                <w:rStyle w:val="defaultparagraphfont-000087"/>
              </w:rPr>
              <w:t>planiranih</w:t>
            </w:r>
            <w:r>
              <w:t xml:space="preserve"> </w:t>
            </w:r>
            <w:r>
              <w:rPr>
                <w:rStyle w:val="defaultparagraphfont-000087"/>
              </w:rPr>
              <w:t>sredstava 2023.</w:t>
            </w:r>
          </w:p>
        </w:tc>
      </w:tr>
      <w:tr w:rsidR="006F4DAD" w14:paraId="70B0A36E" w14:textId="77777777" w:rsidTr="006F4DAD">
        <w:trPr>
          <w:gridAfter w:val="1"/>
          <w:wAfter w:w="13" w:type="pct"/>
          <w:trHeight w:val="1695"/>
        </w:trPr>
        <w:tc>
          <w:tcPr>
            <w:tcW w:w="184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87AAA5F" w14:textId="77777777" w:rsidR="002C1F09" w:rsidRDefault="002C1F09" w:rsidP="00B64C91">
            <w:pPr>
              <w:pStyle w:val="tableparagraph-000110"/>
              <w:spacing w:before="0" w:beforeAutospacing="0"/>
              <w:contextualSpacing/>
            </w:pPr>
            <w:r>
              <w:rPr>
                <w:rStyle w:val="defaultparagraphfont-000087"/>
              </w:rPr>
              <w:t>Razdjel 020 - Vlada Republike Hrvatske, Glava 02015 - Ured zastupnika Republike Hrvatske pred Europskim sudom za ljudska prava, aktivnost A860001 - Administracija i upravljanje</w:t>
            </w:r>
            <w:r>
              <w:t xml:space="preserve"> </w:t>
            </w:r>
          </w:p>
        </w:tc>
        <w:tc>
          <w:tcPr>
            <w:tcW w:w="160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4E6C120" w14:textId="77777777" w:rsidR="002C1F09" w:rsidRDefault="002C1F09" w:rsidP="00B64C91">
            <w:pPr>
              <w:pStyle w:val="tableparagraph-000146"/>
              <w:spacing w:before="0" w:beforeAutospacing="0"/>
              <w:contextualSpacing/>
              <w:jc w:val="center"/>
            </w:pPr>
            <w:r>
              <w:rPr>
                <w:rStyle w:val="defaultparagraphfont-000087"/>
              </w:rPr>
              <w:t>0,00 kuna (u okviru redovne djelatnosti)</w:t>
            </w:r>
          </w:p>
        </w:tc>
        <w:tc>
          <w:tcPr>
            <w:tcW w:w="153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38BAE76" w14:textId="77777777" w:rsidR="002C1F09" w:rsidRDefault="002C1F09" w:rsidP="00B64C91">
            <w:pPr>
              <w:pStyle w:val="tableparagraph-000146"/>
              <w:spacing w:before="0" w:beforeAutospacing="0"/>
              <w:contextualSpacing/>
              <w:jc w:val="center"/>
            </w:pPr>
            <w:r>
              <w:rPr>
                <w:rStyle w:val="defaultparagraphfont-000087"/>
              </w:rPr>
              <w:t>0,00 kuna (u okviru redovne djelatnosti)</w:t>
            </w:r>
          </w:p>
        </w:tc>
      </w:tr>
      <w:tr w:rsidR="006F4DAD" w14:paraId="56556CEF" w14:textId="77777777" w:rsidTr="006F4DAD">
        <w:trPr>
          <w:gridAfter w:val="1"/>
          <w:wAfter w:w="13" w:type="pct"/>
          <w:trHeight w:val="1270"/>
        </w:trPr>
        <w:tc>
          <w:tcPr>
            <w:tcW w:w="184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37AA680" w14:textId="77777777" w:rsidR="002C1F09" w:rsidRDefault="002C1F09" w:rsidP="006F4DAD">
            <w:pPr>
              <w:pStyle w:val="tableparagraph-000110"/>
              <w:spacing w:before="0" w:beforeAutospacing="0"/>
            </w:pPr>
            <w:r>
              <w:rPr>
                <w:rStyle w:val="defaultparagraphfont-000087"/>
              </w:rPr>
              <w:t>Razdjel 086 - Ministarstvo rada, mirovinskoga sustava, obitelji i socijalne politike, Glava 08605 - Ministarstvo rada, mirovinskoga sustava, obitelji i socijalne politike, aktivnost</w:t>
            </w:r>
            <w:r>
              <w:t xml:space="preserve"> </w:t>
            </w:r>
            <w:r>
              <w:rPr>
                <w:rStyle w:val="defaultparagraphfont-000087"/>
              </w:rPr>
              <w:t>A792006</w:t>
            </w:r>
            <w:r>
              <w:t xml:space="preserve"> </w:t>
            </w:r>
            <w:r>
              <w:rPr>
                <w:rStyle w:val="defaultparagraphfont-000087"/>
              </w:rPr>
              <w:t>-</w:t>
            </w:r>
            <w:r>
              <w:t xml:space="preserve"> </w:t>
            </w:r>
            <w:r>
              <w:rPr>
                <w:rStyle w:val="defaultparagraphfont-000087"/>
              </w:rPr>
              <w:t xml:space="preserve">Provedba </w:t>
            </w:r>
            <w:r>
              <w:rPr>
                <w:rStyle w:val="defaultparagraphfont-000100"/>
              </w:rPr>
              <w:t>nacionalnih</w:t>
            </w:r>
            <w:r>
              <w:t xml:space="preserve"> </w:t>
            </w:r>
            <w:r>
              <w:rPr>
                <w:rStyle w:val="defaultparagraphfont-000100"/>
              </w:rPr>
              <w:t xml:space="preserve">strateških </w:t>
            </w:r>
            <w:r>
              <w:rPr>
                <w:rStyle w:val="defaultparagraphfont-000087"/>
              </w:rPr>
              <w:t>dokumenata</w:t>
            </w:r>
            <w:r>
              <w:t xml:space="preserve"> </w:t>
            </w:r>
            <w:r>
              <w:rPr>
                <w:rStyle w:val="defaultparagraphfont-000087"/>
              </w:rPr>
              <w:t>te</w:t>
            </w:r>
            <w:r>
              <w:t xml:space="preserve"> </w:t>
            </w:r>
            <w:r>
              <w:rPr>
                <w:rStyle w:val="defaultparagraphfont-000100"/>
              </w:rPr>
              <w:t>unaprjeđenje</w:t>
            </w:r>
            <w:r>
              <w:t xml:space="preserve"> </w:t>
            </w:r>
            <w:r>
              <w:rPr>
                <w:rStyle w:val="defaultparagraphfont-000087"/>
              </w:rPr>
              <w:t>stručnog rada u sustavu socijalne skrbi</w:t>
            </w:r>
            <w:r>
              <w:t xml:space="preserve"> </w:t>
            </w:r>
          </w:p>
        </w:tc>
        <w:tc>
          <w:tcPr>
            <w:tcW w:w="160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35259EF" w14:textId="77777777" w:rsidR="002C1F09" w:rsidRDefault="002C1F09" w:rsidP="006F4DAD">
            <w:pPr>
              <w:pStyle w:val="tableparagraph-000155"/>
              <w:spacing w:before="0" w:beforeAutospacing="0"/>
              <w:ind w:left="57" w:right="108"/>
            </w:pPr>
            <w:r>
              <w:rPr>
                <w:rStyle w:val="defaultparagraphfont-000087"/>
              </w:rPr>
              <w:t>18.000,00</w:t>
            </w:r>
            <w:r>
              <w:t xml:space="preserve"> </w:t>
            </w:r>
            <w:r>
              <w:rPr>
                <w:rStyle w:val="defaultparagraphfont-000099"/>
              </w:rPr>
              <w:t>kuna</w:t>
            </w:r>
          </w:p>
        </w:tc>
        <w:tc>
          <w:tcPr>
            <w:tcW w:w="153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9511313" w14:textId="77777777" w:rsidR="002C1F09" w:rsidRDefault="002C1F09" w:rsidP="006F4DAD">
            <w:pPr>
              <w:pStyle w:val="tableparagraph-000155"/>
              <w:spacing w:before="0" w:beforeAutospacing="0"/>
              <w:ind w:left="57" w:right="108"/>
            </w:pPr>
            <w:r>
              <w:rPr>
                <w:rStyle w:val="defaultparagraphfont-000087"/>
              </w:rPr>
              <w:t>18.000,00</w:t>
            </w:r>
            <w:r>
              <w:t xml:space="preserve"> </w:t>
            </w:r>
            <w:r>
              <w:rPr>
                <w:rStyle w:val="defaultparagraphfont-000099"/>
              </w:rPr>
              <w:t>kuna</w:t>
            </w:r>
          </w:p>
        </w:tc>
      </w:tr>
      <w:tr w:rsidR="006F4DAD" w14:paraId="781B2E27" w14:textId="77777777" w:rsidTr="006F4DAD">
        <w:trPr>
          <w:gridAfter w:val="1"/>
          <w:wAfter w:w="13" w:type="pct"/>
          <w:trHeight w:val="1620"/>
        </w:trPr>
        <w:tc>
          <w:tcPr>
            <w:tcW w:w="184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640ED09" w14:textId="77777777" w:rsidR="002C1F09" w:rsidRDefault="002C1F09" w:rsidP="00A90149">
            <w:pPr>
              <w:pStyle w:val="tableparagraph-000110"/>
              <w:spacing w:before="0" w:beforeAutospacing="0"/>
              <w:ind w:left="57" w:right="108"/>
            </w:pPr>
            <w:r>
              <w:rPr>
                <w:rStyle w:val="defaultparagraphfont-000087"/>
              </w:rPr>
              <w:lastRenderedPageBreak/>
              <w:t xml:space="preserve">Razdjel 109 - Ministarstvo pravosuđa i uprave, Glava 10910 - Pravosudna akademija, stavka A629024 – </w:t>
            </w:r>
            <w:r>
              <w:rPr>
                <w:rStyle w:val="defaultparagraphfont-000100"/>
              </w:rPr>
              <w:t>Stručno</w:t>
            </w:r>
            <w:r>
              <w:t xml:space="preserve"> </w:t>
            </w:r>
            <w:r>
              <w:rPr>
                <w:rStyle w:val="defaultparagraphfont-000100"/>
              </w:rPr>
              <w:t xml:space="preserve">usavršavanje </w:t>
            </w:r>
            <w:r>
              <w:rPr>
                <w:rStyle w:val="defaultparagraphfont-000087"/>
              </w:rPr>
              <w:t>dužnosnika i savjetnika u pravosudnim tijelima</w:t>
            </w:r>
            <w:r>
              <w:t xml:space="preserve"> </w:t>
            </w:r>
          </w:p>
        </w:tc>
        <w:tc>
          <w:tcPr>
            <w:tcW w:w="160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3D22E70" w14:textId="77777777" w:rsidR="002C1F09" w:rsidRDefault="002C1F09" w:rsidP="00A90149">
            <w:pPr>
              <w:pStyle w:val="tableparagraph-000155"/>
              <w:spacing w:before="0" w:beforeAutospacing="0"/>
              <w:ind w:left="57" w:right="108"/>
            </w:pPr>
            <w:r>
              <w:rPr>
                <w:rStyle w:val="defaultparagraphfont-000087"/>
              </w:rPr>
              <w:t>0,00 kuna (u okviru redovne djelatnosti)</w:t>
            </w:r>
            <w:r>
              <w:t xml:space="preserve"> </w:t>
            </w:r>
          </w:p>
        </w:tc>
        <w:tc>
          <w:tcPr>
            <w:tcW w:w="153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14C530E" w14:textId="77777777" w:rsidR="002C1F09" w:rsidRDefault="002C1F09" w:rsidP="00A90149">
            <w:pPr>
              <w:pStyle w:val="tableparagraph-000155"/>
              <w:spacing w:before="0" w:beforeAutospacing="0"/>
              <w:ind w:left="57" w:right="108"/>
            </w:pPr>
            <w:r>
              <w:rPr>
                <w:rStyle w:val="defaultparagraphfont-000087"/>
              </w:rPr>
              <w:t>0,00 kuna (u okviru redovne djelatnosti)</w:t>
            </w:r>
            <w:r>
              <w:t xml:space="preserve"> </w:t>
            </w:r>
          </w:p>
        </w:tc>
      </w:tr>
      <w:tr w:rsidR="006F4DAD" w14:paraId="4FC97BFA" w14:textId="77777777" w:rsidTr="006F4DAD">
        <w:trPr>
          <w:trHeight w:val="225"/>
        </w:trPr>
        <w:tc>
          <w:tcPr>
            <w:tcW w:w="184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5C687DA" w14:textId="77777777" w:rsidR="002C1F09" w:rsidRDefault="002C1F09" w:rsidP="00A90149">
            <w:pPr>
              <w:pStyle w:val="tableparagraph-000123"/>
              <w:spacing w:before="0" w:beforeAutospacing="0" w:line="240" w:lineRule="auto"/>
              <w:ind w:left="57" w:right="108"/>
            </w:pPr>
            <w:r>
              <w:rPr>
                <w:rStyle w:val="defaultparagraphfont-000074"/>
              </w:rPr>
              <w:t xml:space="preserve">Ukupan procijenjeni trošak provedbe </w:t>
            </w:r>
            <w:r>
              <w:rPr>
                <w:rStyle w:val="defaultparagraphfont-000082"/>
              </w:rPr>
              <w:t xml:space="preserve">mjere </w:t>
            </w:r>
          </w:p>
        </w:tc>
        <w:tc>
          <w:tcPr>
            <w:tcW w:w="3158" w:type="pct"/>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C568F6F" w14:textId="77777777" w:rsidR="002C1F09" w:rsidRDefault="002C1F09" w:rsidP="00A90149">
            <w:pPr>
              <w:pStyle w:val="tableparagraph-000123"/>
              <w:spacing w:before="0" w:beforeAutospacing="0" w:line="240" w:lineRule="auto"/>
              <w:ind w:left="57" w:right="108"/>
            </w:pPr>
            <w:r>
              <w:rPr>
                <w:rStyle w:val="defaultparagraphfont-000087"/>
              </w:rPr>
              <w:t>18.000,00</w:t>
            </w:r>
            <w:r>
              <w:t xml:space="preserve"> </w:t>
            </w:r>
            <w:r>
              <w:rPr>
                <w:rStyle w:val="defaultparagraphfont-000087"/>
              </w:rPr>
              <w:t>kuna</w:t>
            </w:r>
            <w:r>
              <w:t xml:space="preserve"> </w:t>
            </w:r>
            <w:r>
              <w:rPr>
                <w:rStyle w:val="defaultparagraphfont-000087"/>
              </w:rPr>
              <w:t>(2022.),</w:t>
            </w:r>
            <w:r>
              <w:t xml:space="preserve"> </w:t>
            </w:r>
            <w:r>
              <w:rPr>
                <w:rStyle w:val="defaultparagraphfont-000087"/>
              </w:rPr>
              <w:t>18.000,00</w:t>
            </w:r>
            <w:r>
              <w:t xml:space="preserve"> </w:t>
            </w:r>
            <w:r>
              <w:rPr>
                <w:rStyle w:val="defaultparagraphfont-000087"/>
              </w:rPr>
              <w:t>kuna</w:t>
            </w:r>
            <w:r>
              <w:t xml:space="preserve"> </w:t>
            </w:r>
            <w:r>
              <w:rPr>
                <w:rStyle w:val="defaultparagraphfont-000100"/>
              </w:rPr>
              <w:t>(2023.)</w:t>
            </w:r>
            <w:r>
              <w:t xml:space="preserve"> </w:t>
            </w:r>
          </w:p>
        </w:tc>
      </w:tr>
      <w:tr w:rsidR="006F4DAD" w14:paraId="6C199E06" w14:textId="77777777" w:rsidTr="006F4DAD">
        <w:trPr>
          <w:trHeight w:val="225"/>
        </w:trPr>
        <w:tc>
          <w:tcPr>
            <w:tcW w:w="184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A5F9F6" w14:textId="77777777" w:rsidR="002C1F09" w:rsidRDefault="002C1F09" w:rsidP="00A90149">
            <w:pPr>
              <w:pStyle w:val="tableparagraph-000168"/>
              <w:spacing w:before="0" w:beforeAutospacing="0" w:line="240" w:lineRule="auto"/>
              <w:ind w:left="57" w:right="108"/>
            </w:pPr>
            <w:r>
              <w:rPr>
                <w:rStyle w:val="defaultparagraphfont-000074"/>
              </w:rPr>
              <w:t xml:space="preserve">Vremenski </w:t>
            </w:r>
            <w:r>
              <w:rPr>
                <w:rStyle w:val="defaultparagraphfont-000082"/>
              </w:rPr>
              <w:t xml:space="preserve">okvir </w:t>
            </w:r>
          </w:p>
        </w:tc>
        <w:tc>
          <w:tcPr>
            <w:tcW w:w="3158" w:type="pct"/>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D7351E6" w14:textId="77777777" w:rsidR="002C1F09" w:rsidRDefault="002C1F09" w:rsidP="00A90149">
            <w:pPr>
              <w:pStyle w:val="tableparagraph-000168"/>
              <w:spacing w:before="0" w:beforeAutospacing="0" w:line="240" w:lineRule="auto"/>
              <w:ind w:left="57" w:right="108"/>
            </w:pPr>
            <w:r>
              <w:rPr>
                <w:rStyle w:val="defaultparagraphfont-000100"/>
              </w:rPr>
              <w:t>2022.-2023.</w:t>
            </w:r>
            <w:r>
              <w:t xml:space="preserve"> </w:t>
            </w:r>
          </w:p>
        </w:tc>
      </w:tr>
      <w:tr w:rsidR="006F4DAD" w14:paraId="27EA43B9" w14:textId="77777777" w:rsidTr="006F4DAD">
        <w:trPr>
          <w:trHeight w:val="225"/>
        </w:trPr>
        <w:tc>
          <w:tcPr>
            <w:tcW w:w="1842"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DD0323C" w14:textId="77777777" w:rsidR="002C1F09" w:rsidRDefault="002C1F09" w:rsidP="00A90149">
            <w:pPr>
              <w:pStyle w:val="tableparagraph-000123"/>
              <w:spacing w:before="0" w:beforeAutospacing="0" w:line="240" w:lineRule="auto"/>
              <w:ind w:left="57" w:right="108"/>
            </w:pPr>
            <w:r>
              <w:rPr>
                <w:rStyle w:val="defaultparagraphfont-000074"/>
              </w:rPr>
              <w:t xml:space="preserve">Vrsta </w:t>
            </w:r>
            <w:r>
              <w:rPr>
                <w:rStyle w:val="defaultparagraphfont-000083"/>
              </w:rPr>
              <w:t xml:space="preserve">mjere </w:t>
            </w:r>
          </w:p>
        </w:tc>
        <w:tc>
          <w:tcPr>
            <w:tcW w:w="3158" w:type="pct"/>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723EA8F" w14:textId="77777777" w:rsidR="002C1F09" w:rsidRDefault="002C1F09" w:rsidP="00A90149">
            <w:pPr>
              <w:pStyle w:val="tableparagraph-000123"/>
              <w:spacing w:before="0" w:beforeAutospacing="0" w:line="240" w:lineRule="auto"/>
              <w:ind w:left="57" w:right="108"/>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6134C687" w14:textId="77777777" w:rsidR="002C1F09" w:rsidRPr="006F4DAD" w:rsidRDefault="002C1F09" w:rsidP="006F4DAD">
      <w:pPr>
        <w:pStyle w:val="Heading2"/>
        <w:jc w:val="both"/>
        <w:rPr>
          <w:color w:val="44546A" w:themeColor="text2"/>
        </w:rPr>
      </w:pPr>
      <w:r w:rsidRPr="006F4DAD">
        <w:rPr>
          <w:rStyle w:val="defaultparagraphfont-000106"/>
          <w:rFonts w:ascii="Times New Roman" w:hAnsi="Times New Roman" w:cs="Times New Roman"/>
          <w:color w:val="44546A" w:themeColor="text2"/>
          <w:sz w:val="36"/>
          <w:szCs w:val="36"/>
        </w:rPr>
        <w:t>MJERA</w:t>
      </w:r>
      <w:r w:rsidRPr="006F4DAD">
        <w:rPr>
          <w:color w:val="44546A" w:themeColor="text2"/>
        </w:rPr>
        <w:t xml:space="preserve"> </w:t>
      </w:r>
      <w:r w:rsidRPr="006F4DAD">
        <w:rPr>
          <w:rStyle w:val="defaultparagraphfont-000106"/>
          <w:rFonts w:ascii="Times New Roman" w:hAnsi="Times New Roman" w:cs="Times New Roman"/>
          <w:color w:val="44546A" w:themeColor="text2"/>
          <w:sz w:val="36"/>
          <w:szCs w:val="36"/>
        </w:rPr>
        <w:t>1.4.</w:t>
      </w:r>
      <w:r w:rsidRPr="006F4DAD">
        <w:rPr>
          <w:color w:val="44546A" w:themeColor="text2"/>
        </w:rPr>
        <w:t xml:space="preserve"> </w:t>
      </w:r>
      <w:r w:rsidRPr="006F4DAD">
        <w:rPr>
          <w:rStyle w:val="defaultparagraphfont-000106"/>
          <w:rFonts w:ascii="Times New Roman" w:hAnsi="Times New Roman" w:cs="Times New Roman"/>
          <w:color w:val="44546A" w:themeColor="text2"/>
          <w:sz w:val="36"/>
          <w:szCs w:val="36"/>
        </w:rPr>
        <w:t>Unaprijediti</w:t>
      </w:r>
      <w:r w:rsidRPr="006F4DAD">
        <w:rPr>
          <w:color w:val="44546A" w:themeColor="text2"/>
        </w:rPr>
        <w:t xml:space="preserve"> </w:t>
      </w:r>
      <w:r w:rsidRPr="006F4DAD">
        <w:rPr>
          <w:rStyle w:val="defaultparagraphfont-000106"/>
          <w:rFonts w:ascii="Times New Roman" w:hAnsi="Times New Roman" w:cs="Times New Roman"/>
          <w:color w:val="44546A" w:themeColor="text2"/>
          <w:sz w:val="36"/>
          <w:szCs w:val="36"/>
        </w:rPr>
        <w:t>kvalitetu</w:t>
      </w:r>
      <w:r w:rsidRPr="006F4DAD">
        <w:rPr>
          <w:color w:val="44546A" w:themeColor="text2"/>
        </w:rPr>
        <w:t xml:space="preserve"> </w:t>
      </w:r>
      <w:r w:rsidRPr="006F4DAD">
        <w:rPr>
          <w:rStyle w:val="defaultparagraphfont-000106"/>
          <w:rFonts w:ascii="Times New Roman" w:hAnsi="Times New Roman" w:cs="Times New Roman"/>
          <w:color w:val="44546A" w:themeColor="text2"/>
          <w:sz w:val="36"/>
          <w:szCs w:val="36"/>
        </w:rPr>
        <w:t>i</w:t>
      </w:r>
      <w:r w:rsidRPr="006F4DAD">
        <w:rPr>
          <w:color w:val="44546A" w:themeColor="text2"/>
        </w:rPr>
        <w:t xml:space="preserve"> </w:t>
      </w:r>
      <w:r w:rsidRPr="006F4DAD">
        <w:rPr>
          <w:rStyle w:val="defaultparagraphfont-000106"/>
          <w:rFonts w:ascii="Times New Roman" w:hAnsi="Times New Roman" w:cs="Times New Roman"/>
          <w:color w:val="44546A" w:themeColor="text2"/>
          <w:sz w:val="36"/>
          <w:szCs w:val="36"/>
        </w:rPr>
        <w:t>dostupnost</w:t>
      </w:r>
      <w:r w:rsidRPr="006F4DAD">
        <w:rPr>
          <w:color w:val="44546A" w:themeColor="text2"/>
        </w:rPr>
        <w:t xml:space="preserve"> </w:t>
      </w:r>
      <w:r w:rsidRPr="006F4DAD">
        <w:rPr>
          <w:rStyle w:val="defaultparagraphfont-000106"/>
          <w:rFonts w:ascii="Times New Roman" w:hAnsi="Times New Roman" w:cs="Times New Roman"/>
          <w:color w:val="44546A" w:themeColor="text2"/>
          <w:sz w:val="36"/>
          <w:szCs w:val="36"/>
        </w:rPr>
        <w:t>obrazovanja</w:t>
      </w:r>
      <w:r w:rsidRPr="006F4DAD">
        <w:rPr>
          <w:color w:val="44546A" w:themeColor="text2"/>
        </w:rPr>
        <w:t xml:space="preserve"> </w:t>
      </w:r>
      <w:r w:rsidRPr="006F4DAD">
        <w:rPr>
          <w:rStyle w:val="defaultparagraphfont-000106"/>
          <w:rFonts w:ascii="Times New Roman" w:hAnsi="Times New Roman" w:cs="Times New Roman"/>
          <w:color w:val="44546A" w:themeColor="text2"/>
          <w:sz w:val="36"/>
          <w:szCs w:val="36"/>
        </w:rPr>
        <w:t>za</w:t>
      </w:r>
      <w:r w:rsidRPr="006F4DAD">
        <w:rPr>
          <w:color w:val="44546A" w:themeColor="text2"/>
        </w:rPr>
        <w:t xml:space="preserve"> </w:t>
      </w:r>
      <w:r w:rsidRPr="006F4DAD">
        <w:rPr>
          <w:rStyle w:val="defaultparagraphfont-000106"/>
          <w:rFonts w:ascii="Times New Roman" w:hAnsi="Times New Roman" w:cs="Times New Roman"/>
          <w:color w:val="44546A" w:themeColor="text2"/>
          <w:sz w:val="36"/>
          <w:szCs w:val="36"/>
        </w:rPr>
        <w:t>ljudska</w:t>
      </w:r>
      <w:r w:rsidRPr="006F4DAD">
        <w:rPr>
          <w:color w:val="44546A" w:themeColor="text2"/>
        </w:rPr>
        <w:t xml:space="preserve"> </w:t>
      </w:r>
      <w:r w:rsidRPr="006F4DAD">
        <w:rPr>
          <w:rStyle w:val="defaultparagraphfont-000221"/>
          <w:rFonts w:ascii="Times New Roman" w:hAnsi="Times New Roman" w:cs="Times New Roman"/>
          <w:color w:val="44546A" w:themeColor="text2"/>
          <w:sz w:val="36"/>
          <w:szCs w:val="36"/>
        </w:rPr>
        <w:t>prava</w:t>
      </w:r>
      <w:r w:rsidRPr="006F4DAD">
        <w:rPr>
          <w:color w:val="44546A" w:themeColor="text2"/>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3251"/>
        <w:gridCol w:w="2836"/>
        <w:gridCol w:w="2969"/>
      </w:tblGrid>
      <w:tr w:rsidR="002C1F09" w14:paraId="6FA6ADB8" w14:textId="77777777">
        <w:trPr>
          <w:trHeight w:val="67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0B11D55" w14:textId="77777777" w:rsidR="002C1F09" w:rsidRDefault="002C1F09" w:rsidP="006F4DAD">
            <w:pPr>
              <w:pStyle w:val="tableparagraph-000123"/>
              <w:spacing w:before="0" w:beforeAutospacing="0"/>
              <w:contextualSpacing/>
            </w:pPr>
            <w:r>
              <w:rPr>
                <w:rStyle w:val="defaultparagraphfont-000083"/>
              </w:rPr>
              <w:t xml:space="preserve">Svrha </w:t>
            </w:r>
          </w:p>
          <w:p w14:paraId="65BF1C1F" w14:textId="77777777" w:rsidR="002C1F09" w:rsidRDefault="002C1F09" w:rsidP="009271BF">
            <w:pPr>
              <w:pStyle w:val="tableparagraph-000242"/>
              <w:spacing w:before="0" w:beforeAutospacing="0"/>
              <w:contextualSpacing/>
              <w:jc w:val="both"/>
            </w:pPr>
            <w:r>
              <w:rPr>
                <w:rStyle w:val="defaultparagraphfont-000087"/>
              </w:rPr>
              <w:t>Provedbom</w:t>
            </w:r>
            <w:r>
              <w:t xml:space="preserve"> </w:t>
            </w:r>
            <w:r>
              <w:rPr>
                <w:rStyle w:val="defaultparagraphfont-000087"/>
              </w:rPr>
              <w:t>mjere</w:t>
            </w:r>
            <w:r>
              <w:t xml:space="preserve"> </w:t>
            </w:r>
            <w:r>
              <w:rPr>
                <w:rStyle w:val="defaultparagraphfont-000087"/>
              </w:rPr>
              <w:t>teži</w:t>
            </w:r>
            <w:r>
              <w:t xml:space="preserve"> </w:t>
            </w:r>
            <w:r>
              <w:rPr>
                <w:rStyle w:val="defaultparagraphfont-000087"/>
              </w:rPr>
              <w:t>se</w:t>
            </w:r>
            <w:r>
              <w:t xml:space="preserve"> </w:t>
            </w:r>
            <w:r>
              <w:rPr>
                <w:rStyle w:val="defaultparagraphfont-000087"/>
              </w:rPr>
              <w:t>dugoročno</w:t>
            </w:r>
            <w:r>
              <w:t xml:space="preserve"> </w:t>
            </w:r>
            <w:r>
              <w:rPr>
                <w:rStyle w:val="defaultparagraphfont-000087"/>
              </w:rPr>
              <w:t>pridonijeti</w:t>
            </w:r>
            <w:r>
              <w:t xml:space="preserve"> </w:t>
            </w:r>
            <w:r>
              <w:rPr>
                <w:rStyle w:val="defaultparagraphfont-000087"/>
              </w:rPr>
              <w:t>razvoju</w:t>
            </w:r>
            <w:r>
              <w:t xml:space="preserve"> </w:t>
            </w:r>
            <w:r>
              <w:rPr>
                <w:rStyle w:val="defaultparagraphfont-000087"/>
              </w:rPr>
              <w:t>kompetencija</w:t>
            </w:r>
            <w:r>
              <w:t xml:space="preserve"> </w:t>
            </w:r>
            <w:r>
              <w:rPr>
                <w:rStyle w:val="defaultparagraphfont-000087"/>
              </w:rPr>
              <w:t>potrebnih</w:t>
            </w:r>
            <w:r>
              <w:t xml:space="preserve"> </w:t>
            </w:r>
            <w:r>
              <w:rPr>
                <w:rStyle w:val="defaultparagraphfont-000087"/>
              </w:rPr>
              <w:t>za</w:t>
            </w:r>
            <w:r>
              <w:t xml:space="preserve"> </w:t>
            </w:r>
            <w:r>
              <w:rPr>
                <w:rStyle w:val="defaultparagraphfont-000100"/>
              </w:rPr>
              <w:t>učinkovito</w:t>
            </w:r>
            <w:r>
              <w:t xml:space="preserve"> </w:t>
            </w:r>
            <w:r>
              <w:rPr>
                <w:rStyle w:val="defaultparagraphfont-000087"/>
              </w:rPr>
              <w:t>djelovanje</w:t>
            </w:r>
            <w:r>
              <w:t xml:space="preserve"> </w:t>
            </w:r>
            <w:r>
              <w:rPr>
                <w:rStyle w:val="defaultparagraphfont-000087"/>
              </w:rPr>
              <w:t>u</w:t>
            </w:r>
            <w:r>
              <w:t xml:space="preserve"> </w:t>
            </w:r>
            <w:r>
              <w:rPr>
                <w:rStyle w:val="defaultparagraphfont-000087"/>
              </w:rPr>
              <w:t>području</w:t>
            </w:r>
            <w:r>
              <w:t xml:space="preserve"> </w:t>
            </w:r>
            <w:r>
              <w:rPr>
                <w:rStyle w:val="defaultparagraphfont-000087"/>
              </w:rPr>
              <w:t>zaštite</w:t>
            </w:r>
            <w:r>
              <w:t xml:space="preserve"> </w:t>
            </w:r>
            <w:r>
              <w:rPr>
                <w:rStyle w:val="defaultparagraphfont-000087"/>
              </w:rPr>
              <w:t>ljudskih</w:t>
            </w:r>
            <w:r>
              <w:t xml:space="preserve"> </w:t>
            </w:r>
            <w:r>
              <w:rPr>
                <w:rStyle w:val="defaultparagraphfont-000099"/>
              </w:rPr>
              <w:t>prava</w:t>
            </w:r>
            <w:r>
              <w:t xml:space="preserve"> </w:t>
            </w:r>
          </w:p>
        </w:tc>
      </w:tr>
      <w:tr w:rsidR="002C1F09" w14:paraId="6BFABA13" w14:textId="77777777">
        <w:trPr>
          <w:trHeight w:val="226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8637197" w14:textId="77777777" w:rsidR="002C1F09" w:rsidRDefault="002C1F09" w:rsidP="006F4DAD">
            <w:pPr>
              <w:pStyle w:val="tableparagraph-000164"/>
              <w:spacing w:before="0" w:beforeAutospacing="0"/>
              <w:contextualSpacing/>
            </w:pPr>
            <w:r>
              <w:rPr>
                <w:rStyle w:val="defaultparagraphfont-000074"/>
              </w:rPr>
              <w:t xml:space="preserve">Opis doprinosa provedbi posebnog </w:t>
            </w:r>
            <w:r>
              <w:rPr>
                <w:rStyle w:val="defaultparagraphfont-000082"/>
              </w:rPr>
              <w:t xml:space="preserve">cilja </w:t>
            </w:r>
          </w:p>
          <w:p w14:paraId="4A099089" w14:textId="77777777" w:rsidR="002C1F09" w:rsidRDefault="002C1F09" w:rsidP="006F4DAD">
            <w:pPr>
              <w:pStyle w:val="tableparagraph-000110"/>
              <w:spacing w:before="0" w:beforeAutospacing="0"/>
              <w:contextualSpacing/>
            </w:pPr>
            <w:r>
              <w:rPr>
                <w:rStyle w:val="defaultparagraphfont-000087"/>
              </w:rPr>
              <w:t>Obrazovanje za ljudska prava ne promiče samo znanje o ljudskim pravima i mehanizme njihove zaštite,</w:t>
            </w:r>
            <w:r>
              <w:t xml:space="preserve"> </w:t>
            </w:r>
            <w:r>
              <w:rPr>
                <w:rStyle w:val="defaultparagraphfont-000087"/>
              </w:rPr>
              <w:t>već</w:t>
            </w:r>
            <w:r>
              <w:t xml:space="preserve"> </w:t>
            </w:r>
            <w:r>
              <w:rPr>
                <w:rStyle w:val="defaultparagraphfont-000087"/>
              </w:rPr>
              <w:t>nastoji</w:t>
            </w:r>
            <w:r>
              <w:t xml:space="preserve"> </w:t>
            </w:r>
            <w:r>
              <w:rPr>
                <w:rStyle w:val="defaultparagraphfont-000087"/>
              </w:rPr>
              <w:t>razviti</w:t>
            </w:r>
            <w:r>
              <w:t xml:space="preserve"> </w:t>
            </w:r>
            <w:r>
              <w:rPr>
                <w:rStyle w:val="defaultparagraphfont-000087"/>
              </w:rPr>
              <w:t>i</w:t>
            </w:r>
            <w:r>
              <w:t xml:space="preserve"> </w:t>
            </w:r>
            <w:r>
              <w:rPr>
                <w:rStyle w:val="defaultparagraphfont-000087"/>
              </w:rPr>
              <w:t>vještine</w:t>
            </w:r>
            <w:r>
              <w:t xml:space="preserve"> </w:t>
            </w:r>
            <w:r>
              <w:rPr>
                <w:rStyle w:val="defaultparagraphfont-000087"/>
              </w:rPr>
              <w:t>koje</w:t>
            </w:r>
            <w:r>
              <w:t xml:space="preserve"> </w:t>
            </w:r>
            <w:r>
              <w:rPr>
                <w:rStyle w:val="defaultparagraphfont-000087"/>
              </w:rPr>
              <w:t>su</w:t>
            </w:r>
            <w:r>
              <w:t xml:space="preserve"> </w:t>
            </w:r>
            <w:r>
              <w:rPr>
                <w:rStyle w:val="defaultparagraphfont-000087"/>
              </w:rPr>
              <w:t>potrebne</w:t>
            </w:r>
            <w:r>
              <w:t xml:space="preserve"> </w:t>
            </w:r>
            <w:r>
              <w:rPr>
                <w:rStyle w:val="defaultparagraphfont-000087"/>
              </w:rPr>
              <w:t>za</w:t>
            </w:r>
            <w:r>
              <w:t xml:space="preserve"> </w:t>
            </w:r>
            <w:r>
              <w:rPr>
                <w:rStyle w:val="defaultparagraphfont-000087"/>
              </w:rPr>
              <w:t>promociju,</w:t>
            </w:r>
            <w:r>
              <w:t xml:space="preserve"> </w:t>
            </w:r>
            <w:r>
              <w:rPr>
                <w:rStyle w:val="defaultparagraphfont-000087"/>
              </w:rPr>
              <w:t>primjenu</w:t>
            </w:r>
            <w:r>
              <w:t xml:space="preserve"> </w:t>
            </w:r>
            <w:r>
              <w:rPr>
                <w:rStyle w:val="defaultparagraphfont-000087"/>
              </w:rPr>
              <w:t>i</w:t>
            </w:r>
            <w:r>
              <w:t xml:space="preserve"> </w:t>
            </w:r>
            <w:r>
              <w:rPr>
                <w:rStyle w:val="defaultparagraphfont-000087"/>
              </w:rPr>
              <w:t>zaštitu</w:t>
            </w:r>
            <w:r>
              <w:t xml:space="preserve"> </w:t>
            </w:r>
            <w:r>
              <w:rPr>
                <w:rStyle w:val="defaultparagraphfont-000087"/>
              </w:rPr>
              <w:t>ljudskih</w:t>
            </w:r>
            <w:r>
              <w:t xml:space="preserve"> </w:t>
            </w:r>
            <w:r>
              <w:rPr>
                <w:rStyle w:val="defaultparagraphfont-000087"/>
              </w:rPr>
              <w:t>prava u svakodnevnim situacijama. Na taj način se utječe na razvoj stavova i vještina i radi na demokratizaciji društva i širenju ideje odgovornog i aktivnog demokratskog građanina. Uključivanjem sadržaja o ljudskim pravima u obrazovanje budućih policijskih službenika, stručnjaka usmjerenih na rad s djecom</w:t>
            </w:r>
            <w:r>
              <w:t xml:space="preserve"> </w:t>
            </w:r>
            <w:r>
              <w:rPr>
                <w:rStyle w:val="defaultparagraphfont-000087"/>
              </w:rPr>
              <w:t>i mladima te kroz vanjsko vrednovanje Građanskog odgoja</w:t>
            </w:r>
            <w:r>
              <w:t xml:space="preserve"> </w:t>
            </w:r>
            <w:r>
              <w:rPr>
                <w:rStyle w:val="defaultparagraphfont-000087"/>
              </w:rPr>
              <w:t>i obrazovanja</w:t>
            </w:r>
            <w:r>
              <w:t xml:space="preserve"> </w:t>
            </w:r>
            <w:r>
              <w:rPr>
                <w:rStyle w:val="defaultparagraphfont-000087"/>
              </w:rPr>
              <w:t>i stvaranje preduvjeta</w:t>
            </w:r>
            <w:r>
              <w:t xml:space="preserve"> </w:t>
            </w:r>
            <w:r>
              <w:rPr>
                <w:rStyle w:val="defaultparagraphfont-000087"/>
              </w:rPr>
              <w:t>za kontinuiranu provedbu istraživanja u</w:t>
            </w:r>
            <w:r>
              <w:t xml:space="preserve"> </w:t>
            </w:r>
            <w:r>
              <w:rPr>
                <w:rStyle w:val="defaultparagraphfont-000087"/>
              </w:rPr>
              <w:t>području obrazovanja za</w:t>
            </w:r>
            <w:r>
              <w:t xml:space="preserve"> </w:t>
            </w:r>
            <w:r>
              <w:rPr>
                <w:rStyle w:val="defaultparagraphfont-000087"/>
              </w:rPr>
              <w:t>ljudska</w:t>
            </w:r>
            <w:r>
              <w:t xml:space="preserve"> </w:t>
            </w:r>
            <w:r>
              <w:rPr>
                <w:rStyle w:val="defaultparagraphfont-000087"/>
              </w:rPr>
              <w:t>prava</w:t>
            </w:r>
            <w:r>
              <w:t xml:space="preserve"> </w:t>
            </w:r>
            <w:r>
              <w:rPr>
                <w:rStyle w:val="defaultparagraphfont-000087"/>
              </w:rPr>
              <w:t>dugoročno</w:t>
            </w:r>
            <w:r>
              <w:t xml:space="preserve"> </w:t>
            </w:r>
            <w:r>
              <w:rPr>
                <w:rStyle w:val="defaultparagraphfont-000087"/>
              </w:rPr>
              <w:t>se</w:t>
            </w:r>
            <w:r>
              <w:t xml:space="preserve"> </w:t>
            </w:r>
            <w:r>
              <w:rPr>
                <w:rStyle w:val="defaultparagraphfont-000087"/>
              </w:rPr>
              <w:t>pridonosi</w:t>
            </w:r>
            <w:r>
              <w:t xml:space="preserve"> </w:t>
            </w:r>
            <w:r>
              <w:rPr>
                <w:rStyle w:val="defaultparagraphfont-000087"/>
              </w:rPr>
              <w:t>podizanju</w:t>
            </w:r>
            <w:r>
              <w:t xml:space="preserve"> </w:t>
            </w:r>
            <w:r>
              <w:rPr>
                <w:rStyle w:val="defaultparagraphfont-000087"/>
              </w:rPr>
              <w:t>kapaciteta</w:t>
            </w:r>
            <w:r>
              <w:t xml:space="preserve"> </w:t>
            </w:r>
            <w:r>
              <w:rPr>
                <w:rStyle w:val="defaultparagraphfont-000249"/>
              </w:rPr>
              <w:t>z</w:t>
            </w:r>
            <w:r>
              <w:t xml:space="preserve"> </w:t>
            </w:r>
            <w:r>
              <w:rPr>
                <w:rStyle w:val="defaultparagraphfont-000087"/>
              </w:rPr>
              <w:t>a učinkovito</w:t>
            </w:r>
            <w:r>
              <w:t xml:space="preserve"> </w:t>
            </w:r>
            <w:r>
              <w:rPr>
                <w:rStyle w:val="defaultparagraphfont-000087"/>
              </w:rPr>
              <w:t>djelovanje</w:t>
            </w:r>
            <w:r>
              <w:t xml:space="preserve"> </w:t>
            </w:r>
            <w:r>
              <w:rPr>
                <w:rStyle w:val="defaultparagraphfont-000087"/>
              </w:rPr>
              <w:t>u</w:t>
            </w:r>
            <w:r>
              <w:t xml:space="preserve"> </w:t>
            </w:r>
            <w:r>
              <w:rPr>
                <w:rStyle w:val="defaultparagraphfont-000100"/>
              </w:rPr>
              <w:t>području</w:t>
            </w:r>
            <w:r>
              <w:t xml:space="preserve"> </w:t>
            </w:r>
            <w:r>
              <w:rPr>
                <w:rStyle w:val="defaultparagraphfont-000087"/>
              </w:rPr>
              <w:t>ljudskih</w:t>
            </w:r>
            <w:r>
              <w:t xml:space="preserve"> </w:t>
            </w:r>
            <w:r>
              <w:rPr>
                <w:rStyle w:val="defaultparagraphfont-000100"/>
              </w:rPr>
              <w:t>prava.</w:t>
            </w:r>
            <w:r>
              <w:t xml:space="preserve"> </w:t>
            </w:r>
          </w:p>
        </w:tc>
      </w:tr>
      <w:tr w:rsidR="002C1F09" w14:paraId="6F42EA13" w14:textId="77777777">
        <w:trPr>
          <w:trHeight w:val="25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CC150BC" w14:textId="77777777" w:rsidR="002C1F09" w:rsidRDefault="002C1F09" w:rsidP="006F4DAD">
            <w:pPr>
              <w:pStyle w:val="tableparagraph-000109"/>
              <w:spacing w:before="0" w:beforeAutospacing="0"/>
              <w:contextualSpacing/>
            </w:pPr>
            <w:r>
              <w:rPr>
                <w:rStyle w:val="defaultparagraphfont-000083"/>
              </w:rPr>
              <w:t xml:space="preserve">Aktivnosti </w:t>
            </w:r>
          </w:p>
        </w:tc>
      </w:tr>
      <w:tr w:rsidR="002C1F09" w14:paraId="4C7045C8" w14:textId="77777777">
        <w:trPr>
          <w:trHeight w:val="63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51ADA6D" w14:textId="77777777" w:rsidR="002C1F09" w:rsidRPr="001145C4" w:rsidRDefault="002C1F09" w:rsidP="001145C4">
            <w:pPr>
              <w:pStyle w:val="ListParagraph"/>
              <w:numPr>
                <w:ilvl w:val="0"/>
                <w:numId w:val="15"/>
              </w:numPr>
              <w:spacing w:after="0"/>
              <w:rPr>
                <w:rFonts w:ascii="Times New Roman" w:hAnsi="Times New Roman" w:cs="Times New Roman"/>
              </w:rPr>
            </w:pPr>
            <w:r w:rsidRPr="001145C4">
              <w:rPr>
                <w:rFonts w:ascii="Times New Roman" w:hAnsi="Times New Roman" w:cs="Times New Roman"/>
              </w:rPr>
              <w:t>Uvođenje</w:t>
            </w:r>
            <w:r w:rsidR="009271BF" w:rsidRPr="001145C4">
              <w:rPr>
                <w:rFonts w:ascii="Times New Roman" w:hAnsi="Times New Roman" w:cs="Times New Roman"/>
              </w:rPr>
              <w:t xml:space="preserve"> </w:t>
            </w:r>
            <w:r w:rsidRPr="001145C4">
              <w:rPr>
                <w:rFonts w:ascii="Times New Roman" w:hAnsi="Times New Roman" w:cs="Times New Roman"/>
              </w:rPr>
              <w:t>novih</w:t>
            </w:r>
            <w:r w:rsidR="009271BF" w:rsidRPr="001145C4">
              <w:rPr>
                <w:rFonts w:ascii="Times New Roman" w:hAnsi="Times New Roman" w:cs="Times New Roman"/>
              </w:rPr>
              <w:t xml:space="preserve"> </w:t>
            </w:r>
            <w:r w:rsidRPr="001145C4">
              <w:rPr>
                <w:rFonts w:ascii="Times New Roman" w:hAnsi="Times New Roman" w:cs="Times New Roman"/>
              </w:rPr>
              <w:t>kolegija</w:t>
            </w:r>
            <w:r w:rsidR="009271BF" w:rsidRPr="001145C4">
              <w:rPr>
                <w:rFonts w:ascii="Times New Roman" w:hAnsi="Times New Roman" w:cs="Times New Roman"/>
              </w:rPr>
              <w:t xml:space="preserve"> </w:t>
            </w:r>
            <w:r w:rsidRPr="001145C4">
              <w:rPr>
                <w:rFonts w:ascii="Times New Roman" w:hAnsi="Times New Roman" w:cs="Times New Roman"/>
              </w:rPr>
              <w:t>o</w:t>
            </w:r>
            <w:r w:rsidR="009271BF" w:rsidRPr="001145C4">
              <w:rPr>
                <w:rFonts w:ascii="Times New Roman" w:hAnsi="Times New Roman" w:cs="Times New Roman"/>
              </w:rPr>
              <w:t xml:space="preserve"> </w:t>
            </w:r>
            <w:r w:rsidRPr="001145C4">
              <w:rPr>
                <w:rFonts w:ascii="Times New Roman" w:hAnsi="Times New Roman" w:cs="Times New Roman"/>
              </w:rPr>
              <w:t>ljudskim</w:t>
            </w:r>
            <w:r w:rsidR="009271BF" w:rsidRPr="001145C4">
              <w:rPr>
                <w:rFonts w:ascii="Times New Roman" w:hAnsi="Times New Roman" w:cs="Times New Roman"/>
              </w:rPr>
              <w:t xml:space="preserve"> </w:t>
            </w:r>
            <w:r w:rsidRPr="001145C4">
              <w:rPr>
                <w:rFonts w:ascii="Times New Roman" w:hAnsi="Times New Roman" w:cs="Times New Roman"/>
              </w:rPr>
              <w:t>pravima</w:t>
            </w:r>
            <w:r w:rsidR="009271BF" w:rsidRPr="001145C4">
              <w:rPr>
                <w:rFonts w:ascii="Times New Roman" w:hAnsi="Times New Roman" w:cs="Times New Roman"/>
              </w:rPr>
              <w:t xml:space="preserve"> </w:t>
            </w:r>
            <w:r w:rsidRPr="001145C4">
              <w:rPr>
                <w:rFonts w:ascii="Times New Roman" w:hAnsi="Times New Roman" w:cs="Times New Roman"/>
              </w:rPr>
              <w:t>u</w:t>
            </w:r>
            <w:r w:rsidR="009271BF" w:rsidRPr="001145C4">
              <w:rPr>
                <w:rFonts w:ascii="Times New Roman" w:hAnsi="Times New Roman" w:cs="Times New Roman"/>
              </w:rPr>
              <w:t xml:space="preserve"> </w:t>
            </w:r>
            <w:r w:rsidRPr="001145C4">
              <w:rPr>
                <w:rFonts w:ascii="Times New Roman" w:hAnsi="Times New Roman" w:cs="Times New Roman"/>
              </w:rPr>
              <w:t>Europskoj</w:t>
            </w:r>
            <w:r w:rsidR="009271BF" w:rsidRPr="001145C4">
              <w:rPr>
                <w:rFonts w:ascii="Times New Roman" w:hAnsi="Times New Roman" w:cs="Times New Roman"/>
              </w:rPr>
              <w:t xml:space="preserve"> </w:t>
            </w:r>
            <w:r w:rsidRPr="001145C4">
              <w:rPr>
                <w:rFonts w:ascii="Times New Roman" w:hAnsi="Times New Roman" w:cs="Times New Roman"/>
              </w:rPr>
              <w:t>uniji</w:t>
            </w:r>
            <w:r w:rsidR="009271BF" w:rsidRPr="001145C4">
              <w:rPr>
                <w:rFonts w:ascii="Times New Roman" w:hAnsi="Times New Roman" w:cs="Times New Roman"/>
              </w:rPr>
              <w:t xml:space="preserve"> </w:t>
            </w:r>
            <w:r w:rsidRPr="001145C4">
              <w:rPr>
                <w:rFonts w:ascii="Times New Roman" w:hAnsi="Times New Roman" w:cs="Times New Roman"/>
              </w:rPr>
              <w:t>ili</w:t>
            </w:r>
            <w:r w:rsidR="009271BF" w:rsidRPr="001145C4">
              <w:rPr>
                <w:rFonts w:ascii="Times New Roman" w:hAnsi="Times New Roman" w:cs="Times New Roman"/>
              </w:rPr>
              <w:t xml:space="preserve"> </w:t>
            </w:r>
            <w:r w:rsidRPr="001145C4">
              <w:rPr>
                <w:rFonts w:ascii="Times New Roman" w:hAnsi="Times New Roman" w:cs="Times New Roman"/>
              </w:rPr>
              <w:t>uključivanje</w:t>
            </w:r>
            <w:r w:rsidR="009271BF" w:rsidRPr="001145C4">
              <w:rPr>
                <w:rFonts w:ascii="Times New Roman" w:hAnsi="Times New Roman" w:cs="Times New Roman"/>
              </w:rPr>
              <w:t xml:space="preserve"> n</w:t>
            </w:r>
            <w:r w:rsidRPr="001145C4">
              <w:rPr>
                <w:rFonts w:ascii="Times New Roman" w:hAnsi="Times New Roman" w:cs="Times New Roman"/>
              </w:rPr>
              <w:t>ove</w:t>
            </w:r>
            <w:r w:rsidR="009271BF" w:rsidRPr="001145C4">
              <w:rPr>
                <w:rFonts w:ascii="Times New Roman" w:hAnsi="Times New Roman" w:cs="Times New Roman"/>
              </w:rPr>
              <w:t xml:space="preserve"> </w:t>
            </w:r>
            <w:r w:rsidRPr="001145C4">
              <w:rPr>
                <w:rFonts w:ascii="Times New Roman" w:hAnsi="Times New Roman" w:cs="Times New Roman"/>
              </w:rPr>
              <w:t>materije u već postojeće kolegije, izvođenje kolegija iz područja ljudskih prava i demokratskog i aktivnog građanstva za studente visokih učilišta, s posebnim naglaskom na studente koji pohađaju obrazovne programe usmjerene na rad s djecom i mladima</w:t>
            </w:r>
          </w:p>
          <w:p w14:paraId="223A8DCC" w14:textId="77777777" w:rsidR="002C1F09" w:rsidRPr="001145C4" w:rsidRDefault="002C1F09" w:rsidP="001145C4">
            <w:pPr>
              <w:pStyle w:val="ListParagraph"/>
              <w:numPr>
                <w:ilvl w:val="0"/>
                <w:numId w:val="15"/>
              </w:numPr>
              <w:spacing w:after="0"/>
              <w:rPr>
                <w:rFonts w:ascii="Times New Roman" w:hAnsi="Times New Roman" w:cs="Times New Roman"/>
              </w:rPr>
            </w:pPr>
            <w:r w:rsidRPr="001145C4">
              <w:rPr>
                <w:rFonts w:ascii="Times New Roman" w:hAnsi="Times New Roman" w:cs="Times New Roman"/>
              </w:rPr>
              <w:t>Uključivanje</w:t>
            </w:r>
            <w:r w:rsidR="009271BF" w:rsidRPr="001145C4">
              <w:rPr>
                <w:rFonts w:ascii="Times New Roman" w:hAnsi="Times New Roman" w:cs="Times New Roman"/>
              </w:rPr>
              <w:t xml:space="preserve"> </w:t>
            </w:r>
            <w:r w:rsidRPr="001145C4">
              <w:rPr>
                <w:rFonts w:ascii="Times New Roman" w:hAnsi="Times New Roman" w:cs="Times New Roman"/>
              </w:rPr>
              <w:t>tema</w:t>
            </w:r>
            <w:r w:rsidR="009271BF" w:rsidRPr="001145C4">
              <w:rPr>
                <w:rFonts w:ascii="Times New Roman" w:hAnsi="Times New Roman" w:cs="Times New Roman"/>
              </w:rPr>
              <w:t xml:space="preserve"> </w:t>
            </w:r>
            <w:r w:rsidRPr="001145C4">
              <w:rPr>
                <w:rFonts w:ascii="Times New Roman" w:hAnsi="Times New Roman" w:cs="Times New Roman"/>
              </w:rPr>
              <w:t>vezanih</w:t>
            </w:r>
            <w:r w:rsidR="009271BF" w:rsidRPr="001145C4">
              <w:rPr>
                <w:rFonts w:ascii="Times New Roman" w:hAnsi="Times New Roman" w:cs="Times New Roman"/>
              </w:rPr>
              <w:t xml:space="preserve">  </w:t>
            </w:r>
            <w:r w:rsidRPr="001145C4">
              <w:rPr>
                <w:rFonts w:ascii="Times New Roman" w:hAnsi="Times New Roman" w:cs="Times New Roman"/>
              </w:rPr>
              <w:t>za</w:t>
            </w:r>
            <w:r w:rsidR="009271BF" w:rsidRPr="001145C4">
              <w:rPr>
                <w:rFonts w:ascii="Times New Roman" w:hAnsi="Times New Roman" w:cs="Times New Roman"/>
              </w:rPr>
              <w:t xml:space="preserve"> </w:t>
            </w:r>
            <w:r w:rsidRPr="001145C4">
              <w:rPr>
                <w:rFonts w:ascii="Times New Roman" w:hAnsi="Times New Roman" w:cs="Times New Roman"/>
              </w:rPr>
              <w:t>zaštitu</w:t>
            </w:r>
            <w:r w:rsidR="009271BF" w:rsidRPr="001145C4">
              <w:rPr>
                <w:rFonts w:ascii="Times New Roman" w:hAnsi="Times New Roman" w:cs="Times New Roman"/>
              </w:rPr>
              <w:t xml:space="preserve"> </w:t>
            </w:r>
            <w:r w:rsidRPr="001145C4">
              <w:rPr>
                <w:rFonts w:ascii="Times New Roman" w:hAnsi="Times New Roman" w:cs="Times New Roman"/>
              </w:rPr>
              <w:t>ljudskih</w:t>
            </w:r>
            <w:r w:rsidR="009271BF" w:rsidRPr="001145C4">
              <w:rPr>
                <w:rFonts w:ascii="Times New Roman" w:hAnsi="Times New Roman" w:cs="Times New Roman"/>
              </w:rPr>
              <w:t xml:space="preserve"> </w:t>
            </w:r>
            <w:r w:rsidRPr="001145C4">
              <w:rPr>
                <w:rFonts w:ascii="Times New Roman" w:hAnsi="Times New Roman" w:cs="Times New Roman"/>
              </w:rPr>
              <w:t>prava</w:t>
            </w:r>
            <w:r w:rsidR="009271BF" w:rsidRPr="001145C4">
              <w:rPr>
                <w:rFonts w:ascii="Times New Roman" w:hAnsi="Times New Roman" w:cs="Times New Roman"/>
              </w:rPr>
              <w:t xml:space="preserve"> </w:t>
            </w:r>
            <w:r w:rsidRPr="001145C4">
              <w:rPr>
                <w:rFonts w:ascii="Times New Roman" w:hAnsi="Times New Roman" w:cs="Times New Roman"/>
              </w:rPr>
              <w:t>i</w:t>
            </w:r>
            <w:r w:rsidR="009271BF" w:rsidRPr="001145C4">
              <w:rPr>
                <w:rFonts w:ascii="Times New Roman" w:hAnsi="Times New Roman" w:cs="Times New Roman"/>
              </w:rPr>
              <w:t xml:space="preserve"> </w:t>
            </w:r>
            <w:r w:rsidRPr="001145C4">
              <w:rPr>
                <w:rFonts w:ascii="Times New Roman" w:hAnsi="Times New Roman" w:cs="Times New Roman"/>
              </w:rPr>
              <w:t>zločin</w:t>
            </w:r>
            <w:r w:rsidR="009271BF" w:rsidRPr="001145C4">
              <w:rPr>
                <w:rFonts w:ascii="Times New Roman" w:hAnsi="Times New Roman" w:cs="Times New Roman"/>
              </w:rPr>
              <w:t xml:space="preserve"> </w:t>
            </w:r>
            <w:r w:rsidRPr="001145C4">
              <w:rPr>
                <w:rFonts w:ascii="Times New Roman" w:hAnsi="Times New Roman" w:cs="Times New Roman"/>
              </w:rPr>
              <w:t>iz</w:t>
            </w:r>
            <w:r w:rsidR="009271BF" w:rsidRPr="001145C4">
              <w:rPr>
                <w:rFonts w:ascii="Times New Roman" w:hAnsi="Times New Roman" w:cs="Times New Roman"/>
              </w:rPr>
              <w:t xml:space="preserve"> </w:t>
            </w:r>
            <w:r w:rsidRPr="001145C4">
              <w:rPr>
                <w:rFonts w:ascii="Times New Roman" w:hAnsi="Times New Roman" w:cs="Times New Roman"/>
              </w:rPr>
              <w:t>mržnje</w:t>
            </w:r>
            <w:r w:rsidR="009271BF" w:rsidRPr="001145C4">
              <w:rPr>
                <w:rFonts w:ascii="Times New Roman" w:hAnsi="Times New Roman" w:cs="Times New Roman"/>
              </w:rPr>
              <w:t xml:space="preserve"> </w:t>
            </w:r>
            <w:r w:rsidRPr="001145C4">
              <w:rPr>
                <w:rFonts w:ascii="Times New Roman" w:hAnsi="Times New Roman" w:cs="Times New Roman"/>
              </w:rPr>
              <w:t>u</w:t>
            </w:r>
            <w:r w:rsidR="009271BF" w:rsidRPr="001145C4">
              <w:rPr>
                <w:rFonts w:ascii="Times New Roman" w:hAnsi="Times New Roman" w:cs="Times New Roman"/>
              </w:rPr>
              <w:t xml:space="preserve"> </w:t>
            </w:r>
            <w:r w:rsidRPr="001145C4">
              <w:rPr>
                <w:rFonts w:ascii="Times New Roman" w:hAnsi="Times New Roman" w:cs="Times New Roman"/>
              </w:rPr>
              <w:t>izvedbene</w:t>
            </w:r>
            <w:r w:rsidR="009271BF" w:rsidRPr="001145C4">
              <w:rPr>
                <w:rFonts w:ascii="Times New Roman" w:hAnsi="Times New Roman" w:cs="Times New Roman"/>
              </w:rPr>
              <w:t xml:space="preserve"> </w:t>
            </w:r>
            <w:r w:rsidRPr="001145C4">
              <w:rPr>
                <w:rFonts w:ascii="Times New Roman" w:hAnsi="Times New Roman" w:cs="Times New Roman"/>
              </w:rPr>
              <w:t>planove dva</w:t>
            </w:r>
            <w:r w:rsidR="009271BF" w:rsidRPr="001145C4">
              <w:rPr>
                <w:rFonts w:ascii="Times New Roman" w:hAnsi="Times New Roman" w:cs="Times New Roman"/>
              </w:rPr>
              <w:t xml:space="preserve"> </w:t>
            </w:r>
            <w:r w:rsidRPr="001145C4">
              <w:rPr>
                <w:rFonts w:ascii="Times New Roman" w:hAnsi="Times New Roman" w:cs="Times New Roman"/>
              </w:rPr>
              <w:t>studijska</w:t>
            </w:r>
            <w:r w:rsidR="009271BF" w:rsidRPr="001145C4">
              <w:rPr>
                <w:rFonts w:ascii="Times New Roman" w:hAnsi="Times New Roman" w:cs="Times New Roman"/>
              </w:rPr>
              <w:t xml:space="preserve"> </w:t>
            </w:r>
            <w:r w:rsidRPr="001145C4">
              <w:rPr>
                <w:rFonts w:ascii="Times New Roman" w:hAnsi="Times New Roman" w:cs="Times New Roman"/>
              </w:rPr>
              <w:t>programa</w:t>
            </w:r>
            <w:r w:rsidR="009271BF" w:rsidRPr="001145C4">
              <w:rPr>
                <w:rFonts w:ascii="Times New Roman" w:hAnsi="Times New Roman" w:cs="Times New Roman"/>
              </w:rPr>
              <w:t xml:space="preserve">  </w:t>
            </w:r>
            <w:r w:rsidRPr="001145C4">
              <w:rPr>
                <w:rFonts w:ascii="Times New Roman" w:hAnsi="Times New Roman" w:cs="Times New Roman"/>
              </w:rPr>
              <w:t>(Stručni</w:t>
            </w:r>
            <w:r w:rsidR="009271BF" w:rsidRPr="001145C4">
              <w:rPr>
                <w:rFonts w:ascii="Times New Roman" w:hAnsi="Times New Roman" w:cs="Times New Roman"/>
              </w:rPr>
              <w:t xml:space="preserve"> </w:t>
            </w:r>
            <w:r w:rsidRPr="001145C4">
              <w:rPr>
                <w:rFonts w:ascii="Times New Roman" w:hAnsi="Times New Roman" w:cs="Times New Roman"/>
              </w:rPr>
              <w:t>studij</w:t>
            </w:r>
            <w:r w:rsidR="009271BF" w:rsidRPr="001145C4">
              <w:rPr>
                <w:rFonts w:ascii="Times New Roman" w:hAnsi="Times New Roman" w:cs="Times New Roman"/>
              </w:rPr>
              <w:t xml:space="preserve"> </w:t>
            </w:r>
            <w:r w:rsidRPr="001145C4">
              <w:rPr>
                <w:rFonts w:ascii="Times New Roman" w:hAnsi="Times New Roman" w:cs="Times New Roman"/>
              </w:rPr>
              <w:t>Kriminalistike</w:t>
            </w:r>
            <w:r w:rsidR="009271BF" w:rsidRPr="001145C4">
              <w:rPr>
                <w:rFonts w:ascii="Times New Roman" w:hAnsi="Times New Roman" w:cs="Times New Roman"/>
              </w:rPr>
              <w:t xml:space="preserve"> </w:t>
            </w:r>
            <w:r w:rsidRPr="001145C4">
              <w:rPr>
                <w:rFonts w:ascii="Times New Roman" w:hAnsi="Times New Roman" w:cs="Times New Roman"/>
              </w:rPr>
              <w:t>i</w:t>
            </w:r>
            <w:r w:rsidR="009271BF" w:rsidRPr="001145C4">
              <w:rPr>
                <w:rFonts w:ascii="Times New Roman" w:hAnsi="Times New Roman" w:cs="Times New Roman"/>
              </w:rPr>
              <w:t xml:space="preserve"> </w:t>
            </w:r>
            <w:r w:rsidRPr="001145C4">
              <w:rPr>
                <w:rFonts w:ascii="Times New Roman" w:hAnsi="Times New Roman" w:cs="Times New Roman"/>
              </w:rPr>
              <w:t>Specijalistički</w:t>
            </w:r>
            <w:r w:rsidR="009271BF" w:rsidRPr="001145C4">
              <w:rPr>
                <w:rFonts w:ascii="Times New Roman" w:hAnsi="Times New Roman" w:cs="Times New Roman"/>
              </w:rPr>
              <w:t xml:space="preserve"> </w:t>
            </w:r>
            <w:r w:rsidRPr="001145C4">
              <w:rPr>
                <w:rFonts w:ascii="Times New Roman" w:hAnsi="Times New Roman" w:cs="Times New Roman"/>
              </w:rPr>
              <w:t>diplomski</w:t>
            </w:r>
            <w:r w:rsidR="009271BF" w:rsidRPr="001145C4">
              <w:rPr>
                <w:rFonts w:ascii="Times New Roman" w:hAnsi="Times New Roman" w:cs="Times New Roman"/>
              </w:rPr>
              <w:t xml:space="preserve"> </w:t>
            </w:r>
            <w:r w:rsidRPr="001145C4">
              <w:rPr>
                <w:rFonts w:ascii="Times New Roman" w:hAnsi="Times New Roman" w:cs="Times New Roman"/>
              </w:rPr>
              <w:t>stručni studij</w:t>
            </w:r>
            <w:r w:rsidR="009271BF" w:rsidRPr="001145C4">
              <w:rPr>
                <w:rFonts w:ascii="Times New Roman" w:hAnsi="Times New Roman" w:cs="Times New Roman"/>
              </w:rPr>
              <w:t xml:space="preserve"> </w:t>
            </w:r>
            <w:r w:rsidRPr="001145C4">
              <w:rPr>
                <w:rFonts w:ascii="Times New Roman" w:hAnsi="Times New Roman" w:cs="Times New Roman"/>
              </w:rPr>
              <w:t>Kriminalistike)</w:t>
            </w:r>
            <w:r w:rsidR="009271BF" w:rsidRPr="001145C4">
              <w:rPr>
                <w:rFonts w:ascii="Times New Roman" w:hAnsi="Times New Roman" w:cs="Times New Roman"/>
              </w:rPr>
              <w:t xml:space="preserve"> </w:t>
            </w:r>
            <w:r w:rsidRPr="001145C4">
              <w:rPr>
                <w:rFonts w:ascii="Times New Roman" w:hAnsi="Times New Roman" w:cs="Times New Roman"/>
              </w:rPr>
              <w:t>na</w:t>
            </w:r>
            <w:r w:rsidR="009271BF" w:rsidRPr="001145C4">
              <w:rPr>
                <w:rFonts w:ascii="Times New Roman" w:hAnsi="Times New Roman" w:cs="Times New Roman"/>
              </w:rPr>
              <w:t xml:space="preserve"> </w:t>
            </w:r>
            <w:r w:rsidRPr="001145C4">
              <w:rPr>
                <w:rFonts w:ascii="Times New Roman" w:hAnsi="Times New Roman" w:cs="Times New Roman"/>
              </w:rPr>
              <w:t>Visokoj</w:t>
            </w:r>
            <w:r w:rsidR="009271BF" w:rsidRPr="001145C4">
              <w:rPr>
                <w:rFonts w:ascii="Times New Roman" w:hAnsi="Times New Roman" w:cs="Times New Roman"/>
              </w:rPr>
              <w:t xml:space="preserve"> </w:t>
            </w:r>
            <w:r w:rsidRPr="001145C4">
              <w:rPr>
                <w:rFonts w:ascii="Times New Roman" w:hAnsi="Times New Roman" w:cs="Times New Roman"/>
              </w:rPr>
              <w:t>policijskoj</w:t>
            </w:r>
            <w:r w:rsidR="009271BF" w:rsidRPr="001145C4">
              <w:rPr>
                <w:rFonts w:ascii="Times New Roman" w:hAnsi="Times New Roman" w:cs="Times New Roman"/>
              </w:rPr>
              <w:t xml:space="preserve"> </w:t>
            </w:r>
            <w:r w:rsidRPr="001145C4">
              <w:rPr>
                <w:rFonts w:ascii="Times New Roman" w:hAnsi="Times New Roman" w:cs="Times New Roman"/>
              </w:rPr>
              <w:t>školi)</w:t>
            </w:r>
          </w:p>
          <w:p w14:paraId="3B5E8AE0" w14:textId="77777777" w:rsidR="002C1F09" w:rsidRPr="001145C4" w:rsidRDefault="002C1F09" w:rsidP="001145C4">
            <w:pPr>
              <w:pStyle w:val="ListParagraph"/>
              <w:numPr>
                <w:ilvl w:val="0"/>
                <w:numId w:val="15"/>
              </w:numPr>
              <w:spacing w:after="0"/>
              <w:rPr>
                <w:rFonts w:ascii="Times New Roman" w:hAnsi="Times New Roman" w:cs="Times New Roman"/>
              </w:rPr>
            </w:pPr>
            <w:r w:rsidRPr="001145C4">
              <w:rPr>
                <w:rFonts w:ascii="Times New Roman" w:hAnsi="Times New Roman" w:cs="Times New Roman"/>
              </w:rPr>
              <w:t>Uključivanje tema vezanih za zaštitu ljudskih prava i nediskriminaciju u program obrazovanja odraslih za zanimanje policajac/policajka u okviru Policijske škole „Josip Jović“</w:t>
            </w:r>
          </w:p>
          <w:p w14:paraId="35027CF5" w14:textId="77777777" w:rsidR="002C1F09" w:rsidRPr="001145C4" w:rsidRDefault="002C1F09" w:rsidP="001145C4">
            <w:pPr>
              <w:pStyle w:val="ListParagraph"/>
              <w:numPr>
                <w:ilvl w:val="0"/>
                <w:numId w:val="15"/>
              </w:numPr>
              <w:spacing w:after="0"/>
              <w:rPr>
                <w:rFonts w:ascii="Times New Roman" w:hAnsi="Times New Roman" w:cs="Times New Roman"/>
              </w:rPr>
            </w:pPr>
            <w:r w:rsidRPr="001145C4">
              <w:rPr>
                <w:rFonts w:ascii="Times New Roman" w:hAnsi="Times New Roman" w:cs="Times New Roman"/>
              </w:rPr>
              <w:t xml:space="preserve">Provedba vanjskog vrednovanja Građanskog odgoja i obrazovanja s naglaskom na izradu instrumenata za osiguranje kvalitete i evaluacije provedbe </w:t>
            </w:r>
            <w:proofErr w:type="spellStart"/>
            <w:r w:rsidRPr="001145C4">
              <w:rPr>
                <w:rFonts w:ascii="Times New Roman" w:hAnsi="Times New Roman" w:cs="Times New Roman"/>
              </w:rPr>
              <w:t>međupredmetnih</w:t>
            </w:r>
            <w:proofErr w:type="spellEnd"/>
            <w:r w:rsidRPr="001145C4">
              <w:rPr>
                <w:rFonts w:ascii="Times New Roman" w:hAnsi="Times New Roman" w:cs="Times New Roman"/>
              </w:rPr>
              <w:t xml:space="preserve"> tema</w:t>
            </w:r>
          </w:p>
          <w:p w14:paraId="3B8084B7" w14:textId="77777777" w:rsidR="002C1F09" w:rsidRDefault="002C1F09" w:rsidP="001145C4">
            <w:pPr>
              <w:pStyle w:val="ListParagraph"/>
              <w:numPr>
                <w:ilvl w:val="0"/>
                <w:numId w:val="15"/>
              </w:numPr>
              <w:spacing w:after="0"/>
            </w:pPr>
            <w:r w:rsidRPr="001145C4">
              <w:rPr>
                <w:rFonts w:ascii="Times New Roman" w:hAnsi="Times New Roman" w:cs="Times New Roman"/>
              </w:rPr>
              <w:t>Osiguravanje</w:t>
            </w:r>
            <w:r w:rsidR="001145C4" w:rsidRPr="001145C4">
              <w:rPr>
                <w:rFonts w:ascii="Times New Roman" w:hAnsi="Times New Roman" w:cs="Times New Roman"/>
              </w:rPr>
              <w:t xml:space="preserve"> </w:t>
            </w:r>
            <w:r w:rsidRPr="001145C4">
              <w:rPr>
                <w:rFonts w:ascii="Times New Roman" w:hAnsi="Times New Roman" w:cs="Times New Roman"/>
              </w:rPr>
              <w:t>financijskih,</w:t>
            </w:r>
            <w:r w:rsidR="001145C4" w:rsidRPr="001145C4">
              <w:rPr>
                <w:rFonts w:ascii="Times New Roman" w:hAnsi="Times New Roman" w:cs="Times New Roman"/>
              </w:rPr>
              <w:t xml:space="preserve"> </w:t>
            </w:r>
            <w:r w:rsidRPr="001145C4">
              <w:rPr>
                <w:rFonts w:ascii="Times New Roman" w:hAnsi="Times New Roman" w:cs="Times New Roman"/>
              </w:rPr>
              <w:t>kadrovskih</w:t>
            </w:r>
            <w:r w:rsidR="001145C4" w:rsidRPr="001145C4">
              <w:rPr>
                <w:rFonts w:ascii="Times New Roman" w:hAnsi="Times New Roman" w:cs="Times New Roman"/>
              </w:rPr>
              <w:t xml:space="preserve"> </w:t>
            </w:r>
            <w:r w:rsidRPr="001145C4">
              <w:rPr>
                <w:rFonts w:ascii="Times New Roman" w:hAnsi="Times New Roman" w:cs="Times New Roman"/>
              </w:rPr>
              <w:t>i</w:t>
            </w:r>
            <w:r w:rsidR="001145C4" w:rsidRPr="001145C4">
              <w:rPr>
                <w:rFonts w:ascii="Times New Roman" w:hAnsi="Times New Roman" w:cs="Times New Roman"/>
              </w:rPr>
              <w:t xml:space="preserve"> </w:t>
            </w:r>
            <w:r w:rsidRPr="001145C4">
              <w:rPr>
                <w:rFonts w:ascii="Times New Roman" w:hAnsi="Times New Roman" w:cs="Times New Roman"/>
              </w:rPr>
              <w:t>organizacijskih</w:t>
            </w:r>
            <w:r w:rsidR="001145C4" w:rsidRPr="001145C4">
              <w:rPr>
                <w:rFonts w:ascii="Times New Roman" w:hAnsi="Times New Roman" w:cs="Times New Roman"/>
              </w:rPr>
              <w:t xml:space="preserve"> </w:t>
            </w:r>
            <w:r w:rsidRPr="001145C4">
              <w:rPr>
                <w:rFonts w:ascii="Times New Roman" w:hAnsi="Times New Roman" w:cs="Times New Roman"/>
              </w:rPr>
              <w:t>uvjeta</w:t>
            </w:r>
            <w:r w:rsidR="001145C4" w:rsidRPr="001145C4">
              <w:rPr>
                <w:rFonts w:ascii="Times New Roman" w:hAnsi="Times New Roman" w:cs="Times New Roman"/>
              </w:rPr>
              <w:t xml:space="preserve"> </w:t>
            </w:r>
            <w:r w:rsidRPr="001145C4">
              <w:rPr>
                <w:rFonts w:ascii="Times New Roman" w:hAnsi="Times New Roman" w:cs="Times New Roman"/>
              </w:rPr>
              <w:t>za</w:t>
            </w:r>
            <w:r w:rsidR="001145C4" w:rsidRPr="001145C4">
              <w:rPr>
                <w:rFonts w:ascii="Times New Roman" w:hAnsi="Times New Roman" w:cs="Times New Roman"/>
              </w:rPr>
              <w:t xml:space="preserve"> </w:t>
            </w:r>
            <w:r w:rsidRPr="001145C4">
              <w:rPr>
                <w:rFonts w:ascii="Times New Roman" w:hAnsi="Times New Roman" w:cs="Times New Roman"/>
              </w:rPr>
              <w:t>provođenje</w:t>
            </w:r>
            <w:r w:rsidR="001145C4" w:rsidRPr="001145C4">
              <w:rPr>
                <w:rFonts w:ascii="Times New Roman" w:hAnsi="Times New Roman" w:cs="Times New Roman"/>
              </w:rPr>
              <w:t xml:space="preserve"> </w:t>
            </w:r>
            <w:r w:rsidRPr="001145C4">
              <w:rPr>
                <w:rFonts w:ascii="Times New Roman" w:hAnsi="Times New Roman" w:cs="Times New Roman"/>
              </w:rPr>
              <w:t>kontinuiranih istraživanja iz područja ljudskih prava</w:t>
            </w:r>
          </w:p>
        </w:tc>
      </w:tr>
      <w:tr w:rsidR="001145C4" w14:paraId="3A442A87" w14:textId="77777777" w:rsidTr="001145C4">
        <w:trPr>
          <w:trHeight w:val="211"/>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0A31F9AD" w14:textId="77777777" w:rsidR="001145C4" w:rsidRPr="001145C4" w:rsidRDefault="001145C4" w:rsidP="001145C4">
            <w:pPr>
              <w:pStyle w:val="tableparagraph-000109"/>
              <w:spacing w:before="0" w:beforeAutospacing="0"/>
              <w:contextualSpacing/>
            </w:pPr>
            <w:r>
              <w:rPr>
                <w:rStyle w:val="defaultparagraphfont-000074"/>
              </w:rPr>
              <w:t xml:space="preserve">Pokazatelji </w:t>
            </w:r>
            <w:r>
              <w:rPr>
                <w:rStyle w:val="defaultparagraphfont-000083"/>
              </w:rPr>
              <w:t xml:space="preserve">rezultata </w:t>
            </w:r>
          </w:p>
        </w:tc>
      </w:tr>
      <w:tr w:rsidR="002C1F09" w14:paraId="46F0279B" w14:textId="77777777" w:rsidTr="001145C4">
        <w:trPr>
          <w:trHeight w:val="512"/>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4205E39" w14:textId="77777777" w:rsidR="002C1F09" w:rsidRPr="001145C4" w:rsidRDefault="002C1F09" w:rsidP="001145C4">
            <w:pPr>
              <w:pStyle w:val="ListParagraph"/>
              <w:numPr>
                <w:ilvl w:val="0"/>
                <w:numId w:val="16"/>
              </w:numPr>
              <w:spacing w:after="0"/>
              <w:rPr>
                <w:rFonts w:ascii="Times New Roman" w:hAnsi="Times New Roman" w:cs="Times New Roman"/>
              </w:rPr>
            </w:pPr>
            <w:r w:rsidRPr="001145C4">
              <w:rPr>
                <w:rFonts w:ascii="Times New Roman" w:hAnsi="Times New Roman" w:cs="Times New Roman"/>
              </w:rPr>
              <w:t>Broj</w:t>
            </w:r>
            <w:r w:rsidR="001145C4" w:rsidRPr="001145C4">
              <w:rPr>
                <w:rFonts w:ascii="Times New Roman" w:hAnsi="Times New Roman" w:cs="Times New Roman"/>
              </w:rPr>
              <w:t xml:space="preserve"> </w:t>
            </w:r>
            <w:r w:rsidRPr="001145C4">
              <w:rPr>
                <w:rFonts w:ascii="Times New Roman" w:hAnsi="Times New Roman" w:cs="Times New Roman"/>
              </w:rPr>
              <w:t>realiziranih</w:t>
            </w:r>
            <w:r w:rsidR="001145C4" w:rsidRPr="001145C4">
              <w:rPr>
                <w:rFonts w:ascii="Times New Roman" w:hAnsi="Times New Roman" w:cs="Times New Roman"/>
              </w:rPr>
              <w:t xml:space="preserve"> </w:t>
            </w:r>
            <w:r w:rsidRPr="001145C4">
              <w:rPr>
                <w:rFonts w:ascii="Times New Roman" w:hAnsi="Times New Roman" w:cs="Times New Roman"/>
              </w:rPr>
              <w:t>kolegija,</w:t>
            </w:r>
            <w:r w:rsidR="001145C4" w:rsidRPr="001145C4">
              <w:rPr>
                <w:rFonts w:ascii="Times New Roman" w:hAnsi="Times New Roman" w:cs="Times New Roman"/>
              </w:rPr>
              <w:t xml:space="preserve"> </w:t>
            </w:r>
            <w:r w:rsidRPr="001145C4">
              <w:rPr>
                <w:rFonts w:ascii="Times New Roman" w:hAnsi="Times New Roman" w:cs="Times New Roman"/>
              </w:rPr>
              <w:t>modula</w:t>
            </w:r>
            <w:r w:rsidR="001145C4" w:rsidRPr="001145C4">
              <w:rPr>
                <w:rFonts w:ascii="Times New Roman" w:hAnsi="Times New Roman" w:cs="Times New Roman"/>
              </w:rPr>
              <w:t xml:space="preserve"> </w:t>
            </w:r>
            <w:r w:rsidRPr="001145C4">
              <w:rPr>
                <w:rFonts w:ascii="Times New Roman" w:hAnsi="Times New Roman" w:cs="Times New Roman"/>
              </w:rPr>
              <w:t>ili</w:t>
            </w:r>
            <w:r w:rsidR="001145C4" w:rsidRPr="001145C4">
              <w:rPr>
                <w:rFonts w:ascii="Times New Roman" w:hAnsi="Times New Roman" w:cs="Times New Roman"/>
              </w:rPr>
              <w:t xml:space="preserve"> </w:t>
            </w:r>
            <w:r w:rsidRPr="001145C4">
              <w:rPr>
                <w:rFonts w:ascii="Times New Roman" w:hAnsi="Times New Roman" w:cs="Times New Roman"/>
              </w:rPr>
              <w:t>interdisciplinarnih</w:t>
            </w:r>
            <w:r w:rsidR="001145C4" w:rsidRPr="001145C4">
              <w:rPr>
                <w:rFonts w:ascii="Times New Roman" w:hAnsi="Times New Roman" w:cs="Times New Roman"/>
              </w:rPr>
              <w:t xml:space="preserve"> </w:t>
            </w:r>
            <w:r w:rsidRPr="001145C4">
              <w:rPr>
                <w:rFonts w:ascii="Times New Roman" w:hAnsi="Times New Roman" w:cs="Times New Roman"/>
              </w:rPr>
              <w:t>sadržaja</w:t>
            </w:r>
            <w:r w:rsidR="001145C4" w:rsidRPr="001145C4">
              <w:rPr>
                <w:rFonts w:ascii="Times New Roman" w:hAnsi="Times New Roman" w:cs="Times New Roman"/>
              </w:rPr>
              <w:t xml:space="preserve"> </w:t>
            </w:r>
            <w:r w:rsidRPr="001145C4">
              <w:rPr>
                <w:rFonts w:ascii="Times New Roman" w:hAnsi="Times New Roman" w:cs="Times New Roman"/>
              </w:rPr>
              <w:t>za</w:t>
            </w:r>
            <w:r w:rsidR="001145C4" w:rsidRPr="001145C4">
              <w:rPr>
                <w:rFonts w:ascii="Times New Roman" w:hAnsi="Times New Roman" w:cs="Times New Roman"/>
              </w:rPr>
              <w:t xml:space="preserve"> </w:t>
            </w:r>
            <w:r w:rsidRPr="001145C4">
              <w:rPr>
                <w:rFonts w:ascii="Times New Roman" w:hAnsi="Times New Roman" w:cs="Times New Roman"/>
              </w:rPr>
              <w:t>studente</w:t>
            </w:r>
            <w:r w:rsidR="001145C4" w:rsidRPr="001145C4">
              <w:rPr>
                <w:rFonts w:ascii="Times New Roman" w:hAnsi="Times New Roman" w:cs="Times New Roman"/>
              </w:rPr>
              <w:t xml:space="preserve"> </w:t>
            </w:r>
          </w:p>
          <w:p w14:paraId="48CBA119" w14:textId="77777777" w:rsidR="002C1F09" w:rsidRDefault="002C1F09" w:rsidP="001145C4">
            <w:pPr>
              <w:pStyle w:val="ListParagraph"/>
              <w:numPr>
                <w:ilvl w:val="0"/>
                <w:numId w:val="16"/>
              </w:numPr>
              <w:spacing w:after="0"/>
            </w:pPr>
            <w:r w:rsidRPr="001145C4">
              <w:rPr>
                <w:rFonts w:ascii="Times New Roman" w:hAnsi="Times New Roman" w:cs="Times New Roman"/>
              </w:rPr>
              <w:t>Objavljen izvještaj o provedenim</w:t>
            </w:r>
            <w:r w:rsidR="001145C4" w:rsidRPr="001145C4">
              <w:rPr>
                <w:rFonts w:ascii="Times New Roman" w:hAnsi="Times New Roman" w:cs="Times New Roman"/>
              </w:rPr>
              <w:t xml:space="preserve"> </w:t>
            </w:r>
            <w:r w:rsidRPr="001145C4">
              <w:rPr>
                <w:rFonts w:ascii="Times New Roman" w:hAnsi="Times New Roman" w:cs="Times New Roman"/>
              </w:rPr>
              <w:t>aktivnostima vanjskoga vrednovanja građanskog</w:t>
            </w:r>
            <w:r w:rsidR="001145C4" w:rsidRPr="001145C4">
              <w:rPr>
                <w:rFonts w:ascii="Times New Roman" w:hAnsi="Times New Roman" w:cs="Times New Roman"/>
              </w:rPr>
              <w:t xml:space="preserve"> </w:t>
            </w:r>
            <w:r w:rsidRPr="001145C4">
              <w:rPr>
                <w:rFonts w:ascii="Times New Roman" w:hAnsi="Times New Roman" w:cs="Times New Roman"/>
              </w:rPr>
              <w:t>odgoja i obrazovanja</w:t>
            </w:r>
          </w:p>
        </w:tc>
      </w:tr>
      <w:tr w:rsidR="002C1F09" w14:paraId="68829D5D" w14:textId="77777777">
        <w:trPr>
          <w:trHeight w:val="45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62C31E4" w14:textId="77777777" w:rsidR="002C1F09" w:rsidRDefault="002C1F09" w:rsidP="001145C4">
            <w:pPr>
              <w:pStyle w:val="tableparagraph-000123"/>
              <w:spacing w:before="0" w:beforeAutospacing="0"/>
              <w:contextualSpacing/>
              <w:jc w:val="both"/>
            </w:pPr>
            <w:r>
              <w:rPr>
                <w:rStyle w:val="defaultparagraphfont-000074"/>
              </w:rPr>
              <w:t xml:space="preserve">Nositelji provedbe mjere: </w:t>
            </w:r>
            <w:r>
              <w:rPr>
                <w:rStyle w:val="defaultparagraphfont-000087"/>
              </w:rPr>
              <w:t>Sveučilište</w:t>
            </w:r>
            <w:r>
              <w:t xml:space="preserve"> </w:t>
            </w:r>
            <w:r>
              <w:rPr>
                <w:rStyle w:val="defaultparagraphfont-000087"/>
              </w:rPr>
              <w:t>Josipa</w:t>
            </w:r>
            <w:r>
              <w:t xml:space="preserve"> </w:t>
            </w:r>
            <w:r>
              <w:rPr>
                <w:rStyle w:val="defaultparagraphfont-000087"/>
              </w:rPr>
              <w:t>Jurja</w:t>
            </w:r>
            <w:r>
              <w:t xml:space="preserve"> </w:t>
            </w:r>
            <w:r>
              <w:rPr>
                <w:rStyle w:val="defaultparagraphfont-000087"/>
              </w:rPr>
              <w:t>Strossmayera</w:t>
            </w:r>
            <w:r>
              <w:t xml:space="preserve"> </w:t>
            </w:r>
            <w:r>
              <w:rPr>
                <w:rStyle w:val="defaultparagraphfont-000087"/>
              </w:rPr>
              <w:t>u</w:t>
            </w:r>
            <w:r>
              <w:t xml:space="preserve"> </w:t>
            </w:r>
            <w:r>
              <w:rPr>
                <w:rStyle w:val="defaultparagraphfont-000087"/>
              </w:rPr>
              <w:t>Osijeku,</w:t>
            </w:r>
            <w:r>
              <w:t xml:space="preserve"> </w:t>
            </w:r>
            <w:r>
              <w:rPr>
                <w:rStyle w:val="defaultparagraphfont-000087"/>
              </w:rPr>
              <w:t>Sveučilište</w:t>
            </w:r>
            <w:r>
              <w:t xml:space="preserve"> </w:t>
            </w:r>
            <w:r>
              <w:rPr>
                <w:rStyle w:val="defaultparagraphfont-000087"/>
              </w:rPr>
              <w:t>u</w:t>
            </w:r>
            <w:r>
              <w:t xml:space="preserve"> </w:t>
            </w:r>
            <w:r>
              <w:rPr>
                <w:rStyle w:val="defaultparagraphfont-000100"/>
              </w:rPr>
              <w:t>Rijeci,</w:t>
            </w:r>
            <w:r>
              <w:t xml:space="preserve"> </w:t>
            </w:r>
            <w:r>
              <w:rPr>
                <w:rStyle w:val="defaultparagraphfont-000087"/>
              </w:rPr>
              <w:t>Nacionalni</w:t>
            </w:r>
            <w:r>
              <w:t xml:space="preserve"> </w:t>
            </w:r>
            <w:r>
              <w:rPr>
                <w:rStyle w:val="defaultparagraphfont-000087"/>
              </w:rPr>
              <w:t>centar</w:t>
            </w:r>
            <w:r>
              <w:t xml:space="preserve"> </w:t>
            </w:r>
            <w:r>
              <w:rPr>
                <w:rStyle w:val="defaultparagraphfont-000087"/>
              </w:rPr>
              <w:t>za</w:t>
            </w:r>
            <w:r>
              <w:t xml:space="preserve"> </w:t>
            </w:r>
            <w:r>
              <w:rPr>
                <w:rStyle w:val="defaultparagraphfont-000087"/>
              </w:rPr>
              <w:t>vanjsko</w:t>
            </w:r>
            <w:r>
              <w:t xml:space="preserve"> </w:t>
            </w:r>
            <w:r>
              <w:rPr>
                <w:rStyle w:val="defaultparagraphfont-000087"/>
              </w:rPr>
              <w:t>vrednovanje</w:t>
            </w:r>
            <w:r>
              <w:t xml:space="preserve"> </w:t>
            </w:r>
            <w:r>
              <w:rPr>
                <w:rStyle w:val="defaultparagraphfont-000100"/>
              </w:rPr>
              <w:t>obrazovanja</w:t>
            </w:r>
            <w:r>
              <w:t xml:space="preserve"> </w:t>
            </w:r>
          </w:p>
        </w:tc>
      </w:tr>
      <w:tr w:rsidR="002C1F09" w14:paraId="12EEB375" w14:textId="77777777">
        <w:trPr>
          <w:trHeight w:val="22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5DBF90F" w14:textId="77777777" w:rsidR="002C1F09" w:rsidRDefault="002C1F09" w:rsidP="006F4DAD">
            <w:pPr>
              <w:pStyle w:val="tableparagraph-000123"/>
              <w:spacing w:before="0" w:beforeAutospacing="0"/>
              <w:contextualSpacing/>
            </w:pPr>
            <w:r>
              <w:rPr>
                <w:rStyle w:val="defaultparagraphfont-000074"/>
              </w:rPr>
              <w:t xml:space="preserve">Izvori </w:t>
            </w:r>
            <w:r>
              <w:rPr>
                <w:rStyle w:val="defaultparagraphfont-000083"/>
              </w:rPr>
              <w:t xml:space="preserve">financiranja </w:t>
            </w:r>
          </w:p>
        </w:tc>
      </w:tr>
      <w:tr w:rsidR="001145C4" w14:paraId="61C28079" w14:textId="77777777" w:rsidTr="001145C4">
        <w:trPr>
          <w:trHeight w:val="225"/>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A673E7B" w14:textId="77777777" w:rsidR="002C1F09" w:rsidRDefault="002C1F09" w:rsidP="006F4DAD">
            <w:pPr>
              <w:pStyle w:val="tableparagraph-000115"/>
              <w:spacing w:before="0" w:beforeAutospacing="0"/>
              <w:contextualSpacing/>
            </w:pPr>
            <w:r>
              <w:rPr>
                <w:rStyle w:val="defaultparagraphfont-000074"/>
              </w:rPr>
              <w:t xml:space="preserve">Državni </w:t>
            </w:r>
            <w:r>
              <w:rPr>
                <w:rStyle w:val="defaultparagraphfont-000083"/>
              </w:rPr>
              <w:t xml:space="preserve">proračun </w:t>
            </w:r>
          </w:p>
          <w:p w14:paraId="15D4F09E" w14:textId="77777777" w:rsidR="002C1F09" w:rsidRDefault="002C1F09" w:rsidP="006F4DAD">
            <w:pPr>
              <w:pStyle w:val="tableparagraph-000123"/>
              <w:spacing w:before="0" w:beforeAutospacing="0"/>
              <w:contextualSpacing/>
            </w:pPr>
            <w:r>
              <w:rPr>
                <w:rStyle w:val="defaultparagraphfont-000087"/>
              </w:rPr>
              <w:t>Proračunska</w:t>
            </w:r>
            <w:r>
              <w:t xml:space="preserve"> </w:t>
            </w:r>
            <w:r>
              <w:rPr>
                <w:rStyle w:val="defaultparagraphfont-000100"/>
              </w:rPr>
              <w:t>stavka</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51FA183" w14:textId="77777777" w:rsidR="002C1F09" w:rsidRDefault="002C1F09" w:rsidP="001145C4">
            <w:pPr>
              <w:pStyle w:val="tableparagraph-000123"/>
              <w:spacing w:before="0" w:beforeAutospacing="0"/>
              <w:contextual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t xml:space="preserve"> </w:t>
            </w:r>
            <w:r>
              <w:rPr>
                <w:rStyle w:val="defaultparagraphfont-000100"/>
              </w:rPr>
              <w:t>202</w:t>
            </w:r>
            <w:r w:rsidR="001145C4">
              <w:rPr>
                <w:rStyle w:val="defaultparagraphfont-000100"/>
              </w:rPr>
              <w:t>2</w:t>
            </w:r>
            <w:r>
              <w:rPr>
                <w:rStyle w:val="defaultparagraphfont-000100"/>
              </w:rPr>
              <w:t>.</w:t>
            </w:r>
          </w:p>
        </w:tc>
        <w:tc>
          <w:tcPr>
            <w:tcW w:w="163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983D656" w14:textId="77777777" w:rsidR="002C1F09" w:rsidRDefault="002C1F09" w:rsidP="001145C4">
            <w:pPr>
              <w:pStyle w:val="tableparagraph-000146"/>
              <w:spacing w:before="0" w:beforeAutospacing="0"/>
              <w:contextual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t xml:space="preserve"> </w:t>
            </w:r>
            <w:r>
              <w:rPr>
                <w:rStyle w:val="defaultparagraphfont-000100"/>
              </w:rPr>
              <w:t>2023.</w:t>
            </w:r>
          </w:p>
        </w:tc>
      </w:tr>
      <w:tr w:rsidR="001145C4" w14:paraId="71FFB05A" w14:textId="77777777" w:rsidTr="001145C4">
        <w:trPr>
          <w:trHeight w:val="225"/>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DC79CFC" w14:textId="77777777" w:rsidR="002C1F09" w:rsidRDefault="002C1F09" w:rsidP="007174BA">
            <w:pPr>
              <w:pStyle w:val="tableparagraph-000123"/>
              <w:spacing w:before="0" w:beforeAutospacing="0"/>
              <w:contextualSpacing/>
              <w:jc w:val="both"/>
            </w:pPr>
            <w:r>
              <w:rPr>
                <w:rStyle w:val="defaultparagraphfont-000087"/>
              </w:rPr>
              <w:lastRenderedPageBreak/>
              <w:t>Razdjel 080 – Ministarstvo znanosti i obrazovanja, Glava 40883 - Nacionalni centar za vanjsko vrednovanje obrazovanja, stavka A814000- Međunarodni projekti vrednovanja znanja i vještina</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DDE797D" w14:textId="351A87A2" w:rsidR="002C1F09" w:rsidRDefault="002C1F09" w:rsidP="00CD7694">
            <w:pPr>
              <w:pStyle w:val="tableparagraph-000263"/>
              <w:spacing w:before="0" w:beforeAutospacing="0"/>
              <w:contextualSpacing/>
            </w:pPr>
            <w:r>
              <w:rPr>
                <w:rStyle w:val="defaultparagraphfont-000087"/>
              </w:rPr>
              <w:t>5</w:t>
            </w:r>
            <w:r w:rsidR="00CD7694">
              <w:rPr>
                <w:rStyle w:val="defaultparagraphfont-000087"/>
              </w:rPr>
              <w:t>1</w:t>
            </w:r>
            <w:r>
              <w:rPr>
                <w:rStyle w:val="defaultparagraphfont-000087"/>
              </w:rPr>
              <w:t>0.000,00 kuna</w:t>
            </w:r>
            <w:r>
              <w:t xml:space="preserve"> </w:t>
            </w:r>
          </w:p>
        </w:tc>
        <w:tc>
          <w:tcPr>
            <w:tcW w:w="163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AE799B0" w14:textId="77777777" w:rsidR="002C1F09" w:rsidRDefault="002C1F09" w:rsidP="006F4DAD">
            <w:pPr>
              <w:pStyle w:val="tableparagraph-000263"/>
              <w:spacing w:before="0" w:beforeAutospacing="0"/>
              <w:contextualSpacing/>
            </w:pPr>
            <w:r>
              <w:rPr>
                <w:rStyle w:val="defaultparagraphfont-000087"/>
              </w:rPr>
              <w:t>490.000,00 kuna</w:t>
            </w:r>
            <w:r>
              <w:t xml:space="preserve"> </w:t>
            </w:r>
          </w:p>
        </w:tc>
      </w:tr>
      <w:tr w:rsidR="001145C4" w14:paraId="65DFC502" w14:textId="77777777" w:rsidTr="001145C4">
        <w:trPr>
          <w:trHeight w:val="225"/>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91D6E78" w14:textId="77777777" w:rsidR="002C1F09" w:rsidRDefault="002C1F09" w:rsidP="007174BA">
            <w:pPr>
              <w:pStyle w:val="tableparagraph-000123"/>
              <w:spacing w:before="0" w:beforeAutospacing="0"/>
              <w:contextualSpacing/>
              <w:jc w:val="both"/>
            </w:pPr>
            <w:r>
              <w:rPr>
                <w:rStyle w:val="defaultparagraphfont-000087"/>
              </w:rPr>
              <w:t xml:space="preserve">Razdjel 080 - Ministarstvo znanosti i obrazovanja, </w:t>
            </w:r>
          </w:p>
          <w:p w14:paraId="7923E282" w14:textId="77777777" w:rsidR="002C1F09" w:rsidRDefault="002C1F09" w:rsidP="007174BA">
            <w:pPr>
              <w:pStyle w:val="tableparagraph-000123"/>
              <w:spacing w:before="0" w:beforeAutospacing="0"/>
              <w:contextualSpacing/>
              <w:jc w:val="both"/>
            </w:pPr>
            <w:r>
              <w:rPr>
                <w:rStyle w:val="defaultparagraphfont-000087"/>
              </w:rPr>
              <w:t>08006 - Sveučilišta i veleučilišta u Republici Hrvatskoj, stavka A679090 – Redovna djelatnost Sveučilišta Josipa Jurja Strossmayera u Osijeku - iz evidencijskih prihoda, izvor</w:t>
            </w:r>
            <w:r>
              <w:t xml:space="preserve"> </w:t>
            </w:r>
          </w:p>
          <w:p w14:paraId="70B58B3C" w14:textId="77777777" w:rsidR="002C1F09" w:rsidRDefault="002C1F09" w:rsidP="007174BA">
            <w:pPr>
              <w:pStyle w:val="tableparagraph-000123"/>
              <w:spacing w:before="0" w:beforeAutospacing="0"/>
              <w:contextualSpacing/>
              <w:jc w:val="both"/>
            </w:pPr>
            <w:r>
              <w:rPr>
                <w:rStyle w:val="defaultparagraphfont-000087"/>
              </w:rPr>
              <w:t>31 i 43</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AB804B" w14:textId="77777777" w:rsidR="002C1F09" w:rsidRDefault="002C1F09" w:rsidP="006F4DAD">
            <w:pPr>
              <w:pStyle w:val="tableparagraph-000263"/>
              <w:spacing w:before="0" w:beforeAutospacing="0"/>
              <w:contextualSpacing/>
            </w:pPr>
            <w:r>
              <w:rPr>
                <w:rStyle w:val="defaultparagraphfont-000087"/>
              </w:rPr>
              <w:t>0,00</w:t>
            </w:r>
            <w:r>
              <w:t xml:space="preserve"> </w:t>
            </w:r>
            <w:r>
              <w:rPr>
                <w:rStyle w:val="defaultparagraphfont-000087"/>
              </w:rPr>
              <w:t>kuna</w:t>
            </w:r>
            <w:r>
              <w:t xml:space="preserve"> </w:t>
            </w:r>
          </w:p>
        </w:tc>
        <w:tc>
          <w:tcPr>
            <w:tcW w:w="163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165B50E" w14:textId="77777777" w:rsidR="002C1F09" w:rsidRDefault="002C1F09" w:rsidP="006F4DAD">
            <w:pPr>
              <w:pStyle w:val="tableparagraph-000263"/>
              <w:spacing w:before="0" w:beforeAutospacing="0"/>
              <w:contextualSpacing/>
            </w:pPr>
            <w:r>
              <w:rPr>
                <w:rStyle w:val="defaultparagraphfont-000087"/>
              </w:rPr>
              <w:t>0,00</w:t>
            </w:r>
            <w:r>
              <w:t xml:space="preserve"> </w:t>
            </w:r>
            <w:r>
              <w:rPr>
                <w:rStyle w:val="defaultparagraphfont-000087"/>
              </w:rPr>
              <w:t>kuna</w:t>
            </w:r>
            <w:r>
              <w:t xml:space="preserve"> </w:t>
            </w:r>
          </w:p>
        </w:tc>
      </w:tr>
      <w:tr w:rsidR="007174BA" w14:paraId="5EB1BF59" w14:textId="77777777" w:rsidTr="007174BA">
        <w:trPr>
          <w:trHeight w:val="450"/>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495BF5B" w14:textId="77777777" w:rsidR="002C1F09" w:rsidRDefault="007174BA" w:rsidP="006F4DAD">
            <w:pPr>
              <w:pStyle w:val="tableparagraph-000109"/>
              <w:spacing w:before="0" w:beforeAutospacing="0"/>
              <w:contextualSpacing/>
            </w:pPr>
            <w:r>
              <w:rPr>
                <w:rStyle w:val="defaultparagraphfont-000074"/>
              </w:rPr>
              <w:t xml:space="preserve">Ukupan procijenjeni trošak  </w:t>
            </w:r>
            <w:r w:rsidR="002C1F09">
              <w:rPr>
                <w:rStyle w:val="defaultparagraphfont-000074"/>
              </w:rPr>
              <w:t xml:space="preserve">provedbe </w:t>
            </w:r>
            <w:r w:rsidR="002C1F09">
              <w:rPr>
                <w:rStyle w:val="defaultparagraphfont-000082"/>
              </w:rPr>
              <w:t xml:space="preserve">mjere </w:t>
            </w:r>
          </w:p>
        </w:tc>
        <w:tc>
          <w:tcPr>
            <w:tcW w:w="3205"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FDAF9E7" w14:textId="78C3AF69" w:rsidR="002C1F09" w:rsidRDefault="002C1F09" w:rsidP="00CD7694">
            <w:pPr>
              <w:pStyle w:val="tableparagraph-000123"/>
              <w:spacing w:before="0" w:beforeAutospacing="0"/>
              <w:contextualSpacing/>
            </w:pPr>
            <w:r>
              <w:rPr>
                <w:rStyle w:val="defaultparagraphfont-000087"/>
              </w:rPr>
              <w:t>5</w:t>
            </w:r>
            <w:r w:rsidR="00CD7694">
              <w:rPr>
                <w:rStyle w:val="defaultparagraphfont-000087"/>
              </w:rPr>
              <w:t>1</w:t>
            </w:r>
            <w:r>
              <w:rPr>
                <w:rStyle w:val="defaultparagraphfont-000087"/>
              </w:rPr>
              <w:t>0.000,00</w:t>
            </w:r>
            <w:r>
              <w:t xml:space="preserve"> </w:t>
            </w:r>
            <w:r>
              <w:rPr>
                <w:rStyle w:val="defaultparagraphfont-000087"/>
              </w:rPr>
              <w:t>kuna</w:t>
            </w:r>
            <w:r>
              <w:t xml:space="preserve"> </w:t>
            </w:r>
            <w:r>
              <w:rPr>
                <w:rStyle w:val="defaultparagraphfont-000087"/>
              </w:rPr>
              <w:t>(2022.),</w:t>
            </w:r>
            <w:r>
              <w:t xml:space="preserve"> </w:t>
            </w:r>
            <w:r>
              <w:rPr>
                <w:rStyle w:val="defaultparagraphfont-000087"/>
              </w:rPr>
              <w:t>490.000,00</w:t>
            </w:r>
            <w:r>
              <w:t xml:space="preserve"> </w:t>
            </w:r>
            <w:r>
              <w:rPr>
                <w:rStyle w:val="defaultparagraphfont-000099"/>
              </w:rPr>
              <w:t>kuna</w:t>
            </w:r>
            <w:r w:rsidR="007174BA">
              <w:t xml:space="preserve"> </w:t>
            </w:r>
            <w:r>
              <w:rPr>
                <w:rStyle w:val="defaultparagraphfont-000100"/>
              </w:rPr>
              <w:t>(2023.)</w:t>
            </w:r>
            <w:r>
              <w:t xml:space="preserve"> </w:t>
            </w:r>
          </w:p>
        </w:tc>
      </w:tr>
      <w:tr w:rsidR="007174BA" w14:paraId="1DDE9084" w14:textId="77777777" w:rsidTr="007174BA">
        <w:trPr>
          <w:trHeight w:val="225"/>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406AE85" w14:textId="77777777" w:rsidR="002C1F09" w:rsidRDefault="002C1F09" w:rsidP="006F4DAD">
            <w:pPr>
              <w:pStyle w:val="tableparagraph-000168"/>
              <w:spacing w:before="0" w:beforeAutospacing="0"/>
              <w:contextualSpacing/>
            </w:pPr>
            <w:r>
              <w:rPr>
                <w:rStyle w:val="defaultparagraphfont-000074"/>
              </w:rPr>
              <w:t xml:space="preserve">Vremenski </w:t>
            </w:r>
            <w:r>
              <w:rPr>
                <w:rStyle w:val="defaultparagraphfont-000082"/>
              </w:rPr>
              <w:t xml:space="preserve">okvir </w:t>
            </w:r>
          </w:p>
        </w:tc>
        <w:tc>
          <w:tcPr>
            <w:tcW w:w="3205"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F620173" w14:textId="77777777" w:rsidR="002C1F09" w:rsidRDefault="002C1F09" w:rsidP="006F4DAD">
            <w:pPr>
              <w:pStyle w:val="tableparagraph-000168"/>
              <w:spacing w:before="0" w:beforeAutospacing="0"/>
              <w:contextualSpacing/>
            </w:pPr>
            <w:r>
              <w:rPr>
                <w:rStyle w:val="defaultparagraphfont-000087"/>
              </w:rPr>
              <w:t>2022. -</w:t>
            </w:r>
            <w:r>
              <w:t xml:space="preserve"> </w:t>
            </w:r>
            <w:r>
              <w:rPr>
                <w:rStyle w:val="defaultparagraphfont-000100"/>
              </w:rPr>
              <w:t>2023.</w:t>
            </w:r>
            <w:r>
              <w:t xml:space="preserve"> </w:t>
            </w:r>
          </w:p>
        </w:tc>
      </w:tr>
      <w:tr w:rsidR="007174BA" w14:paraId="15C8BD86" w14:textId="77777777" w:rsidTr="007174BA">
        <w:trPr>
          <w:trHeight w:val="225"/>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E5AD59E" w14:textId="77777777" w:rsidR="002C1F09" w:rsidRDefault="002C1F09" w:rsidP="006F4DAD">
            <w:pPr>
              <w:pStyle w:val="tableparagraph-000168"/>
              <w:spacing w:before="0" w:beforeAutospacing="0"/>
              <w:contextualSpacing/>
            </w:pPr>
            <w:r>
              <w:rPr>
                <w:rStyle w:val="defaultparagraphfont-000074"/>
              </w:rPr>
              <w:t xml:space="preserve">Vrsta </w:t>
            </w:r>
            <w:r>
              <w:rPr>
                <w:rStyle w:val="defaultparagraphfont-000083"/>
              </w:rPr>
              <w:t xml:space="preserve">mjere </w:t>
            </w:r>
          </w:p>
        </w:tc>
        <w:tc>
          <w:tcPr>
            <w:tcW w:w="3205"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DC1FB0B" w14:textId="77777777" w:rsidR="002C1F09" w:rsidRDefault="002C1F09" w:rsidP="006F4DAD">
            <w:pPr>
              <w:pStyle w:val="tableparagraph-000123"/>
              <w:spacing w:before="0" w:beforeAutospacing="0"/>
              <w:contextualSpacing/>
            </w:pPr>
            <w:r>
              <w:rPr>
                <w:rStyle w:val="defaultparagraphfont-000087"/>
              </w:rPr>
              <w:t>I</w:t>
            </w:r>
            <w:r>
              <w:t xml:space="preserve"> </w:t>
            </w:r>
            <w:r>
              <w:rPr>
                <w:rStyle w:val="defaultparagraphfont-000087"/>
              </w:rPr>
              <w:t>-investicijska</w:t>
            </w:r>
            <w:r>
              <w:t xml:space="preserve"> </w:t>
            </w:r>
            <w:r>
              <w:rPr>
                <w:rStyle w:val="defaultparagraphfont-000099"/>
              </w:rPr>
              <w:t>mjera</w:t>
            </w:r>
            <w:r>
              <w:t xml:space="preserve"> </w:t>
            </w:r>
          </w:p>
        </w:tc>
      </w:tr>
    </w:tbl>
    <w:p w14:paraId="511B8024" w14:textId="77777777" w:rsidR="002C1F09" w:rsidRPr="007174BA" w:rsidRDefault="002C1F09" w:rsidP="007174BA">
      <w:pPr>
        <w:pStyle w:val="Heading2"/>
        <w:jc w:val="both"/>
        <w:rPr>
          <w:color w:val="44546A" w:themeColor="text2"/>
        </w:rPr>
      </w:pPr>
      <w:r w:rsidRPr="007174BA">
        <w:rPr>
          <w:color w:val="44546A" w:themeColor="text2"/>
        </w:rPr>
        <w:t xml:space="preserve">MJERA 1.5. Osigurati rješavanje sudbine osoba nestalih u Domovinskom ratu i pronalazak posmrtnih ostataka smrtno stradalih osoba za koje nije poznato mjesto ukopa </w:t>
      </w:r>
    </w:p>
    <w:tbl>
      <w:tblPr>
        <w:tblW w:w="5000" w:type="pct"/>
        <w:tblCellMar>
          <w:left w:w="15" w:type="dxa"/>
          <w:bottom w:w="15" w:type="dxa"/>
          <w:right w:w="15" w:type="dxa"/>
        </w:tblCellMar>
        <w:tblLook w:val="04A0" w:firstRow="1" w:lastRow="0" w:firstColumn="1" w:lastColumn="0" w:noHBand="0" w:noVBand="1"/>
      </w:tblPr>
      <w:tblGrid>
        <w:gridCol w:w="3252"/>
        <w:gridCol w:w="2835"/>
        <w:gridCol w:w="2969"/>
      </w:tblGrid>
      <w:tr w:rsidR="002C1F09" w14:paraId="13B459F0" w14:textId="77777777" w:rsidTr="007174BA">
        <w:trPr>
          <w:trHeight w:val="900"/>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0FC357" w14:textId="77777777" w:rsidR="002C1F09" w:rsidRDefault="002C1F09" w:rsidP="00764413">
            <w:pPr>
              <w:pStyle w:val="tableparagraph-000123"/>
              <w:spacing w:before="0" w:beforeAutospacing="0"/>
              <w:contextualSpacing/>
            </w:pPr>
            <w:r>
              <w:rPr>
                <w:rStyle w:val="defaultparagraphfont-000083"/>
              </w:rPr>
              <w:t xml:space="preserve">Svrha </w:t>
            </w:r>
          </w:p>
          <w:p w14:paraId="22C5A76A" w14:textId="77777777" w:rsidR="002C1F09" w:rsidRDefault="002C1F09" w:rsidP="00D9693C">
            <w:pPr>
              <w:pStyle w:val="tableparagraph-000109"/>
              <w:spacing w:before="0" w:beforeAutospacing="0"/>
              <w:contextualSpacing/>
              <w:jc w:val="both"/>
            </w:pPr>
            <w:r>
              <w:rPr>
                <w:rStyle w:val="defaultparagraphfont-000087"/>
              </w:rPr>
              <w:t>Svrha</w:t>
            </w:r>
            <w:r>
              <w:t xml:space="preserve"> </w:t>
            </w:r>
            <w:r>
              <w:rPr>
                <w:rStyle w:val="defaultparagraphfont-000087"/>
              </w:rPr>
              <w:t>mjere</w:t>
            </w:r>
            <w:r>
              <w:t xml:space="preserve"> </w:t>
            </w:r>
            <w:r>
              <w:rPr>
                <w:rStyle w:val="defaultparagraphfont-000087"/>
              </w:rPr>
              <w:t>je</w:t>
            </w:r>
            <w:r>
              <w:t xml:space="preserve"> </w:t>
            </w:r>
            <w:r>
              <w:rPr>
                <w:rStyle w:val="defaultparagraphfont-000087"/>
              </w:rPr>
              <w:t>osigurati</w:t>
            </w:r>
            <w:r>
              <w:t xml:space="preserve"> </w:t>
            </w:r>
            <w:r>
              <w:rPr>
                <w:rStyle w:val="defaultparagraphfont-000087"/>
              </w:rPr>
              <w:t>konačno</w:t>
            </w:r>
            <w:r>
              <w:t xml:space="preserve"> </w:t>
            </w:r>
            <w:r>
              <w:rPr>
                <w:rStyle w:val="defaultparagraphfont-000087"/>
              </w:rPr>
              <w:t>rješavanje</w:t>
            </w:r>
            <w:r>
              <w:t xml:space="preserve"> </w:t>
            </w:r>
            <w:r>
              <w:rPr>
                <w:rStyle w:val="defaultparagraphfont-000087"/>
              </w:rPr>
              <w:t>svih</w:t>
            </w:r>
            <w:r>
              <w:t xml:space="preserve"> </w:t>
            </w:r>
            <w:r>
              <w:rPr>
                <w:rStyle w:val="defaultparagraphfont-000087"/>
              </w:rPr>
              <w:t>slučajeva</w:t>
            </w:r>
            <w:r>
              <w:t xml:space="preserve"> </w:t>
            </w:r>
            <w:r>
              <w:rPr>
                <w:rStyle w:val="defaultparagraphfont-000087"/>
              </w:rPr>
              <w:t>osoba</w:t>
            </w:r>
            <w:r>
              <w:t xml:space="preserve"> </w:t>
            </w:r>
            <w:r>
              <w:rPr>
                <w:rStyle w:val="defaultparagraphfont-000087"/>
              </w:rPr>
              <w:t>nestalih</w:t>
            </w:r>
            <w:r>
              <w:t xml:space="preserve"> </w:t>
            </w:r>
            <w:r>
              <w:rPr>
                <w:rStyle w:val="defaultparagraphfont-000087"/>
              </w:rPr>
              <w:t>u</w:t>
            </w:r>
            <w:r>
              <w:t xml:space="preserve"> </w:t>
            </w:r>
            <w:r>
              <w:rPr>
                <w:rStyle w:val="defaultparagraphfont-000087"/>
              </w:rPr>
              <w:t>Domovinskom</w:t>
            </w:r>
            <w:r>
              <w:t xml:space="preserve"> </w:t>
            </w:r>
            <w:r>
              <w:rPr>
                <w:rStyle w:val="defaultparagraphfont-000087"/>
              </w:rPr>
              <w:t>ratu</w:t>
            </w:r>
            <w:r>
              <w:t xml:space="preserve"> </w:t>
            </w:r>
            <w:r>
              <w:rPr>
                <w:rStyle w:val="defaultparagraphfont-000105"/>
              </w:rPr>
              <w:t>te</w:t>
            </w:r>
            <w:r>
              <w:t xml:space="preserve"> </w:t>
            </w:r>
            <w:r>
              <w:rPr>
                <w:rStyle w:val="defaultparagraphfont-000087"/>
              </w:rPr>
              <w:t>pronalazak,</w:t>
            </w:r>
            <w:r>
              <w:t xml:space="preserve"> </w:t>
            </w:r>
            <w:r>
              <w:rPr>
                <w:rStyle w:val="defaultparagraphfont-000087"/>
              </w:rPr>
              <w:t>ekshumacije,</w:t>
            </w:r>
            <w:r>
              <w:t xml:space="preserve"> </w:t>
            </w:r>
            <w:r>
              <w:rPr>
                <w:rStyle w:val="defaultparagraphfont-000087"/>
              </w:rPr>
              <w:t>identifikacije</w:t>
            </w:r>
            <w:r>
              <w:t xml:space="preserve"> </w:t>
            </w:r>
            <w:r>
              <w:rPr>
                <w:rStyle w:val="defaultparagraphfont-000087"/>
              </w:rPr>
              <w:t>i</w:t>
            </w:r>
            <w:r>
              <w:t xml:space="preserve"> </w:t>
            </w:r>
            <w:r>
              <w:rPr>
                <w:rStyle w:val="defaultparagraphfont-000087"/>
              </w:rPr>
              <w:t>dostojne</w:t>
            </w:r>
            <w:r>
              <w:t xml:space="preserve"> </w:t>
            </w:r>
            <w:r>
              <w:rPr>
                <w:rStyle w:val="defaultparagraphfont-000087"/>
              </w:rPr>
              <w:t>pokope</w:t>
            </w:r>
            <w:r>
              <w:t xml:space="preserve"> </w:t>
            </w:r>
            <w:r>
              <w:rPr>
                <w:rStyle w:val="defaultparagraphfont-000087"/>
              </w:rPr>
              <w:t>žrtava</w:t>
            </w:r>
            <w:r>
              <w:t xml:space="preserve"> </w:t>
            </w:r>
            <w:r>
              <w:rPr>
                <w:rStyle w:val="defaultparagraphfont-000087"/>
              </w:rPr>
              <w:t>iz</w:t>
            </w:r>
            <w:r>
              <w:t xml:space="preserve"> </w:t>
            </w:r>
            <w:r>
              <w:rPr>
                <w:rStyle w:val="defaultparagraphfont-000087"/>
              </w:rPr>
              <w:t>masovnih,</w:t>
            </w:r>
            <w:r>
              <w:t xml:space="preserve"> </w:t>
            </w:r>
            <w:r>
              <w:rPr>
                <w:rStyle w:val="defaultparagraphfont-000087"/>
              </w:rPr>
              <w:t>pojedinačnih</w:t>
            </w:r>
            <w:r>
              <w:t xml:space="preserve"> </w:t>
            </w:r>
            <w:r>
              <w:rPr>
                <w:rStyle w:val="defaultparagraphfont-000087"/>
              </w:rPr>
              <w:t>i asanacijskih grobnica.</w:t>
            </w:r>
            <w:r>
              <w:t xml:space="preserve"> </w:t>
            </w:r>
          </w:p>
        </w:tc>
      </w:tr>
      <w:tr w:rsidR="002C1F09" w14:paraId="356FB40B" w14:textId="77777777" w:rsidTr="007174BA">
        <w:trPr>
          <w:trHeight w:val="136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EB0A28" w14:textId="77777777" w:rsidR="002C1F09" w:rsidRDefault="002C1F09" w:rsidP="00764413">
            <w:pPr>
              <w:pStyle w:val="tableparagraph-000109"/>
              <w:spacing w:before="0" w:beforeAutospacing="0"/>
              <w:contextualSpacing/>
            </w:pPr>
            <w:r>
              <w:rPr>
                <w:rStyle w:val="defaultparagraphfont-000074"/>
              </w:rPr>
              <w:t xml:space="preserve">Doprinos provedbi posebnog </w:t>
            </w:r>
            <w:r>
              <w:rPr>
                <w:rStyle w:val="defaultparagraphfont-000083"/>
              </w:rPr>
              <w:t xml:space="preserve">cilja </w:t>
            </w:r>
          </w:p>
          <w:p w14:paraId="3BF15C53" w14:textId="77777777" w:rsidR="002C1F09" w:rsidRDefault="002C1F09" w:rsidP="00764413">
            <w:pPr>
              <w:pStyle w:val="tableparagraph-000115"/>
              <w:spacing w:before="0" w:beforeAutospacing="0"/>
              <w:contextualSpacing/>
            </w:pPr>
            <w:r>
              <w:rPr>
                <w:rStyle w:val="defaultparagraphfont-000087"/>
              </w:rPr>
              <w:t>Polazeći</w:t>
            </w:r>
            <w:r>
              <w:t xml:space="preserve"> </w:t>
            </w:r>
            <w:r>
              <w:rPr>
                <w:rStyle w:val="defaultparagraphfont-000087"/>
              </w:rPr>
              <w:t>prvenstveno</w:t>
            </w:r>
            <w:r>
              <w:t xml:space="preserve"> </w:t>
            </w:r>
            <w:r>
              <w:rPr>
                <w:rStyle w:val="defaultparagraphfont-000087"/>
              </w:rPr>
              <w:t>od</w:t>
            </w:r>
            <w:r>
              <w:t xml:space="preserve"> </w:t>
            </w:r>
            <w:r>
              <w:rPr>
                <w:rStyle w:val="defaultparagraphfont-000087"/>
              </w:rPr>
              <w:t>prava</w:t>
            </w:r>
            <w:r>
              <w:t xml:space="preserve"> </w:t>
            </w:r>
            <w:r>
              <w:rPr>
                <w:rStyle w:val="defaultparagraphfont-000087"/>
              </w:rPr>
              <w:t>obitelji</w:t>
            </w:r>
            <w:r>
              <w:t xml:space="preserve"> </w:t>
            </w:r>
            <w:r>
              <w:rPr>
                <w:rStyle w:val="defaultparagraphfont-000087"/>
              </w:rPr>
              <w:t>da</w:t>
            </w:r>
            <w:r>
              <w:t xml:space="preserve"> </w:t>
            </w:r>
            <w:r>
              <w:rPr>
                <w:rStyle w:val="defaultparagraphfont-000087"/>
              </w:rPr>
              <w:t>saznaju</w:t>
            </w:r>
            <w:r>
              <w:t xml:space="preserve"> </w:t>
            </w:r>
            <w:r>
              <w:rPr>
                <w:rStyle w:val="defaultparagraphfont-000087"/>
              </w:rPr>
              <w:t>istinu</w:t>
            </w:r>
            <w:r>
              <w:t xml:space="preserve"> </w:t>
            </w:r>
            <w:r>
              <w:rPr>
                <w:rStyle w:val="defaultparagraphfont-000087"/>
              </w:rPr>
              <w:t>o</w:t>
            </w:r>
            <w:r>
              <w:t xml:space="preserve"> </w:t>
            </w:r>
            <w:r>
              <w:rPr>
                <w:rStyle w:val="defaultparagraphfont-000087"/>
              </w:rPr>
              <w:t>sudbini</w:t>
            </w:r>
            <w:r>
              <w:t xml:space="preserve"> </w:t>
            </w:r>
            <w:r>
              <w:rPr>
                <w:rStyle w:val="defaultparagraphfont-000087"/>
              </w:rPr>
              <w:t>svojih</w:t>
            </w:r>
            <w:r>
              <w:t xml:space="preserve"> </w:t>
            </w:r>
            <w:r>
              <w:rPr>
                <w:rStyle w:val="defaultparagraphfont-000087"/>
              </w:rPr>
              <w:t>nestalih</w:t>
            </w:r>
            <w:r>
              <w:t xml:space="preserve"> </w:t>
            </w:r>
            <w:r>
              <w:rPr>
                <w:rStyle w:val="defaultparagraphfont-000087"/>
              </w:rPr>
              <w:t>članova,</w:t>
            </w:r>
            <w:r>
              <w:t xml:space="preserve"> </w:t>
            </w:r>
            <w:r>
              <w:rPr>
                <w:rStyle w:val="defaultparagraphfont-000087"/>
              </w:rPr>
              <w:t>Republika Hrvatska</w:t>
            </w:r>
            <w:r>
              <w:t xml:space="preserve"> </w:t>
            </w:r>
            <w:r>
              <w:rPr>
                <w:rStyle w:val="defaultparagraphfont-000087"/>
              </w:rPr>
              <w:t>od</w:t>
            </w:r>
            <w:r>
              <w:t xml:space="preserve"> </w:t>
            </w:r>
            <w:r>
              <w:rPr>
                <w:rStyle w:val="defaultparagraphfont-000087"/>
              </w:rPr>
              <w:t>1991.</w:t>
            </w:r>
            <w:r>
              <w:t xml:space="preserve"> </w:t>
            </w:r>
            <w:r>
              <w:rPr>
                <w:rStyle w:val="defaultparagraphfont-000087"/>
              </w:rPr>
              <w:t>godine</w:t>
            </w:r>
            <w:r>
              <w:t xml:space="preserve"> </w:t>
            </w:r>
            <w:r>
              <w:rPr>
                <w:rStyle w:val="defaultparagraphfont-000087"/>
              </w:rPr>
              <w:t>izražava</w:t>
            </w:r>
            <w:r>
              <w:t xml:space="preserve"> </w:t>
            </w:r>
            <w:r>
              <w:rPr>
                <w:rStyle w:val="defaultparagraphfont-000087"/>
              </w:rPr>
              <w:t>snažnu</w:t>
            </w:r>
            <w:r>
              <w:t xml:space="preserve"> </w:t>
            </w:r>
            <w:r>
              <w:rPr>
                <w:rStyle w:val="defaultparagraphfont-000087"/>
              </w:rPr>
              <w:t>i</w:t>
            </w:r>
            <w:r>
              <w:t xml:space="preserve"> </w:t>
            </w:r>
            <w:r>
              <w:rPr>
                <w:rStyle w:val="defaultparagraphfont-000087"/>
              </w:rPr>
              <w:t>kontinuiranu</w:t>
            </w:r>
            <w:r>
              <w:t xml:space="preserve"> </w:t>
            </w:r>
            <w:r>
              <w:rPr>
                <w:rStyle w:val="defaultparagraphfont-000087"/>
              </w:rPr>
              <w:t>političku</w:t>
            </w:r>
            <w:r>
              <w:t xml:space="preserve"> </w:t>
            </w:r>
            <w:r>
              <w:rPr>
                <w:rStyle w:val="defaultparagraphfont-000087"/>
              </w:rPr>
              <w:t>volju</w:t>
            </w:r>
            <w:r>
              <w:t xml:space="preserve"> </w:t>
            </w:r>
            <w:r>
              <w:rPr>
                <w:rStyle w:val="defaultparagraphfont-000087"/>
              </w:rPr>
              <w:t>za</w:t>
            </w:r>
            <w:r>
              <w:t xml:space="preserve"> </w:t>
            </w:r>
            <w:r>
              <w:rPr>
                <w:rStyle w:val="defaultparagraphfont-000087"/>
              </w:rPr>
              <w:t>rješavanjem</w:t>
            </w:r>
            <w:r>
              <w:t xml:space="preserve"> </w:t>
            </w:r>
            <w:r>
              <w:rPr>
                <w:rStyle w:val="defaultparagraphfont-000100"/>
              </w:rPr>
              <w:t xml:space="preserve">pitanja </w:t>
            </w:r>
            <w:r>
              <w:rPr>
                <w:rStyle w:val="defaultparagraphfont-000087"/>
              </w:rPr>
              <w:t>nestalih osoba, koja</w:t>
            </w:r>
            <w:r>
              <w:t xml:space="preserve"> </w:t>
            </w:r>
            <w:r>
              <w:rPr>
                <w:rStyle w:val="defaultparagraphfont-000087"/>
              </w:rPr>
              <w:t>se očituje kroz</w:t>
            </w:r>
            <w:r>
              <w:t xml:space="preserve"> </w:t>
            </w:r>
            <w:r>
              <w:rPr>
                <w:rStyle w:val="defaultparagraphfont-000087"/>
              </w:rPr>
              <w:t>prihvaćanje međunarodnih konvencija</w:t>
            </w:r>
            <w:r>
              <w:t xml:space="preserve"> </w:t>
            </w:r>
            <w:r>
              <w:rPr>
                <w:rStyle w:val="defaultparagraphfont-000087"/>
              </w:rPr>
              <w:t>i donošenje nacionalnih propisa, osnivanje i rad institucionalnih mehanizama te osiguravanje financijskih sredstava iz državnog proračuna Republike Hrvatske za rješavanje pitanja nestalih osoba. Mjera uključuje aktivnosti</w:t>
            </w:r>
            <w:r>
              <w:t xml:space="preserve"> </w:t>
            </w:r>
            <w:r>
              <w:rPr>
                <w:rStyle w:val="defaultparagraphfont-000087"/>
              </w:rPr>
              <w:t>utvrđivanja</w:t>
            </w:r>
            <w:r>
              <w:t xml:space="preserve"> </w:t>
            </w:r>
            <w:r>
              <w:rPr>
                <w:rStyle w:val="defaultparagraphfont-000087"/>
              </w:rPr>
              <w:t>i</w:t>
            </w:r>
            <w:r>
              <w:t xml:space="preserve"> </w:t>
            </w:r>
            <w:r>
              <w:rPr>
                <w:rStyle w:val="defaultparagraphfont-000087"/>
              </w:rPr>
              <w:t>mapiranja</w:t>
            </w:r>
            <w:r>
              <w:t xml:space="preserve"> </w:t>
            </w:r>
            <w:r>
              <w:rPr>
                <w:rStyle w:val="defaultparagraphfont-000087"/>
              </w:rPr>
              <w:t>mjesta</w:t>
            </w:r>
            <w:r>
              <w:t xml:space="preserve"> </w:t>
            </w:r>
            <w:r>
              <w:rPr>
                <w:rStyle w:val="defaultparagraphfont-000087"/>
              </w:rPr>
              <w:t>stradanja</w:t>
            </w:r>
            <w:r>
              <w:t xml:space="preserve"> </w:t>
            </w:r>
            <w:r>
              <w:rPr>
                <w:rStyle w:val="defaultparagraphfont-000087"/>
              </w:rPr>
              <w:t>i</w:t>
            </w:r>
            <w:r>
              <w:t xml:space="preserve"> </w:t>
            </w:r>
            <w:r>
              <w:rPr>
                <w:rStyle w:val="defaultparagraphfont-000087"/>
              </w:rPr>
              <w:t>ukopa</w:t>
            </w:r>
            <w:r>
              <w:t xml:space="preserve"> </w:t>
            </w:r>
            <w:r>
              <w:rPr>
                <w:rStyle w:val="defaultparagraphfont-000087"/>
              </w:rPr>
              <w:t>žrtava,</w:t>
            </w:r>
            <w:r>
              <w:t xml:space="preserve"> </w:t>
            </w:r>
            <w:r>
              <w:rPr>
                <w:rStyle w:val="defaultparagraphfont-000087"/>
              </w:rPr>
              <w:t>detaljnih</w:t>
            </w:r>
            <w:r>
              <w:t xml:space="preserve"> </w:t>
            </w:r>
            <w:r>
              <w:rPr>
                <w:rStyle w:val="defaultparagraphfont-000087"/>
              </w:rPr>
              <w:t>terenskih</w:t>
            </w:r>
            <w:r>
              <w:t xml:space="preserve"> </w:t>
            </w:r>
            <w:r>
              <w:rPr>
                <w:rStyle w:val="defaultparagraphfont-000087"/>
              </w:rPr>
              <w:t>istraživanja</w:t>
            </w:r>
            <w:r>
              <w:t xml:space="preserve"> </w:t>
            </w:r>
            <w:r>
              <w:rPr>
                <w:rStyle w:val="defaultparagraphfont-000087"/>
              </w:rPr>
              <w:t>te ekshumacija,</w:t>
            </w:r>
            <w:r>
              <w:t xml:space="preserve"> </w:t>
            </w:r>
            <w:r>
              <w:rPr>
                <w:rStyle w:val="defaultparagraphfont-000087"/>
              </w:rPr>
              <w:t>kao</w:t>
            </w:r>
            <w:r>
              <w:t xml:space="preserve"> </w:t>
            </w:r>
            <w:r>
              <w:rPr>
                <w:rStyle w:val="defaultparagraphfont-000087"/>
              </w:rPr>
              <w:t>i</w:t>
            </w:r>
            <w:r>
              <w:t xml:space="preserve"> </w:t>
            </w:r>
            <w:r>
              <w:rPr>
                <w:rStyle w:val="defaultparagraphfont-000087"/>
              </w:rPr>
              <w:t>aktivnosti</w:t>
            </w:r>
            <w:r>
              <w:t xml:space="preserve"> </w:t>
            </w:r>
            <w:r>
              <w:rPr>
                <w:rStyle w:val="defaultparagraphfont-000087"/>
              </w:rPr>
              <w:t>organizacije</w:t>
            </w:r>
            <w:r>
              <w:t xml:space="preserve"> </w:t>
            </w:r>
            <w:r>
              <w:rPr>
                <w:rStyle w:val="defaultparagraphfont-000087"/>
              </w:rPr>
              <w:t>obrade</w:t>
            </w:r>
            <w:r>
              <w:t xml:space="preserve"> </w:t>
            </w:r>
            <w:r>
              <w:rPr>
                <w:rStyle w:val="defaultparagraphfont-000087"/>
              </w:rPr>
              <w:t>i</w:t>
            </w:r>
            <w:r>
              <w:t xml:space="preserve"> </w:t>
            </w:r>
            <w:r>
              <w:rPr>
                <w:rStyle w:val="defaultparagraphfont-000087"/>
              </w:rPr>
              <w:t>identifikacije</w:t>
            </w:r>
            <w:r>
              <w:t xml:space="preserve"> </w:t>
            </w:r>
            <w:r>
              <w:rPr>
                <w:rStyle w:val="defaultparagraphfont-000087"/>
              </w:rPr>
              <w:t>posmrtnih</w:t>
            </w:r>
            <w:r>
              <w:t xml:space="preserve"> </w:t>
            </w:r>
            <w:r>
              <w:rPr>
                <w:rStyle w:val="defaultparagraphfont-000087"/>
              </w:rPr>
              <w:t>ostataka</w:t>
            </w:r>
            <w:r>
              <w:t xml:space="preserve"> </w:t>
            </w:r>
            <w:r>
              <w:rPr>
                <w:rStyle w:val="defaultparagraphfont-000087"/>
              </w:rPr>
              <w:t>te</w:t>
            </w:r>
            <w:r>
              <w:t xml:space="preserve"> </w:t>
            </w:r>
            <w:r>
              <w:rPr>
                <w:rStyle w:val="defaultparagraphfont-000100"/>
              </w:rPr>
              <w:t>pogrebne</w:t>
            </w:r>
            <w:r>
              <w:t xml:space="preserve"> </w:t>
            </w:r>
            <w:r>
              <w:rPr>
                <w:rStyle w:val="defaultparagraphfont-000087"/>
              </w:rPr>
              <w:t>skrbi.</w:t>
            </w:r>
            <w:r>
              <w:t xml:space="preserve"> </w:t>
            </w:r>
            <w:r>
              <w:rPr>
                <w:rStyle w:val="defaultparagraphfont-000087"/>
              </w:rPr>
              <w:t>Time</w:t>
            </w:r>
            <w:r>
              <w:t xml:space="preserve"> </w:t>
            </w:r>
            <w:r>
              <w:rPr>
                <w:rStyle w:val="defaultparagraphfont-000087"/>
              </w:rPr>
              <w:t>se</w:t>
            </w:r>
            <w:r>
              <w:t xml:space="preserve"> </w:t>
            </w:r>
            <w:r>
              <w:rPr>
                <w:rStyle w:val="defaultparagraphfont-000087"/>
              </w:rPr>
              <w:t>zatvara</w:t>
            </w:r>
            <w:r>
              <w:t xml:space="preserve"> </w:t>
            </w:r>
            <w:r>
              <w:rPr>
                <w:rStyle w:val="defaultparagraphfont-000087"/>
              </w:rPr>
              <w:t>cjelovita</w:t>
            </w:r>
            <w:r>
              <w:t xml:space="preserve"> </w:t>
            </w:r>
            <w:r>
              <w:rPr>
                <w:rStyle w:val="defaultparagraphfont-000087"/>
              </w:rPr>
              <w:t>i</w:t>
            </w:r>
            <w:r>
              <w:t xml:space="preserve"> </w:t>
            </w:r>
            <w:r>
              <w:rPr>
                <w:rStyle w:val="defaultparagraphfont-000087"/>
              </w:rPr>
              <w:t>logički</w:t>
            </w:r>
            <w:r>
              <w:t xml:space="preserve"> </w:t>
            </w:r>
            <w:r>
              <w:rPr>
                <w:rStyle w:val="defaultparagraphfont-000087"/>
              </w:rPr>
              <w:t>koherentna</w:t>
            </w:r>
            <w:r>
              <w:t xml:space="preserve"> </w:t>
            </w:r>
            <w:r>
              <w:rPr>
                <w:rStyle w:val="defaultparagraphfont-000087"/>
              </w:rPr>
              <w:t>intervencija</w:t>
            </w:r>
            <w:r>
              <w:t xml:space="preserve"> </w:t>
            </w:r>
            <w:r>
              <w:rPr>
                <w:rStyle w:val="defaultparagraphfont-000087"/>
              </w:rPr>
              <w:t>koja</w:t>
            </w:r>
            <w:r>
              <w:t xml:space="preserve"> </w:t>
            </w:r>
            <w:r>
              <w:rPr>
                <w:rStyle w:val="defaultparagraphfont-000087"/>
              </w:rPr>
              <w:t>jasno</w:t>
            </w:r>
            <w:r>
              <w:t xml:space="preserve"> </w:t>
            </w:r>
            <w:r>
              <w:rPr>
                <w:rStyle w:val="defaultparagraphfont-000087"/>
              </w:rPr>
              <w:t>pridonosi</w:t>
            </w:r>
            <w:r>
              <w:t xml:space="preserve"> </w:t>
            </w:r>
            <w:r>
              <w:rPr>
                <w:rStyle w:val="defaultparagraphfont-000087"/>
              </w:rPr>
              <w:t>temeljnoj</w:t>
            </w:r>
            <w:r>
              <w:t xml:space="preserve"> </w:t>
            </w:r>
            <w:r>
              <w:rPr>
                <w:rStyle w:val="defaultparagraphfont-000087"/>
              </w:rPr>
              <w:t>svrsi rasvjetljavanja sudbine što većeg broja nestalih osoba u Domovinskom ratu.</w:t>
            </w:r>
            <w:r>
              <w:t xml:space="preserve"> </w:t>
            </w:r>
          </w:p>
        </w:tc>
      </w:tr>
      <w:tr w:rsidR="002C1F09" w14:paraId="35AF2D96" w14:textId="77777777" w:rsidTr="007174BA">
        <w:trPr>
          <w:trHeight w:val="136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5AE64F" w14:textId="77777777" w:rsidR="002C1F09" w:rsidRDefault="002C1F09" w:rsidP="00764413">
            <w:pPr>
              <w:pStyle w:val="tableparagraph-000109"/>
              <w:spacing w:before="0" w:beforeAutospacing="0"/>
              <w:contextualSpacing/>
            </w:pPr>
            <w:r>
              <w:rPr>
                <w:rStyle w:val="defaultparagraphfont-000083"/>
              </w:rPr>
              <w:t xml:space="preserve">Aktivnosti </w:t>
            </w:r>
          </w:p>
          <w:p w14:paraId="4F423625" w14:textId="77777777" w:rsidR="002C1F09" w:rsidRPr="00764413" w:rsidRDefault="002C1F09" w:rsidP="00764413">
            <w:pPr>
              <w:pStyle w:val="ListParagraph"/>
              <w:numPr>
                <w:ilvl w:val="0"/>
                <w:numId w:val="20"/>
              </w:numPr>
              <w:spacing w:after="0"/>
              <w:jc w:val="both"/>
              <w:rPr>
                <w:rFonts w:ascii="Times New Roman" w:hAnsi="Times New Roman" w:cs="Times New Roman"/>
              </w:rPr>
            </w:pPr>
            <w:r w:rsidRPr="00764413">
              <w:rPr>
                <w:rFonts w:ascii="Times New Roman" w:hAnsi="Times New Roman" w:cs="Times New Roman"/>
              </w:rPr>
              <w:t>Prikupljanje</w:t>
            </w:r>
            <w:r w:rsidR="007174BA" w:rsidRPr="00764413">
              <w:rPr>
                <w:rFonts w:ascii="Times New Roman" w:hAnsi="Times New Roman" w:cs="Times New Roman"/>
              </w:rPr>
              <w:t xml:space="preserve"> </w:t>
            </w:r>
            <w:r w:rsidRPr="00764413">
              <w:rPr>
                <w:rFonts w:ascii="Times New Roman" w:hAnsi="Times New Roman" w:cs="Times New Roman"/>
              </w:rPr>
              <w:t>saznanja</w:t>
            </w:r>
            <w:r w:rsidR="00CC0EE2" w:rsidRPr="00764413">
              <w:rPr>
                <w:rFonts w:ascii="Times New Roman" w:hAnsi="Times New Roman" w:cs="Times New Roman"/>
              </w:rPr>
              <w:t xml:space="preserve"> </w:t>
            </w:r>
            <w:r w:rsidRPr="00764413">
              <w:rPr>
                <w:rFonts w:ascii="Times New Roman" w:hAnsi="Times New Roman" w:cs="Times New Roman"/>
              </w:rPr>
              <w:t>o</w:t>
            </w:r>
            <w:r w:rsidR="007174BA" w:rsidRPr="00764413">
              <w:rPr>
                <w:rFonts w:ascii="Times New Roman" w:hAnsi="Times New Roman" w:cs="Times New Roman"/>
              </w:rPr>
              <w:t xml:space="preserve"> </w:t>
            </w:r>
            <w:r w:rsidRPr="00764413">
              <w:rPr>
                <w:rFonts w:ascii="Times New Roman" w:hAnsi="Times New Roman" w:cs="Times New Roman"/>
              </w:rPr>
              <w:t>mjestima</w:t>
            </w:r>
            <w:r w:rsidR="007174BA" w:rsidRPr="00764413">
              <w:rPr>
                <w:rFonts w:ascii="Times New Roman" w:hAnsi="Times New Roman" w:cs="Times New Roman"/>
              </w:rPr>
              <w:t xml:space="preserve"> </w:t>
            </w:r>
            <w:r w:rsidRPr="00764413">
              <w:rPr>
                <w:rFonts w:ascii="Times New Roman" w:hAnsi="Times New Roman" w:cs="Times New Roman"/>
              </w:rPr>
              <w:t>masovnih</w:t>
            </w:r>
            <w:r w:rsidR="007174BA" w:rsidRPr="00764413">
              <w:rPr>
                <w:rFonts w:ascii="Times New Roman" w:hAnsi="Times New Roman" w:cs="Times New Roman"/>
              </w:rPr>
              <w:t xml:space="preserve"> i</w:t>
            </w:r>
            <w:r w:rsidR="00CC0EE2" w:rsidRPr="00764413">
              <w:rPr>
                <w:rFonts w:ascii="Times New Roman" w:hAnsi="Times New Roman" w:cs="Times New Roman"/>
              </w:rPr>
              <w:t xml:space="preserve"> </w:t>
            </w:r>
            <w:r w:rsidRPr="00764413">
              <w:rPr>
                <w:rFonts w:ascii="Times New Roman" w:hAnsi="Times New Roman" w:cs="Times New Roman"/>
              </w:rPr>
              <w:t>pojedinačnih</w:t>
            </w:r>
            <w:r w:rsidR="007174BA" w:rsidRPr="00764413">
              <w:rPr>
                <w:rFonts w:ascii="Times New Roman" w:hAnsi="Times New Roman" w:cs="Times New Roman"/>
              </w:rPr>
              <w:t xml:space="preserve"> </w:t>
            </w:r>
            <w:r w:rsidRPr="00764413">
              <w:rPr>
                <w:rFonts w:ascii="Times New Roman" w:hAnsi="Times New Roman" w:cs="Times New Roman"/>
              </w:rPr>
              <w:t>grobnica</w:t>
            </w:r>
            <w:r w:rsidR="007174BA" w:rsidRPr="00764413">
              <w:rPr>
                <w:rFonts w:ascii="Times New Roman" w:hAnsi="Times New Roman" w:cs="Times New Roman"/>
              </w:rPr>
              <w:t xml:space="preserve"> </w:t>
            </w:r>
            <w:r w:rsidRPr="00764413">
              <w:rPr>
                <w:rFonts w:ascii="Times New Roman" w:hAnsi="Times New Roman" w:cs="Times New Roman"/>
              </w:rPr>
              <w:t>iz</w:t>
            </w:r>
            <w:r w:rsidR="007174BA" w:rsidRPr="00764413">
              <w:rPr>
                <w:rFonts w:ascii="Times New Roman" w:hAnsi="Times New Roman" w:cs="Times New Roman"/>
              </w:rPr>
              <w:t xml:space="preserve"> </w:t>
            </w:r>
            <w:r w:rsidRPr="00764413">
              <w:rPr>
                <w:rFonts w:ascii="Times New Roman" w:hAnsi="Times New Roman" w:cs="Times New Roman"/>
              </w:rPr>
              <w:t>razdoblja Domovinskog</w:t>
            </w:r>
            <w:r w:rsidR="00CC0EE2" w:rsidRPr="00764413">
              <w:rPr>
                <w:rFonts w:ascii="Times New Roman" w:hAnsi="Times New Roman" w:cs="Times New Roman"/>
              </w:rPr>
              <w:t>a</w:t>
            </w:r>
            <w:r w:rsidRPr="00764413">
              <w:rPr>
                <w:rFonts w:ascii="Times New Roman" w:hAnsi="Times New Roman" w:cs="Times New Roman"/>
              </w:rPr>
              <w:t xml:space="preserve"> rata</w:t>
            </w:r>
          </w:p>
          <w:p w14:paraId="3A24144A" w14:textId="193CB1F7" w:rsidR="002C1F09" w:rsidRPr="00764413" w:rsidRDefault="002C1F09" w:rsidP="00764413">
            <w:pPr>
              <w:pStyle w:val="ListParagraph"/>
              <w:numPr>
                <w:ilvl w:val="0"/>
                <w:numId w:val="20"/>
              </w:numPr>
              <w:spacing w:after="0"/>
              <w:jc w:val="both"/>
              <w:rPr>
                <w:rFonts w:ascii="Times New Roman" w:hAnsi="Times New Roman" w:cs="Times New Roman"/>
              </w:rPr>
            </w:pPr>
            <w:r w:rsidRPr="00764413">
              <w:rPr>
                <w:rFonts w:ascii="Times New Roman" w:hAnsi="Times New Roman" w:cs="Times New Roman"/>
              </w:rPr>
              <w:t>Provedba</w:t>
            </w:r>
            <w:r w:rsidR="007174BA" w:rsidRPr="00764413">
              <w:rPr>
                <w:rFonts w:ascii="Times New Roman" w:hAnsi="Times New Roman" w:cs="Times New Roman"/>
              </w:rPr>
              <w:t xml:space="preserve"> </w:t>
            </w:r>
            <w:r w:rsidRPr="00764413">
              <w:rPr>
                <w:rFonts w:ascii="Times New Roman" w:hAnsi="Times New Roman" w:cs="Times New Roman"/>
              </w:rPr>
              <w:t>terenskih</w:t>
            </w:r>
            <w:r w:rsidR="007174BA" w:rsidRPr="00764413">
              <w:rPr>
                <w:rFonts w:ascii="Times New Roman" w:hAnsi="Times New Roman" w:cs="Times New Roman"/>
              </w:rPr>
              <w:t xml:space="preserve"> </w:t>
            </w:r>
            <w:r w:rsidRPr="00764413">
              <w:rPr>
                <w:rFonts w:ascii="Times New Roman" w:hAnsi="Times New Roman" w:cs="Times New Roman"/>
              </w:rPr>
              <w:t>istraživanja</w:t>
            </w:r>
            <w:r w:rsidR="00B64C91">
              <w:rPr>
                <w:rFonts w:ascii="Times New Roman" w:hAnsi="Times New Roman" w:cs="Times New Roman"/>
              </w:rPr>
              <w:t xml:space="preserve"> i</w:t>
            </w:r>
            <w:r w:rsidR="00CC0EE2" w:rsidRPr="00764413">
              <w:rPr>
                <w:rFonts w:ascii="Times New Roman" w:hAnsi="Times New Roman" w:cs="Times New Roman"/>
              </w:rPr>
              <w:t xml:space="preserve"> </w:t>
            </w:r>
            <w:r w:rsidRPr="00764413">
              <w:rPr>
                <w:rFonts w:ascii="Times New Roman" w:hAnsi="Times New Roman" w:cs="Times New Roman"/>
              </w:rPr>
              <w:t>ekshumacija</w:t>
            </w:r>
            <w:r w:rsidR="00CC0EE2" w:rsidRPr="00764413">
              <w:rPr>
                <w:rFonts w:ascii="Times New Roman" w:hAnsi="Times New Roman" w:cs="Times New Roman"/>
              </w:rPr>
              <w:t xml:space="preserve"> </w:t>
            </w:r>
            <w:r w:rsidRPr="00764413">
              <w:rPr>
                <w:rFonts w:ascii="Times New Roman" w:hAnsi="Times New Roman" w:cs="Times New Roman"/>
              </w:rPr>
              <w:t>posmrtnih</w:t>
            </w:r>
            <w:r w:rsidR="00CC0EE2" w:rsidRPr="00764413">
              <w:rPr>
                <w:rFonts w:ascii="Times New Roman" w:hAnsi="Times New Roman" w:cs="Times New Roman"/>
              </w:rPr>
              <w:t xml:space="preserve"> </w:t>
            </w:r>
            <w:r w:rsidRPr="00764413">
              <w:rPr>
                <w:rFonts w:ascii="Times New Roman" w:hAnsi="Times New Roman" w:cs="Times New Roman"/>
              </w:rPr>
              <w:t>ostataka</w:t>
            </w:r>
            <w:r w:rsidR="00CC0EE2" w:rsidRPr="00764413">
              <w:rPr>
                <w:rFonts w:ascii="Times New Roman" w:hAnsi="Times New Roman" w:cs="Times New Roman"/>
              </w:rPr>
              <w:t xml:space="preserve"> </w:t>
            </w:r>
            <w:r w:rsidRPr="00764413">
              <w:rPr>
                <w:rFonts w:ascii="Times New Roman" w:hAnsi="Times New Roman" w:cs="Times New Roman"/>
              </w:rPr>
              <w:t>žrtava</w:t>
            </w:r>
            <w:r w:rsidR="00CC0EE2" w:rsidRPr="00764413">
              <w:rPr>
                <w:rFonts w:ascii="Times New Roman" w:hAnsi="Times New Roman" w:cs="Times New Roman"/>
              </w:rPr>
              <w:t xml:space="preserve"> </w:t>
            </w:r>
            <w:r w:rsidRPr="00764413">
              <w:rPr>
                <w:rFonts w:ascii="Times New Roman" w:hAnsi="Times New Roman" w:cs="Times New Roman"/>
              </w:rPr>
              <w:t>iz</w:t>
            </w:r>
            <w:r w:rsidR="00CC0EE2" w:rsidRPr="00764413">
              <w:rPr>
                <w:rFonts w:ascii="Times New Roman" w:hAnsi="Times New Roman" w:cs="Times New Roman"/>
              </w:rPr>
              <w:t xml:space="preserve"> </w:t>
            </w:r>
            <w:r w:rsidRPr="00764413">
              <w:rPr>
                <w:rFonts w:ascii="Times New Roman" w:hAnsi="Times New Roman" w:cs="Times New Roman"/>
              </w:rPr>
              <w:t>Domovinskog rata</w:t>
            </w:r>
          </w:p>
          <w:p w14:paraId="152B3579" w14:textId="221C85F2" w:rsidR="002C1F09" w:rsidRDefault="002C1F09" w:rsidP="00764413">
            <w:pPr>
              <w:pStyle w:val="ListParagraph"/>
              <w:numPr>
                <w:ilvl w:val="0"/>
                <w:numId w:val="20"/>
              </w:numPr>
              <w:spacing w:after="0"/>
              <w:jc w:val="both"/>
            </w:pPr>
            <w:r w:rsidRPr="00764413">
              <w:rPr>
                <w:rFonts w:ascii="Times New Roman" w:hAnsi="Times New Roman" w:cs="Times New Roman"/>
              </w:rPr>
              <w:t>Organizacija</w:t>
            </w:r>
            <w:r w:rsidR="00CC0EE2" w:rsidRPr="00764413">
              <w:rPr>
                <w:rFonts w:ascii="Times New Roman" w:hAnsi="Times New Roman" w:cs="Times New Roman"/>
              </w:rPr>
              <w:t xml:space="preserve"> </w:t>
            </w:r>
            <w:r w:rsidRPr="00764413">
              <w:rPr>
                <w:rFonts w:ascii="Times New Roman" w:hAnsi="Times New Roman" w:cs="Times New Roman"/>
              </w:rPr>
              <w:t>obrade</w:t>
            </w:r>
            <w:r w:rsidR="00B64C91">
              <w:rPr>
                <w:rFonts w:ascii="Times New Roman" w:hAnsi="Times New Roman" w:cs="Times New Roman"/>
              </w:rPr>
              <w:t xml:space="preserve"> i</w:t>
            </w:r>
            <w:r w:rsidR="00CC0EE2" w:rsidRPr="00764413">
              <w:rPr>
                <w:rFonts w:ascii="Times New Roman" w:hAnsi="Times New Roman" w:cs="Times New Roman"/>
              </w:rPr>
              <w:t xml:space="preserve"> </w:t>
            </w:r>
            <w:r w:rsidRPr="00764413">
              <w:rPr>
                <w:rFonts w:ascii="Times New Roman" w:hAnsi="Times New Roman" w:cs="Times New Roman"/>
              </w:rPr>
              <w:t>identifikacije</w:t>
            </w:r>
            <w:r w:rsidR="00CC0EE2" w:rsidRPr="00764413">
              <w:rPr>
                <w:rFonts w:ascii="Times New Roman" w:hAnsi="Times New Roman" w:cs="Times New Roman"/>
              </w:rPr>
              <w:t xml:space="preserve"> </w:t>
            </w:r>
            <w:r w:rsidRPr="00764413">
              <w:rPr>
                <w:rFonts w:ascii="Times New Roman" w:hAnsi="Times New Roman" w:cs="Times New Roman"/>
              </w:rPr>
              <w:t>posmrtnih</w:t>
            </w:r>
            <w:r w:rsidR="00CC0EE2" w:rsidRPr="00764413">
              <w:rPr>
                <w:rFonts w:ascii="Times New Roman" w:hAnsi="Times New Roman" w:cs="Times New Roman"/>
              </w:rPr>
              <w:t xml:space="preserve"> </w:t>
            </w:r>
            <w:r w:rsidRPr="00764413">
              <w:rPr>
                <w:rFonts w:ascii="Times New Roman" w:hAnsi="Times New Roman" w:cs="Times New Roman"/>
              </w:rPr>
              <w:t>ostataka</w:t>
            </w:r>
            <w:r w:rsidR="00CC0EE2" w:rsidRPr="00764413">
              <w:rPr>
                <w:rFonts w:ascii="Times New Roman" w:hAnsi="Times New Roman" w:cs="Times New Roman"/>
              </w:rPr>
              <w:t xml:space="preserve"> </w:t>
            </w:r>
            <w:r w:rsidRPr="00764413">
              <w:rPr>
                <w:rFonts w:ascii="Times New Roman" w:hAnsi="Times New Roman" w:cs="Times New Roman"/>
              </w:rPr>
              <w:t>iz</w:t>
            </w:r>
            <w:r w:rsidR="00CC0EE2" w:rsidRPr="00764413">
              <w:rPr>
                <w:rFonts w:ascii="Times New Roman" w:hAnsi="Times New Roman" w:cs="Times New Roman"/>
              </w:rPr>
              <w:t xml:space="preserve"> </w:t>
            </w:r>
            <w:r w:rsidRPr="00764413">
              <w:rPr>
                <w:rFonts w:ascii="Times New Roman" w:hAnsi="Times New Roman" w:cs="Times New Roman"/>
              </w:rPr>
              <w:t>Domovinskog</w:t>
            </w:r>
            <w:r w:rsidR="00CC0EE2" w:rsidRPr="00764413">
              <w:rPr>
                <w:rFonts w:ascii="Times New Roman" w:hAnsi="Times New Roman" w:cs="Times New Roman"/>
              </w:rPr>
              <w:t xml:space="preserve"> </w:t>
            </w:r>
            <w:r w:rsidRPr="00764413">
              <w:rPr>
                <w:rFonts w:ascii="Times New Roman" w:hAnsi="Times New Roman" w:cs="Times New Roman"/>
              </w:rPr>
              <w:t>rata</w:t>
            </w:r>
          </w:p>
        </w:tc>
      </w:tr>
      <w:tr w:rsidR="002C1F09" w14:paraId="76CDFFDB" w14:textId="77777777" w:rsidTr="00764413">
        <w:trPr>
          <w:trHeight w:val="420"/>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74AA09" w14:textId="77777777" w:rsidR="002C1F09" w:rsidRPr="00764413" w:rsidRDefault="002C1F09" w:rsidP="00764413">
            <w:pPr>
              <w:spacing w:after="0"/>
              <w:jc w:val="both"/>
              <w:rPr>
                <w:rFonts w:ascii="Times New Roman" w:hAnsi="Times New Roman" w:cs="Times New Roman"/>
                <w:b/>
              </w:rPr>
            </w:pPr>
            <w:r w:rsidRPr="00764413">
              <w:rPr>
                <w:rFonts w:ascii="Times New Roman" w:hAnsi="Times New Roman" w:cs="Times New Roman"/>
                <w:b/>
              </w:rPr>
              <w:t xml:space="preserve">Pokazatelji rezultata </w:t>
            </w:r>
          </w:p>
          <w:p w14:paraId="42ABED3E" w14:textId="77777777" w:rsidR="002C1F09" w:rsidRPr="00764413" w:rsidRDefault="002C1F09" w:rsidP="00764413">
            <w:pPr>
              <w:pStyle w:val="ListParagraph"/>
              <w:numPr>
                <w:ilvl w:val="0"/>
                <w:numId w:val="17"/>
              </w:numPr>
              <w:spacing w:after="0"/>
              <w:jc w:val="both"/>
              <w:rPr>
                <w:rFonts w:ascii="Times New Roman" w:hAnsi="Times New Roman" w:cs="Times New Roman"/>
              </w:rPr>
            </w:pPr>
            <w:r w:rsidRPr="00764413">
              <w:rPr>
                <w:rFonts w:ascii="Times New Roman" w:hAnsi="Times New Roman" w:cs="Times New Roman"/>
              </w:rPr>
              <w:t>Broj</w:t>
            </w:r>
            <w:r w:rsidR="00764413" w:rsidRPr="00764413">
              <w:rPr>
                <w:rFonts w:ascii="Times New Roman" w:hAnsi="Times New Roman" w:cs="Times New Roman"/>
              </w:rPr>
              <w:t xml:space="preserve"> </w:t>
            </w:r>
            <w:r w:rsidRPr="00764413">
              <w:rPr>
                <w:rFonts w:ascii="Times New Roman" w:hAnsi="Times New Roman" w:cs="Times New Roman"/>
              </w:rPr>
              <w:t>prikupljenih</w:t>
            </w:r>
            <w:r w:rsidR="00764413" w:rsidRPr="00764413">
              <w:rPr>
                <w:rFonts w:ascii="Times New Roman" w:hAnsi="Times New Roman" w:cs="Times New Roman"/>
              </w:rPr>
              <w:t xml:space="preserve"> </w:t>
            </w:r>
            <w:r w:rsidRPr="00764413">
              <w:rPr>
                <w:rFonts w:ascii="Times New Roman" w:hAnsi="Times New Roman" w:cs="Times New Roman"/>
              </w:rPr>
              <w:t>saznanja</w:t>
            </w:r>
            <w:r w:rsidR="00764413" w:rsidRPr="00764413">
              <w:rPr>
                <w:rFonts w:ascii="Times New Roman" w:hAnsi="Times New Roman" w:cs="Times New Roman"/>
              </w:rPr>
              <w:t xml:space="preserve"> </w:t>
            </w:r>
            <w:r w:rsidRPr="00764413">
              <w:rPr>
                <w:rFonts w:ascii="Times New Roman" w:hAnsi="Times New Roman" w:cs="Times New Roman"/>
              </w:rPr>
              <w:t>o</w:t>
            </w:r>
            <w:r w:rsidR="00764413" w:rsidRPr="00764413">
              <w:rPr>
                <w:rFonts w:ascii="Times New Roman" w:hAnsi="Times New Roman" w:cs="Times New Roman"/>
              </w:rPr>
              <w:t xml:space="preserve"> </w:t>
            </w:r>
            <w:r w:rsidRPr="00764413">
              <w:rPr>
                <w:rFonts w:ascii="Times New Roman" w:hAnsi="Times New Roman" w:cs="Times New Roman"/>
              </w:rPr>
              <w:t>mogućim</w:t>
            </w:r>
            <w:r w:rsidR="00764413" w:rsidRPr="00764413">
              <w:rPr>
                <w:rFonts w:ascii="Times New Roman" w:hAnsi="Times New Roman" w:cs="Times New Roman"/>
              </w:rPr>
              <w:t xml:space="preserve"> </w:t>
            </w:r>
            <w:r w:rsidRPr="00764413">
              <w:rPr>
                <w:rFonts w:ascii="Times New Roman" w:hAnsi="Times New Roman" w:cs="Times New Roman"/>
              </w:rPr>
              <w:t>mjestima</w:t>
            </w:r>
            <w:r w:rsidR="00764413" w:rsidRPr="00764413">
              <w:rPr>
                <w:rFonts w:ascii="Times New Roman" w:hAnsi="Times New Roman" w:cs="Times New Roman"/>
              </w:rPr>
              <w:t xml:space="preserve"> </w:t>
            </w:r>
            <w:r w:rsidRPr="00764413">
              <w:rPr>
                <w:rFonts w:ascii="Times New Roman" w:hAnsi="Times New Roman" w:cs="Times New Roman"/>
              </w:rPr>
              <w:t>masovnih</w:t>
            </w:r>
            <w:r w:rsidR="00764413" w:rsidRPr="00764413">
              <w:rPr>
                <w:rFonts w:ascii="Times New Roman" w:hAnsi="Times New Roman" w:cs="Times New Roman"/>
              </w:rPr>
              <w:t xml:space="preserve"> </w:t>
            </w:r>
            <w:r w:rsidRPr="00764413">
              <w:rPr>
                <w:rFonts w:ascii="Times New Roman" w:hAnsi="Times New Roman" w:cs="Times New Roman"/>
              </w:rPr>
              <w:t>i</w:t>
            </w:r>
            <w:r w:rsidR="00764413" w:rsidRPr="00764413">
              <w:rPr>
                <w:rFonts w:ascii="Times New Roman" w:hAnsi="Times New Roman" w:cs="Times New Roman"/>
              </w:rPr>
              <w:t xml:space="preserve"> </w:t>
            </w:r>
            <w:r w:rsidRPr="00764413">
              <w:rPr>
                <w:rFonts w:ascii="Times New Roman" w:hAnsi="Times New Roman" w:cs="Times New Roman"/>
              </w:rPr>
              <w:t>pojedinačnih</w:t>
            </w:r>
            <w:r w:rsidR="00764413" w:rsidRPr="00764413">
              <w:rPr>
                <w:rFonts w:ascii="Times New Roman" w:hAnsi="Times New Roman" w:cs="Times New Roman"/>
              </w:rPr>
              <w:t xml:space="preserve"> grobnica </w:t>
            </w:r>
            <w:r w:rsidRPr="00764413">
              <w:rPr>
                <w:rFonts w:ascii="Times New Roman" w:hAnsi="Times New Roman" w:cs="Times New Roman"/>
              </w:rPr>
              <w:t>iz Domovinskog rata</w:t>
            </w:r>
          </w:p>
          <w:p w14:paraId="58B9326C" w14:textId="77777777" w:rsidR="002C1F09" w:rsidRPr="00764413" w:rsidRDefault="002C1F09" w:rsidP="00764413">
            <w:pPr>
              <w:pStyle w:val="ListParagraph"/>
              <w:numPr>
                <w:ilvl w:val="0"/>
                <w:numId w:val="17"/>
              </w:numPr>
              <w:spacing w:after="0"/>
              <w:jc w:val="both"/>
              <w:rPr>
                <w:rFonts w:ascii="Times New Roman" w:hAnsi="Times New Roman" w:cs="Times New Roman"/>
              </w:rPr>
            </w:pPr>
            <w:r w:rsidRPr="00764413">
              <w:rPr>
                <w:rFonts w:ascii="Times New Roman" w:hAnsi="Times New Roman" w:cs="Times New Roman"/>
              </w:rPr>
              <w:t xml:space="preserve">Broj mogućih mjesta masovnih i pojedinačnih grobnica </w:t>
            </w:r>
            <w:r w:rsidR="00764413" w:rsidRPr="00764413">
              <w:rPr>
                <w:rFonts w:ascii="Times New Roman" w:hAnsi="Times New Roman" w:cs="Times New Roman"/>
              </w:rPr>
              <w:t>iz razdoblja</w:t>
            </w:r>
            <w:r w:rsidRPr="00764413">
              <w:rPr>
                <w:rFonts w:ascii="Times New Roman" w:hAnsi="Times New Roman" w:cs="Times New Roman"/>
              </w:rPr>
              <w:t xml:space="preserve"> Domovinskog</w:t>
            </w:r>
            <w:r w:rsidR="00764413" w:rsidRPr="00764413">
              <w:rPr>
                <w:rFonts w:ascii="Times New Roman" w:hAnsi="Times New Roman" w:cs="Times New Roman"/>
              </w:rPr>
              <w:t xml:space="preserve"> </w:t>
            </w:r>
            <w:r w:rsidRPr="00764413">
              <w:rPr>
                <w:rFonts w:ascii="Times New Roman" w:hAnsi="Times New Roman" w:cs="Times New Roman"/>
              </w:rPr>
              <w:t>rata na kojima su provedena terenska istraživanja</w:t>
            </w:r>
          </w:p>
          <w:p w14:paraId="53D03D56" w14:textId="77777777" w:rsidR="002C1F09" w:rsidRPr="00764413" w:rsidRDefault="002C1F09" w:rsidP="00764413">
            <w:pPr>
              <w:pStyle w:val="ListParagraph"/>
              <w:numPr>
                <w:ilvl w:val="0"/>
                <w:numId w:val="17"/>
              </w:numPr>
              <w:spacing w:after="0"/>
              <w:jc w:val="both"/>
            </w:pPr>
            <w:r w:rsidRPr="00764413">
              <w:rPr>
                <w:rFonts w:ascii="Times New Roman" w:hAnsi="Times New Roman" w:cs="Times New Roman"/>
              </w:rPr>
              <w:t>Broj</w:t>
            </w:r>
            <w:r w:rsidR="00764413" w:rsidRPr="00764413">
              <w:rPr>
                <w:rFonts w:ascii="Times New Roman" w:hAnsi="Times New Roman" w:cs="Times New Roman"/>
              </w:rPr>
              <w:t xml:space="preserve"> </w:t>
            </w:r>
            <w:r w:rsidRPr="00764413">
              <w:rPr>
                <w:rFonts w:ascii="Times New Roman" w:hAnsi="Times New Roman" w:cs="Times New Roman"/>
              </w:rPr>
              <w:t>identificiranih</w:t>
            </w:r>
            <w:r w:rsidR="00764413" w:rsidRPr="00764413">
              <w:rPr>
                <w:rFonts w:ascii="Times New Roman" w:hAnsi="Times New Roman" w:cs="Times New Roman"/>
              </w:rPr>
              <w:t xml:space="preserve"> </w:t>
            </w:r>
            <w:r w:rsidRPr="00764413">
              <w:rPr>
                <w:rFonts w:ascii="Times New Roman" w:hAnsi="Times New Roman" w:cs="Times New Roman"/>
              </w:rPr>
              <w:t>osoba</w:t>
            </w:r>
            <w:r w:rsidR="00764413" w:rsidRPr="00764413">
              <w:rPr>
                <w:rFonts w:ascii="Times New Roman" w:hAnsi="Times New Roman" w:cs="Times New Roman"/>
              </w:rPr>
              <w:t xml:space="preserve"> </w:t>
            </w:r>
            <w:r w:rsidRPr="00764413">
              <w:rPr>
                <w:rFonts w:ascii="Times New Roman" w:hAnsi="Times New Roman" w:cs="Times New Roman"/>
              </w:rPr>
              <w:t>nestalih</w:t>
            </w:r>
            <w:r w:rsidR="00764413" w:rsidRPr="00764413">
              <w:rPr>
                <w:rFonts w:ascii="Times New Roman" w:hAnsi="Times New Roman" w:cs="Times New Roman"/>
              </w:rPr>
              <w:t xml:space="preserve"> </w:t>
            </w:r>
            <w:r w:rsidRPr="00764413">
              <w:rPr>
                <w:rFonts w:ascii="Times New Roman" w:hAnsi="Times New Roman" w:cs="Times New Roman"/>
              </w:rPr>
              <w:t>i</w:t>
            </w:r>
            <w:r w:rsidR="00764413" w:rsidRPr="00764413">
              <w:rPr>
                <w:rFonts w:ascii="Times New Roman" w:hAnsi="Times New Roman" w:cs="Times New Roman"/>
              </w:rPr>
              <w:t xml:space="preserve"> </w:t>
            </w:r>
            <w:r w:rsidRPr="00764413">
              <w:rPr>
                <w:rFonts w:ascii="Times New Roman" w:hAnsi="Times New Roman" w:cs="Times New Roman"/>
              </w:rPr>
              <w:t>smrtno</w:t>
            </w:r>
            <w:r w:rsidR="00764413" w:rsidRPr="00764413">
              <w:rPr>
                <w:rFonts w:ascii="Times New Roman" w:hAnsi="Times New Roman" w:cs="Times New Roman"/>
              </w:rPr>
              <w:t xml:space="preserve"> </w:t>
            </w:r>
            <w:r w:rsidRPr="00764413">
              <w:rPr>
                <w:rFonts w:ascii="Times New Roman" w:hAnsi="Times New Roman" w:cs="Times New Roman"/>
              </w:rPr>
              <w:t>stradalih</w:t>
            </w:r>
            <w:r w:rsidR="00764413" w:rsidRPr="00764413">
              <w:rPr>
                <w:rFonts w:ascii="Times New Roman" w:hAnsi="Times New Roman" w:cs="Times New Roman"/>
              </w:rPr>
              <w:t xml:space="preserve"> </w:t>
            </w:r>
            <w:r w:rsidRPr="00764413">
              <w:rPr>
                <w:rFonts w:ascii="Times New Roman" w:hAnsi="Times New Roman" w:cs="Times New Roman"/>
              </w:rPr>
              <w:t>u</w:t>
            </w:r>
            <w:r w:rsidR="00764413" w:rsidRPr="00764413">
              <w:rPr>
                <w:rFonts w:ascii="Times New Roman" w:hAnsi="Times New Roman" w:cs="Times New Roman"/>
              </w:rPr>
              <w:t xml:space="preserve"> </w:t>
            </w:r>
            <w:r w:rsidRPr="00764413">
              <w:rPr>
                <w:rFonts w:ascii="Times New Roman" w:hAnsi="Times New Roman" w:cs="Times New Roman"/>
              </w:rPr>
              <w:t>Domovinskom</w:t>
            </w:r>
            <w:r w:rsidR="00764413" w:rsidRPr="00764413">
              <w:rPr>
                <w:rFonts w:ascii="Times New Roman" w:hAnsi="Times New Roman" w:cs="Times New Roman"/>
              </w:rPr>
              <w:t xml:space="preserve"> </w:t>
            </w:r>
            <w:r w:rsidRPr="00764413">
              <w:rPr>
                <w:rFonts w:ascii="Times New Roman" w:hAnsi="Times New Roman" w:cs="Times New Roman"/>
              </w:rPr>
              <w:t>ratu</w:t>
            </w:r>
          </w:p>
        </w:tc>
      </w:tr>
      <w:tr w:rsidR="002C1F09" w14:paraId="11D3A782" w14:textId="77777777" w:rsidTr="007174BA">
        <w:trPr>
          <w:trHeight w:val="37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DD58D0" w14:textId="77777777" w:rsidR="002C1F09" w:rsidRDefault="002C1F09" w:rsidP="00764413">
            <w:pPr>
              <w:pStyle w:val="tableparagraph-000109"/>
              <w:spacing w:before="0" w:beforeAutospacing="0"/>
              <w:contextualSpacing/>
            </w:pPr>
            <w:r>
              <w:rPr>
                <w:rStyle w:val="defaultparagraphfont-000074"/>
              </w:rPr>
              <w:t xml:space="preserve">Nositelj provedbe </w:t>
            </w:r>
            <w:r>
              <w:rPr>
                <w:rStyle w:val="defaultparagraphfont-000083"/>
              </w:rPr>
              <w:t xml:space="preserve">mjere </w:t>
            </w:r>
          </w:p>
          <w:p w14:paraId="61A4FEE6" w14:textId="77777777" w:rsidR="002C1F09" w:rsidRDefault="002C1F09" w:rsidP="00764413">
            <w:pPr>
              <w:pStyle w:val="tableparagraph-000109"/>
              <w:spacing w:before="0" w:beforeAutospacing="0"/>
              <w:contextualSpacing/>
            </w:pPr>
            <w:r>
              <w:rPr>
                <w:rStyle w:val="defaultparagraphfont-000087"/>
              </w:rPr>
              <w:lastRenderedPageBreak/>
              <w:t>Ministarstvo</w:t>
            </w:r>
            <w:r>
              <w:t xml:space="preserve"> </w:t>
            </w:r>
            <w:r>
              <w:rPr>
                <w:rStyle w:val="defaultparagraphfont-000087"/>
              </w:rPr>
              <w:t>hrvatskih</w:t>
            </w:r>
            <w:r>
              <w:t xml:space="preserve"> </w:t>
            </w:r>
            <w:r>
              <w:rPr>
                <w:rStyle w:val="defaultparagraphfont-000100"/>
              </w:rPr>
              <w:t>branitelja</w:t>
            </w:r>
            <w:r>
              <w:t xml:space="preserve"> </w:t>
            </w:r>
          </w:p>
        </w:tc>
      </w:tr>
      <w:tr w:rsidR="002C1F09" w14:paraId="46EC742B" w14:textId="77777777" w:rsidTr="007174BA">
        <w:trPr>
          <w:trHeight w:val="37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CDD38E" w14:textId="77777777" w:rsidR="002C1F09" w:rsidRDefault="002C1F09" w:rsidP="00764413">
            <w:pPr>
              <w:pStyle w:val="tableparagraph-000109"/>
              <w:spacing w:before="0" w:beforeAutospacing="0"/>
              <w:contextualSpacing/>
            </w:pPr>
            <w:r>
              <w:rPr>
                <w:rStyle w:val="defaultparagraphfont-000074"/>
              </w:rPr>
              <w:lastRenderedPageBreak/>
              <w:t xml:space="preserve">Suradnici u provedbi </w:t>
            </w:r>
            <w:r>
              <w:rPr>
                <w:rStyle w:val="defaultparagraphfont-000082"/>
              </w:rPr>
              <w:t xml:space="preserve">mjere </w:t>
            </w:r>
          </w:p>
          <w:p w14:paraId="1639EAAC" w14:textId="77777777" w:rsidR="002C1F09" w:rsidRDefault="002C1F09" w:rsidP="00764413">
            <w:pPr>
              <w:pStyle w:val="tableparagraph-000146"/>
              <w:spacing w:before="0" w:beforeAutospacing="0"/>
              <w:contextualSpacing/>
              <w:jc w:val="both"/>
            </w:pPr>
            <w:r>
              <w:rPr>
                <w:rStyle w:val="defaultparagraphfont-000087"/>
              </w:rPr>
              <w:t>Ostala</w:t>
            </w:r>
            <w:r>
              <w:t xml:space="preserve"> </w:t>
            </w:r>
            <w:r>
              <w:rPr>
                <w:rStyle w:val="defaultparagraphfont-000087"/>
              </w:rPr>
              <w:t>nadležna</w:t>
            </w:r>
            <w:r>
              <w:t xml:space="preserve"> </w:t>
            </w:r>
            <w:r>
              <w:rPr>
                <w:rStyle w:val="defaultparagraphfont-000087"/>
              </w:rPr>
              <w:t>tijela</w:t>
            </w:r>
            <w:r>
              <w:t xml:space="preserve"> </w:t>
            </w:r>
            <w:r>
              <w:rPr>
                <w:rStyle w:val="defaultparagraphfont-000087"/>
              </w:rPr>
              <w:t>Republike</w:t>
            </w:r>
            <w:r>
              <w:t xml:space="preserve"> </w:t>
            </w:r>
            <w:r>
              <w:rPr>
                <w:rStyle w:val="defaultparagraphfont-000087"/>
              </w:rPr>
              <w:t>Hrvatske</w:t>
            </w:r>
            <w:r>
              <w:t xml:space="preserve"> </w:t>
            </w:r>
            <w:r>
              <w:rPr>
                <w:rStyle w:val="defaultparagraphfont-000087"/>
              </w:rPr>
              <w:t>uključena</w:t>
            </w:r>
            <w:r>
              <w:t xml:space="preserve"> </w:t>
            </w:r>
            <w:r>
              <w:rPr>
                <w:rStyle w:val="defaultparagraphfont-000087"/>
              </w:rPr>
              <w:t>u</w:t>
            </w:r>
            <w:r>
              <w:t xml:space="preserve"> </w:t>
            </w:r>
            <w:r>
              <w:rPr>
                <w:rStyle w:val="defaultparagraphfont-000087"/>
              </w:rPr>
              <w:t>proces</w:t>
            </w:r>
            <w:r>
              <w:t xml:space="preserve"> </w:t>
            </w:r>
            <w:r>
              <w:rPr>
                <w:rStyle w:val="defaultparagraphfont-000087"/>
              </w:rPr>
              <w:t>potrage</w:t>
            </w:r>
            <w:r>
              <w:t xml:space="preserve"> </w:t>
            </w:r>
            <w:r>
              <w:rPr>
                <w:rStyle w:val="defaultparagraphfont-000087"/>
              </w:rPr>
              <w:t>za</w:t>
            </w:r>
            <w:r>
              <w:t xml:space="preserve"> </w:t>
            </w:r>
            <w:r>
              <w:rPr>
                <w:rStyle w:val="defaultparagraphfont-000087"/>
              </w:rPr>
              <w:t>nestalim</w:t>
            </w:r>
            <w:r>
              <w:t xml:space="preserve"> </w:t>
            </w:r>
            <w:r>
              <w:rPr>
                <w:rStyle w:val="defaultparagraphfont-000087"/>
              </w:rPr>
              <w:t>osobama</w:t>
            </w:r>
            <w:r>
              <w:t xml:space="preserve"> </w:t>
            </w:r>
            <w:r>
              <w:rPr>
                <w:rStyle w:val="defaultparagraphfont-000087"/>
              </w:rPr>
              <w:t>(nadležna</w:t>
            </w:r>
            <w:r>
              <w:t xml:space="preserve"> </w:t>
            </w:r>
            <w:r>
              <w:rPr>
                <w:rStyle w:val="defaultparagraphfont-000087"/>
              </w:rPr>
              <w:t>pravosudna</w:t>
            </w:r>
            <w:r>
              <w:t xml:space="preserve"> </w:t>
            </w:r>
            <w:r>
              <w:rPr>
                <w:rStyle w:val="defaultparagraphfont-000087"/>
              </w:rPr>
              <w:t>tijela</w:t>
            </w:r>
            <w:r>
              <w:t xml:space="preserve"> </w:t>
            </w:r>
            <w:r>
              <w:rPr>
                <w:rStyle w:val="defaultparagraphfont-000087"/>
              </w:rPr>
              <w:t>Republike</w:t>
            </w:r>
            <w:r>
              <w:t xml:space="preserve"> </w:t>
            </w:r>
            <w:r>
              <w:rPr>
                <w:rStyle w:val="defaultparagraphfont-000087"/>
              </w:rPr>
              <w:t>Hrvatske,</w:t>
            </w:r>
            <w:r>
              <w:t xml:space="preserve"> </w:t>
            </w:r>
            <w:r>
              <w:rPr>
                <w:rStyle w:val="defaultparagraphfont-000087"/>
              </w:rPr>
              <w:t>Ministarstvo</w:t>
            </w:r>
            <w:r>
              <w:t xml:space="preserve"> </w:t>
            </w:r>
            <w:r>
              <w:rPr>
                <w:rStyle w:val="defaultparagraphfont-000087"/>
              </w:rPr>
              <w:t>unutarnjih</w:t>
            </w:r>
            <w:r>
              <w:t xml:space="preserve"> </w:t>
            </w:r>
            <w:r>
              <w:rPr>
                <w:rStyle w:val="defaultparagraphfont-000087"/>
              </w:rPr>
              <w:t>poslova,</w:t>
            </w:r>
            <w:r>
              <w:t xml:space="preserve"> </w:t>
            </w:r>
            <w:r>
              <w:rPr>
                <w:rStyle w:val="defaultparagraphfont-000100"/>
              </w:rPr>
              <w:t>Ministarstvo</w:t>
            </w:r>
            <w:r>
              <w:t xml:space="preserve"> </w:t>
            </w:r>
            <w:r>
              <w:rPr>
                <w:rStyle w:val="defaultparagraphfont-000087"/>
              </w:rPr>
              <w:t>obrane, sigurnosno-obavještajne</w:t>
            </w:r>
            <w:r>
              <w:t xml:space="preserve"> </w:t>
            </w:r>
            <w:r>
              <w:rPr>
                <w:rStyle w:val="defaultparagraphfont-000087"/>
              </w:rPr>
              <w:t>agencije,</w:t>
            </w:r>
            <w:r>
              <w:t xml:space="preserve"> </w:t>
            </w:r>
            <w:r>
              <w:rPr>
                <w:rStyle w:val="defaultparagraphfont-000087"/>
              </w:rPr>
              <w:t>znanstveno-medicinske</w:t>
            </w:r>
            <w:r>
              <w:t xml:space="preserve"> </w:t>
            </w:r>
            <w:r>
              <w:rPr>
                <w:rStyle w:val="defaultparagraphfont-000087"/>
              </w:rPr>
              <w:t>ustanove,</w:t>
            </w:r>
            <w:r>
              <w:t xml:space="preserve"> </w:t>
            </w:r>
            <w:r>
              <w:rPr>
                <w:rStyle w:val="defaultparagraphfont-000087"/>
              </w:rPr>
              <w:t>Hrvatski</w:t>
            </w:r>
            <w:r>
              <w:t xml:space="preserve"> </w:t>
            </w:r>
            <w:r>
              <w:rPr>
                <w:rStyle w:val="defaultparagraphfont-000087"/>
              </w:rPr>
              <w:t>Crveni</w:t>
            </w:r>
            <w:r>
              <w:t xml:space="preserve"> </w:t>
            </w:r>
            <w:r>
              <w:rPr>
                <w:rStyle w:val="defaultparagraphfont-000087"/>
              </w:rPr>
              <w:t>križ), udruge obitelji nestalih osoba.</w:t>
            </w:r>
            <w:r>
              <w:t xml:space="preserve"> </w:t>
            </w:r>
          </w:p>
        </w:tc>
      </w:tr>
      <w:tr w:rsidR="002C1F09" w14:paraId="1AF57A65" w14:textId="77777777" w:rsidTr="007174BA">
        <w:trPr>
          <w:trHeight w:val="37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316B7C" w14:textId="77777777" w:rsidR="002C1F09" w:rsidRDefault="002C1F09" w:rsidP="00764413">
            <w:pPr>
              <w:pStyle w:val="tableparagraph-000109"/>
              <w:spacing w:before="0" w:beforeAutospacing="0"/>
              <w:contextualSpacing/>
            </w:pPr>
            <w:r>
              <w:rPr>
                <w:rStyle w:val="defaultparagraphfont-000074"/>
              </w:rPr>
              <w:t xml:space="preserve">Izvori </w:t>
            </w:r>
            <w:r>
              <w:rPr>
                <w:rStyle w:val="defaultparagraphfont-000083"/>
              </w:rPr>
              <w:t xml:space="preserve">financiranja </w:t>
            </w:r>
          </w:p>
        </w:tc>
      </w:tr>
      <w:tr w:rsidR="00764413" w14:paraId="0ED9DA1B" w14:textId="77777777" w:rsidTr="00764413">
        <w:trPr>
          <w:trHeight w:val="375"/>
        </w:trPr>
        <w:tc>
          <w:tcPr>
            <w:tcW w:w="179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654264" w14:textId="77777777" w:rsidR="00764413" w:rsidRPr="00764413" w:rsidRDefault="00764413" w:rsidP="00764413">
            <w:pPr>
              <w:pStyle w:val="tableparagraph-000109"/>
              <w:spacing w:before="0" w:beforeAutospacing="0"/>
              <w:contextualSpacing/>
              <w:rPr>
                <w:rStyle w:val="defaultparagraphfont-000087"/>
                <w:b/>
              </w:rPr>
            </w:pPr>
            <w:r w:rsidRPr="00764413">
              <w:rPr>
                <w:rStyle w:val="defaultparagraphfont-000087"/>
                <w:b/>
              </w:rPr>
              <w:t xml:space="preserve">Državni proračun </w:t>
            </w:r>
          </w:p>
          <w:p w14:paraId="05B0DE08" w14:textId="77777777" w:rsidR="002C1F09" w:rsidRDefault="002C1F09" w:rsidP="00764413">
            <w:pPr>
              <w:pStyle w:val="tableparagraph-000109"/>
              <w:spacing w:before="0" w:beforeAutospacing="0"/>
              <w:contextualSpacing/>
            </w:pPr>
            <w:r>
              <w:rPr>
                <w:rStyle w:val="defaultparagraphfont-000087"/>
              </w:rPr>
              <w:t>Proračunska stavka</w:t>
            </w:r>
          </w:p>
        </w:tc>
        <w:tc>
          <w:tcPr>
            <w:tcW w:w="1565"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429B5D" w14:textId="77777777" w:rsidR="002C1F09" w:rsidRDefault="002C1F09" w:rsidP="00764413">
            <w:pPr>
              <w:pStyle w:val="tableparagraph-000109"/>
              <w:spacing w:before="0" w:beforeAutospacing="0"/>
              <w:contextualSpacing/>
              <w:jc w:val="center"/>
            </w:pPr>
            <w:r>
              <w:rPr>
                <w:rStyle w:val="defaultparagraphfont-000087"/>
              </w:rPr>
              <w:t>Iznos planiranih sredstava 2023.</w:t>
            </w:r>
          </w:p>
        </w:tc>
        <w:tc>
          <w:tcPr>
            <w:tcW w:w="163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4F4369" w14:textId="77777777" w:rsidR="002C1F09" w:rsidRDefault="002C1F09" w:rsidP="00764413">
            <w:pPr>
              <w:pStyle w:val="tableparagraph-000109"/>
              <w:spacing w:before="0" w:beforeAutospacing="0"/>
              <w:contextual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rsidR="00764413">
              <w:rPr>
                <w:rStyle w:val="defaultparagraphfont-000087"/>
              </w:rPr>
              <w:t xml:space="preserve"> </w:t>
            </w:r>
            <w:r>
              <w:rPr>
                <w:rStyle w:val="defaultparagraphfont-000087"/>
              </w:rPr>
              <w:t>2022.</w:t>
            </w:r>
          </w:p>
        </w:tc>
      </w:tr>
      <w:tr w:rsidR="00764413" w14:paraId="71C38DE0" w14:textId="77777777" w:rsidTr="00764413">
        <w:trPr>
          <w:trHeight w:val="375"/>
        </w:trPr>
        <w:tc>
          <w:tcPr>
            <w:tcW w:w="179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90F1CF" w14:textId="77777777" w:rsidR="002C1F09" w:rsidRDefault="002C1F09" w:rsidP="00764413">
            <w:pPr>
              <w:pStyle w:val="tableparagraph-000283"/>
              <w:contextualSpacing/>
            </w:pPr>
            <w:r>
              <w:rPr>
                <w:rStyle w:val="defaultparagraphfont-000087"/>
              </w:rPr>
              <w:t>Razdjel 041 – Ministarstvo</w:t>
            </w:r>
            <w:r>
              <w:t xml:space="preserve"> </w:t>
            </w:r>
          </w:p>
          <w:p w14:paraId="11996E4A" w14:textId="77777777" w:rsidR="002C1F09" w:rsidRDefault="002C1F09" w:rsidP="00764413">
            <w:pPr>
              <w:pStyle w:val="tableparagraph-000283"/>
              <w:contextualSpacing/>
            </w:pPr>
            <w:r>
              <w:rPr>
                <w:rStyle w:val="defaultparagraphfont-000087"/>
              </w:rPr>
              <w:t>hrvatskih branitelja, Glava 04105 - Ministarstvo hrvatskih branitelja, stavka A522014 - Ekshumacija, identifikacija i sahrana žrtava iz Domovinskog rata</w:t>
            </w:r>
            <w:r>
              <w:t xml:space="preserve"> </w:t>
            </w:r>
          </w:p>
        </w:tc>
        <w:tc>
          <w:tcPr>
            <w:tcW w:w="1565"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28C96D" w14:textId="54471D6D" w:rsidR="002C1F09" w:rsidRDefault="00B64C91" w:rsidP="00764413">
            <w:pPr>
              <w:pStyle w:val="tableparagraph-000284"/>
              <w:spacing w:before="0" w:beforeAutospacing="0"/>
              <w:contextualSpacing/>
            </w:pPr>
            <w:r>
              <w:rPr>
                <w:rStyle w:val="defaultparagraphfont-000087"/>
              </w:rPr>
              <w:t>6</w:t>
            </w:r>
            <w:r w:rsidR="002C1F09">
              <w:rPr>
                <w:rStyle w:val="defaultparagraphfont-000087"/>
              </w:rPr>
              <w:t>.080.000,00</w:t>
            </w:r>
            <w:r w:rsidR="002C1F09">
              <w:t xml:space="preserve"> </w:t>
            </w:r>
            <w:r w:rsidR="002C1F09">
              <w:rPr>
                <w:rStyle w:val="defaultparagraphfont-000087"/>
              </w:rPr>
              <w:t>kuna</w:t>
            </w:r>
            <w:r w:rsidR="002C1F09">
              <w:t xml:space="preserve"> </w:t>
            </w:r>
          </w:p>
        </w:tc>
        <w:tc>
          <w:tcPr>
            <w:tcW w:w="163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C42B72" w14:textId="77777777" w:rsidR="002C1F09" w:rsidRDefault="002C1F09" w:rsidP="00764413">
            <w:pPr>
              <w:pStyle w:val="tableparagraph-000284"/>
              <w:spacing w:before="0" w:beforeAutospacing="0"/>
              <w:contextualSpacing/>
            </w:pPr>
            <w:r>
              <w:rPr>
                <w:rStyle w:val="defaultparagraphfont-000087"/>
              </w:rPr>
              <w:t>5.880.000,00</w:t>
            </w:r>
            <w:r>
              <w:t xml:space="preserve"> </w:t>
            </w:r>
            <w:r>
              <w:rPr>
                <w:rStyle w:val="defaultparagraphfont-000087"/>
              </w:rPr>
              <w:t>kuna</w:t>
            </w:r>
            <w:r>
              <w:t xml:space="preserve"> </w:t>
            </w:r>
          </w:p>
        </w:tc>
      </w:tr>
      <w:tr w:rsidR="00764413" w14:paraId="113A19CE" w14:textId="77777777" w:rsidTr="00764413">
        <w:trPr>
          <w:trHeight w:val="375"/>
        </w:trPr>
        <w:tc>
          <w:tcPr>
            <w:tcW w:w="179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26C5EE" w14:textId="77777777" w:rsidR="002C1F09" w:rsidRDefault="002C1F09" w:rsidP="00764413">
            <w:pPr>
              <w:pStyle w:val="tableparagraph-000109"/>
              <w:spacing w:before="0" w:beforeAutospacing="0"/>
              <w:contextualSpacing/>
            </w:pPr>
            <w:r>
              <w:rPr>
                <w:rStyle w:val="defaultparagraphfont-000074"/>
              </w:rPr>
              <w:t xml:space="preserve">Ukupan procijenjeni trošak provedbe </w:t>
            </w:r>
            <w:r>
              <w:rPr>
                <w:rStyle w:val="defaultparagraphfont-000082"/>
              </w:rPr>
              <w:t xml:space="preserve">mjere </w:t>
            </w:r>
          </w:p>
        </w:tc>
        <w:tc>
          <w:tcPr>
            <w:tcW w:w="3204" w:type="pct"/>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842988" w14:textId="1FC2C455" w:rsidR="002C1F09" w:rsidRDefault="00B64C91" w:rsidP="00764413">
            <w:pPr>
              <w:pStyle w:val="tableparagraph-000123"/>
              <w:spacing w:before="0" w:beforeAutospacing="0"/>
              <w:contextualSpacing/>
            </w:pPr>
            <w:r>
              <w:rPr>
                <w:rStyle w:val="defaultparagraphfont-000087"/>
              </w:rPr>
              <w:t>6</w:t>
            </w:r>
            <w:r w:rsidR="00C50A93">
              <w:rPr>
                <w:rStyle w:val="defaultparagraphfont-000087"/>
              </w:rPr>
              <w:t>.0</w:t>
            </w:r>
            <w:r w:rsidR="002C1F09">
              <w:rPr>
                <w:rStyle w:val="defaultparagraphfont-000087"/>
              </w:rPr>
              <w:t>80.000</w:t>
            </w:r>
            <w:r w:rsidR="002C1F09">
              <w:t xml:space="preserve"> </w:t>
            </w:r>
            <w:r w:rsidR="002C1F09">
              <w:rPr>
                <w:rStyle w:val="defaultparagraphfont-000087"/>
              </w:rPr>
              <w:t>kuna</w:t>
            </w:r>
            <w:r w:rsidR="002C1F09">
              <w:t xml:space="preserve"> </w:t>
            </w:r>
            <w:r w:rsidR="002C1F09">
              <w:rPr>
                <w:rStyle w:val="defaultparagraphfont-000087"/>
              </w:rPr>
              <w:t xml:space="preserve">(2022.), </w:t>
            </w:r>
            <w:r w:rsidR="002C1F09">
              <w:rPr>
                <w:rStyle w:val="defaultparagraphfont-000100"/>
              </w:rPr>
              <w:t>5.880.000,00</w:t>
            </w:r>
            <w:r w:rsidR="002C1F09">
              <w:t xml:space="preserve"> </w:t>
            </w:r>
            <w:r w:rsidR="002C1F09">
              <w:rPr>
                <w:rStyle w:val="defaultparagraphfont-000087"/>
              </w:rPr>
              <w:t>kuna</w:t>
            </w:r>
            <w:r w:rsidR="002C1F09">
              <w:t xml:space="preserve"> </w:t>
            </w:r>
            <w:r w:rsidR="002C1F09">
              <w:rPr>
                <w:rStyle w:val="defaultparagraphfont-000100"/>
              </w:rPr>
              <w:t>(2023.)</w:t>
            </w:r>
            <w:r w:rsidR="002C1F09">
              <w:t xml:space="preserve"> </w:t>
            </w:r>
          </w:p>
        </w:tc>
      </w:tr>
      <w:tr w:rsidR="00764413" w14:paraId="01CB2379" w14:textId="77777777" w:rsidTr="00764413">
        <w:trPr>
          <w:trHeight w:val="375"/>
        </w:trPr>
        <w:tc>
          <w:tcPr>
            <w:tcW w:w="179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FCADAD" w14:textId="77777777" w:rsidR="002C1F09" w:rsidRDefault="002C1F09" w:rsidP="00764413">
            <w:pPr>
              <w:pStyle w:val="tableparagraph-000109"/>
              <w:spacing w:before="0" w:beforeAutospacing="0"/>
              <w:contextualSpacing/>
            </w:pPr>
            <w:r>
              <w:rPr>
                <w:rStyle w:val="defaultparagraphfont-000074"/>
              </w:rPr>
              <w:t xml:space="preserve">Vremenski </w:t>
            </w:r>
            <w:r>
              <w:rPr>
                <w:rStyle w:val="defaultparagraphfont-000082"/>
              </w:rPr>
              <w:t xml:space="preserve">okvir </w:t>
            </w:r>
          </w:p>
        </w:tc>
        <w:tc>
          <w:tcPr>
            <w:tcW w:w="3204" w:type="pct"/>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9FCEBF" w14:textId="77777777" w:rsidR="002C1F09" w:rsidRDefault="002C1F09" w:rsidP="00764413">
            <w:pPr>
              <w:pStyle w:val="tableparagraph-000123"/>
              <w:spacing w:before="0" w:beforeAutospacing="0"/>
              <w:contextualSpacing/>
            </w:pPr>
            <w:r>
              <w:rPr>
                <w:rStyle w:val="defaultparagraphfont-000087"/>
              </w:rPr>
              <w:t>2022. -</w:t>
            </w:r>
            <w:r>
              <w:t xml:space="preserve"> </w:t>
            </w:r>
            <w:r>
              <w:rPr>
                <w:rStyle w:val="defaultparagraphfont-000100"/>
              </w:rPr>
              <w:t>2023.</w:t>
            </w:r>
            <w:r>
              <w:t xml:space="preserve"> </w:t>
            </w:r>
          </w:p>
        </w:tc>
      </w:tr>
      <w:tr w:rsidR="00764413" w14:paraId="33C23852" w14:textId="77777777" w:rsidTr="00764413">
        <w:trPr>
          <w:trHeight w:val="375"/>
        </w:trPr>
        <w:tc>
          <w:tcPr>
            <w:tcW w:w="179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1C8144" w14:textId="77777777" w:rsidR="002C1F09" w:rsidRDefault="002C1F09" w:rsidP="00764413">
            <w:pPr>
              <w:pStyle w:val="tableparagraph-000109"/>
              <w:spacing w:before="0" w:beforeAutospacing="0"/>
              <w:contextualSpacing/>
            </w:pPr>
            <w:r>
              <w:rPr>
                <w:rStyle w:val="defaultparagraphfont-000074"/>
              </w:rPr>
              <w:t xml:space="preserve">Vrsta </w:t>
            </w:r>
            <w:r>
              <w:rPr>
                <w:rStyle w:val="defaultparagraphfont-000083"/>
              </w:rPr>
              <w:t xml:space="preserve">mjere </w:t>
            </w:r>
          </w:p>
        </w:tc>
        <w:tc>
          <w:tcPr>
            <w:tcW w:w="3204" w:type="pct"/>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980346" w14:textId="77777777" w:rsidR="002C1F09" w:rsidRDefault="002C1F09" w:rsidP="00764413">
            <w:pPr>
              <w:pStyle w:val="tableparagraph-000123"/>
              <w:spacing w:before="0" w:beforeAutospacing="0"/>
              <w:contextualSpacing/>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3CF77BDA" w14:textId="77777777" w:rsidR="002C1F09" w:rsidRPr="00764413" w:rsidRDefault="002C1F09" w:rsidP="00764413">
      <w:pPr>
        <w:pStyle w:val="Heading2"/>
        <w:jc w:val="both"/>
        <w:rPr>
          <w:color w:val="44546A" w:themeColor="text2"/>
        </w:rPr>
      </w:pPr>
      <w:r w:rsidRPr="00764413">
        <w:rPr>
          <w:color w:val="44546A" w:themeColor="text2"/>
        </w:rPr>
        <w:t xml:space="preserve">MJERA 1.6. Unaprijediti znanje javnih i državnih službenika o zaštiti i promicanju ljudskih prava </w:t>
      </w:r>
    </w:p>
    <w:tbl>
      <w:tblPr>
        <w:tblW w:w="5000" w:type="pct"/>
        <w:tblCellMar>
          <w:top w:w="15" w:type="dxa"/>
          <w:left w:w="15" w:type="dxa"/>
          <w:bottom w:w="15" w:type="dxa"/>
          <w:right w:w="15" w:type="dxa"/>
        </w:tblCellMar>
        <w:tblLook w:val="04A0" w:firstRow="1" w:lastRow="0" w:firstColumn="1" w:lastColumn="0" w:noHBand="0" w:noVBand="1"/>
      </w:tblPr>
      <w:tblGrid>
        <w:gridCol w:w="3251"/>
        <w:gridCol w:w="2836"/>
        <w:gridCol w:w="2969"/>
      </w:tblGrid>
      <w:tr w:rsidR="002C1F09" w14:paraId="5B305E5A" w14:textId="77777777" w:rsidTr="00764413">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D5740C5" w14:textId="77777777" w:rsidR="002C1F09" w:rsidRDefault="002C1F09" w:rsidP="00E31965">
            <w:pPr>
              <w:pStyle w:val="tableparagraph-000123"/>
              <w:suppressAutoHyphens/>
              <w:spacing w:before="0" w:beforeAutospacing="0"/>
              <w:contextualSpacing/>
            </w:pPr>
            <w:r>
              <w:rPr>
                <w:rStyle w:val="defaultparagraphfont-000083"/>
              </w:rPr>
              <w:t xml:space="preserve">Svrha </w:t>
            </w:r>
          </w:p>
          <w:p w14:paraId="175CB8F5" w14:textId="77777777" w:rsidR="002C1F09" w:rsidRDefault="002C1F09" w:rsidP="00E31965">
            <w:pPr>
              <w:pStyle w:val="tableparagraph-000109"/>
              <w:suppressAutoHyphens/>
              <w:spacing w:before="0" w:beforeAutospacing="0"/>
              <w:contextualSpacing/>
            </w:pPr>
            <w:r>
              <w:rPr>
                <w:rStyle w:val="defaultparagraphfont-000087"/>
              </w:rPr>
              <w:t>Mjerom</w:t>
            </w:r>
            <w:r>
              <w:t xml:space="preserve"> </w:t>
            </w:r>
            <w:r>
              <w:rPr>
                <w:rStyle w:val="defaultparagraphfont-000087"/>
              </w:rPr>
              <w:t>se</w:t>
            </w:r>
            <w:r>
              <w:t xml:space="preserve"> </w:t>
            </w:r>
            <w:r>
              <w:rPr>
                <w:rStyle w:val="defaultparagraphfont-000087"/>
              </w:rPr>
              <w:t>teži</w:t>
            </w:r>
            <w:r>
              <w:t xml:space="preserve"> </w:t>
            </w:r>
            <w:r>
              <w:rPr>
                <w:rStyle w:val="defaultparagraphfont-000087"/>
              </w:rPr>
              <w:t>stvoriti</w:t>
            </w:r>
            <w:r>
              <w:t xml:space="preserve"> </w:t>
            </w:r>
            <w:r>
              <w:rPr>
                <w:rStyle w:val="defaultparagraphfont-000087"/>
              </w:rPr>
              <w:t>preduvjete</w:t>
            </w:r>
            <w:r>
              <w:t xml:space="preserve"> </w:t>
            </w:r>
            <w:r>
              <w:rPr>
                <w:rStyle w:val="defaultparagraphfont-000087"/>
              </w:rPr>
              <w:t>za</w:t>
            </w:r>
            <w:r>
              <w:t xml:space="preserve"> </w:t>
            </w:r>
            <w:r>
              <w:rPr>
                <w:rStyle w:val="defaultparagraphfont-000087"/>
              </w:rPr>
              <w:t>dobro</w:t>
            </w:r>
            <w:r>
              <w:t xml:space="preserve"> </w:t>
            </w:r>
            <w:r>
              <w:rPr>
                <w:rStyle w:val="defaultparagraphfont-000087"/>
              </w:rPr>
              <w:t>upravljanje</w:t>
            </w:r>
            <w:r>
              <w:t xml:space="preserve"> </w:t>
            </w:r>
            <w:r>
              <w:rPr>
                <w:rStyle w:val="defaultparagraphfont-000087"/>
              </w:rPr>
              <w:t>javne</w:t>
            </w:r>
            <w:r>
              <w:t xml:space="preserve"> </w:t>
            </w:r>
            <w:r>
              <w:rPr>
                <w:rStyle w:val="defaultparagraphfont-000087"/>
              </w:rPr>
              <w:t>uprave</w:t>
            </w:r>
            <w:r>
              <w:t xml:space="preserve"> </w:t>
            </w:r>
            <w:r>
              <w:rPr>
                <w:rStyle w:val="defaultparagraphfont-000087"/>
              </w:rPr>
              <w:t>u</w:t>
            </w:r>
            <w:r>
              <w:t xml:space="preserve"> </w:t>
            </w:r>
            <w:r>
              <w:rPr>
                <w:rStyle w:val="defaultparagraphfont-000087"/>
              </w:rPr>
              <w:t>području</w:t>
            </w:r>
            <w:r>
              <w:t xml:space="preserve"> </w:t>
            </w:r>
            <w:r>
              <w:rPr>
                <w:rStyle w:val="defaultparagraphfont-000087"/>
              </w:rPr>
              <w:t>promicanja</w:t>
            </w:r>
            <w:r>
              <w:t xml:space="preserve"> </w:t>
            </w:r>
            <w:r>
              <w:rPr>
                <w:rStyle w:val="defaultparagraphfont-000087"/>
              </w:rPr>
              <w:t>i</w:t>
            </w:r>
            <w:r>
              <w:t xml:space="preserve"> </w:t>
            </w:r>
            <w:r>
              <w:rPr>
                <w:rStyle w:val="defaultparagraphfont-000100"/>
              </w:rPr>
              <w:t>zaštiti</w:t>
            </w:r>
            <w:r>
              <w:t xml:space="preserve"> </w:t>
            </w:r>
            <w:r>
              <w:rPr>
                <w:rStyle w:val="defaultparagraphfont-000087"/>
              </w:rPr>
              <w:t>ljudskih</w:t>
            </w:r>
            <w:r>
              <w:t xml:space="preserve"> </w:t>
            </w:r>
            <w:r>
              <w:rPr>
                <w:rStyle w:val="defaultparagraphfont-000100"/>
              </w:rPr>
              <w:t>prava.</w:t>
            </w:r>
            <w:r>
              <w:t xml:space="preserve"> </w:t>
            </w:r>
          </w:p>
        </w:tc>
      </w:tr>
      <w:tr w:rsidR="002C1F09" w14:paraId="2C542B6F" w14:textId="77777777" w:rsidTr="00764413">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9A08A3E" w14:textId="77777777" w:rsidR="002C1F09" w:rsidRDefault="002C1F09" w:rsidP="00E31965">
            <w:pPr>
              <w:pStyle w:val="tableparagraph-000288"/>
              <w:suppressAutoHyphens/>
              <w:spacing w:before="0" w:beforeAutospacing="0"/>
              <w:contextualSpacing/>
            </w:pPr>
            <w:r>
              <w:rPr>
                <w:rStyle w:val="defaultparagraphfont-000074"/>
              </w:rPr>
              <w:t xml:space="preserve">Opis doprinosa provedbi posebnog </w:t>
            </w:r>
            <w:r>
              <w:rPr>
                <w:rStyle w:val="defaultparagraphfont-000083"/>
              </w:rPr>
              <w:t xml:space="preserve">cilja </w:t>
            </w:r>
          </w:p>
          <w:p w14:paraId="4EE46DC6" w14:textId="77777777" w:rsidR="002C1F09" w:rsidRDefault="002C1F09" w:rsidP="00E31965">
            <w:pPr>
              <w:pStyle w:val="tableparagraph-000289"/>
              <w:suppressAutoHyphens/>
              <w:spacing w:before="0" w:beforeAutospacing="0"/>
              <w:contextualSpacing/>
            </w:pPr>
            <w:r>
              <w:rPr>
                <w:rStyle w:val="defaultparagraphfont-000087"/>
              </w:rPr>
              <w:t>Rezolucija Vijeća za ljudska prava 7/11 pod nazivom Uloga dobrog upravljanja u promicanju i zaštiti ljudskih prava prepoznaje transparentnu, odgovornu i participativnu javnu upravu koja je osjetljiva na potrebe i težnje građana, uključujući pripadnike ranjivih i marginaliziranih skupina, kao</w:t>
            </w:r>
            <w:r>
              <w:t xml:space="preserve"> </w:t>
            </w:r>
            <w:r>
              <w:rPr>
                <w:rStyle w:val="defaultparagraphfont-000087"/>
              </w:rPr>
              <w:t>temelj</w:t>
            </w:r>
            <w:r>
              <w:t xml:space="preserve"> </w:t>
            </w:r>
            <w:r>
              <w:rPr>
                <w:rStyle w:val="defaultparagraphfont-000087"/>
              </w:rPr>
              <w:t>na</w:t>
            </w:r>
            <w:r>
              <w:t xml:space="preserve"> </w:t>
            </w:r>
            <w:r>
              <w:rPr>
                <w:rStyle w:val="defaultparagraphfont-000087"/>
              </w:rPr>
              <w:t>kojem</w:t>
            </w:r>
            <w:r>
              <w:t xml:space="preserve"> </w:t>
            </w:r>
            <w:r>
              <w:rPr>
                <w:rStyle w:val="defaultparagraphfont-000087"/>
              </w:rPr>
              <w:t>počiva</w:t>
            </w:r>
            <w:r>
              <w:t xml:space="preserve"> </w:t>
            </w:r>
            <w:r>
              <w:rPr>
                <w:rStyle w:val="defaultparagraphfont-000087"/>
              </w:rPr>
              <w:t>dobro</w:t>
            </w:r>
            <w:r>
              <w:t xml:space="preserve"> </w:t>
            </w:r>
            <w:r>
              <w:rPr>
                <w:rStyle w:val="defaultparagraphfont-000087"/>
              </w:rPr>
              <w:t>upravljanje.</w:t>
            </w:r>
            <w:r>
              <w:t xml:space="preserve"> </w:t>
            </w:r>
            <w:r>
              <w:rPr>
                <w:rStyle w:val="defaultparagraphfont-000087"/>
              </w:rPr>
              <w:t>Takav</w:t>
            </w:r>
            <w:r>
              <w:t xml:space="preserve"> </w:t>
            </w:r>
            <w:r>
              <w:rPr>
                <w:rStyle w:val="defaultparagraphfont-000087"/>
              </w:rPr>
              <w:t>temelj</w:t>
            </w:r>
            <w:r>
              <w:t xml:space="preserve"> </w:t>
            </w:r>
            <w:r>
              <w:rPr>
                <w:rStyle w:val="defaultparagraphfont-000087"/>
              </w:rPr>
              <w:t>neophodan</w:t>
            </w:r>
            <w:r>
              <w:t xml:space="preserve"> </w:t>
            </w:r>
            <w:r>
              <w:rPr>
                <w:rStyle w:val="defaultparagraphfont-000087"/>
              </w:rPr>
              <w:t>je</w:t>
            </w:r>
            <w:r>
              <w:t xml:space="preserve"> </w:t>
            </w:r>
            <w:r>
              <w:rPr>
                <w:rStyle w:val="defaultparagraphfont-000087"/>
              </w:rPr>
              <w:t>uvjet</w:t>
            </w:r>
            <w:r>
              <w:t xml:space="preserve"> </w:t>
            </w:r>
            <w:r>
              <w:rPr>
                <w:rStyle w:val="defaultparagraphfont-000087"/>
              </w:rPr>
              <w:t>za puno</w:t>
            </w:r>
            <w:r>
              <w:t xml:space="preserve"> </w:t>
            </w:r>
            <w:r>
              <w:rPr>
                <w:rStyle w:val="defaultparagraphfont-000087"/>
              </w:rPr>
              <w:t>ostvarenje ljudskih prava, jačanje demokratskih institucija, unaprjeđenje dostupnosti javnih usluga i borbu protiv korupcije te vladavinu prava. Stoga je kontinuirano osposobljavanje i usavršavanje javnih i državnih službenika na svim razinama (nacionalnoj, regionalnoj, lokalnoj) jedan od preduvjeta ostvarenja</w:t>
            </w:r>
            <w:r>
              <w:t xml:space="preserve"> </w:t>
            </w:r>
            <w:r>
              <w:rPr>
                <w:rStyle w:val="defaultparagraphfont-000087"/>
              </w:rPr>
              <w:t>mjera</w:t>
            </w:r>
            <w:r>
              <w:t xml:space="preserve"> </w:t>
            </w:r>
            <w:r>
              <w:rPr>
                <w:rStyle w:val="defaultparagraphfont-000087"/>
              </w:rPr>
              <w:t>koje</w:t>
            </w:r>
            <w:r>
              <w:t xml:space="preserve"> </w:t>
            </w:r>
            <w:r>
              <w:rPr>
                <w:rStyle w:val="defaultparagraphfont-000087"/>
              </w:rPr>
              <w:t>provode</w:t>
            </w:r>
            <w:r>
              <w:t xml:space="preserve"> </w:t>
            </w:r>
            <w:r>
              <w:rPr>
                <w:rStyle w:val="defaultparagraphfont-000087"/>
              </w:rPr>
              <w:t>tijela</w:t>
            </w:r>
            <w:r>
              <w:t xml:space="preserve"> </w:t>
            </w:r>
            <w:r>
              <w:rPr>
                <w:rStyle w:val="defaultparagraphfont-000087"/>
              </w:rPr>
              <w:t>državne</w:t>
            </w:r>
            <w:r>
              <w:t xml:space="preserve"> </w:t>
            </w:r>
            <w:r>
              <w:rPr>
                <w:rStyle w:val="defaultparagraphfont-000087"/>
              </w:rPr>
              <w:t>uprave</w:t>
            </w:r>
            <w:r>
              <w:t xml:space="preserve"> </w:t>
            </w:r>
            <w:r>
              <w:rPr>
                <w:rStyle w:val="defaultparagraphfont-000087"/>
              </w:rPr>
              <w:t>u</w:t>
            </w:r>
            <w:r>
              <w:t xml:space="preserve"> </w:t>
            </w:r>
            <w:r>
              <w:rPr>
                <w:rStyle w:val="defaultparagraphfont-000087"/>
              </w:rPr>
              <w:t>području</w:t>
            </w:r>
            <w:r>
              <w:t xml:space="preserve"> </w:t>
            </w:r>
            <w:r>
              <w:rPr>
                <w:rStyle w:val="defaultparagraphfont-000087"/>
              </w:rPr>
              <w:t>zaštite</w:t>
            </w:r>
            <w:r>
              <w:t xml:space="preserve"> </w:t>
            </w:r>
            <w:r>
              <w:rPr>
                <w:rStyle w:val="defaultparagraphfont-000087"/>
              </w:rPr>
              <w:t>i</w:t>
            </w:r>
            <w:r>
              <w:t xml:space="preserve"> </w:t>
            </w:r>
            <w:r>
              <w:rPr>
                <w:rStyle w:val="defaultparagraphfont-000087"/>
              </w:rPr>
              <w:t>promicanja</w:t>
            </w:r>
            <w:r>
              <w:t xml:space="preserve"> </w:t>
            </w:r>
            <w:r>
              <w:rPr>
                <w:rStyle w:val="defaultparagraphfont-000087"/>
              </w:rPr>
              <w:t>ljudskih</w:t>
            </w:r>
            <w:r>
              <w:t xml:space="preserve"> </w:t>
            </w:r>
            <w:r>
              <w:rPr>
                <w:rStyle w:val="defaultparagraphfont-000087"/>
              </w:rPr>
              <w:t>prava. Tijekom</w:t>
            </w:r>
            <w:r>
              <w:t xml:space="preserve"> </w:t>
            </w:r>
            <w:r>
              <w:rPr>
                <w:rStyle w:val="defaultparagraphfont-000087"/>
              </w:rPr>
              <w:t>razdoblja</w:t>
            </w:r>
            <w:r>
              <w:t xml:space="preserve"> </w:t>
            </w:r>
            <w:r>
              <w:rPr>
                <w:rStyle w:val="defaultparagraphfont-000087"/>
              </w:rPr>
              <w:t>od</w:t>
            </w:r>
            <w:r>
              <w:t xml:space="preserve"> </w:t>
            </w:r>
            <w:r>
              <w:rPr>
                <w:rStyle w:val="defaultparagraphfont-000087"/>
              </w:rPr>
              <w:t>2022.</w:t>
            </w:r>
            <w:r>
              <w:t xml:space="preserve"> </w:t>
            </w:r>
            <w:r>
              <w:rPr>
                <w:rStyle w:val="defaultparagraphfont-000087"/>
              </w:rPr>
              <w:t>do</w:t>
            </w:r>
            <w:r>
              <w:t xml:space="preserve"> </w:t>
            </w:r>
            <w:r>
              <w:rPr>
                <w:rStyle w:val="defaultparagraphfont-000087"/>
              </w:rPr>
              <w:t>2023.</w:t>
            </w:r>
            <w:r>
              <w:t xml:space="preserve"> </w:t>
            </w:r>
            <w:r>
              <w:rPr>
                <w:rStyle w:val="defaultparagraphfont-000087"/>
              </w:rPr>
              <w:t>osigurat</w:t>
            </w:r>
            <w:r>
              <w:t xml:space="preserve"> </w:t>
            </w:r>
            <w:r>
              <w:rPr>
                <w:rStyle w:val="defaultparagraphfont-000087"/>
              </w:rPr>
              <w:t>će</w:t>
            </w:r>
            <w:r>
              <w:t xml:space="preserve"> </w:t>
            </w:r>
            <w:r>
              <w:rPr>
                <w:rStyle w:val="defaultparagraphfont-000087"/>
              </w:rPr>
              <w:t>se</w:t>
            </w:r>
            <w:r>
              <w:t xml:space="preserve"> </w:t>
            </w:r>
            <w:r>
              <w:rPr>
                <w:rStyle w:val="defaultparagraphfont-000087"/>
              </w:rPr>
              <w:t>kontinuirana</w:t>
            </w:r>
            <w:r>
              <w:t xml:space="preserve"> </w:t>
            </w:r>
            <w:r>
              <w:rPr>
                <w:rStyle w:val="defaultparagraphfont-000087"/>
              </w:rPr>
              <w:t>provedba</w:t>
            </w:r>
            <w:r>
              <w:t xml:space="preserve"> </w:t>
            </w:r>
            <w:r>
              <w:rPr>
                <w:rStyle w:val="defaultparagraphfont-000087"/>
              </w:rPr>
              <w:t>postojećih</w:t>
            </w:r>
            <w:r>
              <w:t xml:space="preserve"> </w:t>
            </w:r>
            <w:r>
              <w:rPr>
                <w:rStyle w:val="defaultparagraphfont-000087"/>
              </w:rPr>
              <w:t>usavršavanja i</w:t>
            </w:r>
            <w:r>
              <w:t xml:space="preserve"> </w:t>
            </w:r>
            <w:r>
              <w:rPr>
                <w:rStyle w:val="defaultparagraphfont-000087"/>
              </w:rPr>
              <w:t>osposobljavanja</w:t>
            </w:r>
            <w:r>
              <w:t xml:space="preserve"> </w:t>
            </w:r>
            <w:r>
              <w:rPr>
                <w:rStyle w:val="defaultparagraphfont-000087"/>
              </w:rPr>
              <w:t>javnih/državnih</w:t>
            </w:r>
            <w:r>
              <w:t xml:space="preserve"> </w:t>
            </w:r>
            <w:r>
              <w:rPr>
                <w:rStyle w:val="defaultparagraphfont-000087"/>
              </w:rPr>
              <w:t>službenika</w:t>
            </w:r>
            <w:r>
              <w:t xml:space="preserve"> </w:t>
            </w:r>
            <w:r>
              <w:rPr>
                <w:rStyle w:val="defaultparagraphfont-000087"/>
              </w:rPr>
              <w:t>o</w:t>
            </w:r>
            <w:r>
              <w:t xml:space="preserve"> </w:t>
            </w:r>
            <w:r>
              <w:rPr>
                <w:rStyle w:val="defaultparagraphfont-000087"/>
              </w:rPr>
              <w:t>zaštiti</w:t>
            </w:r>
            <w:r>
              <w:t xml:space="preserve"> </w:t>
            </w:r>
            <w:r>
              <w:rPr>
                <w:rStyle w:val="defaultparagraphfont-000087"/>
              </w:rPr>
              <w:t>ljudskih</w:t>
            </w:r>
            <w:r>
              <w:t xml:space="preserve"> </w:t>
            </w:r>
            <w:r>
              <w:rPr>
                <w:rStyle w:val="defaultparagraphfont-000087"/>
              </w:rPr>
              <w:t>prava,</w:t>
            </w:r>
            <w:r>
              <w:t xml:space="preserve"> </w:t>
            </w:r>
            <w:r>
              <w:rPr>
                <w:rStyle w:val="defaultparagraphfont-000087"/>
              </w:rPr>
              <w:t>dok</w:t>
            </w:r>
            <w:r>
              <w:t xml:space="preserve"> </w:t>
            </w:r>
            <w:r>
              <w:rPr>
                <w:rStyle w:val="defaultparagraphfont-000087"/>
              </w:rPr>
              <w:t>će</w:t>
            </w:r>
            <w:r>
              <w:t xml:space="preserve"> </w:t>
            </w:r>
            <w:r>
              <w:rPr>
                <w:rStyle w:val="defaultparagraphfont-000087"/>
              </w:rPr>
              <w:t>se</w:t>
            </w:r>
            <w:r>
              <w:t xml:space="preserve"> </w:t>
            </w:r>
            <w:r>
              <w:rPr>
                <w:rStyle w:val="defaultparagraphfont-000087"/>
              </w:rPr>
              <w:t>u</w:t>
            </w:r>
            <w:r>
              <w:t xml:space="preserve"> </w:t>
            </w:r>
            <w:r>
              <w:rPr>
                <w:rStyle w:val="defaultparagraphfont-000087"/>
              </w:rPr>
              <w:t>razdoblju</w:t>
            </w:r>
            <w:r>
              <w:t xml:space="preserve"> </w:t>
            </w:r>
            <w:r>
              <w:rPr>
                <w:rStyle w:val="defaultparagraphfont-000087"/>
              </w:rPr>
              <w:t>od</w:t>
            </w:r>
            <w:r>
              <w:t xml:space="preserve"> </w:t>
            </w:r>
            <w:r>
              <w:rPr>
                <w:rStyle w:val="defaultparagraphfont-000100"/>
              </w:rPr>
              <w:t>2024.</w:t>
            </w:r>
            <w:r>
              <w:t xml:space="preserve"> </w:t>
            </w:r>
            <w:r>
              <w:rPr>
                <w:rStyle w:val="defaultparagraphfont-000087"/>
              </w:rPr>
              <w:t xml:space="preserve">do 2027. kroz EU izvore financiranja, osigurati dizajn i provedba novih usavršavanja za javne i državne službenike temeljenih na procjeni potreba za usavršavanjima. </w:t>
            </w:r>
          </w:p>
        </w:tc>
      </w:tr>
      <w:tr w:rsidR="002C1F09" w14:paraId="683D4892" w14:textId="77777777" w:rsidTr="00764413">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4130762" w14:textId="77777777" w:rsidR="002C1F09" w:rsidRDefault="002C1F09" w:rsidP="00E31965">
            <w:pPr>
              <w:pStyle w:val="tableparagraph-000123"/>
              <w:suppressAutoHyphens/>
              <w:spacing w:before="0" w:beforeAutospacing="0"/>
              <w:contextualSpacing/>
            </w:pPr>
            <w:r>
              <w:rPr>
                <w:rStyle w:val="defaultparagraphfont-000083"/>
              </w:rPr>
              <w:t xml:space="preserve">Aktivnosti </w:t>
            </w:r>
          </w:p>
          <w:p w14:paraId="590F0E12" w14:textId="77777777" w:rsidR="002C1F09" w:rsidRPr="00E31965" w:rsidRDefault="002C1F09" w:rsidP="00E31965">
            <w:pPr>
              <w:pStyle w:val="ListParagraph"/>
              <w:numPr>
                <w:ilvl w:val="0"/>
                <w:numId w:val="22"/>
              </w:numPr>
              <w:suppressAutoHyphens/>
              <w:spacing w:after="0"/>
              <w:jc w:val="both"/>
              <w:rPr>
                <w:rFonts w:ascii="Times New Roman" w:hAnsi="Times New Roman" w:cs="Times New Roman"/>
              </w:rPr>
            </w:pPr>
            <w:r w:rsidRPr="00E31965">
              <w:rPr>
                <w:rFonts w:ascii="Times New Roman" w:hAnsi="Times New Roman" w:cs="Times New Roman"/>
              </w:rPr>
              <w:t>Kontinuirana</w:t>
            </w:r>
            <w:r w:rsidR="00764413" w:rsidRPr="00E31965">
              <w:rPr>
                <w:rFonts w:ascii="Times New Roman" w:hAnsi="Times New Roman" w:cs="Times New Roman"/>
              </w:rPr>
              <w:t xml:space="preserve"> </w:t>
            </w:r>
            <w:r w:rsidRPr="00E31965">
              <w:rPr>
                <w:rFonts w:ascii="Times New Roman" w:hAnsi="Times New Roman" w:cs="Times New Roman"/>
              </w:rPr>
              <w:t>provedba</w:t>
            </w:r>
            <w:r w:rsidR="00764413" w:rsidRPr="00E31965">
              <w:rPr>
                <w:rFonts w:ascii="Times New Roman" w:hAnsi="Times New Roman" w:cs="Times New Roman"/>
              </w:rPr>
              <w:t xml:space="preserve"> </w:t>
            </w:r>
            <w:r w:rsidRPr="00E31965">
              <w:rPr>
                <w:rFonts w:ascii="Times New Roman" w:hAnsi="Times New Roman" w:cs="Times New Roman"/>
              </w:rPr>
              <w:t>redovitih</w:t>
            </w:r>
            <w:r w:rsidR="00764413" w:rsidRPr="00E31965">
              <w:rPr>
                <w:rFonts w:ascii="Times New Roman" w:hAnsi="Times New Roman" w:cs="Times New Roman"/>
              </w:rPr>
              <w:t xml:space="preserve"> </w:t>
            </w:r>
            <w:r w:rsidRPr="00E31965">
              <w:rPr>
                <w:rFonts w:ascii="Times New Roman" w:hAnsi="Times New Roman" w:cs="Times New Roman"/>
              </w:rPr>
              <w:t>obrazovnih</w:t>
            </w:r>
            <w:r w:rsidR="00764413" w:rsidRPr="00E31965">
              <w:rPr>
                <w:rFonts w:ascii="Times New Roman" w:hAnsi="Times New Roman" w:cs="Times New Roman"/>
              </w:rPr>
              <w:t xml:space="preserve"> </w:t>
            </w:r>
            <w:r w:rsidRPr="00E31965">
              <w:rPr>
                <w:rFonts w:ascii="Times New Roman" w:hAnsi="Times New Roman" w:cs="Times New Roman"/>
              </w:rPr>
              <w:t>programa</w:t>
            </w:r>
            <w:r w:rsidR="00764413" w:rsidRPr="00E31965">
              <w:rPr>
                <w:rFonts w:ascii="Times New Roman" w:hAnsi="Times New Roman" w:cs="Times New Roman"/>
              </w:rPr>
              <w:t xml:space="preserve"> </w:t>
            </w:r>
            <w:r w:rsidRPr="00E31965">
              <w:rPr>
                <w:rFonts w:ascii="Times New Roman" w:hAnsi="Times New Roman" w:cs="Times New Roman"/>
              </w:rPr>
              <w:t>za</w:t>
            </w:r>
            <w:r w:rsidR="00E31965" w:rsidRPr="00E31965">
              <w:rPr>
                <w:rFonts w:ascii="Times New Roman" w:hAnsi="Times New Roman" w:cs="Times New Roman"/>
              </w:rPr>
              <w:t xml:space="preserve"> </w:t>
            </w:r>
            <w:r w:rsidRPr="00E31965">
              <w:rPr>
                <w:rFonts w:ascii="Times New Roman" w:hAnsi="Times New Roman" w:cs="Times New Roman"/>
              </w:rPr>
              <w:t>pripadnike</w:t>
            </w:r>
            <w:r w:rsidR="00E31965" w:rsidRPr="00E31965">
              <w:rPr>
                <w:rFonts w:ascii="Times New Roman" w:hAnsi="Times New Roman" w:cs="Times New Roman"/>
              </w:rPr>
              <w:t xml:space="preserve"> </w:t>
            </w:r>
            <w:r w:rsidRPr="00E31965">
              <w:rPr>
                <w:rFonts w:ascii="Times New Roman" w:hAnsi="Times New Roman" w:cs="Times New Roman"/>
              </w:rPr>
              <w:t>obrambenog</w:t>
            </w:r>
            <w:r w:rsidR="00E31965" w:rsidRPr="00E31965">
              <w:rPr>
                <w:rFonts w:ascii="Times New Roman" w:hAnsi="Times New Roman" w:cs="Times New Roman"/>
              </w:rPr>
              <w:t xml:space="preserve"> </w:t>
            </w:r>
            <w:r w:rsidRPr="00E31965">
              <w:rPr>
                <w:rFonts w:ascii="Times New Roman" w:hAnsi="Times New Roman" w:cs="Times New Roman"/>
              </w:rPr>
              <w:t>sektora</w:t>
            </w:r>
            <w:r w:rsidR="00E31965" w:rsidRPr="00E31965">
              <w:rPr>
                <w:rFonts w:ascii="Times New Roman" w:hAnsi="Times New Roman" w:cs="Times New Roman"/>
              </w:rPr>
              <w:t xml:space="preserve"> </w:t>
            </w:r>
            <w:r w:rsidRPr="00E31965">
              <w:rPr>
                <w:rFonts w:ascii="Times New Roman" w:hAnsi="Times New Roman" w:cs="Times New Roman"/>
              </w:rPr>
              <w:t>na temu ljudskih prava</w:t>
            </w:r>
          </w:p>
          <w:p w14:paraId="319BAFB7" w14:textId="77777777" w:rsidR="002C1F09" w:rsidRPr="00E31965" w:rsidRDefault="002C1F09" w:rsidP="00E31965">
            <w:pPr>
              <w:pStyle w:val="ListParagraph"/>
              <w:numPr>
                <w:ilvl w:val="0"/>
                <w:numId w:val="22"/>
              </w:numPr>
              <w:suppressAutoHyphens/>
              <w:spacing w:after="0"/>
              <w:jc w:val="both"/>
              <w:rPr>
                <w:rFonts w:ascii="Times New Roman" w:hAnsi="Times New Roman" w:cs="Times New Roman"/>
              </w:rPr>
            </w:pPr>
            <w:r w:rsidRPr="00E31965">
              <w:rPr>
                <w:rFonts w:ascii="Times New Roman" w:hAnsi="Times New Roman" w:cs="Times New Roman"/>
              </w:rPr>
              <w:t>Kontinuirana usavršavanja policijskih službenika u području ljudskih prava (uključujući suzbijanje</w:t>
            </w:r>
            <w:r w:rsidR="00E31965" w:rsidRPr="00E31965">
              <w:rPr>
                <w:rFonts w:ascii="Times New Roman" w:hAnsi="Times New Roman" w:cs="Times New Roman"/>
              </w:rPr>
              <w:t xml:space="preserve"> </w:t>
            </w:r>
            <w:r w:rsidRPr="00E31965">
              <w:rPr>
                <w:rFonts w:ascii="Times New Roman" w:hAnsi="Times New Roman" w:cs="Times New Roman"/>
              </w:rPr>
              <w:t>nasilja</w:t>
            </w:r>
            <w:r w:rsidR="00E31965" w:rsidRPr="00E31965">
              <w:rPr>
                <w:rFonts w:ascii="Times New Roman" w:hAnsi="Times New Roman" w:cs="Times New Roman"/>
              </w:rPr>
              <w:t xml:space="preserve"> </w:t>
            </w:r>
            <w:r w:rsidRPr="00E31965">
              <w:rPr>
                <w:rFonts w:ascii="Times New Roman" w:hAnsi="Times New Roman" w:cs="Times New Roman"/>
              </w:rPr>
              <w:t>nad</w:t>
            </w:r>
            <w:r w:rsidR="00E31965" w:rsidRPr="00E31965">
              <w:rPr>
                <w:rFonts w:ascii="Times New Roman" w:hAnsi="Times New Roman" w:cs="Times New Roman"/>
              </w:rPr>
              <w:t xml:space="preserve"> </w:t>
            </w:r>
            <w:r w:rsidRPr="00E31965">
              <w:rPr>
                <w:rFonts w:ascii="Times New Roman" w:hAnsi="Times New Roman" w:cs="Times New Roman"/>
              </w:rPr>
              <w:t>ženama</w:t>
            </w:r>
            <w:r w:rsidR="00E31965" w:rsidRPr="00E31965">
              <w:rPr>
                <w:rFonts w:ascii="Times New Roman" w:hAnsi="Times New Roman" w:cs="Times New Roman"/>
              </w:rPr>
              <w:t xml:space="preserve"> </w:t>
            </w:r>
            <w:r w:rsidRPr="00E31965">
              <w:rPr>
                <w:rFonts w:ascii="Times New Roman" w:hAnsi="Times New Roman" w:cs="Times New Roman"/>
              </w:rPr>
              <w:t>i nasilja</w:t>
            </w:r>
            <w:r w:rsidR="00E31965" w:rsidRPr="00E31965">
              <w:rPr>
                <w:rFonts w:ascii="Times New Roman" w:hAnsi="Times New Roman" w:cs="Times New Roman"/>
              </w:rPr>
              <w:t xml:space="preserve"> </w:t>
            </w:r>
            <w:r w:rsidRPr="00E31965">
              <w:rPr>
                <w:rFonts w:ascii="Times New Roman" w:hAnsi="Times New Roman" w:cs="Times New Roman"/>
              </w:rPr>
              <w:t>u</w:t>
            </w:r>
            <w:r w:rsidR="00E31965" w:rsidRPr="00E31965">
              <w:rPr>
                <w:rFonts w:ascii="Times New Roman" w:hAnsi="Times New Roman" w:cs="Times New Roman"/>
              </w:rPr>
              <w:t xml:space="preserve"> </w:t>
            </w:r>
            <w:r w:rsidRPr="00E31965">
              <w:rPr>
                <w:rFonts w:ascii="Times New Roman" w:hAnsi="Times New Roman" w:cs="Times New Roman"/>
              </w:rPr>
              <w:t>obitelji,</w:t>
            </w:r>
            <w:r w:rsidR="00E31965" w:rsidRPr="00E31965">
              <w:rPr>
                <w:rFonts w:ascii="Times New Roman" w:hAnsi="Times New Roman" w:cs="Times New Roman"/>
              </w:rPr>
              <w:t xml:space="preserve"> </w:t>
            </w:r>
            <w:r w:rsidRPr="00E31965">
              <w:rPr>
                <w:rFonts w:ascii="Times New Roman" w:hAnsi="Times New Roman" w:cs="Times New Roman"/>
              </w:rPr>
              <w:t>trgovanja</w:t>
            </w:r>
            <w:r w:rsidR="00E31965" w:rsidRPr="00E31965">
              <w:rPr>
                <w:rFonts w:ascii="Times New Roman" w:hAnsi="Times New Roman" w:cs="Times New Roman"/>
              </w:rPr>
              <w:t xml:space="preserve"> </w:t>
            </w:r>
            <w:r w:rsidRPr="00E31965">
              <w:rPr>
                <w:rFonts w:ascii="Times New Roman" w:hAnsi="Times New Roman" w:cs="Times New Roman"/>
              </w:rPr>
              <w:t>ljudima,</w:t>
            </w:r>
            <w:r w:rsidR="00E31965" w:rsidRPr="00E31965">
              <w:rPr>
                <w:rFonts w:ascii="Times New Roman" w:hAnsi="Times New Roman" w:cs="Times New Roman"/>
              </w:rPr>
              <w:t xml:space="preserve"> </w:t>
            </w:r>
            <w:r w:rsidRPr="00E31965">
              <w:rPr>
                <w:rFonts w:ascii="Times New Roman" w:hAnsi="Times New Roman" w:cs="Times New Roman"/>
              </w:rPr>
              <w:t>zaštite</w:t>
            </w:r>
            <w:r w:rsidR="00E31965" w:rsidRPr="00E31965">
              <w:rPr>
                <w:rFonts w:ascii="Times New Roman" w:hAnsi="Times New Roman" w:cs="Times New Roman"/>
              </w:rPr>
              <w:t xml:space="preserve"> </w:t>
            </w:r>
            <w:r w:rsidRPr="00E31965">
              <w:rPr>
                <w:rFonts w:ascii="Times New Roman" w:hAnsi="Times New Roman" w:cs="Times New Roman"/>
              </w:rPr>
              <w:t>prava</w:t>
            </w:r>
            <w:r w:rsidR="00E31965" w:rsidRPr="00E31965">
              <w:rPr>
                <w:rFonts w:ascii="Times New Roman" w:hAnsi="Times New Roman" w:cs="Times New Roman"/>
              </w:rPr>
              <w:t xml:space="preserve"> </w:t>
            </w:r>
            <w:r w:rsidRPr="00E31965">
              <w:rPr>
                <w:rFonts w:ascii="Times New Roman" w:hAnsi="Times New Roman" w:cs="Times New Roman"/>
              </w:rPr>
              <w:t>migranata</w:t>
            </w:r>
            <w:r w:rsidR="00E31965" w:rsidRPr="00E31965">
              <w:rPr>
                <w:rFonts w:ascii="Times New Roman" w:hAnsi="Times New Roman" w:cs="Times New Roman"/>
              </w:rPr>
              <w:t xml:space="preserve"> </w:t>
            </w:r>
            <w:r w:rsidRPr="00E31965">
              <w:rPr>
                <w:rFonts w:ascii="Times New Roman" w:hAnsi="Times New Roman" w:cs="Times New Roman"/>
              </w:rPr>
              <w:t>i tražitelja međunarodne zaštite) u okviru Policijske akademije</w:t>
            </w:r>
          </w:p>
          <w:p w14:paraId="3CB0DDE4" w14:textId="77777777" w:rsidR="002C1F09" w:rsidRDefault="002C1F09" w:rsidP="00E31965">
            <w:pPr>
              <w:pStyle w:val="ListParagraph"/>
              <w:numPr>
                <w:ilvl w:val="0"/>
                <w:numId w:val="22"/>
              </w:numPr>
              <w:suppressAutoHyphens/>
              <w:spacing w:after="0"/>
              <w:jc w:val="both"/>
            </w:pPr>
            <w:r w:rsidRPr="00E31965">
              <w:rPr>
                <w:rFonts w:ascii="Times New Roman" w:hAnsi="Times New Roman" w:cs="Times New Roman"/>
              </w:rPr>
              <w:t>Usavršavanje</w:t>
            </w:r>
            <w:r w:rsidR="00E31965" w:rsidRPr="00E31965">
              <w:rPr>
                <w:rFonts w:ascii="Times New Roman" w:hAnsi="Times New Roman" w:cs="Times New Roman"/>
              </w:rPr>
              <w:t xml:space="preserve"> </w:t>
            </w:r>
            <w:r w:rsidRPr="00E31965">
              <w:rPr>
                <w:rFonts w:ascii="Times New Roman" w:hAnsi="Times New Roman" w:cs="Times New Roman"/>
              </w:rPr>
              <w:t>službenika</w:t>
            </w:r>
            <w:r w:rsidR="00E31965" w:rsidRPr="00E31965">
              <w:rPr>
                <w:rFonts w:ascii="Times New Roman" w:hAnsi="Times New Roman" w:cs="Times New Roman"/>
              </w:rPr>
              <w:t xml:space="preserve"> </w:t>
            </w:r>
            <w:r w:rsidRPr="00E31965">
              <w:rPr>
                <w:rFonts w:ascii="Times New Roman" w:hAnsi="Times New Roman" w:cs="Times New Roman"/>
              </w:rPr>
              <w:t>zatvorskog</w:t>
            </w:r>
            <w:r w:rsidR="00E31965" w:rsidRPr="00E31965">
              <w:rPr>
                <w:rFonts w:ascii="Times New Roman" w:hAnsi="Times New Roman" w:cs="Times New Roman"/>
              </w:rPr>
              <w:t xml:space="preserve"> </w:t>
            </w:r>
            <w:r w:rsidRPr="00E31965">
              <w:rPr>
                <w:rFonts w:ascii="Times New Roman" w:hAnsi="Times New Roman" w:cs="Times New Roman"/>
              </w:rPr>
              <w:t>sustava</w:t>
            </w:r>
            <w:r w:rsidR="00E31965" w:rsidRPr="00E31965">
              <w:rPr>
                <w:rFonts w:ascii="Times New Roman" w:hAnsi="Times New Roman" w:cs="Times New Roman"/>
              </w:rPr>
              <w:t xml:space="preserve"> </w:t>
            </w:r>
            <w:r w:rsidRPr="00E31965">
              <w:rPr>
                <w:rFonts w:ascii="Times New Roman" w:hAnsi="Times New Roman" w:cs="Times New Roman"/>
              </w:rPr>
              <w:t>o</w:t>
            </w:r>
            <w:r w:rsidR="00E31965" w:rsidRPr="00E31965">
              <w:rPr>
                <w:rFonts w:ascii="Times New Roman" w:hAnsi="Times New Roman" w:cs="Times New Roman"/>
              </w:rPr>
              <w:t xml:space="preserve"> </w:t>
            </w:r>
            <w:r w:rsidRPr="00E31965">
              <w:rPr>
                <w:rFonts w:ascii="Times New Roman" w:hAnsi="Times New Roman" w:cs="Times New Roman"/>
              </w:rPr>
              <w:t>zaštiti</w:t>
            </w:r>
            <w:r w:rsidR="00E31965" w:rsidRPr="00E31965">
              <w:rPr>
                <w:rFonts w:ascii="Times New Roman" w:hAnsi="Times New Roman" w:cs="Times New Roman"/>
              </w:rPr>
              <w:t xml:space="preserve"> </w:t>
            </w:r>
            <w:r w:rsidRPr="00E31965">
              <w:rPr>
                <w:rFonts w:ascii="Times New Roman" w:hAnsi="Times New Roman" w:cs="Times New Roman"/>
              </w:rPr>
              <w:t>ljudskih</w:t>
            </w:r>
            <w:r w:rsidR="00E31965" w:rsidRPr="00E31965">
              <w:rPr>
                <w:rFonts w:ascii="Times New Roman" w:hAnsi="Times New Roman" w:cs="Times New Roman"/>
              </w:rPr>
              <w:t xml:space="preserve"> </w:t>
            </w:r>
            <w:r w:rsidRPr="00E31965">
              <w:rPr>
                <w:rFonts w:ascii="Times New Roman" w:hAnsi="Times New Roman" w:cs="Times New Roman"/>
              </w:rPr>
              <w:t>prava</w:t>
            </w:r>
            <w:r w:rsidR="00E31965" w:rsidRPr="00E31965">
              <w:rPr>
                <w:rFonts w:ascii="Times New Roman" w:hAnsi="Times New Roman" w:cs="Times New Roman"/>
              </w:rPr>
              <w:t xml:space="preserve"> </w:t>
            </w:r>
            <w:r w:rsidRPr="00E31965">
              <w:rPr>
                <w:rFonts w:ascii="Times New Roman" w:hAnsi="Times New Roman" w:cs="Times New Roman"/>
              </w:rPr>
              <w:t>osoba</w:t>
            </w:r>
            <w:r w:rsidR="00E31965" w:rsidRPr="00E31965">
              <w:rPr>
                <w:rFonts w:ascii="Times New Roman" w:hAnsi="Times New Roman" w:cs="Times New Roman"/>
              </w:rPr>
              <w:t xml:space="preserve"> </w:t>
            </w:r>
            <w:r w:rsidRPr="00E31965">
              <w:rPr>
                <w:rFonts w:ascii="Times New Roman" w:hAnsi="Times New Roman" w:cs="Times New Roman"/>
              </w:rPr>
              <w:t>lišenih</w:t>
            </w:r>
            <w:r w:rsidR="00E31965" w:rsidRPr="00E31965">
              <w:rPr>
                <w:rFonts w:ascii="Times New Roman" w:hAnsi="Times New Roman" w:cs="Times New Roman"/>
              </w:rPr>
              <w:t xml:space="preserve"> </w:t>
            </w:r>
            <w:r w:rsidRPr="00E31965">
              <w:rPr>
                <w:rFonts w:ascii="Times New Roman" w:hAnsi="Times New Roman" w:cs="Times New Roman"/>
              </w:rPr>
              <w:t>slobode</w:t>
            </w:r>
            <w:r w:rsidR="00E31965" w:rsidRPr="00E31965">
              <w:rPr>
                <w:rFonts w:ascii="Times New Roman" w:hAnsi="Times New Roman" w:cs="Times New Roman"/>
              </w:rPr>
              <w:t xml:space="preserve"> </w:t>
            </w:r>
            <w:r w:rsidRPr="00E31965">
              <w:rPr>
                <w:rFonts w:ascii="Times New Roman" w:hAnsi="Times New Roman" w:cs="Times New Roman"/>
              </w:rPr>
              <w:t>i razmjernoj upotrebi sile</w:t>
            </w:r>
          </w:p>
        </w:tc>
      </w:tr>
      <w:tr w:rsidR="002C1F09" w14:paraId="6BB90A26" w14:textId="77777777" w:rsidTr="00764413">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215F397" w14:textId="77777777" w:rsidR="00E31965" w:rsidRDefault="002C1F09" w:rsidP="00E31965">
            <w:pPr>
              <w:pStyle w:val="tableparagraph-000109"/>
              <w:suppressAutoHyphens/>
              <w:spacing w:before="0" w:beforeAutospacing="0"/>
              <w:contextualSpacing/>
              <w:rPr>
                <w:rStyle w:val="defaultparagraphfont-000083"/>
              </w:rPr>
            </w:pPr>
            <w:r>
              <w:rPr>
                <w:rStyle w:val="defaultparagraphfont-000074"/>
              </w:rPr>
              <w:t>Pokazatelj</w:t>
            </w:r>
            <w:r w:rsidR="00E31965">
              <w:rPr>
                <w:rStyle w:val="defaultparagraphfont-000074"/>
              </w:rPr>
              <w:t xml:space="preserve"> </w:t>
            </w:r>
            <w:r>
              <w:rPr>
                <w:rStyle w:val="defaultparagraphfont-000083"/>
              </w:rPr>
              <w:t xml:space="preserve">rezultata </w:t>
            </w:r>
          </w:p>
          <w:p w14:paraId="6F2EA691" w14:textId="77777777" w:rsidR="002C1F09" w:rsidRDefault="002C1F09" w:rsidP="00E31965">
            <w:pPr>
              <w:pStyle w:val="tableparagraph-000109"/>
              <w:numPr>
                <w:ilvl w:val="0"/>
                <w:numId w:val="23"/>
              </w:numPr>
              <w:suppressAutoHyphens/>
              <w:spacing w:before="0" w:beforeAutospacing="0"/>
              <w:contextualSpacing/>
            </w:pPr>
            <w:r>
              <w:rPr>
                <w:rStyle w:val="defaultparagraphfont-000087"/>
              </w:rPr>
              <w:t>Broj</w:t>
            </w:r>
            <w:r w:rsidR="00E31965">
              <w:t xml:space="preserve"> </w:t>
            </w:r>
            <w:r>
              <w:rPr>
                <w:rStyle w:val="defaultparagraphfont-000087"/>
              </w:rPr>
              <w:t>državnih</w:t>
            </w:r>
            <w:r w:rsidR="00E31965">
              <w:t xml:space="preserve"> </w:t>
            </w:r>
            <w:r>
              <w:rPr>
                <w:rStyle w:val="defaultparagraphfont-000087"/>
              </w:rPr>
              <w:t>i</w:t>
            </w:r>
            <w:r w:rsidR="00E31965">
              <w:t xml:space="preserve"> </w:t>
            </w:r>
            <w:r>
              <w:rPr>
                <w:rStyle w:val="defaultparagraphfont-000087"/>
              </w:rPr>
              <w:t>javnih</w:t>
            </w:r>
            <w:r w:rsidR="00E31965">
              <w:t xml:space="preserve"> </w:t>
            </w:r>
            <w:r>
              <w:rPr>
                <w:rStyle w:val="defaultparagraphfont-000087"/>
              </w:rPr>
              <w:t>službenika</w:t>
            </w:r>
            <w:r w:rsidR="00E31965">
              <w:t xml:space="preserve"> </w:t>
            </w:r>
            <w:r>
              <w:rPr>
                <w:rStyle w:val="defaultparagraphfont-000087"/>
              </w:rPr>
              <w:t>koji</w:t>
            </w:r>
            <w:r w:rsidR="00E31965">
              <w:t xml:space="preserve"> </w:t>
            </w:r>
            <w:r>
              <w:rPr>
                <w:rStyle w:val="defaultparagraphfont-000087"/>
              </w:rPr>
              <w:t>su</w:t>
            </w:r>
            <w:r w:rsidR="00E31965">
              <w:t xml:space="preserve"> </w:t>
            </w:r>
            <w:r>
              <w:rPr>
                <w:rStyle w:val="defaultparagraphfont-000087"/>
              </w:rPr>
              <w:t>završili</w:t>
            </w:r>
            <w:r w:rsidR="00E31965">
              <w:t xml:space="preserve"> </w:t>
            </w:r>
            <w:r>
              <w:rPr>
                <w:rStyle w:val="defaultparagraphfont-000087"/>
              </w:rPr>
              <w:t>usavršavanje/obrazovni</w:t>
            </w:r>
            <w:r w:rsidR="00E31965">
              <w:t xml:space="preserve"> </w:t>
            </w:r>
            <w:r>
              <w:rPr>
                <w:rStyle w:val="defaultparagraphfont-000087"/>
              </w:rPr>
              <w:t>program</w:t>
            </w:r>
            <w:r w:rsidR="00E31965">
              <w:t xml:space="preserve"> </w:t>
            </w:r>
            <w:r>
              <w:rPr>
                <w:rStyle w:val="defaultparagraphfont-000087"/>
              </w:rPr>
              <w:t>o</w:t>
            </w:r>
            <w:r w:rsidR="00E31965">
              <w:t xml:space="preserve"> </w:t>
            </w:r>
            <w:r>
              <w:rPr>
                <w:rStyle w:val="defaultparagraphfont-000087"/>
              </w:rPr>
              <w:t xml:space="preserve">zaštiti </w:t>
            </w:r>
            <w:r>
              <w:rPr>
                <w:rStyle w:val="defaultparagraphfont-000100"/>
              </w:rPr>
              <w:t>prava</w:t>
            </w:r>
          </w:p>
        </w:tc>
      </w:tr>
      <w:tr w:rsidR="002C1F09" w14:paraId="15416351" w14:textId="77777777" w:rsidTr="00764413">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4C74F36" w14:textId="77777777" w:rsidR="002C1F09" w:rsidRDefault="002C1F09" w:rsidP="00E31965">
            <w:pPr>
              <w:pStyle w:val="tableparagraph-000123"/>
              <w:suppressAutoHyphens/>
              <w:spacing w:before="0" w:beforeAutospacing="0"/>
              <w:contextualSpacing/>
            </w:pPr>
            <w:r>
              <w:rPr>
                <w:rStyle w:val="defaultparagraphfont-000074"/>
              </w:rPr>
              <w:lastRenderedPageBreak/>
              <w:t xml:space="preserve">Nositelji provedbe </w:t>
            </w:r>
            <w:r w:rsidR="00E31965">
              <w:rPr>
                <w:rStyle w:val="defaultparagraphfont-000082"/>
              </w:rPr>
              <w:t>mjere</w:t>
            </w:r>
          </w:p>
          <w:p w14:paraId="5D36AAC0" w14:textId="77777777" w:rsidR="002C1F09" w:rsidRDefault="002C1F09" w:rsidP="00E31965">
            <w:pPr>
              <w:pStyle w:val="tableparagraph-000109"/>
              <w:suppressAutoHyphens/>
              <w:spacing w:before="0" w:beforeAutospacing="0"/>
              <w:contextualSpacing/>
              <w:jc w:val="both"/>
            </w:pPr>
            <w:r>
              <w:rPr>
                <w:rStyle w:val="defaultparagraphfont-000087"/>
              </w:rPr>
              <w:t>Ministarstvo</w:t>
            </w:r>
            <w:r>
              <w:t xml:space="preserve"> </w:t>
            </w:r>
            <w:r>
              <w:rPr>
                <w:rStyle w:val="defaultparagraphfont-000087"/>
              </w:rPr>
              <w:t>unutarnjih</w:t>
            </w:r>
            <w:r>
              <w:t xml:space="preserve"> </w:t>
            </w:r>
            <w:r>
              <w:rPr>
                <w:rStyle w:val="defaultparagraphfont-000087"/>
              </w:rPr>
              <w:t>poslova,</w:t>
            </w:r>
            <w:r>
              <w:t xml:space="preserve"> </w:t>
            </w:r>
            <w:r>
              <w:rPr>
                <w:rStyle w:val="defaultparagraphfont-000087"/>
              </w:rPr>
              <w:t>Ministarstvo</w:t>
            </w:r>
            <w:r>
              <w:t xml:space="preserve"> </w:t>
            </w:r>
            <w:r>
              <w:rPr>
                <w:rStyle w:val="defaultparagraphfont-000087"/>
              </w:rPr>
              <w:t>pravosuđa</w:t>
            </w:r>
            <w:r>
              <w:t xml:space="preserve"> </w:t>
            </w:r>
            <w:r>
              <w:rPr>
                <w:rStyle w:val="defaultparagraphfont-000087"/>
              </w:rPr>
              <w:t>i</w:t>
            </w:r>
            <w:r>
              <w:t xml:space="preserve"> </w:t>
            </w:r>
            <w:r>
              <w:rPr>
                <w:rStyle w:val="defaultparagraphfont-000087"/>
              </w:rPr>
              <w:t>uprave,</w:t>
            </w:r>
            <w:r>
              <w:t xml:space="preserve"> </w:t>
            </w:r>
            <w:r>
              <w:rPr>
                <w:rStyle w:val="defaultparagraphfont-000087"/>
              </w:rPr>
              <w:t>Ministarstvo</w:t>
            </w:r>
            <w:r>
              <w:t xml:space="preserve"> </w:t>
            </w:r>
            <w:r>
              <w:rPr>
                <w:rStyle w:val="defaultparagraphfont-000087"/>
              </w:rPr>
              <w:t>obrane</w:t>
            </w:r>
            <w:r>
              <w:t xml:space="preserve"> </w:t>
            </w:r>
            <w:r>
              <w:rPr>
                <w:rStyle w:val="defaultparagraphfont-000100"/>
              </w:rPr>
              <w:t>Republike</w:t>
            </w:r>
            <w:r>
              <w:t xml:space="preserve"> </w:t>
            </w:r>
            <w:r>
              <w:rPr>
                <w:rStyle w:val="defaultparagraphfont-000100"/>
              </w:rPr>
              <w:t>Hrvatske</w:t>
            </w:r>
            <w:r>
              <w:t xml:space="preserve"> </w:t>
            </w:r>
          </w:p>
        </w:tc>
      </w:tr>
      <w:tr w:rsidR="002C1F09" w14:paraId="24025037" w14:textId="77777777" w:rsidTr="00764413">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88BCC8E" w14:textId="77777777" w:rsidR="002C1F09" w:rsidRDefault="002C1F09" w:rsidP="00E31965">
            <w:pPr>
              <w:pStyle w:val="tableparagraph-000109"/>
              <w:suppressAutoHyphens/>
              <w:spacing w:before="0" w:beforeAutospacing="0"/>
              <w:contextualSpacing/>
            </w:pPr>
            <w:r>
              <w:rPr>
                <w:rStyle w:val="defaultparagraphfont-000074"/>
              </w:rPr>
              <w:t xml:space="preserve">Suradnici u </w:t>
            </w:r>
            <w:r>
              <w:rPr>
                <w:rStyle w:val="defaultparagraphfont-000083"/>
              </w:rPr>
              <w:t xml:space="preserve">provedbi </w:t>
            </w:r>
          </w:p>
          <w:p w14:paraId="76332AEA" w14:textId="77777777" w:rsidR="002C1F09" w:rsidRDefault="002C1F09" w:rsidP="00E31965">
            <w:pPr>
              <w:pStyle w:val="tableparagraph-000109"/>
              <w:suppressAutoHyphens/>
              <w:spacing w:before="0" w:beforeAutospacing="0"/>
              <w:contextualSpacing/>
            </w:pPr>
            <w:r>
              <w:rPr>
                <w:rStyle w:val="defaultparagraphfont-000087"/>
              </w:rPr>
              <w:t>Ured</w:t>
            </w:r>
            <w:r>
              <w:t xml:space="preserve"> </w:t>
            </w:r>
            <w:r>
              <w:rPr>
                <w:rStyle w:val="defaultparagraphfont-000087"/>
              </w:rPr>
              <w:t>pravobraniteljice</w:t>
            </w:r>
            <w:r>
              <w:t xml:space="preserve"> </w:t>
            </w:r>
            <w:r>
              <w:rPr>
                <w:rStyle w:val="defaultparagraphfont-000087"/>
              </w:rPr>
              <w:t>za</w:t>
            </w:r>
            <w:r>
              <w:t xml:space="preserve"> </w:t>
            </w:r>
            <w:r>
              <w:rPr>
                <w:rStyle w:val="defaultparagraphfont-000087"/>
              </w:rPr>
              <w:t>ravnopravnost</w:t>
            </w:r>
            <w:r>
              <w:t xml:space="preserve"> </w:t>
            </w:r>
            <w:r>
              <w:rPr>
                <w:rStyle w:val="defaultparagraphfont-000100"/>
              </w:rPr>
              <w:t>spolova</w:t>
            </w:r>
            <w:r>
              <w:t xml:space="preserve"> </w:t>
            </w:r>
          </w:p>
        </w:tc>
      </w:tr>
      <w:tr w:rsidR="002C1F09" w14:paraId="3B631484" w14:textId="77777777" w:rsidTr="00764413">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7CC158A" w14:textId="77777777" w:rsidR="002C1F09" w:rsidRDefault="002C1F09" w:rsidP="00E31965">
            <w:pPr>
              <w:pStyle w:val="tableparagraph-000168"/>
              <w:suppressAutoHyphens/>
              <w:spacing w:before="0" w:beforeAutospacing="0"/>
              <w:contextualSpacing/>
            </w:pPr>
            <w:r>
              <w:rPr>
                <w:rStyle w:val="defaultparagraphfont-000074"/>
              </w:rPr>
              <w:t xml:space="preserve">Izvori </w:t>
            </w:r>
            <w:r>
              <w:rPr>
                <w:rStyle w:val="defaultparagraphfont-000083"/>
              </w:rPr>
              <w:t xml:space="preserve">financiranja </w:t>
            </w:r>
          </w:p>
        </w:tc>
      </w:tr>
      <w:tr w:rsidR="00E31965" w14:paraId="07707189" w14:textId="77777777" w:rsidTr="00E31965">
        <w:trPr>
          <w:trHeight w:val="20"/>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316ED6F" w14:textId="77777777" w:rsidR="002C1F09" w:rsidRDefault="002C1F09" w:rsidP="00E31965">
            <w:pPr>
              <w:pStyle w:val="tableparagraph-000109"/>
              <w:suppressAutoHyphens/>
              <w:spacing w:before="0" w:beforeAutospacing="0"/>
              <w:contextualSpacing/>
            </w:pPr>
            <w:r>
              <w:rPr>
                <w:rStyle w:val="defaultparagraphfont-000074"/>
              </w:rPr>
              <w:t xml:space="preserve">Državni </w:t>
            </w:r>
            <w:r>
              <w:rPr>
                <w:rStyle w:val="defaultparagraphfont-000083"/>
              </w:rPr>
              <w:t xml:space="preserve">proračun </w:t>
            </w:r>
          </w:p>
          <w:p w14:paraId="019FA13B" w14:textId="77777777" w:rsidR="002C1F09" w:rsidRDefault="002C1F09" w:rsidP="00E31965">
            <w:pPr>
              <w:pStyle w:val="tableparagraph-000168"/>
              <w:suppressAutoHyphens/>
              <w:spacing w:before="0" w:beforeAutospacing="0"/>
              <w:contextualSpacing/>
            </w:pPr>
            <w:r>
              <w:rPr>
                <w:rStyle w:val="defaultparagraphfont-000087"/>
              </w:rPr>
              <w:t>Proračunska</w:t>
            </w:r>
            <w:r>
              <w:t xml:space="preserve"> </w:t>
            </w:r>
            <w:r>
              <w:rPr>
                <w:rStyle w:val="defaultparagraphfont-000100"/>
              </w:rPr>
              <w:t>stavka</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3F9091B" w14:textId="77777777" w:rsidR="002C1F09" w:rsidRDefault="005855FC" w:rsidP="00E31965">
            <w:pPr>
              <w:pStyle w:val="tableparagraph-000168"/>
              <w:suppressAutoHyphens/>
              <w:spacing w:before="0" w:beforeAutospacing="0"/>
              <w:contextualSpacing/>
            </w:pPr>
            <w:r>
              <w:rPr>
                <w:rStyle w:val="defaultparagraphfont-000087"/>
              </w:rPr>
              <w:t xml:space="preserve">Iznos planiranih sredstava </w:t>
            </w:r>
            <w:r w:rsidR="002C1F09">
              <w:t xml:space="preserve"> </w:t>
            </w:r>
            <w:r w:rsidR="002C1F09">
              <w:rPr>
                <w:rStyle w:val="defaultparagraphfont-000099"/>
              </w:rPr>
              <w:t>2022</w:t>
            </w:r>
            <w:r w:rsidR="002C1F09">
              <w:t xml:space="preserve"> </w:t>
            </w:r>
          </w:p>
        </w:tc>
        <w:tc>
          <w:tcPr>
            <w:tcW w:w="163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3DF453F" w14:textId="77777777" w:rsidR="002C1F09" w:rsidRDefault="002C1F09" w:rsidP="005855FC">
            <w:pPr>
              <w:pStyle w:val="tableparagraph-000168"/>
              <w:suppressAutoHyphens/>
              <w:spacing w:before="0" w:beforeAutospacing="0"/>
              <w:contextualSpacing/>
            </w:pPr>
            <w:r>
              <w:rPr>
                <w:rStyle w:val="defaultparagraphfont-000087"/>
              </w:rPr>
              <w:t>Iznos planiranih sredstava 2023.</w:t>
            </w:r>
            <w:r>
              <w:t xml:space="preserve"> </w:t>
            </w:r>
          </w:p>
        </w:tc>
      </w:tr>
      <w:tr w:rsidR="00E31965" w14:paraId="350BD7EE" w14:textId="77777777" w:rsidTr="00E31965">
        <w:trPr>
          <w:trHeight w:val="20"/>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C03A9B" w14:textId="77777777" w:rsidR="002C1F09" w:rsidRDefault="002C1F09" w:rsidP="00E31965">
            <w:pPr>
              <w:pStyle w:val="tableparagraph-000146"/>
              <w:suppressAutoHyphens/>
              <w:spacing w:before="0" w:beforeAutospacing="0"/>
              <w:contextualSpacing/>
            </w:pPr>
            <w:r>
              <w:rPr>
                <w:rStyle w:val="defaultparagraphfont-000087"/>
              </w:rPr>
              <w:t>Razdjel</w:t>
            </w:r>
            <w:r>
              <w:t xml:space="preserve"> </w:t>
            </w:r>
            <w:r>
              <w:rPr>
                <w:rStyle w:val="defaultparagraphfont-000087"/>
              </w:rPr>
              <w:t>030</w:t>
            </w:r>
            <w:r>
              <w:t xml:space="preserve"> </w:t>
            </w:r>
            <w:r>
              <w:rPr>
                <w:rStyle w:val="defaultparagraphfont-000087"/>
              </w:rPr>
              <w:t>–</w:t>
            </w:r>
            <w:r>
              <w:t xml:space="preserve"> </w:t>
            </w:r>
            <w:r>
              <w:rPr>
                <w:rStyle w:val="defaultparagraphfont-000087"/>
              </w:rPr>
              <w:t>Ministarstvo obrane</w:t>
            </w:r>
            <w:r>
              <w:t xml:space="preserve"> </w:t>
            </w:r>
            <w:r>
              <w:rPr>
                <w:rStyle w:val="defaultparagraphfont-000087"/>
              </w:rPr>
              <w:t>RH,</w:t>
            </w:r>
            <w:r>
              <w:t xml:space="preserve"> </w:t>
            </w:r>
            <w:r>
              <w:rPr>
                <w:rStyle w:val="defaultparagraphfont-000087"/>
              </w:rPr>
              <w:t>Glava</w:t>
            </w:r>
            <w:r>
              <w:t xml:space="preserve"> </w:t>
            </w:r>
            <w:r>
              <w:rPr>
                <w:rStyle w:val="defaultparagraphfont-000087"/>
              </w:rPr>
              <w:t>03005 - MORH,</w:t>
            </w:r>
            <w:r>
              <w:t xml:space="preserve"> </w:t>
            </w:r>
            <w:r>
              <w:rPr>
                <w:rStyle w:val="defaultparagraphfont-000087"/>
              </w:rPr>
              <w:t>stavka</w:t>
            </w:r>
            <w:r>
              <w:t xml:space="preserve"> </w:t>
            </w:r>
            <w:r>
              <w:rPr>
                <w:rStyle w:val="defaultparagraphfont-000087"/>
              </w:rPr>
              <w:t>A545060</w:t>
            </w:r>
            <w:r>
              <w:t xml:space="preserve"> </w:t>
            </w:r>
            <w:r>
              <w:rPr>
                <w:rStyle w:val="defaultparagraphfont-000087"/>
              </w:rPr>
              <w:t>-Obuka</w:t>
            </w:r>
            <w:r>
              <w:t xml:space="preserve"> </w:t>
            </w:r>
            <w:r>
              <w:rPr>
                <w:rStyle w:val="defaultparagraphfont-000087"/>
              </w:rPr>
              <w:t>i</w:t>
            </w:r>
            <w:r>
              <w:t xml:space="preserve"> </w:t>
            </w:r>
            <w:r>
              <w:rPr>
                <w:rStyle w:val="defaultparagraphfont-000100"/>
              </w:rPr>
              <w:t>vježbe</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C954219" w14:textId="77777777" w:rsidR="002C1F09" w:rsidRDefault="002C1F09" w:rsidP="00E31965">
            <w:pPr>
              <w:pStyle w:val="tableparagraph-000168"/>
              <w:suppressAutoHyphens/>
              <w:spacing w:before="0" w:beforeAutospacing="0"/>
              <w:contextualSpacing/>
            </w:pPr>
            <w:r>
              <w:rPr>
                <w:rStyle w:val="defaultparagraphfont-000087"/>
              </w:rPr>
              <w:t>0,00 kuna (u okviru redovne djelatnosti)</w:t>
            </w:r>
            <w:r>
              <w:t xml:space="preserve"> </w:t>
            </w:r>
          </w:p>
        </w:tc>
        <w:tc>
          <w:tcPr>
            <w:tcW w:w="163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515813D" w14:textId="77777777" w:rsidR="002C1F09" w:rsidRDefault="002C1F09" w:rsidP="00E31965">
            <w:pPr>
              <w:pStyle w:val="tableparagraph-000168"/>
              <w:suppressAutoHyphens/>
              <w:spacing w:before="0" w:beforeAutospacing="0"/>
              <w:contextualSpacing/>
            </w:pPr>
            <w:r>
              <w:rPr>
                <w:rStyle w:val="defaultparagraphfont-000087"/>
              </w:rPr>
              <w:t>0,00</w:t>
            </w:r>
            <w:r>
              <w:t xml:space="preserve"> </w:t>
            </w:r>
            <w:r>
              <w:rPr>
                <w:rStyle w:val="defaultparagraphfont-000087"/>
              </w:rPr>
              <w:t>kuna (u</w:t>
            </w:r>
            <w:r>
              <w:t xml:space="preserve"> </w:t>
            </w:r>
            <w:r>
              <w:rPr>
                <w:rStyle w:val="defaultparagraphfont-000087"/>
              </w:rPr>
              <w:t>okviru</w:t>
            </w:r>
            <w:r>
              <w:t xml:space="preserve"> </w:t>
            </w:r>
            <w:r>
              <w:rPr>
                <w:rStyle w:val="defaultparagraphfont-000087"/>
              </w:rPr>
              <w:t xml:space="preserve">redovne - </w:t>
            </w:r>
            <w:r>
              <w:rPr>
                <w:rStyle w:val="defaultparagraphfont-000100"/>
              </w:rPr>
              <w:t>djelatnosti)</w:t>
            </w:r>
            <w:r>
              <w:t xml:space="preserve"> </w:t>
            </w:r>
          </w:p>
        </w:tc>
      </w:tr>
      <w:tr w:rsidR="00E31965" w14:paraId="045C9BA6" w14:textId="77777777" w:rsidTr="00E31965">
        <w:trPr>
          <w:trHeight w:val="20"/>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26785FA" w14:textId="39991EF8" w:rsidR="002C1F09" w:rsidRDefault="002C1F09" w:rsidP="00E31965">
            <w:pPr>
              <w:pStyle w:val="tableparagraph-000168"/>
              <w:suppressAutoHyphens/>
              <w:spacing w:before="0" w:beforeAutospacing="0"/>
              <w:contextualSpacing/>
            </w:pPr>
            <w:r>
              <w:rPr>
                <w:rStyle w:val="defaultparagraphfont-000087"/>
              </w:rPr>
              <w:t>Razdjel 109 – Ministarstvo pravosuđa i uprave, Glava 10915 - Ministarstvo pravosuđa i uprave; stavka A630000 - Izvršenje kazne zatvora, mjere istražnog zatvora i odgojne mjere</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88B8A5A" w14:textId="77777777" w:rsidR="002C1F09" w:rsidRDefault="002C1F09" w:rsidP="00E31965">
            <w:pPr>
              <w:pStyle w:val="tableparagraph-000168"/>
              <w:suppressAutoHyphens/>
              <w:spacing w:before="0" w:beforeAutospacing="0"/>
              <w:contextualSpacing/>
            </w:pPr>
            <w:r>
              <w:rPr>
                <w:rStyle w:val="defaultparagraphfont-000087"/>
              </w:rPr>
              <w:t>0,00 kuna (u okviru redovne djelatnosti)</w:t>
            </w:r>
            <w:r>
              <w:t xml:space="preserve"> </w:t>
            </w:r>
          </w:p>
        </w:tc>
        <w:tc>
          <w:tcPr>
            <w:tcW w:w="163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C47AA4A" w14:textId="77777777" w:rsidR="002C1F09" w:rsidRDefault="002C1F09" w:rsidP="00E31965">
            <w:pPr>
              <w:pStyle w:val="tableparagraph-000168"/>
              <w:suppressAutoHyphens/>
              <w:spacing w:before="0" w:beforeAutospacing="0"/>
              <w:contextualSpacing/>
            </w:pPr>
            <w:r>
              <w:rPr>
                <w:rStyle w:val="defaultparagraphfont-000087"/>
              </w:rPr>
              <w:t>0,00</w:t>
            </w:r>
            <w:r>
              <w:t xml:space="preserve"> </w:t>
            </w:r>
            <w:r>
              <w:rPr>
                <w:rStyle w:val="defaultparagraphfont-000087"/>
              </w:rPr>
              <w:t>kuna (u</w:t>
            </w:r>
            <w:r>
              <w:t xml:space="preserve"> </w:t>
            </w:r>
            <w:r>
              <w:rPr>
                <w:rStyle w:val="defaultparagraphfont-000087"/>
              </w:rPr>
              <w:t>okviru</w:t>
            </w:r>
            <w:r>
              <w:t xml:space="preserve"> </w:t>
            </w:r>
            <w:r>
              <w:rPr>
                <w:rStyle w:val="defaultparagraphfont-000087"/>
              </w:rPr>
              <w:t xml:space="preserve">redovne - </w:t>
            </w:r>
            <w:r>
              <w:rPr>
                <w:rStyle w:val="defaultparagraphfont-000100"/>
              </w:rPr>
              <w:t>djelatnosti)</w:t>
            </w:r>
            <w:r>
              <w:t xml:space="preserve"> </w:t>
            </w:r>
          </w:p>
        </w:tc>
      </w:tr>
      <w:tr w:rsidR="00E31965" w14:paraId="5A47C2D6" w14:textId="77777777" w:rsidTr="005855FC">
        <w:trPr>
          <w:trHeight w:val="20"/>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FCBDCB5" w14:textId="77777777" w:rsidR="002C1F09" w:rsidRDefault="002C1F09" w:rsidP="00E31965">
            <w:pPr>
              <w:pStyle w:val="tableparagraph"/>
              <w:suppressAutoHyphens/>
              <w:contextualSpacing/>
            </w:pPr>
            <w:r>
              <w:rPr>
                <w:rStyle w:val="defaultparagraphfont-000074"/>
              </w:rPr>
              <w:t xml:space="preserve">Ukupan procijenjeni trošak provedbe </w:t>
            </w:r>
            <w:r>
              <w:rPr>
                <w:rStyle w:val="defaultparagraphfont-000082"/>
              </w:rPr>
              <w:t xml:space="preserve">mjere </w:t>
            </w:r>
          </w:p>
        </w:tc>
        <w:tc>
          <w:tcPr>
            <w:tcW w:w="3205"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ADF0ECD" w14:textId="77777777" w:rsidR="002C1F09" w:rsidRDefault="002C1F09" w:rsidP="00E31965">
            <w:pPr>
              <w:pStyle w:val="tableparagraph-000096"/>
              <w:suppressAutoHyphens/>
              <w:contextualSpacing/>
            </w:pPr>
            <w:r>
              <w:rPr>
                <w:rStyle w:val="defaultparagraphfont-000087"/>
              </w:rPr>
              <w:t>Mjera</w:t>
            </w:r>
            <w:r>
              <w:t xml:space="preserve"> </w:t>
            </w:r>
            <w:r>
              <w:rPr>
                <w:rStyle w:val="defaultparagraphfont-000087"/>
              </w:rPr>
              <w:t>se</w:t>
            </w:r>
            <w:r>
              <w:t xml:space="preserve"> </w:t>
            </w:r>
            <w:r>
              <w:rPr>
                <w:rStyle w:val="defaultparagraphfont-000087"/>
              </w:rPr>
              <w:t>provodi</w:t>
            </w:r>
            <w:r>
              <w:t xml:space="preserve"> </w:t>
            </w:r>
            <w:r>
              <w:rPr>
                <w:rStyle w:val="defaultparagraphfont-000087"/>
              </w:rPr>
              <w:t>u</w:t>
            </w:r>
            <w:r>
              <w:t xml:space="preserve"> </w:t>
            </w:r>
            <w:r>
              <w:rPr>
                <w:rStyle w:val="defaultparagraphfont-000087"/>
              </w:rPr>
              <w:t>okviru</w:t>
            </w:r>
            <w:r>
              <w:t xml:space="preserve"> </w:t>
            </w:r>
            <w:r>
              <w:rPr>
                <w:rStyle w:val="defaultparagraphfont-000087"/>
              </w:rPr>
              <w:t>redovne</w:t>
            </w:r>
            <w:r>
              <w:t xml:space="preserve"> </w:t>
            </w:r>
            <w:r>
              <w:rPr>
                <w:rStyle w:val="defaultparagraphfont-000100"/>
              </w:rPr>
              <w:t>djelatnosti</w:t>
            </w:r>
            <w:r>
              <w:t xml:space="preserve"> </w:t>
            </w:r>
            <w:r>
              <w:rPr>
                <w:rStyle w:val="defaultparagraphfont-000087"/>
              </w:rPr>
              <w:t>nadležnih</w:t>
            </w:r>
            <w:r>
              <w:t xml:space="preserve"> </w:t>
            </w:r>
            <w:r>
              <w:rPr>
                <w:rStyle w:val="defaultparagraphfont-000087"/>
              </w:rPr>
              <w:t>tijela</w:t>
            </w:r>
            <w:r>
              <w:t xml:space="preserve"> </w:t>
            </w:r>
            <w:r>
              <w:rPr>
                <w:rStyle w:val="defaultparagraphfont-000087"/>
              </w:rPr>
              <w:t>državne</w:t>
            </w:r>
            <w:r>
              <w:t xml:space="preserve"> </w:t>
            </w:r>
            <w:r>
              <w:rPr>
                <w:rStyle w:val="defaultparagraphfont-000100"/>
              </w:rPr>
              <w:t>uprave</w:t>
            </w:r>
            <w:r>
              <w:t xml:space="preserve"> </w:t>
            </w:r>
          </w:p>
        </w:tc>
      </w:tr>
      <w:tr w:rsidR="00E31965" w14:paraId="0CCF56D6" w14:textId="77777777" w:rsidTr="005855FC">
        <w:trPr>
          <w:trHeight w:val="20"/>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E0A6908" w14:textId="77777777" w:rsidR="002C1F09" w:rsidRDefault="002C1F09" w:rsidP="00E31965">
            <w:pPr>
              <w:pStyle w:val="tableparagraph-000168"/>
              <w:suppressAutoHyphens/>
              <w:spacing w:before="0" w:beforeAutospacing="0"/>
              <w:contextualSpacing/>
            </w:pPr>
            <w:r>
              <w:rPr>
                <w:rStyle w:val="defaultparagraphfont-000074"/>
              </w:rPr>
              <w:t xml:space="preserve">Vremenski </w:t>
            </w:r>
            <w:r>
              <w:rPr>
                <w:rStyle w:val="defaultparagraphfont-000082"/>
              </w:rPr>
              <w:t xml:space="preserve">okvir </w:t>
            </w:r>
          </w:p>
        </w:tc>
        <w:tc>
          <w:tcPr>
            <w:tcW w:w="3205"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06C10DA" w14:textId="77777777" w:rsidR="002C1F09" w:rsidRDefault="002C1F09" w:rsidP="00E31965">
            <w:pPr>
              <w:pStyle w:val="tableparagraph-000168"/>
              <w:suppressAutoHyphens/>
              <w:spacing w:before="0" w:beforeAutospacing="0"/>
              <w:contextualSpacing/>
            </w:pPr>
            <w:r>
              <w:rPr>
                <w:rStyle w:val="defaultparagraphfont-000087"/>
              </w:rPr>
              <w:t>2022. -</w:t>
            </w:r>
            <w:r>
              <w:t xml:space="preserve"> </w:t>
            </w:r>
            <w:r>
              <w:rPr>
                <w:rStyle w:val="defaultparagraphfont-000100"/>
              </w:rPr>
              <w:t>2023.</w:t>
            </w:r>
            <w:r>
              <w:t xml:space="preserve"> </w:t>
            </w:r>
          </w:p>
        </w:tc>
      </w:tr>
      <w:tr w:rsidR="00E31965" w14:paraId="623B71A4" w14:textId="77777777" w:rsidTr="005855FC">
        <w:trPr>
          <w:trHeight w:val="20"/>
        </w:trPr>
        <w:tc>
          <w:tcPr>
            <w:tcW w:w="1795"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94308D7" w14:textId="77777777" w:rsidR="002C1F09" w:rsidRDefault="002C1F09" w:rsidP="00E31965">
            <w:pPr>
              <w:pStyle w:val="tableparagraph-000168"/>
              <w:suppressAutoHyphens/>
              <w:spacing w:before="0" w:beforeAutospacing="0"/>
              <w:contextualSpacing/>
            </w:pPr>
            <w:r>
              <w:rPr>
                <w:rStyle w:val="defaultparagraphfont-000074"/>
              </w:rPr>
              <w:t xml:space="preserve">Vrsta </w:t>
            </w:r>
            <w:r>
              <w:rPr>
                <w:rStyle w:val="defaultparagraphfont-000083"/>
              </w:rPr>
              <w:t xml:space="preserve">mjere </w:t>
            </w:r>
          </w:p>
        </w:tc>
        <w:tc>
          <w:tcPr>
            <w:tcW w:w="3205"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BB6E350" w14:textId="77777777" w:rsidR="002C1F09" w:rsidRDefault="002C1F09" w:rsidP="00E31965">
            <w:pPr>
              <w:pStyle w:val="tableparagraph-000168"/>
              <w:suppressAutoHyphens/>
              <w:spacing w:before="0" w:beforeAutospacing="0"/>
              <w:contextualSpacing/>
            </w:pPr>
            <w:r>
              <w:rPr>
                <w:rStyle w:val="defaultparagraphfont-000087"/>
              </w:rPr>
              <w:t>I</w:t>
            </w:r>
            <w:r>
              <w:t xml:space="preserve"> </w:t>
            </w:r>
            <w:r>
              <w:rPr>
                <w:rStyle w:val="defaultparagraphfont-000087"/>
              </w:rPr>
              <w:t>-investicijska</w:t>
            </w:r>
            <w:r>
              <w:t xml:space="preserve"> </w:t>
            </w:r>
            <w:r>
              <w:rPr>
                <w:rStyle w:val="defaultparagraphfont-000099"/>
              </w:rPr>
              <w:t>mjera</w:t>
            </w:r>
            <w:r>
              <w:t xml:space="preserve"> </w:t>
            </w:r>
          </w:p>
        </w:tc>
      </w:tr>
    </w:tbl>
    <w:p w14:paraId="1D838AE7" w14:textId="77777777" w:rsidR="002C1F09" w:rsidRPr="00F8396E" w:rsidRDefault="002C1F09" w:rsidP="005855FC">
      <w:pPr>
        <w:pStyle w:val="Heading1"/>
        <w:jc w:val="both"/>
        <w:rPr>
          <w:rStyle w:val="defaultparagraphfont-000065"/>
          <w:rFonts w:ascii="Times New Roman" w:hAnsi="Times New Roman" w:cs="Times New Roman"/>
          <w:color w:val="44546A" w:themeColor="text2"/>
          <w:sz w:val="36"/>
          <w:szCs w:val="48"/>
        </w:rPr>
      </w:pPr>
      <w:r w:rsidRPr="00F8396E">
        <w:rPr>
          <w:rStyle w:val="defaultparagraphfont-000065"/>
          <w:rFonts w:ascii="Times New Roman" w:hAnsi="Times New Roman" w:cs="Times New Roman"/>
          <w:color w:val="44546A" w:themeColor="text2"/>
          <w:sz w:val="36"/>
          <w:szCs w:val="48"/>
        </w:rPr>
        <w:t xml:space="preserve">POSEBNI CILJ 2. PODIZANJE RAZINE INFORMIRANOSTI GRAĐANA I INSTITUCIJA O INSTRUMENTIMA ZA ZAŠTITU I PROMICANJE LJUDSKIH PRAVA TE OLAKŠAVANJE PRISTUPA PRAVOSUĐU I JAVNOPRAVNIM TIJELIMA </w:t>
      </w:r>
    </w:p>
    <w:tbl>
      <w:tblPr>
        <w:tblW w:w="5000" w:type="pct"/>
        <w:tblCellMar>
          <w:top w:w="15" w:type="dxa"/>
          <w:left w:w="15" w:type="dxa"/>
          <w:bottom w:w="15" w:type="dxa"/>
          <w:right w:w="15" w:type="dxa"/>
        </w:tblCellMar>
        <w:tblLook w:val="04A0" w:firstRow="1" w:lastRow="0" w:firstColumn="1" w:lastColumn="0" w:noHBand="0" w:noVBand="1"/>
      </w:tblPr>
      <w:tblGrid>
        <w:gridCol w:w="4585"/>
        <w:gridCol w:w="4471"/>
      </w:tblGrid>
      <w:tr w:rsidR="002C1F09" w14:paraId="6128244C" w14:textId="77777777">
        <w:trPr>
          <w:trHeight w:val="51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5A749017" w14:textId="77777777" w:rsidR="002C1F09" w:rsidRDefault="002C1F09" w:rsidP="005855FC">
            <w:pPr>
              <w:pStyle w:val="tableparagraph-000308"/>
              <w:contextualSpacing/>
            </w:pPr>
            <w:r>
              <w:rPr>
                <w:rStyle w:val="defaultparagraphfont-000074"/>
              </w:rPr>
              <w:t xml:space="preserve">Pokazatelj </w:t>
            </w:r>
            <w:r>
              <w:rPr>
                <w:rStyle w:val="defaultparagraphfont-000083"/>
              </w:rPr>
              <w:t xml:space="preserve">ishoda: </w:t>
            </w:r>
          </w:p>
          <w:p w14:paraId="44C8A9D5" w14:textId="77777777" w:rsidR="002C1F09" w:rsidRDefault="002C1F09" w:rsidP="005855FC">
            <w:pPr>
              <w:pStyle w:val="tableparagraph-000309"/>
              <w:spacing w:before="0" w:beforeAutospacing="0"/>
              <w:contextualSpacing/>
            </w:pPr>
            <w:r>
              <w:rPr>
                <w:rStyle w:val="defaultparagraphfont-000074"/>
              </w:rPr>
              <w:t xml:space="preserve">OI.02.14.87 Informiranost građana o Povelji Europske unije o temeljnim </w:t>
            </w:r>
            <w:r>
              <w:rPr>
                <w:rStyle w:val="defaultparagraphfont-000083"/>
              </w:rPr>
              <w:t xml:space="preserve">pravima </w:t>
            </w:r>
          </w:p>
        </w:tc>
      </w:tr>
      <w:tr w:rsidR="002C1F09" w14:paraId="610D853D" w14:textId="77777777">
        <w:trPr>
          <w:trHeight w:val="51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5C05623B" w14:textId="77777777" w:rsidR="002C1F09" w:rsidRDefault="002C1F09" w:rsidP="005855FC">
            <w:pPr>
              <w:pStyle w:val="tableparagraph-000308"/>
              <w:contextualSpacing/>
            </w:pPr>
            <w:r>
              <w:rPr>
                <w:rStyle w:val="defaultparagraphfont-000074"/>
              </w:rPr>
              <w:t xml:space="preserve">Početna </w:t>
            </w:r>
            <w:r>
              <w:rPr>
                <w:rStyle w:val="defaultparagraphfont-000083"/>
              </w:rPr>
              <w:t xml:space="preserve">vrijednost: </w:t>
            </w:r>
          </w:p>
          <w:p w14:paraId="55965D7B" w14:textId="77777777" w:rsidR="002C1F09" w:rsidRDefault="002C1F09" w:rsidP="005855FC">
            <w:pPr>
              <w:pStyle w:val="tableparagraph-000311"/>
              <w:spacing w:before="0" w:beforeAutospacing="0"/>
              <w:contextualSpacing/>
            </w:pPr>
            <w:r>
              <w:rPr>
                <w:rStyle w:val="defaultparagraphfont-000087"/>
              </w:rPr>
              <w:t>40 %</w:t>
            </w:r>
            <w:r>
              <w:t xml:space="preserve"> </w:t>
            </w:r>
            <w:r>
              <w:rPr>
                <w:rStyle w:val="defaultparagraphfont-000100"/>
              </w:rPr>
              <w:t>(2019.)</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048D0EAE" w14:textId="77777777" w:rsidR="002C1F09" w:rsidRDefault="002C1F09" w:rsidP="005855FC">
            <w:pPr>
              <w:pStyle w:val="tableparagraph-000308"/>
              <w:contextualSpacing/>
            </w:pPr>
            <w:r>
              <w:rPr>
                <w:rStyle w:val="defaultparagraphfont-000074"/>
              </w:rPr>
              <w:t xml:space="preserve">Ciljna </w:t>
            </w:r>
            <w:r>
              <w:rPr>
                <w:rStyle w:val="defaultparagraphfont-000083"/>
              </w:rPr>
              <w:t xml:space="preserve">vrijednost: </w:t>
            </w:r>
          </w:p>
          <w:p w14:paraId="3278D844" w14:textId="77777777" w:rsidR="002C1F09" w:rsidRDefault="002C1F09" w:rsidP="005855FC">
            <w:pPr>
              <w:pStyle w:val="tableparagraph-000313"/>
              <w:spacing w:before="0" w:beforeAutospacing="0"/>
              <w:contextualSpacing/>
            </w:pPr>
            <w:r>
              <w:rPr>
                <w:rStyle w:val="defaultparagraphfont-000087"/>
              </w:rPr>
              <w:t>50 %</w:t>
            </w:r>
            <w:r>
              <w:t xml:space="preserve"> </w:t>
            </w:r>
            <w:r>
              <w:rPr>
                <w:rStyle w:val="defaultparagraphfont-000100"/>
              </w:rPr>
              <w:t>(2027.)</w:t>
            </w:r>
            <w:r>
              <w:t xml:space="preserve"> </w:t>
            </w:r>
          </w:p>
        </w:tc>
      </w:tr>
      <w:tr w:rsidR="002C1F09" w14:paraId="5CB9A79D" w14:textId="77777777">
        <w:trPr>
          <w:trHeight w:val="51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5EBD5B83" w14:textId="77777777" w:rsidR="002C1F09" w:rsidRDefault="002C1F09" w:rsidP="005855FC">
            <w:pPr>
              <w:pStyle w:val="tableparagraph-000314"/>
              <w:spacing w:before="0" w:beforeAutospacing="0"/>
              <w:contextualSpacing/>
            </w:pPr>
            <w:r>
              <w:rPr>
                <w:rStyle w:val="defaultparagraphfont-000074"/>
              </w:rPr>
              <w:t xml:space="preserve">Pokazatelj </w:t>
            </w:r>
            <w:r>
              <w:rPr>
                <w:rStyle w:val="defaultparagraphfont-000083"/>
              </w:rPr>
              <w:t xml:space="preserve">ishoda: </w:t>
            </w:r>
          </w:p>
          <w:p w14:paraId="216C8F14" w14:textId="77777777" w:rsidR="002C1F09" w:rsidRDefault="002C1F09" w:rsidP="005855FC">
            <w:pPr>
              <w:pStyle w:val="tableparagraph-000311"/>
              <w:spacing w:before="0" w:beforeAutospacing="0"/>
              <w:contextualSpacing/>
            </w:pPr>
            <w:r>
              <w:rPr>
                <w:rStyle w:val="defaultparagraphfont-000074"/>
              </w:rPr>
              <w:t xml:space="preserve">OI.02.14.88 Percepcija dostupnosti informacija o pravima </w:t>
            </w:r>
            <w:r>
              <w:rPr>
                <w:rStyle w:val="defaultparagraphfont-000083"/>
              </w:rPr>
              <w:t xml:space="preserve">građana </w:t>
            </w:r>
          </w:p>
        </w:tc>
      </w:tr>
      <w:tr w:rsidR="002C1F09" w14:paraId="02127691" w14:textId="77777777">
        <w:trPr>
          <w:trHeight w:val="51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59601876" w14:textId="77777777" w:rsidR="002C1F09" w:rsidRDefault="002C1F09" w:rsidP="005855FC">
            <w:pPr>
              <w:pStyle w:val="tableparagraph-000308"/>
              <w:contextualSpacing/>
            </w:pPr>
            <w:r>
              <w:rPr>
                <w:rStyle w:val="defaultparagraphfont-000074"/>
              </w:rPr>
              <w:t xml:space="preserve">Početna </w:t>
            </w:r>
            <w:r>
              <w:rPr>
                <w:rStyle w:val="defaultparagraphfont-000083"/>
              </w:rPr>
              <w:t xml:space="preserve">vrijednost: </w:t>
            </w:r>
          </w:p>
          <w:p w14:paraId="56974C52" w14:textId="77777777" w:rsidR="002C1F09" w:rsidRDefault="002C1F09" w:rsidP="005855FC">
            <w:pPr>
              <w:pStyle w:val="tableparagraph-000311"/>
              <w:spacing w:before="0" w:beforeAutospacing="0"/>
              <w:contextualSpacing/>
            </w:pPr>
            <w:r>
              <w:rPr>
                <w:rStyle w:val="defaultparagraphfont-000087"/>
              </w:rPr>
              <w:t>29 %</w:t>
            </w:r>
            <w:r>
              <w:t xml:space="preserve"> </w:t>
            </w:r>
            <w:r>
              <w:rPr>
                <w:rStyle w:val="defaultparagraphfont-000100"/>
              </w:rPr>
              <w:t>(2019.)</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0557BD62" w14:textId="77777777" w:rsidR="002C1F09" w:rsidRDefault="002C1F09" w:rsidP="005855FC">
            <w:pPr>
              <w:pStyle w:val="tableparagraph-000308"/>
              <w:contextualSpacing/>
            </w:pPr>
            <w:r>
              <w:rPr>
                <w:rStyle w:val="defaultparagraphfont-000074"/>
              </w:rPr>
              <w:t xml:space="preserve">Ciljna </w:t>
            </w:r>
            <w:r>
              <w:rPr>
                <w:rStyle w:val="defaultparagraphfont-000083"/>
              </w:rPr>
              <w:t xml:space="preserve">vrijednost: </w:t>
            </w:r>
          </w:p>
          <w:p w14:paraId="1209190B" w14:textId="77777777" w:rsidR="002C1F09" w:rsidRDefault="002C1F09" w:rsidP="005855FC">
            <w:pPr>
              <w:pStyle w:val="tableparagraph-000311"/>
              <w:spacing w:before="0" w:beforeAutospacing="0"/>
              <w:contextualSpacing/>
            </w:pPr>
            <w:r>
              <w:rPr>
                <w:rStyle w:val="defaultparagraphfont-000087"/>
              </w:rPr>
              <w:t>50 %</w:t>
            </w:r>
            <w:r>
              <w:t xml:space="preserve"> </w:t>
            </w:r>
            <w:r>
              <w:rPr>
                <w:rStyle w:val="defaultparagraphfont-000100"/>
              </w:rPr>
              <w:t>(2027.)</w:t>
            </w:r>
            <w:r>
              <w:t xml:space="preserve"> </w:t>
            </w:r>
          </w:p>
        </w:tc>
      </w:tr>
      <w:tr w:rsidR="002C1F09" w14:paraId="64C4D8DD" w14:textId="77777777">
        <w:trPr>
          <w:trHeight w:val="51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195B5BAA" w14:textId="77777777" w:rsidR="002C1F09" w:rsidRDefault="002C1F09" w:rsidP="005855FC">
            <w:pPr>
              <w:pStyle w:val="tableparagraph-000308"/>
              <w:contextualSpacing/>
            </w:pPr>
            <w:r>
              <w:rPr>
                <w:rStyle w:val="defaultparagraphfont-000074"/>
              </w:rPr>
              <w:t xml:space="preserve">Pokazatelj </w:t>
            </w:r>
            <w:r>
              <w:rPr>
                <w:rStyle w:val="defaultparagraphfont-000083"/>
              </w:rPr>
              <w:t xml:space="preserve">ishoda: </w:t>
            </w:r>
          </w:p>
          <w:p w14:paraId="60D84B12" w14:textId="77777777" w:rsidR="002C1F09" w:rsidRDefault="002C1F09" w:rsidP="005855FC">
            <w:pPr>
              <w:pStyle w:val="tableparagraph-000311"/>
              <w:spacing w:before="0" w:beforeAutospacing="0"/>
              <w:contextualSpacing/>
            </w:pPr>
            <w:r>
              <w:rPr>
                <w:rStyle w:val="defaultparagraphfont-000074"/>
              </w:rPr>
              <w:t xml:space="preserve">OI.02.14.89 Broj slučajeva pružene primarne pravne </w:t>
            </w:r>
            <w:r>
              <w:rPr>
                <w:rStyle w:val="defaultparagraphfont-000083"/>
              </w:rPr>
              <w:t xml:space="preserve">pomoći </w:t>
            </w:r>
          </w:p>
        </w:tc>
      </w:tr>
      <w:tr w:rsidR="002C1F09" w14:paraId="6002EEDB" w14:textId="77777777">
        <w:trPr>
          <w:trHeight w:val="78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6EC082A1" w14:textId="77777777" w:rsidR="002C1F09" w:rsidRDefault="002C1F09" w:rsidP="005855FC">
            <w:pPr>
              <w:pStyle w:val="tableparagraph-000308"/>
              <w:contextualSpacing/>
            </w:pPr>
            <w:r>
              <w:rPr>
                <w:rStyle w:val="defaultparagraphfont-000074"/>
              </w:rPr>
              <w:t xml:space="preserve">Početna </w:t>
            </w:r>
            <w:r>
              <w:rPr>
                <w:rStyle w:val="defaultparagraphfont-000083"/>
              </w:rPr>
              <w:t xml:space="preserve">vrijednost: </w:t>
            </w:r>
          </w:p>
          <w:p w14:paraId="6A604D5A" w14:textId="77777777" w:rsidR="002C1F09" w:rsidRDefault="002C1F09" w:rsidP="005855FC">
            <w:pPr>
              <w:pStyle w:val="tableparagraph-000315"/>
              <w:spacing w:before="0" w:beforeAutospacing="0"/>
              <w:contextualSpacing/>
            </w:pPr>
            <w:r>
              <w:rPr>
                <w:rStyle w:val="defaultparagraphfont-000087"/>
              </w:rPr>
              <w:t>24.950</w:t>
            </w:r>
            <w:r>
              <w:t xml:space="preserve"> </w:t>
            </w:r>
            <w:r>
              <w:rPr>
                <w:rStyle w:val="defaultparagraphfont-000087"/>
              </w:rPr>
              <w:t>slučajeva</w:t>
            </w:r>
            <w:r>
              <w:t xml:space="preserve"> </w:t>
            </w:r>
            <w:r>
              <w:rPr>
                <w:rStyle w:val="defaultparagraphfont-000087"/>
              </w:rPr>
              <w:t>pružene</w:t>
            </w:r>
            <w:r>
              <w:t xml:space="preserve"> </w:t>
            </w:r>
            <w:r>
              <w:rPr>
                <w:rStyle w:val="defaultparagraphfont-000087"/>
              </w:rPr>
              <w:t>primarne</w:t>
            </w:r>
            <w:r>
              <w:t xml:space="preserve"> </w:t>
            </w:r>
            <w:r>
              <w:rPr>
                <w:rStyle w:val="defaultparagraphfont-000087"/>
              </w:rPr>
              <w:t>pravne pomoći (2021.)</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0B846112" w14:textId="77777777" w:rsidR="002C1F09" w:rsidRDefault="002C1F09" w:rsidP="005855FC">
            <w:pPr>
              <w:pStyle w:val="tableparagraph-000308"/>
              <w:contextualSpacing/>
            </w:pPr>
            <w:r>
              <w:rPr>
                <w:rStyle w:val="defaultparagraphfont-000074"/>
              </w:rPr>
              <w:t xml:space="preserve">Ciljna </w:t>
            </w:r>
            <w:r>
              <w:rPr>
                <w:rStyle w:val="defaultparagraphfont-000083"/>
              </w:rPr>
              <w:t xml:space="preserve">vrijednost: </w:t>
            </w:r>
          </w:p>
          <w:p w14:paraId="708CAE2D" w14:textId="77777777" w:rsidR="002C1F09" w:rsidRDefault="002C1F09" w:rsidP="005855FC">
            <w:pPr>
              <w:pStyle w:val="tableparagraph-000315"/>
              <w:spacing w:before="0" w:beforeAutospacing="0"/>
              <w:contextualSpacing/>
            </w:pPr>
            <w:r>
              <w:rPr>
                <w:rStyle w:val="defaultparagraphfont-000087"/>
              </w:rPr>
              <w:t>Povećanje</w:t>
            </w:r>
            <w:r>
              <w:t xml:space="preserve"> </w:t>
            </w:r>
            <w:r>
              <w:rPr>
                <w:rStyle w:val="defaultparagraphfont-000087"/>
              </w:rPr>
              <w:t>za</w:t>
            </w:r>
            <w:r>
              <w:t xml:space="preserve"> </w:t>
            </w:r>
            <w:r>
              <w:rPr>
                <w:rStyle w:val="defaultparagraphfont-000087"/>
              </w:rPr>
              <w:t>3%</w:t>
            </w:r>
            <w:r>
              <w:t xml:space="preserve"> </w:t>
            </w:r>
            <w:r>
              <w:rPr>
                <w:rStyle w:val="defaultparagraphfont-000087"/>
              </w:rPr>
              <w:t>u</w:t>
            </w:r>
            <w:r>
              <w:t xml:space="preserve"> </w:t>
            </w:r>
            <w:r>
              <w:rPr>
                <w:rStyle w:val="defaultparagraphfont-000087"/>
              </w:rPr>
              <w:t>odnosu</w:t>
            </w:r>
            <w:r>
              <w:t xml:space="preserve"> </w:t>
            </w:r>
            <w:r>
              <w:rPr>
                <w:rStyle w:val="defaultparagraphfont-000087"/>
              </w:rPr>
              <w:t>na</w:t>
            </w:r>
            <w:r>
              <w:t xml:space="preserve"> </w:t>
            </w:r>
            <w:r>
              <w:rPr>
                <w:rStyle w:val="defaultparagraphfont-000087"/>
              </w:rPr>
              <w:t>početnu</w:t>
            </w:r>
            <w:r>
              <w:t xml:space="preserve"> </w:t>
            </w:r>
            <w:r>
              <w:rPr>
                <w:rStyle w:val="defaultparagraphfont-000087"/>
              </w:rPr>
              <w:t>vrijednost (2027.)</w:t>
            </w:r>
            <w:r>
              <w:t xml:space="preserve"> </w:t>
            </w:r>
          </w:p>
        </w:tc>
      </w:tr>
      <w:tr w:rsidR="002C1F09" w14:paraId="251FC4FC" w14:textId="77777777">
        <w:trPr>
          <w:trHeight w:val="51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6B9220CC" w14:textId="77777777" w:rsidR="002C1F09" w:rsidRDefault="002C1F09" w:rsidP="005855FC">
            <w:pPr>
              <w:pStyle w:val="tableparagraph-000308"/>
              <w:contextualSpacing/>
            </w:pPr>
            <w:r>
              <w:rPr>
                <w:rStyle w:val="defaultparagraphfont-000074"/>
              </w:rPr>
              <w:t xml:space="preserve">Pokazatelj </w:t>
            </w:r>
            <w:r>
              <w:rPr>
                <w:rStyle w:val="defaultparagraphfont-000083"/>
              </w:rPr>
              <w:t xml:space="preserve">ishoda: </w:t>
            </w:r>
          </w:p>
          <w:p w14:paraId="600118C2" w14:textId="77777777" w:rsidR="002C1F09" w:rsidRDefault="002C1F09" w:rsidP="005855FC">
            <w:pPr>
              <w:pStyle w:val="tableparagraph-000311"/>
              <w:spacing w:before="0" w:beforeAutospacing="0"/>
              <w:contextualSpacing/>
            </w:pPr>
            <w:r>
              <w:rPr>
                <w:rStyle w:val="defaultparagraphfont-000074"/>
              </w:rPr>
              <w:t xml:space="preserve">OI.02.14.90 Broj odobrenih zahtjeva za ostvarivanje sekundarne pravne </w:t>
            </w:r>
            <w:r>
              <w:rPr>
                <w:rStyle w:val="defaultparagraphfont-000083"/>
              </w:rPr>
              <w:t xml:space="preserve">pomoći </w:t>
            </w:r>
          </w:p>
        </w:tc>
      </w:tr>
      <w:tr w:rsidR="002C1F09" w14:paraId="068A8334" w14:textId="77777777">
        <w:trPr>
          <w:trHeight w:val="51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4ED4D0B6" w14:textId="77777777" w:rsidR="002C1F09" w:rsidRDefault="002C1F09" w:rsidP="005855FC">
            <w:pPr>
              <w:pStyle w:val="tableparagraph-000308"/>
              <w:contextualSpacing/>
            </w:pPr>
            <w:r>
              <w:rPr>
                <w:rStyle w:val="defaultparagraphfont-000074"/>
              </w:rPr>
              <w:t xml:space="preserve">Početna </w:t>
            </w:r>
            <w:r>
              <w:rPr>
                <w:rStyle w:val="defaultparagraphfont-000083"/>
              </w:rPr>
              <w:t xml:space="preserve">vrijednost: </w:t>
            </w:r>
          </w:p>
          <w:p w14:paraId="5557B5CD" w14:textId="77777777" w:rsidR="002C1F09" w:rsidRDefault="002C1F09" w:rsidP="005855FC">
            <w:pPr>
              <w:pStyle w:val="tableparagraph-000311"/>
              <w:spacing w:before="0" w:beforeAutospacing="0"/>
              <w:contextualSpacing/>
            </w:pPr>
            <w:r>
              <w:rPr>
                <w:rStyle w:val="defaultparagraphfont-000087"/>
              </w:rPr>
              <w:t xml:space="preserve">3.425 </w:t>
            </w:r>
            <w:r>
              <w:rPr>
                <w:rStyle w:val="defaultparagraphfont-000100"/>
              </w:rPr>
              <w:t>(2021.)</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20E65197" w14:textId="77777777" w:rsidR="002C1F09" w:rsidRDefault="002C1F09" w:rsidP="005855FC">
            <w:pPr>
              <w:pStyle w:val="tableparagraph-000308"/>
              <w:contextualSpacing/>
            </w:pPr>
            <w:r>
              <w:rPr>
                <w:rStyle w:val="defaultparagraphfont-000074"/>
              </w:rPr>
              <w:t xml:space="preserve">Ciljna </w:t>
            </w:r>
            <w:r>
              <w:rPr>
                <w:rStyle w:val="defaultparagraphfont-000083"/>
              </w:rPr>
              <w:t xml:space="preserve">vrijednost: </w:t>
            </w:r>
          </w:p>
          <w:p w14:paraId="3ED4D8B6" w14:textId="77777777" w:rsidR="002C1F09" w:rsidRDefault="002C1F09" w:rsidP="005855FC">
            <w:pPr>
              <w:pStyle w:val="tableparagraph-000311"/>
              <w:spacing w:before="0" w:beforeAutospacing="0"/>
              <w:contextualSpacing/>
            </w:pPr>
            <w:r>
              <w:rPr>
                <w:rStyle w:val="defaultparagraphfont-000087"/>
              </w:rPr>
              <w:t>Povećanje</w:t>
            </w:r>
            <w:r>
              <w:t xml:space="preserve"> </w:t>
            </w:r>
            <w:r>
              <w:rPr>
                <w:rStyle w:val="defaultparagraphfont-000087"/>
              </w:rPr>
              <w:t>za</w:t>
            </w:r>
            <w:r>
              <w:t xml:space="preserve"> </w:t>
            </w:r>
            <w:r>
              <w:rPr>
                <w:rStyle w:val="defaultparagraphfont-000087"/>
              </w:rPr>
              <w:t>3%</w:t>
            </w:r>
            <w:r>
              <w:t xml:space="preserve"> </w:t>
            </w:r>
            <w:r>
              <w:rPr>
                <w:rStyle w:val="defaultparagraphfont-000087"/>
              </w:rPr>
              <w:t>na</w:t>
            </w:r>
            <w:r>
              <w:t xml:space="preserve"> </w:t>
            </w:r>
            <w:r>
              <w:rPr>
                <w:rStyle w:val="defaultparagraphfont-000087"/>
              </w:rPr>
              <w:t>godišnjoj</w:t>
            </w:r>
            <w:r>
              <w:t xml:space="preserve"> </w:t>
            </w:r>
            <w:r>
              <w:rPr>
                <w:rStyle w:val="defaultparagraphfont-000100"/>
              </w:rPr>
              <w:t>razini</w:t>
            </w:r>
            <w:r>
              <w:t xml:space="preserve"> </w:t>
            </w:r>
          </w:p>
        </w:tc>
      </w:tr>
    </w:tbl>
    <w:p w14:paraId="0AD82781" w14:textId="77777777" w:rsidR="002C1F09" w:rsidRDefault="002C1F09">
      <w:pPr>
        <w:pStyle w:val="normal-000318"/>
      </w:pPr>
      <w:r>
        <w:rPr>
          <w:rStyle w:val="000319"/>
        </w:rPr>
        <w:t> </w:t>
      </w:r>
      <w:r>
        <w:t xml:space="preserve"> </w:t>
      </w:r>
    </w:p>
    <w:p w14:paraId="21702987" w14:textId="77777777" w:rsidR="002C1F09" w:rsidRPr="005855FC" w:rsidRDefault="002C1F09" w:rsidP="005855FC">
      <w:pPr>
        <w:pStyle w:val="Heading2"/>
        <w:jc w:val="both"/>
        <w:rPr>
          <w:color w:val="44546A" w:themeColor="text2"/>
        </w:rPr>
      </w:pPr>
      <w:r w:rsidRPr="005855FC">
        <w:rPr>
          <w:color w:val="44546A" w:themeColor="text2"/>
        </w:rPr>
        <w:lastRenderedPageBreak/>
        <w:t xml:space="preserve">MJERA 2.1. Povećati svijest o važnosti primjene Povelje Europske unije o temeljnim pravima </w:t>
      </w:r>
    </w:p>
    <w:tbl>
      <w:tblPr>
        <w:tblW w:w="5000" w:type="pct"/>
        <w:tblCellMar>
          <w:top w:w="15" w:type="dxa"/>
          <w:left w:w="15" w:type="dxa"/>
          <w:bottom w:w="15" w:type="dxa"/>
          <w:right w:w="15" w:type="dxa"/>
        </w:tblCellMar>
        <w:tblLook w:val="04A0" w:firstRow="1" w:lastRow="0" w:firstColumn="1" w:lastColumn="0" w:noHBand="0" w:noVBand="1"/>
      </w:tblPr>
      <w:tblGrid>
        <w:gridCol w:w="3208"/>
        <w:gridCol w:w="2905"/>
        <w:gridCol w:w="2923"/>
        <w:gridCol w:w="20"/>
      </w:tblGrid>
      <w:tr w:rsidR="002C1F09" w14:paraId="5A2229BC" w14:textId="77777777" w:rsidTr="005855FC">
        <w:trPr>
          <w:trHeight w:val="90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6F5D338" w14:textId="77777777" w:rsidR="002C1F09" w:rsidRDefault="002C1F09" w:rsidP="005855FC">
            <w:pPr>
              <w:pStyle w:val="tableparagraph-000115"/>
              <w:spacing w:before="0" w:beforeAutospacing="0"/>
              <w:contextualSpacing/>
            </w:pPr>
            <w:r>
              <w:rPr>
                <w:rStyle w:val="defaultparagraphfont-000083"/>
              </w:rPr>
              <w:t xml:space="preserve">Svrha </w:t>
            </w:r>
          </w:p>
          <w:p w14:paraId="7FB4E781" w14:textId="0EB29555" w:rsidR="002C1F09" w:rsidRDefault="002C1F09" w:rsidP="005855FC">
            <w:pPr>
              <w:pStyle w:val="tableparagraph-000110"/>
              <w:spacing w:before="0" w:beforeAutospacing="0"/>
              <w:contextualSpacing/>
            </w:pPr>
            <w:r>
              <w:rPr>
                <w:rStyle w:val="defaultparagraphfont-000320"/>
              </w:rPr>
              <w:t>Unaprijediti vidljivost Povelje Europske unije o temeljnim pravima u nacionalnom kontekstu i potaknuti</w:t>
            </w:r>
            <w:r>
              <w:t xml:space="preserve"> </w:t>
            </w:r>
            <w:r>
              <w:rPr>
                <w:rStyle w:val="defaultparagraphfont-000320"/>
              </w:rPr>
              <w:t>te</w:t>
            </w:r>
            <w:r>
              <w:t xml:space="preserve"> </w:t>
            </w:r>
            <w:r>
              <w:rPr>
                <w:rStyle w:val="defaultparagraphfont-000320"/>
              </w:rPr>
              <w:t>olakšati</w:t>
            </w:r>
            <w:r>
              <w:t xml:space="preserve"> </w:t>
            </w:r>
            <w:r>
              <w:rPr>
                <w:rStyle w:val="defaultparagraphfont-000320"/>
              </w:rPr>
              <w:t>suradnju</w:t>
            </w:r>
            <w:r>
              <w:t xml:space="preserve"> </w:t>
            </w:r>
            <w:r>
              <w:rPr>
                <w:rStyle w:val="defaultparagraphfont-000320"/>
              </w:rPr>
              <w:t>tijela</w:t>
            </w:r>
            <w:r>
              <w:t xml:space="preserve"> </w:t>
            </w:r>
            <w:r>
              <w:rPr>
                <w:rStyle w:val="defaultparagraphfont-000320"/>
              </w:rPr>
              <w:t>javne</w:t>
            </w:r>
            <w:r>
              <w:t xml:space="preserve"> </w:t>
            </w:r>
            <w:r>
              <w:rPr>
                <w:rStyle w:val="defaultparagraphfont-000320"/>
              </w:rPr>
              <w:t>vlasti</w:t>
            </w:r>
            <w:r>
              <w:t xml:space="preserve"> </w:t>
            </w:r>
            <w:r>
              <w:rPr>
                <w:rStyle w:val="defaultparagraphfont-000320"/>
              </w:rPr>
              <w:t>(na</w:t>
            </w:r>
            <w:r>
              <w:t xml:space="preserve"> </w:t>
            </w:r>
            <w:r>
              <w:rPr>
                <w:rStyle w:val="defaultparagraphfont-000320"/>
              </w:rPr>
              <w:t>svim</w:t>
            </w:r>
            <w:r>
              <w:t xml:space="preserve"> </w:t>
            </w:r>
            <w:r>
              <w:rPr>
                <w:rStyle w:val="defaultparagraphfont-000320"/>
              </w:rPr>
              <w:t>razinama),</w:t>
            </w:r>
            <w:r>
              <w:t xml:space="preserve"> </w:t>
            </w:r>
            <w:r>
              <w:rPr>
                <w:rStyle w:val="defaultparagraphfont-000320"/>
              </w:rPr>
              <w:t>nezavisnih</w:t>
            </w:r>
            <w:r>
              <w:t xml:space="preserve"> </w:t>
            </w:r>
            <w:r>
              <w:rPr>
                <w:rStyle w:val="defaultparagraphfont-000326"/>
              </w:rPr>
              <w:t>institucija,</w:t>
            </w:r>
            <w:r>
              <w:t xml:space="preserve"> </w:t>
            </w:r>
            <w:r>
              <w:rPr>
                <w:rStyle w:val="defaultparagraphfont-000320"/>
              </w:rPr>
              <w:t>organizacija</w:t>
            </w:r>
            <w:r>
              <w:t xml:space="preserve"> </w:t>
            </w:r>
            <w:r>
              <w:rPr>
                <w:rStyle w:val="defaultparagraphfont-000320"/>
              </w:rPr>
              <w:t>civilnog</w:t>
            </w:r>
            <w:r>
              <w:t xml:space="preserve"> </w:t>
            </w:r>
            <w:r>
              <w:rPr>
                <w:rStyle w:val="defaultparagraphfont-000320"/>
              </w:rPr>
              <w:t>društva</w:t>
            </w:r>
            <w:r>
              <w:t xml:space="preserve"> </w:t>
            </w:r>
            <w:r>
              <w:rPr>
                <w:rStyle w:val="defaultparagraphfont-000320"/>
              </w:rPr>
              <w:t>vezano</w:t>
            </w:r>
            <w:r>
              <w:t xml:space="preserve"> </w:t>
            </w:r>
            <w:r>
              <w:rPr>
                <w:rStyle w:val="defaultparagraphfont-000320"/>
              </w:rPr>
              <w:t>za</w:t>
            </w:r>
            <w:r>
              <w:t xml:space="preserve"> </w:t>
            </w:r>
            <w:r>
              <w:rPr>
                <w:rStyle w:val="defaultparagraphfont-000320"/>
              </w:rPr>
              <w:t>promicanje</w:t>
            </w:r>
            <w:r>
              <w:t xml:space="preserve"> </w:t>
            </w:r>
            <w:r>
              <w:rPr>
                <w:rStyle w:val="defaultparagraphfont-000320"/>
              </w:rPr>
              <w:t>primjene</w:t>
            </w:r>
            <w:r>
              <w:t xml:space="preserve"> </w:t>
            </w:r>
            <w:r>
              <w:rPr>
                <w:rStyle w:val="defaultparagraphfont-000320"/>
              </w:rPr>
              <w:t>Povelje</w:t>
            </w:r>
            <w:r>
              <w:t xml:space="preserve"> </w:t>
            </w:r>
            <w:r>
              <w:rPr>
                <w:rStyle w:val="defaultparagraphfont-000320"/>
              </w:rPr>
              <w:t>u</w:t>
            </w:r>
            <w:r>
              <w:t xml:space="preserve"> </w:t>
            </w:r>
            <w:r>
              <w:rPr>
                <w:rStyle w:val="defaultparagraphfont-000320"/>
              </w:rPr>
              <w:t>nacionalnom</w:t>
            </w:r>
            <w:r>
              <w:t xml:space="preserve"> </w:t>
            </w:r>
            <w:r>
              <w:rPr>
                <w:rStyle w:val="defaultparagraphfont-000326"/>
              </w:rPr>
              <w:t>kontekstu</w:t>
            </w:r>
            <w:r>
              <w:rPr>
                <w:rStyle w:val="defaultparagraphfont-000331"/>
              </w:rPr>
              <w:t>.</w:t>
            </w:r>
            <w:r>
              <w:t xml:space="preserve"> </w:t>
            </w:r>
          </w:p>
        </w:tc>
      </w:tr>
      <w:tr w:rsidR="002C1F09" w14:paraId="0C59D167" w14:textId="77777777" w:rsidTr="005855FC">
        <w:trPr>
          <w:cantSplit/>
          <w:trHeight w:val="231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BA80476" w14:textId="77777777" w:rsidR="002C1F09" w:rsidRDefault="002C1F09" w:rsidP="005855FC">
            <w:pPr>
              <w:pStyle w:val="tableparagraph-000115"/>
              <w:spacing w:before="0" w:beforeAutospacing="0"/>
              <w:contextualSpacing/>
            </w:pPr>
            <w:r>
              <w:rPr>
                <w:rStyle w:val="defaultparagraphfont-000074"/>
              </w:rPr>
              <w:t xml:space="preserve">Opis doprinosa provedbi posebnog </w:t>
            </w:r>
            <w:r>
              <w:rPr>
                <w:rStyle w:val="defaultparagraphfont-000083"/>
              </w:rPr>
              <w:t xml:space="preserve">cilja </w:t>
            </w:r>
          </w:p>
          <w:p w14:paraId="27C003AD" w14:textId="77777777" w:rsidR="002C1F09" w:rsidRDefault="002C1F09" w:rsidP="005855FC">
            <w:pPr>
              <w:pStyle w:val="tableparagraph-000110"/>
              <w:keepNext/>
              <w:suppressAutoHyphens/>
              <w:spacing w:before="0" w:beforeAutospacing="0"/>
              <w:contextualSpacing/>
            </w:pPr>
            <w:r>
              <w:rPr>
                <w:rStyle w:val="defaultparagraphfont-000087"/>
              </w:rPr>
              <w:t>Povelja Europske unije o temeljnim pravima ključni je instrument zaštite i promicanja ljudskih prava</w:t>
            </w:r>
            <w:r>
              <w:t xml:space="preserve"> </w:t>
            </w:r>
            <w:r>
              <w:rPr>
                <w:rStyle w:val="defaultparagraphfont-000087"/>
              </w:rPr>
              <w:t>na</w:t>
            </w:r>
            <w:r>
              <w:t xml:space="preserve"> </w:t>
            </w:r>
            <w:r>
              <w:rPr>
                <w:rStyle w:val="defaultparagraphfont-000087"/>
              </w:rPr>
              <w:t>razini</w:t>
            </w:r>
            <w:r>
              <w:t xml:space="preserve"> </w:t>
            </w:r>
            <w:r>
              <w:rPr>
                <w:rStyle w:val="defaultparagraphfont-000087"/>
              </w:rPr>
              <w:t>Unije.</w:t>
            </w:r>
            <w:r>
              <w:t xml:space="preserve"> </w:t>
            </w:r>
            <w:r>
              <w:rPr>
                <w:rStyle w:val="defaultparagraphfont-000087"/>
              </w:rPr>
              <w:t>Nacionalna</w:t>
            </w:r>
            <w:r>
              <w:t xml:space="preserve"> </w:t>
            </w:r>
            <w:r>
              <w:rPr>
                <w:rStyle w:val="defaultparagraphfont-000087"/>
              </w:rPr>
              <w:t>dimenzija</w:t>
            </w:r>
            <w:r>
              <w:t xml:space="preserve"> </w:t>
            </w:r>
            <w:r>
              <w:rPr>
                <w:rStyle w:val="defaultparagraphfont-000087"/>
              </w:rPr>
              <w:t>Povelje</w:t>
            </w:r>
            <w:r>
              <w:t xml:space="preserve"> </w:t>
            </w:r>
            <w:r>
              <w:rPr>
                <w:rStyle w:val="defaultparagraphfont-000087"/>
              </w:rPr>
              <w:t>dopunjuje</w:t>
            </w:r>
            <w:r>
              <w:t xml:space="preserve"> </w:t>
            </w:r>
            <w:r>
              <w:rPr>
                <w:rStyle w:val="defaultparagraphfont-000087"/>
              </w:rPr>
              <w:t>njezinu</w:t>
            </w:r>
            <w:r>
              <w:t xml:space="preserve"> </w:t>
            </w:r>
            <w:r>
              <w:rPr>
                <w:rStyle w:val="defaultparagraphfont-000087"/>
              </w:rPr>
              <w:t>dimenziju</w:t>
            </w:r>
            <w:r>
              <w:t xml:space="preserve"> </w:t>
            </w:r>
            <w:r>
              <w:rPr>
                <w:rStyle w:val="defaultparagraphfont-000087"/>
              </w:rPr>
              <w:t>na</w:t>
            </w:r>
            <w:r>
              <w:t xml:space="preserve"> </w:t>
            </w:r>
            <w:r>
              <w:rPr>
                <w:rStyle w:val="defaultparagraphfont-000087"/>
              </w:rPr>
              <w:t>razini</w:t>
            </w:r>
            <w:r>
              <w:t xml:space="preserve"> </w:t>
            </w:r>
            <w:r>
              <w:rPr>
                <w:rStyle w:val="defaultparagraphfont-000087"/>
              </w:rPr>
              <w:t>Unije. Izvješća o provedbi Povelje Europske unije o temeljnim pravima ukazuju na nedostatak osviještenosti u vezi s Poveljom i nedostatak nacionalnih politika usmjerenih na promicanje njezine primjene što dovodi do toga da učinci izostaju na nacionalnoj razini. Provedbom planiranih aktivnosti nastoji se olakšati protok informacija i najboljih praksi povezanih s učinkovitom</w:t>
            </w:r>
            <w:r>
              <w:t xml:space="preserve"> </w:t>
            </w:r>
            <w:r>
              <w:rPr>
                <w:rStyle w:val="defaultparagraphfont-000087"/>
              </w:rPr>
              <w:t>provedbom</w:t>
            </w:r>
            <w:r>
              <w:t xml:space="preserve"> </w:t>
            </w:r>
            <w:r>
              <w:rPr>
                <w:rStyle w:val="defaultparagraphfont-000087"/>
              </w:rPr>
              <w:t>Povelje</w:t>
            </w:r>
            <w:r>
              <w:t xml:space="preserve"> </w:t>
            </w:r>
            <w:r>
              <w:rPr>
                <w:rStyle w:val="defaultparagraphfont-000087"/>
              </w:rPr>
              <w:t>Europske</w:t>
            </w:r>
            <w:r>
              <w:t xml:space="preserve"> </w:t>
            </w:r>
            <w:r>
              <w:rPr>
                <w:rStyle w:val="defaultparagraphfont-000087"/>
              </w:rPr>
              <w:t>unije</w:t>
            </w:r>
            <w:r>
              <w:t xml:space="preserve"> </w:t>
            </w:r>
            <w:r>
              <w:rPr>
                <w:rStyle w:val="defaultparagraphfont-000087"/>
              </w:rPr>
              <w:t>o</w:t>
            </w:r>
            <w:r>
              <w:t xml:space="preserve"> </w:t>
            </w:r>
            <w:r>
              <w:rPr>
                <w:rStyle w:val="defaultparagraphfont-000087"/>
              </w:rPr>
              <w:t>temeljnim</w:t>
            </w:r>
            <w:r>
              <w:t xml:space="preserve"> </w:t>
            </w:r>
            <w:r>
              <w:rPr>
                <w:rStyle w:val="defaultparagraphfont-000087"/>
              </w:rPr>
              <w:t>pravima</w:t>
            </w:r>
            <w:r>
              <w:t xml:space="preserve"> </w:t>
            </w:r>
            <w:r>
              <w:rPr>
                <w:rStyle w:val="defaultparagraphfont-000087"/>
              </w:rPr>
              <w:t>između</w:t>
            </w:r>
            <w:r>
              <w:t xml:space="preserve"> </w:t>
            </w:r>
            <w:r>
              <w:rPr>
                <w:rStyle w:val="defaultparagraphfont-000087"/>
              </w:rPr>
              <w:t>različitih</w:t>
            </w:r>
            <w:r>
              <w:t xml:space="preserve"> </w:t>
            </w:r>
            <w:r>
              <w:rPr>
                <w:rStyle w:val="defaultparagraphfont-000087"/>
              </w:rPr>
              <w:t>tijela</w:t>
            </w:r>
            <w:r>
              <w:t xml:space="preserve"> </w:t>
            </w:r>
            <w:r>
              <w:rPr>
                <w:rStyle w:val="defaultparagraphfont-000087"/>
              </w:rPr>
              <w:t>za koje</w:t>
            </w:r>
            <w:r>
              <w:t xml:space="preserve"> </w:t>
            </w:r>
            <w:r>
              <w:rPr>
                <w:rStyle w:val="defaultparagraphfont-000087"/>
              </w:rPr>
              <w:t>je</w:t>
            </w:r>
            <w:r>
              <w:t xml:space="preserve"> </w:t>
            </w:r>
            <w:r>
              <w:rPr>
                <w:rStyle w:val="defaultparagraphfont-000087"/>
              </w:rPr>
              <w:t>Povelja</w:t>
            </w:r>
            <w:r>
              <w:t xml:space="preserve"> </w:t>
            </w:r>
            <w:r>
              <w:rPr>
                <w:rStyle w:val="defaultparagraphfont-000087"/>
              </w:rPr>
              <w:t>relevantna</w:t>
            </w:r>
            <w:r>
              <w:t xml:space="preserve"> </w:t>
            </w:r>
            <w:r>
              <w:rPr>
                <w:rStyle w:val="defaultparagraphfont-000087"/>
              </w:rPr>
              <w:t>(npr.</w:t>
            </w:r>
            <w:r>
              <w:t xml:space="preserve"> </w:t>
            </w:r>
            <w:r>
              <w:rPr>
                <w:rStyle w:val="defaultparagraphfont-000087"/>
              </w:rPr>
              <w:t>jer</w:t>
            </w:r>
            <w:r>
              <w:t xml:space="preserve"> </w:t>
            </w:r>
            <w:r>
              <w:rPr>
                <w:rStyle w:val="defaultparagraphfont-000087"/>
              </w:rPr>
              <w:t>su</w:t>
            </w:r>
            <w:r>
              <w:t xml:space="preserve"> </w:t>
            </w:r>
            <w:r>
              <w:rPr>
                <w:rStyle w:val="defaultparagraphfont-000087"/>
              </w:rPr>
              <w:t>uključeni</w:t>
            </w:r>
            <w:r>
              <w:t xml:space="preserve"> </w:t>
            </w:r>
            <w:r>
              <w:rPr>
                <w:rStyle w:val="defaultparagraphfont-000087"/>
              </w:rPr>
              <w:t>u</w:t>
            </w:r>
            <w:r>
              <w:t xml:space="preserve"> </w:t>
            </w:r>
            <w:r>
              <w:rPr>
                <w:rStyle w:val="defaultparagraphfont-000087"/>
              </w:rPr>
              <w:t>politike</w:t>
            </w:r>
            <w:r>
              <w:t xml:space="preserve"> </w:t>
            </w:r>
            <w:r>
              <w:rPr>
                <w:rStyle w:val="defaultparagraphfont-000087"/>
              </w:rPr>
              <w:t>Unije,</w:t>
            </w:r>
            <w:r>
              <w:t xml:space="preserve"> </w:t>
            </w:r>
            <w:r>
              <w:rPr>
                <w:rStyle w:val="defaultparagraphfont-000087"/>
              </w:rPr>
              <w:t>prijenos</w:t>
            </w:r>
            <w:r>
              <w:t xml:space="preserve"> </w:t>
            </w:r>
            <w:r>
              <w:rPr>
                <w:rStyle w:val="defaultparagraphfont-000087"/>
              </w:rPr>
              <w:t>i</w:t>
            </w:r>
            <w:r>
              <w:t xml:space="preserve"> </w:t>
            </w:r>
            <w:r>
              <w:rPr>
                <w:rStyle w:val="defaultparagraphfont-000100"/>
              </w:rPr>
              <w:t>provedbu</w:t>
            </w:r>
            <w:r>
              <w:t xml:space="preserve"> </w:t>
            </w:r>
            <w:r>
              <w:rPr>
                <w:rStyle w:val="defaultparagraphfont-000087"/>
              </w:rPr>
              <w:t>zakonodavstva, provedbu programa Unije) i između različitih razina vlasti, npr. nacionalne regionalne i lokalne razini.</w:t>
            </w:r>
            <w:r>
              <w:t xml:space="preserve"> </w:t>
            </w:r>
          </w:p>
        </w:tc>
      </w:tr>
      <w:tr w:rsidR="002C1F09" w14:paraId="35BEFE2D" w14:textId="77777777" w:rsidTr="005855FC">
        <w:trPr>
          <w:trHeight w:val="1395"/>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CC30FD1" w14:textId="77777777" w:rsidR="002C1F09" w:rsidRPr="0046732A" w:rsidRDefault="002C1F09" w:rsidP="001649A7">
            <w:pPr>
              <w:spacing w:after="0"/>
              <w:rPr>
                <w:rFonts w:ascii="Times New Roman" w:hAnsi="Times New Roman" w:cs="Times New Roman"/>
                <w:b/>
                <w:bCs/>
              </w:rPr>
            </w:pPr>
            <w:r w:rsidRPr="0046732A">
              <w:rPr>
                <w:rFonts w:ascii="Times New Roman" w:hAnsi="Times New Roman" w:cs="Times New Roman"/>
                <w:b/>
                <w:bCs/>
              </w:rPr>
              <w:t xml:space="preserve">Aktivnosti </w:t>
            </w:r>
          </w:p>
          <w:p w14:paraId="1242B5FF" w14:textId="5170FF95" w:rsidR="005855FC" w:rsidRPr="0046732A" w:rsidRDefault="002C1F09" w:rsidP="001649A7">
            <w:pPr>
              <w:pStyle w:val="ListParagraph"/>
              <w:numPr>
                <w:ilvl w:val="0"/>
                <w:numId w:val="44"/>
              </w:numPr>
              <w:spacing w:after="0" w:line="240" w:lineRule="auto"/>
              <w:rPr>
                <w:rFonts w:ascii="Times New Roman" w:hAnsi="Times New Roman" w:cs="Times New Roman"/>
              </w:rPr>
            </w:pPr>
            <w:r w:rsidRPr="0046732A">
              <w:rPr>
                <w:rFonts w:ascii="Times New Roman" w:hAnsi="Times New Roman" w:cs="Times New Roman"/>
              </w:rPr>
              <w:t>Provedba</w:t>
            </w:r>
            <w:r w:rsidR="0046732A" w:rsidRPr="0046732A">
              <w:rPr>
                <w:rFonts w:ascii="Times New Roman" w:hAnsi="Times New Roman" w:cs="Times New Roman"/>
              </w:rPr>
              <w:t xml:space="preserve"> </w:t>
            </w:r>
            <w:r w:rsidRPr="0046732A">
              <w:rPr>
                <w:rFonts w:ascii="Times New Roman" w:hAnsi="Times New Roman" w:cs="Times New Roman"/>
              </w:rPr>
              <w:t>aktivnosti</w:t>
            </w:r>
            <w:r w:rsidR="0046732A" w:rsidRPr="0046732A">
              <w:rPr>
                <w:rFonts w:ascii="Times New Roman" w:hAnsi="Times New Roman" w:cs="Times New Roman"/>
              </w:rPr>
              <w:t xml:space="preserve"> </w:t>
            </w:r>
            <w:r w:rsidRPr="0046732A">
              <w:rPr>
                <w:rFonts w:ascii="Times New Roman" w:hAnsi="Times New Roman" w:cs="Times New Roman"/>
              </w:rPr>
              <w:t>nacionalne</w:t>
            </w:r>
            <w:r w:rsidR="0046732A" w:rsidRPr="0046732A">
              <w:rPr>
                <w:rFonts w:ascii="Times New Roman" w:hAnsi="Times New Roman" w:cs="Times New Roman"/>
              </w:rPr>
              <w:t xml:space="preserve"> </w:t>
            </w:r>
            <w:r w:rsidRPr="0046732A">
              <w:rPr>
                <w:rFonts w:ascii="Times New Roman" w:hAnsi="Times New Roman" w:cs="Times New Roman"/>
              </w:rPr>
              <w:t>kontaktne</w:t>
            </w:r>
            <w:r w:rsidR="0046732A" w:rsidRPr="0046732A">
              <w:rPr>
                <w:rFonts w:ascii="Times New Roman" w:hAnsi="Times New Roman" w:cs="Times New Roman"/>
              </w:rPr>
              <w:t xml:space="preserve"> </w:t>
            </w:r>
            <w:r w:rsidRPr="0046732A">
              <w:rPr>
                <w:rFonts w:ascii="Times New Roman" w:hAnsi="Times New Roman" w:cs="Times New Roman"/>
              </w:rPr>
              <w:t>točke</w:t>
            </w:r>
            <w:r w:rsidR="0046732A" w:rsidRPr="0046732A">
              <w:rPr>
                <w:rFonts w:ascii="Times New Roman" w:hAnsi="Times New Roman" w:cs="Times New Roman"/>
              </w:rPr>
              <w:t xml:space="preserve"> </w:t>
            </w:r>
            <w:r w:rsidRPr="0046732A">
              <w:rPr>
                <w:rFonts w:ascii="Times New Roman" w:hAnsi="Times New Roman" w:cs="Times New Roman"/>
              </w:rPr>
              <w:t>za</w:t>
            </w:r>
            <w:r w:rsidR="0046732A" w:rsidRPr="0046732A">
              <w:rPr>
                <w:rFonts w:ascii="Times New Roman" w:hAnsi="Times New Roman" w:cs="Times New Roman"/>
              </w:rPr>
              <w:t xml:space="preserve"> </w:t>
            </w:r>
            <w:r w:rsidRPr="0046732A">
              <w:rPr>
                <w:rFonts w:ascii="Times New Roman" w:hAnsi="Times New Roman" w:cs="Times New Roman"/>
              </w:rPr>
              <w:t>Povelju</w:t>
            </w:r>
            <w:r w:rsidR="0046732A" w:rsidRPr="0046732A">
              <w:rPr>
                <w:rFonts w:ascii="Times New Roman" w:hAnsi="Times New Roman" w:cs="Times New Roman"/>
              </w:rPr>
              <w:t xml:space="preserve"> </w:t>
            </w:r>
            <w:r w:rsidRPr="0046732A">
              <w:rPr>
                <w:rFonts w:ascii="Times New Roman" w:hAnsi="Times New Roman" w:cs="Times New Roman"/>
              </w:rPr>
              <w:t>Europske</w:t>
            </w:r>
            <w:r w:rsidR="0046732A" w:rsidRPr="0046732A">
              <w:rPr>
                <w:rFonts w:ascii="Times New Roman" w:hAnsi="Times New Roman" w:cs="Times New Roman"/>
              </w:rPr>
              <w:t xml:space="preserve"> </w:t>
            </w:r>
            <w:r w:rsidRPr="0046732A">
              <w:rPr>
                <w:rFonts w:ascii="Times New Roman" w:hAnsi="Times New Roman" w:cs="Times New Roman"/>
              </w:rPr>
              <w:t>unije</w:t>
            </w:r>
            <w:r w:rsidR="0046732A" w:rsidRPr="0046732A">
              <w:rPr>
                <w:rFonts w:ascii="Times New Roman" w:hAnsi="Times New Roman" w:cs="Times New Roman"/>
              </w:rPr>
              <w:t xml:space="preserve"> </w:t>
            </w:r>
            <w:r w:rsidRPr="0046732A">
              <w:rPr>
                <w:rFonts w:ascii="Times New Roman" w:hAnsi="Times New Roman" w:cs="Times New Roman"/>
              </w:rPr>
              <w:t>o</w:t>
            </w:r>
            <w:r w:rsidR="0046732A" w:rsidRPr="0046732A">
              <w:rPr>
                <w:rFonts w:ascii="Times New Roman" w:hAnsi="Times New Roman" w:cs="Times New Roman"/>
              </w:rPr>
              <w:t xml:space="preserve"> </w:t>
            </w:r>
            <w:r w:rsidRPr="0046732A">
              <w:rPr>
                <w:rFonts w:ascii="Times New Roman" w:hAnsi="Times New Roman" w:cs="Times New Roman"/>
              </w:rPr>
              <w:t>temeljnim pravima</w:t>
            </w:r>
          </w:p>
          <w:p w14:paraId="244CAEDC" w14:textId="7709DD07" w:rsidR="005855FC" w:rsidRPr="0046732A" w:rsidRDefault="002C1F09" w:rsidP="001649A7">
            <w:pPr>
              <w:pStyle w:val="ListParagraph"/>
              <w:numPr>
                <w:ilvl w:val="0"/>
                <w:numId w:val="44"/>
              </w:numPr>
              <w:spacing w:after="0" w:line="240" w:lineRule="auto"/>
              <w:rPr>
                <w:rFonts w:ascii="Times New Roman" w:hAnsi="Times New Roman" w:cs="Times New Roman"/>
              </w:rPr>
            </w:pPr>
            <w:r w:rsidRPr="0046732A">
              <w:rPr>
                <w:rFonts w:ascii="Times New Roman" w:hAnsi="Times New Roman" w:cs="Times New Roman"/>
              </w:rPr>
              <w:t>Organizacija okruglog stola vezanog uz primjenu Povelje Europske unije o temeljnim pravima</w:t>
            </w:r>
          </w:p>
          <w:p w14:paraId="2CDD02BE" w14:textId="2F8EFAF4" w:rsidR="002C1F09" w:rsidRPr="0046732A" w:rsidRDefault="002C1F09" w:rsidP="001649A7">
            <w:pPr>
              <w:pStyle w:val="ListParagraph"/>
              <w:numPr>
                <w:ilvl w:val="0"/>
                <w:numId w:val="44"/>
              </w:numPr>
              <w:spacing w:after="0" w:line="240" w:lineRule="auto"/>
            </w:pPr>
            <w:r w:rsidRPr="0046732A">
              <w:rPr>
                <w:rFonts w:ascii="Times New Roman" w:hAnsi="Times New Roman" w:cs="Times New Roman"/>
              </w:rPr>
              <w:t>Newsletter kampanja usmjerena javnim tijelima s i</w:t>
            </w:r>
            <w:r w:rsidR="005855FC" w:rsidRPr="0046732A">
              <w:rPr>
                <w:rFonts w:ascii="Times New Roman" w:hAnsi="Times New Roman" w:cs="Times New Roman"/>
              </w:rPr>
              <w:t xml:space="preserve">nformacijama o primjerima dobre </w:t>
            </w:r>
            <w:r w:rsidRPr="0046732A">
              <w:rPr>
                <w:rFonts w:ascii="Times New Roman" w:hAnsi="Times New Roman" w:cs="Times New Roman"/>
              </w:rPr>
              <w:t>prakse</w:t>
            </w:r>
            <w:r w:rsidR="0046732A" w:rsidRPr="0046732A">
              <w:rPr>
                <w:rFonts w:ascii="Times New Roman" w:hAnsi="Times New Roman" w:cs="Times New Roman"/>
              </w:rPr>
              <w:t xml:space="preserve"> </w:t>
            </w:r>
            <w:r w:rsidRPr="0046732A">
              <w:rPr>
                <w:rFonts w:ascii="Times New Roman" w:hAnsi="Times New Roman" w:cs="Times New Roman"/>
              </w:rPr>
              <w:t>u</w:t>
            </w:r>
            <w:r w:rsidR="0046732A" w:rsidRPr="0046732A">
              <w:rPr>
                <w:rFonts w:ascii="Times New Roman" w:hAnsi="Times New Roman" w:cs="Times New Roman"/>
              </w:rPr>
              <w:t xml:space="preserve"> </w:t>
            </w:r>
            <w:r w:rsidRPr="0046732A">
              <w:rPr>
                <w:rFonts w:ascii="Times New Roman" w:hAnsi="Times New Roman" w:cs="Times New Roman"/>
              </w:rPr>
              <w:t>promicanju</w:t>
            </w:r>
            <w:r w:rsidR="0046732A" w:rsidRPr="0046732A">
              <w:rPr>
                <w:rFonts w:ascii="Times New Roman" w:hAnsi="Times New Roman" w:cs="Times New Roman"/>
              </w:rPr>
              <w:t xml:space="preserve"> </w:t>
            </w:r>
            <w:r w:rsidRPr="0046732A">
              <w:rPr>
                <w:rFonts w:ascii="Times New Roman" w:hAnsi="Times New Roman" w:cs="Times New Roman"/>
              </w:rPr>
              <w:t>Povelje</w:t>
            </w:r>
            <w:r w:rsidR="0046732A" w:rsidRPr="0046732A">
              <w:rPr>
                <w:rFonts w:ascii="Times New Roman" w:hAnsi="Times New Roman" w:cs="Times New Roman"/>
              </w:rPr>
              <w:t xml:space="preserve"> </w:t>
            </w:r>
            <w:r w:rsidRPr="0046732A">
              <w:rPr>
                <w:rFonts w:ascii="Times New Roman" w:hAnsi="Times New Roman" w:cs="Times New Roman"/>
              </w:rPr>
              <w:t>Europske</w:t>
            </w:r>
            <w:r w:rsidR="0046732A" w:rsidRPr="0046732A">
              <w:rPr>
                <w:rFonts w:ascii="Times New Roman" w:hAnsi="Times New Roman" w:cs="Times New Roman"/>
              </w:rPr>
              <w:t xml:space="preserve"> </w:t>
            </w:r>
            <w:r w:rsidRPr="0046732A">
              <w:rPr>
                <w:rFonts w:ascii="Times New Roman" w:hAnsi="Times New Roman" w:cs="Times New Roman"/>
              </w:rPr>
              <w:t>unije</w:t>
            </w:r>
            <w:r w:rsidR="0046732A" w:rsidRPr="0046732A">
              <w:rPr>
                <w:rFonts w:ascii="Times New Roman" w:hAnsi="Times New Roman" w:cs="Times New Roman"/>
              </w:rPr>
              <w:t xml:space="preserve"> </w:t>
            </w:r>
            <w:r w:rsidRPr="0046732A">
              <w:rPr>
                <w:rFonts w:ascii="Times New Roman" w:hAnsi="Times New Roman" w:cs="Times New Roman"/>
              </w:rPr>
              <w:t>o</w:t>
            </w:r>
            <w:r w:rsidR="0046732A" w:rsidRPr="0046732A">
              <w:rPr>
                <w:rFonts w:ascii="Times New Roman" w:hAnsi="Times New Roman" w:cs="Times New Roman"/>
              </w:rPr>
              <w:t xml:space="preserve"> </w:t>
            </w:r>
            <w:r w:rsidRPr="0046732A">
              <w:rPr>
                <w:rFonts w:ascii="Times New Roman" w:hAnsi="Times New Roman" w:cs="Times New Roman"/>
              </w:rPr>
              <w:t>temeljnim</w:t>
            </w:r>
            <w:r w:rsidR="0046732A" w:rsidRPr="0046732A">
              <w:rPr>
                <w:rFonts w:ascii="Times New Roman" w:hAnsi="Times New Roman" w:cs="Times New Roman"/>
              </w:rPr>
              <w:t xml:space="preserve"> </w:t>
            </w:r>
            <w:r w:rsidRPr="0046732A">
              <w:rPr>
                <w:rFonts w:ascii="Times New Roman" w:hAnsi="Times New Roman" w:cs="Times New Roman"/>
              </w:rPr>
              <w:t>pravima</w:t>
            </w:r>
            <w:r w:rsidR="0046732A" w:rsidRPr="0046732A">
              <w:rPr>
                <w:rFonts w:ascii="Times New Roman" w:hAnsi="Times New Roman" w:cs="Times New Roman"/>
              </w:rPr>
              <w:t xml:space="preserve"> </w:t>
            </w:r>
            <w:r w:rsidRPr="0046732A">
              <w:rPr>
                <w:rFonts w:ascii="Times New Roman" w:hAnsi="Times New Roman" w:cs="Times New Roman"/>
              </w:rPr>
              <w:t>i</w:t>
            </w:r>
            <w:r w:rsidR="0046732A" w:rsidRPr="0046732A">
              <w:rPr>
                <w:rFonts w:ascii="Times New Roman" w:hAnsi="Times New Roman" w:cs="Times New Roman"/>
              </w:rPr>
              <w:t xml:space="preserve"> </w:t>
            </w:r>
            <w:r w:rsidRPr="0046732A">
              <w:rPr>
                <w:rFonts w:ascii="Times New Roman" w:hAnsi="Times New Roman" w:cs="Times New Roman"/>
              </w:rPr>
              <w:t>aktivnostima</w:t>
            </w:r>
            <w:r w:rsidR="0046732A" w:rsidRPr="0046732A">
              <w:rPr>
                <w:rFonts w:ascii="Times New Roman" w:hAnsi="Times New Roman" w:cs="Times New Roman"/>
              </w:rPr>
              <w:t xml:space="preserve"> </w:t>
            </w:r>
            <w:r w:rsidRPr="0046732A">
              <w:rPr>
                <w:rFonts w:ascii="Times New Roman" w:hAnsi="Times New Roman" w:cs="Times New Roman"/>
              </w:rPr>
              <w:t>koje</w:t>
            </w:r>
            <w:r w:rsidR="0046732A" w:rsidRPr="0046732A">
              <w:rPr>
                <w:rFonts w:ascii="Times New Roman" w:hAnsi="Times New Roman" w:cs="Times New Roman"/>
              </w:rPr>
              <w:t xml:space="preserve"> </w:t>
            </w:r>
            <w:r w:rsidRPr="0046732A">
              <w:rPr>
                <w:rFonts w:ascii="Times New Roman" w:hAnsi="Times New Roman" w:cs="Times New Roman"/>
              </w:rPr>
              <w:t>se provode vezano za Povelju</w:t>
            </w:r>
          </w:p>
        </w:tc>
      </w:tr>
      <w:tr w:rsidR="002C1F09" w14:paraId="47DE59D5" w14:textId="77777777" w:rsidTr="00D9693C">
        <w:trPr>
          <w:trHeight w:val="1281"/>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B29E54D" w14:textId="77777777" w:rsidR="002C1F09" w:rsidRDefault="002C1F09" w:rsidP="001649A7">
            <w:pPr>
              <w:pStyle w:val="tableparagraph-000123"/>
              <w:suppressAutoHyphens/>
              <w:spacing w:before="0" w:beforeAutospacing="0" w:line="240" w:lineRule="auto"/>
              <w:contextualSpacing/>
            </w:pPr>
            <w:r>
              <w:rPr>
                <w:rStyle w:val="defaultparagraphfont-000074"/>
              </w:rPr>
              <w:t xml:space="preserve">Pokazatelji </w:t>
            </w:r>
            <w:r>
              <w:rPr>
                <w:rStyle w:val="defaultparagraphfont-000083"/>
              </w:rPr>
              <w:t xml:space="preserve">rezultata </w:t>
            </w:r>
          </w:p>
          <w:p w14:paraId="114EBCD4" w14:textId="73B4AD77" w:rsidR="002C1F09" w:rsidRPr="00520049" w:rsidRDefault="002C1F09" w:rsidP="001649A7">
            <w:pPr>
              <w:pStyle w:val="ListParagraph"/>
              <w:numPr>
                <w:ilvl w:val="0"/>
                <w:numId w:val="45"/>
              </w:numPr>
              <w:spacing w:line="240" w:lineRule="auto"/>
              <w:rPr>
                <w:rFonts w:ascii="Times New Roman" w:hAnsi="Times New Roman" w:cs="Times New Roman"/>
              </w:rPr>
            </w:pPr>
            <w:r w:rsidRPr="00520049">
              <w:rPr>
                <w:rFonts w:ascii="Times New Roman" w:hAnsi="Times New Roman" w:cs="Times New Roman"/>
              </w:rPr>
              <w:t>Newsletter</w:t>
            </w:r>
            <w:r w:rsidR="0046732A" w:rsidRPr="00520049">
              <w:rPr>
                <w:rFonts w:ascii="Times New Roman" w:hAnsi="Times New Roman" w:cs="Times New Roman"/>
              </w:rPr>
              <w:t xml:space="preserve"> </w:t>
            </w:r>
            <w:r w:rsidRPr="00520049">
              <w:rPr>
                <w:rFonts w:ascii="Times New Roman" w:hAnsi="Times New Roman" w:cs="Times New Roman"/>
              </w:rPr>
              <w:t>poslan</w:t>
            </w:r>
            <w:r w:rsidR="0046732A" w:rsidRPr="00520049">
              <w:rPr>
                <w:rFonts w:ascii="Times New Roman" w:hAnsi="Times New Roman" w:cs="Times New Roman"/>
              </w:rPr>
              <w:t xml:space="preserve"> </w:t>
            </w:r>
            <w:r w:rsidRPr="00520049">
              <w:rPr>
                <w:rFonts w:ascii="Times New Roman" w:hAnsi="Times New Roman" w:cs="Times New Roman"/>
              </w:rPr>
              <w:t>na</w:t>
            </w:r>
            <w:r w:rsidR="0046732A" w:rsidRPr="00520049">
              <w:rPr>
                <w:rFonts w:ascii="Times New Roman" w:hAnsi="Times New Roman" w:cs="Times New Roman"/>
              </w:rPr>
              <w:t xml:space="preserve"> </w:t>
            </w:r>
            <w:r w:rsidRPr="00520049">
              <w:rPr>
                <w:rFonts w:ascii="Times New Roman" w:hAnsi="Times New Roman" w:cs="Times New Roman"/>
              </w:rPr>
              <w:t>300</w:t>
            </w:r>
            <w:r w:rsidR="0046732A" w:rsidRPr="00520049">
              <w:rPr>
                <w:rFonts w:ascii="Times New Roman" w:hAnsi="Times New Roman" w:cs="Times New Roman"/>
              </w:rPr>
              <w:t xml:space="preserve"> </w:t>
            </w:r>
            <w:r w:rsidRPr="00520049">
              <w:rPr>
                <w:rFonts w:ascii="Times New Roman" w:hAnsi="Times New Roman" w:cs="Times New Roman"/>
              </w:rPr>
              <w:t>e-adresa</w:t>
            </w:r>
            <w:r w:rsidR="0046732A" w:rsidRPr="00520049">
              <w:rPr>
                <w:rFonts w:ascii="Times New Roman" w:hAnsi="Times New Roman" w:cs="Times New Roman"/>
              </w:rPr>
              <w:t xml:space="preserve"> </w:t>
            </w:r>
            <w:r w:rsidRPr="00520049">
              <w:rPr>
                <w:rFonts w:ascii="Times New Roman" w:hAnsi="Times New Roman" w:cs="Times New Roman"/>
              </w:rPr>
              <w:t>javnih</w:t>
            </w:r>
            <w:r w:rsidR="0046732A" w:rsidRPr="00520049">
              <w:rPr>
                <w:rFonts w:ascii="Times New Roman" w:hAnsi="Times New Roman" w:cs="Times New Roman"/>
              </w:rPr>
              <w:t xml:space="preserve"> </w:t>
            </w:r>
            <w:r w:rsidRPr="00520049">
              <w:rPr>
                <w:rFonts w:ascii="Times New Roman" w:hAnsi="Times New Roman" w:cs="Times New Roman"/>
              </w:rPr>
              <w:t>tijela</w:t>
            </w:r>
          </w:p>
          <w:p w14:paraId="14AEBC41" w14:textId="3415C097" w:rsidR="002C1F09" w:rsidRPr="00520049" w:rsidRDefault="002C1F09" w:rsidP="001649A7">
            <w:pPr>
              <w:pStyle w:val="ListParagraph"/>
              <w:numPr>
                <w:ilvl w:val="0"/>
                <w:numId w:val="45"/>
              </w:numPr>
              <w:spacing w:line="240" w:lineRule="auto"/>
              <w:rPr>
                <w:rFonts w:ascii="Times New Roman" w:hAnsi="Times New Roman" w:cs="Times New Roman"/>
              </w:rPr>
            </w:pPr>
            <w:r w:rsidRPr="00520049">
              <w:rPr>
                <w:rFonts w:ascii="Times New Roman" w:hAnsi="Times New Roman" w:cs="Times New Roman"/>
              </w:rPr>
              <w:t>Održan</w:t>
            </w:r>
            <w:r w:rsidR="0046732A" w:rsidRPr="00520049">
              <w:rPr>
                <w:rFonts w:ascii="Times New Roman" w:hAnsi="Times New Roman" w:cs="Times New Roman"/>
              </w:rPr>
              <w:t xml:space="preserve"> </w:t>
            </w:r>
            <w:r w:rsidRPr="00520049">
              <w:rPr>
                <w:rFonts w:ascii="Times New Roman" w:hAnsi="Times New Roman" w:cs="Times New Roman"/>
              </w:rPr>
              <w:t>okrugli</w:t>
            </w:r>
            <w:r w:rsidR="00520049" w:rsidRPr="00520049">
              <w:rPr>
                <w:rFonts w:ascii="Times New Roman" w:hAnsi="Times New Roman" w:cs="Times New Roman"/>
              </w:rPr>
              <w:t xml:space="preserve"> </w:t>
            </w:r>
            <w:r w:rsidRPr="00520049">
              <w:rPr>
                <w:rFonts w:ascii="Times New Roman" w:hAnsi="Times New Roman" w:cs="Times New Roman"/>
              </w:rPr>
              <w:t>stol</w:t>
            </w:r>
            <w:r w:rsidR="00520049" w:rsidRPr="00520049">
              <w:rPr>
                <w:rFonts w:ascii="Times New Roman" w:hAnsi="Times New Roman" w:cs="Times New Roman"/>
              </w:rPr>
              <w:t xml:space="preserve"> </w:t>
            </w:r>
            <w:r w:rsidRPr="00520049">
              <w:rPr>
                <w:rFonts w:ascii="Times New Roman" w:hAnsi="Times New Roman" w:cs="Times New Roman"/>
              </w:rPr>
              <w:t>na</w:t>
            </w:r>
            <w:r w:rsidR="00520049" w:rsidRPr="00520049">
              <w:rPr>
                <w:rFonts w:ascii="Times New Roman" w:hAnsi="Times New Roman" w:cs="Times New Roman"/>
              </w:rPr>
              <w:t xml:space="preserve"> </w:t>
            </w:r>
            <w:r w:rsidRPr="00520049">
              <w:rPr>
                <w:rFonts w:ascii="Times New Roman" w:hAnsi="Times New Roman" w:cs="Times New Roman"/>
              </w:rPr>
              <w:t>temu</w:t>
            </w:r>
            <w:r w:rsidR="00520049" w:rsidRPr="00520049">
              <w:rPr>
                <w:rFonts w:ascii="Times New Roman" w:hAnsi="Times New Roman" w:cs="Times New Roman"/>
              </w:rPr>
              <w:t xml:space="preserve"> </w:t>
            </w:r>
            <w:r w:rsidRPr="00520049">
              <w:rPr>
                <w:rFonts w:ascii="Times New Roman" w:hAnsi="Times New Roman" w:cs="Times New Roman"/>
              </w:rPr>
              <w:t>Povelje</w:t>
            </w:r>
            <w:r w:rsidR="00520049" w:rsidRPr="00520049">
              <w:rPr>
                <w:rFonts w:ascii="Times New Roman" w:hAnsi="Times New Roman" w:cs="Times New Roman"/>
              </w:rPr>
              <w:t xml:space="preserve"> </w:t>
            </w:r>
            <w:r w:rsidRPr="00520049">
              <w:rPr>
                <w:rFonts w:ascii="Times New Roman" w:hAnsi="Times New Roman" w:cs="Times New Roman"/>
              </w:rPr>
              <w:t>Europske</w:t>
            </w:r>
            <w:r w:rsidR="00520049" w:rsidRPr="00520049">
              <w:rPr>
                <w:rFonts w:ascii="Times New Roman" w:hAnsi="Times New Roman" w:cs="Times New Roman"/>
              </w:rPr>
              <w:t xml:space="preserve"> </w:t>
            </w:r>
            <w:r w:rsidRPr="00520049">
              <w:rPr>
                <w:rFonts w:ascii="Times New Roman" w:hAnsi="Times New Roman" w:cs="Times New Roman"/>
              </w:rPr>
              <w:t>unije</w:t>
            </w:r>
            <w:r w:rsidR="00520049" w:rsidRPr="00520049">
              <w:rPr>
                <w:rFonts w:ascii="Times New Roman" w:hAnsi="Times New Roman" w:cs="Times New Roman"/>
              </w:rPr>
              <w:t xml:space="preserve"> </w:t>
            </w:r>
            <w:r w:rsidRPr="00520049">
              <w:rPr>
                <w:rFonts w:ascii="Times New Roman" w:hAnsi="Times New Roman" w:cs="Times New Roman"/>
              </w:rPr>
              <w:t>o</w:t>
            </w:r>
            <w:r w:rsidR="00520049" w:rsidRPr="00520049">
              <w:rPr>
                <w:rFonts w:ascii="Times New Roman" w:hAnsi="Times New Roman" w:cs="Times New Roman"/>
              </w:rPr>
              <w:t xml:space="preserve"> </w:t>
            </w:r>
            <w:r w:rsidRPr="00520049">
              <w:rPr>
                <w:rFonts w:ascii="Times New Roman" w:hAnsi="Times New Roman" w:cs="Times New Roman"/>
              </w:rPr>
              <w:t>temeljnim</w:t>
            </w:r>
            <w:r w:rsidR="00520049" w:rsidRPr="00520049">
              <w:rPr>
                <w:rFonts w:ascii="Times New Roman" w:hAnsi="Times New Roman" w:cs="Times New Roman"/>
              </w:rPr>
              <w:t xml:space="preserve"> </w:t>
            </w:r>
            <w:r w:rsidRPr="00520049">
              <w:rPr>
                <w:rFonts w:ascii="Times New Roman" w:hAnsi="Times New Roman" w:cs="Times New Roman"/>
              </w:rPr>
              <w:t>pravima</w:t>
            </w:r>
          </w:p>
          <w:p w14:paraId="0E78B5AD" w14:textId="43E3ED45" w:rsidR="002C1F09" w:rsidRDefault="002C1F09" w:rsidP="001649A7">
            <w:pPr>
              <w:pStyle w:val="ListParagraph"/>
              <w:numPr>
                <w:ilvl w:val="0"/>
                <w:numId w:val="45"/>
              </w:numPr>
              <w:spacing w:line="240" w:lineRule="auto"/>
            </w:pPr>
            <w:r w:rsidRPr="00520049">
              <w:rPr>
                <w:rFonts w:ascii="Times New Roman" w:hAnsi="Times New Roman" w:cs="Times New Roman"/>
              </w:rPr>
              <w:t>Održan</w:t>
            </w:r>
            <w:r w:rsidR="00520049" w:rsidRPr="00520049">
              <w:rPr>
                <w:rFonts w:ascii="Times New Roman" w:hAnsi="Times New Roman" w:cs="Times New Roman"/>
              </w:rPr>
              <w:t xml:space="preserve"> </w:t>
            </w:r>
            <w:r w:rsidRPr="00520049">
              <w:rPr>
                <w:rFonts w:ascii="Times New Roman" w:hAnsi="Times New Roman" w:cs="Times New Roman"/>
              </w:rPr>
              <w:t>sastanak</w:t>
            </w:r>
            <w:r w:rsidR="00520049" w:rsidRPr="00520049">
              <w:rPr>
                <w:rFonts w:ascii="Times New Roman" w:hAnsi="Times New Roman" w:cs="Times New Roman"/>
              </w:rPr>
              <w:t xml:space="preserve"> </w:t>
            </w:r>
            <w:r w:rsidRPr="00520049">
              <w:rPr>
                <w:rFonts w:ascii="Times New Roman" w:hAnsi="Times New Roman" w:cs="Times New Roman"/>
              </w:rPr>
              <w:t>s</w:t>
            </w:r>
            <w:r w:rsidR="00520049" w:rsidRPr="00520049">
              <w:rPr>
                <w:rFonts w:ascii="Times New Roman" w:hAnsi="Times New Roman" w:cs="Times New Roman"/>
              </w:rPr>
              <w:t xml:space="preserve"> </w:t>
            </w:r>
            <w:r w:rsidRPr="00520049">
              <w:rPr>
                <w:rFonts w:ascii="Times New Roman" w:hAnsi="Times New Roman" w:cs="Times New Roman"/>
              </w:rPr>
              <w:t>relevantnim</w:t>
            </w:r>
            <w:r w:rsidR="00520049" w:rsidRPr="00520049">
              <w:rPr>
                <w:rFonts w:ascii="Times New Roman" w:hAnsi="Times New Roman" w:cs="Times New Roman"/>
              </w:rPr>
              <w:t xml:space="preserve"> </w:t>
            </w:r>
            <w:r w:rsidRPr="00520049">
              <w:rPr>
                <w:rFonts w:ascii="Times New Roman" w:hAnsi="Times New Roman" w:cs="Times New Roman"/>
              </w:rPr>
              <w:t>dionicima</w:t>
            </w:r>
            <w:r w:rsidR="00520049" w:rsidRPr="00520049">
              <w:rPr>
                <w:rFonts w:ascii="Times New Roman" w:hAnsi="Times New Roman" w:cs="Times New Roman"/>
              </w:rPr>
              <w:t xml:space="preserve"> </w:t>
            </w:r>
            <w:r w:rsidRPr="00520049">
              <w:rPr>
                <w:rFonts w:ascii="Times New Roman" w:hAnsi="Times New Roman" w:cs="Times New Roman"/>
              </w:rPr>
              <w:t>na</w:t>
            </w:r>
            <w:r w:rsidR="00520049" w:rsidRPr="00520049">
              <w:rPr>
                <w:rFonts w:ascii="Times New Roman" w:hAnsi="Times New Roman" w:cs="Times New Roman"/>
              </w:rPr>
              <w:t xml:space="preserve"> </w:t>
            </w:r>
            <w:r w:rsidRPr="00520049">
              <w:rPr>
                <w:rFonts w:ascii="Times New Roman" w:hAnsi="Times New Roman" w:cs="Times New Roman"/>
              </w:rPr>
              <w:t>temu</w:t>
            </w:r>
            <w:r w:rsidR="00520049" w:rsidRPr="00520049">
              <w:rPr>
                <w:rFonts w:ascii="Times New Roman" w:hAnsi="Times New Roman" w:cs="Times New Roman"/>
              </w:rPr>
              <w:t xml:space="preserve"> </w:t>
            </w:r>
            <w:r w:rsidRPr="00520049">
              <w:rPr>
                <w:rFonts w:ascii="Times New Roman" w:hAnsi="Times New Roman" w:cs="Times New Roman"/>
              </w:rPr>
              <w:t>Povelje</w:t>
            </w:r>
            <w:r w:rsidR="00520049" w:rsidRPr="00520049">
              <w:rPr>
                <w:rFonts w:ascii="Times New Roman" w:hAnsi="Times New Roman" w:cs="Times New Roman"/>
              </w:rPr>
              <w:t xml:space="preserve"> </w:t>
            </w:r>
            <w:r w:rsidRPr="00520049">
              <w:rPr>
                <w:rFonts w:ascii="Times New Roman" w:hAnsi="Times New Roman" w:cs="Times New Roman"/>
              </w:rPr>
              <w:t>Europske</w:t>
            </w:r>
            <w:r w:rsidR="00520049" w:rsidRPr="00520049">
              <w:rPr>
                <w:rFonts w:ascii="Times New Roman" w:hAnsi="Times New Roman" w:cs="Times New Roman"/>
              </w:rPr>
              <w:t xml:space="preserve"> </w:t>
            </w:r>
            <w:r w:rsidRPr="00520049">
              <w:rPr>
                <w:rFonts w:ascii="Times New Roman" w:hAnsi="Times New Roman" w:cs="Times New Roman"/>
              </w:rPr>
              <w:t>unije</w:t>
            </w:r>
            <w:r w:rsidR="00520049" w:rsidRPr="00520049">
              <w:rPr>
                <w:rFonts w:ascii="Times New Roman" w:hAnsi="Times New Roman" w:cs="Times New Roman"/>
              </w:rPr>
              <w:t xml:space="preserve"> </w:t>
            </w:r>
            <w:r w:rsidRPr="00520049">
              <w:rPr>
                <w:rFonts w:ascii="Times New Roman" w:hAnsi="Times New Roman" w:cs="Times New Roman"/>
              </w:rPr>
              <w:t>o</w:t>
            </w:r>
            <w:r w:rsidR="00520049" w:rsidRPr="00520049">
              <w:rPr>
                <w:rFonts w:ascii="Times New Roman" w:hAnsi="Times New Roman" w:cs="Times New Roman"/>
              </w:rPr>
              <w:t xml:space="preserve"> </w:t>
            </w:r>
            <w:r w:rsidRPr="00520049">
              <w:rPr>
                <w:rFonts w:ascii="Times New Roman" w:hAnsi="Times New Roman" w:cs="Times New Roman"/>
              </w:rPr>
              <w:t>temeljnim pravima</w:t>
            </w:r>
          </w:p>
        </w:tc>
      </w:tr>
      <w:tr w:rsidR="002C1F09" w14:paraId="4B27A5F2" w14:textId="77777777" w:rsidTr="005855FC">
        <w:trPr>
          <w:trHeight w:val="51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8290BC2" w14:textId="77777777" w:rsidR="002C1F09" w:rsidRDefault="002C1F09" w:rsidP="005855FC">
            <w:pPr>
              <w:pStyle w:val="tableparagraph-000109"/>
              <w:spacing w:before="0" w:beforeAutospacing="0"/>
              <w:contextualSpacing/>
            </w:pPr>
            <w:r>
              <w:rPr>
                <w:rStyle w:val="defaultparagraphfont-000074"/>
              </w:rPr>
              <w:t xml:space="preserve">Nositelj provedbe </w:t>
            </w:r>
            <w:r>
              <w:rPr>
                <w:rStyle w:val="defaultparagraphfont-000083"/>
              </w:rPr>
              <w:t xml:space="preserve">mjere </w:t>
            </w:r>
          </w:p>
          <w:p w14:paraId="19B4E0FA" w14:textId="77777777" w:rsidR="002C1F09" w:rsidRDefault="002C1F09" w:rsidP="005855FC">
            <w:pPr>
              <w:pStyle w:val="tableparagraph-000109"/>
              <w:spacing w:before="0" w:beforeAutospacing="0"/>
              <w:contextualSpacing/>
            </w:pPr>
            <w:r>
              <w:rPr>
                <w:rStyle w:val="defaultparagraphfont-000087"/>
              </w:rPr>
              <w:t>Ured</w:t>
            </w:r>
            <w:r>
              <w:t xml:space="preserve"> </w:t>
            </w:r>
            <w:r>
              <w:rPr>
                <w:rStyle w:val="defaultparagraphfont-000087"/>
              </w:rPr>
              <w:t>za</w:t>
            </w:r>
            <w:r>
              <w:t xml:space="preserve"> </w:t>
            </w:r>
            <w:r>
              <w:rPr>
                <w:rStyle w:val="defaultparagraphfont-000087"/>
              </w:rPr>
              <w:t>ljudska</w:t>
            </w:r>
            <w:r>
              <w:t xml:space="preserve"> </w:t>
            </w:r>
            <w:r>
              <w:rPr>
                <w:rStyle w:val="defaultparagraphfont-000087"/>
              </w:rPr>
              <w:t>prava</w:t>
            </w:r>
            <w:r>
              <w:t xml:space="preserve"> </w:t>
            </w:r>
            <w:r>
              <w:rPr>
                <w:rStyle w:val="defaultparagraphfont-000087"/>
              </w:rPr>
              <w:t>i</w:t>
            </w:r>
            <w:r>
              <w:t xml:space="preserve"> </w:t>
            </w:r>
            <w:r>
              <w:rPr>
                <w:rStyle w:val="defaultparagraphfont-000087"/>
              </w:rPr>
              <w:t>prava</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Vlade</w:t>
            </w:r>
            <w:r>
              <w:t xml:space="preserve"> </w:t>
            </w:r>
            <w:r>
              <w:rPr>
                <w:rStyle w:val="defaultparagraphfont-000087"/>
              </w:rPr>
              <w:t>Republike</w:t>
            </w:r>
            <w:r>
              <w:t xml:space="preserve"> </w:t>
            </w:r>
            <w:r>
              <w:rPr>
                <w:rStyle w:val="defaultparagraphfont-000100"/>
              </w:rPr>
              <w:t>Hrvatske</w:t>
            </w:r>
            <w:r>
              <w:t xml:space="preserve"> </w:t>
            </w:r>
          </w:p>
        </w:tc>
      </w:tr>
      <w:tr w:rsidR="002C1F09" w14:paraId="272CE034" w14:textId="77777777" w:rsidTr="005855FC">
        <w:trPr>
          <w:trHeight w:val="300"/>
        </w:trPr>
        <w:tc>
          <w:tcPr>
            <w:tcW w:w="5000" w:type="pct"/>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B16078F" w14:textId="77777777" w:rsidR="002C1F09" w:rsidRDefault="002C1F09" w:rsidP="005855FC">
            <w:pPr>
              <w:pStyle w:val="tableparagraph-000146"/>
              <w:spacing w:before="0" w:beforeAutospacing="0"/>
              <w:contextualSpacing/>
            </w:pPr>
            <w:r>
              <w:rPr>
                <w:rStyle w:val="defaultparagraphfont-000074"/>
              </w:rPr>
              <w:t xml:space="preserve">Izvori </w:t>
            </w:r>
            <w:r>
              <w:rPr>
                <w:rStyle w:val="defaultparagraphfont-000083"/>
              </w:rPr>
              <w:t xml:space="preserve">financiranja </w:t>
            </w:r>
          </w:p>
        </w:tc>
      </w:tr>
      <w:tr w:rsidR="005855FC" w14:paraId="3B7445C4" w14:textId="77777777" w:rsidTr="00330F07">
        <w:trPr>
          <w:gridAfter w:val="1"/>
          <w:wAfter w:w="12" w:type="pct"/>
          <w:trHeight w:val="300"/>
        </w:trPr>
        <w:tc>
          <w:tcPr>
            <w:tcW w:w="177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A1E9E7" w14:textId="77777777" w:rsidR="002C1F09" w:rsidRDefault="002C1F09" w:rsidP="005855FC">
            <w:pPr>
              <w:pStyle w:val="tableparagraph-000115"/>
              <w:spacing w:before="0" w:beforeAutospacing="0"/>
              <w:contextualSpacing/>
            </w:pPr>
            <w:r>
              <w:rPr>
                <w:rStyle w:val="defaultparagraphfont-000074"/>
              </w:rPr>
              <w:t xml:space="preserve">Državni </w:t>
            </w:r>
            <w:r>
              <w:rPr>
                <w:rStyle w:val="defaultparagraphfont-000083"/>
              </w:rPr>
              <w:t xml:space="preserve">proračun </w:t>
            </w:r>
          </w:p>
          <w:p w14:paraId="019739E9" w14:textId="77777777" w:rsidR="002C1F09" w:rsidRDefault="002C1F09" w:rsidP="005855FC">
            <w:pPr>
              <w:pStyle w:val="tableparagraph-000146"/>
              <w:spacing w:before="0" w:beforeAutospacing="0"/>
              <w:contextualSpacing/>
            </w:pPr>
            <w:r>
              <w:rPr>
                <w:rStyle w:val="defaultparagraphfont-000087"/>
              </w:rPr>
              <w:t>Proračunska</w:t>
            </w:r>
            <w:r>
              <w:t xml:space="preserve"> </w:t>
            </w:r>
            <w:r>
              <w:rPr>
                <w:rStyle w:val="defaultparagraphfont-000100"/>
              </w:rPr>
              <w:t>stavka</w:t>
            </w:r>
            <w:r>
              <w:t xml:space="preserve"> </w:t>
            </w:r>
          </w:p>
        </w:tc>
        <w:tc>
          <w:tcPr>
            <w:tcW w:w="160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1953DD8" w14:textId="77777777" w:rsidR="002C1F09" w:rsidRDefault="002C1F09" w:rsidP="005855FC">
            <w:pPr>
              <w:pStyle w:val="tableparagraph-000110"/>
              <w:spacing w:before="0" w:beforeAutospacing="0"/>
              <w:contextual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t xml:space="preserve"> </w:t>
            </w:r>
            <w:r>
              <w:rPr>
                <w:rStyle w:val="defaultparagraphfont-000100"/>
              </w:rPr>
              <w:t>2022.</w:t>
            </w:r>
          </w:p>
        </w:tc>
        <w:tc>
          <w:tcPr>
            <w:tcW w:w="161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57242A9" w14:textId="77777777" w:rsidR="002C1F09" w:rsidRDefault="002C1F09" w:rsidP="005855FC">
            <w:pPr>
              <w:pStyle w:val="tableparagraph-000110"/>
              <w:spacing w:before="0" w:beforeAutospacing="0"/>
              <w:contextual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t xml:space="preserve"> </w:t>
            </w:r>
            <w:r>
              <w:rPr>
                <w:rStyle w:val="defaultparagraphfont-000100"/>
              </w:rPr>
              <w:t>2023.</w:t>
            </w:r>
          </w:p>
        </w:tc>
      </w:tr>
      <w:tr w:rsidR="005855FC" w14:paraId="5D6AC5DA" w14:textId="77777777" w:rsidTr="00330F07">
        <w:trPr>
          <w:gridAfter w:val="1"/>
          <w:wAfter w:w="12" w:type="pct"/>
          <w:trHeight w:val="300"/>
        </w:trPr>
        <w:tc>
          <w:tcPr>
            <w:tcW w:w="177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6A555E1" w14:textId="682D7DA8" w:rsidR="002C1F09" w:rsidRDefault="00731CAE" w:rsidP="005855FC">
            <w:pPr>
              <w:pStyle w:val="tableparagraph-000146"/>
              <w:spacing w:before="0" w:beforeAutospacing="0"/>
              <w:contextualSpacing/>
              <w:jc w:val="both"/>
            </w:pPr>
            <w:r>
              <w:t xml:space="preserve">Razdjel 020 – Vlada </w:t>
            </w:r>
            <w:r w:rsidR="005855FC" w:rsidRPr="005855FC">
              <w:t xml:space="preserve">Republike Hrvatske, Glava 02087 </w:t>
            </w:r>
            <w:r w:rsidR="00F8396E">
              <w:rPr>
                <w:rStyle w:val="defaultparagraphfont-000087"/>
              </w:rPr>
              <w:t>–</w:t>
            </w:r>
            <w:r w:rsidR="005855FC" w:rsidRPr="005855FC">
              <w:t xml:space="preserve"> Ured za ljudska prava i prava nacionalnih manjina Vlade Republike Hrvatske, stavka A513040 </w:t>
            </w:r>
            <w:r w:rsidR="00F8396E">
              <w:rPr>
                <w:rStyle w:val="defaultparagraphfont-000087"/>
              </w:rPr>
              <w:t>–</w:t>
            </w:r>
            <w:r w:rsidR="005855FC" w:rsidRPr="005855FC">
              <w:t xml:space="preserve"> Nacionalni plan zaštite i promicanja ljudskih prava i suzbijanja diskriminacije za razdoblje od 2021. do 2027.</w:t>
            </w:r>
          </w:p>
        </w:tc>
        <w:tc>
          <w:tcPr>
            <w:tcW w:w="160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FDC853C" w14:textId="77777777" w:rsidR="002C1F09" w:rsidRDefault="002C1F09" w:rsidP="005855FC">
            <w:pPr>
              <w:pStyle w:val="tableparagraph-000155"/>
              <w:spacing w:before="0" w:beforeAutospacing="0"/>
              <w:contextualSpacing/>
            </w:pPr>
            <w:r>
              <w:rPr>
                <w:rStyle w:val="defaultparagraphfont-000087"/>
              </w:rPr>
              <w:t>12.000,00 kuna</w:t>
            </w:r>
            <w:r>
              <w:t xml:space="preserve"> </w:t>
            </w:r>
          </w:p>
        </w:tc>
        <w:tc>
          <w:tcPr>
            <w:tcW w:w="161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9F0293D" w14:textId="77777777" w:rsidR="002C1F09" w:rsidRDefault="002C1F09" w:rsidP="005855FC">
            <w:pPr>
              <w:pStyle w:val="tableparagraph-000155"/>
              <w:spacing w:before="0" w:beforeAutospacing="0"/>
              <w:contextualSpacing/>
            </w:pPr>
            <w:r>
              <w:rPr>
                <w:rStyle w:val="defaultparagraphfont-000087"/>
              </w:rPr>
              <w:t>12.000,00 kuna</w:t>
            </w:r>
            <w:r>
              <w:t xml:space="preserve"> </w:t>
            </w:r>
          </w:p>
        </w:tc>
      </w:tr>
      <w:tr w:rsidR="002C1F09" w14:paraId="40A5CBB9" w14:textId="77777777" w:rsidTr="00330F07">
        <w:trPr>
          <w:trHeight w:val="510"/>
        </w:trPr>
        <w:tc>
          <w:tcPr>
            <w:tcW w:w="177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4351AFA" w14:textId="77777777" w:rsidR="002C1F09" w:rsidRDefault="002C1F09" w:rsidP="005855FC">
            <w:pPr>
              <w:pStyle w:val="tableparagraph-000109"/>
              <w:spacing w:before="0" w:beforeAutospacing="0"/>
              <w:contextualSpacing/>
            </w:pPr>
            <w:r>
              <w:rPr>
                <w:rStyle w:val="defaultparagraphfont-000074"/>
              </w:rPr>
              <w:t xml:space="preserve">Ukupan procijenjeni trošak provedbe </w:t>
            </w:r>
            <w:r>
              <w:rPr>
                <w:rStyle w:val="defaultparagraphfont-000082"/>
              </w:rPr>
              <w:t xml:space="preserve">mjere </w:t>
            </w:r>
          </w:p>
        </w:tc>
        <w:tc>
          <w:tcPr>
            <w:tcW w:w="3229" w:type="pct"/>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458E067" w14:textId="77777777" w:rsidR="002C1F09" w:rsidRDefault="002C1F09" w:rsidP="005855FC">
            <w:pPr>
              <w:pStyle w:val="tableparagraph-000123"/>
              <w:spacing w:before="0" w:beforeAutospacing="0"/>
              <w:contextualSpacing/>
            </w:pPr>
            <w:r>
              <w:rPr>
                <w:rStyle w:val="defaultparagraphfont-000087"/>
              </w:rPr>
              <w:t>12.000,00</w:t>
            </w:r>
            <w:r>
              <w:t xml:space="preserve"> </w:t>
            </w:r>
            <w:r>
              <w:rPr>
                <w:rStyle w:val="defaultparagraphfont-000087"/>
              </w:rPr>
              <w:t>kuna</w:t>
            </w:r>
            <w:r>
              <w:t xml:space="preserve"> </w:t>
            </w:r>
            <w:r>
              <w:rPr>
                <w:rStyle w:val="defaultparagraphfont-000087"/>
              </w:rPr>
              <w:t>(2022.),</w:t>
            </w:r>
            <w:r>
              <w:t xml:space="preserve"> </w:t>
            </w:r>
            <w:r>
              <w:rPr>
                <w:rStyle w:val="defaultparagraphfont-000087"/>
              </w:rPr>
              <w:t>12.000,00</w:t>
            </w:r>
            <w:r>
              <w:t xml:space="preserve"> </w:t>
            </w:r>
            <w:r>
              <w:rPr>
                <w:rStyle w:val="defaultparagraphfont-000099"/>
              </w:rPr>
              <w:t>kuna</w:t>
            </w:r>
            <w:r>
              <w:t xml:space="preserve"> </w:t>
            </w:r>
            <w:r>
              <w:rPr>
                <w:rStyle w:val="defaultparagraphfont-000100"/>
              </w:rPr>
              <w:t>(2023.)</w:t>
            </w:r>
            <w:r>
              <w:t xml:space="preserve"> </w:t>
            </w:r>
          </w:p>
        </w:tc>
      </w:tr>
      <w:tr w:rsidR="002C1F09" w14:paraId="0C2B372A" w14:textId="77777777" w:rsidTr="00330F07">
        <w:trPr>
          <w:trHeight w:val="255"/>
        </w:trPr>
        <w:tc>
          <w:tcPr>
            <w:tcW w:w="177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3855F29" w14:textId="77777777" w:rsidR="002C1F09" w:rsidRDefault="002C1F09" w:rsidP="005855FC">
            <w:pPr>
              <w:pStyle w:val="tableparagraph-000109"/>
              <w:spacing w:before="0" w:beforeAutospacing="0"/>
              <w:contextualSpacing/>
            </w:pPr>
            <w:r>
              <w:rPr>
                <w:rStyle w:val="defaultparagraphfont-000074"/>
              </w:rPr>
              <w:t xml:space="preserve">Vremenski </w:t>
            </w:r>
            <w:r>
              <w:rPr>
                <w:rStyle w:val="defaultparagraphfont-000082"/>
              </w:rPr>
              <w:t xml:space="preserve">okvir </w:t>
            </w:r>
          </w:p>
        </w:tc>
        <w:tc>
          <w:tcPr>
            <w:tcW w:w="3229" w:type="pct"/>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EA07167" w14:textId="77777777" w:rsidR="002C1F09" w:rsidRDefault="002C1F09" w:rsidP="005855FC">
            <w:pPr>
              <w:pStyle w:val="tableparagraph-000123"/>
              <w:spacing w:before="0" w:beforeAutospacing="0"/>
              <w:contextualSpacing/>
            </w:pPr>
            <w:r>
              <w:rPr>
                <w:rStyle w:val="defaultparagraphfont-000087"/>
              </w:rPr>
              <w:t>2022. -</w:t>
            </w:r>
            <w:r>
              <w:t xml:space="preserve"> </w:t>
            </w:r>
            <w:r>
              <w:rPr>
                <w:rStyle w:val="defaultparagraphfont-000100"/>
              </w:rPr>
              <w:t>2023.</w:t>
            </w:r>
            <w:r>
              <w:t xml:space="preserve"> </w:t>
            </w:r>
          </w:p>
        </w:tc>
      </w:tr>
      <w:tr w:rsidR="002C1F09" w14:paraId="461976E4" w14:textId="77777777" w:rsidTr="00330F07">
        <w:trPr>
          <w:trHeight w:val="255"/>
        </w:trPr>
        <w:tc>
          <w:tcPr>
            <w:tcW w:w="1771"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0F00951" w14:textId="77777777" w:rsidR="002C1F09" w:rsidRDefault="002C1F09" w:rsidP="005855FC">
            <w:pPr>
              <w:pStyle w:val="tableparagraph-000146"/>
              <w:spacing w:before="0" w:beforeAutospacing="0"/>
              <w:contextualSpacing/>
            </w:pPr>
            <w:r>
              <w:rPr>
                <w:rStyle w:val="defaultparagraphfont-000074"/>
              </w:rPr>
              <w:t xml:space="preserve">Vrsta </w:t>
            </w:r>
            <w:r>
              <w:rPr>
                <w:rStyle w:val="defaultparagraphfont-000083"/>
              </w:rPr>
              <w:t xml:space="preserve">mjere </w:t>
            </w:r>
          </w:p>
        </w:tc>
        <w:tc>
          <w:tcPr>
            <w:tcW w:w="3229" w:type="pct"/>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3A25812" w14:textId="77777777" w:rsidR="002C1F09" w:rsidRDefault="002C1F09" w:rsidP="005855FC">
            <w:pPr>
              <w:pStyle w:val="tableparagraph-000123"/>
              <w:spacing w:before="0" w:beforeAutospacing="0"/>
              <w:contextualSpacing/>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5675A5B7" w14:textId="77777777" w:rsidR="002C1F09" w:rsidRPr="00330F07" w:rsidRDefault="002C1F09" w:rsidP="00B70C0B">
      <w:pPr>
        <w:pStyle w:val="Heading2"/>
        <w:spacing w:after="240" w:afterAutospacing="0"/>
        <w:jc w:val="both"/>
        <w:rPr>
          <w:color w:val="44546A" w:themeColor="text2"/>
        </w:rPr>
      </w:pPr>
      <w:r w:rsidRPr="00330F07">
        <w:rPr>
          <w:color w:val="44546A" w:themeColor="text2"/>
        </w:rPr>
        <w:lastRenderedPageBreak/>
        <w:t xml:space="preserve">MJERA 2.2. Jačati administrativne kapacitete za primjenu Povelje Europske unije o temeljnim pravima u području fondova Europske unije </w:t>
      </w:r>
    </w:p>
    <w:tbl>
      <w:tblPr>
        <w:tblW w:w="5000" w:type="pct"/>
        <w:tblCellMar>
          <w:top w:w="15" w:type="dxa"/>
          <w:left w:w="15" w:type="dxa"/>
          <w:bottom w:w="15" w:type="dxa"/>
          <w:right w:w="15" w:type="dxa"/>
        </w:tblCellMar>
        <w:tblLook w:val="04A0" w:firstRow="1" w:lastRow="0" w:firstColumn="1" w:lastColumn="0" w:noHBand="0" w:noVBand="1"/>
      </w:tblPr>
      <w:tblGrid>
        <w:gridCol w:w="2885"/>
        <w:gridCol w:w="2402"/>
        <w:gridCol w:w="3769"/>
      </w:tblGrid>
      <w:tr w:rsidR="002C1F09" w14:paraId="3339B3B9" w14:textId="77777777">
        <w:trPr>
          <w:trHeight w:val="1125"/>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A6334FE" w14:textId="77777777" w:rsidR="002C1F09" w:rsidRDefault="002C1F09" w:rsidP="00330F07">
            <w:pPr>
              <w:pStyle w:val="tableparagraph-000123"/>
              <w:spacing w:before="0" w:beforeAutospacing="0"/>
              <w:contextualSpacing/>
            </w:pPr>
            <w:r>
              <w:rPr>
                <w:rStyle w:val="defaultparagraphfont-000083"/>
              </w:rPr>
              <w:t xml:space="preserve">Svrha </w:t>
            </w:r>
          </w:p>
          <w:p w14:paraId="4AF4FA78" w14:textId="77777777" w:rsidR="002C1F09" w:rsidRDefault="002C1F09" w:rsidP="00330F07">
            <w:pPr>
              <w:pStyle w:val="tableparagraph-000110"/>
              <w:spacing w:before="0" w:beforeAutospacing="0"/>
              <w:contextualSpacing/>
            </w:pPr>
            <w:r>
              <w:rPr>
                <w:rStyle w:val="defaultparagraphfont-000087"/>
              </w:rPr>
              <w:t>Pridonijeti</w:t>
            </w:r>
            <w:r>
              <w:t xml:space="preserve"> </w:t>
            </w:r>
            <w:r>
              <w:rPr>
                <w:rStyle w:val="defaultparagraphfont-000087"/>
              </w:rPr>
              <w:t>implementaciji horizontalnog</w:t>
            </w:r>
            <w:r>
              <w:t xml:space="preserve"> </w:t>
            </w:r>
            <w:r>
              <w:rPr>
                <w:rStyle w:val="defaultparagraphfont-000087"/>
              </w:rPr>
              <w:t>uvjeta</w:t>
            </w:r>
            <w:r>
              <w:t xml:space="preserve"> </w:t>
            </w:r>
            <w:r>
              <w:rPr>
                <w:rStyle w:val="defaultparagraphfont-000087"/>
              </w:rPr>
              <w:t>za provedbu fondova Europske unije „Djelotvorna primjena i provedba Povelje Europske unije o temeljnim pravima (nadalje: Povelja)“ kroz jačanje kapaciteta</w:t>
            </w:r>
            <w:r>
              <w:t xml:space="preserve"> </w:t>
            </w:r>
            <w:r>
              <w:rPr>
                <w:rStyle w:val="defaultparagraphfont-000087"/>
              </w:rPr>
              <w:t>državnih</w:t>
            </w:r>
            <w:r>
              <w:t xml:space="preserve"> </w:t>
            </w:r>
            <w:r>
              <w:rPr>
                <w:rStyle w:val="defaultparagraphfont-000087"/>
              </w:rPr>
              <w:t>i</w:t>
            </w:r>
            <w:r>
              <w:t xml:space="preserve"> </w:t>
            </w:r>
            <w:r>
              <w:rPr>
                <w:rStyle w:val="defaultparagraphfont-000087"/>
              </w:rPr>
              <w:t>javnih</w:t>
            </w:r>
            <w:r>
              <w:t xml:space="preserve"> </w:t>
            </w:r>
            <w:r>
              <w:rPr>
                <w:rStyle w:val="defaultparagraphfont-000087"/>
              </w:rPr>
              <w:t>službenika</w:t>
            </w:r>
            <w:r>
              <w:t xml:space="preserve"> </w:t>
            </w:r>
            <w:r>
              <w:rPr>
                <w:rStyle w:val="defaultparagraphfont-000087"/>
              </w:rPr>
              <w:t>za</w:t>
            </w:r>
            <w:r>
              <w:t xml:space="preserve"> </w:t>
            </w:r>
            <w:r>
              <w:rPr>
                <w:rStyle w:val="defaultparagraphfont-000087"/>
              </w:rPr>
              <w:t>primjenu</w:t>
            </w:r>
            <w:r>
              <w:t xml:space="preserve"> </w:t>
            </w:r>
            <w:r>
              <w:rPr>
                <w:rStyle w:val="defaultparagraphfont-000087"/>
              </w:rPr>
              <w:t>prava</w:t>
            </w:r>
            <w:r>
              <w:t xml:space="preserve"> </w:t>
            </w:r>
            <w:r>
              <w:rPr>
                <w:rStyle w:val="defaultparagraphfont-000087"/>
              </w:rPr>
              <w:t>i</w:t>
            </w:r>
            <w:r>
              <w:t xml:space="preserve"> </w:t>
            </w:r>
            <w:r>
              <w:rPr>
                <w:rStyle w:val="defaultparagraphfont-000087"/>
              </w:rPr>
              <w:t>načela</w:t>
            </w:r>
            <w:r>
              <w:t xml:space="preserve"> </w:t>
            </w:r>
            <w:r>
              <w:rPr>
                <w:rStyle w:val="defaultparagraphfont-000087"/>
              </w:rPr>
              <w:t>Povelje</w:t>
            </w:r>
            <w:r>
              <w:t xml:space="preserve"> </w:t>
            </w:r>
            <w:r>
              <w:rPr>
                <w:rStyle w:val="defaultparagraphfont-000087"/>
              </w:rPr>
              <w:t>s</w:t>
            </w:r>
            <w:r>
              <w:t xml:space="preserve"> </w:t>
            </w:r>
            <w:r>
              <w:rPr>
                <w:rStyle w:val="defaultparagraphfont-000087"/>
              </w:rPr>
              <w:t>posebnim</w:t>
            </w:r>
            <w:r>
              <w:t xml:space="preserve"> </w:t>
            </w:r>
            <w:r>
              <w:rPr>
                <w:rStyle w:val="defaultparagraphfont-000100"/>
              </w:rPr>
              <w:t>naglaskom</w:t>
            </w:r>
            <w:r>
              <w:t xml:space="preserve"> </w:t>
            </w:r>
            <w:r>
              <w:rPr>
                <w:rStyle w:val="defaultparagraphfont-000087"/>
              </w:rPr>
              <w:t xml:space="preserve">na </w:t>
            </w:r>
            <w:r>
              <w:rPr>
                <w:rStyle w:val="defaultparagraphfont-000100"/>
              </w:rPr>
              <w:t>nediskriminaciju.</w:t>
            </w:r>
            <w:r>
              <w:t xml:space="preserve"> </w:t>
            </w:r>
          </w:p>
        </w:tc>
      </w:tr>
      <w:tr w:rsidR="002C1F09" w14:paraId="327C9A06" w14:textId="77777777">
        <w:trPr>
          <w:trHeight w:val="2505"/>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7B089C9" w14:textId="77777777" w:rsidR="002C1F09" w:rsidRDefault="002C1F09" w:rsidP="00330F07">
            <w:pPr>
              <w:pStyle w:val="tableparagraph-000115"/>
              <w:spacing w:before="0" w:beforeAutospacing="0"/>
              <w:contextualSpacing/>
            </w:pPr>
            <w:r>
              <w:rPr>
                <w:rStyle w:val="defaultparagraphfont-000074"/>
              </w:rPr>
              <w:t xml:space="preserve">Opis doprinosa provedbi posebnog </w:t>
            </w:r>
            <w:r>
              <w:rPr>
                <w:rStyle w:val="defaultparagraphfont-000083"/>
              </w:rPr>
              <w:t xml:space="preserve">cilja </w:t>
            </w:r>
          </w:p>
          <w:p w14:paraId="5AA2CC18" w14:textId="77777777" w:rsidR="002C1F09" w:rsidRDefault="002C1F09" w:rsidP="00330F07">
            <w:pPr>
              <w:pStyle w:val="tableparagraph-000115"/>
              <w:spacing w:before="0" w:beforeAutospacing="0"/>
              <w:contextualSpacing/>
            </w:pPr>
            <w:r>
              <w:rPr>
                <w:rStyle w:val="defaultparagraphfont-000087"/>
              </w:rPr>
              <w:t>Djelotvorna primjena i provedba Povelje horizontalni je uvjet koji omogućava provedbu fondova Europske unije u razdoblju od 2021. do 2027. Kako bi se izgradili kapaciteti državnih i javnih službenika koji rade u sustavu upravljanja i kontrole fondova, ali i korisnika fondova Europske unije za učinkovitu primjenu prava i načela Povelje, provodit će se ciljane edukacije (tečajevi, seminari) pri čemu će poseban naglasak biti na provedbi nediskriminacijskog zakonodavstva. Planirana je izobrazba 80% državnih i javnih službenika koji rade na provedbi fondova Europske unije u Hrvatskoj u sustavima upravljanja i kontrole fondova do kraja programskog razdoblja. Izgradnjom administrativnih kapaciteta za primjenu Povelje kao ključnog alata Europske unije u području ljudskih prava pridonosi se učinkovitijem djelovanju javne uprave u području zaštite i promicanja ljudskih prava i jednakosti, ali i uspješnijem korištenju fondova Europske unije.</w:t>
            </w:r>
            <w:r>
              <w:t xml:space="preserve"> </w:t>
            </w:r>
          </w:p>
        </w:tc>
      </w:tr>
      <w:tr w:rsidR="002C1F09" w14:paraId="7EA6576B" w14:textId="77777777">
        <w:trPr>
          <w:trHeight w:val="225"/>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12DA1D5" w14:textId="77777777" w:rsidR="002C1F09" w:rsidRDefault="002C1F09" w:rsidP="00330F07">
            <w:pPr>
              <w:pStyle w:val="tableparagraph-000168"/>
              <w:spacing w:before="0" w:beforeAutospacing="0"/>
              <w:contextualSpacing/>
            </w:pPr>
            <w:r>
              <w:rPr>
                <w:rStyle w:val="defaultparagraphfont-000083"/>
              </w:rPr>
              <w:t xml:space="preserve">Aktivnosti </w:t>
            </w:r>
          </w:p>
        </w:tc>
      </w:tr>
      <w:tr w:rsidR="002C1F09" w14:paraId="2ADF9C64" w14:textId="77777777">
        <w:trPr>
          <w:trHeight w:val="3945"/>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E74AB91" w14:textId="6F3B5294" w:rsidR="002C1F09" w:rsidRPr="0046732A" w:rsidRDefault="002C1F09" w:rsidP="00B70C0B">
            <w:pPr>
              <w:pStyle w:val="ListParagraph"/>
              <w:numPr>
                <w:ilvl w:val="0"/>
                <w:numId w:val="43"/>
              </w:numPr>
              <w:jc w:val="both"/>
              <w:rPr>
                <w:rFonts w:ascii="Times New Roman" w:hAnsi="Times New Roman" w:cs="Times New Roman"/>
              </w:rPr>
            </w:pPr>
            <w:r w:rsidRPr="0046732A">
              <w:rPr>
                <w:rFonts w:ascii="Times New Roman" w:hAnsi="Times New Roman" w:cs="Times New Roman"/>
              </w:rPr>
              <w:t>Organizacija i provedba usavršavanja zaposlenih u sustavima upravljanja i kontrole europskih strukturnih i investicijskih fondova (nadalje: ESI fondovi) u području nediskriminacijskog zakonodavstva i politike Unije u okviru aktivnosti za ispunjavanje općeg ex-</w:t>
            </w:r>
            <w:proofErr w:type="spellStart"/>
            <w:r w:rsidRPr="0046732A">
              <w:rPr>
                <w:rFonts w:ascii="Times New Roman" w:hAnsi="Times New Roman" w:cs="Times New Roman"/>
              </w:rPr>
              <w:t>ante</w:t>
            </w:r>
            <w:proofErr w:type="spellEnd"/>
            <w:r w:rsidRPr="0046732A">
              <w:rPr>
                <w:rFonts w:ascii="Times New Roman" w:hAnsi="Times New Roman" w:cs="Times New Roman"/>
              </w:rPr>
              <w:t xml:space="preserve"> uvjeta za korištenje ESI fondova u programskom razdoblju 2014.-2020.</w:t>
            </w:r>
            <w:r w:rsidRPr="0046732A">
              <w:rPr>
                <w:rFonts w:ascii="Times New Roman" w:hAnsi="Times New Roman" w:cs="Times New Roman"/>
                <w:vertAlign w:val="superscript"/>
              </w:rPr>
              <w:t xml:space="preserve">1 </w:t>
            </w:r>
          </w:p>
          <w:p w14:paraId="6CE6B1B7" w14:textId="0A9B1907" w:rsidR="002C1F09" w:rsidRPr="0046732A" w:rsidRDefault="002C1F09" w:rsidP="0046732A">
            <w:pPr>
              <w:ind w:left="360"/>
              <w:jc w:val="both"/>
              <w:rPr>
                <w:rFonts w:ascii="Times New Roman" w:hAnsi="Times New Roman" w:cs="Times New Roman"/>
                <w:sz w:val="20"/>
                <w:szCs w:val="20"/>
              </w:rPr>
            </w:pPr>
            <w:r w:rsidRPr="001649A7">
              <w:rPr>
                <w:rFonts w:ascii="Times New Roman" w:hAnsi="Times New Roman" w:cs="Times New Roman"/>
                <w:vertAlign w:val="superscript"/>
              </w:rPr>
              <w:t>1</w:t>
            </w:r>
            <w:r w:rsidRPr="0046732A">
              <w:rPr>
                <w:rFonts w:ascii="Times New Roman" w:hAnsi="Times New Roman" w:cs="Times New Roman"/>
              </w:rPr>
              <w:t xml:space="preserve"> </w:t>
            </w:r>
            <w:r w:rsidRPr="0046732A">
              <w:rPr>
                <w:rFonts w:ascii="Times New Roman" w:hAnsi="Times New Roman" w:cs="Times New Roman"/>
                <w:sz w:val="20"/>
                <w:szCs w:val="20"/>
              </w:rPr>
              <w:t xml:space="preserve">Riječ je provedbi edukacija o nediskriminaciji, ravnopravnosti spolova i primjeni Konvencije o pravima osoba s invaliditetom u europskim i investicijskim fondovima (ESI fondovima) sa svrhom osiguravanja ispunjavanja općih ex- </w:t>
            </w:r>
            <w:proofErr w:type="spellStart"/>
            <w:r w:rsidRPr="0046732A">
              <w:rPr>
                <w:rFonts w:ascii="Times New Roman" w:hAnsi="Times New Roman" w:cs="Times New Roman"/>
                <w:sz w:val="20"/>
                <w:szCs w:val="20"/>
              </w:rPr>
              <w:t>ante</w:t>
            </w:r>
            <w:proofErr w:type="spellEnd"/>
            <w:r w:rsidRPr="0046732A">
              <w:rPr>
                <w:rFonts w:ascii="Times New Roman" w:hAnsi="Times New Roman" w:cs="Times New Roman"/>
                <w:sz w:val="20"/>
                <w:szCs w:val="20"/>
              </w:rPr>
              <w:t xml:space="preserve"> uvjeta za provedbu operativnih programa iz financijske perspektive EU 2014.-2020. Preostale aktivnosti u okviru mjere odnose se na financijsku perspektivu 2021. - 2027.</w:t>
            </w:r>
          </w:p>
          <w:p w14:paraId="693CA3BA" w14:textId="7B1BD52A" w:rsidR="002C1F09" w:rsidRPr="0046732A" w:rsidRDefault="002C1F09" w:rsidP="0046732A">
            <w:pPr>
              <w:pStyle w:val="ListParagraph"/>
              <w:numPr>
                <w:ilvl w:val="0"/>
                <w:numId w:val="43"/>
              </w:numPr>
              <w:jc w:val="both"/>
              <w:rPr>
                <w:rFonts w:ascii="Times New Roman" w:hAnsi="Times New Roman" w:cs="Times New Roman"/>
              </w:rPr>
            </w:pPr>
            <w:r w:rsidRPr="0046732A">
              <w:rPr>
                <w:rFonts w:ascii="Times New Roman" w:hAnsi="Times New Roman" w:cs="Times New Roman"/>
              </w:rPr>
              <w:t>Priprema i održavanje usavršavanja za koordinatore za nediskriminaciju u okviru sustava upravljanja i kontrole ESI fondova u programskom razdoblju od 2021. do 2027.</w:t>
            </w:r>
          </w:p>
          <w:p w14:paraId="5662064A" w14:textId="75CDB23A" w:rsidR="002C1F09" w:rsidRPr="0046732A" w:rsidRDefault="002C1F09" w:rsidP="0046732A">
            <w:pPr>
              <w:pStyle w:val="ListParagraph"/>
              <w:numPr>
                <w:ilvl w:val="0"/>
                <w:numId w:val="43"/>
              </w:numPr>
              <w:jc w:val="both"/>
              <w:rPr>
                <w:rFonts w:ascii="Times New Roman" w:hAnsi="Times New Roman" w:cs="Times New Roman"/>
              </w:rPr>
            </w:pPr>
            <w:r w:rsidRPr="0046732A">
              <w:rPr>
                <w:rFonts w:ascii="Times New Roman" w:hAnsi="Times New Roman" w:cs="Times New Roman"/>
              </w:rPr>
              <w:t>Razvoj i provedba usavršavanja o djelotvornoj primjeni i provedbi Povelje za tijela u sustavu upravljanja i kontrole za provedbu EU fondova u svrhu osiguravanja poštivanja Povelje u provedbi ESI fondova u programskom razdoblju 2021.-2027.</w:t>
            </w:r>
          </w:p>
          <w:p w14:paraId="0998180F" w14:textId="2E82CE98" w:rsidR="002C1F09" w:rsidRPr="0046732A" w:rsidRDefault="002C1F09" w:rsidP="0046732A">
            <w:pPr>
              <w:pStyle w:val="ListParagraph"/>
              <w:numPr>
                <w:ilvl w:val="0"/>
                <w:numId w:val="43"/>
              </w:numPr>
              <w:jc w:val="both"/>
              <w:rPr>
                <w:rFonts w:ascii="Times New Roman" w:hAnsi="Times New Roman" w:cs="Times New Roman"/>
              </w:rPr>
            </w:pPr>
            <w:r w:rsidRPr="0046732A">
              <w:rPr>
                <w:rFonts w:ascii="Times New Roman" w:hAnsi="Times New Roman" w:cs="Times New Roman"/>
              </w:rPr>
              <w:t>Razvoj i provedba usavršavanja o djelotvornoj primjeni i provedbi Povelje za korisnike projekata financiranih iz ESI fondova u svrhu osiguravanja poštivanja Povelje u provedbi</w:t>
            </w:r>
            <w:r w:rsidR="0046732A" w:rsidRPr="0046732A">
              <w:rPr>
                <w:rFonts w:ascii="Times New Roman" w:hAnsi="Times New Roman" w:cs="Times New Roman"/>
              </w:rPr>
              <w:t xml:space="preserve"> </w:t>
            </w:r>
            <w:r w:rsidRPr="0046732A">
              <w:rPr>
                <w:rFonts w:ascii="Times New Roman" w:hAnsi="Times New Roman" w:cs="Times New Roman"/>
              </w:rPr>
              <w:t>EU</w:t>
            </w:r>
            <w:r w:rsidR="0046732A" w:rsidRPr="0046732A">
              <w:rPr>
                <w:rFonts w:ascii="Times New Roman" w:hAnsi="Times New Roman" w:cs="Times New Roman"/>
              </w:rPr>
              <w:t xml:space="preserve"> </w:t>
            </w:r>
            <w:r w:rsidRPr="0046732A">
              <w:rPr>
                <w:rFonts w:ascii="Times New Roman" w:hAnsi="Times New Roman" w:cs="Times New Roman"/>
              </w:rPr>
              <w:t>fondova</w:t>
            </w:r>
            <w:r w:rsidR="0046732A" w:rsidRPr="0046732A">
              <w:rPr>
                <w:rFonts w:ascii="Times New Roman" w:hAnsi="Times New Roman" w:cs="Times New Roman"/>
              </w:rPr>
              <w:t xml:space="preserve"> </w:t>
            </w:r>
            <w:r w:rsidRPr="0046732A">
              <w:rPr>
                <w:rFonts w:ascii="Times New Roman" w:hAnsi="Times New Roman" w:cs="Times New Roman"/>
              </w:rPr>
              <w:t>u</w:t>
            </w:r>
            <w:r w:rsidR="0046732A" w:rsidRPr="0046732A">
              <w:rPr>
                <w:rFonts w:ascii="Times New Roman" w:hAnsi="Times New Roman" w:cs="Times New Roman"/>
              </w:rPr>
              <w:t xml:space="preserve"> </w:t>
            </w:r>
            <w:r w:rsidRPr="0046732A">
              <w:rPr>
                <w:rFonts w:ascii="Times New Roman" w:hAnsi="Times New Roman" w:cs="Times New Roman"/>
              </w:rPr>
              <w:t>programskom</w:t>
            </w:r>
            <w:r w:rsidR="0046732A" w:rsidRPr="0046732A">
              <w:rPr>
                <w:rFonts w:ascii="Times New Roman" w:hAnsi="Times New Roman" w:cs="Times New Roman"/>
              </w:rPr>
              <w:t xml:space="preserve"> </w:t>
            </w:r>
            <w:r w:rsidRPr="0046732A">
              <w:rPr>
                <w:rFonts w:ascii="Times New Roman" w:hAnsi="Times New Roman" w:cs="Times New Roman"/>
              </w:rPr>
              <w:t>razdoblju</w:t>
            </w:r>
            <w:r w:rsidR="0046732A" w:rsidRPr="0046732A">
              <w:rPr>
                <w:rFonts w:ascii="Times New Roman" w:hAnsi="Times New Roman" w:cs="Times New Roman"/>
              </w:rPr>
              <w:t xml:space="preserve"> </w:t>
            </w:r>
            <w:r w:rsidRPr="0046732A">
              <w:rPr>
                <w:rFonts w:ascii="Times New Roman" w:hAnsi="Times New Roman" w:cs="Times New Roman"/>
              </w:rPr>
              <w:t>2021.-2027.</w:t>
            </w:r>
          </w:p>
        </w:tc>
      </w:tr>
      <w:tr w:rsidR="002C1F09" w14:paraId="4C8A8A91" w14:textId="77777777">
        <w:trPr>
          <w:trHeight w:val="1410"/>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F7F70DB" w14:textId="77777777" w:rsidR="002C1F09" w:rsidRDefault="002C1F09" w:rsidP="0076022D">
            <w:pPr>
              <w:pStyle w:val="tableparagraph-000109"/>
              <w:spacing w:before="0" w:beforeAutospacing="0"/>
              <w:contextualSpacing/>
            </w:pPr>
            <w:r>
              <w:rPr>
                <w:rStyle w:val="defaultparagraphfont-000074"/>
              </w:rPr>
              <w:t xml:space="preserve">Pokazatelji </w:t>
            </w:r>
            <w:r>
              <w:rPr>
                <w:rStyle w:val="defaultparagraphfont-000083"/>
              </w:rPr>
              <w:t xml:space="preserve">rezultata </w:t>
            </w:r>
          </w:p>
          <w:p w14:paraId="37197B2B" w14:textId="5C514B8E" w:rsidR="002C1F09" w:rsidRPr="0076022D" w:rsidRDefault="002C1F09" w:rsidP="0076022D">
            <w:pPr>
              <w:pStyle w:val="ListParagraph"/>
              <w:numPr>
                <w:ilvl w:val="0"/>
                <w:numId w:val="48"/>
              </w:numPr>
              <w:spacing w:after="0"/>
              <w:ind w:left="612" w:hanging="315"/>
              <w:rPr>
                <w:rFonts w:ascii="Times New Roman" w:hAnsi="Times New Roman" w:cs="Times New Roman"/>
              </w:rPr>
            </w:pPr>
            <w:r w:rsidRPr="0076022D">
              <w:rPr>
                <w:rFonts w:ascii="Times New Roman" w:hAnsi="Times New Roman" w:cs="Times New Roman"/>
              </w:rPr>
              <w:t>Udio službenika zaposlenih</w:t>
            </w:r>
            <w:r w:rsidR="00F34638" w:rsidRPr="0076022D">
              <w:rPr>
                <w:rFonts w:ascii="Times New Roman" w:hAnsi="Times New Roman" w:cs="Times New Roman"/>
              </w:rPr>
              <w:t xml:space="preserve"> </w:t>
            </w:r>
            <w:r w:rsidRPr="0076022D">
              <w:rPr>
                <w:rFonts w:ascii="Times New Roman" w:hAnsi="Times New Roman" w:cs="Times New Roman"/>
              </w:rPr>
              <w:t>u sustavu upravljanja</w:t>
            </w:r>
            <w:r w:rsidR="00F34638" w:rsidRPr="0076022D">
              <w:rPr>
                <w:rFonts w:ascii="Times New Roman" w:hAnsi="Times New Roman" w:cs="Times New Roman"/>
              </w:rPr>
              <w:t xml:space="preserve"> </w:t>
            </w:r>
            <w:r w:rsidRPr="0076022D">
              <w:rPr>
                <w:rFonts w:ascii="Times New Roman" w:hAnsi="Times New Roman" w:cs="Times New Roman"/>
              </w:rPr>
              <w:t>i kontrole za provedbu EU fondova koji su prošli usavršavanje</w:t>
            </w:r>
          </w:p>
          <w:p w14:paraId="6796F2E4" w14:textId="35CC7328" w:rsidR="002C1F09" w:rsidRPr="0076022D" w:rsidRDefault="002C1F09" w:rsidP="0076022D">
            <w:pPr>
              <w:pStyle w:val="ListParagraph"/>
              <w:numPr>
                <w:ilvl w:val="0"/>
                <w:numId w:val="48"/>
              </w:numPr>
              <w:spacing w:after="0"/>
              <w:ind w:left="612" w:hanging="315"/>
              <w:rPr>
                <w:rFonts w:ascii="Times New Roman" w:hAnsi="Times New Roman" w:cs="Times New Roman"/>
              </w:rPr>
            </w:pPr>
            <w:r w:rsidRPr="0076022D">
              <w:rPr>
                <w:rFonts w:ascii="Times New Roman" w:hAnsi="Times New Roman" w:cs="Times New Roman"/>
              </w:rPr>
              <w:t>Broj</w:t>
            </w:r>
            <w:r w:rsidR="00F34638" w:rsidRPr="0076022D">
              <w:rPr>
                <w:rFonts w:ascii="Times New Roman" w:hAnsi="Times New Roman" w:cs="Times New Roman"/>
              </w:rPr>
              <w:t xml:space="preserve"> </w:t>
            </w:r>
            <w:r w:rsidRPr="0076022D">
              <w:rPr>
                <w:rFonts w:ascii="Times New Roman" w:hAnsi="Times New Roman" w:cs="Times New Roman"/>
              </w:rPr>
              <w:t>educiranih</w:t>
            </w:r>
            <w:r w:rsidR="00F34638" w:rsidRPr="0076022D">
              <w:rPr>
                <w:rFonts w:ascii="Times New Roman" w:hAnsi="Times New Roman" w:cs="Times New Roman"/>
              </w:rPr>
              <w:t xml:space="preserve"> </w:t>
            </w:r>
            <w:r w:rsidRPr="0076022D">
              <w:rPr>
                <w:rFonts w:ascii="Times New Roman" w:hAnsi="Times New Roman" w:cs="Times New Roman"/>
              </w:rPr>
              <w:t>korisnika</w:t>
            </w:r>
            <w:r w:rsidR="00F34638" w:rsidRPr="0076022D">
              <w:rPr>
                <w:rFonts w:ascii="Times New Roman" w:hAnsi="Times New Roman" w:cs="Times New Roman"/>
              </w:rPr>
              <w:t xml:space="preserve"> </w:t>
            </w:r>
            <w:r w:rsidRPr="0076022D">
              <w:rPr>
                <w:rFonts w:ascii="Times New Roman" w:hAnsi="Times New Roman" w:cs="Times New Roman"/>
              </w:rPr>
              <w:t>projekata</w:t>
            </w:r>
            <w:r w:rsidR="00F34638" w:rsidRPr="0076022D">
              <w:rPr>
                <w:rFonts w:ascii="Times New Roman" w:hAnsi="Times New Roman" w:cs="Times New Roman"/>
              </w:rPr>
              <w:t xml:space="preserve"> </w:t>
            </w:r>
            <w:r w:rsidRPr="0076022D">
              <w:rPr>
                <w:rFonts w:ascii="Times New Roman" w:hAnsi="Times New Roman" w:cs="Times New Roman"/>
              </w:rPr>
              <w:t>financiranih</w:t>
            </w:r>
            <w:r w:rsidR="00F34638" w:rsidRPr="0076022D">
              <w:rPr>
                <w:rFonts w:ascii="Times New Roman" w:hAnsi="Times New Roman" w:cs="Times New Roman"/>
              </w:rPr>
              <w:t xml:space="preserve"> </w:t>
            </w:r>
            <w:r w:rsidRPr="0076022D">
              <w:rPr>
                <w:rFonts w:ascii="Times New Roman" w:hAnsi="Times New Roman" w:cs="Times New Roman"/>
              </w:rPr>
              <w:t>EU</w:t>
            </w:r>
            <w:r w:rsidR="00F34638" w:rsidRPr="0076022D">
              <w:rPr>
                <w:rFonts w:ascii="Times New Roman" w:hAnsi="Times New Roman" w:cs="Times New Roman"/>
              </w:rPr>
              <w:t xml:space="preserve"> </w:t>
            </w:r>
            <w:r w:rsidRPr="0076022D">
              <w:rPr>
                <w:rFonts w:ascii="Times New Roman" w:hAnsi="Times New Roman" w:cs="Times New Roman"/>
              </w:rPr>
              <w:t>fondovima</w:t>
            </w:r>
          </w:p>
          <w:p w14:paraId="24F0FF9A" w14:textId="3993241F" w:rsidR="002C1F09" w:rsidRDefault="002C1F09" w:rsidP="0076022D">
            <w:pPr>
              <w:pStyle w:val="ListParagraph"/>
              <w:numPr>
                <w:ilvl w:val="0"/>
                <w:numId w:val="48"/>
              </w:numPr>
              <w:spacing w:after="0"/>
              <w:ind w:left="612" w:hanging="315"/>
            </w:pPr>
            <w:r w:rsidRPr="0076022D">
              <w:rPr>
                <w:rFonts w:ascii="Times New Roman" w:hAnsi="Times New Roman" w:cs="Times New Roman"/>
              </w:rPr>
              <w:t>Broj provedenih edukacija za zaposlene u sustavu upravljanja i kontrole za provedbu EU fondova kao i broj pregleda edukacije (</w:t>
            </w:r>
            <w:proofErr w:type="spellStart"/>
            <w:r w:rsidRPr="0076022D">
              <w:rPr>
                <w:rFonts w:ascii="Times New Roman" w:hAnsi="Times New Roman" w:cs="Times New Roman"/>
              </w:rPr>
              <w:t>webinara</w:t>
            </w:r>
            <w:proofErr w:type="spellEnd"/>
            <w:r w:rsidRPr="0076022D">
              <w:rPr>
                <w:rFonts w:ascii="Times New Roman" w:hAnsi="Times New Roman" w:cs="Times New Roman"/>
              </w:rPr>
              <w:t>)</w:t>
            </w:r>
          </w:p>
        </w:tc>
      </w:tr>
      <w:tr w:rsidR="002C1F09" w14:paraId="6DA74AC3" w14:textId="77777777">
        <w:trPr>
          <w:trHeight w:val="225"/>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9F2AB6C" w14:textId="77777777" w:rsidR="002C1F09" w:rsidRDefault="002C1F09" w:rsidP="00330F07">
            <w:pPr>
              <w:pStyle w:val="tableparagraph-000123"/>
              <w:spacing w:before="0" w:beforeAutospacing="0"/>
              <w:contextualSpacing/>
            </w:pPr>
            <w:r>
              <w:rPr>
                <w:rStyle w:val="defaultparagraphfont-000074"/>
              </w:rPr>
              <w:t xml:space="preserve">Nositelji provedbe </w:t>
            </w:r>
            <w:r>
              <w:rPr>
                <w:rStyle w:val="defaultparagraphfont-000082"/>
              </w:rPr>
              <w:t xml:space="preserve">mjere </w:t>
            </w:r>
          </w:p>
        </w:tc>
      </w:tr>
      <w:tr w:rsidR="002C1F09" w14:paraId="0D354DFD" w14:textId="77777777">
        <w:trPr>
          <w:trHeight w:val="225"/>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5EC16D9" w14:textId="77777777" w:rsidR="002C1F09" w:rsidRDefault="002C1F09" w:rsidP="00330F07">
            <w:pPr>
              <w:pStyle w:val="tableparagraph-000168"/>
              <w:spacing w:before="0" w:beforeAutospacing="0"/>
              <w:contextualSpacing/>
            </w:pPr>
            <w:r>
              <w:rPr>
                <w:rStyle w:val="defaultparagraphfont-000087"/>
              </w:rPr>
              <w:t>Ministarstvo</w:t>
            </w:r>
            <w:r>
              <w:t xml:space="preserve"> </w:t>
            </w:r>
            <w:r>
              <w:rPr>
                <w:rStyle w:val="defaultparagraphfont-000087"/>
              </w:rPr>
              <w:t>regionalnoga</w:t>
            </w:r>
            <w:r>
              <w:t xml:space="preserve"> </w:t>
            </w:r>
            <w:r>
              <w:rPr>
                <w:rStyle w:val="defaultparagraphfont-000087"/>
              </w:rPr>
              <w:t>razvoja</w:t>
            </w:r>
            <w:r>
              <w:t xml:space="preserve"> </w:t>
            </w:r>
            <w:r>
              <w:rPr>
                <w:rStyle w:val="defaultparagraphfont-000087"/>
              </w:rPr>
              <w:t>i</w:t>
            </w:r>
            <w:r>
              <w:t xml:space="preserve"> </w:t>
            </w:r>
            <w:r>
              <w:rPr>
                <w:rStyle w:val="defaultparagraphfont-000087"/>
              </w:rPr>
              <w:t>fondova</w:t>
            </w:r>
            <w:r>
              <w:t xml:space="preserve"> </w:t>
            </w:r>
            <w:r>
              <w:rPr>
                <w:rStyle w:val="defaultparagraphfont-000087"/>
              </w:rPr>
              <w:t>Europske</w:t>
            </w:r>
            <w:r>
              <w:t xml:space="preserve"> </w:t>
            </w:r>
            <w:r>
              <w:rPr>
                <w:rStyle w:val="defaultparagraphfont-000100"/>
              </w:rPr>
              <w:t>unije</w:t>
            </w:r>
            <w:r>
              <w:t xml:space="preserve"> </w:t>
            </w:r>
          </w:p>
        </w:tc>
      </w:tr>
      <w:tr w:rsidR="002C1F09" w14:paraId="2C90395A" w14:textId="77777777">
        <w:trPr>
          <w:trHeight w:val="225"/>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0FD9D81" w14:textId="77777777" w:rsidR="002C1F09" w:rsidRDefault="002C1F09" w:rsidP="00330F07">
            <w:pPr>
              <w:pStyle w:val="tableparagraph-000123"/>
              <w:spacing w:before="0" w:beforeAutospacing="0"/>
              <w:contextualSpacing/>
            </w:pPr>
            <w:r>
              <w:rPr>
                <w:rStyle w:val="defaultparagraphfont-000074"/>
              </w:rPr>
              <w:t xml:space="preserve">Suradnici u provedbi </w:t>
            </w:r>
            <w:r>
              <w:rPr>
                <w:rStyle w:val="defaultparagraphfont-000082"/>
              </w:rPr>
              <w:t xml:space="preserve">mjere </w:t>
            </w:r>
          </w:p>
        </w:tc>
      </w:tr>
      <w:tr w:rsidR="002C1F09" w14:paraId="598946CC" w14:textId="77777777">
        <w:trPr>
          <w:trHeight w:val="510"/>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3F50338" w14:textId="44D39831" w:rsidR="002C1F09" w:rsidRDefault="002C1F09" w:rsidP="00330F07">
            <w:pPr>
              <w:pStyle w:val="tableparagraph-000146"/>
              <w:spacing w:before="0" w:beforeAutospacing="0"/>
              <w:contextualSpacing/>
            </w:pPr>
            <w:r>
              <w:rPr>
                <w:rStyle w:val="defaultparagraphfont-000087"/>
              </w:rPr>
              <w:t>Državna</w:t>
            </w:r>
            <w:r>
              <w:t xml:space="preserve"> </w:t>
            </w:r>
            <w:r>
              <w:rPr>
                <w:rStyle w:val="defaultparagraphfont-000087"/>
              </w:rPr>
              <w:t>škola</w:t>
            </w:r>
            <w:r>
              <w:t xml:space="preserve"> </w:t>
            </w:r>
            <w:r>
              <w:rPr>
                <w:rStyle w:val="defaultparagraphfont-000087"/>
              </w:rPr>
              <w:t>za</w:t>
            </w:r>
            <w:r>
              <w:t xml:space="preserve"> </w:t>
            </w:r>
            <w:r>
              <w:rPr>
                <w:rStyle w:val="defaultparagraphfont-000087"/>
              </w:rPr>
              <w:t>javnu</w:t>
            </w:r>
            <w:r>
              <w:t xml:space="preserve"> </w:t>
            </w:r>
            <w:r>
              <w:rPr>
                <w:rStyle w:val="defaultparagraphfont-000087"/>
              </w:rPr>
              <w:t>upravu,</w:t>
            </w:r>
            <w:r>
              <w:t xml:space="preserve"> </w:t>
            </w:r>
            <w:r>
              <w:rPr>
                <w:rStyle w:val="defaultparagraphfont-000087"/>
              </w:rPr>
              <w:t>Ministarstvo</w:t>
            </w:r>
            <w:r>
              <w:t xml:space="preserve"> </w:t>
            </w:r>
            <w:r>
              <w:rPr>
                <w:rStyle w:val="defaultparagraphfont-000087"/>
              </w:rPr>
              <w:t>rada,</w:t>
            </w:r>
            <w:r>
              <w:t xml:space="preserve"> </w:t>
            </w:r>
            <w:r>
              <w:rPr>
                <w:rStyle w:val="defaultparagraphfont-000087"/>
              </w:rPr>
              <w:t>mirovinskoga</w:t>
            </w:r>
            <w:r>
              <w:t xml:space="preserve"> </w:t>
            </w:r>
            <w:r>
              <w:rPr>
                <w:rStyle w:val="defaultparagraphfont-000087"/>
              </w:rPr>
              <w:t>sustava,</w:t>
            </w:r>
            <w:r>
              <w:t xml:space="preserve"> </w:t>
            </w:r>
            <w:r>
              <w:rPr>
                <w:rStyle w:val="defaultparagraphfont-000087"/>
              </w:rPr>
              <w:t>obitelji</w:t>
            </w:r>
            <w:r>
              <w:t xml:space="preserve"> </w:t>
            </w:r>
            <w:r>
              <w:rPr>
                <w:rStyle w:val="defaultparagraphfont-000087"/>
              </w:rPr>
              <w:t>i</w:t>
            </w:r>
            <w:r>
              <w:t xml:space="preserve"> </w:t>
            </w:r>
            <w:r>
              <w:rPr>
                <w:rStyle w:val="defaultparagraphfont-000087"/>
              </w:rPr>
              <w:t>socijalne politike, neovisne institucije za zaštitu ljudskih prava, druge relevant</w:t>
            </w:r>
            <w:r w:rsidR="0076022D">
              <w:rPr>
                <w:rStyle w:val="defaultparagraphfont-000087"/>
              </w:rPr>
              <w:t>ne institucije i partneri</w:t>
            </w:r>
          </w:p>
        </w:tc>
      </w:tr>
      <w:tr w:rsidR="002C1F09" w14:paraId="4ACDB6C5" w14:textId="77777777">
        <w:trPr>
          <w:trHeight w:val="225"/>
        </w:trPr>
        <w:tc>
          <w:tcPr>
            <w:tcW w:w="814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26DD695" w14:textId="77777777" w:rsidR="002C1F09" w:rsidRDefault="002C1F09" w:rsidP="00330F07">
            <w:pPr>
              <w:pStyle w:val="tableparagraph-000168"/>
              <w:spacing w:before="0" w:beforeAutospacing="0"/>
              <w:contextualSpacing/>
            </w:pPr>
            <w:r>
              <w:rPr>
                <w:rStyle w:val="defaultparagraphfont-000074"/>
              </w:rPr>
              <w:t xml:space="preserve">Izvori </w:t>
            </w:r>
            <w:r>
              <w:rPr>
                <w:rStyle w:val="defaultparagraphfont-000083"/>
              </w:rPr>
              <w:t xml:space="preserve">financiranja </w:t>
            </w:r>
          </w:p>
        </w:tc>
      </w:tr>
      <w:tr w:rsidR="002C1F09" w14:paraId="5AC02846" w14:textId="77777777">
        <w:trPr>
          <w:trHeight w:val="645"/>
        </w:trPr>
        <w:tc>
          <w:tcPr>
            <w:tcW w:w="25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0E97697" w14:textId="77777777" w:rsidR="002C1F09" w:rsidRDefault="002C1F09" w:rsidP="00330F07">
            <w:pPr>
              <w:pStyle w:val="tableparagraph-000168"/>
              <w:spacing w:before="0" w:beforeAutospacing="0"/>
              <w:contextualSpacing/>
            </w:pPr>
            <w:r>
              <w:rPr>
                <w:rStyle w:val="defaultparagraphfont-000074"/>
              </w:rPr>
              <w:lastRenderedPageBreak/>
              <w:t xml:space="preserve">Državni proračun </w:t>
            </w:r>
          </w:p>
          <w:p w14:paraId="2777533A" w14:textId="77777777" w:rsidR="002C1F09" w:rsidRDefault="002C1F09" w:rsidP="00330F07">
            <w:pPr>
              <w:pStyle w:val="tableparagraph-000168"/>
              <w:spacing w:before="0" w:beforeAutospacing="0"/>
              <w:contextualSpacing/>
            </w:pPr>
            <w:r>
              <w:rPr>
                <w:rStyle w:val="defaultparagraphfont-000087"/>
              </w:rPr>
              <w:t>Proračunska stavka</w:t>
            </w:r>
            <w:r>
              <w:t xml:space="preserve"> </w:t>
            </w:r>
          </w:p>
        </w:tc>
        <w:tc>
          <w:tcPr>
            <w:tcW w:w="21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7C09FC7" w14:textId="77777777" w:rsidR="002C1F09" w:rsidRDefault="002C1F09" w:rsidP="00330F07">
            <w:pPr>
              <w:pStyle w:val="tableparagraph-000168"/>
              <w:spacing w:before="0" w:beforeAutospacing="0"/>
              <w:contextualSpacing/>
            </w:pPr>
            <w:r>
              <w:rPr>
                <w:rStyle w:val="defaultparagraphfont-000087"/>
              </w:rPr>
              <w:t>Iznos planiranih sredstava</w:t>
            </w:r>
            <w:r>
              <w:t xml:space="preserve"> </w:t>
            </w:r>
          </w:p>
        </w:tc>
        <w:tc>
          <w:tcPr>
            <w:tcW w:w="33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3BE689E" w14:textId="77777777" w:rsidR="002C1F09" w:rsidRDefault="002C1F09" w:rsidP="00330F07">
            <w:pPr>
              <w:pStyle w:val="tableparagraph-000168"/>
              <w:spacing w:before="0" w:beforeAutospacing="0"/>
              <w:contextualSpacing/>
            </w:pPr>
            <w:r>
              <w:rPr>
                <w:rStyle w:val="defaultparagraphfont-000087"/>
              </w:rPr>
              <w:t>Iznos planiranih sredstava –</w:t>
            </w:r>
            <w:r>
              <w:t xml:space="preserve"> </w:t>
            </w:r>
          </w:p>
        </w:tc>
      </w:tr>
      <w:tr w:rsidR="002C1F09" w14:paraId="5EA1129F" w14:textId="77777777">
        <w:trPr>
          <w:trHeight w:val="225"/>
        </w:trPr>
        <w:tc>
          <w:tcPr>
            <w:tcW w:w="25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8D5EC16" w14:textId="77777777" w:rsidR="002C1F09" w:rsidRDefault="002C1F09" w:rsidP="00330F07">
            <w:pPr>
              <w:pStyle w:val="tableparagraph-000372"/>
              <w:spacing w:before="0" w:beforeAutospacing="0"/>
              <w:contextualSpacing/>
            </w:pPr>
            <w:r>
              <w:rPr>
                <w:rStyle w:val="defaultparagraphfont-000087"/>
              </w:rPr>
              <w:t xml:space="preserve">Razdjel 061 – Ministarstvo regionalnoga razvoja i fondova Europske unije, Glava 06105, aktivnost K680056 – Program Konkurentnost i kohezija i Integrirani teritorijalni program 2021. – 2027. </w:t>
            </w:r>
          </w:p>
        </w:tc>
        <w:tc>
          <w:tcPr>
            <w:tcW w:w="21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1CEB59F" w14:textId="77777777" w:rsidR="002C1F09" w:rsidRDefault="002C1F09" w:rsidP="00330F07">
            <w:pPr>
              <w:pStyle w:val="tableparagraph-000373"/>
              <w:spacing w:before="0" w:beforeAutospacing="0"/>
              <w:contextualSpacing/>
            </w:pPr>
            <w:r>
              <w:rPr>
                <w:rStyle w:val="defaultparagraphfont-000087"/>
              </w:rPr>
              <w:t>0,00 kuna</w:t>
            </w:r>
            <w:r>
              <w:t xml:space="preserve"> </w:t>
            </w:r>
          </w:p>
        </w:tc>
        <w:tc>
          <w:tcPr>
            <w:tcW w:w="33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21A865A" w14:textId="20EF5320" w:rsidR="002C1F09" w:rsidRDefault="002C1F09" w:rsidP="00B70C0B">
            <w:pPr>
              <w:pStyle w:val="tableparagraph-000372"/>
              <w:spacing w:before="0" w:beforeAutospacing="0"/>
              <w:contextualSpacing/>
            </w:pPr>
            <w:r>
              <w:rPr>
                <w:rStyle w:val="defaultparagraphfont-000087"/>
              </w:rPr>
              <w:t xml:space="preserve">Sredstva će se planirati unutar </w:t>
            </w:r>
            <w:r w:rsidR="00B70C0B">
              <w:rPr>
                <w:rStyle w:val="defaultparagraphfont-000087"/>
              </w:rPr>
              <w:t>D</w:t>
            </w:r>
            <w:r>
              <w:rPr>
                <w:rStyle w:val="defaultparagraphfont-000087"/>
              </w:rPr>
              <w:t xml:space="preserve">ržavnog proračuna u okviru novog programskog razdoblja i Tehničke pomoći Programa Konkurentnost i kohezija i Integriranog teritorijalnog programa 2021.-2027. od čega je 85 % financirano sredstvima EU (EU sredstva + nacionalno sufinanciranje) u projekciji za 2023. Tražena sredstva planiraju se za aktivnosti izrade dviju e-edukacija – za tijela SUK-a i korisnike projekata, u iznosu od 100.000,00 kuna te provedbu edukacije za tijela SUK-a u iznosu od 20.000,00 kuna, ukupno 120.000,00 kuna u 2023. godini. </w:t>
            </w:r>
          </w:p>
        </w:tc>
      </w:tr>
      <w:tr w:rsidR="002C1F09" w14:paraId="0FD34066" w14:textId="77777777">
        <w:trPr>
          <w:trHeight w:val="225"/>
        </w:trPr>
        <w:tc>
          <w:tcPr>
            <w:tcW w:w="25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4543520" w14:textId="77777777" w:rsidR="002C1F09" w:rsidRDefault="002C1F09" w:rsidP="00330F07">
            <w:pPr>
              <w:pStyle w:val="tableparagraph-000372"/>
              <w:spacing w:before="0" w:beforeAutospacing="0"/>
              <w:contextualSpacing/>
            </w:pPr>
            <w:r>
              <w:rPr>
                <w:rStyle w:val="defaultparagraphfont-000074"/>
              </w:rPr>
              <w:t xml:space="preserve">Ukupan procijenjeni trošak provedbe </w:t>
            </w:r>
            <w:r>
              <w:rPr>
                <w:rStyle w:val="defaultparagraphfont-000082"/>
              </w:rPr>
              <w:t xml:space="preserve">mjere </w:t>
            </w:r>
          </w:p>
        </w:tc>
        <w:tc>
          <w:tcPr>
            <w:tcW w:w="55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D8704E3" w14:textId="77777777" w:rsidR="002C1F09" w:rsidRDefault="002C1F09" w:rsidP="00330F07">
            <w:pPr>
              <w:pStyle w:val="tableparagraph-000372"/>
              <w:spacing w:before="0" w:beforeAutospacing="0"/>
              <w:contextualSpacing/>
            </w:pPr>
            <w:r>
              <w:rPr>
                <w:rStyle w:val="defaultparagraphfont-000087"/>
              </w:rPr>
              <w:t>0,00 kuna (2022.), 120.000,00 kuna (2023.)</w:t>
            </w:r>
            <w:r>
              <w:t xml:space="preserve"> </w:t>
            </w:r>
          </w:p>
        </w:tc>
      </w:tr>
      <w:tr w:rsidR="002C1F09" w14:paraId="27A5E6AA" w14:textId="77777777">
        <w:trPr>
          <w:trHeight w:val="225"/>
        </w:trPr>
        <w:tc>
          <w:tcPr>
            <w:tcW w:w="25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65A4AEB" w14:textId="77777777" w:rsidR="002C1F09" w:rsidRDefault="002C1F09" w:rsidP="00330F07">
            <w:pPr>
              <w:pStyle w:val="tableparagraph-000372"/>
              <w:spacing w:before="0" w:beforeAutospacing="0"/>
              <w:contextualSpacing/>
            </w:pPr>
            <w:r>
              <w:rPr>
                <w:rStyle w:val="defaultparagraphfont-000074"/>
              </w:rPr>
              <w:t xml:space="preserve">Vremenski </w:t>
            </w:r>
            <w:r>
              <w:rPr>
                <w:rStyle w:val="defaultparagraphfont-000082"/>
              </w:rPr>
              <w:t xml:space="preserve">okvir </w:t>
            </w:r>
          </w:p>
        </w:tc>
        <w:tc>
          <w:tcPr>
            <w:tcW w:w="55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0F8E63F" w14:textId="77777777" w:rsidR="002C1F09" w:rsidRDefault="002C1F09" w:rsidP="00330F07">
            <w:pPr>
              <w:pStyle w:val="tableparagraph-000372"/>
              <w:spacing w:before="0" w:beforeAutospacing="0"/>
              <w:contextualSpacing/>
            </w:pPr>
            <w:r>
              <w:rPr>
                <w:rStyle w:val="defaultparagraphfont-000087"/>
              </w:rPr>
              <w:t>2022. -</w:t>
            </w:r>
            <w:r>
              <w:t xml:space="preserve"> </w:t>
            </w:r>
            <w:r>
              <w:rPr>
                <w:rStyle w:val="defaultparagraphfont-000100"/>
              </w:rPr>
              <w:t>2023.</w:t>
            </w:r>
            <w:r>
              <w:t xml:space="preserve"> </w:t>
            </w:r>
          </w:p>
        </w:tc>
      </w:tr>
      <w:tr w:rsidR="002C1F09" w14:paraId="6C7C0CF2" w14:textId="77777777">
        <w:trPr>
          <w:trHeight w:val="225"/>
        </w:trPr>
        <w:tc>
          <w:tcPr>
            <w:tcW w:w="25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28ED131" w14:textId="77777777" w:rsidR="002C1F09" w:rsidRDefault="002C1F09" w:rsidP="00330F07">
            <w:pPr>
              <w:pStyle w:val="tableparagraph-000372"/>
              <w:spacing w:before="0" w:beforeAutospacing="0"/>
              <w:contextualSpacing/>
            </w:pPr>
            <w:r>
              <w:rPr>
                <w:rStyle w:val="defaultparagraphfont-000074"/>
              </w:rPr>
              <w:t xml:space="preserve">Vrsta </w:t>
            </w:r>
            <w:r>
              <w:rPr>
                <w:rStyle w:val="defaultparagraphfont-000083"/>
              </w:rPr>
              <w:t xml:space="preserve">mjere </w:t>
            </w:r>
          </w:p>
        </w:tc>
        <w:tc>
          <w:tcPr>
            <w:tcW w:w="55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BFBF893" w14:textId="46E8B901" w:rsidR="002C1F09" w:rsidRDefault="002C1F09" w:rsidP="00330F07">
            <w:pPr>
              <w:pStyle w:val="tableparagraph-000372"/>
              <w:spacing w:before="0" w:beforeAutospacing="0"/>
              <w:contextualSpacing/>
            </w:pPr>
            <w:r>
              <w:rPr>
                <w:rStyle w:val="defaultparagraphfont-000087"/>
              </w:rPr>
              <w:t>I</w:t>
            </w:r>
            <w:r>
              <w:t xml:space="preserve"> </w:t>
            </w:r>
            <w:r>
              <w:rPr>
                <w:rStyle w:val="defaultparagraphfont-000087"/>
              </w:rPr>
              <w:t>-</w:t>
            </w:r>
            <w:r w:rsidR="0076022D">
              <w:rPr>
                <w:rStyle w:val="defaultparagraphfont-000087"/>
              </w:rPr>
              <w:t xml:space="preserve"> </w:t>
            </w:r>
            <w:r>
              <w:rPr>
                <w:rStyle w:val="defaultparagraphfont-000087"/>
              </w:rPr>
              <w:t>investicijska</w:t>
            </w:r>
            <w:r>
              <w:t xml:space="preserve"> </w:t>
            </w:r>
            <w:r>
              <w:rPr>
                <w:rStyle w:val="defaultparagraphfont-000099"/>
              </w:rPr>
              <w:t>mjera</w:t>
            </w:r>
            <w:r>
              <w:t xml:space="preserve"> </w:t>
            </w:r>
          </w:p>
        </w:tc>
      </w:tr>
    </w:tbl>
    <w:p w14:paraId="6E098F2E" w14:textId="77777777" w:rsidR="002C1F09" w:rsidRPr="00F34638" w:rsidRDefault="002C1F09" w:rsidP="00F34638">
      <w:pPr>
        <w:pStyle w:val="Heading2"/>
        <w:jc w:val="both"/>
        <w:rPr>
          <w:color w:val="44546A" w:themeColor="text2"/>
        </w:rPr>
      </w:pPr>
      <w:r w:rsidRPr="00F34638">
        <w:rPr>
          <w:color w:val="44546A" w:themeColor="text2"/>
        </w:rPr>
        <w:t xml:space="preserve">MJERA 2.3. Sustavno informirati o pristupu besplatnoj pravnoj pomoći </w:t>
      </w:r>
    </w:p>
    <w:tbl>
      <w:tblPr>
        <w:tblW w:w="5000" w:type="pct"/>
        <w:tblCellMar>
          <w:top w:w="15" w:type="dxa"/>
          <w:left w:w="15" w:type="dxa"/>
          <w:bottom w:w="15" w:type="dxa"/>
          <w:right w:w="15" w:type="dxa"/>
        </w:tblCellMar>
        <w:tblLook w:val="04A0" w:firstRow="1" w:lastRow="0" w:firstColumn="1" w:lastColumn="0" w:noHBand="0" w:noVBand="1"/>
      </w:tblPr>
      <w:tblGrid>
        <w:gridCol w:w="3254"/>
        <w:gridCol w:w="2833"/>
        <w:gridCol w:w="2969"/>
      </w:tblGrid>
      <w:tr w:rsidR="002C1F09" w:rsidRPr="00F34638" w14:paraId="67194832" w14:textId="77777777">
        <w:trPr>
          <w:trHeight w:val="67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38EADDA" w14:textId="77777777" w:rsidR="00F34638" w:rsidRPr="00F34638" w:rsidRDefault="002C1F09" w:rsidP="00F34638">
            <w:pPr>
              <w:pStyle w:val="NoSpacing"/>
              <w:jc w:val="both"/>
              <w:rPr>
                <w:rStyle w:val="defaultparagraphfont-000083"/>
              </w:rPr>
            </w:pPr>
            <w:r w:rsidRPr="00F34638">
              <w:rPr>
                <w:rStyle w:val="defaultparagraphfont-000083"/>
              </w:rPr>
              <w:t xml:space="preserve">Svrha </w:t>
            </w:r>
          </w:p>
          <w:p w14:paraId="08D4CF17" w14:textId="17196043" w:rsidR="002C1F09" w:rsidRPr="00F34638" w:rsidRDefault="002C1F09" w:rsidP="00F34638">
            <w:pPr>
              <w:pStyle w:val="NoSpacing"/>
              <w:jc w:val="both"/>
              <w:rPr>
                <w:rFonts w:ascii="Times New Roman" w:hAnsi="Times New Roman" w:cs="Times New Roman"/>
              </w:rPr>
            </w:pPr>
            <w:r w:rsidRPr="00F34638">
              <w:rPr>
                <w:rStyle w:val="defaultparagraphfont-000087"/>
              </w:rPr>
              <w:t>Povećanje</w:t>
            </w:r>
            <w:r w:rsidRPr="00F34638">
              <w:rPr>
                <w:rFonts w:ascii="Times New Roman" w:hAnsi="Times New Roman" w:cs="Times New Roman"/>
              </w:rPr>
              <w:t xml:space="preserve"> </w:t>
            </w:r>
            <w:r w:rsidRPr="00F34638">
              <w:rPr>
                <w:rStyle w:val="defaultparagraphfont-000087"/>
              </w:rPr>
              <w:t>vidljivosti</w:t>
            </w:r>
            <w:r w:rsidRPr="00F34638">
              <w:rPr>
                <w:rFonts w:ascii="Times New Roman" w:hAnsi="Times New Roman" w:cs="Times New Roman"/>
              </w:rPr>
              <w:t xml:space="preserve"> </w:t>
            </w:r>
            <w:r w:rsidRPr="00F34638">
              <w:rPr>
                <w:rStyle w:val="defaultparagraphfont-000087"/>
              </w:rPr>
              <w:t>instituta</w:t>
            </w:r>
            <w:r w:rsidRPr="00F34638">
              <w:rPr>
                <w:rFonts w:ascii="Times New Roman" w:hAnsi="Times New Roman" w:cs="Times New Roman"/>
              </w:rPr>
              <w:t xml:space="preserve"> </w:t>
            </w:r>
            <w:r w:rsidRPr="00F34638">
              <w:rPr>
                <w:rStyle w:val="defaultparagraphfont-000087"/>
              </w:rPr>
              <w:t>besplatne</w:t>
            </w:r>
            <w:r w:rsidRPr="00F34638">
              <w:rPr>
                <w:rFonts w:ascii="Times New Roman" w:hAnsi="Times New Roman" w:cs="Times New Roman"/>
              </w:rPr>
              <w:t xml:space="preserve"> </w:t>
            </w:r>
            <w:r w:rsidRPr="00F34638">
              <w:rPr>
                <w:rStyle w:val="defaultparagraphfont-000087"/>
              </w:rPr>
              <w:t>pravne</w:t>
            </w:r>
            <w:r w:rsidRPr="00F34638">
              <w:rPr>
                <w:rFonts w:ascii="Times New Roman" w:hAnsi="Times New Roman" w:cs="Times New Roman"/>
              </w:rPr>
              <w:t xml:space="preserve"> </w:t>
            </w:r>
            <w:r w:rsidRPr="00F34638">
              <w:rPr>
                <w:rStyle w:val="defaultparagraphfont-000087"/>
              </w:rPr>
              <w:t>pomoći</w:t>
            </w:r>
            <w:r w:rsidRPr="00F34638">
              <w:rPr>
                <w:rFonts w:ascii="Times New Roman" w:hAnsi="Times New Roman" w:cs="Times New Roman"/>
              </w:rPr>
              <w:t xml:space="preserve"> </w:t>
            </w:r>
            <w:r w:rsidRPr="00F34638">
              <w:rPr>
                <w:rStyle w:val="defaultparagraphfont-000087"/>
              </w:rPr>
              <w:t>kako</w:t>
            </w:r>
            <w:r w:rsidRPr="00F34638">
              <w:rPr>
                <w:rFonts w:ascii="Times New Roman" w:hAnsi="Times New Roman" w:cs="Times New Roman"/>
              </w:rPr>
              <w:t xml:space="preserve"> </w:t>
            </w:r>
            <w:r w:rsidRPr="00F34638">
              <w:rPr>
                <w:rStyle w:val="defaultparagraphfont-000087"/>
              </w:rPr>
              <w:t>bi</w:t>
            </w:r>
            <w:r w:rsidRPr="00F34638">
              <w:rPr>
                <w:rFonts w:ascii="Times New Roman" w:hAnsi="Times New Roman" w:cs="Times New Roman"/>
              </w:rPr>
              <w:t xml:space="preserve"> </w:t>
            </w:r>
            <w:r w:rsidRPr="00F34638">
              <w:rPr>
                <w:rStyle w:val="defaultparagraphfont-000087"/>
              </w:rPr>
              <w:t>se</w:t>
            </w:r>
            <w:r w:rsidRPr="00F34638">
              <w:rPr>
                <w:rFonts w:ascii="Times New Roman" w:hAnsi="Times New Roman" w:cs="Times New Roman"/>
              </w:rPr>
              <w:t xml:space="preserve"> </w:t>
            </w:r>
            <w:r w:rsidRPr="00F34638">
              <w:rPr>
                <w:rStyle w:val="defaultparagraphfont-000087"/>
              </w:rPr>
              <w:t>osiguralo</w:t>
            </w:r>
            <w:r w:rsidRPr="00F34638">
              <w:rPr>
                <w:rFonts w:ascii="Times New Roman" w:hAnsi="Times New Roman" w:cs="Times New Roman"/>
              </w:rPr>
              <w:t xml:space="preserve"> </w:t>
            </w:r>
            <w:r w:rsidRPr="00F34638">
              <w:rPr>
                <w:rStyle w:val="defaultparagraphfont-000087"/>
              </w:rPr>
              <w:t>djelotvorno</w:t>
            </w:r>
            <w:r w:rsidRPr="00F34638">
              <w:rPr>
                <w:rFonts w:ascii="Times New Roman" w:hAnsi="Times New Roman" w:cs="Times New Roman"/>
              </w:rPr>
              <w:t xml:space="preserve"> </w:t>
            </w:r>
            <w:r w:rsidRPr="00F34638">
              <w:rPr>
                <w:rStyle w:val="defaultparagraphfont-000087"/>
              </w:rPr>
              <w:t>ostvarenje pravne zaštite te pristupa sudu i drugim javnopravnim tijelima pod jednakim uvjetima</w:t>
            </w:r>
            <w:r w:rsidRPr="00F34638">
              <w:rPr>
                <w:rFonts w:ascii="Times New Roman" w:hAnsi="Times New Roman" w:cs="Times New Roman"/>
              </w:rPr>
              <w:t xml:space="preserve"> </w:t>
            </w:r>
          </w:p>
        </w:tc>
      </w:tr>
      <w:tr w:rsidR="002C1F09" w14:paraId="7E73D2BE" w14:textId="77777777">
        <w:trPr>
          <w:trHeight w:val="259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FF391C3" w14:textId="77777777" w:rsidR="002C1F09" w:rsidRDefault="002C1F09" w:rsidP="00F34638">
            <w:pPr>
              <w:pStyle w:val="NoSpacing"/>
              <w:jc w:val="both"/>
            </w:pPr>
            <w:r>
              <w:rPr>
                <w:rStyle w:val="defaultparagraphfont-000074"/>
              </w:rPr>
              <w:t xml:space="preserve">Opis doprinosa provedbi posebnog </w:t>
            </w:r>
            <w:r>
              <w:rPr>
                <w:rStyle w:val="defaultparagraphfont-000083"/>
              </w:rPr>
              <w:t xml:space="preserve">cilja </w:t>
            </w:r>
          </w:p>
          <w:p w14:paraId="4E2BB962" w14:textId="20510ECF" w:rsidR="002C1F09" w:rsidRDefault="002C1F09" w:rsidP="00F34638">
            <w:pPr>
              <w:pStyle w:val="NoSpacing"/>
              <w:jc w:val="both"/>
            </w:pPr>
            <w:r>
              <w:rPr>
                <w:rStyle w:val="defaultparagraphfont-000087"/>
              </w:rPr>
              <w:t>Pravo na besplatnu pravnu pomoć predstavlja bitnu komponentu prava na pristup pravosuđu. Pružanja pravne pomoći građanima koji zbog imovnog stanja ne mogu snositi troškove vođenja postupaka jedan je od temeljnih preduvjeta za ostvarenje prava na pristup pravosuđu. U razdoblju od 2022. do 2023. Ministarstvo pravosuđa i uprave sustavno će se raditi na podizanju vidljivosti mehanizma pružanja besplatne pravne pomoći. Usporedno sa informiranjem o pristupu besplatnoj pravnoj pomoći od strane Ministarstva pravosuđa i uprave, Ured za ljudska prava i prava nacionalnih manjina priprema dokumentaciju za bespovratnu dodjelu financijskih sredstava iz Europskog</w:t>
            </w:r>
            <w:r>
              <w:t xml:space="preserve"> </w:t>
            </w:r>
            <w:r>
              <w:rPr>
                <w:rStyle w:val="defaultparagraphfont-000087"/>
              </w:rPr>
              <w:t>socijalnog</w:t>
            </w:r>
            <w:r>
              <w:t xml:space="preserve"> </w:t>
            </w:r>
            <w:r>
              <w:rPr>
                <w:rStyle w:val="defaultparagraphfont-000087"/>
              </w:rPr>
              <w:t>fonda</w:t>
            </w:r>
            <w:r>
              <w:t xml:space="preserve"> </w:t>
            </w:r>
            <w:r>
              <w:rPr>
                <w:rStyle w:val="defaultparagraphfont-000087"/>
              </w:rPr>
              <w:t>plus</w:t>
            </w:r>
            <w:r>
              <w:t xml:space="preserve"> </w:t>
            </w:r>
            <w:r>
              <w:rPr>
                <w:rStyle w:val="defaultparagraphfont-000087"/>
              </w:rPr>
              <w:t>u</w:t>
            </w:r>
            <w:r>
              <w:t xml:space="preserve"> </w:t>
            </w:r>
            <w:r>
              <w:rPr>
                <w:rStyle w:val="defaultparagraphfont-000087"/>
              </w:rPr>
              <w:t>okviru</w:t>
            </w:r>
            <w:r>
              <w:t xml:space="preserve"> </w:t>
            </w:r>
            <w:r>
              <w:rPr>
                <w:rStyle w:val="defaultparagraphfont-000087"/>
              </w:rPr>
              <w:t>planirane</w:t>
            </w:r>
            <w:r>
              <w:t xml:space="preserve"> </w:t>
            </w:r>
            <w:r>
              <w:rPr>
                <w:rStyle w:val="defaultparagraphfont-000087"/>
              </w:rPr>
              <w:t>operacije</w:t>
            </w:r>
            <w:r>
              <w:t xml:space="preserve"> </w:t>
            </w:r>
            <w:r>
              <w:rPr>
                <w:rStyle w:val="defaultparagraphfont-000087"/>
              </w:rPr>
              <w:t>„Prevencija</w:t>
            </w:r>
            <w:r>
              <w:t xml:space="preserve"> </w:t>
            </w:r>
            <w:r>
              <w:rPr>
                <w:rStyle w:val="defaultparagraphfont-000087"/>
              </w:rPr>
              <w:t>diskriminacije</w:t>
            </w:r>
            <w:r>
              <w:t xml:space="preserve"> </w:t>
            </w:r>
            <w:r>
              <w:rPr>
                <w:rStyle w:val="defaultparagraphfont-000087"/>
              </w:rPr>
              <w:t>i</w:t>
            </w:r>
            <w:r>
              <w:t xml:space="preserve"> </w:t>
            </w:r>
            <w:r>
              <w:rPr>
                <w:rStyle w:val="defaultparagraphfont-000087"/>
              </w:rPr>
              <w:t>pružanje potpore žrtvama“, kao što</w:t>
            </w:r>
            <w:r>
              <w:t xml:space="preserve"> </w:t>
            </w:r>
            <w:r>
              <w:rPr>
                <w:rStyle w:val="defaultparagraphfont-000087"/>
              </w:rPr>
              <w:t>je opisano u</w:t>
            </w:r>
            <w:r>
              <w:t xml:space="preserve"> </w:t>
            </w:r>
            <w:r>
              <w:rPr>
                <w:rStyle w:val="defaultparagraphfont-000087"/>
              </w:rPr>
              <w:t>okviru</w:t>
            </w:r>
            <w:r>
              <w:t xml:space="preserve"> </w:t>
            </w:r>
            <w:r>
              <w:rPr>
                <w:rStyle w:val="defaultparagraphfont-000087"/>
              </w:rPr>
              <w:t>mjer</w:t>
            </w:r>
            <w:r w:rsidR="00F34638">
              <w:rPr>
                <w:rStyle w:val="defaultparagraphfont-000087"/>
              </w:rPr>
              <w:t>e</w:t>
            </w:r>
            <w:r>
              <w:t xml:space="preserve"> </w:t>
            </w:r>
            <w:r>
              <w:rPr>
                <w:rStyle w:val="defaultparagraphfont-000087"/>
              </w:rPr>
              <w:t>5.3.</w:t>
            </w:r>
            <w:r>
              <w:t xml:space="preserve"> </w:t>
            </w:r>
            <w:r>
              <w:rPr>
                <w:rStyle w:val="defaultparagraphfont-000087"/>
              </w:rPr>
              <w:t>Podržati</w:t>
            </w:r>
            <w:r>
              <w:t xml:space="preserve"> </w:t>
            </w:r>
            <w:r>
              <w:rPr>
                <w:rStyle w:val="defaultparagraphfont-000087"/>
              </w:rPr>
              <w:t>razvoj sustava</w:t>
            </w:r>
            <w:r>
              <w:t xml:space="preserve"> </w:t>
            </w:r>
            <w:r>
              <w:rPr>
                <w:rStyle w:val="defaultparagraphfont-000087"/>
              </w:rPr>
              <w:t>podrške žrtvama diskriminacije u Akcijskom planu suzbijanja diskriminacije za razdoblje od 2021. do 2023.</w:t>
            </w:r>
            <w:r>
              <w:t xml:space="preserve"> </w:t>
            </w:r>
          </w:p>
        </w:tc>
      </w:tr>
      <w:tr w:rsidR="002C1F09" w14:paraId="7C2702A0" w14:textId="77777777">
        <w:trPr>
          <w:trHeight w:val="112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C68C3AD" w14:textId="77777777" w:rsidR="002C1F09" w:rsidRDefault="002C1F09" w:rsidP="00F34638">
            <w:pPr>
              <w:pStyle w:val="NoSpacing"/>
            </w:pPr>
            <w:r>
              <w:rPr>
                <w:rStyle w:val="defaultparagraphfont-000083"/>
              </w:rPr>
              <w:t xml:space="preserve">Aktivnost </w:t>
            </w:r>
          </w:p>
          <w:p w14:paraId="1A27990B" w14:textId="643E28F7" w:rsidR="002C1F09" w:rsidRDefault="002C1F09" w:rsidP="00F34638">
            <w:pPr>
              <w:pStyle w:val="NoSpacing"/>
            </w:pPr>
            <w:r>
              <w:rPr>
                <w:rStyle w:val="000126"/>
              </w:rPr>
              <w:sym w:font="Wingdings" w:char="F0A7"/>
            </w:r>
            <w:r>
              <w:rPr>
                <w:rStyle w:val="defaultparagraphfont-000087"/>
              </w:rPr>
              <w:t>Informiranje građana o mogućnostima korištenja besplatne pravne pomoći (objava materijala</w:t>
            </w:r>
            <w:r w:rsidR="00F34638">
              <w:rPr>
                <w:rStyle w:val="defaultparagraphfont-000087"/>
              </w:rPr>
              <w:t xml:space="preserve"> </w:t>
            </w:r>
            <w:r>
              <w:rPr>
                <w:rStyle w:val="defaultparagraphfont-000087"/>
              </w:rPr>
              <w:t>o</w:t>
            </w:r>
            <w:r w:rsidR="00F34638">
              <w:rPr>
                <w:rStyle w:val="defaultparagraphfont-000087"/>
              </w:rPr>
              <w:t xml:space="preserve"> </w:t>
            </w:r>
            <w:r>
              <w:rPr>
                <w:rStyle w:val="defaultparagraphfont-000087"/>
              </w:rPr>
              <w:t>besplatnoj</w:t>
            </w:r>
            <w:r w:rsidR="00F34638">
              <w:rPr>
                <w:rStyle w:val="defaultparagraphfont-000087"/>
              </w:rPr>
              <w:t xml:space="preserve"> </w:t>
            </w:r>
            <w:r>
              <w:rPr>
                <w:rStyle w:val="defaultparagraphfont-000087"/>
              </w:rPr>
              <w:t>pravnoj</w:t>
            </w:r>
            <w:r w:rsidR="00F34638">
              <w:rPr>
                <w:rStyle w:val="defaultparagraphfont-000087"/>
              </w:rPr>
              <w:t xml:space="preserve"> </w:t>
            </w:r>
            <w:r>
              <w:rPr>
                <w:rStyle w:val="defaultparagraphfont-000087"/>
              </w:rPr>
              <w:t>pomoći</w:t>
            </w:r>
            <w:r w:rsidR="00F34638">
              <w:rPr>
                <w:rStyle w:val="defaultparagraphfont-000087"/>
              </w:rPr>
              <w:t xml:space="preserve"> </w:t>
            </w:r>
            <w:r>
              <w:rPr>
                <w:rStyle w:val="defaultparagraphfont-000087"/>
              </w:rPr>
              <w:t>na</w:t>
            </w:r>
            <w:r w:rsidR="00F34638">
              <w:rPr>
                <w:rStyle w:val="defaultparagraphfont-000087"/>
              </w:rPr>
              <w:t xml:space="preserve"> </w:t>
            </w:r>
            <w:r>
              <w:rPr>
                <w:rStyle w:val="defaultparagraphfont-000087"/>
              </w:rPr>
              <w:t>internetskim</w:t>
            </w:r>
            <w:r w:rsidR="00F34638">
              <w:rPr>
                <w:rStyle w:val="defaultparagraphfont-000087"/>
              </w:rPr>
              <w:t xml:space="preserve"> </w:t>
            </w:r>
            <w:r>
              <w:rPr>
                <w:rStyle w:val="defaultparagraphfont-000087"/>
              </w:rPr>
              <w:t>stranicama</w:t>
            </w:r>
            <w:r w:rsidR="00F34638">
              <w:rPr>
                <w:rStyle w:val="defaultparagraphfont-000087"/>
              </w:rPr>
              <w:t xml:space="preserve"> </w:t>
            </w:r>
            <w:r>
              <w:rPr>
                <w:rStyle w:val="defaultparagraphfont-000087"/>
              </w:rPr>
              <w:t>Ministarstva</w:t>
            </w:r>
            <w:r w:rsidR="00F34638">
              <w:rPr>
                <w:rStyle w:val="defaultparagraphfont-000087"/>
              </w:rPr>
              <w:t xml:space="preserve"> </w:t>
            </w:r>
            <w:r>
              <w:rPr>
                <w:rStyle w:val="defaultparagraphfont-000087"/>
              </w:rPr>
              <w:t>pravosuđa i</w:t>
            </w:r>
            <w:r w:rsidR="00F34638">
              <w:rPr>
                <w:rStyle w:val="defaultparagraphfont-000087"/>
              </w:rPr>
              <w:t xml:space="preserve"> </w:t>
            </w:r>
            <w:r>
              <w:rPr>
                <w:rStyle w:val="defaultparagraphfont-000087"/>
              </w:rPr>
              <w:t>uprave,</w:t>
            </w:r>
            <w:r w:rsidR="00F34638">
              <w:rPr>
                <w:rStyle w:val="defaultparagraphfont-000087"/>
              </w:rPr>
              <w:t xml:space="preserve"> </w:t>
            </w:r>
            <w:r>
              <w:rPr>
                <w:rStyle w:val="defaultparagraphfont-000087"/>
              </w:rPr>
              <w:t>županija,</w:t>
            </w:r>
            <w:r w:rsidR="00F34638">
              <w:rPr>
                <w:rStyle w:val="defaultparagraphfont-000087"/>
              </w:rPr>
              <w:t xml:space="preserve"> </w:t>
            </w:r>
            <w:r>
              <w:rPr>
                <w:rStyle w:val="defaultparagraphfont-000087"/>
              </w:rPr>
              <w:t>Grada</w:t>
            </w:r>
            <w:r w:rsidR="00F34638">
              <w:rPr>
                <w:rStyle w:val="defaultparagraphfont-000087"/>
              </w:rPr>
              <w:t xml:space="preserve"> </w:t>
            </w:r>
            <w:r>
              <w:rPr>
                <w:rStyle w:val="defaultparagraphfont-000087"/>
              </w:rPr>
              <w:t>Zagreba,</w:t>
            </w:r>
            <w:r w:rsidR="00F34638">
              <w:rPr>
                <w:rStyle w:val="defaultparagraphfont-000087"/>
              </w:rPr>
              <w:t xml:space="preserve"> </w:t>
            </w:r>
            <w:r>
              <w:rPr>
                <w:rStyle w:val="defaultparagraphfont-000087"/>
              </w:rPr>
              <w:t>pravnih</w:t>
            </w:r>
            <w:r w:rsidR="00F34638">
              <w:rPr>
                <w:rStyle w:val="defaultparagraphfont-000087"/>
              </w:rPr>
              <w:t xml:space="preserve"> </w:t>
            </w:r>
            <w:r>
              <w:rPr>
                <w:rStyle w:val="defaultparagraphfont-000087"/>
              </w:rPr>
              <w:t>klinika</w:t>
            </w:r>
            <w:r w:rsidR="00F34638">
              <w:rPr>
                <w:rStyle w:val="defaultparagraphfont-000087"/>
              </w:rPr>
              <w:t xml:space="preserve"> </w:t>
            </w:r>
            <w:r>
              <w:rPr>
                <w:rStyle w:val="defaultparagraphfont-000087"/>
              </w:rPr>
              <w:t>pravnih</w:t>
            </w:r>
            <w:r w:rsidR="00F34638">
              <w:rPr>
                <w:rStyle w:val="defaultparagraphfont-000087"/>
              </w:rPr>
              <w:t xml:space="preserve"> </w:t>
            </w:r>
            <w:r>
              <w:rPr>
                <w:rStyle w:val="defaultparagraphfont-000087"/>
              </w:rPr>
              <w:t>fakulteta</w:t>
            </w:r>
            <w:r w:rsidR="00F34638">
              <w:rPr>
                <w:rStyle w:val="defaultparagraphfont-000087"/>
              </w:rPr>
              <w:t xml:space="preserve"> </w:t>
            </w:r>
            <w:r>
              <w:rPr>
                <w:rStyle w:val="defaultparagraphfont-000087"/>
              </w:rPr>
              <w:t>i</w:t>
            </w:r>
            <w:r w:rsidR="00F34638">
              <w:rPr>
                <w:rStyle w:val="defaultparagraphfont-000087"/>
              </w:rPr>
              <w:t xml:space="preserve"> </w:t>
            </w:r>
            <w:r>
              <w:rPr>
                <w:rStyle w:val="defaultparagraphfont-000087"/>
              </w:rPr>
              <w:t>organizacija</w:t>
            </w:r>
            <w:r w:rsidR="00F34638">
              <w:rPr>
                <w:rStyle w:val="defaultparagraphfont-000087"/>
              </w:rPr>
              <w:t xml:space="preserve"> </w:t>
            </w:r>
            <w:r>
              <w:rPr>
                <w:rStyle w:val="defaultparagraphfont-000100"/>
              </w:rPr>
              <w:t>civilnog</w:t>
            </w:r>
            <w:r w:rsidR="00F34638">
              <w:rPr>
                <w:rStyle w:val="defaultparagraphfont-000100"/>
              </w:rPr>
              <w:t xml:space="preserve"> </w:t>
            </w:r>
            <w:r>
              <w:rPr>
                <w:rStyle w:val="defaultparagraphfont-000087"/>
              </w:rPr>
              <w:t>društva</w:t>
            </w:r>
            <w:r w:rsidR="00F34638">
              <w:rPr>
                <w:rStyle w:val="defaultparagraphfont-000087"/>
              </w:rPr>
              <w:t xml:space="preserve"> </w:t>
            </w:r>
            <w:r>
              <w:rPr>
                <w:rStyle w:val="defaultparagraphfont-000087"/>
              </w:rPr>
              <w:t>ovlaštenih</w:t>
            </w:r>
            <w:r w:rsidR="00F34638">
              <w:rPr>
                <w:rStyle w:val="defaultparagraphfont-000087"/>
              </w:rPr>
              <w:t xml:space="preserve"> </w:t>
            </w:r>
            <w:r>
              <w:rPr>
                <w:rStyle w:val="defaultparagraphfont-000087"/>
              </w:rPr>
              <w:t>za</w:t>
            </w:r>
            <w:r w:rsidR="00F34638">
              <w:rPr>
                <w:rStyle w:val="defaultparagraphfont-000087"/>
              </w:rPr>
              <w:t xml:space="preserve"> </w:t>
            </w:r>
            <w:r>
              <w:rPr>
                <w:rStyle w:val="defaultparagraphfont-000087"/>
              </w:rPr>
              <w:t>pružanje</w:t>
            </w:r>
            <w:r w:rsidR="00F34638">
              <w:rPr>
                <w:rStyle w:val="defaultparagraphfont-000087"/>
              </w:rPr>
              <w:t xml:space="preserve"> </w:t>
            </w:r>
            <w:r>
              <w:rPr>
                <w:rStyle w:val="defaultparagraphfont-000087"/>
              </w:rPr>
              <w:t>primarne</w:t>
            </w:r>
            <w:r w:rsidR="00F34638">
              <w:rPr>
                <w:rStyle w:val="defaultparagraphfont-000087"/>
              </w:rPr>
              <w:t xml:space="preserve"> </w:t>
            </w:r>
            <w:r>
              <w:rPr>
                <w:rStyle w:val="defaultparagraphfont-000087"/>
              </w:rPr>
              <w:t>pravne</w:t>
            </w:r>
            <w:r w:rsidR="00F34638">
              <w:rPr>
                <w:rStyle w:val="defaultparagraphfont-000087"/>
              </w:rPr>
              <w:t xml:space="preserve"> </w:t>
            </w:r>
            <w:r>
              <w:rPr>
                <w:rStyle w:val="defaultparagraphfont-000100"/>
              </w:rPr>
              <w:t>pomoći)</w:t>
            </w:r>
          </w:p>
        </w:tc>
      </w:tr>
      <w:tr w:rsidR="002C1F09" w14:paraId="5E2C9274" w14:textId="77777777">
        <w:trPr>
          <w:trHeight w:val="91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9CA6D6" w14:textId="77777777" w:rsidR="002C1F09" w:rsidRDefault="002C1F09" w:rsidP="00F34638">
            <w:pPr>
              <w:pStyle w:val="NoSpacing"/>
            </w:pPr>
            <w:r>
              <w:rPr>
                <w:rStyle w:val="defaultparagraphfont-000074"/>
              </w:rPr>
              <w:t xml:space="preserve">Pokazatelj </w:t>
            </w:r>
            <w:r>
              <w:rPr>
                <w:rStyle w:val="defaultparagraphfont-000083"/>
              </w:rPr>
              <w:t xml:space="preserve">rezultata </w:t>
            </w:r>
          </w:p>
          <w:p w14:paraId="37B9638B" w14:textId="77777777" w:rsidR="002C1F09" w:rsidRDefault="002C1F09" w:rsidP="00F34638">
            <w:pPr>
              <w:pStyle w:val="NoSpacing"/>
            </w:pPr>
            <w:r>
              <w:rPr>
                <w:rStyle w:val="defaultparagraphfont-000087"/>
              </w:rPr>
              <w:t>Broj materijala objavljenih na internetskim stranicama Ministarstva pravosuđa i uprave, županija, Grada Zagreba, pravnih klinika pravnih fakulteta i udruga ovlaštenih za pružanje primarne pravne pomoći</w:t>
            </w:r>
            <w:r>
              <w:t xml:space="preserve"> </w:t>
            </w:r>
          </w:p>
        </w:tc>
      </w:tr>
      <w:tr w:rsidR="002C1F09" w14:paraId="1CFAB343" w14:textId="77777777">
        <w:trPr>
          <w:trHeight w:val="45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EFB4680" w14:textId="77777777" w:rsidR="002C1F09" w:rsidRDefault="002C1F09" w:rsidP="00F34638">
            <w:pPr>
              <w:pStyle w:val="NoSpacing"/>
            </w:pPr>
            <w:r>
              <w:rPr>
                <w:rStyle w:val="defaultparagraphfont-000074"/>
              </w:rPr>
              <w:t xml:space="preserve">Nositelj provedbe </w:t>
            </w:r>
            <w:r>
              <w:rPr>
                <w:rStyle w:val="defaultparagraphfont-000083"/>
              </w:rPr>
              <w:t xml:space="preserve">mjere </w:t>
            </w:r>
          </w:p>
          <w:p w14:paraId="38CC9EF3" w14:textId="77777777" w:rsidR="002C1F09" w:rsidRDefault="002C1F09" w:rsidP="00F34638">
            <w:pPr>
              <w:pStyle w:val="NoSpacing"/>
            </w:pPr>
            <w:r>
              <w:rPr>
                <w:rStyle w:val="defaultparagraphfont-000087"/>
              </w:rPr>
              <w:t>Ministarstvo</w:t>
            </w:r>
            <w:r>
              <w:t xml:space="preserve"> </w:t>
            </w:r>
            <w:r>
              <w:rPr>
                <w:rStyle w:val="defaultparagraphfont-000087"/>
              </w:rPr>
              <w:t>pravosuđa</w:t>
            </w:r>
            <w:r>
              <w:t xml:space="preserve"> </w:t>
            </w:r>
            <w:r>
              <w:rPr>
                <w:rStyle w:val="defaultparagraphfont-000087"/>
              </w:rPr>
              <w:t>i</w:t>
            </w:r>
            <w:r>
              <w:t xml:space="preserve"> </w:t>
            </w:r>
            <w:r>
              <w:rPr>
                <w:rStyle w:val="defaultparagraphfont-000100"/>
              </w:rPr>
              <w:t>uprave</w:t>
            </w:r>
            <w:r>
              <w:t xml:space="preserve"> </w:t>
            </w:r>
          </w:p>
        </w:tc>
      </w:tr>
      <w:tr w:rsidR="002C1F09" w14:paraId="362CBB17" w14:textId="77777777">
        <w:trPr>
          <w:trHeight w:val="22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8BBC2CB" w14:textId="77777777" w:rsidR="002C1F09" w:rsidRDefault="002C1F09" w:rsidP="00F34638">
            <w:pPr>
              <w:pStyle w:val="tableparagraph-000168"/>
              <w:spacing w:before="0" w:line="240" w:lineRule="auto"/>
            </w:pPr>
            <w:r>
              <w:rPr>
                <w:rStyle w:val="defaultparagraphfont-000074"/>
              </w:rPr>
              <w:t xml:space="preserve">Izvori </w:t>
            </w:r>
            <w:r>
              <w:rPr>
                <w:rStyle w:val="defaultparagraphfont-000083"/>
              </w:rPr>
              <w:t xml:space="preserve">financiranja </w:t>
            </w:r>
          </w:p>
        </w:tc>
      </w:tr>
      <w:tr w:rsidR="00F34638" w14:paraId="1C0277F8" w14:textId="77777777" w:rsidTr="00F34638">
        <w:trPr>
          <w:trHeight w:val="225"/>
        </w:trPr>
        <w:tc>
          <w:tcPr>
            <w:tcW w:w="1797"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D1236EC" w14:textId="77777777" w:rsidR="002C1F09" w:rsidRDefault="002C1F09" w:rsidP="00F34638">
            <w:pPr>
              <w:pStyle w:val="tableparagraph-000168"/>
              <w:spacing w:before="0" w:line="240" w:lineRule="auto"/>
            </w:pPr>
            <w:r>
              <w:rPr>
                <w:rStyle w:val="defaultparagraphfont-000087"/>
              </w:rPr>
              <w:lastRenderedPageBreak/>
              <w:t xml:space="preserve">Državni proračun </w:t>
            </w:r>
          </w:p>
        </w:tc>
        <w:tc>
          <w:tcPr>
            <w:tcW w:w="156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ED1E634" w14:textId="56CABE64" w:rsidR="002C1F09" w:rsidRDefault="002C1F09" w:rsidP="00F34638">
            <w:pPr>
              <w:pStyle w:val="tableparagraph-000168"/>
              <w:spacing w:before="0" w:line="240" w:lineRule="auto"/>
              <w:ind w:left="71" w:hanging="71"/>
              <w:jc w:val="center"/>
            </w:pPr>
            <w:r>
              <w:rPr>
                <w:rStyle w:val="defaultparagraphfont-000087"/>
              </w:rPr>
              <w:t>Iznos planiranih sredstava 2022.</w:t>
            </w:r>
          </w:p>
        </w:tc>
        <w:tc>
          <w:tcPr>
            <w:tcW w:w="163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5795D71" w14:textId="3AF6E575" w:rsidR="002C1F09" w:rsidRDefault="002C1F09" w:rsidP="00F34638">
            <w:pPr>
              <w:pStyle w:val="tableparagraph-000168"/>
              <w:spacing w:before="0" w:line="240" w:lineRule="auto"/>
              <w:jc w:val="center"/>
            </w:pPr>
            <w:r>
              <w:rPr>
                <w:rStyle w:val="defaultparagraphfont-000087"/>
              </w:rPr>
              <w:t>Iznos planiranih sredstava</w:t>
            </w:r>
            <w:r w:rsidR="00F34638">
              <w:rPr>
                <w:rStyle w:val="defaultparagraphfont-000087"/>
              </w:rPr>
              <w:t xml:space="preserve"> </w:t>
            </w:r>
            <w:r>
              <w:rPr>
                <w:rStyle w:val="defaultparagraphfont-000087"/>
              </w:rPr>
              <w:t>2023.</w:t>
            </w:r>
          </w:p>
        </w:tc>
      </w:tr>
      <w:tr w:rsidR="00F34638" w14:paraId="203D1051" w14:textId="77777777" w:rsidTr="00F34638">
        <w:trPr>
          <w:trHeight w:val="225"/>
        </w:trPr>
        <w:tc>
          <w:tcPr>
            <w:tcW w:w="1797"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5C11640" w14:textId="611894C4" w:rsidR="002C1F09" w:rsidRDefault="002C1F09" w:rsidP="001649A7">
            <w:pPr>
              <w:pStyle w:val="tableparagraph-000168"/>
              <w:spacing w:before="0" w:line="240" w:lineRule="auto"/>
              <w:jc w:val="both"/>
            </w:pPr>
            <w:r>
              <w:rPr>
                <w:rStyle w:val="defaultparagraphfont-000087"/>
              </w:rPr>
              <w:t xml:space="preserve">Razdjel 109 </w:t>
            </w:r>
            <w:r w:rsidR="00F8396E">
              <w:rPr>
                <w:rStyle w:val="defaultparagraphfont-000087"/>
              </w:rPr>
              <w:t>–</w:t>
            </w:r>
            <w:r>
              <w:rPr>
                <w:rStyle w:val="defaultparagraphfont-000087"/>
              </w:rPr>
              <w:t xml:space="preserve"> Ministarstvo pravosuđa i uprave, Glava 10905 </w:t>
            </w:r>
            <w:r w:rsidR="00F8396E">
              <w:rPr>
                <w:rStyle w:val="defaultparagraphfont-000087"/>
              </w:rPr>
              <w:t>–</w:t>
            </w:r>
            <w:r>
              <w:rPr>
                <w:rStyle w:val="defaultparagraphfont-000087"/>
              </w:rPr>
              <w:t xml:space="preserve"> Ministarstvo pravosuđa i uprave, stavka A630048 </w:t>
            </w:r>
            <w:r w:rsidR="00F8396E">
              <w:rPr>
                <w:rStyle w:val="defaultparagraphfont-000087"/>
              </w:rPr>
              <w:t>–</w:t>
            </w:r>
            <w:r>
              <w:rPr>
                <w:rStyle w:val="defaultparagraphfont-000087"/>
              </w:rPr>
              <w:t xml:space="preserve"> Besplatna pravna pomoć</w:t>
            </w:r>
            <w:r>
              <w:t xml:space="preserve"> </w:t>
            </w:r>
          </w:p>
        </w:tc>
        <w:tc>
          <w:tcPr>
            <w:tcW w:w="156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B7F4EB7" w14:textId="77777777" w:rsidR="002C1F09" w:rsidRDefault="002C1F09" w:rsidP="00F34638">
            <w:pPr>
              <w:pStyle w:val="tableparagraph-000373"/>
              <w:spacing w:before="0" w:line="240" w:lineRule="auto"/>
            </w:pPr>
            <w:r>
              <w:rPr>
                <w:rStyle w:val="defaultparagraphfont-000087"/>
              </w:rPr>
              <w:t>0,00 kuna</w:t>
            </w:r>
            <w:r>
              <w:t xml:space="preserve"> </w:t>
            </w:r>
          </w:p>
        </w:tc>
        <w:tc>
          <w:tcPr>
            <w:tcW w:w="1639"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DFBCEE5" w14:textId="77777777" w:rsidR="002C1F09" w:rsidRDefault="002C1F09" w:rsidP="00F34638">
            <w:pPr>
              <w:pStyle w:val="tableparagraph-000373"/>
              <w:spacing w:before="0" w:line="240" w:lineRule="auto"/>
            </w:pPr>
            <w:r>
              <w:rPr>
                <w:rStyle w:val="defaultparagraphfont-000087"/>
              </w:rPr>
              <w:t>0,00 kuna</w:t>
            </w:r>
            <w:r>
              <w:t xml:space="preserve"> </w:t>
            </w:r>
          </w:p>
        </w:tc>
      </w:tr>
      <w:tr w:rsidR="00F34638" w14:paraId="2AB7FD81" w14:textId="77777777" w:rsidTr="00F34638">
        <w:trPr>
          <w:trHeight w:val="900"/>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1A7C732" w14:textId="77777777" w:rsidR="002C1F09" w:rsidRDefault="002C1F09" w:rsidP="001649A7">
            <w:pPr>
              <w:pStyle w:val="tableparagraph-000146"/>
              <w:spacing w:before="0"/>
              <w:jc w:val="both"/>
            </w:pPr>
            <w:r>
              <w:rPr>
                <w:rStyle w:val="defaultparagraphfont-000074"/>
              </w:rPr>
              <w:t xml:space="preserve">Ukupan procijenjeni trošak provedbe </w:t>
            </w:r>
            <w:r>
              <w:rPr>
                <w:rStyle w:val="defaultparagraphfont-000082"/>
              </w:rPr>
              <w:t xml:space="preserve">mjere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A946A1E" w14:textId="2CCD9F42" w:rsidR="002C1F09" w:rsidRDefault="002C1F09" w:rsidP="00F8396E">
            <w:pPr>
              <w:pStyle w:val="tableparagraph-000110"/>
              <w:spacing w:before="0"/>
            </w:pPr>
            <w:r>
              <w:rPr>
                <w:rStyle w:val="defaultparagraphfont-000087"/>
              </w:rPr>
              <w:t>0,00</w:t>
            </w:r>
            <w:r>
              <w:t xml:space="preserve"> </w:t>
            </w:r>
            <w:r>
              <w:rPr>
                <w:rStyle w:val="defaultparagraphfont-000087"/>
              </w:rPr>
              <w:t>kuna</w:t>
            </w:r>
            <w:r>
              <w:t xml:space="preserve"> </w:t>
            </w:r>
            <w:r>
              <w:rPr>
                <w:rStyle w:val="defaultparagraphfont-000087"/>
              </w:rPr>
              <w:t>(2022.),</w:t>
            </w:r>
            <w:r>
              <w:t xml:space="preserve"> </w:t>
            </w:r>
            <w:r>
              <w:rPr>
                <w:rStyle w:val="defaultparagraphfont-000087"/>
              </w:rPr>
              <w:t>0,00</w:t>
            </w:r>
            <w:r>
              <w:t xml:space="preserve"> </w:t>
            </w:r>
            <w:r>
              <w:rPr>
                <w:rStyle w:val="defaultparagraphfont-000087"/>
              </w:rPr>
              <w:t>kuna</w:t>
            </w:r>
            <w:r>
              <w:t xml:space="preserve"> </w:t>
            </w:r>
            <w:r>
              <w:rPr>
                <w:rStyle w:val="defaultparagraphfont-000087"/>
              </w:rPr>
              <w:t>(2023.)</w:t>
            </w:r>
            <w:r>
              <w:t xml:space="preserve"> </w:t>
            </w:r>
            <w:r>
              <w:rPr>
                <w:rStyle w:val="defaultparagraphfont-000087"/>
              </w:rPr>
              <w:t>–</w:t>
            </w:r>
            <w:r>
              <w:t xml:space="preserve"> </w:t>
            </w:r>
            <w:r>
              <w:rPr>
                <w:rStyle w:val="defaultparagraphfont-000087"/>
              </w:rPr>
              <w:t>mjera</w:t>
            </w:r>
            <w:r>
              <w:t xml:space="preserve"> </w:t>
            </w:r>
            <w:r>
              <w:rPr>
                <w:rStyle w:val="defaultparagraphfont-000087"/>
              </w:rPr>
              <w:t>se u razdoblju 2022. i 2023. provodi u okviru redovne</w:t>
            </w:r>
            <w:r>
              <w:t xml:space="preserve"> </w:t>
            </w:r>
            <w:r>
              <w:rPr>
                <w:rStyle w:val="defaultparagraphfont-000087"/>
              </w:rPr>
              <w:t>aktivnosti</w:t>
            </w:r>
            <w:r>
              <w:t xml:space="preserve"> </w:t>
            </w:r>
            <w:r>
              <w:rPr>
                <w:rStyle w:val="defaultparagraphfont-000087"/>
              </w:rPr>
              <w:t>Ministarstva</w:t>
            </w:r>
            <w:r>
              <w:t xml:space="preserve"> </w:t>
            </w:r>
            <w:r>
              <w:rPr>
                <w:rStyle w:val="defaultparagraphfont-000087"/>
              </w:rPr>
              <w:t>pravosuđa</w:t>
            </w:r>
            <w:r>
              <w:t xml:space="preserve"> </w:t>
            </w:r>
            <w:r>
              <w:rPr>
                <w:rStyle w:val="defaultparagraphfont-000104"/>
              </w:rPr>
              <w:t>i</w:t>
            </w:r>
            <w:r>
              <w:t xml:space="preserve"> </w:t>
            </w:r>
            <w:r>
              <w:rPr>
                <w:rStyle w:val="defaultparagraphfont-000100"/>
              </w:rPr>
              <w:t>uprave</w:t>
            </w:r>
            <w:r>
              <w:t xml:space="preserve"> </w:t>
            </w:r>
          </w:p>
        </w:tc>
      </w:tr>
      <w:tr w:rsidR="00F34638" w14:paraId="5D06F16A" w14:textId="77777777" w:rsidTr="00F34638">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F851A66" w14:textId="77777777" w:rsidR="002C1F09" w:rsidRDefault="002C1F09" w:rsidP="00F34638">
            <w:pPr>
              <w:pStyle w:val="tableparagraph-000123"/>
              <w:spacing w:before="0" w:line="240" w:lineRule="auto"/>
            </w:pPr>
            <w:r>
              <w:rPr>
                <w:rStyle w:val="defaultparagraphfont-000074"/>
              </w:rPr>
              <w:t xml:space="preserve">Vremenski </w:t>
            </w:r>
            <w:r>
              <w:rPr>
                <w:rStyle w:val="defaultparagraphfont-000082"/>
              </w:rPr>
              <w:t xml:space="preserve">okvir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052A168" w14:textId="77777777" w:rsidR="002C1F09" w:rsidRDefault="002C1F09" w:rsidP="00F8396E">
            <w:pPr>
              <w:pStyle w:val="tableparagraph-000123"/>
              <w:spacing w:before="0" w:line="240" w:lineRule="auto"/>
            </w:pPr>
            <w:r>
              <w:rPr>
                <w:rStyle w:val="defaultparagraphfont-000087"/>
              </w:rPr>
              <w:t>2022.-</w:t>
            </w:r>
            <w:r>
              <w:t xml:space="preserve"> </w:t>
            </w:r>
            <w:r>
              <w:rPr>
                <w:rStyle w:val="defaultparagraphfont-000100"/>
              </w:rPr>
              <w:t>2023.</w:t>
            </w:r>
            <w:r>
              <w:t xml:space="preserve"> </w:t>
            </w:r>
          </w:p>
        </w:tc>
      </w:tr>
      <w:tr w:rsidR="00F34638" w14:paraId="5E4D1FC2" w14:textId="77777777" w:rsidTr="00F34638">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E685927" w14:textId="77777777" w:rsidR="002C1F09" w:rsidRDefault="002C1F09" w:rsidP="00F34638">
            <w:pPr>
              <w:pStyle w:val="tableparagraph-000123"/>
              <w:spacing w:before="0" w:line="240" w:lineRule="auto"/>
            </w:pPr>
            <w:r>
              <w:rPr>
                <w:rStyle w:val="defaultparagraphfont-000074"/>
              </w:rPr>
              <w:t xml:space="preserve">Vrsta </w:t>
            </w:r>
            <w:r>
              <w:rPr>
                <w:rStyle w:val="defaultparagraphfont-000083"/>
              </w:rPr>
              <w:t xml:space="preserve">mjere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43131B8" w14:textId="77777777" w:rsidR="002C1F09" w:rsidRDefault="002C1F09" w:rsidP="00F8396E">
            <w:pPr>
              <w:pStyle w:val="tableparagraph-000123"/>
              <w:spacing w:before="0" w:line="240" w:lineRule="auto"/>
            </w:pPr>
            <w:r>
              <w:rPr>
                <w:rStyle w:val="defaultparagraphfont-000087"/>
              </w:rPr>
              <w:t>I-</w:t>
            </w:r>
            <w:r>
              <w:t xml:space="preserve"> </w:t>
            </w:r>
            <w:r>
              <w:rPr>
                <w:rStyle w:val="defaultparagraphfont-000087"/>
              </w:rPr>
              <w:t>investicijska</w:t>
            </w:r>
            <w:r>
              <w:t xml:space="preserve"> </w:t>
            </w:r>
            <w:r>
              <w:rPr>
                <w:rStyle w:val="defaultparagraphfont-000099"/>
              </w:rPr>
              <w:t>mjera</w:t>
            </w:r>
            <w:r>
              <w:t xml:space="preserve"> </w:t>
            </w:r>
          </w:p>
        </w:tc>
      </w:tr>
    </w:tbl>
    <w:p w14:paraId="4FC82CFE" w14:textId="62E401F4" w:rsidR="002C1F09" w:rsidRDefault="002C1F09">
      <w:pPr>
        <w:pStyle w:val="normal-000305"/>
      </w:pPr>
    </w:p>
    <w:p w14:paraId="4D72EC1B" w14:textId="77777777" w:rsidR="002C1F09" w:rsidRPr="00F34638" w:rsidRDefault="002C1F09" w:rsidP="00F34638">
      <w:pPr>
        <w:pStyle w:val="Heading2"/>
        <w:spacing w:before="0" w:beforeAutospacing="0"/>
        <w:rPr>
          <w:color w:val="44546A" w:themeColor="text2"/>
        </w:rPr>
      </w:pPr>
      <w:r w:rsidRPr="00F34638">
        <w:rPr>
          <w:color w:val="44546A" w:themeColor="text2"/>
        </w:rPr>
        <w:t xml:space="preserve">MJERA 2.4. Jačati svijest institucija i šire javnosti o pravu na zdrav život i okoliš </w:t>
      </w:r>
    </w:p>
    <w:tbl>
      <w:tblPr>
        <w:tblW w:w="5000" w:type="pct"/>
        <w:tblCellMar>
          <w:top w:w="15" w:type="dxa"/>
          <w:left w:w="15" w:type="dxa"/>
          <w:bottom w:w="15" w:type="dxa"/>
          <w:right w:w="15" w:type="dxa"/>
        </w:tblCellMar>
        <w:tblLook w:val="04A0" w:firstRow="1" w:lastRow="0" w:firstColumn="1" w:lastColumn="0" w:noHBand="0" w:noVBand="1"/>
      </w:tblPr>
      <w:tblGrid>
        <w:gridCol w:w="3254"/>
        <w:gridCol w:w="1346"/>
        <w:gridCol w:w="1346"/>
        <w:gridCol w:w="3110"/>
      </w:tblGrid>
      <w:tr w:rsidR="002C1F09" w14:paraId="2AF27264" w14:textId="77777777">
        <w:trPr>
          <w:trHeight w:val="76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CD8ADDC" w14:textId="77777777" w:rsidR="002C1F09" w:rsidRDefault="002C1F09" w:rsidP="00F34638">
            <w:pPr>
              <w:pStyle w:val="NoSpacing"/>
            </w:pPr>
            <w:r>
              <w:rPr>
                <w:rStyle w:val="defaultparagraphfont-000083"/>
              </w:rPr>
              <w:t xml:space="preserve">Svrha </w:t>
            </w:r>
          </w:p>
          <w:p w14:paraId="2F92B9E6" w14:textId="77777777" w:rsidR="002C1F09" w:rsidRDefault="002C1F09" w:rsidP="00F34638">
            <w:pPr>
              <w:pStyle w:val="NoSpacing"/>
            </w:pPr>
            <w:r>
              <w:rPr>
                <w:rStyle w:val="defaultparagraphfont-000087"/>
              </w:rPr>
              <w:t>Unaprijediti</w:t>
            </w:r>
            <w:r>
              <w:t xml:space="preserve"> </w:t>
            </w:r>
            <w:r>
              <w:rPr>
                <w:rStyle w:val="defaultparagraphfont-000087"/>
              </w:rPr>
              <w:t>pristup</w:t>
            </w:r>
            <w:r>
              <w:t xml:space="preserve"> </w:t>
            </w:r>
            <w:r>
              <w:rPr>
                <w:rStyle w:val="defaultparagraphfont-000087"/>
              </w:rPr>
              <w:t>informacijama</w:t>
            </w:r>
            <w:r>
              <w:t xml:space="preserve"> </w:t>
            </w:r>
            <w:r>
              <w:rPr>
                <w:rStyle w:val="defaultparagraphfont-000087"/>
              </w:rPr>
              <w:t>iz</w:t>
            </w:r>
            <w:r>
              <w:t xml:space="preserve"> </w:t>
            </w:r>
            <w:r>
              <w:rPr>
                <w:rStyle w:val="defaultparagraphfont-000087"/>
              </w:rPr>
              <w:t>područja</w:t>
            </w:r>
            <w:r>
              <w:t xml:space="preserve"> </w:t>
            </w:r>
            <w:r>
              <w:rPr>
                <w:rStyle w:val="defaultparagraphfont-000087"/>
              </w:rPr>
              <w:t>zaštite</w:t>
            </w:r>
            <w:r>
              <w:t xml:space="preserve"> </w:t>
            </w:r>
            <w:r>
              <w:rPr>
                <w:rStyle w:val="defaultparagraphfont-000087"/>
              </w:rPr>
              <w:t>okoliša</w:t>
            </w:r>
            <w:r>
              <w:t xml:space="preserve"> </w:t>
            </w:r>
            <w:r>
              <w:rPr>
                <w:rStyle w:val="defaultparagraphfont-000087"/>
              </w:rPr>
              <w:t>i</w:t>
            </w:r>
            <w:r>
              <w:t xml:space="preserve"> </w:t>
            </w:r>
            <w:r>
              <w:rPr>
                <w:rStyle w:val="defaultparagraphfont-000087"/>
              </w:rPr>
              <w:t>potaknuti sudjelovanje</w:t>
            </w:r>
            <w:r>
              <w:t xml:space="preserve"> </w:t>
            </w:r>
            <w:r>
              <w:rPr>
                <w:rStyle w:val="defaultparagraphfont-000087"/>
              </w:rPr>
              <w:t>u</w:t>
            </w:r>
            <w:r>
              <w:t xml:space="preserve"> </w:t>
            </w:r>
            <w:r>
              <w:rPr>
                <w:rStyle w:val="defaultparagraphfont-000087"/>
              </w:rPr>
              <w:t>procesima odlučivanja vezanim za područje zaštite okoliša.</w:t>
            </w:r>
            <w:r>
              <w:t xml:space="preserve"> </w:t>
            </w:r>
          </w:p>
        </w:tc>
      </w:tr>
      <w:tr w:rsidR="002C1F09" w14:paraId="36901D6F" w14:textId="77777777">
        <w:trPr>
          <w:trHeight w:val="181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21B24E5" w14:textId="77777777" w:rsidR="002C1F09" w:rsidRDefault="002C1F09" w:rsidP="00F8396E">
            <w:pPr>
              <w:pStyle w:val="NoSpacing"/>
              <w:jc w:val="both"/>
            </w:pPr>
            <w:r>
              <w:rPr>
                <w:rStyle w:val="defaultparagraphfont-000074"/>
              </w:rPr>
              <w:t xml:space="preserve">Opis doprinosa provedbi posebnog </w:t>
            </w:r>
            <w:r>
              <w:rPr>
                <w:rStyle w:val="defaultparagraphfont-000083"/>
              </w:rPr>
              <w:t xml:space="preserve">cilja </w:t>
            </w:r>
          </w:p>
          <w:p w14:paraId="5663325E" w14:textId="77777777" w:rsidR="002C1F09" w:rsidRDefault="002C1F09" w:rsidP="00F8396E">
            <w:pPr>
              <w:pStyle w:val="NoSpacing"/>
              <w:jc w:val="both"/>
            </w:pPr>
            <w:r>
              <w:rPr>
                <w:rStyle w:val="defaultparagraphfont-000087"/>
              </w:rPr>
              <w:t>Pravo</w:t>
            </w:r>
            <w:r>
              <w:t xml:space="preserve"> </w:t>
            </w:r>
            <w:r>
              <w:rPr>
                <w:rStyle w:val="defaultparagraphfont-000087"/>
              </w:rPr>
              <w:t>na</w:t>
            </w:r>
            <w:r>
              <w:t xml:space="preserve"> </w:t>
            </w:r>
            <w:r>
              <w:rPr>
                <w:rStyle w:val="defaultparagraphfont-000087"/>
              </w:rPr>
              <w:t>zdrav život i okoliš</w:t>
            </w:r>
            <w:r>
              <w:t xml:space="preserve"> </w:t>
            </w:r>
            <w:r>
              <w:rPr>
                <w:rStyle w:val="defaultparagraphfont-000087"/>
              </w:rPr>
              <w:t>podrazumijeva</w:t>
            </w:r>
            <w:r>
              <w:t xml:space="preserve"> </w:t>
            </w:r>
            <w:r>
              <w:rPr>
                <w:rStyle w:val="defaultparagraphfont-000087"/>
              </w:rPr>
              <w:t>i</w:t>
            </w:r>
            <w:r>
              <w:t xml:space="preserve"> </w:t>
            </w:r>
            <w:r>
              <w:rPr>
                <w:rStyle w:val="defaultparagraphfont-000087"/>
              </w:rPr>
              <w:t>jačanje</w:t>
            </w:r>
            <w:r>
              <w:t xml:space="preserve"> </w:t>
            </w:r>
            <w:r>
              <w:rPr>
                <w:rStyle w:val="defaultparagraphfont-000087"/>
              </w:rPr>
              <w:t>proceduralnih</w:t>
            </w:r>
            <w:r>
              <w:t xml:space="preserve"> </w:t>
            </w:r>
            <w:r>
              <w:rPr>
                <w:rStyle w:val="defaultparagraphfont-000087"/>
              </w:rPr>
              <w:t>prava: pristupa</w:t>
            </w:r>
            <w:r>
              <w:t xml:space="preserve"> </w:t>
            </w:r>
            <w:r>
              <w:rPr>
                <w:rStyle w:val="defaultparagraphfont-000087"/>
              </w:rPr>
              <w:t xml:space="preserve">informacijama iz područja zaštite okoliša i sudjelovanja u procesima odlučivanja. Republika Hrvatska provođenjem odredbi Konvencije o pristupu informacijama, sudjelovanju u odlučivanju i pristupu pravosuđu u pitanjima okoliša (tzv. </w:t>
            </w:r>
            <w:proofErr w:type="spellStart"/>
            <w:r>
              <w:rPr>
                <w:rStyle w:val="defaultparagraphfont-000087"/>
              </w:rPr>
              <w:t>Aarhuške</w:t>
            </w:r>
            <w:proofErr w:type="spellEnd"/>
            <w:r>
              <w:rPr>
                <w:rStyle w:val="defaultparagraphfont-000087"/>
              </w:rPr>
              <w:t xml:space="preserve"> konvencije) snažno podupire razvoj okolišne demokracije i pravo građana na zdrav okoliš. Time su osigurani uvjeti za sudjelovanje javnosti u odlučivanju</w:t>
            </w:r>
            <w:r>
              <w:t xml:space="preserve"> </w:t>
            </w:r>
            <w:r>
              <w:rPr>
                <w:rStyle w:val="defaultparagraphfont-000087"/>
              </w:rPr>
              <w:t>u</w:t>
            </w:r>
            <w:r>
              <w:t xml:space="preserve"> </w:t>
            </w:r>
            <w:r>
              <w:rPr>
                <w:rStyle w:val="defaultparagraphfont-000087"/>
              </w:rPr>
              <w:t>pogledu</w:t>
            </w:r>
            <w:r>
              <w:t xml:space="preserve"> </w:t>
            </w:r>
            <w:r>
              <w:rPr>
                <w:rStyle w:val="defaultparagraphfont-000087"/>
              </w:rPr>
              <w:t>okoliša,</w:t>
            </w:r>
            <w:r>
              <w:t xml:space="preserve"> </w:t>
            </w:r>
            <w:r>
              <w:rPr>
                <w:rStyle w:val="defaultparagraphfont-000087"/>
              </w:rPr>
              <w:t>no</w:t>
            </w:r>
            <w:r>
              <w:t xml:space="preserve"> </w:t>
            </w:r>
            <w:r>
              <w:rPr>
                <w:rStyle w:val="defaultparagraphfont-000087"/>
              </w:rPr>
              <w:t>potrebno</w:t>
            </w:r>
            <w:r>
              <w:t xml:space="preserve"> </w:t>
            </w:r>
            <w:r>
              <w:rPr>
                <w:rStyle w:val="defaultparagraphfont-000087"/>
              </w:rPr>
              <w:t>je</w:t>
            </w:r>
            <w:r>
              <w:t xml:space="preserve"> </w:t>
            </w:r>
            <w:r>
              <w:rPr>
                <w:rStyle w:val="defaultparagraphfont-000087"/>
              </w:rPr>
              <w:t>raditi</w:t>
            </w:r>
            <w:r>
              <w:t xml:space="preserve"> </w:t>
            </w:r>
            <w:r>
              <w:rPr>
                <w:rStyle w:val="defaultparagraphfont-000087"/>
              </w:rPr>
              <w:t>na</w:t>
            </w:r>
            <w:r>
              <w:t xml:space="preserve"> </w:t>
            </w:r>
            <w:r>
              <w:rPr>
                <w:rStyle w:val="defaultparagraphfont-000087"/>
              </w:rPr>
              <w:t>upoznavanju</w:t>
            </w:r>
            <w:r>
              <w:t xml:space="preserve"> </w:t>
            </w:r>
            <w:r>
              <w:rPr>
                <w:rStyle w:val="defaultparagraphfont-000087"/>
              </w:rPr>
              <w:t>javnosti</w:t>
            </w:r>
            <w:r>
              <w:t xml:space="preserve"> </w:t>
            </w:r>
            <w:r>
              <w:rPr>
                <w:rStyle w:val="defaultparagraphfont-000087"/>
              </w:rPr>
              <w:t>s</w:t>
            </w:r>
            <w:r>
              <w:t xml:space="preserve"> </w:t>
            </w:r>
            <w:r>
              <w:rPr>
                <w:rStyle w:val="defaultparagraphfont-000087"/>
              </w:rPr>
              <w:t>tim</w:t>
            </w:r>
            <w:r>
              <w:t xml:space="preserve"> </w:t>
            </w:r>
            <w:r>
              <w:rPr>
                <w:rStyle w:val="defaultparagraphfont-000100"/>
              </w:rPr>
              <w:t>mogućnostima</w:t>
            </w:r>
            <w:r>
              <w:t xml:space="preserve"> </w:t>
            </w:r>
            <w:r>
              <w:rPr>
                <w:rStyle w:val="defaultparagraphfont-000087"/>
              </w:rPr>
              <w:t>zbog</w:t>
            </w:r>
            <w:r>
              <w:t xml:space="preserve"> </w:t>
            </w:r>
            <w:r>
              <w:rPr>
                <w:rStyle w:val="defaultparagraphfont-000087"/>
              </w:rPr>
              <w:t>čega</w:t>
            </w:r>
            <w:r>
              <w:t xml:space="preserve"> </w:t>
            </w:r>
            <w:r>
              <w:rPr>
                <w:rStyle w:val="defaultparagraphfont-000087"/>
              </w:rPr>
              <w:t>će</w:t>
            </w:r>
            <w:r>
              <w:t xml:space="preserve"> </w:t>
            </w:r>
            <w:r>
              <w:rPr>
                <w:rStyle w:val="defaultparagraphfont-000087"/>
              </w:rPr>
              <w:t>se</w:t>
            </w:r>
            <w:r>
              <w:t xml:space="preserve"> </w:t>
            </w:r>
            <w:r>
              <w:rPr>
                <w:rStyle w:val="defaultparagraphfont-000087"/>
              </w:rPr>
              <w:t>provoditi</w:t>
            </w:r>
            <w:r>
              <w:t xml:space="preserve"> </w:t>
            </w:r>
            <w:r>
              <w:rPr>
                <w:rStyle w:val="defaultparagraphfont-000087"/>
              </w:rPr>
              <w:t>planirane</w:t>
            </w:r>
            <w:r>
              <w:t xml:space="preserve"> </w:t>
            </w:r>
            <w:r>
              <w:rPr>
                <w:rStyle w:val="defaultparagraphfont-000100"/>
              </w:rPr>
              <w:t>aktivnosti.</w:t>
            </w:r>
            <w:r>
              <w:t xml:space="preserve"> </w:t>
            </w:r>
          </w:p>
        </w:tc>
      </w:tr>
      <w:tr w:rsidR="002C1F09" w14:paraId="4F2EA90F" w14:textId="77777777">
        <w:trPr>
          <w:trHeight w:val="295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1C60AA2" w14:textId="77777777" w:rsidR="002C1F09" w:rsidRDefault="002C1F09" w:rsidP="00F34638">
            <w:pPr>
              <w:pStyle w:val="NoSpacing"/>
            </w:pPr>
            <w:r>
              <w:rPr>
                <w:rStyle w:val="defaultparagraphfont-000083"/>
              </w:rPr>
              <w:t xml:space="preserve">Aktivnosti </w:t>
            </w:r>
          </w:p>
          <w:p w14:paraId="3592C47D" w14:textId="11966EED" w:rsidR="002C1F09" w:rsidRDefault="002C1F09" w:rsidP="00F8396E">
            <w:pPr>
              <w:pStyle w:val="NoSpacing"/>
              <w:numPr>
                <w:ilvl w:val="0"/>
                <w:numId w:val="28"/>
              </w:numPr>
              <w:jc w:val="both"/>
            </w:pPr>
            <w:r>
              <w:rPr>
                <w:rStyle w:val="defaultparagraphfont-000087"/>
              </w:rPr>
              <w:t>Redovito</w:t>
            </w:r>
            <w:r w:rsidR="00F34638">
              <w:rPr>
                <w:rStyle w:val="defaultparagraphfont-000087"/>
              </w:rPr>
              <w:t xml:space="preserve"> i</w:t>
            </w:r>
            <w:r>
              <w:rPr>
                <w:rStyle w:val="defaultparagraphfont-000087"/>
              </w:rPr>
              <w:t>zvještavanje</w:t>
            </w:r>
            <w:r w:rsidR="00F34638">
              <w:rPr>
                <w:rStyle w:val="defaultparagraphfont-000087"/>
              </w:rPr>
              <w:t xml:space="preserve"> </w:t>
            </w:r>
            <w:r>
              <w:rPr>
                <w:rStyle w:val="defaultparagraphfont-000087"/>
              </w:rPr>
              <w:t>europskih</w:t>
            </w:r>
            <w:r w:rsidR="00F34638">
              <w:rPr>
                <w:rStyle w:val="defaultparagraphfont-000087"/>
              </w:rPr>
              <w:t xml:space="preserve"> </w:t>
            </w:r>
            <w:r>
              <w:rPr>
                <w:rStyle w:val="defaultparagraphfont-000087"/>
              </w:rPr>
              <w:t>i</w:t>
            </w:r>
            <w:r w:rsidR="00F34638">
              <w:rPr>
                <w:rStyle w:val="defaultparagraphfont-000087"/>
              </w:rPr>
              <w:t xml:space="preserve"> </w:t>
            </w:r>
            <w:r>
              <w:rPr>
                <w:rStyle w:val="defaultparagraphfont-000087"/>
              </w:rPr>
              <w:t>međunarodnih</w:t>
            </w:r>
            <w:r w:rsidR="00F34638">
              <w:rPr>
                <w:rStyle w:val="defaultparagraphfont-000087"/>
              </w:rPr>
              <w:t xml:space="preserve"> </w:t>
            </w:r>
            <w:r>
              <w:rPr>
                <w:rStyle w:val="defaultparagraphfont-000087"/>
              </w:rPr>
              <w:t>tijela</w:t>
            </w:r>
            <w:r w:rsidR="00F34638">
              <w:rPr>
                <w:rStyle w:val="defaultparagraphfont-000087"/>
              </w:rPr>
              <w:t xml:space="preserve"> </w:t>
            </w:r>
            <w:r>
              <w:rPr>
                <w:rStyle w:val="defaultparagraphfont-000087"/>
              </w:rPr>
              <w:t>o</w:t>
            </w:r>
            <w:r w:rsidR="00F34638">
              <w:rPr>
                <w:rStyle w:val="defaultparagraphfont-000087"/>
              </w:rPr>
              <w:t xml:space="preserve"> </w:t>
            </w:r>
            <w:r>
              <w:rPr>
                <w:rStyle w:val="defaultparagraphfont-000087"/>
              </w:rPr>
              <w:t>provedbi</w:t>
            </w:r>
            <w:r w:rsidR="00F34638">
              <w:rPr>
                <w:rStyle w:val="defaultparagraphfont-000087"/>
              </w:rPr>
              <w:t xml:space="preserve"> </w:t>
            </w:r>
            <w:r>
              <w:rPr>
                <w:rStyle w:val="defaultparagraphfont-000087"/>
              </w:rPr>
              <w:t>pojedinih</w:t>
            </w:r>
            <w:r w:rsidR="00F34638">
              <w:rPr>
                <w:rStyle w:val="defaultparagraphfont-000087"/>
              </w:rPr>
              <w:t xml:space="preserve"> </w:t>
            </w:r>
            <w:r>
              <w:rPr>
                <w:rStyle w:val="defaultparagraphfont-000087"/>
              </w:rPr>
              <w:t>propisa</w:t>
            </w:r>
            <w:r w:rsidR="00F34638">
              <w:rPr>
                <w:rStyle w:val="defaultparagraphfont-000087"/>
              </w:rPr>
              <w:t xml:space="preserve"> </w:t>
            </w:r>
            <w:r>
              <w:rPr>
                <w:rStyle w:val="defaultparagraphfont-000087"/>
              </w:rPr>
              <w:t>zaštite okoliša putem unaprijed zadanih specifičnih skupova podataka i izvješća</w:t>
            </w:r>
          </w:p>
          <w:p w14:paraId="5A88CEDE" w14:textId="532A2914" w:rsidR="002C1F09" w:rsidRDefault="002C1F09" w:rsidP="00F8396E">
            <w:pPr>
              <w:pStyle w:val="NoSpacing"/>
              <w:numPr>
                <w:ilvl w:val="0"/>
                <w:numId w:val="28"/>
              </w:numPr>
              <w:jc w:val="both"/>
            </w:pPr>
            <w:r>
              <w:rPr>
                <w:rStyle w:val="defaultparagraphfont-000087"/>
              </w:rPr>
              <w:t xml:space="preserve">Informiranje relevantnih tijela o smjernicama za provedbu Konvencija o pristupu informacijama, sudjelovanju javnosti u odlučivanju i pristupu pravosuđu u pitanjima okoliša Ekonomske komisije Ujedinjenih naroda za Europu (tzv. </w:t>
            </w:r>
            <w:proofErr w:type="spellStart"/>
            <w:r>
              <w:rPr>
                <w:rStyle w:val="defaultparagraphfont-000087"/>
              </w:rPr>
              <w:t>Aarhuška</w:t>
            </w:r>
            <w:proofErr w:type="spellEnd"/>
            <w:r>
              <w:rPr>
                <w:rStyle w:val="defaultparagraphfont-000087"/>
              </w:rPr>
              <w:t xml:space="preserve"> konvencija)</w:t>
            </w:r>
          </w:p>
          <w:p w14:paraId="4D750439" w14:textId="1376B9D6" w:rsidR="002C1F09" w:rsidRDefault="002C1F09" w:rsidP="00F8396E">
            <w:pPr>
              <w:pStyle w:val="NoSpacing"/>
              <w:numPr>
                <w:ilvl w:val="0"/>
                <w:numId w:val="28"/>
              </w:numPr>
              <w:jc w:val="both"/>
            </w:pPr>
            <w:r>
              <w:rPr>
                <w:rStyle w:val="defaultparagraphfont-000087"/>
              </w:rPr>
              <w:t>Nadogradnja</w:t>
            </w:r>
            <w:r w:rsidR="00F34638">
              <w:rPr>
                <w:rStyle w:val="defaultparagraphfont-000087"/>
              </w:rPr>
              <w:t xml:space="preserve"> </w:t>
            </w:r>
            <w:r>
              <w:rPr>
                <w:rStyle w:val="defaultparagraphfont-000087"/>
              </w:rPr>
              <w:t>Informacijskih</w:t>
            </w:r>
            <w:r w:rsidR="00F34638">
              <w:rPr>
                <w:rStyle w:val="defaultparagraphfont-000087"/>
              </w:rPr>
              <w:t xml:space="preserve"> </w:t>
            </w:r>
            <w:r>
              <w:rPr>
                <w:rStyle w:val="defaultparagraphfont-000087"/>
              </w:rPr>
              <w:t>sustava</w:t>
            </w:r>
            <w:r w:rsidR="00F34638">
              <w:rPr>
                <w:rStyle w:val="defaultparagraphfont-000087"/>
              </w:rPr>
              <w:t xml:space="preserve"> </w:t>
            </w:r>
            <w:r>
              <w:rPr>
                <w:rStyle w:val="defaultparagraphfont-000087"/>
              </w:rPr>
              <w:t>zaštite</w:t>
            </w:r>
            <w:r w:rsidR="00F34638">
              <w:rPr>
                <w:rStyle w:val="defaultparagraphfont-000087"/>
              </w:rPr>
              <w:t xml:space="preserve"> </w:t>
            </w:r>
            <w:r>
              <w:rPr>
                <w:rStyle w:val="defaultparagraphfont-000087"/>
              </w:rPr>
              <w:t>okoliša</w:t>
            </w:r>
            <w:r w:rsidR="00F34638">
              <w:rPr>
                <w:rStyle w:val="defaultparagraphfont-000087"/>
              </w:rPr>
              <w:t xml:space="preserve"> </w:t>
            </w:r>
            <w:r>
              <w:rPr>
                <w:rStyle w:val="defaultparagraphfont-000087"/>
              </w:rPr>
              <w:t>i</w:t>
            </w:r>
            <w:r w:rsidR="001B45DA">
              <w:rPr>
                <w:rStyle w:val="defaultparagraphfont-000087"/>
              </w:rPr>
              <w:t xml:space="preserve"> </w:t>
            </w:r>
            <w:r>
              <w:rPr>
                <w:rStyle w:val="defaultparagraphfont-000087"/>
              </w:rPr>
              <w:t>prirode,</w:t>
            </w:r>
            <w:r w:rsidR="001B45DA">
              <w:rPr>
                <w:rStyle w:val="defaultparagraphfont-000087"/>
              </w:rPr>
              <w:t xml:space="preserve"> </w:t>
            </w:r>
            <w:r>
              <w:rPr>
                <w:rStyle w:val="defaultparagraphfont-000087"/>
              </w:rPr>
              <w:t>unapređenje</w:t>
            </w:r>
            <w:r w:rsidR="001B45DA">
              <w:rPr>
                <w:rStyle w:val="defaultparagraphfont-000087"/>
              </w:rPr>
              <w:t xml:space="preserve"> </w:t>
            </w:r>
            <w:r>
              <w:rPr>
                <w:rStyle w:val="defaultparagraphfont-000087"/>
              </w:rPr>
              <w:t>prikaza</w:t>
            </w:r>
            <w:r w:rsidR="001B45DA">
              <w:rPr>
                <w:rStyle w:val="defaultparagraphfont-000087"/>
              </w:rPr>
              <w:t xml:space="preserve"> </w:t>
            </w:r>
            <w:r>
              <w:rPr>
                <w:rStyle w:val="defaultparagraphfont-000087"/>
              </w:rPr>
              <w:t>podataka i informacija putem internetske stranice Ministarstva gospodarstva i održivog razvoja (Zavoda za zaštitu okoliša i prirode) te prikaz podataka o okolišu i prirodi putem drugih sredstava</w:t>
            </w:r>
            <w:r w:rsidR="001B45DA">
              <w:rPr>
                <w:rStyle w:val="defaultparagraphfont-000087"/>
              </w:rPr>
              <w:t xml:space="preserve"> </w:t>
            </w:r>
            <w:r>
              <w:rPr>
                <w:rStyle w:val="defaultparagraphfont-000087"/>
              </w:rPr>
              <w:t>priopćavanja,</w:t>
            </w:r>
            <w:r w:rsidR="001B45DA">
              <w:rPr>
                <w:rStyle w:val="defaultparagraphfont-000087"/>
              </w:rPr>
              <w:t xml:space="preserve"> </w:t>
            </w:r>
            <w:r>
              <w:rPr>
                <w:rStyle w:val="defaultparagraphfont-000087"/>
              </w:rPr>
              <w:t>prezentiranja</w:t>
            </w:r>
            <w:r w:rsidR="001B45DA">
              <w:rPr>
                <w:rStyle w:val="defaultparagraphfont-000087"/>
              </w:rPr>
              <w:t xml:space="preserve"> </w:t>
            </w:r>
            <w:r>
              <w:rPr>
                <w:rStyle w:val="defaultparagraphfont-000087"/>
              </w:rPr>
              <w:t>i</w:t>
            </w:r>
            <w:r w:rsidR="001B45DA">
              <w:rPr>
                <w:rStyle w:val="defaultparagraphfont-000087"/>
              </w:rPr>
              <w:t xml:space="preserve"> </w:t>
            </w:r>
            <w:r>
              <w:rPr>
                <w:rStyle w:val="defaultparagraphfont-000087"/>
              </w:rPr>
              <w:t>suradnje</w:t>
            </w:r>
            <w:r w:rsidR="001B45DA">
              <w:rPr>
                <w:rStyle w:val="defaultparagraphfont-000087"/>
              </w:rPr>
              <w:t xml:space="preserve"> </w:t>
            </w:r>
            <w:r>
              <w:rPr>
                <w:rStyle w:val="defaultparagraphfont-000087"/>
              </w:rPr>
              <w:t>(publikacije,</w:t>
            </w:r>
            <w:r w:rsidR="001B45DA">
              <w:rPr>
                <w:rStyle w:val="defaultparagraphfont-000087"/>
              </w:rPr>
              <w:t xml:space="preserve"> </w:t>
            </w:r>
            <w:r>
              <w:rPr>
                <w:rStyle w:val="defaultparagraphfont-000087"/>
              </w:rPr>
              <w:t>konferencije,</w:t>
            </w:r>
            <w:r w:rsidR="001B45DA">
              <w:rPr>
                <w:rStyle w:val="defaultparagraphfont-000087"/>
              </w:rPr>
              <w:t xml:space="preserve"> </w:t>
            </w:r>
            <w:r>
              <w:rPr>
                <w:rStyle w:val="defaultparagraphfont-000087"/>
              </w:rPr>
              <w:t>stručni</w:t>
            </w:r>
            <w:r w:rsidR="001B45DA">
              <w:rPr>
                <w:rStyle w:val="defaultparagraphfont-000087"/>
              </w:rPr>
              <w:t xml:space="preserve"> </w:t>
            </w:r>
            <w:r>
              <w:rPr>
                <w:rStyle w:val="defaultparagraphfont-000087"/>
              </w:rPr>
              <w:t>skupovi i slično)</w:t>
            </w:r>
          </w:p>
          <w:p w14:paraId="1D2FD5ED" w14:textId="4CC40ADA" w:rsidR="002C1F09" w:rsidRDefault="002C1F09" w:rsidP="00F8396E">
            <w:pPr>
              <w:pStyle w:val="NoSpacing"/>
              <w:numPr>
                <w:ilvl w:val="0"/>
                <w:numId w:val="28"/>
              </w:numPr>
              <w:jc w:val="both"/>
            </w:pPr>
            <w:r>
              <w:rPr>
                <w:rStyle w:val="defaultparagraphfont-000087"/>
              </w:rPr>
              <w:t>Osmišljavanje i organizacija te sudjelovanje u kampanjama i radionicama namijenjenim zaštiti okoliša i prirode</w:t>
            </w:r>
          </w:p>
        </w:tc>
      </w:tr>
      <w:tr w:rsidR="002C1F09" w14:paraId="2256A883" w14:textId="77777777">
        <w:trPr>
          <w:trHeight w:val="51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C18749F" w14:textId="77777777" w:rsidR="002C1F09" w:rsidRDefault="002C1F09" w:rsidP="00F34638">
            <w:pPr>
              <w:pStyle w:val="NoSpacing"/>
            </w:pPr>
            <w:r>
              <w:rPr>
                <w:rStyle w:val="defaultparagraphfont-000074"/>
              </w:rPr>
              <w:t xml:space="preserve">Pokazatelji </w:t>
            </w:r>
            <w:r>
              <w:rPr>
                <w:rStyle w:val="defaultparagraphfont-000083"/>
              </w:rPr>
              <w:t xml:space="preserve">rezultata </w:t>
            </w:r>
          </w:p>
          <w:p w14:paraId="613EDF3C" w14:textId="49A4448B" w:rsidR="002C1F09" w:rsidRDefault="002C1F09" w:rsidP="00F8396E">
            <w:pPr>
              <w:pStyle w:val="NoSpacing"/>
              <w:numPr>
                <w:ilvl w:val="0"/>
                <w:numId w:val="29"/>
              </w:numPr>
              <w:jc w:val="both"/>
            </w:pPr>
            <w:r>
              <w:rPr>
                <w:rStyle w:val="defaultparagraphfont-000087"/>
              </w:rPr>
              <w:t>Izvješća o provedbi pojedinih propisa zaštite okoliša putem unaprijed zadanih specifičnih skupova podataka podnesena u roku</w:t>
            </w:r>
          </w:p>
          <w:p w14:paraId="4406FB14" w14:textId="3DE673AE" w:rsidR="002C1F09" w:rsidRDefault="002C1F09" w:rsidP="00F8396E">
            <w:pPr>
              <w:pStyle w:val="NoSpacing"/>
              <w:numPr>
                <w:ilvl w:val="0"/>
                <w:numId w:val="29"/>
              </w:numPr>
              <w:jc w:val="both"/>
            </w:pPr>
            <w:r>
              <w:rPr>
                <w:rStyle w:val="defaultparagraphfont-000087"/>
              </w:rPr>
              <w:t>Broj objavljenih publikacija na temu održivog razvoja i ljudskih prava u području zaštite okoliša</w:t>
            </w:r>
          </w:p>
          <w:p w14:paraId="5ADB18E3" w14:textId="4CF0C103" w:rsidR="002C1F09" w:rsidRDefault="002C1F09" w:rsidP="00F8396E">
            <w:pPr>
              <w:pStyle w:val="NoSpacing"/>
              <w:numPr>
                <w:ilvl w:val="0"/>
                <w:numId w:val="29"/>
              </w:numPr>
              <w:jc w:val="both"/>
            </w:pPr>
            <w:r>
              <w:rPr>
                <w:rStyle w:val="defaultparagraphfont-000087"/>
              </w:rPr>
              <w:t>Broj organiziranih kampanja/radionica</w:t>
            </w:r>
          </w:p>
        </w:tc>
      </w:tr>
      <w:tr w:rsidR="002C1F09" w14:paraId="53053C65" w14:textId="77777777">
        <w:trPr>
          <w:trHeight w:val="45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18B8094" w14:textId="77777777" w:rsidR="002C1F09" w:rsidRDefault="002C1F09" w:rsidP="00F34638">
            <w:pPr>
              <w:pStyle w:val="NoSpacing"/>
            </w:pPr>
            <w:r>
              <w:rPr>
                <w:rStyle w:val="defaultparagraphfont-000074"/>
              </w:rPr>
              <w:t xml:space="preserve">Nositelj provedbe mjere </w:t>
            </w:r>
          </w:p>
          <w:p w14:paraId="0FD0A98D" w14:textId="77777777" w:rsidR="002C1F09" w:rsidRDefault="002C1F09" w:rsidP="00F34638">
            <w:pPr>
              <w:pStyle w:val="NoSpacing"/>
            </w:pPr>
            <w:r>
              <w:rPr>
                <w:rStyle w:val="defaultparagraphfont-000087"/>
              </w:rPr>
              <w:t>Ministarstvo gospodarstva i održivog razvoja, Fond za zaštitu okoliša i energetsku učinkovitost</w:t>
            </w:r>
            <w:r>
              <w:t xml:space="preserve"> </w:t>
            </w:r>
          </w:p>
        </w:tc>
      </w:tr>
      <w:tr w:rsidR="002C1F09" w14:paraId="739F7B65" w14:textId="77777777">
        <w:trPr>
          <w:trHeight w:val="45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AEAD50C" w14:textId="77777777" w:rsidR="002C1F09" w:rsidRDefault="002C1F09" w:rsidP="00F34638">
            <w:pPr>
              <w:pStyle w:val="NoSpacing"/>
            </w:pPr>
            <w:r>
              <w:rPr>
                <w:rStyle w:val="defaultparagraphfont-000074"/>
              </w:rPr>
              <w:t xml:space="preserve">Suradnici u provedbi mjere </w:t>
            </w:r>
          </w:p>
          <w:p w14:paraId="6DFBE57A" w14:textId="77777777" w:rsidR="002C1F09" w:rsidRDefault="002C1F09" w:rsidP="001B45DA">
            <w:pPr>
              <w:pStyle w:val="NoSpacing"/>
              <w:jc w:val="both"/>
            </w:pPr>
            <w:r>
              <w:rPr>
                <w:rStyle w:val="defaultparagraphfont-000087"/>
              </w:rPr>
              <w:t>Ministarstvo</w:t>
            </w:r>
            <w:r>
              <w:t xml:space="preserve"> </w:t>
            </w:r>
            <w:r>
              <w:rPr>
                <w:rStyle w:val="defaultparagraphfont-000087"/>
              </w:rPr>
              <w:t>poljoprivrede,</w:t>
            </w:r>
            <w:r>
              <w:t xml:space="preserve"> </w:t>
            </w:r>
            <w:r>
              <w:rPr>
                <w:rStyle w:val="defaultparagraphfont-000087"/>
              </w:rPr>
              <w:t>Ministarstvo</w:t>
            </w:r>
            <w:r>
              <w:t xml:space="preserve"> </w:t>
            </w:r>
            <w:r>
              <w:rPr>
                <w:rStyle w:val="defaultparagraphfont-000087"/>
              </w:rPr>
              <w:t>zdravstva,</w:t>
            </w:r>
            <w:r>
              <w:t xml:space="preserve"> </w:t>
            </w:r>
            <w:r>
              <w:rPr>
                <w:rStyle w:val="defaultparagraphfont-000100"/>
              </w:rPr>
              <w:t>Ministarstvo</w:t>
            </w:r>
            <w:r>
              <w:t xml:space="preserve"> </w:t>
            </w:r>
            <w:r>
              <w:rPr>
                <w:rStyle w:val="defaultparagraphfont-000087"/>
              </w:rPr>
              <w:t>unutarnjih</w:t>
            </w:r>
            <w:r>
              <w:t xml:space="preserve"> </w:t>
            </w:r>
            <w:r>
              <w:rPr>
                <w:rStyle w:val="defaultparagraphfont-000087"/>
              </w:rPr>
              <w:t>poslova,</w:t>
            </w:r>
            <w:r>
              <w:t xml:space="preserve"> </w:t>
            </w:r>
            <w:r>
              <w:rPr>
                <w:rStyle w:val="defaultparagraphfont-000087"/>
              </w:rPr>
              <w:t>Državni</w:t>
            </w:r>
            <w:r>
              <w:t xml:space="preserve"> </w:t>
            </w:r>
            <w:r>
              <w:rPr>
                <w:rStyle w:val="defaultparagraphfont-000087"/>
              </w:rPr>
              <w:t>inspektorat,</w:t>
            </w:r>
            <w:r>
              <w:t xml:space="preserve"> </w:t>
            </w:r>
            <w:r>
              <w:rPr>
                <w:rStyle w:val="defaultparagraphfont-000087"/>
              </w:rPr>
              <w:t>Hrvatske</w:t>
            </w:r>
            <w:r>
              <w:t xml:space="preserve"> </w:t>
            </w:r>
            <w:r>
              <w:rPr>
                <w:rStyle w:val="defaultparagraphfont-000099"/>
              </w:rPr>
              <w:t>vode</w:t>
            </w:r>
            <w:r>
              <w:t xml:space="preserve"> </w:t>
            </w:r>
          </w:p>
        </w:tc>
      </w:tr>
      <w:tr w:rsidR="002C1F09" w14:paraId="689D3C6D" w14:textId="77777777">
        <w:trPr>
          <w:trHeight w:val="2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84DB81E" w14:textId="77777777" w:rsidR="002C1F09" w:rsidRDefault="002C1F09" w:rsidP="00F34638">
            <w:pPr>
              <w:pStyle w:val="NoSpacing"/>
            </w:pPr>
            <w:r>
              <w:rPr>
                <w:rStyle w:val="defaultparagraphfont-000074"/>
              </w:rPr>
              <w:t xml:space="preserve">Izvori </w:t>
            </w:r>
            <w:r>
              <w:rPr>
                <w:rStyle w:val="defaultparagraphfont-000083"/>
              </w:rPr>
              <w:t xml:space="preserve">financiranja </w:t>
            </w:r>
          </w:p>
        </w:tc>
      </w:tr>
      <w:tr w:rsidR="001B45DA" w14:paraId="0CE8C314" w14:textId="77777777" w:rsidTr="001B45DA">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3240028" w14:textId="77777777" w:rsidR="002C1F09" w:rsidRDefault="002C1F09" w:rsidP="00F34638">
            <w:pPr>
              <w:pStyle w:val="NoSpacing"/>
            </w:pPr>
            <w:r>
              <w:rPr>
                <w:rStyle w:val="defaultparagraphfont-000074"/>
              </w:rPr>
              <w:lastRenderedPageBreak/>
              <w:t xml:space="preserve">Državni </w:t>
            </w:r>
            <w:r>
              <w:rPr>
                <w:rStyle w:val="defaultparagraphfont-000083"/>
              </w:rPr>
              <w:t xml:space="preserve">proračun </w:t>
            </w:r>
          </w:p>
          <w:p w14:paraId="4726E136" w14:textId="77777777" w:rsidR="002C1F09" w:rsidRDefault="002C1F09" w:rsidP="00F34638">
            <w:pPr>
              <w:pStyle w:val="NoSpacing"/>
            </w:pPr>
            <w:r>
              <w:rPr>
                <w:rStyle w:val="defaultparagraphfont-000087"/>
              </w:rPr>
              <w:t>Proračunska</w:t>
            </w:r>
            <w:r>
              <w:t xml:space="preserve"> </w:t>
            </w:r>
            <w:r>
              <w:rPr>
                <w:rStyle w:val="defaultparagraphfont-000100"/>
              </w:rPr>
              <w:t>stavka</w:t>
            </w:r>
            <w:r>
              <w:t xml:space="preserve"> </w:t>
            </w:r>
          </w:p>
        </w:tc>
        <w:tc>
          <w:tcPr>
            <w:tcW w:w="1487"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99AB700" w14:textId="09398435" w:rsidR="002C1F09" w:rsidRDefault="002C1F09" w:rsidP="001B45DA">
            <w:pPr>
              <w:pStyle w:val="No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rsidR="001B45DA">
              <w:rPr>
                <w:rStyle w:val="defaultparagraphfont-000087"/>
              </w:rPr>
              <w:t xml:space="preserve"> </w:t>
            </w:r>
            <w:r>
              <w:rPr>
                <w:rStyle w:val="defaultparagraphfont-000087"/>
              </w:rPr>
              <w:t>2022.</w:t>
            </w:r>
          </w:p>
        </w:tc>
        <w:tc>
          <w:tcPr>
            <w:tcW w:w="1717"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6423CC6" w14:textId="56224E79" w:rsidR="001B45DA" w:rsidRDefault="002C1F09" w:rsidP="001B45DA">
            <w:pPr>
              <w:pStyle w:val="NoSpacing"/>
              <w:jc w:val="center"/>
              <w:rPr>
                <w:rStyle w:val="defaultparagraphfont-000104"/>
              </w:rPr>
            </w:pPr>
            <w:r>
              <w:rPr>
                <w:rStyle w:val="defaultparagraphfont-000087"/>
              </w:rPr>
              <w:t>Iznos</w:t>
            </w:r>
            <w:r>
              <w:t xml:space="preserve"> </w:t>
            </w:r>
            <w:r>
              <w:rPr>
                <w:rStyle w:val="defaultparagraphfont-000087"/>
              </w:rPr>
              <w:t>planiranih</w:t>
            </w:r>
            <w:r>
              <w:t xml:space="preserve"> </w:t>
            </w:r>
            <w:r>
              <w:rPr>
                <w:rStyle w:val="defaultparagraphfont-000087"/>
              </w:rPr>
              <w:t>sredstava</w:t>
            </w:r>
          </w:p>
          <w:p w14:paraId="50BA0F46" w14:textId="7D2949ED" w:rsidR="002C1F09" w:rsidRPr="001B45DA" w:rsidRDefault="002C1F09" w:rsidP="001B45DA">
            <w:pPr>
              <w:pStyle w:val="NoSpacing"/>
              <w:jc w:val="center"/>
              <w:rPr>
                <w:rFonts w:ascii="Times New Roman" w:hAnsi="Times New Roman" w:cs="Times New Roman"/>
              </w:rPr>
            </w:pPr>
            <w:r>
              <w:rPr>
                <w:rStyle w:val="defaultparagraphfont-000100"/>
              </w:rPr>
              <w:t>2023.</w:t>
            </w:r>
          </w:p>
        </w:tc>
      </w:tr>
      <w:tr w:rsidR="001B45DA" w14:paraId="3A92709B" w14:textId="77777777" w:rsidTr="001B45DA">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8909727" w14:textId="77777777" w:rsidR="002C1F09" w:rsidRDefault="002C1F09" w:rsidP="004B3021">
            <w:pPr>
              <w:pStyle w:val="NoSpacing"/>
              <w:jc w:val="both"/>
            </w:pPr>
            <w:r>
              <w:rPr>
                <w:rStyle w:val="defaultparagraphfont-000087"/>
              </w:rPr>
              <w:t>Razdjel</w:t>
            </w:r>
            <w:r>
              <w:t xml:space="preserve"> </w:t>
            </w:r>
            <w:r>
              <w:rPr>
                <w:rStyle w:val="defaultparagraphfont-000087"/>
              </w:rPr>
              <w:t>077</w:t>
            </w:r>
            <w:r>
              <w:t xml:space="preserve"> </w:t>
            </w:r>
            <w:r>
              <w:rPr>
                <w:rStyle w:val="defaultparagraphfont-000087"/>
              </w:rPr>
              <w:t>–</w:t>
            </w:r>
            <w:r>
              <w:t xml:space="preserve"> </w:t>
            </w:r>
            <w:r>
              <w:rPr>
                <w:rStyle w:val="defaultparagraphfont-000087"/>
              </w:rPr>
              <w:t>Ministarstvo</w:t>
            </w:r>
            <w:r>
              <w:t xml:space="preserve"> </w:t>
            </w:r>
            <w:r>
              <w:rPr>
                <w:rStyle w:val="defaultparagraphfont-000087"/>
              </w:rPr>
              <w:t>održivog razvoja, Glava 07705 – Ministarstvo gospodarstva i održivog razvoja, stavke</w:t>
            </w:r>
            <w:r>
              <w:t xml:space="preserve"> </w:t>
            </w:r>
            <w:r>
              <w:rPr>
                <w:rStyle w:val="defaultparagraphfont-000087"/>
              </w:rPr>
              <w:t>A576264</w:t>
            </w:r>
            <w:r>
              <w:t xml:space="preserve"> </w:t>
            </w:r>
            <w:r>
              <w:rPr>
                <w:rStyle w:val="defaultparagraphfont-000087"/>
              </w:rPr>
              <w:t>-</w:t>
            </w:r>
            <w:r>
              <w:t xml:space="preserve"> </w:t>
            </w:r>
            <w:r>
              <w:rPr>
                <w:rStyle w:val="defaultparagraphfont-000087"/>
              </w:rPr>
              <w:t>Administracija i upravljanje ministarstvom</w:t>
            </w:r>
            <w:r>
              <w:t xml:space="preserve"> </w:t>
            </w:r>
          </w:p>
        </w:tc>
        <w:tc>
          <w:tcPr>
            <w:tcW w:w="1487"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E03988C" w14:textId="77777777" w:rsidR="002C1F09" w:rsidRDefault="002C1F09" w:rsidP="00F34638">
            <w:pPr>
              <w:pStyle w:val="NoSpacing"/>
            </w:pPr>
            <w:r>
              <w:rPr>
                <w:rStyle w:val="defaultparagraphfont-000087"/>
              </w:rPr>
              <w:t>0,00 kuna</w:t>
            </w:r>
            <w:r>
              <w:t xml:space="preserve"> </w:t>
            </w:r>
          </w:p>
        </w:tc>
        <w:tc>
          <w:tcPr>
            <w:tcW w:w="1717"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B00037C" w14:textId="77777777" w:rsidR="002C1F09" w:rsidRDefault="002C1F09" w:rsidP="00F34638">
            <w:pPr>
              <w:pStyle w:val="NoSpacing"/>
            </w:pPr>
            <w:r>
              <w:rPr>
                <w:rStyle w:val="defaultparagraphfont-000087"/>
              </w:rPr>
              <w:t>0,00 kuna</w:t>
            </w:r>
            <w:r>
              <w:t xml:space="preserve"> </w:t>
            </w:r>
          </w:p>
        </w:tc>
      </w:tr>
      <w:tr w:rsidR="002C1F09" w14:paraId="49133773" w14:textId="77777777">
        <w:trPr>
          <w:trHeight w:val="42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EF6CBDE" w14:textId="77777777" w:rsidR="002C1F09" w:rsidRDefault="002C1F09" w:rsidP="00F34638">
            <w:pPr>
              <w:pStyle w:val="NoSpacing"/>
            </w:pPr>
            <w:r>
              <w:rPr>
                <w:rStyle w:val="defaultparagraphfont-000074"/>
              </w:rPr>
              <w:t xml:space="preserve">Ukupan procijenjeni trošak provedbe </w:t>
            </w:r>
            <w:r>
              <w:rPr>
                <w:rStyle w:val="defaultparagraphfont-000082"/>
              </w:rPr>
              <w:t xml:space="preserve">mjere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CF7CA27" w14:textId="77777777" w:rsidR="002C1F09" w:rsidRDefault="002C1F09" w:rsidP="00F34638">
            <w:pPr>
              <w:pStyle w:val="NoSpacing"/>
            </w:pPr>
            <w:r>
              <w:rPr>
                <w:rStyle w:val="defaultparagraphfont-000087"/>
              </w:rPr>
              <w:t>0,00 kuna (2022.) 0,00</w:t>
            </w:r>
            <w:r>
              <w:t xml:space="preserve"> </w:t>
            </w:r>
            <w:r>
              <w:rPr>
                <w:rStyle w:val="defaultparagraphfont-000087"/>
              </w:rPr>
              <w:t>kuna</w:t>
            </w:r>
            <w:r>
              <w:t xml:space="preserve"> </w:t>
            </w:r>
            <w:r>
              <w:rPr>
                <w:rStyle w:val="defaultparagraphfont-000100"/>
              </w:rPr>
              <w:t>(2023.)</w:t>
            </w:r>
            <w:r>
              <w:t xml:space="preserve"> </w:t>
            </w:r>
          </w:p>
        </w:tc>
      </w:tr>
      <w:tr w:rsidR="002C1F09" w14:paraId="58D45F8C" w14:textId="77777777">
        <w:trPr>
          <w:trHeight w:val="22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143053B" w14:textId="77777777" w:rsidR="002C1F09" w:rsidRDefault="002C1F09" w:rsidP="00F34638">
            <w:pPr>
              <w:pStyle w:val="NoSpacing"/>
            </w:pPr>
            <w:r>
              <w:rPr>
                <w:rStyle w:val="defaultparagraphfont-000074"/>
              </w:rPr>
              <w:t xml:space="preserve">Vremenski </w:t>
            </w:r>
            <w:r>
              <w:rPr>
                <w:rStyle w:val="defaultparagraphfont-000082"/>
              </w:rPr>
              <w:t xml:space="preserve">okvir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32C62BB" w14:textId="77777777" w:rsidR="002C1F09" w:rsidRDefault="002C1F09" w:rsidP="00F34638">
            <w:pPr>
              <w:pStyle w:val="NoSpacing"/>
            </w:pPr>
            <w:r>
              <w:rPr>
                <w:rStyle w:val="defaultparagraphfont-000100"/>
              </w:rPr>
              <w:t>2022.-2023.</w:t>
            </w:r>
            <w:r>
              <w:t xml:space="preserve"> </w:t>
            </w:r>
          </w:p>
        </w:tc>
      </w:tr>
      <w:tr w:rsidR="002C1F09" w14:paraId="511A1B5B" w14:textId="77777777">
        <w:trPr>
          <w:trHeight w:val="22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6626B5D" w14:textId="77777777" w:rsidR="002C1F09" w:rsidRDefault="002C1F09" w:rsidP="00F34638">
            <w:pPr>
              <w:pStyle w:val="NoSpacing"/>
            </w:pPr>
            <w:r>
              <w:rPr>
                <w:rStyle w:val="defaultparagraphfont-000074"/>
              </w:rPr>
              <w:t xml:space="preserve">Vrsta </w:t>
            </w:r>
            <w:r>
              <w:rPr>
                <w:rStyle w:val="defaultparagraphfont-000083"/>
              </w:rPr>
              <w:t xml:space="preserve">mjere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8BDB6C9" w14:textId="77777777" w:rsidR="002C1F09" w:rsidRDefault="002C1F09" w:rsidP="00F34638">
            <w:pPr>
              <w:pStyle w:val="NoSpacing"/>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78D5BD0B" w14:textId="77777777" w:rsidR="002C1F09" w:rsidRPr="001B45DA" w:rsidRDefault="002C1F09" w:rsidP="001B45DA">
      <w:pPr>
        <w:pStyle w:val="Heading2"/>
        <w:jc w:val="both"/>
        <w:rPr>
          <w:color w:val="44546A" w:themeColor="text2"/>
        </w:rPr>
      </w:pPr>
      <w:r w:rsidRPr="001B45DA">
        <w:rPr>
          <w:rStyle w:val="defaultparagraphfont-000065"/>
          <w:rFonts w:ascii="Times New Roman" w:hAnsi="Times New Roman" w:cs="Times New Roman"/>
          <w:color w:val="44546A" w:themeColor="text2"/>
          <w:sz w:val="36"/>
          <w:szCs w:val="36"/>
        </w:rPr>
        <w:t>POSEBNI CILJ 3. JAČANJE MEHANIZAMA PRAĆENJA I PROVEDBE USTAVNOG ZAKONA O PRAVIMA NACIONALNIH MANJINA</w:t>
      </w:r>
      <w:r w:rsidRPr="001B45DA">
        <w:rPr>
          <w:color w:val="44546A" w:themeColor="text2"/>
        </w:rPr>
        <w:t xml:space="preserve"> </w:t>
      </w:r>
    </w:p>
    <w:p w14:paraId="3AC25A23" w14:textId="77777777" w:rsidR="002C1F09" w:rsidRDefault="002C1F09">
      <w:pPr>
        <w:pStyle w:val="bodytext-000268"/>
        <w:spacing w:before="0"/>
      </w:pPr>
      <w:r>
        <w:rPr>
          <w:rStyle w:val="000269"/>
        </w:rPr>
        <w:t> </w:t>
      </w:r>
      <w: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669"/>
        <w:gridCol w:w="4387"/>
      </w:tblGrid>
      <w:tr w:rsidR="002C1F09" w14:paraId="44ADC717" w14:textId="77777777">
        <w:trPr>
          <w:trHeight w:val="78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4D08D664" w14:textId="77777777" w:rsidR="002C1F09" w:rsidRDefault="002C1F09">
            <w:pPr>
              <w:pStyle w:val="tableparagraph"/>
            </w:pPr>
            <w:r>
              <w:rPr>
                <w:rStyle w:val="defaultparagraphfont-000074"/>
              </w:rPr>
              <w:t xml:space="preserve">Pokazatelj </w:t>
            </w:r>
            <w:r>
              <w:rPr>
                <w:rStyle w:val="defaultparagraphfont-000083"/>
              </w:rPr>
              <w:t xml:space="preserve">ishoda: </w:t>
            </w:r>
          </w:p>
          <w:p w14:paraId="6715A6D2" w14:textId="77777777" w:rsidR="002C1F09" w:rsidRDefault="002C1F09">
            <w:pPr>
              <w:pStyle w:val="tableparagraph-000086"/>
            </w:pPr>
            <w:r>
              <w:rPr>
                <w:rStyle w:val="defaultparagraphfont-000074"/>
              </w:rPr>
              <w:t xml:space="preserve">OI.02.14.93. Broj postupaka vođenih na jeziku i pismu nacionalnih manjina pred upravnim tijelima lokalnih jedinica i sudskim tijelima </w:t>
            </w:r>
          </w:p>
        </w:tc>
      </w:tr>
      <w:tr w:rsidR="002C1F09" w14:paraId="3AD756E8" w14:textId="77777777" w:rsidTr="001B45DA">
        <w:trPr>
          <w:trHeight w:val="510"/>
        </w:trPr>
        <w:tc>
          <w:tcPr>
            <w:tcW w:w="2578" w:type="pct"/>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59BBA069" w14:textId="77777777" w:rsidR="002C1F09" w:rsidRDefault="002C1F09">
            <w:pPr>
              <w:pStyle w:val="tableparagraph"/>
            </w:pPr>
            <w:r>
              <w:rPr>
                <w:rStyle w:val="defaultparagraphfont-000074"/>
              </w:rPr>
              <w:t xml:space="preserve">Početna </w:t>
            </w:r>
            <w:r>
              <w:rPr>
                <w:rStyle w:val="defaultparagraphfont-000083"/>
              </w:rPr>
              <w:t xml:space="preserve">vrijednost: </w:t>
            </w:r>
          </w:p>
          <w:p w14:paraId="0E05BAEF" w14:textId="77777777" w:rsidR="002C1F09" w:rsidRDefault="002C1F09">
            <w:pPr>
              <w:pStyle w:val="tableparagraph-000091"/>
            </w:pPr>
            <w:r>
              <w:rPr>
                <w:rStyle w:val="defaultparagraphfont-000087"/>
              </w:rPr>
              <w:t xml:space="preserve">17 </w:t>
            </w:r>
            <w:r>
              <w:rPr>
                <w:rStyle w:val="defaultparagraphfont-000100"/>
              </w:rPr>
              <w:t>(2021.)</w:t>
            </w:r>
            <w:r>
              <w:t xml:space="preserve"> </w:t>
            </w:r>
          </w:p>
        </w:tc>
        <w:tc>
          <w:tcPr>
            <w:tcW w:w="2422" w:type="pct"/>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0CE10DB0" w14:textId="77777777" w:rsidR="002C1F09" w:rsidRDefault="002C1F09">
            <w:pPr>
              <w:pStyle w:val="tableparagraph"/>
            </w:pPr>
            <w:r>
              <w:rPr>
                <w:rStyle w:val="defaultparagraphfont-000074"/>
              </w:rPr>
              <w:t xml:space="preserve">Ciljna </w:t>
            </w:r>
            <w:r>
              <w:rPr>
                <w:rStyle w:val="defaultparagraphfont-000083"/>
              </w:rPr>
              <w:t xml:space="preserve">vrijednost: </w:t>
            </w:r>
          </w:p>
          <w:p w14:paraId="30D6C885" w14:textId="77777777" w:rsidR="002C1F09" w:rsidRDefault="002C1F09">
            <w:pPr>
              <w:pStyle w:val="tableparagraph-000091"/>
            </w:pPr>
            <w:r>
              <w:rPr>
                <w:rStyle w:val="defaultparagraphfont-000087"/>
              </w:rPr>
              <w:t xml:space="preserve">34 </w:t>
            </w:r>
            <w:r>
              <w:rPr>
                <w:rStyle w:val="defaultparagraphfont-000100"/>
              </w:rPr>
              <w:t>(2027.)</w:t>
            </w:r>
            <w:r>
              <w:t xml:space="preserve"> </w:t>
            </w:r>
          </w:p>
        </w:tc>
      </w:tr>
      <w:tr w:rsidR="002C1F09" w14:paraId="4584180D" w14:textId="77777777">
        <w:trPr>
          <w:trHeight w:val="103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722DCBC8" w14:textId="77777777" w:rsidR="002C1F09" w:rsidRDefault="002C1F09">
            <w:pPr>
              <w:pStyle w:val="tableparagraph-000091"/>
            </w:pPr>
            <w:r>
              <w:rPr>
                <w:rStyle w:val="defaultparagraphfont-000074"/>
              </w:rPr>
              <w:t xml:space="preserve">Pokazatelj </w:t>
            </w:r>
            <w:r>
              <w:rPr>
                <w:rStyle w:val="defaultparagraphfont-000083"/>
              </w:rPr>
              <w:t xml:space="preserve">ishoda: </w:t>
            </w:r>
          </w:p>
          <w:p w14:paraId="61EFBF20" w14:textId="77777777" w:rsidR="002C1F09" w:rsidRDefault="002C1F09">
            <w:pPr>
              <w:pStyle w:val="tableparagraph-000091"/>
            </w:pPr>
            <w:r>
              <w:rPr>
                <w:rStyle w:val="defaultparagraphfont-000074"/>
              </w:rPr>
              <w:t xml:space="preserve">OI.02.14.94. Udio članova vijeća nacionalnih manjina i predstavnika nacionalnih </w:t>
            </w:r>
            <w:r>
              <w:rPr>
                <w:rStyle w:val="defaultparagraphfont-000083"/>
              </w:rPr>
              <w:t xml:space="preserve">manjina </w:t>
            </w:r>
            <w:r>
              <w:rPr>
                <w:rStyle w:val="defaultparagraphfont-000074"/>
              </w:rPr>
              <w:t xml:space="preserve">koji izjavljuju da su zadovoljni sa uključenošću u donošenje odluka JLP(R)S koje se tiču nacionalnih manjina </w:t>
            </w:r>
          </w:p>
        </w:tc>
      </w:tr>
      <w:tr w:rsidR="002C1F09" w14:paraId="680DF59A" w14:textId="77777777" w:rsidTr="001B45DA">
        <w:trPr>
          <w:trHeight w:val="780"/>
        </w:trPr>
        <w:tc>
          <w:tcPr>
            <w:tcW w:w="2578" w:type="pct"/>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779B7400" w14:textId="77777777" w:rsidR="002C1F09" w:rsidRDefault="002C1F09">
            <w:pPr>
              <w:pStyle w:val="tableparagraph"/>
            </w:pPr>
            <w:r>
              <w:rPr>
                <w:rStyle w:val="defaultparagraphfont-000074"/>
              </w:rPr>
              <w:t xml:space="preserve">Početna </w:t>
            </w:r>
            <w:r>
              <w:rPr>
                <w:rStyle w:val="defaultparagraphfont-000083"/>
              </w:rPr>
              <w:t xml:space="preserve">vrijednost: </w:t>
            </w:r>
          </w:p>
          <w:p w14:paraId="21BE1691" w14:textId="77777777" w:rsidR="002C1F09" w:rsidRDefault="002C1F09">
            <w:pPr>
              <w:pStyle w:val="tableparagraph-000400"/>
            </w:pPr>
            <w:r>
              <w:rPr>
                <w:rStyle w:val="defaultparagraphfont-000087"/>
              </w:rPr>
              <w:t>0 (podaci za postavljanje početne vrijednosti nisu dostupni)</w:t>
            </w:r>
            <w:r>
              <w:t xml:space="preserve"> </w:t>
            </w:r>
          </w:p>
        </w:tc>
        <w:tc>
          <w:tcPr>
            <w:tcW w:w="2422" w:type="pct"/>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1474882D" w14:textId="77777777" w:rsidR="002C1F09" w:rsidRDefault="002C1F09">
            <w:pPr>
              <w:pStyle w:val="tableparagraph"/>
            </w:pPr>
            <w:r>
              <w:rPr>
                <w:rStyle w:val="defaultparagraphfont-000074"/>
              </w:rPr>
              <w:t xml:space="preserve">Ciljna </w:t>
            </w:r>
            <w:r>
              <w:rPr>
                <w:rStyle w:val="defaultparagraphfont-000083"/>
              </w:rPr>
              <w:t xml:space="preserve">vrijednost: </w:t>
            </w:r>
          </w:p>
          <w:p w14:paraId="5598F579" w14:textId="77777777" w:rsidR="002C1F09" w:rsidRDefault="002C1F09">
            <w:pPr>
              <w:pStyle w:val="tableparagraph-000091"/>
            </w:pPr>
            <w:r>
              <w:rPr>
                <w:rStyle w:val="defaultparagraphfont-000087"/>
              </w:rPr>
              <w:t>49 %</w:t>
            </w:r>
            <w:r>
              <w:t xml:space="preserve"> </w:t>
            </w:r>
            <w:r>
              <w:rPr>
                <w:rStyle w:val="defaultparagraphfont-000100"/>
              </w:rPr>
              <w:t>(2027.)</w:t>
            </w:r>
            <w:r>
              <w:t xml:space="preserve"> </w:t>
            </w:r>
          </w:p>
        </w:tc>
      </w:tr>
    </w:tbl>
    <w:p w14:paraId="1A3EEF8B" w14:textId="77777777" w:rsidR="002C1F09" w:rsidRPr="00FE0422" w:rsidRDefault="002C1F09" w:rsidP="00FE0422">
      <w:pPr>
        <w:pStyle w:val="Heading2"/>
        <w:jc w:val="both"/>
        <w:rPr>
          <w:color w:val="44546A" w:themeColor="text2"/>
        </w:rPr>
      </w:pPr>
      <w:r w:rsidRPr="00FE0422">
        <w:rPr>
          <w:color w:val="44546A" w:themeColor="text2"/>
        </w:rPr>
        <w:t xml:space="preserve">MJERA 3.1. Osigurati praćenje sudjelovanja pripadnika nacionalnih manjina u javnom životu i upravljanju lokalnim poslovima putem vijeća i predstavnika nacionalnih manjina </w:t>
      </w:r>
    </w:p>
    <w:tbl>
      <w:tblPr>
        <w:tblW w:w="5000" w:type="pct"/>
        <w:tblCellMar>
          <w:top w:w="15" w:type="dxa"/>
          <w:left w:w="15" w:type="dxa"/>
          <w:bottom w:w="15" w:type="dxa"/>
          <w:right w:w="15" w:type="dxa"/>
        </w:tblCellMar>
        <w:tblLook w:val="04A0" w:firstRow="1" w:lastRow="0" w:firstColumn="1" w:lastColumn="0" w:noHBand="0" w:noVBand="1"/>
      </w:tblPr>
      <w:tblGrid>
        <w:gridCol w:w="3395"/>
        <w:gridCol w:w="2691"/>
        <w:gridCol w:w="2970"/>
      </w:tblGrid>
      <w:tr w:rsidR="002C1F09" w14:paraId="5E8A20BC" w14:textId="77777777" w:rsidTr="001B45DA">
        <w:trPr>
          <w:trHeight w:val="67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787831" w14:textId="77777777" w:rsidR="002C1F09" w:rsidRDefault="002C1F09" w:rsidP="001B45DA">
            <w:pPr>
              <w:pStyle w:val="NoSpacing"/>
            </w:pPr>
            <w:r>
              <w:rPr>
                <w:rStyle w:val="defaultparagraphfont-000083"/>
              </w:rPr>
              <w:t xml:space="preserve">Svrha </w:t>
            </w:r>
          </w:p>
          <w:p w14:paraId="57A7E1B1" w14:textId="77777777" w:rsidR="002C1F09" w:rsidRDefault="002C1F09" w:rsidP="001B45DA">
            <w:pPr>
              <w:pStyle w:val="NoSpacing"/>
            </w:pPr>
            <w:r>
              <w:rPr>
                <w:rStyle w:val="defaultparagraphfont-000087"/>
              </w:rPr>
              <w:t>Unaprjeđenje položaja pripadnika nacionalnih manjina, odnosno prava na sudjelovanje u javnom životu i upravljanju lokalnim poslovima.</w:t>
            </w:r>
            <w:r>
              <w:t xml:space="preserve"> </w:t>
            </w:r>
          </w:p>
        </w:tc>
      </w:tr>
      <w:tr w:rsidR="002C1F09" w14:paraId="689EF71C" w14:textId="77777777" w:rsidTr="001B45DA">
        <w:trPr>
          <w:trHeight w:val="1590"/>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16B98A" w14:textId="77777777" w:rsidR="002C1F09" w:rsidRDefault="002C1F09" w:rsidP="001B45DA">
            <w:pPr>
              <w:pStyle w:val="NoSpacing"/>
            </w:pPr>
            <w:r>
              <w:rPr>
                <w:rStyle w:val="defaultparagraphfont-000074"/>
              </w:rPr>
              <w:t xml:space="preserve">Opis doprinosa provedbi posebnog </w:t>
            </w:r>
            <w:r>
              <w:rPr>
                <w:rStyle w:val="defaultparagraphfont-000083"/>
              </w:rPr>
              <w:t xml:space="preserve">cilja </w:t>
            </w:r>
          </w:p>
          <w:p w14:paraId="26D8DCE5" w14:textId="77777777" w:rsidR="002C1F09" w:rsidRDefault="002C1F09" w:rsidP="001B45DA">
            <w:pPr>
              <w:pStyle w:val="NoSpacing"/>
            </w:pPr>
            <w:r>
              <w:rPr>
                <w:rStyle w:val="defaultparagraphfont-000087"/>
              </w:rPr>
              <w:t>Pravo pripadnika nacionalnih manjina na sudjelovanje u javnom životu i upravljanju lokalnim poslovima putem vijeća i predstavnika nacionalnih manjina definirano je Ustavnim zakonom o pravima nacionalnih manjina. Kako bi se stvorili preduvjeti za razvoj adekvatnih mjera za osnaživanje prava nacionalnih manjina na sudjelovanje u javnom životu i upravljanju lokalnim poslovima</w:t>
            </w:r>
            <w:r>
              <w:t xml:space="preserve"> </w:t>
            </w:r>
            <w:r>
              <w:rPr>
                <w:rStyle w:val="defaultparagraphfont-000087"/>
              </w:rPr>
              <w:t>pristupit</w:t>
            </w:r>
            <w:r>
              <w:t xml:space="preserve"> </w:t>
            </w:r>
            <w:r>
              <w:rPr>
                <w:rStyle w:val="defaultparagraphfont-000087"/>
              </w:rPr>
              <w:t>će se praćenju</w:t>
            </w:r>
            <w:r>
              <w:t xml:space="preserve"> </w:t>
            </w:r>
            <w:r>
              <w:rPr>
                <w:rStyle w:val="defaultparagraphfont-000087"/>
              </w:rPr>
              <w:t>sudjelovanja pripadnika nacionalnih manjina u</w:t>
            </w:r>
            <w:r>
              <w:t xml:space="preserve"> </w:t>
            </w:r>
            <w:r>
              <w:rPr>
                <w:rStyle w:val="defaultparagraphfont-000087"/>
              </w:rPr>
              <w:t>javnom</w:t>
            </w:r>
            <w:r>
              <w:t xml:space="preserve"> </w:t>
            </w:r>
            <w:r>
              <w:rPr>
                <w:rStyle w:val="defaultparagraphfont-000087"/>
              </w:rPr>
              <w:t>životu i upravljanju</w:t>
            </w:r>
            <w:r>
              <w:t xml:space="preserve"> </w:t>
            </w:r>
            <w:r>
              <w:rPr>
                <w:rStyle w:val="defaultparagraphfont-000087"/>
              </w:rPr>
              <w:t>lokalnim</w:t>
            </w:r>
            <w:r>
              <w:t xml:space="preserve"> </w:t>
            </w:r>
            <w:r>
              <w:rPr>
                <w:rStyle w:val="defaultparagraphfont-000087"/>
              </w:rPr>
              <w:t>poslovima</w:t>
            </w:r>
            <w:r>
              <w:t xml:space="preserve"> </w:t>
            </w:r>
            <w:r>
              <w:rPr>
                <w:rStyle w:val="defaultparagraphfont-000087"/>
              </w:rPr>
              <w:t>putem</w:t>
            </w:r>
            <w:r>
              <w:t xml:space="preserve"> </w:t>
            </w:r>
            <w:r>
              <w:rPr>
                <w:rStyle w:val="defaultparagraphfont-000087"/>
              </w:rPr>
              <w:t>vijeća</w:t>
            </w:r>
            <w:r>
              <w:t xml:space="preserve"> </w:t>
            </w:r>
            <w:r>
              <w:rPr>
                <w:rStyle w:val="defaultparagraphfont-000087"/>
              </w:rPr>
              <w:t>i</w:t>
            </w:r>
            <w:r>
              <w:t xml:space="preserve"> </w:t>
            </w:r>
            <w:r>
              <w:rPr>
                <w:rStyle w:val="defaultparagraphfont-000087"/>
              </w:rPr>
              <w:t>predstavnika</w:t>
            </w:r>
            <w:r>
              <w:t xml:space="preserve"> </w:t>
            </w:r>
            <w:r>
              <w:rPr>
                <w:rStyle w:val="defaultparagraphfont-000087"/>
              </w:rPr>
              <w:t>nacionalnih</w:t>
            </w:r>
            <w:r>
              <w:t xml:space="preserve"> </w:t>
            </w:r>
            <w:r>
              <w:rPr>
                <w:rStyle w:val="defaultparagraphfont-000100"/>
              </w:rPr>
              <w:t>manjina.</w:t>
            </w:r>
            <w:r>
              <w:t xml:space="preserve"> </w:t>
            </w:r>
          </w:p>
        </w:tc>
      </w:tr>
      <w:tr w:rsidR="002C1F09" w14:paraId="29D3F10A" w14:textId="77777777" w:rsidTr="001B45DA">
        <w:trPr>
          <w:trHeight w:val="37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57AD6AC" w14:textId="77777777" w:rsidR="002C1F09" w:rsidRDefault="002C1F09" w:rsidP="001B45DA">
            <w:pPr>
              <w:pStyle w:val="NoSpacing"/>
            </w:pPr>
            <w:r>
              <w:rPr>
                <w:rStyle w:val="defaultparagraphfont-000083"/>
              </w:rPr>
              <w:t xml:space="preserve">Aktivnosti </w:t>
            </w:r>
          </w:p>
          <w:p w14:paraId="448A54BC" w14:textId="0CEF05DC" w:rsidR="002C1F09" w:rsidRDefault="002C1F09" w:rsidP="001B45DA">
            <w:pPr>
              <w:pStyle w:val="NoSpacing"/>
              <w:numPr>
                <w:ilvl w:val="0"/>
                <w:numId w:val="30"/>
              </w:numPr>
            </w:pPr>
            <w:r>
              <w:rPr>
                <w:rStyle w:val="defaultparagraphfont-000087"/>
              </w:rPr>
              <w:lastRenderedPageBreak/>
              <w:t>Izrada</w:t>
            </w:r>
            <w:r w:rsidR="001B45DA">
              <w:rPr>
                <w:rStyle w:val="defaultparagraphfont-000087"/>
              </w:rPr>
              <w:t xml:space="preserve"> </w:t>
            </w:r>
            <w:r>
              <w:rPr>
                <w:rStyle w:val="defaultparagraphfont-000087"/>
              </w:rPr>
              <w:t>analize</w:t>
            </w:r>
            <w:r w:rsidR="001B45DA">
              <w:rPr>
                <w:rStyle w:val="defaultparagraphfont-000087"/>
              </w:rPr>
              <w:t xml:space="preserve"> </w:t>
            </w:r>
            <w:r>
              <w:rPr>
                <w:rStyle w:val="defaultparagraphfont-000087"/>
              </w:rPr>
              <w:t>o</w:t>
            </w:r>
            <w:r w:rsidR="001B45DA">
              <w:rPr>
                <w:rStyle w:val="defaultparagraphfont-000087"/>
              </w:rPr>
              <w:t xml:space="preserve"> </w:t>
            </w:r>
            <w:r>
              <w:rPr>
                <w:rStyle w:val="defaultparagraphfont-000087"/>
              </w:rPr>
              <w:t>sudjelovanju</w:t>
            </w:r>
            <w:r w:rsidR="001B45DA">
              <w:rPr>
                <w:rStyle w:val="defaultparagraphfont-000087"/>
              </w:rPr>
              <w:t xml:space="preserve"> </w:t>
            </w:r>
            <w:r>
              <w:rPr>
                <w:rStyle w:val="defaultparagraphfont-000087"/>
              </w:rPr>
              <w:t>pripadnika</w:t>
            </w:r>
            <w:r w:rsidR="001B45DA">
              <w:rPr>
                <w:rStyle w:val="defaultparagraphfont-000087"/>
              </w:rPr>
              <w:t xml:space="preserve"> </w:t>
            </w:r>
            <w:r>
              <w:rPr>
                <w:rStyle w:val="defaultparagraphfont-000087"/>
              </w:rPr>
              <w:t>nacionalnih</w:t>
            </w:r>
            <w:r w:rsidR="001B45DA">
              <w:rPr>
                <w:rStyle w:val="defaultparagraphfont-000087"/>
              </w:rPr>
              <w:t xml:space="preserve"> </w:t>
            </w:r>
            <w:r>
              <w:rPr>
                <w:rStyle w:val="defaultparagraphfont-000087"/>
              </w:rPr>
              <w:t>manjina</w:t>
            </w:r>
            <w:r w:rsidR="001B45DA">
              <w:rPr>
                <w:rStyle w:val="defaultparagraphfont-000087"/>
              </w:rPr>
              <w:t xml:space="preserve"> </w:t>
            </w:r>
            <w:r>
              <w:rPr>
                <w:rStyle w:val="defaultparagraphfont-000087"/>
              </w:rPr>
              <w:t>u</w:t>
            </w:r>
            <w:r w:rsidR="001B45DA">
              <w:rPr>
                <w:rStyle w:val="defaultparagraphfont-000087"/>
              </w:rPr>
              <w:t xml:space="preserve"> </w:t>
            </w:r>
            <w:r>
              <w:rPr>
                <w:rStyle w:val="defaultparagraphfont-000087"/>
              </w:rPr>
              <w:t>predstavničkim</w:t>
            </w:r>
            <w:r w:rsidR="001B45DA">
              <w:rPr>
                <w:rStyle w:val="defaultparagraphfont-000087"/>
              </w:rPr>
              <w:t xml:space="preserve"> </w:t>
            </w:r>
            <w:r>
              <w:rPr>
                <w:rStyle w:val="defaultparagraphfont-000087"/>
              </w:rPr>
              <w:t>i</w:t>
            </w:r>
            <w:r w:rsidR="001B45DA">
              <w:rPr>
                <w:rStyle w:val="defaultparagraphfont-000087"/>
              </w:rPr>
              <w:t xml:space="preserve"> </w:t>
            </w:r>
            <w:r>
              <w:rPr>
                <w:rStyle w:val="defaultparagraphfont-000087"/>
              </w:rPr>
              <w:t xml:space="preserve">izvršnim tijelima jedinica lokalne i područne (regionalne) samouprave, po pojedinim nacionalnim </w:t>
            </w:r>
            <w:r>
              <w:rPr>
                <w:rStyle w:val="defaultparagraphfont-000100"/>
              </w:rPr>
              <w:t>manjinama</w:t>
            </w:r>
          </w:p>
          <w:p w14:paraId="09E17862" w14:textId="48C06EFC" w:rsidR="002C1F09" w:rsidRDefault="002C1F09" w:rsidP="001B45DA">
            <w:pPr>
              <w:pStyle w:val="NoSpacing"/>
              <w:numPr>
                <w:ilvl w:val="0"/>
                <w:numId w:val="30"/>
              </w:numPr>
            </w:pPr>
            <w:r>
              <w:rPr>
                <w:rStyle w:val="defaultparagraphfont-000087"/>
              </w:rPr>
              <w:t>Izrada</w:t>
            </w:r>
            <w:r w:rsidR="001B45DA">
              <w:rPr>
                <w:rStyle w:val="defaultparagraphfont-000087"/>
              </w:rPr>
              <w:t xml:space="preserve"> </w:t>
            </w:r>
            <w:r>
              <w:rPr>
                <w:rStyle w:val="defaultparagraphfont-000087"/>
              </w:rPr>
              <w:t>analize</w:t>
            </w:r>
            <w:r w:rsidR="001B45DA">
              <w:rPr>
                <w:rStyle w:val="defaultparagraphfont-000087"/>
              </w:rPr>
              <w:t xml:space="preserve"> </w:t>
            </w:r>
            <w:r>
              <w:rPr>
                <w:rStyle w:val="defaultparagraphfont-000087"/>
              </w:rPr>
              <w:t>o</w:t>
            </w:r>
            <w:r w:rsidR="001B45DA">
              <w:rPr>
                <w:rStyle w:val="defaultparagraphfont-000087"/>
              </w:rPr>
              <w:t xml:space="preserve"> </w:t>
            </w:r>
            <w:r>
              <w:rPr>
                <w:rStyle w:val="defaultparagraphfont-000087"/>
              </w:rPr>
              <w:t>sudjelovanju</w:t>
            </w:r>
            <w:r w:rsidR="001B45DA">
              <w:rPr>
                <w:rStyle w:val="defaultparagraphfont-000087"/>
              </w:rPr>
              <w:t xml:space="preserve"> </w:t>
            </w:r>
            <w:r>
              <w:rPr>
                <w:rStyle w:val="defaultparagraphfont-000087"/>
              </w:rPr>
              <w:t>pripadnika</w:t>
            </w:r>
            <w:r w:rsidR="001B45DA">
              <w:rPr>
                <w:rStyle w:val="defaultparagraphfont-000087"/>
              </w:rPr>
              <w:t xml:space="preserve"> </w:t>
            </w:r>
            <w:r>
              <w:rPr>
                <w:rStyle w:val="defaultparagraphfont-000087"/>
              </w:rPr>
              <w:t>nacionalnih</w:t>
            </w:r>
            <w:r w:rsidR="001B45DA">
              <w:rPr>
                <w:rStyle w:val="defaultparagraphfont-000087"/>
              </w:rPr>
              <w:t xml:space="preserve"> </w:t>
            </w:r>
            <w:r>
              <w:rPr>
                <w:rStyle w:val="defaultparagraphfont-000087"/>
              </w:rPr>
              <w:t>manjina</w:t>
            </w:r>
            <w:r w:rsidR="001B45DA">
              <w:rPr>
                <w:rStyle w:val="defaultparagraphfont-000087"/>
              </w:rPr>
              <w:t xml:space="preserve"> </w:t>
            </w:r>
            <w:r>
              <w:rPr>
                <w:rStyle w:val="defaultparagraphfont-000087"/>
              </w:rPr>
              <w:t>u</w:t>
            </w:r>
            <w:r w:rsidR="001B45DA">
              <w:rPr>
                <w:rStyle w:val="defaultparagraphfont-000087"/>
              </w:rPr>
              <w:t xml:space="preserve"> </w:t>
            </w:r>
            <w:r>
              <w:rPr>
                <w:rStyle w:val="defaultparagraphfont-000087"/>
              </w:rPr>
              <w:t>javnom</w:t>
            </w:r>
            <w:r w:rsidR="001B45DA">
              <w:rPr>
                <w:rStyle w:val="defaultparagraphfont-000087"/>
              </w:rPr>
              <w:t xml:space="preserve"> </w:t>
            </w:r>
            <w:r>
              <w:rPr>
                <w:rStyle w:val="defaultparagraphfont-000087"/>
              </w:rPr>
              <w:t>životu</w:t>
            </w:r>
            <w:r w:rsidR="001B45DA">
              <w:rPr>
                <w:rStyle w:val="defaultparagraphfont-000087"/>
              </w:rPr>
              <w:t xml:space="preserve"> </w:t>
            </w:r>
            <w:r>
              <w:rPr>
                <w:rStyle w:val="defaultparagraphfont-000087"/>
              </w:rPr>
              <w:t>i</w:t>
            </w:r>
            <w:r w:rsidR="001B45DA">
              <w:rPr>
                <w:rStyle w:val="defaultparagraphfont-000087"/>
              </w:rPr>
              <w:t xml:space="preserve"> </w:t>
            </w:r>
            <w:r>
              <w:rPr>
                <w:rStyle w:val="defaultparagraphfont-000100"/>
              </w:rPr>
              <w:t>upravljanju</w:t>
            </w:r>
            <w:r w:rsidR="001B45DA">
              <w:rPr>
                <w:rStyle w:val="defaultparagraphfont-000100"/>
              </w:rPr>
              <w:t xml:space="preserve"> </w:t>
            </w:r>
            <w:r>
              <w:rPr>
                <w:rStyle w:val="defaultparagraphfont-000087"/>
              </w:rPr>
              <w:t>lokalnim</w:t>
            </w:r>
            <w:r w:rsidR="001B45DA">
              <w:rPr>
                <w:rStyle w:val="defaultparagraphfont-000087"/>
              </w:rPr>
              <w:t xml:space="preserve"> </w:t>
            </w:r>
            <w:r>
              <w:rPr>
                <w:rStyle w:val="defaultparagraphfont-000087"/>
              </w:rPr>
              <w:t>poslovima</w:t>
            </w:r>
            <w:r w:rsidR="001B45DA">
              <w:rPr>
                <w:rStyle w:val="defaultparagraphfont-000087"/>
              </w:rPr>
              <w:t xml:space="preserve"> </w:t>
            </w:r>
            <w:r>
              <w:rPr>
                <w:rStyle w:val="defaultparagraphfont-000087"/>
              </w:rPr>
              <w:t>putem</w:t>
            </w:r>
            <w:r w:rsidR="001B45DA">
              <w:rPr>
                <w:rStyle w:val="defaultparagraphfont-000087"/>
              </w:rPr>
              <w:t xml:space="preserve"> </w:t>
            </w:r>
            <w:r>
              <w:rPr>
                <w:rStyle w:val="defaultparagraphfont-000087"/>
              </w:rPr>
              <w:t>vijeća</w:t>
            </w:r>
            <w:r w:rsidR="001B45DA">
              <w:rPr>
                <w:rStyle w:val="defaultparagraphfont-000087"/>
              </w:rPr>
              <w:t xml:space="preserve"> </w:t>
            </w:r>
            <w:r>
              <w:rPr>
                <w:rStyle w:val="defaultparagraphfont-000087"/>
              </w:rPr>
              <w:t>i</w:t>
            </w:r>
            <w:r w:rsidR="001B45DA">
              <w:t xml:space="preserve"> </w:t>
            </w:r>
            <w:r>
              <w:rPr>
                <w:rStyle w:val="defaultparagraphfont-000087"/>
              </w:rPr>
              <w:t>predstavnika</w:t>
            </w:r>
            <w:r w:rsidR="001B45DA">
              <w:rPr>
                <w:rStyle w:val="defaultparagraphfont-000087"/>
              </w:rPr>
              <w:t xml:space="preserve"> </w:t>
            </w:r>
            <w:r>
              <w:rPr>
                <w:rStyle w:val="defaultparagraphfont-000087"/>
              </w:rPr>
              <w:t>nacionalnih</w:t>
            </w:r>
            <w:r w:rsidR="001B45DA">
              <w:rPr>
                <w:rStyle w:val="defaultparagraphfont-000087"/>
              </w:rPr>
              <w:t xml:space="preserve"> </w:t>
            </w:r>
            <w:r>
              <w:rPr>
                <w:rStyle w:val="defaultparagraphfont-000087"/>
              </w:rPr>
              <w:t>manjina</w:t>
            </w:r>
            <w:r w:rsidR="001B45DA">
              <w:rPr>
                <w:rStyle w:val="defaultparagraphfont-000087"/>
              </w:rPr>
              <w:t xml:space="preserve"> </w:t>
            </w:r>
            <w:r>
              <w:rPr>
                <w:rStyle w:val="defaultparagraphfont-000087"/>
              </w:rPr>
              <w:t>u</w:t>
            </w:r>
            <w:r w:rsidR="001B45DA">
              <w:rPr>
                <w:rStyle w:val="defaultparagraphfont-000087"/>
              </w:rPr>
              <w:t xml:space="preserve"> </w:t>
            </w:r>
            <w:r>
              <w:rPr>
                <w:rStyle w:val="defaultparagraphfont-000087"/>
              </w:rPr>
              <w:t>jedinicama</w:t>
            </w:r>
            <w:r w:rsidR="001B45DA">
              <w:rPr>
                <w:rStyle w:val="defaultparagraphfont-000087"/>
              </w:rPr>
              <w:t xml:space="preserve"> </w:t>
            </w:r>
            <w:r>
              <w:rPr>
                <w:rStyle w:val="defaultparagraphfont-000087"/>
              </w:rPr>
              <w:t>lokalne i područne (regionalne) samouprave, po pojedinim nacionalnim manjinama</w:t>
            </w:r>
          </w:p>
        </w:tc>
      </w:tr>
      <w:tr w:rsidR="002C1F09" w14:paraId="190F1123" w14:textId="77777777" w:rsidTr="001B45DA">
        <w:trPr>
          <w:trHeight w:val="112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D2D144" w14:textId="77777777" w:rsidR="002C1F09" w:rsidRDefault="002C1F09" w:rsidP="001B45DA">
            <w:pPr>
              <w:pStyle w:val="NoSpacing"/>
            </w:pPr>
            <w:r>
              <w:rPr>
                <w:rStyle w:val="defaultparagraphfont-000074"/>
              </w:rPr>
              <w:lastRenderedPageBreak/>
              <w:t xml:space="preserve">Pokazatelji </w:t>
            </w:r>
            <w:r>
              <w:rPr>
                <w:rStyle w:val="defaultparagraphfont-000083"/>
              </w:rPr>
              <w:t xml:space="preserve">rezultata </w:t>
            </w:r>
          </w:p>
          <w:p w14:paraId="2CB3063B" w14:textId="167DD070" w:rsidR="002C1F09" w:rsidRDefault="002C1F09" w:rsidP="00F8396E">
            <w:pPr>
              <w:pStyle w:val="NoSpacing"/>
              <w:numPr>
                <w:ilvl w:val="0"/>
                <w:numId w:val="34"/>
              </w:numPr>
            </w:pPr>
            <w:r>
              <w:rPr>
                <w:rStyle w:val="defaultparagraphfont-000087"/>
              </w:rPr>
              <w:t>Broj</w:t>
            </w:r>
            <w:r w:rsidR="001B45DA">
              <w:rPr>
                <w:rStyle w:val="defaultparagraphfont-000087"/>
              </w:rPr>
              <w:t xml:space="preserve"> </w:t>
            </w:r>
            <w:r>
              <w:rPr>
                <w:rStyle w:val="defaultparagraphfont-000087"/>
              </w:rPr>
              <w:t>pripadnika</w:t>
            </w:r>
            <w:r w:rsidR="001B45DA">
              <w:rPr>
                <w:rStyle w:val="defaultparagraphfont-000087"/>
              </w:rPr>
              <w:t xml:space="preserve"> </w:t>
            </w:r>
            <w:r>
              <w:rPr>
                <w:rStyle w:val="defaultparagraphfont-000087"/>
              </w:rPr>
              <w:t>nacionalnih</w:t>
            </w:r>
            <w:r w:rsidR="001B45DA">
              <w:rPr>
                <w:rStyle w:val="defaultparagraphfont-000087"/>
              </w:rPr>
              <w:t xml:space="preserve"> </w:t>
            </w:r>
            <w:r>
              <w:rPr>
                <w:rStyle w:val="defaultparagraphfont-000087"/>
              </w:rPr>
              <w:t>manjina</w:t>
            </w:r>
            <w:r w:rsidR="001B45DA">
              <w:rPr>
                <w:rStyle w:val="defaultparagraphfont-000087"/>
              </w:rPr>
              <w:t xml:space="preserve"> </w:t>
            </w:r>
            <w:r>
              <w:rPr>
                <w:rStyle w:val="defaultparagraphfont-000087"/>
              </w:rPr>
              <w:t>u</w:t>
            </w:r>
            <w:r w:rsidR="001B45DA">
              <w:rPr>
                <w:rStyle w:val="defaultparagraphfont-000087"/>
              </w:rPr>
              <w:t xml:space="preserve"> </w:t>
            </w:r>
            <w:r>
              <w:rPr>
                <w:rStyle w:val="defaultparagraphfont-000087"/>
              </w:rPr>
              <w:t>predstavničkim</w:t>
            </w:r>
            <w:r w:rsidR="001B45DA">
              <w:rPr>
                <w:rStyle w:val="defaultparagraphfont-000087"/>
              </w:rPr>
              <w:t xml:space="preserve"> </w:t>
            </w:r>
            <w:r>
              <w:rPr>
                <w:rStyle w:val="defaultparagraphfont-000087"/>
              </w:rPr>
              <w:t>i izvršnim</w:t>
            </w:r>
            <w:r w:rsidR="001B45DA">
              <w:rPr>
                <w:rStyle w:val="defaultparagraphfont-000087"/>
              </w:rPr>
              <w:t xml:space="preserve"> </w:t>
            </w:r>
            <w:r>
              <w:rPr>
                <w:rStyle w:val="defaultparagraphfont-000087"/>
              </w:rPr>
              <w:t>tijelima</w:t>
            </w:r>
            <w:r w:rsidR="001B45DA">
              <w:rPr>
                <w:rStyle w:val="defaultparagraphfont-000087"/>
              </w:rPr>
              <w:t xml:space="preserve"> </w:t>
            </w:r>
            <w:r>
              <w:rPr>
                <w:rStyle w:val="defaultparagraphfont-000087"/>
              </w:rPr>
              <w:t>jedinica</w:t>
            </w:r>
            <w:r w:rsidR="001B45DA">
              <w:rPr>
                <w:rStyle w:val="defaultparagraphfont-000087"/>
              </w:rPr>
              <w:t xml:space="preserve"> </w:t>
            </w:r>
            <w:r>
              <w:rPr>
                <w:rStyle w:val="defaultparagraphfont-000087"/>
              </w:rPr>
              <w:t>lokalne, područne (regionalne) samouprave, po pojedinim nacionalnim manjinama</w:t>
            </w:r>
          </w:p>
          <w:p w14:paraId="6B02C7D1" w14:textId="13F3519E" w:rsidR="002C1F09" w:rsidRDefault="002C1F09" w:rsidP="00F8396E">
            <w:pPr>
              <w:pStyle w:val="NoSpacing"/>
              <w:numPr>
                <w:ilvl w:val="0"/>
                <w:numId w:val="34"/>
              </w:numPr>
            </w:pPr>
            <w:r>
              <w:rPr>
                <w:rStyle w:val="defaultparagraphfont-000087"/>
              </w:rPr>
              <w:t>Broj</w:t>
            </w:r>
            <w:r w:rsidR="001B45DA">
              <w:rPr>
                <w:rStyle w:val="defaultparagraphfont-000087"/>
              </w:rPr>
              <w:t xml:space="preserve"> </w:t>
            </w:r>
            <w:r>
              <w:rPr>
                <w:rStyle w:val="defaultparagraphfont-000087"/>
              </w:rPr>
              <w:t>vijeća</w:t>
            </w:r>
            <w:r w:rsidR="001B45DA">
              <w:rPr>
                <w:rStyle w:val="defaultparagraphfont-000087"/>
              </w:rPr>
              <w:t xml:space="preserve"> </w:t>
            </w:r>
            <w:r>
              <w:rPr>
                <w:rStyle w:val="defaultparagraphfont-000087"/>
              </w:rPr>
              <w:t>i</w:t>
            </w:r>
            <w:r w:rsidR="001B45DA">
              <w:rPr>
                <w:rStyle w:val="defaultparagraphfont-000087"/>
              </w:rPr>
              <w:t xml:space="preserve"> </w:t>
            </w:r>
            <w:r>
              <w:rPr>
                <w:rStyle w:val="defaultparagraphfont-000087"/>
              </w:rPr>
              <w:t>predstavnika</w:t>
            </w:r>
            <w:r w:rsidR="001B45DA">
              <w:rPr>
                <w:rStyle w:val="defaultparagraphfont-000087"/>
              </w:rPr>
              <w:t xml:space="preserve"> </w:t>
            </w:r>
            <w:r>
              <w:rPr>
                <w:rStyle w:val="defaultparagraphfont-000087"/>
              </w:rPr>
              <w:t>nacionalnih</w:t>
            </w:r>
            <w:r w:rsidR="001B45DA">
              <w:rPr>
                <w:rStyle w:val="defaultparagraphfont-000087"/>
              </w:rPr>
              <w:t xml:space="preserve"> </w:t>
            </w:r>
            <w:r>
              <w:rPr>
                <w:rStyle w:val="defaultparagraphfont-000087"/>
              </w:rPr>
              <w:t>manjina</w:t>
            </w:r>
            <w:r w:rsidR="001B45DA">
              <w:rPr>
                <w:rStyle w:val="defaultparagraphfont-000087"/>
              </w:rPr>
              <w:t xml:space="preserve"> </w:t>
            </w:r>
            <w:r>
              <w:rPr>
                <w:rStyle w:val="defaultparagraphfont-000087"/>
              </w:rPr>
              <w:t>za</w:t>
            </w:r>
            <w:r w:rsidR="001B45DA">
              <w:rPr>
                <w:rStyle w:val="defaultparagraphfont-000087"/>
              </w:rPr>
              <w:t xml:space="preserve"> </w:t>
            </w:r>
            <w:r>
              <w:rPr>
                <w:rStyle w:val="defaultparagraphfont-000087"/>
              </w:rPr>
              <w:t>koje</w:t>
            </w:r>
            <w:r w:rsidR="001B45DA">
              <w:rPr>
                <w:rStyle w:val="defaultparagraphfont-000087"/>
              </w:rPr>
              <w:t xml:space="preserve"> </w:t>
            </w:r>
            <w:r>
              <w:rPr>
                <w:rStyle w:val="defaultparagraphfont-000087"/>
              </w:rPr>
              <w:t>su</w:t>
            </w:r>
            <w:r w:rsidR="001B45DA">
              <w:rPr>
                <w:rStyle w:val="defaultparagraphfont-000087"/>
              </w:rPr>
              <w:t xml:space="preserve"> </w:t>
            </w:r>
            <w:r>
              <w:rPr>
                <w:rStyle w:val="defaultparagraphfont-000087"/>
              </w:rPr>
              <w:t>raspisani</w:t>
            </w:r>
            <w:r w:rsidR="001B45DA">
              <w:rPr>
                <w:rStyle w:val="defaultparagraphfont-000087"/>
              </w:rPr>
              <w:t xml:space="preserve"> </w:t>
            </w:r>
            <w:r>
              <w:rPr>
                <w:rStyle w:val="defaultparagraphfont-000087"/>
              </w:rPr>
              <w:t>izbori,</w:t>
            </w:r>
            <w:r w:rsidR="001B45DA">
              <w:rPr>
                <w:rStyle w:val="defaultparagraphfont-000087"/>
              </w:rPr>
              <w:t xml:space="preserve"> </w:t>
            </w:r>
            <w:r>
              <w:rPr>
                <w:rStyle w:val="defaultparagraphfont-000087"/>
              </w:rPr>
              <w:t>a</w:t>
            </w:r>
            <w:r w:rsidR="001B45DA">
              <w:rPr>
                <w:rStyle w:val="defaultparagraphfont-000087"/>
              </w:rPr>
              <w:t xml:space="preserve"> </w:t>
            </w:r>
            <w:r>
              <w:rPr>
                <w:rStyle w:val="defaultparagraphfont-000087"/>
              </w:rPr>
              <w:t>isti</w:t>
            </w:r>
            <w:r w:rsidR="001B45DA">
              <w:rPr>
                <w:rStyle w:val="defaultparagraphfont-000087"/>
              </w:rPr>
              <w:t xml:space="preserve"> </w:t>
            </w:r>
            <w:r>
              <w:rPr>
                <w:rStyle w:val="defaultparagraphfont-000087"/>
              </w:rPr>
              <w:t>nisu</w:t>
            </w:r>
            <w:r w:rsidR="001B45DA">
              <w:rPr>
                <w:rStyle w:val="defaultparagraphfont-000087"/>
              </w:rPr>
              <w:t xml:space="preserve"> </w:t>
            </w:r>
            <w:r>
              <w:rPr>
                <w:rStyle w:val="defaultparagraphfont-000100"/>
              </w:rPr>
              <w:t>održani</w:t>
            </w:r>
          </w:p>
          <w:p w14:paraId="64B89A94" w14:textId="1B6B45CE" w:rsidR="002C1F09" w:rsidRDefault="002C1F09" w:rsidP="00F8396E">
            <w:pPr>
              <w:pStyle w:val="NoSpacing"/>
              <w:numPr>
                <w:ilvl w:val="0"/>
                <w:numId w:val="34"/>
              </w:numPr>
            </w:pPr>
            <w:r>
              <w:rPr>
                <w:rStyle w:val="defaultparagraphfont-000087"/>
              </w:rPr>
              <w:t>Broj</w:t>
            </w:r>
            <w:r w:rsidR="001B45DA">
              <w:rPr>
                <w:rStyle w:val="defaultparagraphfont-000087"/>
              </w:rPr>
              <w:t xml:space="preserve"> </w:t>
            </w:r>
            <w:r>
              <w:rPr>
                <w:rStyle w:val="defaultparagraphfont-000087"/>
              </w:rPr>
              <w:t>izabranih</w:t>
            </w:r>
            <w:r w:rsidR="001B45DA">
              <w:rPr>
                <w:rStyle w:val="defaultparagraphfont-000087"/>
              </w:rPr>
              <w:t xml:space="preserve"> </w:t>
            </w:r>
            <w:r>
              <w:rPr>
                <w:rStyle w:val="defaultparagraphfont-000087"/>
              </w:rPr>
              <w:t>vijeća</w:t>
            </w:r>
            <w:r w:rsidR="001B45DA">
              <w:rPr>
                <w:rStyle w:val="defaultparagraphfont-000087"/>
              </w:rPr>
              <w:t xml:space="preserve"> </w:t>
            </w:r>
            <w:r>
              <w:rPr>
                <w:rStyle w:val="defaultparagraphfont-000087"/>
              </w:rPr>
              <w:t>i</w:t>
            </w:r>
            <w:r w:rsidR="001B45DA">
              <w:rPr>
                <w:rStyle w:val="defaultparagraphfont-000087"/>
              </w:rPr>
              <w:t xml:space="preserve"> </w:t>
            </w:r>
            <w:r>
              <w:rPr>
                <w:rStyle w:val="defaultparagraphfont-000087"/>
              </w:rPr>
              <w:t>predstavnika</w:t>
            </w:r>
            <w:r w:rsidR="001B45DA">
              <w:rPr>
                <w:rStyle w:val="defaultparagraphfont-000087"/>
              </w:rPr>
              <w:t xml:space="preserve"> </w:t>
            </w:r>
            <w:r>
              <w:rPr>
                <w:rStyle w:val="defaultparagraphfont-000087"/>
              </w:rPr>
              <w:t>nacionalnih</w:t>
            </w:r>
            <w:r w:rsidR="001B45DA">
              <w:rPr>
                <w:rStyle w:val="defaultparagraphfont-000087"/>
              </w:rPr>
              <w:t xml:space="preserve"> </w:t>
            </w:r>
            <w:r>
              <w:rPr>
                <w:rStyle w:val="defaultparagraphfont-000100"/>
              </w:rPr>
              <w:t>manjina</w:t>
            </w:r>
          </w:p>
        </w:tc>
      </w:tr>
      <w:tr w:rsidR="002C1F09" w14:paraId="10D49360" w14:textId="77777777" w:rsidTr="001B45DA">
        <w:trPr>
          <w:trHeight w:val="510"/>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11185F" w14:textId="77777777" w:rsidR="002C1F09" w:rsidRDefault="002C1F09" w:rsidP="001B45DA">
            <w:pPr>
              <w:pStyle w:val="NoSpacing"/>
            </w:pPr>
            <w:r>
              <w:rPr>
                <w:rStyle w:val="defaultparagraphfont-000074"/>
              </w:rPr>
              <w:t xml:space="preserve">Nositelj provedbe </w:t>
            </w:r>
            <w:r>
              <w:rPr>
                <w:rStyle w:val="defaultparagraphfont-000083"/>
              </w:rPr>
              <w:t xml:space="preserve">mjere </w:t>
            </w:r>
          </w:p>
          <w:p w14:paraId="14E0D83F" w14:textId="77777777" w:rsidR="002C1F09" w:rsidRDefault="002C1F09" w:rsidP="001B45DA">
            <w:pPr>
              <w:pStyle w:val="NoSpacing"/>
            </w:pPr>
            <w:r>
              <w:rPr>
                <w:rStyle w:val="defaultparagraphfont-000087"/>
              </w:rPr>
              <w:t>Ministarstvo</w:t>
            </w:r>
            <w:r>
              <w:t xml:space="preserve"> </w:t>
            </w:r>
            <w:r>
              <w:rPr>
                <w:rStyle w:val="defaultparagraphfont-000087"/>
              </w:rPr>
              <w:t>pravosuđa</w:t>
            </w:r>
            <w:r>
              <w:t xml:space="preserve"> </w:t>
            </w:r>
            <w:r>
              <w:rPr>
                <w:rStyle w:val="defaultparagraphfont-000087"/>
              </w:rPr>
              <w:t>i</w:t>
            </w:r>
            <w:r>
              <w:t xml:space="preserve"> </w:t>
            </w:r>
            <w:r>
              <w:rPr>
                <w:rStyle w:val="defaultparagraphfont-000100"/>
              </w:rPr>
              <w:t>uprave</w:t>
            </w:r>
            <w:r>
              <w:t xml:space="preserve"> </w:t>
            </w:r>
          </w:p>
        </w:tc>
      </w:tr>
      <w:tr w:rsidR="002C1F09" w14:paraId="4D955803" w14:textId="77777777" w:rsidTr="001B45DA">
        <w:trPr>
          <w:trHeight w:val="225"/>
        </w:trPr>
        <w:tc>
          <w:tcPr>
            <w:tcW w:w="0" w:type="auto"/>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267CFA" w14:textId="77777777" w:rsidR="002C1F09" w:rsidRDefault="002C1F09" w:rsidP="001B45DA">
            <w:pPr>
              <w:pStyle w:val="NoSpacing"/>
            </w:pPr>
            <w:r>
              <w:rPr>
                <w:rStyle w:val="defaultparagraphfont-000074"/>
              </w:rPr>
              <w:t xml:space="preserve">Izvori </w:t>
            </w:r>
            <w:r>
              <w:rPr>
                <w:rStyle w:val="defaultparagraphfont-000083"/>
              </w:rPr>
              <w:t xml:space="preserve">financiranja </w:t>
            </w:r>
          </w:p>
        </w:tc>
      </w:tr>
      <w:tr w:rsidR="001B45DA" w14:paraId="2A0F0F28" w14:textId="77777777" w:rsidTr="00C32D9D">
        <w:trPr>
          <w:trHeight w:val="60"/>
        </w:trPr>
        <w:tc>
          <w:tcPr>
            <w:tcW w:w="187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5E5915" w14:textId="77777777" w:rsidR="002C1F09" w:rsidRDefault="002C1F09" w:rsidP="001B45DA">
            <w:pPr>
              <w:pStyle w:val="NoSpacing"/>
            </w:pPr>
            <w:r>
              <w:rPr>
                <w:rStyle w:val="defaultparagraphfont-000074"/>
              </w:rPr>
              <w:t xml:space="preserve">Državni </w:t>
            </w:r>
            <w:r>
              <w:rPr>
                <w:rStyle w:val="defaultparagraphfont-000083"/>
              </w:rPr>
              <w:t xml:space="preserve">proračun </w:t>
            </w:r>
          </w:p>
          <w:p w14:paraId="3F8C6D58" w14:textId="77777777" w:rsidR="002C1F09" w:rsidRDefault="002C1F09" w:rsidP="001B45DA">
            <w:pPr>
              <w:pStyle w:val="NoSpacing"/>
            </w:pPr>
            <w:r>
              <w:rPr>
                <w:rStyle w:val="defaultparagraphfont-000087"/>
              </w:rPr>
              <w:t>Proračunska</w:t>
            </w:r>
            <w:r>
              <w:t xml:space="preserve"> </w:t>
            </w:r>
            <w:r>
              <w:rPr>
                <w:rStyle w:val="defaultparagraphfont-000100"/>
              </w:rPr>
              <w:t>stavka</w:t>
            </w:r>
            <w:r>
              <w:t xml:space="preserve"> </w:t>
            </w:r>
          </w:p>
        </w:tc>
        <w:tc>
          <w:tcPr>
            <w:tcW w:w="148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4BA668" w14:textId="44D49779" w:rsidR="002C1F09" w:rsidRDefault="002C1F09" w:rsidP="00C32D9D">
            <w:pPr>
              <w:pStyle w:val="NoSpacing"/>
              <w:jc w:val="center"/>
            </w:pPr>
            <w:r>
              <w:rPr>
                <w:rStyle w:val="defaultparagraphfont-000087"/>
              </w:rPr>
              <w:t>Iznos</w:t>
            </w:r>
            <w:r>
              <w:t xml:space="preserve"> </w:t>
            </w:r>
            <w:r>
              <w:rPr>
                <w:rStyle w:val="defaultparagraphfont-000087"/>
              </w:rPr>
              <w:t>planiranih</w:t>
            </w:r>
            <w:r>
              <w:t xml:space="preserve"> </w:t>
            </w:r>
            <w:r>
              <w:rPr>
                <w:rStyle w:val="defaultparagraphfont-000087"/>
              </w:rPr>
              <w:t xml:space="preserve">sredstava </w:t>
            </w:r>
            <w:r>
              <w:rPr>
                <w:rStyle w:val="defaultparagraphfont-000100"/>
              </w:rPr>
              <w:t>2022.</w:t>
            </w:r>
          </w:p>
        </w:tc>
        <w:tc>
          <w:tcPr>
            <w:tcW w:w="163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3BAAAA" w14:textId="2AC3E183" w:rsidR="002C1F09" w:rsidRDefault="002C1F09" w:rsidP="00C32D9D">
            <w:pPr>
              <w:pStyle w:val="NoSpacing"/>
              <w:jc w:val="center"/>
            </w:pPr>
            <w:r>
              <w:rPr>
                <w:rStyle w:val="defaultparagraphfont-000087"/>
              </w:rPr>
              <w:t>Iznos</w:t>
            </w:r>
            <w:r>
              <w:t xml:space="preserve"> </w:t>
            </w:r>
            <w:r>
              <w:rPr>
                <w:rStyle w:val="defaultparagraphfont-000087"/>
              </w:rPr>
              <w:t>planiranih</w:t>
            </w:r>
            <w:r>
              <w:t xml:space="preserve"> </w:t>
            </w:r>
            <w:r>
              <w:rPr>
                <w:rStyle w:val="defaultparagraphfont-000087"/>
              </w:rPr>
              <w:t xml:space="preserve">sredstava </w:t>
            </w:r>
            <w:r>
              <w:rPr>
                <w:rStyle w:val="defaultparagraphfont-000100"/>
              </w:rPr>
              <w:t>2023.</w:t>
            </w:r>
          </w:p>
        </w:tc>
      </w:tr>
      <w:tr w:rsidR="001B45DA" w14:paraId="25ED25E0" w14:textId="77777777" w:rsidTr="00C32D9D">
        <w:trPr>
          <w:trHeight w:val="60"/>
        </w:trPr>
        <w:tc>
          <w:tcPr>
            <w:tcW w:w="187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C52B61" w14:textId="0F666E83" w:rsidR="002C1F09" w:rsidRDefault="007B33A4" w:rsidP="001B45DA">
            <w:pPr>
              <w:pStyle w:val="NoSpacing"/>
            </w:pPr>
            <w:r>
              <w:rPr>
                <w:rStyle w:val="defaultparagraphfont-000087"/>
              </w:rPr>
              <w:t xml:space="preserve">Razdjel 109 – Pravosuđe, </w:t>
            </w:r>
            <w:r w:rsidR="002C1F09">
              <w:rPr>
                <w:rStyle w:val="defaultparagraphfont-000087"/>
              </w:rPr>
              <w:t xml:space="preserve">Glava 10905 </w:t>
            </w:r>
            <w:r w:rsidRPr="007B33A4">
              <w:rPr>
                <w:rStyle w:val="defaultparagraphfont-000087"/>
              </w:rPr>
              <w:t>–</w:t>
            </w:r>
            <w:r w:rsidR="002C1F09">
              <w:rPr>
                <w:rStyle w:val="defaultparagraphfont-000087"/>
              </w:rPr>
              <w:t xml:space="preserve"> Koordinacija i upravljanje pravosuđa i uprave, stavka A629000</w:t>
            </w:r>
            <w:r>
              <w:rPr>
                <w:rStyle w:val="defaultparagraphfont-000087"/>
              </w:rPr>
              <w:t xml:space="preserve"> </w:t>
            </w:r>
            <w:r w:rsidRPr="007B33A4">
              <w:rPr>
                <w:rStyle w:val="defaultparagraphfont-000087"/>
              </w:rPr>
              <w:t>–</w:t>
            </w:r>
            <w:r w:rsidR="002C1F09">
              <w:rPr>
                <w:rStyle w:val="defaultparagraphfont-000087"/>
              </w:rPr>
              <w:t>Administracija i upravljanje ministarstva</w:t>
            </w:r>
            <w:r w:rsidR="002C1F09">
              <w:t xml:space="preserve"> </w:t>
            </w:r>
          </w:p>
        </w:tc>
        <w:tc>
          <w:tcPr>
            <w:tcW w:w="148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1DE469" w14:textId="67AA4CA3" w:rsidR="002C1F09" w:rsidRDefault="002C1F09" w:rsidP="007B33A4">
            <w:pPr>
              <w:pStyle w:val="NoSpacing"/>
              <w:jc w:val="center"/>
            </w:pPr>
            <w:r>
              <w:rPr>
                <w:rStyle w:val="defaultparagraphfont-000087"/>
              </w:rPr>
              <w:t>0,00 kuna</w:t>
            </w:r>
          </w:p>
        </w:tc>
        <w:tc>
          <w:tcPr>
            <w:tcW w:w="163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D03E26" w14:textId="0B4AFA23" w:rsidR="002C1F09" w:rsidRDefault="002C1F09" w:rsidP="007B33A4">
            <w:pPr>
              <w:pStyle w:val="NoSpacing"/>
              <w:jc w:val="center"/>
            </w:pPr>
            <w:r>
              <w:rPr>
                <w:rStyle w:val="defaultparagraphfont-000087"/>
              </w:rPr>
              <w:t>0,00 kuna</w:t>
            </w:r>
          </w:p>
        </w:tc>
      </w:tr>
      <w:tr w:rsidR="001B45DA" w14:paraId="0B131293" w14:textId="77777777" w:rsidTr="00F8396E">
        <w:trPr>
          <w:trHeight w:val="517"/>
        </w:trPr>
        <w:tc>
          <w:tcPr>
            <w:tcW w:w="187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D2D5B3" w14:textId="77777777" w:rsidR="002C1F09" w:rsidRDefault="002C1F09" w:rsidP="001B45DA">
            <w:pPr>
              <w:pStyle w:val="NoSpacing"/>
            </w:pPr>
            <w:r>
              <w:rPr>
                <w:rStyle w:val="defaultparagraphfont-000074"/>
              </w:rPr>
              <w:t xml:space="preserve">Ukupan procijenjeni trošak provedbe </w:t>
            </w:r>
            <w:r>
              <w:rPr>
                <w:rStyle w:val="defaultparagraphfont-000082"/>
              </w:rPr>
              <w:t xml:space="preserve">mjere </w:t>
            </w:r>
          </w:p>
        </w:tc>
        <w:tc>
          <w:tcPr>
            <w:tcW w:w="3126" w:type="pct"/>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5CE6E7" w14:textId="77777777" w:rsidR="002C1F09" w:rsidRDefault="002C1F09" w:rsidP="001B45DA">
            <w:pPr>
              <w:pStyle w:val="NoSpacing"/>
            </w:pPr>
            <w:r>
              <w:rPr>
                <w:rStyle w:val="defaultparagraphfont-000087"/>
              </w:rPr>
              <w:t>0,00</w:t>
            </w:r>
            <w:r>
              <w:t xml:space="preserve"> </w:t>
            </w:r>
            <w:r>
              <w:rPr>
                <w:rStyle w:val="defaultparagraphfont-000087"/>
              </w:rPr>
              <w:t>kuna</w:t>
            </w:r>
            <w:r>
              <w:t xml:space="preserve"> </w:t>
            </w:r>
            <w:r>
              <w:rPr>
                <w:rStyle w:val="defaultparagraphfont-000087"/>
              </w:rPr>
              <w:t>(2022.),</w:t>
            </w:r>
            <w:r>
              <w:t xml:space="preserve"> </w:t>
            </w:r>
            <w:r>
              <w:rPr>
                <w:rStyle w:val="defaultparagraphfont-000087"/>
              </w:rPr>
              <w:t>0,00</w:t>
            </w:r>
            <w:r>
              <w:t xml:space="preserve"> </w:t>
            </w:r>
            <w:r>
              <w:rPr>
                <w:rStyle w:val="defaultparagraphfont-000087"/>
              </w:rPr>
              <w:t>kuna</w:t>
            </w:r>
            <w:r>
              <w:t xml:space="preserve"> </w:t>
            </w:r>
            <w:r>
              <w:rPr>
                <w:rStyle w:val="defaultparagraphfont-000087"/>
              </w:rPr>
              <w:t>(2023.)</w:t>
            </w:r>
            <w:r>
              <w:t xml:space="preserve"> </w:t>
            </w:r>
            <w:r>
              <w:rPr>
                <w:rStyle w:val="defaultparagraphfont-000087"/>
              </w:rPr>
              <w:t>–</w:t>
            </w:r>
            <w:r>
              <w:t xml:space="preserve"> </w:t>
            </w:r>
            <w:r>
              <w:rPr>
                <w:rStyle w:val="defaultparagraphfont-000087"/>
              </w:rPr>
              <w:t>mjera</w:t>
            </w:r>
            <w:r>
              <w:t xml:space="preserve"> </w:t>
            </w:r>
            <w:r>
              <w:rPr>
                <w:rStyle w:val="defaultparagraphfont-000087"/>
              </w:rPr>
              <w:t>se provodi u okviru redovne djelatnosti Ministarstva</w:t>
            </w:r>
            <w:r>
              <w:t xml:space="preserve"> </w:t>
            </w:r>
            <w:r>
              <w:rPr>
                <w:rStyle w:val="defaultparagraphfont-000087"/>
              </w:rPr>
              <w:t>pravosuđa</w:t>
            </w:r>
            <w:r>
              <w:t xml:space="preserve"> </w:t>
            </w:r>
            <w:r>
              <w:rPr>
                <w:rStyle w:val="defaultparagraphfont-000087"/>
              </w:rPr>
              <w:t>i</w:t>
            </w:r>
            <w:r>
              <w:t xml:space="preserve"> </w:t>
            </w:r>
            <w:r>
              <w:rPr>
                <w:rStyle w:val="defaultparagraphfont-000100"/>
              </w:rPr>
              <w:t>uprave</w:t>
            </w:r>
            <w:r>
              <w:t xml:space="preserve"> </w:t>
            </w:r>
          </w:p>
        </w:tc>
      </w:tr>
      <w:tr w:rsidR="001B45DA" w14:paraId="74EB7B0F" w14:textId="77777777" w:rsidTr="00C32D9D">
        <w:trPr>
          <w:trHeight w:val="225"/>
        </w:trPr>
        <w:tc>
          <w:tcPr>
            <w:tcW w:w="187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BC3F08" w14:textId="77777777" w:rsidR="002C1F09" w:rsidRDefault="002C1F09" w:rsidP="001B45DA">
            <w:pPr>
              <w:pStyle w:val="NoSpacing"/>
            </w:pPr>
            <w:r>
              <w:rPr>
                <w:rStyle w:val="defaultparagraphfont-000074"/>
              </w:rPr>
              <w:t xml:space="preserve">Vremenski </w:t>
            </w:r>
            <w:r>
              <w:rPr>
                <w:rStyle w:val="defaultparagraphfont-000082"/>
              </w:rPr>
              <w:t xml:space="preserve">okvir </w:t>
            </w:r>
          </w:p>
        </w:tc>
        <w:tc>
          <w:tcPr>
            <w:tcW w:w="3126" w:type="pct"/>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CB077F" w14:textId="77777777" w:rsidR="002C1F09" w:rsidRDefault="002C1F09" w:rsidP="001B45DA">
            <w:pPr>
              <w:pStyle w:val="NoSpacing"/>
            </w:pPr>
            <w:r>
              <w:rPr>
                <w:rStyle w:val="defaultparagraphfont-000100"/>
              </w:rPr>
              <w:t>2022.-2023.</w:t>
            </w:r>
            <w:r>
              <w:t xml:space="preserve"> </w:t>
            </w:r>
          </w:p>
        </w:tc>
      </w:tr>
      <w:tr w:rsidR="001B45DA" w14:paraId="02085259" w14:textId="77777777" w:rsidTr="00C32D9D">
        <w:trPr>
          <w:trHeight w:val="225"/>
        </w:trPr>
        <w:tc>
          <w:tcPr>
            <w:tcW w:w="187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DCEC2F" w14:textId="77777777" w:rsidR="002C1F09" w:rsidRDefault="002C1F09" w:rsidP="001B45DA">
            <w:pPr>
              <w:pStyle w:val="NoSpacing"/>
            </w:pPr>
            <w:r>
              <w:rPr>
                <w:rStyle w:val="defaultparagraphfont-000074"/>
              </w:rPr>
              <w:t xml:space="preserve">Vrsta </w:t>
            </w:r>
            <w:r>
              <w:rPr>
                <w:rStyle w:val="defaultparagraphfont-000083"/>
              </w:rPr>
              <w:t xml:space="preserve">mjere </w:t>
            </w:r>
          </w:p>
        </w:tc>
        <w:tc>
          <w:tcPr>
            <w:tcW w:w="3126" w:type="pct"/>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5D72C3" w14:textId="77777777" w:rsidR="002C1F09" w:rsidRDefault="002C1F09" w:rsidP="001B45DA">
            <w:pPr>
              <w:pStyle w:val="NoSpacing"/>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144BD9F4" w14:textId="77777777" w:rsidR="002C1F09" w:rsidRPr="00C32D9D" w:rsidRDefault="002C1F09" w:rsidP="00C32D9D">
      <w:pPr>
        <w:pStyle w:val="Heading2"/>
        <w:jc w:val="both"/>
        <w:rPr>
          <w:color w:val="44546A" w:themeColor="text2"/>
        </w:rPr>
      </w:pPr>
      <w:r w:rsidRPr="00C32D9D">
        <w:rPr>
          <w:color w:val="44546A" w:themeColor="text2"/>
        </w:rPr>
        <w:t xml:space="preserve">MJERA 3.2. Osnažiti provedbu Ustavnog zakona o pravima nacionalnih manjina </w:t>
      </w:r>
    </w:p>
    <w:tbl>
      <w:tblPr>
        <w:tblW w:w="5000" w:type="pct"/>
        <w:tblCellMar>
          <w:top w:w="15" w:type="dxa"/>
          <w:left w:w="15" w:type="dxa"/>
          <w:bottom w:w="15" w:type="dxa"/>
          <w:right w:w="15" w:type="dxa"/>
        </w:tblCellMar>
        <w:tblLook w:val="04A0" w:firstRow="1" w:lastRow="0" w:firstColumn="1" w:lastColumn="0" w:noHBand="0" w:noVBand="1"/>
      </w:tblPr>
      <w:tblGrid>
        <w:gridCol w:w="3256"/>
        <w:gridCol w:w="1415"/>
        <w:gridCol w:w="1415"/>
        <w:gridCol w:w="2970"/>
      </w:tblGrid>
      <w:tr w:rsidR="002C1F09" w14:paraId="52A33F91" w14:textId="77777777">
        <w:trPr>
          <w:trHeight w:val="90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CF53345" w14:textId="77777777" w:rsidR="002C1F09" w:rsidRDefault="002C1F09" w:rsidP="00C32D9D">
            <w:pPr>
              <w:pStyle w:val="NoSpacing"/>
            </w:pPr>
            <w:r>
              <w:rPr>
                <w:rStyle w:val="defaultparagraphfont-000083"/>
              </w:rPr>
              <w:t xml:space="preserve">Svrha </w:t>
            </w:r>
          </w:p>
          <w:p w14:paraId="25BCAF71" w14:textId="77777777" w:rsidR="002C1F09" w:rsidRDefault="002C1F09" w:rsidP="00C32D9D">
            <w:pPr>
              <w:pStyle w:val="NoSpacing"/>
            </w:pPr>
            <w:r>
              <w:rPr>
                <w:rStyle w:val="defaultparagraphfont-000087"/>
              </w:rPr>
              <w:t>Stvaranje</w:t>
            </w:r>
            <w:r>
              <w:t xml:space="preserve"> </w:t>
            </w:r>
            <w:r>
              <w:rPr>
                <w:rStyle w:val="defaultparagraphfont-000087"/>
              </w:rPr>
              <w:t>preduvjeta</w:t>
            </w:r>
            <w:r>
              <w:t xml:space="preserve"> </w:t>
            </w:r>
            <w:r>
              <w:rPr>
                <w:rStyle w:val="defaultparagraphfont-000087"/>
              </w:rPr>
              <w:t>za</w:t>
            </w:r>
            <w:r>
              <w:t xml:space="preserve"> </w:t>
            </w:r>
            <w:r>
              <w:rPr>
                <w:rStyle w:val="defaultparagraphfont-000087"/>
              </w:rPr>
              <w:t>uspješnu</w:t>
            </w:r>
            <w:r>
              <w:t xml:space="preserve"> </w:t>
            </w:r>
            <w:r>
              <w:rPr>
                <w:rStyle w:val="defaultparagraphfont-000087"/>
              </w:rPr>
              <w:t>provedbu</w:t>
            </w:r>
            <w:r>
              <w:t xml:space="preserve"> </w:t>
            </w:r>
            <w:r>
              <w:rPr>
                <w:rStyle w:val="defaultparagraphfont-000087"/>
              </w:rPr>
              <w:t>projekta</w:t>
            </w:r>
            <w:r>
              <w:t xml:space="preserve"> </w:t>
            </w:r>
            <w:r>
              <w:rPr>
                <w:rStyle w:val="defaultparagraphfont-000087"/>
              </w:rPr>
              <w:t>„Uključivanje</w:t>
            </w:r>
            <w:r>
              <w:t xml:space="preserve"> </w:t>
            </w:r>
            <w:r>
              <w:rPr>
                <w:rStyle w:val="defaultparagraphfont-000087"/>
              </w:rPr>
              <w:t>nacionalnih</w:t>
            </w:r>
            <w:r>
              <w:t xml:space="preserve"> </w:t>
            </w:r>
            <w:r>
              <w:rPr>
                <w:rStyle w:val="defaultparagraphfont-000087"/>
              </w:rPr>
              <w:t>manjina“ usmjerenog</w:t>
            </w:r>
            <w:r>
              <w:t xml:space="preserve"> </w:t>
            </w:r>
            <w:r>
              <w:rPr>
                <w:rStyle w:val="defaultparagraphfont-000087"/>
              </w:rPr>
              <w:t>na</w:t>
            </w:r>
            <w:r>
              <w:t xml:space="preserve"> </w:t>
            </w:r>
            <w:r>
              <w:rPr>
                <w:rStyle w:val="defaultparagraphfont-000087"/>
              </w:rPr>
              <w:t>unaprjeđenje</w:t>
            </w:r>
            <w:r>
              <w:t xml:space="preserve"> </w:t>
            </w:r>
            <w:r>
              <w:rPr>
                <w:rStyle w:val="defaultparagraphfont-000087"/>
              </w:rPr>
              <w:t>provedbe Ustavnog</w:t>
            </w:r>
            <w:r>
              <w:t xml:space="preserve"> </w:t>
            </w:r>
            <w:r>
              <w:rPr>
                <w:rStyle w:val="defaultparagraphfont-000087"/>
              </w:rPr>
              <w:t>zakona</w:t>
            </w:r>
            <w:r>
              <w:t xml:space="preserve"> </w:t>
            </w:r>
            <w:r>
              <w:rPr>
                <w:rStyle w:val="defaultparagraphfont-000087"/>
              </w:rPr>
              <w:t>o</w:t>
            </w:r>
            <w:r>
              <w:t xml:space="preserve"> </w:t>
            </w:r>
            <w:r>
              <w:rPr>
                <w:rStyle w:val="defaultparagraphfont-000087"/>
              </w:rPr>
              <w:t>pravima</w:t>
            </w:r>
            <w:r>
              <w:t xml:space="preserve"> </w:t>
            </w:r>
            <w:r>
              <w:rPr>
                <w:rStyle w:val="defaultparagraphfont-000087"/>
              </w:rPr>
              <w:t>nacionalnih</w:t>
            </w:r>
            <w:r>
              <w:t xml:space="preserve"> </w:t>
            </w:r>
            <w:r>
              <w:rPr>
                <w:rStyle w:val="defaultparagraphfont-000087"/>
              </w:rPr>
              <w:t>manjina.</w:t>
            </w:r>
            <w:r>
              <w:t xml:space="preserve"> </w:t>
            </w:r>
            <w:r>
              <w:rPr>
                <w:rStyle w:val="defaultparagraphfont-000100"/>
              </w:rPr>
              <w:t>Provedba</w:t>
            </w:r>
            <w:r>
              <w:t xml:space="preserve"> </w:t>
            </w:r>
            <w:r>
              <w:rPr>
                <w:rStyle w:val="defaultparagraphfont-000087"/>
              </w:rPr>
              <w:t>projektnih</w:t>
            </w:r>
            <w:r>
              <w:t xml:space="preserve"> </w:t>
            </w:r>
            <w:r>
              <w:rPr>
                <w:rStyle w:val="defaultparagraphfont-000087"/>
              </w:rPr>
              <w:t>aktivnosti</w:t>
            </w:r>
            <w:r>
              <w:t xml:space="preserve"> </w:t>
            </w:r>
            <w:r>
              <w:rPr>
                <w:rStyle w:val="defaultparagraphfont-000087"/>
              </w:rPr>
              <w:t>planirana</w:t>
            </w:r>
            <w:r>
              <w:t xml:space="preserve"> </w:t>
            </w:r>
            <w:r>
              <w:rPr>
                <w:rStyle w:val="defaultparagraphfont-000087"/>
              </w:rPr>
              <w:t>je</w:t>
            </w:r>
            <w:r>
              <w:t xml:space="preserve"> </w:t>
            </w:r>
            <w:r>
              <w:rPr>
                <w:rStyle w:val="defaultparagraphfont-000087"/>
              </w:rPr>
              <w:t>od</w:t>
            </w:r>
            <w:r>
              <w:t xml:space="preserve"> </w:t>
            </w:r>
            <w:r>
              <w:rPr>
                <w:rStyle w:val="defaultparagraphfont-000087"/>
              </w:rPr>
              <w:t>2023.</w:t>
            </w:r>
            <w:r>
              <w:t xml:space="preserve"> </w:t>
            </w:r>
            <w:r>
              <w:rPr>
                <w:rStyle w:val="defaultparagraphfont-000100"/>
              </w:rPr>
              <w:t>godine.</w:t>
            </w:r>
            <w:r>
              <w:t xml:space="preserve"> </w:t>
            </w:r>
          </w:p>
        </w:tc>
      </w:tr>
      <w:tr w:rsidR="002C1F09" w14:paraId="2165BA69" w14:textId="77777777">
        <w:trPr>
          <w:trHeight w:val="226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BCA7C62" w14:textId="77777777" w:rsidR="002C1F09" w:rsidRDefault="002C1F09" w:rsidP="00C32D9D">
            <w:pPr>
              <w:pStyle w:val="NoSpacing"/>
              <w:jc w:val="both"/>
            </w:pPr>
            <w:r>
              <w:rPr>
                <w:rStyle w:val="defaultparagraphfont-000074"/>
              </w:rPr>
              <w:t xml:space="preserve">Opis doprinosa provedbi posebnog </w:t>
            </w:r>
            <w:r>
              <w:rPr>
                <w:rStyle w:val="defaultparagraphfont-000083"/>
              </w:rPr>
              <w:t xml:space="preserve">cilja </w:t>
            </w:r>
          </w:p>
          <w:p w14:paraId="0212AC39" w14:textId="77777777" w:rsidR="002C1F09" w:rsidRDefault="002C1F09" w:rsidP="00C32D9D">
            <w:pPr>
              <w:pStyle w:val="NoSpacing"/>
              <w:jc w:val="both"/>
            </w:pPr>
            <w:r>
              <w:rPr>
                <w:rStyle w:val="defaultparagraphfont-000087"/>
              </w:rPr>
              <w:t>U</w:t>
            </w:r>
            <w:r>
              <w:t xml:space="preserve"> </w:t>
            </w:r>
            <w:r>
              <w:rPr>
                <w:rStyle w:val="defaultparagraphfont-000087"/>
              </w:rPr>
              <w:t>okviru</w:t>
            </w:r>
            <w:r>
              <w:t xml:space="preserve"> </w:t>
            </w:r>
            <w:r>
              <w:rPr>
                <w:rStyle w:val="defaultparagraphfont-000087"/>
              </w:rPr>
              <w:t>mjere</w:t>
            </w:r>
            <w:r>
              <w:t xml:space="preserve"> </w:t>
            </w:r>
            <w:r>
              <w:rPr>
                <w:rStyle w:val="defaultparagraphfont-000087"/>
              </w:rPr>
              <w:t>provoditi</w:t>
            </w:r>
            <w:r>
              <w:t xml:space="preserve"> </w:t>
            </w:r>
            <w:r>
              <w:rPr>
                <w:rStyle w:val="defaultparagraphfont-000087"/>
              </w:rPr>
              <w:t>će</w:t>
            </w:r>
            <w:r>
              <w:t xml:space="preserve"> </w:t>
            </w:r>
            <w:r>
              <w:rPr>
                <w:rStyle w:val="defaultparagraphfont-000087"/>
              </w:rPr>
              <w:t>se</w:t>
            </w:r>
            <w:r>
              <w:t xml:space="preserve"> </w:t>
            </w:r>
            <w:r>
              <w:rPr>
                <w:rStyle w:val="defaultparagraphfont-000087"/>
              </w:rPr>
              <w:t>pripremne</w:t>
            </w:r>
            <w:r>
              <w:t xml:space="preserve"> </w:t>
            </w:r>
            <w:r>
              <w:rPr>
                <w:rStyle w:val="defaultparagraphfont-000087"/>
              </w:rPr>
              <w:t>radnje</w:t>
            </w:r>
            <w:r>
              <w:t xml:space="preserve"> </w:t>
            </w:r>
            <w:r>
              <w:rPr>
                <w:rStyle w:val="defaultparagraphfont-000087"/>
              </w:rPr>
              <w:t>za</w:t>
            </w:r>
            <w:r>
              <w:t xml:space="preserve"> </w:t>
            </w:r>
            <w:r>
              <w:rPr>
                <w:rStyle w:val="defaultparagraphfont-000087"/>
              </w:rPr>
              <w:t>provedbu</w:t>
            </w:r>
            <w:r>
              <w:t xml:space="preserve"> </w:t>
            </w:r>
            <w:r>
              <w:rPr>
                <w:rStyle w:val="defaultparagraphfont-000087"/>
              </w:rPr>
              <w:t>aktivnosti</w:t>
            </w:r>
            <w:r>
              <w:t xml:space="preserve"> </w:t>
            </w:r>
            <w:r>
              <w:rPr>
                <w:rStyle w:val="defaultparagraphfont-000087"/>
              </w:rPr>
              <w:t>usmjerenih:</w:t>
            </w:r>
            <w:r>
              <w:t xml:space="preserve"> </w:t>
            </w:r>
            <w:r>
              <w:rPr>
                <w:rStyle w:val="defaultparagraphfont-000087"/>
              </w:rPr>
              <w:t>a)</w:t>
            </w:r>
            <w:r>
              <w:t xml:space="preserve"> </w:t>
            </w:r>
            <w:r>
              <w:rPr>
                <w:rStyle w:val="defaultparagraphfont-000087"/>
              </w:rPr>
              <w:t>osnaživanju provedbe Ustavnog zakona o pravima nacionalnih manjina (evaluacija implementacije Ustavnog zakona o pravima nacionalnih manjina i sl.), b) jačanju građanske participacije pripadnika nacionalnih manjina</w:t>
            </w:r>
            <w:r>
              <w:t xml:space="preserve"> </w:t>
            </w:r>
            <w:r>
              <w:rPr>
                <w:rStyle w:val="defaultparagraphfont-000087"/>
              </w:rPr>
              <w:t>i c) aktivnosti povezane sa smanjivanjem</w:t>
            </w:r>
            <w:r>
              <w:t xml:space="preserve"> </w:t>
            </w:r>
            <w:r>
              <w:rPr>
                <w:rStyle w:val="defaultparagraphfont-000087"/>
              </w:rPr>
              <w:t>diskriminacije i jačanjem</w:t>
            </w:r>
            <w:r>
              <w:t xml:space="preserve"> </w:t>
            </w:r>
            <w:r>
              <w:rPr>
                <w:rStyle w:val="defaultparagraphfont-000087"/>
              </w:rPr>
              <w:t xml:space="preserve">socijalne kohezije između većinskog i manjinskog stanovništva (kampanja usmjerena osvještavanju i upoznavanju zakonodavnog okvira Republike Hrvatske kojim se štite prava nacionalnih manjina, </w:t>
            </w:r>
            <w:r>
              <w:rPr>
                <w:rStyle w:val="defaultparagraphfont-000100"/>
              </w:rPr>
              <w:t>aktivnosti</w:t>
            </w:r>
            <w:r>
              <w:t xml:space="preserve"> </w:t>
            </w:r>
            <w:r>
              <w:rPr>
                <w:rStyle w:val="defaultparagraphfont-000100"/>
              </w:rPr>
              <w:t>osvještavanja</w:t>
            </w:r>
            <w:r>
              <w:t xml:space="preserve"> </w:t>
            </w:r>
            <w:r>
              <w:rPr>
                <w:rStyle w:val="defaultparagraphfont-000100"/>
              </w:rPr>
              <w:t>doprinosa</w:t>
            </w:r>
            <w:r>
              <w:t xml:space="preserve"> </w:t>
            </w:r>
            <w:r>
              <w:rPr>
                <w:rStyle w:val="defaultparagraphfont-000100"/>
              </w:rPr>
              <w:t>nacionalnih</w:t>
            </w:r>
            <w:r>
              <w:t xml:space="preserve"> </w:t>
            </w:r>
            <w:r>
              <w:rPr>
                <w:rStyle w:val="defaultparagraphfont-000100"/>
              </w:rPr>
              <w:t>manjina</w:t>
            </w:r>
            <w:r>
              <w:t xml:space="preserve"> </w:t>
            </w:r>
            <w:r>
              <w:rPr>
                <w:rStyle w:val="defaultparagraphfont-000100"/>
              </w:rPr>
              <w:t>hrvatskoj</w:t>
            </w:r>
            <w:r>
              <w:t xml:space="preserve"> </w:t>
            </w:r>
            <w:r>
              <w:rPr>
                <w:rStyle w:val="defaultparagraphfont-000100"/>
              </w:rPr>
              <w:t>kulturi</w:t>
            </w:r>
            <w:r>
              <w:t xml:space="preserve"> </w:t>
            </w:r>
            <w:r>
              <w:rPr>
                <w:rStyle w:val="defaultparagraphfont-000100"/>
              </w:rPr>
              <w:t>i</w:t>
            </w:r>
            <w:r>
              <w:t xml:space="preserve"> </w:t>
            </w:r>
            <w:r>
              <w:rPr>
                <w:rStyle w:val="defaultparagraphfont-000100"/>
              </w:rPr>
              <w:t>sl.).</w:t>
            </w:r>
            <w:r>
              <w:t xml:space="preserve"> </w:t>
            </w:r>
            <w:r>
              <w:rPr>
                <w:rStyle w:val="defaultparagraphfont-000100"/>
              </w:rPr>
              <w:t>Pripremne</w:t>
            </w:r>
            <w:r>
              <w:t xml:space="preserve"> </w:t>
            </w:r>
            <w:r>
              <w:rPr>
                <w:rStyle w:val="defaultparagraphfont-000100"/>
              </w:rPr>
              <w:t>aktivnosti</w:t>
            </w:r>
            <w:r>
              <w:t xml:space="preserve"> </w:t>
            </w:r>
            <w:r>
              <w:rPr>
                <w:rStyle w:val="defaultparagraphfont-000087"/>
              </w:rPr>
              <w:t>za provedbu planiranog projekta koji će se financirati iz Europskog socijalnog fonda plus provest će se tijekom 2022., dok je provedba većine aktivnosti planirana u razdoblju od 2023. do 2026.</w:t>
            </w:r>
            <w:r>
              <w:t xml:space="preserve"> </w:t>
            </w:r>
          </w:p>
        </w:tc>
      </w:tr>
      <w:tr w:rsidR="002C1F09" w14:paraId="6CFAEA71" w14:textId="77777777">
        <w:trPr>
          <w:trHeight w:val="318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6AD0E5C" w14:textId="77777777" w:rsidR="002C1F09" w:rsidRDefault="002C1F09" w:rsidP="00C32D9D">
            <w:pPr>
              <w:pStyle w:val="NoSpacing"/>
            </w:pPr>
            <w:r>
              <w:rPr>
                <w:rStyle w:val="defaultparagraphfont-000083"/>
              </w:rPr>
              <w:lastRenderedPageBreak/>
              <w:t xml:space="preserve">Aktivnosti </w:t>
            </w:r>
          </w:p>
          <w:p w14:paraId="480CC373" w14:textId="76436220" w:rsidR="002C1F09" w:rsidRDefault="002C1F09" w:rsidP="00C32D9D">
            <w:pPr>
              <w:pStyle w:val="NoSpacing"/>
              <w:numPr>
                <w:ilvl w:val="0"/>
                <w:numId w:val="31"/>
              </w:numPr>
            </w:pPr>
            <w:r>
              <w:rPr>
                <w:rStyle w:val="defaultparagraphfont-000087"/>
              </w:rPr>
              <w:t>Sudjelovanje</w:t>
            </w:r>
            <w:r w:rsidR="00C32D9D">
              <w:rPr>
                <w:rStyle w:val="defaultparagraphfont-000087"/>
              </w:rPr>
              <w:t xml:space="preserve"> </w:t>
            </w:r>
            <w:r>
              <w:rPr>
                <w:rStyle w:val="defaultparagraphfont-000087"/>
              </w:rPr>
              <w:t>u</w:t>
            </w:r>
            <w:r w:rsidR="00C32D9D">
              <w:rPr>
                <w:rStyle w:val="defaultparagraphfont-000087"/>
              </w:rPr>
              <w:t xml:space="preserve"> </w:t>
            </w:r>
            <w:r>
              <w:rPr>
                <w:rStyle w:val="defaultparagraphfont-000087"/>
              </w:rPr>
              <w:t>pripremi</w:t>
            </w:r>
            <w:r w:rsidR="00C32D9D">
              <w:rPr>
                <w:rStyle w:val="defaultparagraphfont-000087"/>
              </w:rPr>
              <w:t xml:space="preserve"> </w:t>
            </w:r>
            <w:r>
              <w:rPr>
                <w:rStyle w:val="defaultparagraphfont-000087"/>
              </w:rPr>
              <w:t>operacije</w:t>
            </w:r>
            <w:r w:rsidR="00C32D9D">
              <w:rPr>
                <w:rStyle w:val="defaultparagraphfont-000087"/>
              </w:rPr>
              <w:t xml:space="preserve"> </w:t>
            </w:r>
            <w:r>
              <w:rPr>
                <w:rStyle w:val="defaultparagraphfont-000087"/>
              </w:rPr>
              <w:t>„Uključivanje</w:t>
            </w:r>
            <w:r w:rsidR="00C32D9D">
              <w:rPr>
                <w:rStyle w:val="defaultparagraphfont-000087"/>
              </w:rPr>
              <w:t xml:space="preserve"> </w:t>
            </w:r>
            <w:r>
              <w:rPr>
                <w:rStyle w:val="defaultparagraphfont-000087"/>
              </w:rPr>
              <w:t>nacionalnih</w:t>
            </w:r>
            <w:r w:rsidR="00C32D9D">
              <w:rPr>
                <w:rStyle w:val="defaultparagraphfont-000087"/>
              </w:rPr>
              <w:t xml:space="preserve"> </w:t>
            </w:r>
            <w:r>
              <w:rPr>
                <w:rStyle w:val="defaultparagraphfont-000100"/>
              </w:rPr>
              <w:t>manjina“</w:t>
            </w:r>
          </w:p>
          <w:p w14:paraId="2CB2FF6D" w14:textId="4A37D4C0" w:rsidR="002C1F09" w:rsidRDefault="002C1F09" w:rsidP="00C32D9D">
            <w:pPr>
              <w:pStyle w:val="NoSpacing"/>
              <w:numPr>
                <w:ilvl w:val="0"/>
                <w:numId w:val="31"/>
              </w:numPr>
            </w:pPr>
            <w:r>
              <w:rPr>
                <w:rStyle w:val="defaultparagraphfont-000087"/>
              </w:rPr>
              <w:t>Praćenja</w:t>
            </w:r>
            <w:r w:rsidR="00C32D9D">
              <w:rPr>
                <w:rStyle w:val="defaultparagraphfont-000087"/>
              </w:rPr>
              <w:t xml:space="preserve"> </w:t>
            </w:r>
            <w:r>
              <w:rPr>
                <w:rStyle w:val="defaultparagraphfont-000087"/>
              </w:rPr>
              <w:t>i</w:t>
            </w:r>
            <w:r w:rsidR="00C32D9D">
              <w:rPr>
                <w:rStyle w:val="defaultparagraphfont-000087"/>
              </w:rPr>
              <w:t xml:space="preserve"> </w:t>
            </w:r>
            <w:r>
              <w:rPr>
                <w:rStyle w:val="defaultparagraphfont-000087"/>
              </w:rPr>
              <w:t>unapređenja</w:t>
            </w:r>
            <w:r w:rsidR="00C32D9D">
              <w:rPr>
                <w:rStyle w:val="defaultparagraphfont-000087"/>
              </w:rPr>
              <w:t xml:space="preserve"> </w:t>
            </w:r>
            <w:r>
              <w:rPr>
                <w:rStyle w:val="defaultparagraphfont-000087"/>
              </w:rPr>
              <w:t>provedbe</w:t>
            </w:r>
            <w:r w:rsidR="00C32D9D">
              <w:rPr>
                <w:rStyle w:val="defaultparagraphfont-000087"/>
              </w:rPr>
              <w:t xml:space="preserve"> </w:t>
            </w:r>
            <w:r>
              <w:rPr>
                <w:rStyle w:val="defaultparagraphfont-000087"/>
              </w:rPr>
              <w:t>Ustavnog</w:t>
            </w:r>
            <w:r w:rsidR="00C32D9D">
              <w:rPr>
                <w:rStyle w:val="defaultparagraphfont-000087"/>
              </w:rPr>
              <w:t xml:space="preserve"> </w:t>
            </w:r>
            <w:r>
              <w:rPr>
                <w:rStyle w:val="defaultparagraphfont-000087"/>
              </w:rPr>
              <w:t>zakona</w:t>
            </w:r>
            <w:r w:rsidR="00C32D9D">
              <w:rPr>
                <w:rStyle w:val="defaultparagraphfont-000087"/>
              </w:rPr>
              <w:t xml:space="preserve"> </w:t>
            </w:r>
            <w:r>
              <w:rPr>
                <w:rStyle w:val="defaultparagraphfont-000087"/>
              </w:rPr>
              <w:t>o</w:t>
            </w:r>
            <w:r w:rsidR="00C32D9D">
              <w:rPr>
                <w:rStyle w:val="defaultparagraphfont-000087"/>
              </w:rPr>
              <w:t xml:space="preserve"> </w:t>
            </w:r>
            <w:r>
              <w:rPr>
                <w:rStyle w:val="defaultparagraphfont-000087"/>
              </w:rPr>
              <w:t>pravima</w:t>
            </w:r>
            <w:r w:rsidR="00C32D9D">
              <w:rPr>
                <w:rStyle w:val="defaultparagraphfont-000087"/>
              </w:rPr>
              <w:t xml:space="preserve"> </w:t>
            </w:r>
            <w:r>
              <w:rPr>
                <w:rStyle w:val="defaultparagraphfont-000087"/>
              </w:rPr>
              <w:t>nacionalnih</w:t>
            </w:r>
            <w:r w:rsidR="00C32D9D">
              <w:rPr>
                <w:rStyle w:val="defaultparagraphfont-000087"/>
              </w:rPr>
              <w:t xml:space="preserve"> </w:t>
            </w:r>
            <w:r>
              <w:rPr>
                <w:rStyle w:val="defaultparagraphfont-000087"/>
              </w:rPr>
              <w:t>manjina</w:t>
            </w:r>
            <w:r w:rsidR="00C32D9D">
              <w:rPr>
                <w:rStyle w:val="defaultparagraphfont-000087"/>
              </w:rPr>
              <w:t xml:space="preserve"> </w:t>
            </w:r>
            <w:r>
              <w:rPr>
                <w:rStyle w:val="defaultparagraphfont-000087"/>
              </w:rPr>
              <w:t>na regionalnoj i lokalnoj razini</w:t>
            </w:r>
          </w:p>
          <w:p w14:paraId="69FDBA9B" w14:textId="520A3472" w:rsidR="002C1F09" w:rsidRDefault="002C1F09" w:rsidP="00C32D9D">
            <w:pPr>
              <w:pStyle w:val="NoSpacing"/>
              <w:numPr>
                <w:ilvl w:val="0"/>
                <w:numId w:val="31"/>
              </w:numPr>
            </w:pPr>
            <w:r>
              <w:rPr>
                <w:rStyle w:val="defaultparagraphfont-000087"/>
              </w:rPr>
              <w:t>Regionalne i lokalne edukativne aktivnosti (treninzi trenera) usmjerene jačanju kapaciteta vijeća i predstavnika nacionalnih manjina</w:t>
            </w:r>
          </w:p>
          <w:p w14:paraId="45ECCD7C" w14:textId="6C8AE59C" w:rsidR="002C1F09" w:rsidRDefault="002C1F09" w:rsidP="00C32D9D">
            <w:pPr>
              <w:pStyle w:val="NoSpacing"/>
              <w:numPr>
                <w:ilvl w:val="0"/>
                <w:numId w:val="31"/>
              </w:numPr>
            </w:pPr>
            <w:r>
              <w:rPr>
                <w:rStyle w:val="defaultparagraphfont-000087"/>
              </w:rPr>
              <w:t>Detaljna</w:t>
            </w:r>
            <w:r w:rsidR="00C32D9D">
              <w:rPr>
                <w:rStyle w:val="defaultparagraphfont-000087"/>
              </w:rPr>
              <w:t xml:space="preserve"> </w:t>
            </w:r>
            <w:r>
              <w:rPr>
                <w:rStyle w:val="defaultparagraphfont-000087"/>
              </w:rPr>
              <w:t>analiza</w:t>
            </w:r>
            <w:r w:rsidR="00C32D9D">
              <w:rPr>
                <w:rStyle w:val="defaultparagraphfont-000087"/>
              </w:rPr>
              <w:t xml:space="preserve"> </w:t>
            </w:r>
            <w:r>
              <w:rPr>
                <w:rStyle w:val="defaultparagraphfont-000087"/>
              </w:rPr>
              <w:t>stanja</w:t>
            </w:r>
            <w:r w:rsidR="00C32D9D">
              <w:t xml:space="preserve"> </w:t>
            </w:r>
            <w:r>
              <w:rPr>
                <w:rStyle w:val="defaultparagraphfont-000087"/>
              </w:rPr>
              <w:t>i</w:t>
            </w:r>
            <w:r w:rsidR="00C32D9D">
              <w:rPr>
                <w:rStyle w:val="defaultparagraphfont-000087"/>
              </w:rPr>
              <w:t xml:space="preserve"> </w:t>
            </w:r>
            <w:r>
              <w:rPr>
                <w:rStyle w:val="defaultparagraphfont-000087"/>
              </w:rPr>
              <w:t>intervencijskih</w:t>
            </w:r>
            <w:r w:rsidR="00C32D9D">
              <w:rPr>
                <w:rStyle w:val="defaultparagraphfont-000087"/>
              </w:rPr>
              <w:t xml:space="preserve"> </w:t>
            </w:r>
            <w:r>
              <w:rPr>
                <w:rStyle w:val="defaultparagraphfont-000087"/>
              </w:rPr>
              <w:t>mjera</w:t>
            </w:r>
            <w:r w:rsidR="00C32D9D">
              <w:rPr>
                <w:rStyle w:val="defaultparagraphfont-000087"/>
              </w:rPr>
              <w:t xml:space="preserve"> </w:t>
            </w:r>
            <w:r>
              <w:rPr>
                <w:rStyle w:val="defaultparagraphfont-000087"/>
              </w:rPr>
              <w:t>vezano</w:t>
            </w:r>
            <w:r w:rsidR="00C32D9D">
              <w:rPr>
                <w:rStyle w:val="defaultparagraphfont-000087"/>
              </w:rPr>
              <w:t xml:space="preserve"> </w:t>
            </w:r>
            <w:r>
              <w:rPr>
                <w:rStyle w:val="defaultparagraphfont-000087"/>
              </w:rPr>
              <w:t>za</w:t>
            </w:r>
            <w:r w:rsidR="00C32D9D">
              <w:rPr>
                <w:rStyle w:val="defaultparagraphfont-000087"/>
              </w:rPr>
              <w:t xml:space="preserve"> </w:t>
            </w:r>
            <w:r>
              <w:rPr>
                <w:rStyle w:val="defaultparagraphfont-000087"/>
              </w:rPr>
              <w:t>funkcioniranje</w:t>
            </w:r>
            <w:r w:rsidR="00C32D9D">
              <w:rPr>
                <w:rStyle w:val="defaultparagraphfont-000087"/>
              </w:rPr>
              <w:t xml:space="preserve"> </w:t>
            </w:r>
            <w:r>
              <w:rPr>
                <w:rStyle w:val="defaultparagraphfont-000087"/>
              </w:rPr>
              <w:t>vijeća</w:t>
            </w:r>
            <w:r w:rsidR="00C32D9D">
              <w:rPr>
                <w:rStyle w:val="defaultparagraphfont-000087"/>
              </w:rPr>
              <w:t xml:space="preserve"> </w:t>
            </w:r>
            <w:r>
              <w:rPr>
                <w:rStyle w:val="defaultparagraphfont-000087"/>
              </w:rPr>
              <w:t>i predstavnika nacionalnih manjina u dijelu jedinica lokalne i područne samouprave</w:t>
            </w:r>
          </w:p>
          <w:p w14:paraId="2893ED95" w14:textId="78ADBF31" w:rsidR="002C1F09" w:rsidRDefault="002C1F09" w:rsidP="00C32D9D">
            <w:pPr>
              <w:pStyle w:val="NoSpacing"/>
              <w:numPr>
                <w:ilvl w:val="0"/>
                <w:numId w:val="31"/>
              </w:numPr>
            </w:pPr>
            <w:r>
              <w:rPr>
                <w:rStyle w:val="defaultparagraphfont-000087"/>
              </w:rPr>
              <w:t>Izrada detaljne</w:t>
            </w:r>
            <w:r w:rsidR="00C32D9D">
              <w:rPr>
                <w:rStyle w:val="defaultparagraphfont-000087"/>
              </w:rPr>
              <w:t xml:space="preserve"> </w:t>
            </w:r>
            <w:r>
              <w:rPr>
                <w:rStyle w:val="defaultparagraphfont-000087"/>
              </w:rPr>
              <w:t>analize</w:t>
            </w:r>
            <w:r w:rsidR="00C32D9D">
              <w:rPr>
                <w:rStyle w:val="defaultparagraphfont-000087"/>
              </w:rPr>
              <w:t xml:space="preserve"> </w:t>
            </w:r>
            <w:r>
              <w:rPr>
                <w:rStyle w:val="defaultparagraphfont-000087"/>
              </w:rPr>
              <w:t>stanja</w:t>
            </w:r>
            <w:r w:rsidR="00C32D9D">
              <w:rPr>
                <w:rStyle w:val="defaultparagraphfont-000087"/>
              </w:rPr>
              <w:t xml:space="preserve"> </w:t>
            </w:r>
            <w:r>
              <w:rPr>
                <w:rStyle w:val="defaultparagraphfont-000087"/>
              </w:rPr>
              <w:t>i intervencijskih</w:t>
            </w:r>
            <w:r w:rsidR="00C32D9D">
              <w:rPr>
                <w:rStyle w:val="defaultparagraphfont-000087"/>
              </w:rPr>
              <w:t xml:space="preserve"> </w:t>
            </w:r>
            <w:r>
              <w:rPr>
                <w:rStyle w:val="defaultparagraphfont-000087"/>
              </w:rPr>
              <w:t>mjera</w:t>
            </w:r>
            <w:r w:rsidR="00C32D9D">
              <w:rPr>
                <w:rStyle w:val="defaultparagraphfont-000087"/>
              </w:rPr>
              <w:t xml:space="preserve"> </w:t>
            </w:r>
            <w:r>
              <w:rPr>
                <w:rStyle w:val="defaultparagraphfont-000087"/>
              </w:rPr>
              <w:t>vezanih</w:t>
            </w:r>
            <w:r w:rsidR="00C32D9D">
              <w:rPr>
                <w:rStyle w:val="defaultparagraphfont-000087"/>
              </w:rPr>
              <w:t xml:space="preserve"> </w:t>
            </w:r>
            <w:r>
              <w:rPr>
                <w:rStyle w:val="defaultparagraphfont-000087"/>
              </w:rPr>
              <w:t>za</w:t>
            </w:r>
            <w:r w:rsidR="00C32D9D">
              <w:rPr>
                <w:rStyle w:val="defaultparagraphfont-000087"/>
              </w:rPr>
              <w:t xml:space="preserve"> </w:t>
            </w:r>
            <w:r>
              <w:rPr>
                <w:rStyle w:val="defaultparagraphfont-000087"/>
              </w:rPr>
              <w:t>službenu</w:t>
            </w:r>
            <w:r w:rsidR="00C32D9D">
              <w:rPr>
                <w:rStyle w:val="defaultparagraphfont-000087"/>
              </w:rPr>
              <w:t xml:space="preserve"> </w:t>
            </w:r>
            <w:r>
              <w:rPr>
                <w:rStyle w:val="defaultparagraphfont-000087"/>
              </w:rPr>
              <w:t>upotrebu</w:t>
            </w:r>
            <w:r w:rsidR="00C32D9D">
              <w:rPr>
                <w:rStyle w:val="defaultparagraphfont-000087"/>
              </w:rPr>
              <w:t xml:space="preserve"> </w:t>
            </w:r>
            <w:r>
              <w:rPr>
                <w:rStyle w:val="defaultparagraphfont-000087"/>
              </w:rPr>
              <w:t>jezika</w:t>
            </w:r>
            <w:r w:rsidR="00C32D9D">
              <w:rPr>
                <w:rStyle w:val="defaultparagraphfont-000087"/>
              </w:rPr>
              <w:t xml:space="preserve"> </w:t>
            </w:r>
            <w:r>
              <w:rPr>
                <w:rStyle w:val="defaultparagraphfont-000087"/>
              </w:rPr>
              <w:t>i pisma nacionalnih manjina u jedinicama lokalne i područne (regionalne) samouprave</w:t>
            </w:r>
          </w:p>
          <w:p w14:paraId="4E0E374F" w14:textId="3C8CC56B" w:rsidR="002C1F09" w:rsidRDefault="002C1F09" w:rsidP="00C32D9D">
            <w:pPr>
              <w:pStyle w:val="NoSpacing"/>
              <w:numPr>
                <w:ilvl w:val="0"/>
                <w:numId w:val="31"/>
              </w:numPr>
            </w:pPr>
            <w:r>
              <w:rPr>
                <w:rStyle w:val="defaultparagraphfont-000087"/>
              </w:rPr>
              <w:t xml:space="preserve">Provedba promotivnih kampanja za promicanje dvojezičnosti u pravosudnim i upravnim </w:t>
            </w:r>
            <w:r>
              <w:rPr>
                <w:rStyle w:val="defaultparagraphfont-000100"/>
              </w:rPr>
              <w:t>postupcima</w:t>
            </w:r>
          </w:p>
          <w:p w14:paraId="126CA4CC" w14:textId="7F7E7535" w:rsidR="002C1F09" w:rsidRDefault="002C1F09" w:rsidP="00C32D9D">
            <w:pPr>
              <w:pStyle w:val="NoSpacing"/>
              <w:numPr>
                <w:ilvl w:val="0"/>
                <w:numId w:val="31"/>
              </w:numPr>
            </w:pPr>
            <w:r>
              <w:rPr>
                <w:rStyle w:val="defaultparagraphfont-000087"/>
              </w:rPr>
              <w:t>Poticanje sudjelovanja mladih pripadnika nacionalnih manjina u lokalnim i regionalnim</w:t>
            </w:r>
            <w:r w:rsidR="00C32D9D">
              <w:rPr>
                <w:rStyle w:val="defaultparagraphfont-000087"/>
              </w:rPr>
              <w:t xml:space="preserve"> </w:t>
            </w:r>
            <w:r>
              <w:rPr>
                <w:rStyle w:val="defaultparagraphfont-000100"/>
              </w:rPr>
              <w:t>zajednicama</w:t>
            </w:r>
          </w:p>
        </w:tc>
      </w:tr>
      <w:tr w:rsidR="002C1F09" w14:paraId="35C80919" w14:textId="77777777">
        <w:trPr>
          <w:trHeight w:val="67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100E410" w14:textId="77777777" w:rsidR="002C1F09" w:rsidRDefault="002C1F09" w:rsidP="00C32D9D">
            <w:pPr>
              <w:pStyle w:val="NoSpacing"/>
            </w:pPr>
            <w:r>
              <w:rPr>
                <w:rStyle w:val="defaultparagraphfont-000074"/>
              </w:rPr>
              <w:t xml:space="preserve">Pokazatelji </w:t>
            </w:r>
            <w:r>
              <w:rPr>
                <w:rStyle w:val="defaultparagraphfont-000083"/>
              </w:rPr>
              <w:t xml:space="preserve">rezultata </w:t>
            </w:r>
          </w:p>
          <w:p w14:paraId="4A3A331F" w14:textId="719FB151" w:rsidR="002C1F09" w:rsidRDefault="002C1F09" w:rsidP="00C32D9D">
            <w:pPr>
              <w:pStyle w:val="NoSpacing"/>
            </w:pPr>
            <w:r>
              <w:rPr>
                <w:rStyle w:val="000126"/>
              </w:rPr>
              <w:sym w:font="Wingdings" w:char="F0A7"/>
            </w:r>
            <w:r w:rsidR="00C32D9D">
              <w:rPr>
                <w:rStyle w:val="000126"/>
              </w:rPr>
              <w:t></w:t>
            </w:r>
            <w:r>
              <w:rPr>
                <w:rStyle w:val="defaultparagraphfont-000087"/>
              </w:rPr>
              <w:t>Pripremljena</w:t>
            </w:r>
            <w:r w:rsidR="00C32D9D">
              <w:rPr>
                <w:rStyle w:val="defaultparagraphfont-000087"/>
              </w:rPr>
              <w:t xml:space="preserve"> </w:t>
            </w:r>
            <w:r>
              <w:rPr>
                <w:rStyle w:val="defaultparagraphfont-000087"/>
              </w:rPr>
              <w:t>dokumentacija</w:t>
            </w:r>
            <w:r w:rsidR="00C32D9D">
              <w:rPr>
                <w:rStyle w:val="defaultparagraphfont-000087"/>
              </w:rPr>
              <w:t xml:space="preserve"> </w:t>
            </w:r>
            <w:r>
              <w:rPr>
                <w:rStyle w:val="defaultparagraphfont-000087"/>
              </w:rPr>
              <w:t>za</w:t>
            </w:r>
            <w:r w:rsidR="00C32D9D">
              <w:rPr>
                <w:rStyle w:val="defaultparagraphfont-000087"/>
              </w:rPr>
              <w:t xml:space="preserve"> </w:t>
            </w:r>
            <w:r>
              <w:rPr>
                <w:rStyle w:val="defaultparagraphfont-000087"/>
              </w:rPr>
              <w:t>projekt</w:t>
            </w:r>
            <w:r w:rsidR="00C32D9D">
              <w:rPr>
                <w:rStyle w:val="defaultparagraphfont-000087"/>
              </w:rPr>
              <w:t xml:space="preserve"> </w:t>
            </w:r>
            <w:r>
              <w:rPr>
                <w:rStyle w:val="defaultparagraphfont-000087"/>
              </w:rPr>
              <w:t>„Uključivanje</w:t>
            </w:r>
            <w:r w:rsidR="00C32D9D">
              <w:rPr>
                <w:rStyle w:val="defaultparagraphfont-000087"/>
              </w:rPr>
              <w:t xml:space="preserve"> </w:t>
            </w:r>
            <w:r>
              <w:rPr>
                <w:rStyle w:val="defaultparagraphfont-000087"/>
              </w:rPr>
              <w:t>nacionalnih</w:t>
            </w:r>
            <w:r w:rsidR="00C32D9D">
              <w:rPr>
                <w:rStyle w:val="defaultparagraphfont-000087"/>
              </w:rPr>
              <w:t xml:space="preserve"> </w:t>
            </w:r>
            <w:r>
              <w:rPr>
                <w:rStyle w:val="defaultparagraphfont-000087"/>
              </w:rPr>
              <w:t>manjina“</w:t>
            </w:r>
            <w:r w:rsidR="00C32D9D">
              <w:rPr>
                <w:rStyle w:val="defaultparagraphfont-000087"/>
              </w:rPr>
              <w:t xml:space="preserve"> </w:t>
            </w:r>
            <w:r>
              <w:rPr>
                <w:rStyle w:val="defaultparagraphfont-000087"/>
              </w:rPr>
              <w:t>u</w:t>
            </w:r>
            <w:r w:rsidR="00C32D9D">
              <w:rPr>
                <w:rStyle w:val="defaultparagraphfont-000087"/>
              </w:rPr>
              <w:t xml:space="preserve"> </w:t>
            </w:r>
            <w:r>
              <w:rPr>
                <w:rStyle w:val="defaultparagraphfont-000087"/>
              </w:rPr>
              <w:t>okviru Europskog socijalnog fonda plus</w:t>
            </w:r>
          </w:p>
        </w:tc>
      </w:tr>
      <w:tr w:rsidR="002C1F09" w14:paraId="6B343237" w14:textId="77777777">
        <w:trPr>
          <w:trHeight w:val="45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611DFF1" w14:textId="77777777" w:rsidR="002C1F09" w:rsidRDefault="002C1F09" w:rsidP="00C32D9D">
            <w:pPr>
              <w:pStyle w:val="NoSpacing"/>
            </w:pPr>
            <w:r>
              <w:rPr>
                <w:rStyle w:val="defaultparagraphfont-000074"/>
              </w:rPr>
              <w:t xml:space="preserve">Nositelj provedbe </w:t>
            </w:r>
            <w:r>
              <w:rPr>
                <w:rStyle w:val="defaultparagraphfont-000083"/>
              </w:rPr>
              <w:t xml:space="preserve">mjere </w:t>
            </w:r>
          </w:p>
          <w:p w14:paraId="06C914EB" w14:textId="77777777" w:rsidR="002C1F09" w:rsidRDefault="002C1F09" w:rsidP="00C32D9D">
            <w:pPr>
              <w:pStyle w:val="NoSpacing"/>
            </w:pPr>
            <w:r>
              <w:rPr>
                <w:rStyle w:val="defaultparagraphfont-000087"/>
              </w:rPr>
              <w:t>Ured</w:t>
            </w:r>
            <w:r>
              <w:t xml:space="preserve"> </w:t>
            </w:r>
            <w:r>
              <w:rPr>
                <w:rStyle w:val="defaultparagraphfont-000087"/>
              </w:rPr>
              <w:t>za</w:t>
            </w:r>
            <w:r>
              <w:t xml:space="preserve"> </w:t>
            </w:r>
            <w:r>
              <w:rPr>
                <w:rStyle w:val="defaultparagraphfont-000087"/>
              </w:rPr>
              <w:t>ljudska</w:t>
            </w:r>
            <w:r>
              <w:t xml:space="preserve"> </w:t>
            </w:r>
            <w:r>
              <w:rPr>
                <w:rStyle w:val="defaultparagraphfont-000087"/>
              </w:rPr>
              <w:t>prava</w:t>
            </w:r>
            <w:r>
              <w:t xml:space="preserve"> </w:t>
            </w:r>
            <w:r>
              <w:rPr>
                <w:rStyle w:val="defaultparagraphfont-000087"/>
              </w:rPr>
              <w:t>i</w:t>
            </w:r>
            <w:r>
              <w:t xml:space="preserve"> </w:t>
            </w:r>
            <w:r>
              <w:rPr>
                <w:rStyle w:val="defaultparagraphfont-000087"/>
              </w:rPr>
              <w:t>prava</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Vlade</w:t>
            </w:r>
            <w:r>
              <w:t xml:space="preserve"> </w:t>
            </w:r>
            <w:r>
              <w:rPr>
                <w:rStyle w:val="defaultparagraphfont-000087"/>
              </w:rPr>
              <w:t>Republike</w:t>
            </w:r>
            <w:r>
              <w:t xml:space="preserve"> </w:t>
            </w:r>
            <w:r>
              <w:rPr>
                <w:rStyle w:val="defaultparagraphfont-000100"/>
              </w:rPr>
              <w:t>Hrvatske</w:t>
            </w:r>
            <w:r>
              <w:t xml:space="preserve"> </w:t>
            </w:r>
          </w:p>
        </w:tc>
      </w:tr>
      <w:tr w:rsidR="002C1F09" w14:paraId="1BAB2769" w14:textId="77777777">
        <w:trPr>
          <w:trHeight w:val="2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C7766AF" w14:textId="77777777" w:rsidR="002C1F09" w:rsidRDefault="002C1F09" w:rsidP="00C32D9D">
            <w:pPr>
              <w:pStyle w:val="NoSpacing"/>
            </w:pPr>
            <w:r>
              <w:rPr>
                <w:rStyle w:val="defaultparagraphfont-000074"/>
              </w:rPr>
              <w:t xml:space="preserve">Izvori </w:t>
            </w:r>
            <w:r>
              <w:rPr>
                <w:rStyle w:val="defaultparagraphfont-000083"/>
              </w:rPr>
              <w:t xml:space="preserve">financiranja </w:t>
            </w:r>
          </w:p>
        </w:tc>
      </w:tr>
      <w:tr w:rsidR="00C32D9D" w14:paraId="6754A4A7" w14:textId="77777777" w:rsidTr="00C32D9D">
        <w:trPr>
          <w:trHeight w:val="225"/>
        </w:trPr>
        <w:tc>
          <w:tcPr>
            <w:tcW w:w="1797"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013A6D6" w14:textId="77777777" w:rsidR="002C1F09" w:rsidRDefault="002C1F09" w:rsidP="00C32D9D">
            <w:pPr>
              <w:pStyle w:val="NoSpacing"/>
            </w:pPr>
            <w:r>
              <w:rPr>
                <w:rStyle w:val="defaultparagraphfont-000074"/>
              </w:rPr>
              <w:t xml:space="preserve">Državni </w:t>
            </w:r>
            <w:r>
              <w:rPr>
                <w:rStyle w:val="defaultparagraphfont-000083"/>
              </w:rPr>
              <w:t xml:space="preserve">proračun </w:t>
            </w:r>
          </w:p>
          <w:p w14:paraId="5CF4225A" w14:textId="77777777" w:rsidR="002C1F09" w:rsidRDefault="002C1F09" w:rsidP="00C32D9D">
            <w:pPr>
              <w:pStyle w:val="NoSpacing"/>
            </w:pPr>
            <w:r>
              <w:rPr>
                <w:rStyle w:val="defaultparagraphfont-000087"/>
              </w:rPr>
              <w:t>Proračunska</w:t>
            </w:r>
            <w:r>
              <w:t xml:space="preserve"> </w:t>
            </w:r>
            <w:r>
              <w:rPr>
                <w:rStyle w:val="defaultparagraphfont-000100"/>
              </w:rPr>
              <w:t>stavka</w:t>
            </w:r>
            <w:r>
              <w:t xml:space="preserve"> </w:t>
            </w:r>
          </w:p>
        </w:tc>
        <w:tc>
          <w:tcPr>
            <w:tcW w:w="1563"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CD6C2E5" w14:textId="41AF6410" w:rsidR="002C1F09" w:rsidRDefault="002C1F09" w:rsidP="00C32D9D">
            <w:pPr>
              <w:pStyle w:val="No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rsidR="00C32D9D">
              <w:rPr>
                <w:rStyle w:val="defaultparagraphfont-000087"/>
              </w:rPr>
              <w:t xml:space="preserve"> </w:t>
            </w:r>
            <w:r>
              <w:rPr>
                <w:rStyle w:val="defaultparagraphfont-000104"/>
              </w:rPr>
              <w:t>2022.</w:t>
            </w:r>
          </w:p>
        </w:tc>
        <w:tc>
          <w:tcPr>
            <w:tcW w:w="1640"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5FF89C1" w14:textId="009E9A40" w:rsidR="002C1F09" w:rsidRDefault="002C1F09" w:rsidP="00C32D9D">
            <w:pPr>
              <w:pStyle w:val="NoSpacing"/>
              <w:jc w:val="center"/>
            </w:pPr>
            <w:r>
              <w:rPr>
                <w:rStyle w:val="defaultparagraphfont-000087"/>
              </w:rPr>
              <w:t>Iznos</w:t>
            </w:r>
            <w:r>
              <w:t xml:space="preserve"> </w:t>
            </w:r>
            <w:r>
              <w:rPr>
                <w:rStyle w:val="defaultparagraphfont-000087"/>
              </w:rPr>
              <w:t>planiranih</w:t>
            </w:r>
            <w:r>
              <w:t xml:space="preserve"> </w:t>
            </w:r>
            <w:r>
              <w:rPr>
                <w:rStyle w:val="defaultparagraphfont-000087"/>
              </w:rPr>
              <w:t>sredstava</w:t>
            </w:r>
            <w:r w:rsidR="00C32D9D">
              <w:rPr>
                <w:rStyle w:val="defaultparagraphfont-000087"/>
              </w:rPr>
              <w:t xml:space="preserve"> </w:t>
            </w:r>
            <w:r>
              <w:rPr>
                <w:rStyle w:val="defaultparagraphfont-000104"/>
              </w:rPr>
              <w:t>2023.</w:t>
            </w:r>
          </w:p>
        </w:tc>
      </w:tr>
      <w:tr w:rsidR="00C32D9D" w14:paraId="20DB1BE0" w14:textId="77777777" w:rsidTr="00C32D9D">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53D781B" w14:textId="6435A998" w:rsidR="002C1F09" w:rsidRDefault="002C1F09" w:rsidP="00D740EE">
            <w:pPr>
              <w:pStyle w:val="NoSpacing"/>
              <w:jc w:val="both"/>
            </w:pPr>
            <w:r>
              <w:rPr>
                <w:rStyle w:val="defaultparagraphfont-000087"/>
              </w:rPr>
              <w:t>Razdjel 020 – Vlada Republike Hrvatske, Glava 02087 – Ured za ljudska prava i prava nacionalnih manjina Vlade Republike Hrvatske, stavka A68105</w:t>
            </w:r>
            <w:r w:rsidR="00D740EE">
              <w:rPr>
                <w:rStyle w:val="defaultparagraphfont-000087"/>
              </w:rPr>
              <w:t>8</w:t>
            </w:r>
            <w:r>
              <w:rPr>
                <w:rStyle w:val="defaultparagraphfont-000087"/>
              </w:rPr>
              <w:t xml:space="preserve"> - Jačanje kapaciteta vijeća nacionalnih manjina</w:t>
            </w:r>
            <w:r>
              <w:t xml:space="preserve"> </w:t>
            </w:r>
          </w:p>
        </w:tc>
        <w:tc>
          <w:tcPr>
            <w:tcW w:w="156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2356AB2" w14:textId="5F9033F5" w:rsidR="002C1F09" w:rsidRDefault="002C1F09" w:rsidP="00C32D9D">
            <w:pPr>
              <w:pStyle w:val="NoSpacing"/>
              <w:jc w:val="center"/>
            </w:pPr>
            <w:r>
              <w:rPr>
                <w:rStyle w:val="defaultparagraphfont-000087"/>
              </w:rPr>
              <w:t>0,00 kuna</w:t>
            </w:r>
          </w:p>
        </w:tc>
        <w:tc>
          <w:tcPr>
            <w:tcW w:w="1640"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64ADBB3" w14:textId="49F0CB40" w:rsidR="002C1F09" w:rsidRDefault="002E1D49" w:rsidP="00C32D9D">
            <w:pPr>
              <w:pStyle w:val="NoSpacing"/>
              <w:jc w:val="center"/>
            </w:pPr>
            <w:r>
              <w:rPr>
                <w:rStyle w:val="defaultparagraphfont-000087"/>
              </w:rPr>
              <w:t>79</w:t>
            </w:r>
            <w:r w:rsidR="002C1F09">
              <w:rPr>
                <w:rStyle w:val="defaultparagraphfont-000087"/>
              </w:rPr>
              <w:t>.</w:t>
            </w:r>
            <w:r>
              <w:rPr>
                <w:rStyle w:val="defaultparagraphfont-000087"/>
              </w:rPr>
              <w:t xml:space="preserve">633,00 </w:t>
            </w:r>
            <w:r w:rsidR="002C1F09">
              <w:rPr>
                <w:rStyle w:val="defaultparagraphfont-000087"/>
              </w:rPr>
              <w:t>kuna</w:t>
            </w:r>
          </w:p>
        </w:tc>
      </w:tr>
      <w:tr w:rsidR="002C1F09" w14:paraId="0E58D4DE" w14:textId="77777777">
        <w:trPr>
          <w:trHeight w:val="2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0C91C8C" w14:textId="77777777" w:rsidR="002C1F09" w:rsidRDefault="002C1F09" w:rsidP="00C32D9D">
            <w:pPr>
              <w:pStyle w:val="NoSpacing"/>
              <w:jc w:val="both"/>
            </w:pPr>
            <w:r>
              <w:rPr>
                <w:rStyle w:val="defaultparagraphfont-000074"/>
              </w:rPr>
              <w:t xml:space="preserve">EU izvori </w:t>
            </w:r>
            <w:r>
              <w:rPr>
                <w:rStyle w:val="defaultparagraphfont-000083"/>
              </w:rPr>
              <w:t xml:space="preserve">financiranja </w:t>
            </w:r>
          </w:p>
        </w:tc>
      </w:tr>
      <w:tr w:rsidR="00C32D9D" w14:paraId="3899CA70" w14:textId="77777777" w:rsidTr="00C32D9D">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0EB105C" w14:textId="29172236" w:rsidR="002C1F09" w:rsidRDefault="002C1F09" w:rsidP="00D740EE">
            <w:pPr>
              <w:pStyle w:val="NoSpacing"/>
              <w:jc w:val="both"/>
            </w:pPr>
            <w:r>
              <w:rPr>
                <w:rStyle w:val="defaultparagraphfont-000087"/>
              </w:rPr>
              <w:t>Razdjel</w:t>
            </w:r>
            <w:r>
              <w:t xml:space="preserve"> </w:t>
            </w:r>
            <w:r>
              <w:rPr>
                <w:rStyle w:val="defaultparagraphfont-000087"/>
              </w:rPr>
              <w:t>020</w:t>
            </w:r>
            <w:r>
              <w:t xml:space="preserve"> </w:t>
            </w:r>
            <w:r>
              <w:rPr>
                <w:rStyle w:val="defaultparagraphfont-000087"/>
              </w:rPr>
              <w:t>–</w:t>
            </w:r>
            <w:r>
              <w:t xml:space="preserve"> </w:t>
            </w:r>
            <w:r>
              <w:rPr>
                <w:rStyle w:val="defaultparagraphfont-000100"/>
              </w:rPr>
              <w:t>Vlada</w:t>
            </w:r>
            <w:r>
              <w:t xml:space="preserve"> </w:t>
            </w:r>
            <w:r>
              <w:rPr>
                <w:rStyle w:val="defaultparagraphfont-000087"/>
              </w:rPr>
              <w:t>Republike Hrvatske, Glava 02087</w:t>
            </w:r>
            <w:r>
              <w:t xml:space="preserve"> </w:t>
            </w:r>
            <w:r>
              <w:rPr>
                <w:rStyle w:val="defaultparagraphfont-000087"/>
              </w:rPr>
              <w:t>–</w:t>
            </w:r>
            <w:r>
              <w:t xml:space="preserve"> </w:t>
            </w:r>
            <w:r>
              <w:rPr>
                <w:rStyle w:val="defaultparagraphfont-000087"/>
              </w:rPr>
              <w:t>Ured</w:t>
            </w:r>
            <w:r>
              <w:t xml:space="preserve"> </w:t>
            </w:r>
            <w:r>
              <w:rPr>
                <w:rStyle w:val="defaultparagraphfont-000087"/>
              </w:rPr>
              <w:t>za</w:t>
            </w:r>
            <w:r>
              <w:t xml:space="preserve"> </w:t>
            </w:r>
            <w:r>
              <w:rPr>
                <w:rStyle w:val="defaultparagraphfont-000087"/>
              </w:rPr>
              <w:t>ljudska</w:t>
            </w:r>
            <w:r>
              <w:t xml:space="preserve"> </w:t>
            </w:r>
            <w:r>
              <w:rPr>
                <w:rStyle w:val="defaultparagraphfont-000087"/>
              </w:rPr>
              <w:t>prava i prava nacionalnih manjina Vlade Republike Hrvatske, stavka A68105</w:t>
            </w:r>
            <w:r w:rsidR="00D740EE">
              <w:rPr>
                <w:rStyle w:val="defaultparagraphfont-000087"/>
              </w:rPr>
              <w:t>8</w:t>
            </w:r>
            <w:r>
              <w:rPr>
                <w:rStyle w:val="defaultparagraphfont-000087"/>
              </w:rPr>
              <w:t xml:space="preserve"> - Jačanje kapaciteta vijeća nacionalnih </w:t>
            </w:r>
            <w:r>
              <w:rPr>
                <w:rStyle w:val="defaultparagraphfont-000100"/>
              </w:rPr>
              <w:t>manjina</w:t>
            </w:r>
            <w:r>
              <w:t xml:space="preserve"> </w:t>
            </w:r>
          </w:p>
        </w:tc>
        <w:tc>
          <w:tcPr>
            <w:tcW w:w="156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4DF4661" w14:textId="6581332B" w:rsidR="002C1F09" w:rsidRDefault="002C1F09" w:rsidP="00C32D9D">
            <w:pPr>
              <w:pStyle w:val="NoSpacing"/>
              <w:jc w:val="center"/>
            </w:pPr>
            <w:r>
              <w:rPr>
                <w:rStyle w:val="defaultparagraphfont-000087"/>
              </w:rPr>
              <w:t>0,00 kuna</w:t>
            </w:r>
          </w:p>
        </w:tc>
        <w:tc>
          <w:tcPr>
            <w:tcW w:w="1640"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49BD07B" w14:textId="7DCED109" w:rsidR="002C1F09" w:rsidRDefault="002E1D49" w:rsidP="00C32D9D">
            <w:pPr>
              <w:pStyle w:val="NoSpacing"/>
              <w:jc w:val="center"/>
            </w:pPr>
            <w:r>
              <w:rPr>
                <w:rStyle w:val="defaultparagraphfont-000087"/>
              </w:rPr>
              <w:t>451.187,00</w:t>
            </w:r>
            <w:r w:rsidR="002C1F09">
              <w:t xml:space="preserve"> </w:t>
            </w:r>
            <w:r w:rsidR="002C1F09">
              <w:rPr>
                <w:rStyle w:val="defaultparagraphfont-000099"/>
              </w:rPr>
              <w:t>kuna</w:t>
            </w:r>
          </w:p>
        </w:tc>
      </w:tr>
      <w:tr w:rsidR="002C1F09" w14:paraId="09BEB8A5" w14:textId="77777777">
        <w:trPr>
          <w:trHeight w:val="2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EF7F6A9" w14:textId="77777777" w:rsidR="002C1F09" w:rsidRDefault="002C1F09" w:rsidP="00C32D9D">
            <w:pPr>
              <w:pStyle w:val="NoSpacing"/>
              <w:jc w:val="both"/>
            </w:pPr>
            <w:r>
              <w:rPr>
                <w:rStyle w:val="defaultparagraphfont-000087"/>
              </w:rPr>
              <w:t>U</w:t>
            </w:r>
            <w:r>
              <w:t xml:space="preserve"> </w:t>
            </w:r>
            <w:r>
              <w:rPr>
                <w:rStyle w:val="defaultparagraphfont-000087"/>
              </w:rPr>
              <w:t>okviru</w:t>
            </w:r>
            <w:r>
              <w:t xml:space="preserve"> </w:t>
            </w:r>
            <w:r>
              <w:rPr>
                <w:rStyle w:val="defaultparagraphfont-000087"/>
              </w:rPr>
              <w:t>Europskog</w:t>
            </w:r>
            <w:r>
              <w:t xml:space="preserve"> </w:t>
            </w:r>
            <w:r>
              <w:rPr>
                <w:rStyle w:val="defaultparagraphfont-000087"/>
              </w:rPr>
              <w:t>socijalnog</w:t>
            </w:r>
            <w:r>
              <w:t xml:space="preserve"> </w:t>
            </w:r>
            <w:r>
              <w:rPr>
                <w:rStyle w:val="defaultparagraphfont-000087"/>
              </w:rPr>
              <w:t>fonda</w:t>
            </w:r>
            <w:r>
              <w:t xml:space="preserve"> </w:t>
            </w:r>
            <w:r>
              <w:rPr>
                <w:rStyle w:val="defaultparagraphfont-000087"/>
              </w:rPr>
              <w:t>plus</w:t>
            </w:r>
            <w:r>
              <w:t xml:space="preserve"> </w:t>
            </w:r>
            <w:r>
              <w:rPr>
                <w:rStyle w:val="defaultparagraphfont-000087"/>
              </w:rPr>
              <w:t>planirana</w:t>
            </w:r>
            <w:r>
              <w:t xml:space="preserve"> </w:t>
            </w:r>
            <w:r>
              <w:rPr>
                <w:rStyle w:val="defaultparagraphfont-000087"/>
              </w:rPr>
              <w:t>je</w:t>
            </w:r>
            <w:r>
              <w:t xml:space="preserve"> </w:t>
            </w:r>
            <w:r>
              <w:rPr>
                <w:rStyle w:val="defaultparagraphfont-000087"/>
              </w:rPr>
              <w:t>operacija</w:t>
            </w:r>
            <w:r>
              <w:t xml:space="preserve"> </w:t>
            </w:r>
            <w:r>
              <w:rPr>
                <w:rStyle w:val="defaultparagraphfont-000087"/>
              </w:rPr>
              <w:t>„Uključivanje</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u</w:t>
            </w:r>
            <w:r>
              <w:t xml:space="preserve"> </w:t>
            </w:r>
            <w:r>
              <w:rPr>
                <w:rStyle w:val="defaultparagraphfont-000087"/>
              </w:rPr>
              <w:t>vrijednosti</w:t>
            </w:r>
            <w:r>
              <w:t xml:space="preserve"> </w:t>
            </w:r>
            <w:r>
              <w:rPr>
                <w:rStyle w:val="defaultparagraphfont-000087"/>
              </w:rPr>
              <w:t>7.534.500</w:t>
            </w:r>
            <w:r>
              <w:t xml:space="preserve"> </w:t>
            </w:r>
            <w:r>
              <w:rPr>
                <w:rStyle w:val="defaultparagraphfont-000087"/>
              </w:rPr>
              <w:t>kuna</w:t>
            </w:r>
            <w:r>
              <w:t xml:space="preserve"> </w:t>
            </w:r>
            <w:r>
              <w:rPr>
                <w:rStyle w:val="defaultparagraphfont-000087"/>
              </w:rPr>
              <w:t>(EU</w:t>
            </w:r>
            <w:r>
              <w:t xml:space="preserve"> </w:t>
            </w:r>
            <w:r>
              <w:rPr>
                <w:rStyle w:val="defaultparagraphfont-000087"/>
              </w:rPr>
              <w:t>izvor</w:t>
            </w:r>
            <w:r>
              <w:t xml:space="preserve"> </w:t>
            </w:r>
            <w:r>
              <w:rPr>
                <w:rStyle w:val="defaultparagraphfont-000087"/>
              </w:rPr>
              <w:t>financiranja</w:t>
            </w:r>
            <w:r>
              <w:t xml:space="preserve"> </w:t>
            </w:r>
            <w:r>
              <w:rPr>
                <w:rStyle w:val="defaultparagraphfont-000087"/>
              </w:rPr>
              <w:t>85</w:t>
            </w:r>
            <w:r>
              <w:t xml:space="preserve"> </w:t>
            </w:r>
            <w:r>
              <w:rPr>
                <w:rStyle w:val="defaultparagraphfont-000087"/>
              </w:rPr>
              <w:t>%</w:t>
            </w:r>
            <w:r>
              <w:t xml:space="preserve"> </w:t>
            </w:r>
            <w:r>
              <w:rPr>
                <w:rStyle w:val="defaultparagraphfont-000087"/>
              </w:rPr>
              <w:t>+</w:t>
            </w:r>
            <w:r>
              <w:t xml:space="preserve"> </w:t>
            </w:r>
            <w:r>
              <w:rPr>
                <w:rStyle w:val="defaultparagraphfont-000087"/>
              </w:rPr>
              <w:t>nacionalno</w:t>
            </w:r>
            <w:r>
              <w:t xml:space="preserve"> </w:t>
            </w:r>
            <w:r>
              <w:rPr>
                <w:rStyle w:val="defaultparagraphfont-000087"/>
              </w:rPr>
              <w:t>sufinanciranje</w:t>
            </w:r>
            <w:r>
              <w:t xml:space="preserve"> </w:t>
            </w:r>
            <w:r>
              <w:rPr>
                <w:rStyle w:val="defaultparagraphfont-000105"/>
              </w:rPr>
              <w:t>15</w:t>
            </w:r>
            <w:r>
              <w:t xml:space="preserve"> </w:t>
            </w:r>
            <w:r>
              <w:rPr>
                <w:rStyle w:val="defaultparagraphfont-000087"/>
              </w:rPr>
              <w:t>%). Početak</w:t>
            </w:r>
            <w:r>
              <w:t xml:space="preserve"> </w:t>
            </w:r>
            <w:r>
              <w:rPr>
                <w:rStyle w:val="defaultparagraphfont-000087"/>
              </w:rPr>
              <w:t>provedbe projektnih aktivnosti planiran je</w:t>
            </w:r>
            <w:r>
              <w:t xml:space="preserve"> </w:t>
            </w:r>
            <w:r>
              <w:rPr>
                <w:rStyle w:val="defaultparagraphfont-000087"/>
              </w:rPr>
              <w:t>od 2023., a projektne aktivnosti prikazat će se u Akcijskom planu suzbijanja diskriminacije za razdoblje od 2024. do 2027.</w:t>
            </w:r>
            <w:r>
              <w:t xml:space="preserve"> </w:t>
            </w:r>
          </w:p>
        </w:tc>
      </w:tr>
      <w:tr w:rsidR="002C1F09" w14:paraId="330D188A" w14:textId="77777777">
        <w:trPr>
          <w:trHeight w:val="22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4BE402B" w14:textId="77777777" w:rsidR="002C1F09" w:rsidRDefault="002C1F09" w:rsidP="00C32D9D">
            <w:pPr>
              <w:pStyle w:val="NoSpacing"/>
            </w:pPr>
            <w:r>
              <w:rPr>
                <w:rStyle w:val="defaultparagraphfont-000074"/>
              </w:rPr>
              <w:t xml:space="preserve">Ukupan procijenjeni trošak provedbe </w:t>
            </w:r>
            <w:r>
              <w:rPr>
                <w:rStyle w:val="defaultparagraphfont-000082"/>
              </w:rPr>
              <w:t xml:space="preserve">mjere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1B0B499" w14:textId="09BAD7EE" w:rsidR="002C1F09" w:rsidRDefault="002C1F09" w:rsidP="00C32D9D">
            <w:pPr>
              <w:pStyle w:val="NoSpacing"/>
            </w:pPr>
            <w:r>
              <w:rPr>
                <w:rStyle w:val="defaultparagraphfont-000087"/>
              </w:rPr>
              <w:t>0,00</w:t>
            </w:r>
            <w:r>
              <w:t xml:space="preserve"> </w:t>
            </w:r>
            <w:r>
              <w:rPr>
                <w:rStyle w:val="defaultparagraphfont-000087"/>
              </w:rPr>
              <w:t>kuna</w:t>
            </w:r>
            <w:r>
              <w:t xml:space="preserve"> </w:t>
            </w:r>
            <w:r>
              <w:rPr>
                <w:rStyle w:val="defaultparagraphfont-000087"/>
              </w:rPr>
              <w:t>(2022.)</w:t>
            </w:r>
            <w:r w:rsidR="00C32D9D">
              <w:rPr>
                <w:rStyle w:val="defaultparagraphfont-000087"/>
              </w:rPr>
              <w:t>,</w:t>
            </w:r>
            <w:r>
              <w:t xml:space="preserve"> </w:t>
            </w:r>
            <w:r w:rsidR="002E1D49">
              <w:rPr>
                <w:rStyle w:val="defaultparagraphfont-000087"/>
              </w:rPr>
              <w:t>530.820</w:t>
            </w:r>
            <w:r>
              <w:rPr>
                <w:rStyle w:val="defaultparagraphfont-000087"/>
              </w:rPr>
              <w:t>,00</w:t>
            </w:r>
            <w:r>
              <w:t xml:space="preserve"> </w:t>
            </w:r>
            <w:r>
              <w:rPr>
                <w:rStyle w:val="defaultparagraphfont-000087"/>
              </w:rPr>
              <w:t>kuna</w:t>
            </w:r>
            <w:r>
              <w:t xml:space="preserve"> </w:t>
            </w:r>
            <w:r>
              <w:rPr>
                <w:rStyle w:val="defaultparagraphfont-000100"/>
              </w:rPr>
              <w:t>(2023.)</w:t>
            </w:r>
            <w:r>
              <w:t xml:space="preserve"> </w:t>
            </w:r>
          </w:p>
        </w:tc>
      </w:tr>
      <w:tr w:rsidR="002C1F09" w14:paraId="3A40819D" w14:textId="77777777">
        <w:trPr>
          <w:trHeight w:val="22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8734080" w14:textId="77777777" w:rsidR="002C1F09" w:rsidRDefault="002C1F09" w:rsidP="00C32D9D">
            <w:pPr>
              <w:pStyle w:val="NoSpacing"/>
            </w:pPr>
            <w:r>
              <w:rPr>
                <w:rStyle w:val="defaultparagraphfont-000074"/>
              </w:rPr>
              <w:t xml:space="preserve">Vremenski </w:t>
            </w:r>
            <w:r>
              <w:rPr>
                <w:rStyle w:val="defaultparagraphfont-000082"/>
              </w:rPr>
              <w:t xml:space="preserve">okvir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87E243A" w14:textId="77777777" w:rsidR="002C1F09" w:rsidRDefault="002C1F09" w:rsidP="00C32D9D">
            <w:pPr>
              <w:pStyle w:val="NoSpacing"/>
            </w:pPr>
            <w:r>
              <w:rPr>
                <w:rStyle w:val="defaultparagraphfont-000100"/>
              </w:rPr>
              <w:t>2022.-2023.</w:t>
            </w:r>
            <w:r>
              <w:t xml:space="preserve"> </w:t>
            </w:r>
          </w:p>
        </w:tc>
      </w:tr>
      <w:tr w:rsidR="002C1F09" w14:paraId="5212DEDE" w14:textId="77777777">
        <w:trPr>
          <w:trHeight w:val="22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7B934E2" w14:textId="77777777" w:rsidR="002C1F09" w:rsidRDefault="002C1F09" w:rsidP="00C32D9D">
            <w:pPr>
              <w:pStyle w:val="NoSpacing"/>
            </w:pPr>
            <w:r>
              <w:rPr>
                <w:rStyle w:val="defaultparagraphfont-000074"/>
              </w:rPr>
              <w:t xml:space="preserve">Vrsta mjere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72E9B90" w14:textId="77777777" w:rsidR="002C1F09" w:rsidRDefault="002C1F09" w:rsidP="00C32D9D">
            <w:pPr>
              <w:pStyle w:val="NoSpacing"/>
            </w:pPr>
            <w:r>
              <w:rPr>
                <w:rStyle w:val="defaultparagraphfont-000100"/>
              </w:rPr>
              <w:t xml:space="preserve">I - investicijska mjera </w:t>
            </w:r>
          </w:p>
        </w:tc>
      </w:tr>
    </w:tbl>
    <w:p w14:paraId="38FCD8B8" w14:textId="77777777" w:rsidR="002C1F09" w:rsidRPr="00C32D9D" w:rsidRDefault="002C1F09" w:rsidP="00C32D9D">
      <w:pPr>
        <w:pStyle w:val="Heading2"/>
        <w:jc w:val="both"/>
        <w:rPr>
          <w:color w:val="44546A" w:themeColor="text2"/>
        </w:rPr>
      </w:pPr>
      <w:r w:rsidRPr="00C32D9D">
        <w:rPr>
          <w:color w:val="44546A" w:themeColor="text2"/>
        </w:rPr>
        <w:t xml:space="preserve">MJERA 3.3. Izrada i provedba ispita državne mature na jeziku i pismu nacionalne manjine </w:t>
      </w:r>
    </w:p>
    <w:tbl>
      <w:tblPr>
        <w:tblW w:w="5000" w:type="pct"/>
        <w:tblCellMar>
          <w:top w:w="15" w:type="dxa"/>
          <w:left w:w="15" w:type="dxa"/>
          <w:bottom w:w="15" w:type="dxa"/>
          <w:right w:w="15" w:type="dxa"/>
        </w:tblCellMar>
        <w:tblLook w:val="04A0" w:firstRow="1" w:lastRow="0" w:firstColumn="1" w:lastColumn="0" w:noHBand="0" w:noVBand="1"/>
      </w:tblPr>
      <w:tblGrid>
        <w:gridCol w:w="3253"/>
        <w:gridCol w:w="2836"/>
        <w:gridCol w:w="2967"/>
      </w:tblGrid>
      <w:tr w:rsidR="002C1F09" w14:paraId="362250CA" w14:textId="77777777">
        <w:trPr>
          <w:trHeight w:val="67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712DE2A" w14:textId="77777777" w:rsidR="002C1F09" w:rsidRDefault="002C1F09" w:rsidP="00C32D9D">
            <w:pPr>
              <w:pStyle w:val="NoSpacing"/>
            </w:pPr>
            <w:r>
              <w:rPr>
                <w:rStyle w:val="defaultparagraphfont-000083"/>
              </w:rPr>
              <w:t xml:space="preserve">Svrha </w:t>
            </w:r>
          </w:p>
          <w:p w14:paraId="09E1CA80" w14:textId="77777777" w:rsidR="002C1F09" w:rsidRDefault="002C1F09" w:rsidP="00C32D9D">
            <w:pPr>
              <w:pStyle w:val="NoSpacing"/>
            </w:pPr>
            <w:r>
              <w:rPr>
                <w:rStyle w:val="defaultparagraphfont-000087"/>
              </w:rPr>
              <w:t>Mjerom</w:t>
            </w:r>
            <w:r>
              <w:t xml:space="preserve"> </w:t>
            </w:r>
            <w:r>
              <w:rPr>
                <w:rStyle w:val="defaultparagraphfont-000087"/>
              </w:rPr>
              <w:t>se</w:t>
            </w:r>
            <w:r>
              <w:t xml:space="preserve"> </w:t>
            </w:r>
            <w:r>
              <w:rPr>
                <w:rStyle w:val="defaultparagraphfont-000087"/>
              </w:rPr>
              <w:t>teži</w:t>
            </w:r>
            <w:r>
              <w:t xml:space="preserve"> </w:t>
            </w:r>
            <w:r>
              <w:rPr>
                <w:rStyle w:val="defaultparagraphfont-000087"/>
              </w:rPr>
              <w:t>pridonijeti</w:t>
            </w:r>
            <w:r>
              <w:t xml:space="preserve"> </w:t>
            </w:r>
            <w:r>
              <w:rPr>
                <w:rStyle w:val="defaultparagraphfont-000087"/>
              </w:rPr>
              <w:t>provedbi</w:t>
            </w:r>
            <w:r>
              <w:t xml:space="preserve"> </w:t>
            </w:r>
            <w:r>
              <w:rPr>
                <w:rStyle w:val="defaultparagraphfont-000087"/>
              </w:rPr>
              <w:t>Ustavnog</w:t>
            </w:r>
            <w:r>
              <w:t xml:space="preserve"> </w:t>
            </w:r>
            <w:r>
              <w:rPr>
                <w:rStyle w:val="defaultparagraphfont-000087"/>
              </w:rPr>
              <w:t>zakona</w:t>
            </w:r>
            <w:r>
              <w:t xml:space="preserve"> </w:t>
            </w:r>
            <w:r>
              <w:rPr>
                <w:rStyle w:val="defaultparagraphfont-000087"/>
              </w:rPr>
              <w:t>o</w:t>
            </w:r>
            <w:r>
              <w:t xml:space="preserve"> </w:t>
            </w:r>
            <w:r>
              <w:rPr>
                <w:rStyle w:val="defaultparagraphfont-000087"/>
              </w:rPr>
              <w:t>pravima</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vezano</w:t>
            </w:r>
            <w:r>
              <w:t xml:space="preserve"> </w:t>
            </w:r>
            <w:r>
              <w:rPr>
                <w:rStyle w:val="defaultparagraphfont-000105"/>
              </w:rPr>
              <w:t>za</w:t>
            </w:r>
            <w:r>
              <w:t xml:space="preserve"> </w:t>
            </w:r>
            <w:r>
              <w:rPr>
                <w:rStyle w:val="defaultparagraphfont-000087"/>
              </w:rPr>
              <w:t>pravo</w:t>
            </w:r>
            <w:r>
              <w:t xml:space="preserve"> </w:t>
            </w:r>
            <w:r>
              <w:rPr>
                <w:rStyle w:val="defaultparagraphfont-000087"/>
              </w:rPr>
              <w:t>na</w:t>
            </w:r>
            <w:r>
              <w:t xml:space="preserve"> </w:t>
            </w:r>
            <w:r>
              <w:rPr>
                <w:rStyle w:val="defaultparagraphfont-000087"/>
              </w:rPr>
              <w:t>odgoj</w:t>
            </w:r>
            <w:r>
              <w:t xml:space="preserve"> </w:t>
            </w:r>
            <w:r>
              <w:rPr>
                <w:rStyle w:val="defaultparagraphfont-000087"/>
              </w:rPr>
              <w:t>i</w:t>
            </w:r>
            <w:r>
              <w:t xml:space="preserve"> </w:t>
            </w:r>
            <w:r>
              <w:rPr>
                <w:rStyle w:val="defaultparagraphfont-000087"/>
              </w:rPr>
              <w:t>obrazovanje</w:t>
            </w:r>
            <w:r>
              <w:t xml:space="preserve"> </w:t>
            </w:r>
            <w:r>
              <w:rPr>
                <w:rStyle w:val="defaultparagraphfont-000087"/>
              </w:rPr>
              <w:t>na</w:t>
            </w:r>
            <w:r>
              <w:t xml:space="preserve"> </w:t>
            </w:r>
            <w:r>
              <w:rPr>
                <w:rStyle w:val="defaultparagraphfont-000087"/>
              </w:rPr>
              <w:t>jeziku</w:t>
            </w:r>
            <w:r>
              <w:t xml:space="preserve"> </w:t>
            </w:r>
            <w:r>
              <w:rPr>
                <w:rStyle w:val="defaultparagraphfont-000087"/>
              </w:rPr>
              <w:t>i</w:t>
            </w:r>
            <w:r>
              <w:t xml:space="preserve"> </w:t>
            </w:r>
            <w:r>
              <w:rPr>
                <w:rStyle w:val="defaultparagraphfont-000087"/>
              </w:rPr>
              <w:t>pismu</w:t>
            </w:r>
            <w:r>
              <w:t xml:space="preserve"> </w:t>
            </w:r>
            <w:r>
              <w:rPr>
                <w:rStyle w:val="defaultparagraphfont-000087"/>
              </w:rPr>
              <w:t>nacionalnih</w:t>
            </w:r>
            <w:r>
              <w:t xml:space="preserve"> </w:t>
            </w:r>
            <w:r>
              <w:rPr>
                <w:rStyle w:val="defaultparagraphfont-000100"/>
              </w:rPr>
              <w:t>manjina.</w:t>
            </w:r>
            <w:r>
              <w:t xml:space="preserve"> </w:t>
            </w:r>
          </w:p>
        </w:tc>
      </w:tr>
      <w:tr w:rsidR="002C1F09" w14:paraId="1CFB7229" w14:textId="77777777">
        <w:trPr>
          <w:trHeight w:val="37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D822960" w14:textId="77777777" w:rsidR="002C1F09" w:rsidRDefault="002C1F09" w:rsidP="00C32D9D">
            <w:pPr>
              <w:pStyle w:val="NoSpacing"/>
            </w:pPr>
            <w:r>
              <w:rPr>
                <w:rStyle w:val="defaultparagraphfont-000074"/>
              </w:rPr>
              <w:t xml:space="preserve">Opis doprinosa provedbi posebnog </w:t>
            </w:r>
            <w:r>
              <w:rPr>
                <w:rStyle w:val="defaultparagraphfont-000083"/>
              </w:rPr>
              <w:t xml:space="preserve">cilja </w:t>
            </w:r>
          </w:p>
          <w:p w14:paraId="657A3977" w14:textId="77777777" w:rsidR="002C1F09" w:rsidRDefault="002C1F09" w:rsidP="00C32D9D">
            <w:pPr>
              <w:pStyle w:val="NoSpacing"/>
              <w:jc w:val="both"/>
            </w:pPr>
            <w:r>
              <w:rPr>
                <w:rStyle w:val="defaultparagraphfont-000087"/>
              </w:rPr>
              <w:lastRenderedPageBreak/>
              <w:t>Odgoj</w:t>
            </w:r>
            <w:r>
              <w:t xml:space="preserve"> </w:t>
            </w:r>
            <w:r>
              <w:rPr>
                <w:rStyle w:val="defaultparagraphfont-000087"/>
              </w:rPr>
              <w:t>i</w:t>
            </w:r>
            <w:r>
              <w:t xml:space="preserve"> </w:t>
            </w:r>
            <w:r>
              <w:rPr>
                <w:rStyle w:val="defaultparagraphfont-000087"/>
              </w:rPr>
              <w:t>obrazovanje</w:t>
            </w:r>
            <w:r>
              <w:t xml:space="preserve"> </w:t>
            </w:r>
            <w:r>
              <w:rPr>
                <w:rStyle w:val="defaultparagraphfont-000087"/>
              </w:rPr>
              <w:t>učenika</w:t>
            </w:r>
            <w:r>
              <w:t xml:space="preserve"> </w:t>
            </w:r>
            <w:r>
              <w:rPr>
                <w:rStyle w:val="defaultparagraphfont-000087"/>
              </w:rPr>
              <w:t>na</w:t>
            </w:r>
            <w:r>
              <w:t xml:space="preserve"> </w:t>
            </w:r>
            <w:r>
              <w:rPr>
                <w:rStyle w:val="defaultparagraphfont-000087"/>
              </w:rPr>
              <w:t>jeziku</w:t>
            </w:r>
            <w:r>
              <w:t xml:space="preserve"> </w:t>
            </w:r>
            <w:r>
              <w:rPr>
                <w:rStyle w:val="defaultparagraphfont-000087"/>
              </w:rPr>
              <w:t>i</w:t>
            </w:r>
            <w:r>
              <w:t xml:space="preserve"> </w:t>
            </w:r>
            <w:r>
              <w:rPr>
                <w:rStyle w:val="defaultparagraphfont-000087"/>
              </w:rPr>
              <w:t>pismu</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u</w:t>
            </w:r>
            <w:r>
              <w:t xml:space="preserve"> </w:t>
            </w:r>
            <w:r>
              <w:rPr>
                <w:rStyle w:val="defaultparagraphfont-000087"/>
              </w:rPr>
              <w:t>srednjim</w:t>
            </w:r>
            <w:r>
              <w:t xml:space="preserve"> </w:t>
            </w:r>
            <w:r>
              <w:rPr>
                <w:rStyle w:val="defaultparagraphfont-000087"/>
              </w:rPr>
              <w:t>školama</w:t>
            </w:r>
            <w:r>
              <w:t xml:space="preserve"> </w:t>
            </w:r>
            <w:r>
              <w:rPr>
                <w:rStyle w:val="defaultparagraphfont-000087"/>
              </w:rPr>
              <w:t>organizira se u skladu sa Zakonom o odgoju i obrazovanju na jeziku i pismu nacionalnih manjina, Državnim pedagoškim standardom srednjoškolskog sustava odgoja i obrazovanja, Zakonom o odgoju i obrazovanju u osnovnoj i srednjoj školi kao i drugim propisima. Kako bi se pružila</w:t>
            </w:r>
            <w:r>
              <w:t xml:space="preserve"> </w:t>
            </w:r>
            <w:r>
              <w:rPr>
                <w:rStyle w:val="defaultparagraphfont-000087"/>
              </w:rPr>
              <w:t>dodatna</w:t>
            </w:r>
            <w:r>
              <w:t xml:space="preserve"> </w:t>
            </w:r>
            <w:r>
              <w:rPr>
                <w:rStyle w:val="defaultparagraphfont-000087"/>
              </w:rPr>
              <w:t>podrška</w:t>
            </w:r>
            <w:r>
              <w:t xml:space="preserve"> </w:t>
            </w:r>
            <w:r>
              <w:rPr>
                <w:rStyle w:val="defaultparagraphfont-000087"/>
              </w:rPr>
              <w:t>ostvarenju</w:t>
            </w:r>
            <w:r>
              <w:t xml:space="preserve"> </w:t>
            </w:r>
            <w:r>
              <w:rPr>
                <w:rStyle w:val="defaultparagraphfont-000087"/>
              </w:rPr>
              <w:t>prava</w:t>
            </w:r>
            <w:r>
              <w:t xml:space="preserve"> </w:t>
            </w:r>
            <w:r>
              <w:rPr>
                <w:rStyle w:val="defaultparagraphfont-000087"/>
              </w:rPr>
              <w:t>na</w:t>
            </w:r>
            <w:r>
              <w:t xml:space="preserve"> </w:t>
            </w:r>
            <w:r>
              <w:rPr>
                <w:rStyle w:val="defaultparagraphfont-000087"/>
              </w:rPr>
              <w:t>obrazovanje</w:t>
            </w:r>
            <w:r>
              <w:t xml:space="preserve"> </w:t>
            </w:r>
            <w:r>
              <w:rPr>
                <w:rStyle w:val="defaultparagraphfont-000087"/>
              </w:rPr>
              <w:t>pripadnika</w:t>
            </w:r>
            <w:r>
              <w:t xml:space="preserve"> </w:t>
            </w:r>
            <w:r>
              <w:rPr>
                <w:rStyle w:val="defaultparagraphfont-000087"/>
              </w:rPr>
              <w:t>nacionalnih</w:t>
            </w:r>
            <w:r>
              <w:t xml:space="preserve"> </w:t>
            </w:r>
            <w:r>
              <w:rPr>
                <w:rStyle w:val="defaultparagraphfont-000087"/>
              </w:rPr>
              <w:t>manjina</w:t>
            </w:r>
            <w:r>
              <w:t xml:space="preserve"> </w:t>
            </w:r>
            <w:r>
              <w:rPr>
                <w:rStyle w:val="defaultparagraphfont-000087"/>
              </w:rPr>
              <w:t>na</w:t>
            </w:r>
            <w:r>
              <w:t xml:space="preserve"> </w:t>
            </w:r>
            <w:r>
              <w:rPr>
                <w:rStyle w:val="defaultparagraphfont-000100"/>
              </w:rPr>
              <w:t xml:space="preserve">jeziku </w:t>
            </w:r>
            <w:r>
              <w:rPr>
                <w:rStyle w:val="defaultparagraphfont-000087"/>
              </w:rPr>
              <w:t>kojim</w:t>
            </w:r>
            <w:r>
              <w:t xml:space="preserve"> </w:t>
            </w:r>
            <w:r>
              <w:rPr>
                <w:rStyle w:val="defaultparagraphfont-000087"/>
              </w:rPr>
              <w:t>se</w:t>
            </w:r>
            <w:r>
              <w:t xml:space="preserve"> </w:t>
            </w:r>
            <w:r>
              <w:rPr>
                <w:rStyle w:val="defaultparagraphfont-000087"/>
              </w:rPr>
              <w:t>služe,</w:t>
            </w:r>
            <w:r>
              <w:t xml:space="preserve"> </w:t>
            </w:r>
            <w:r>
              <w:rPr>
                <w:rStyle w:val="defaultparagraphfont-000087"/>
              </w:rPr>
              <w:t>osigurat</w:t>
            </w:r>
            <w:r>
              <w:t xml:space="preserve"> </w:t>
            </w:r>
            <w:r>
              <w:rPr>
                <w:rStyle w:val="defaultparagraphfont-000087"/>
              </w:rPr>
              <w:t>će</w:t>
            </w:r>
            <w:r>
              <w:t xml:space="preserve"> </w:t>
            </w:r>
            <w:r>
              <w:rPr>
                <w:rStyle w:val="defaultparagraphfont-000087"/>
              </w:rPr>
              <w:t>se</w:t>
            </w:r>
            <w:r>
              <w:t xml:space="preserve"> </w:t>
            </w:r>
            <w:r>
              <w:rPr>
                <w:rStyle w:val="defaultparagraphfont-000087"/>
              </w:rPr>
              <w:t>provedba</w:t>
            </w:r>
            <w:r>
              <w:t xml:space="preserve"> </w:t>
            </w:r>
            <w:r>
              <w:rPr>
                <w:rStyle w:val="defaultparagraphfont-000087"/>
              </w:rPr>
              <w:t>ispita</w:t>
            </w:r>
            <w:r>
              <w:t xml:space="preserve"> </w:t>
            </w:r>
            <w:r>
              <w:rPr>
                <w:rStyle w:val="defaultparagraphfont-000087"/>
              </w:rPr>
              <w:t>državne</w:t>
            </w:r>
            <w:r>
              <w:t xml:space="preserve"> </w:t>
            </w:r>
            <w:r>
              <w:rPr>
                <w:rStyle w:val="defaultparagraphfont-000087"/>
              </w:rPr>
              <w:t>mature</w:t>
            </w:r>
            <w:r>
              <w:t xml:space="preserve"> </w:t>
            </w:r>
            <w:r>
              <w:rPr>
                <w:rStyle w:val="defaultparagraphfont-000087"/>
              </w:rPr>
              <w:t>na</w:t>
            </w:r>
            <w:r>
              <w:t xml:space="preserve"> </w:t>
            </w:r>
            <w:r>
              <w:rPr>
                <w:rStyle w:val="defaultparagraphfont-000087"/>
              </w:rPr>
              <w:t>jeziku</w:t>
            </w:r>
            <w:r>
              <w:t xml:space="preserve"> </w:t>
            </w:r>
            <w:r>
              <w:rPr>
                <w:rStyle w:val="defaultparagraphfont-000087"/>
              </w:rPr>
              <w:t>i</w:t>
            </w:r>
            <w:r>
              <w:t xml:space="preserve"> </w:t>
            </w:r>
            <w:r>
              <w:rPr>
                <w:rStyle w:val="defaultparagraphfont-000087"/>
              </w:rPr>
              <w:t>pismu</w:t>
            </w:r>
            <w:r>
              <w:t xml:space="preserve"> </w:t>
            </w:r>
            <w:r>
              <w:rPr>
                <w:rStyle w:val="defaultparagraphfont-000087"/>
              </w:rPr>
              <w:t>nacionalne</w:t>
            </w:r>
            <w:r>
              <w:t xml:space="preserve"> </w:t>
            </w:r>
            <w:r>
              <w:rPr>
                <w:rStyle w:val="defaultparagraphfont-000100"/>
              </w:rPr>
              <w:t>manjine.</w:t>
            </w:r>
            <w:r>
              <w:t xml:space="preserve"> </w:t>
            </w:r>
          </w:p>
        </w:tc>
      </w:tr>
      <w:tr w:rsidR="002C1F09" w14:paraId="083548A4" w14:textId="77777777">
        <w:trPr>
          <w:trHeight w:val="67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5573FE5" w14:textId="77777777" w:rsidR="002C1F09" w:rsidRDefault="002C1F09" w:rsidP="00C32D9D">
            <w:pPr>
              <w:pStyle w:val="NoSpacing"/>
            </w:pPr>
            <w:r>
              <w:rPr>
                <w:rStyle w:val="defaultparagraphfont-000083"/>
              </w:rPr>
              <w:lastRenderedPageBreak/>
              <w:t xml:space="preserve">Aktivnosti </w:t>
            </w:r>
          </w:p>
          <w:p w14:paraId="2F3B2C74" w14:textId="01291889" w:rsidR="002C1F09" w:rsidRDefault="002C1F09" w:rsidP="00F8396E">
            <w:pPr>
              <w:pStyle w:val="NoSpacing"/>
              <w:numPr>
                <w:ilvl w:val="0"/>
                <w:numId w:val="35"/>
              </w:numPr>
            </w:pPr>
            <w:r>
              <w:rPr>
                <w:rStyle w:val="defaultparagraphfont-000087"/>
              </w:rPr>
              <w:t>Izrada</w:t>
            </w:r>
            <w:r w:rsidR="00C32D9D">
              <w:rPr>
                <w:rStyle w:val="defaultparagraphfont-000087"/>
              </w:rPr>
              <w:t xml:space="preserve"> </w:t>
            </w:r>
            <w:r>
              <w:rPr>
                <w:rStyle w:val="defaultparagraphfont-000087"/>
              </w:rPr>
              <w:t>ispita</w:t>
            </w:r>
            <w:r w:rsidR="00C32D9D">
              <w:rPr>
                <w:rStyle w:val="defaultparagraphfont-000087"/>
              </w:rPr>
              <w:t xml:space="preserve"> </w:t>
            </w:r>
            <w:r>
              <w:rPr>
                <w:rStyle w:val="defaultparagraphfont-000087"/>
              </w:rPr>
              <w:t>na</w:t>
            </w:r>
            <w:r w:rsidR="00C32D9D">
              <w:rPr>
                <w:rStyle w:val="defaultparagraphfont-000087"/>
              </w:rPr>
              <w:t xml:space="preserve"> </w:t>
            </w:r>
            <w:r>
              <w:rPr>
                <w:rStyle w:val="defaultparagraphfont-000087"/>
              </w:rPr>
              <w:t>jeziku</w:t>
            </w:r>
            <w:r w:rsidR="00C32D9D">
              <w:rPr>
                <w:rStyle w:val="defaultparagraphfont-000087"/>
              </w:rPr>
              <w:t xml:space="preserve"> </w:t>
            </w:r>
            <w:r>
              <w:rPr>
                <w:rStyle w:val="defaultparagraphfont-000087"/>
              </w:rPr>
              <w:t>i</w:t>
            </w:r>
            <w:r w:rsidR="00C32D9D">
              <w:rPr>
                <w:rStyle w:val="defaultparagraphfont-000087"/>
              </w:rPr>
              <w:t xml:space="preserve"> </w:t>
            </w:r>
            <w:r>
              <w:rPr>
                <w:rStyle w:val="defaultparagraphfont-000087"/>
              </w:rPr>
              <w:t>pismu</w:t>
            </w:r>
            <w:r w:rsidR="00C32D9D">
              <w:rPr>
                <w:rStyle w:val="defaultparagraphfont-000087"/>
              </w:rPr>
              <w:t xml:space="preserve"> </w:t>
            </w:r>
            <w:r>
              <w:rPr>
                <w:rStyle w:val="defaultparagraphfont-000087"/>
              </w:rPr>
              <w:t>nacionalne</w:t>
            </w:r>
            <w:r w:rsidR="00C32D9D">
              <w:rPr>
                <w:rStyle w:val="defaultparagraphfont-000087"/>
              </w:rPr>
              <w:t xml:space="preserve"> </w:t>
            </w:r>
            <w:r>
              <w:rPr>
                <w:rStyle w:val="defaultparagraphfont-000100"/>
              </w:rPr>
              <w:t>manjine</w:t>
            </w:r>
          </w:p>
          <w:p w14:paraId="0C252626" w14:textId="209EF319" w:rsidR="002C1F09" w:rsidRDefault="002C1F09" w:rsidP="00F8396E">
            <w:pPr>
              <w:pStyle w:val="NoSpacing"/>
              <w:numPr>
                <w:ilvl w:val="0"/>
                <w:numId w:val="35"/>
              </w:numPr>
            </w:pPr>
            <w:r>
              <w:rPr>
                <w:rStyle w:val="defaultparagraphfont-000087"/>
              </w:rPr>
              <w:t>Provedba</w:t>
            </w:r>
            <w:r w:rsidR="00C32D9D">
              <w:rPr>
                <w:rStyle w:val="defaultparagraphfont-000087"/>
              </w:rPr>
              <w:t xml:space="preserve"> </w:t>
            </w:r>
            <w:r>
              <w:rPr>
                <w:rStyle w:val="defaultparagraphfont-000087"/>
              </w:rPr>
              <w:t>ispita</w:t>
            </w:r>
            <w:r w:rsidR="00C32D9D">
              <w:rPr>
                <w:rStyle w:val="defaultparagraphfont-000087"/>
              </w:rPr>
              <w:t xml:space="preserve"> </w:t>
            </w:r>
            <w:r>
              <w:rPr>
                <w:rStyle w:val="defaultparagraphfont-000087"/>
              </w:rPr>
              <w:t>državne</w:t>
            </w:r>
            <w:r w:rsidR="00C32D9D">
              <w:rPr>
                <w:rStyle w:val="defaultparagraphfont-000087"/>
              </w:rPr>
              <w:t xml:space="preserve"> </w:t>
            </w:r>
            <w:r>
              <w:rPr>
                <w:rStyle w:val="defaultparagraphfont-000087"/>
              </w:rPr>
              <w:t>mature</w:t>
            </w:r>
            <w:r w:rsidR="00C32D9D">
              <w:rPr>
                <w:rStyle w:val="defaultparagraphfont-000087"/>
              </w:rPr>
              <w:t xml:space="preserve"> </w:t>
            </w:r>
            <w:r>
              <w:rPr>
                <w:rStyle w:val="defaultparagraphfont-000087"/>
              </w:rPr>
              <w:t>na</w:t>
            </w:r>
            <w:r w:rsidR="00C32D9D">
              <w:rPr>
                <w:rStyle w:val="defaultparagraphfont-000087"/>
              </w:rPr>
              <w:t xml:space="preserve"> </w:t>
            </w:r>
            <w:r>
              <w:rPr>
                <w:rStyle w:val="defaultparagraphfont-000087"/>
              </w:rPr>
              <w:t>jeziku</w:t>
            </w:r>
            <w:r w:rsidR="00C32D9D">
              <w:rPr>
                <w:rStyle w:val="defaultparagraphfont-000087"/>
              </w:rPr>
              <w:t xml:space="preserve"> </w:t>
            </w:r>
            <w:r>
              <w:rPr>
                <w:rStyle w:val="defaultparagraphfont-000087"/>
              </w:rPr>
              <w:t>i</w:t>
            </w:r>
            <w:r w:rsidR="00C32D9D">
              <w:rPr>
                <w:rStyle w:val="defaultparagraphfont-000087"/>
              </w:rPr>
              <w:t xml:space="preserve"> </w:t>
            </w:r>
            <w:r>
              <w:rPr>
                <w:rStyle w:val="defaultparagraphfont-000087"/>
              </w:rPr>
              <w:t>pismu</w:t>
            </w:r>
            <w:r w:rsidR="00C32D9D">
              <w:rPr>
                <w:rStyle w:val="defaultparagraphfont-000087"/>
              </w:rPr>
              <w:t xml:space="preserve"> </w:t>
            </w:r>
            <w:r>
              <w:rPr>
                <w:rStyle w:val="defaultparagraphfont-000087"/>
              </w:rPr>
              <w:t>nacionalne</w:t>
            </w:r>
            <w:r w:rsidR="00C32D9D">
              <w:rPr>
                <w:rStyle w:val="defaultparagraphfont-000087"/>
              </w:rPr>
              <w:t xml:space="preserve"> </w:t>
            </w:r>
            <w:r>
              <w:rPr>
                <w:rStyle w:val="defaultparagraphfont-000100"/>
              </w:rPr>
              <w:t>manjine</w:t>
            </w:r>
          </w:p>
        </w:tc>
      </w:tr>
      <w:tr w:rsidR="002C1F09" w14:paraId="697AA875" w14:textId="77777777">
        <w:trPr>
          <w:trHeight w:val="73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305DF7" w14:textId="77777777" w:rsidR="002C1F09" w:rsidRDefault="002C1F09" w:rsidP="00C32D9D">
            <w:pPr>
              <w:pStyle w:val="NoSpacing"/>
            </w:pPr>
            <w:r>
              <w:rPr>
                <w:rStyle w:val="defaultparagraphfont-000074"/>
              </w:rPr>
              <w:t xml:space="preserve">Pokazatelji </w:t>
            </w:r>
            <w:r>
              <w:rPr>
                <w:rStyle w:val="defaultparagraphfont-000083"/>
              </w:rPr>
              <w:t xml:space="preserve">rezultata </w:t>
            </w:r>
          </w:p>
          <w:p w14:paraId="7D91DB3E" w14:textId="2A3E881C" w:rsidR="002C1F09" w:rsidRDefault="002C1F09" w:rsidP="00F8396E">
            <w:pPr>
              <w:pStyle w:val="NoSpacing"/>
              <w:numPr>
                <w:ilvl w:val="0"/>
                <w:numId w:val="36"/>
              </w:numPr>
            </w:pPr>
            <w:r>
              <w:rPr>
                <w:rStyle w:val="defaultparagraphfont-000087"/>
              </w:rPr>
              <w:t>Izrađeni ispiti na jeziku i pismu nacionalne manjine</w:t>
            </w:r>
          </w:p>
          <w:p w14:paraId="5F94C5F1" w14:textId="42AD499C" w:rsidR="002C1F09" w:rsidRDefault="002C1F09" w:rsidP="00F8396E">
            <w:pPr>
              <w:pStyle w:val="NoSpacing"/>
              <w:numPr>
                <w:ilvl w:val="0"/>
                <w:numId w:val="36"/>
              </w:numPr>
            </w:pPr>
            <w:r>
              <w:rPr>
                <w:rStyle w:val="defaultparagraphfont-000087"/>
              </w:rPr>
              <w:t>Broj prijavljenih pristupnika / broj onih koji su pristupili polaganju ispita</w:t>
            </w:r>
          </w:p>
        </w:tc>
      </w:tr>
      <w:tr w:rsidR="002C1F09" w14:paraId="3E221C56" w14:textId="77777777">
        <w:trPr>
          <w:trHeight w:val="45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19D7EA7" w14:textId="77777777" w:rsidR="002C1F09" w:rsidRDefault="002C1F09" w:rsidP="00C32D9D">
            <w:pPr>
              <w:pStyle w:val="NoSpacing"/>
            </w:pPr>
            <w:r>
              <w:rPr>
                <w:rStyle w:val="defaultparagraphfont-000074"/>
              </w:rPr>
              <w:t xml:space="preserve">Nositelj provedbe </w:t>
            </w:r>
            <w:r>
              <w:rPr>
                <w:rStyle w:val="defaultparagraphfont-000083"/>
              </w:rPr>
              <w:t xml:space="preserve">mjere </w:t>
            </w:r>
          </w:p>
          <w:p w14:paraId="32108098" w14:textId="77777777" w:rsidR="002C1F09" w:rsidRDefault="002C1F09" w:rsidP="00C32D9D">
            <w:pPr>
              <w:pStyle w:val="NoSpacing"/>
            </w:pPr>
            <w:r>
              <w:rPr>
                <w:rStyle w:val="defaultparagraphfont-000087"/>
              </w:rPr>
              <w:t>Nacionalni</w:t>
            </w:r>
            <w:r>
              <w:t xml:space="preserve"> </w:t>
            </w:r>
            <w:r>
              <w:rPr>
                <w:rStyle w:val="defaultparagraphfont-000087"/>
              </w:rPr>
              <w:t>centar</w:t>
            </w:r>
            <w:r>
              <w:t xml:space="preserve"> </w:t>
            </w:r>
            <w:r>
              <w:rPr>
                <w:rStyle w:val="defaultparagraphfont-000087"/>
              </w:rPr>
              <w:t>za</w:t>
            </w:r>
            <w:r>
              <w:t xml:space="preserve"> </w:t>
            </w:r>
            <w:r>
              <w:rPr>
                <w:rStyle w:val="defaultparagraphfont-000087"/>
              </w:rPr>
              <w:t>vanjsko</w:t>
            </w:r>
            <w:r>
              <w:t xml:space="preserve"> </w:t>
            </w:r>
            <w:r>
              <w:rPr>
                <w:rStyle w:val="defaultparagraphfont-000087"/>
              </w:rPr>
              <w:t>vrednovanje</w:t>
            </w:r>
            <w:r>
              <w:t xml:space="preserve"> </w:t>
            </w:r>
            <w:r>
              <w:rPr>
                <w:rStyle w:val="defaultparagraphfont-000100"/>
              </w:rPr>
              <w:t>obrazovanja</w:t>
            </w:r>
            <w:r>
              <w:t xml:space="preserve"> </w:t>
            </w:r>
          </w:p>
        </w:tc>
      </w:tr>
      <w:tr w:rsidR="002C1F09" w14:paraId="22E5858B" w14:textId="77777777">
        <w:trPr>
          <w:trHeight w:val="22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DA5F645" w14:textId="77777777" w:rsidR="002C1F09" w:rsidRDefault="002C1F09" w:rsidP="00C32D9D">
            <w:pPr>
              <w:pStyle w:val="NoSpacing"/>
            </w:pPr>
            <w:r>
              <w:rPr>
                <w:rStyle w:val="defaultparagraphfont-000074"/>
              </w:rPr>
              <w:t xml:space="preserve">Izvori </w:t>
            </w:r>
            <w:r>
              <w:rPr>
                <w:rStyle w:val="defaultparagraphfont-000083"/>
              </w:rPr>
              <w:t xml:space="preserve">financiranja </w:t>
            </w:r>
          </w:p>
        </w:tc>
      </w:tr>
      <w:tr w:rsidR="002A0E34" w14:paraId="7094F67A" w14:textId="77777777" w:rsidTr="002A0E34">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A40DC1E" w14:textId="77777777" w:rsidR="002C1F09" w:rsidRDefault="002C1F09" w:rsidP="00C32D9D">
            <w:pPr>
              <w:pStyle w:val="NoSpacing"/>
            </w:pPr>
            <w:r>
              <w:rPr>
                <w:rStyle w:val="defaultparagraphfont-000074"/>
              </w:rPr>
              <w:t xml:space="preserve">Državni </w:t>
            </w:r>
            <w:r>
              <w:rPr>
                <w:rStyle w:val="defaultparagraphfont-000083"/>
              </w:rPr>
              <w:t xml:space="preserve">proračun </w:t>
            </w:r>
          </w:p>
          <w:p w14:paraId="054954B3" w14:textId="77777777" w:rsidR="002C1F09" w:rsidRDefault="002C1F09" w:rsidP="00C32D9D">
            <w:pPr>
              <w:pStyle w:val="NoSpacing"/>
            </w:pPr>
            <w:r>
              <w:rPr>
                <w:rStyle w:val="defaultparagraphfont-000087"/>
              </w:rPr>
              <w:t>Proračunska</w:t>
            </w:r>
            <w:r>
              <w:t xml:space="preserve"> </w:t>
            </w:r>
            <w:r>
              <w:rPr>
                <w:rStyle w:val="defaultparagraphfont-000100"/>
              </w:rPr>
              <w:t>stavka</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2781692" w14:textId="016EB991" w:rsidR="002A0E34" w:rsidRDefault="002C1F09" w:rsidP="002A0E34">
            <w:pPr>
              <w:pStyle w:val="NoSpacing"/>
              <w:jc w:val="center"/>
              <w:rPr>
                <w:rStyle w:val="defaultparagraphfont-000087"/>
              </w:rPr>
            </w:pPr>
            <w:r>
              <w:rPr>
                <w:rStyle w:val="defaultparagraphfont-000087"/>
              </w:rPr>
              <w:t>Iznos</w:t>
            </w:r>
            <w:r>
              <w:t xml:space="preserve"> </w:t>
            </w:r>
            <w:r>
              <w:rPr>
                <w:rStyle w:val="defaultparagraphfont-000087"/>
              </w:rPr>
              <w:t>planiranih sredstava</w:t>
            </w:r>
          </w:p>
          <w:p w14:paraId="69431CC9" w14:textId="0FD1A088" w:rsidR="002C1F09" w:rsidRDefault="002C1F09" w:rsidP="002A0E34">
            <w:pPr>
              <w:pStyle w:val="NoSpacing"/>
              <w:jc w:val="center"/>
            </w:pPr>
            <w:r>
              <w:rPr>
                <w:rStyle w:val="defaultparagraphfont-000100"/>
              </w:rPr>
              <w:t>2022.</w:t>
            </w:r>
          </w:p>
        </w:tc>
        <w:tc>
          <w:tcPr>
            <w:tcW w:w="1638"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EB428FB" w14:textId="7808455D" w:rsidR="002C1F09" w:rsidRDefault="002C1F09" w:rsidP="002A0E34">
            <w:pPr>
              <w:pStyle w:val="NoSpacing"/>
              <w:jc w:val="center"/>
            </w:pPr>
            <w:r>
              <w:rPr>
                <w:rStyle w:val="defaultparagraphfont-000087"/>
              </w:rPr>
              <w:t>Iznos</w:t>
            </w:r>
            <w:r>
              <w:t xml:space="preserve"> </w:t>
            </w:r>
            <w:r>
              <w:rPr>
                <w:rStyle w:val="defaultparagraphfont-000087"/>
              </w:rPr>
              <w:t>planiranih</w:t>
            </w:r>
            <w:r>
              <w:t xml:space="preserve"> </w:t>
            </w:r>
            <w:r>
              <w:rPr>
                <w:rStyle w:val="defaultparagraphfont-000087"/>
              </w:rPr>
              <w:t xml:space="preserve">sredstava </w:t>
            </w:r>
            <w:r>
              <w:rPr>
                <w:rStyle w:val="defaultparagraphfont-000100"/>
              </w:rPr>
              <w:t>2023.</w:t>
            </w:r>
          </w:p>
        </w:tc>
      </w:tr>
      <w:tr w:rsidR="002A0E34" w14:paraId="7CB40488" w14:textId="77777777" w:rsidTr="002A0E34">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DC0A999" w14:textId="77777777" w:rsidR="002C1F09" w:rsidRDefault="002C1F09" w:rsidP="00C32D9D">
            <w:pPr>
              <w:pStyle w:val="NoSpacing"/>
            </w:pPr>
            <w:r>
              <w:rPr>
                <w:rStyle w:val="defaultparagraphfont-000087"/>
              </w:rPr>
              <w:t>Razdjel 080 – Ministarstvo znanosti i obrazovanja, Glava 40883 – Nacionalni centar za vanjsko vrednovanje obrazovanja, stavka A814001 - Državna matura</w:t>
            </w:r>
            <w:r>
              <w:t xml:space="preserve"> </w:t>
            </w:r>
          </w:p>
        </w:tc>
        <w:tc>
          <w:tcPr>
            <w:tcW w:w="156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3370F0E" w14:textId="2A5E0429" w:rsidR="002C1F09" w:rsidRDefault="002C1F09" w:rsidP="002A0E34">
            <w:pPr>
              <w:pStyle w:val="NoSpacing"/>
              <w:ind w:left="262"/>
              <w:jc w:val="center"/>
            </w:pPr>
            <w:r>
              <w:rPr>
                <w:rStyle w:val="defaultparagraphfont-000087"/>
              </w:rPr>
              <w:t>550.000,00 kuna</w:t>
            </w:r>
          </w:p>
        </w:tc>
        <w:tc>
          <w:tcPr>
            <w:tcW w:w="1638"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2492F99" w14:textId="73D260E6" w:rsidR="002C1F09" w:rsidRDefault="002C1F09" w:rsidP="002A0E34">
            <w:pPr>
              <w:pStyle w:val="NoSpacing"/>
              <w:jc w:val="center"/>
            </w:pPr>
            <w:r>
              <w:rPr>
                <w:rStyle w:val="defaultparagraphfont-000087"/>
              </w:rPr>
              <w:t>550.000,00</w:t>
            </w:r>
            <w:r>
              <w:t xml:space="preserve"> </w:t>
            </w:r>
            <w:r>
              <w:rPr>
                <w:rStyle w:val="defaultparagraphfont-000087"/>
              </w:rPr>
              <w:t>kuna</w:t>
            </w:r>
          </w:p>
        </w:tc>
      </w:tr>
      <w:tr w:rsidR="002C1F09" w14:paraId="5B54CDF8" w14:textId="77777777" w:rsidTr="002A0E34">
        <w:trPr>
          <w:trHeight w:val="450"/>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11EC13B" w14:textId="77777777" w:rsidR="002C1F09" w:rsidRDefault="002C1F09" w:rsidP="00C32D9D">
            <w:pPr>
              <w:pStyle w:val="NoSpacing"/>
            </w:pPr>
            <w:r>
              <w:rPr>
                <w:rStyle w:val="defaultparagraphfont-000074"/>
              </w:rPr>
              <w:t xml:space="preserve">Ukupan procijenjeni trošak provedbe </w:t>
            </w:r>
            <w:r>
              <w:rPr>
                <w:rStyle w:val="defaultparagraphfont-000082"/>
              </w:rPr>
              <w:t xml:space="preserve">mjere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3E7B699" w14:textId="77777777" w:rsidR="002C1F09" w:rsidRDefault="002C1F09" w:rsidP="00C32D9D">
            <w:pPr>
              <w:pStyle w:val="NoSpacing"/>
            </w:pPr>
            <w:r>
              <w:rPr>
                <w:rStyle w:val="defaultparagraphfont-000087"/>
              </w:rPr>
              <w:t>550.000,00</w:t>
            </w:r>
            <w:r>
              <w:t xml:space="preserve"> </w:t>
            </w:r>
            <w:r>
              <w:rPr>
                <w:rStyle w:val="defaultparagraphfont-000087"/>
              </w:rPr>
              <w:t>kuna</w:t>
            </w:r>
            <w:r>
              <w:t xml:space="preserve"> </w:t>
            </w:r>
            <w:r>
              <w:rPr>
                <w:rStyle w:val="defaultparagraphfont-000087"/>
              </w:rPr>
              <w:t>(2022.),</w:t>
            </w:r>
            <w:r>
              <w:t xml:space="preserve"> </w:t>
            </w:r>
            <w:r>
              <w:rPr>
                <w:rStyle w:val="defaultparagraphfont-000087"/>
              </w:rPr>
              <w:t>550.000,00</w:t>
            </w:r>
            <w:r>
              <w:t xml:space="preserve"> </w:t>
            </w:r>
            <w:r>
              <w:rPr>
                <w:rStyle w:val="defaultparagraphfont-000099"/>
              </w:rPr>
              <w:t>kuna</w:t>
            </w:r>
            <w:r>
              <w:t xml:space="preserve"> </w:t>
            </w:r>
            <w:r>
              <w:rPr>
                <w:rStyle w:val="defaultparagraphfont-000100"/>
              </w:rPr>
              <w:t>(2023.)</w:t>
            </w:r>
            <w:r>
              <w:t xml:space="preserve"> </w:t>
            </w:r>
          </w:p>
        </w:tc>
      </w:tr>
      <w:tr w:rsidR="002C1F09" w14:paraId="11C8073F" w14:textId="77777777" w:rsidTr="002A0E34">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F6E7A62" w14:textId="77777777" w:rsidR="002C1F09" w:rsidRDefault="002C1F09" w:rsidP="00C32D9D">
            <w:pPr>
              <w:pStyle w:val="NoSpacing"/>
            </w:pPr>
            <w:r>
              <w:rPr>
                <w:rStyle w:val="defaultparagraphfont-000074"/>
              </w:rPr>
              <w:t xml:space="preserve">Vremenski </w:t>
            </w:r>
            <w:r>
              <w:rPr>
                <w:rStyle w:val="defaultparagraphfont-000082"/>
              </w:rPr>
              <w:t xml:space="preserve">okvir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C59F2E5" w14:textId="77777777" w:rsidR="002C1F09" w:rsidRDefault="002C1F09" w:rsidP="00C32D9D">
            <w:pPr>
              <w:pStyle w:val="NoSpacing"/>
            </w:pPr>
            <w:r>
              <w:rPr>
                <w:rStyle w:val="defaultparagraphfont-000100"/>
              </w:rPr>
              <w:t>2022.-2023.</w:t>
            </w:r>
            <w:r>
              <w:t xml:space="preserve"> </w:t>
            </w:r>
          </w:p>
        </w:tc>
      </w:tr>
      <w:tr w:rsidR="002C1F09" w14:paraId="56423F72" w14:textId="77777777" w:rsidTr="002A0E34">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1CABD60" w14:textId="77777777" w:rsidR="002C1F09" w:rsidRDefault="002C1F09" w:rsidP="00C32D9D">
            <w:pPr>
              <w:pStyle w:val="NoSpacing"/>
            </w:pPr>
            <w:r>
              <w:rPr>
                <w:rStyle w:val="defaultparagraphfont-000074"/>
              </w:rPr>
              <w:t xml:space="preserve">Vrsta </w:t>
            </w:r>
            <w:r>
              <w:rPr>
                <w:rStyle w:val="defaultparagraphfont-000083"/>
              </w:rPr>
              <w:t xml:space="preserve">mjere </w:t>
            </w:r>
          </w:p>
        </w:tc>
        <w:tc>
          <w:tcPr>
            <w:tcW w:w="3204"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9CFDC47" w14:textId="77777777" w:rsidR="002C1F09" w:rsidRDefault="002C1F09" w:rsidP="00C32D9D">
            <w:pPr>
              <w:pStyle w:val="NoSpacing"/>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4688E655" w14:textId="2467E2FD" w:rsidR="002C1F09" w:rsidRDefault="002C1F09">
      <w:pPr>
        <w:pStyle w:val="normal-000305"/>
      </w:pPr>
    </w:p>
    <w:p w14:paraId="0CF936A1" w14:textId="77777777" w:rsidR="002C1F09" w:rsidRPr="0046732A" w:rsidRDefault="002C1F09" w:rsidP="0046732A">
      <w:pPr>
        <w:pStyle w:val="Heading1"/>
        <w:rPr>
          <w:color w:val="1F3864" w:themeColor="accent5" w:themeShade="80"/>
          <w:sz w:val="40"/>
          <w:szCs w:val="40"/>
        </w:rPr>
      </w:pPr>
      <w:r w:rsidRPr="0046732A">
        <w:rPr>
          <w:color w:val="1F3864" w:themeColor="accent5" w:themeShade="80"/>
          <w:sz w:val="40"/>
          <w:szCs w:val="40"/>
        </w:rPr>
        <w:t xml:space="preserve">POSEBNI CILJ 4. UNAPRJEĐENJE SURADNJE S ORGANIZACIJAMA CIVILNOG DRUŠTVA I MEDIJIMA U ZAŠTITI LJUDSKIH PRAVA I SUZBIJANJU DISKRIMINACIJE </w:t>
      </w:r>
    </w:p>
    <w:tbl>
      <w:tblPr>
        <w:tblW w:w="5000" w:type="pct"/>
        <w:tblCellMar>
          <w:top w:w="15" w:type="dxa"/>
          <w:left w:w="15" w:type="dxa"/>
          <w:bottom w:w="15" w:type="dxa"/>
          <w:right w:w="15" w:type="dxa"/>
        </w:tblCellMar>
        <w:tblLook w:val="04A0" w:firstRow="1" w:lastRow="0" w:firstColumn="1" w:lastColumn="0" w:noHBand="0" w:noVBand="1"/>
      </w:tblPr>
      <w:tblGrid>
        <w:gridCol w:w="4697"/>
        <w:gridCol w:w="4359"/>
      </w:tblGrid>
      <w:tr w:rsidR="002C1F09" w14:paraId="33A193A8" w14:textId="77777777">
        <w:trPr>
          <w:trHeight w:val="79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4FB1799B" w14:textId="77777777" w:rsidR="002C1F09" w:rsidRDefault="002C1F09" w:rsidP="00F8396E">
            <w:pPr>
              <w:pStyle w:val="tableparagraph-000314"/>
              <w:spacing w:before="0" w:beforeAutospacing="0"/>
              <w:contextualSpacing/>
            </w:pPr>
            <w:r>
              <w:rPr>
                <w:rStyle w:val="defaultparagraphfont-000074"/>
              </w:rPr>
              <w:t xml:space="preserve">Pokazatelj </w:t>
            </w:r>
            <w:r>
              <w:rPr>
                <w:rStyle w:val="defaultparagraphfont-000083"/>
              </w:rPr>
              <w:t xml:space="preserve">ishoda: </w:t>
            </w:r>
          </w:p>
          <w:p w14:paraId="66931536" w14:textId="77777777" w:rsidR="002C1F09" w:rsidRDefault="002C1F09" w:rsidP="00F8396E">
            <w:pPr>
              <w:pStyle w:val="tableparagraph-000315"/>
              <w:spacing w:before="0" w:beforeAutospacing="0"/>
              <w:contextualSpacing/>
            </w:pPr>
            <w:r>
              <w:rPr>
                <w:rStyle w:val="defaultparagraphfont-000074"/>
              </w:rPr>
              <w:t xml:space="preserve">OI.02.14.95 Pozicija Republike Hrvatske na Svjetskom indeksu medijskih sloboda ( </w:t>
            </w:r>
            <w:r>
              <w:rPr>
                <w:rStyle w:val="defaultparagraphfont-000436"/>
              </w:rPr>
              <w:t xml:space="preserve">World Press </w:t>
            </w:r>
            <w:proofErr w:type="spellStart"/>
            <w:r>
              <w:rPr>
                <w:rStyle w:val="defaultparagraphfont-000436"/>
              </w:rPr>
              <w:t>Freedom</w:t>
            </w:r>
            <w:proofErr w:type="spellEnd"/>
            <w:r>
              <w:rPr>
                <w:rStyle w:val="defaultparagraphfont-000436"/>
              </w:rPr>
              <w:t xml:space="preserve"> Index </w:t>
            </w:r>
            <w:r>
              <w:rPr>
                <w:rStyle w:val="defaultparagraphfont-000074"/>
              </w:rPr>
              <w:t xml:space="preserve">) - politički kontekst </w:t>
            </w:r>
          </w:p>
        </w:tc>
      </w:tr>
      <w:tr w:rsidR="002C1F09" w14:paraId="1868A5E7"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58AA621B" w14:textId="77777777" w:rsidR="002C1F09" w:rsidRDefault="002C1F09" w:rsidP="00F8396E">
            <w:pPr>
              <w:pStyle w:val="tableparagraph-000308"/>
              <w:contextualSpacing/>
            </w:pPr>
            <w:r>
              <w:rPr>
                <w:rStyle w:val="defaultparagraphfont-000074"/>
              </w:rPr>
              <w:t xml:space="preserve">Početna </w:t>
            </w:r>
            <w:r>
              <w:rPr>
                <w:rStyle w:val="defaultparagraphfont-000083"/>
              </w:rPr>
              <w:t xml:space="preserve">vrijednost: </w:t>
            </w:r>
          </w:p>
          <w:p w14:paraId="1B8289FE" w14:textId="77777777" w:rsidR="002C1F09" w:rsidRDefault="002C1F09" w:rsidP="00F8396E">
            <w:pPr>
              <w:pStyle w:val="tableparagraph-000311"/>
              <w:spacing w:before="0" w:beforeAutospacing="0"/>
              <w:contextualSpacing/>
            </w:pPr>
            <w:r>
              <w:rPr>
                <w:rStyle w:val="defaultparagraphfont-000087"/>
              </w:rPr>
              <w:t xml:space="preserve">49 </w:t>
            </w:r>
            <w:r>
              <w:rPr>
                <w:rStyle w:val="defaultparagraphfont-000100"/>
              </w:rPr>
              <w:t>(2022.)</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79F48320" w14:textId="77777777" w:rsidR="002C1F09" w:rsidRDefault="002C1F09" w:rsidP="00F8396E">
            <w:pPr>
              <w:pStyle w:val="tableparagraph-000438"/>
              <w:contextualSpacing/>
            </w:pPr>
            <w:r>
              <w:rPr>
                <w:rStyle w:val="defaultparagraphfont-000074"/>
              </w:rPr>
              <w:t xml:space="preserve">Ciljna </w:t>
            </w:r>
            <w:r>
              <w:rPr>
                <w:rStyle w:val="defaultparagraphfont-000083"/>
              </w:rPr>
              <w:t xml:space="preserve">vrijednost: </w:t>
            </w:r>
          </w:p>
          <w:p w14:paraId="3457691F" w14:textId="77777777" w:rsidR="002C1F09" w:rsidRDefault="002C1F09" w:rsidP="00F8396E">
            <w:pPr>
              <w:pStyle w:val="tableparagraph-000313"/>
              <w:spacing w:before="0" w:beforeAutospacing="0"/>
              <w:contextualSpacing/>
            </w:pPr>
            <w:r>
              <w:rPr>
                <w:rStyle w:val="defaultparagraphfont-000087"/>
              </w:rPr>
              <w:t xml:space="preserve">&lt; 30 </w:t>
            </w:r>
            <w:r>
              <w:rPr>
                <w:rStyle w:val="defaultparagraphfont-000100"/>
              </w:rPr>
              <w:t>(2027.)</w:t>
            </w:r>
            <w:r>
              <w:t xml:space="preserve"> </w:t>
            </w:r>
          </w:p>
        </w:tc>
      </w:tr>
      <w:tr w:rsidR="002C1F09" w14:paraId="590244FA" w14:textId="77777777">
        <w:trPr>
          <w:trHeight w:val="52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01B14804" w14:textId="77777777" w:rsidR="002C1F09" w:rsidRDefault="002C1F09" w:rsidP="00F8396E">
            <w:pPr>
              <w:pStyle w:val="tableparagraph-000308"/>
              <w:contextualSpacing/>
            </w:pPr>
            <w:r>
              <w:rPr>
                <w:rStyle w:val="defaultparagraphfont-000074"/>
              </w:rPr>
              <w:t xml:space="preserve">Pokazatelj </w:t>
            </w:r>
            <w:r>
              <w:rPr>
                <w:rStyle w:val="defaultparagraphfont-000083"/>
              </w:rPr>
              <w:t xml:space="preserve">ishoda: </w:t>
            </w:r>
          </w:p>
          <w:p w14:paraId="092484AB" w14:textId="77777777" w:rsidR="002C1F09" w:rsidRDefault="002C1F09" w:rsidP="00F8396E">
            <w:pPr>
              <w:pStyle w:val="tableparagraph-000311"/>
              <w:spacing w:before="0" w:beforeAutospacing="0"/>
              <w:contextualSpacing/>
            </w:pPr>
            <w:r>
              <w:rPr>
                <w:rStyle w:val="defaultparagraphfont-000074"/>
              </w:rPr>
              <w:t xml:space="preserve">OI.02.14.96 Indeks održivosti organizacija civilnog društva u Hrvatskoj </w:t>
            </w:r>
            <w:r>
              <w:rPr>
                <w:rStyle w:val="defaultparagraphfont-000083"/>
              </w:rPr>
              <w:t xml:space="preserve">(CSOSI) </w:t>
            </w:r>
          </w:p>
        </w:tc>
      </w:tr>
      <w:tr w:rsidR="002C1F09" w14:paraId="2EE10136" w14:textId="77777777">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471D05C6" w14:textId="77777777" w:rsidR="002C1F09" w:rsidRDefault="002C1F09" w:rsidP="00F8396E">
            <w:pPr>
              <w:pStyle w:val="tableparagraph-000314"/>
              <w:spacing w:before="0" w:beforeAutospacing="0"/>
              <w:contextualSpacing/>
            </w:pPr>
            <w:r>
              <w:rPr>
                <w:rStyle w:val="defaultparagraphfont-000074"/>
              </w:rPr>
              <w:t xml:space="preserve">Početna </w:t>
            </w:r>
            <w:r>
              <w:rPr>
                <w:rStyle w:val="defaultparagraphfont-000083"/>
              </w:rPr>
              <w:t xml:space="preserve">vrijednost: </w:t>
            </w:r>
          </w:p>
          <w:p w14:paraId="3F735B1D" w14:textId="77777777" w:rsidR="002C1F09" w:rsidRDefault="002C1F09" w:rsidP="00F8396E">
            <w:pPr>
              <w:pStyle w:val="tableparagraph-000311"/>
              <w:spacing w:before="0" w:beforeAutospacing="0"/>
              <w:contextualSpacing/>
            </w:pPr>
            <w:r>
              <w:rPr>
                <w:rStyle w:val="defaultparagraphfont-000087"/>
              </w:rPr>
              <w:t xml:space="preserve">3.4 </w:t>
            </w:r>
            <w:r>
              <w:rPr>
                <w:rStyle w:val="defaultparagraphfont-000100"/>
              </w:rPr>
              <w:t>(2022.)</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90" w:type="dxa"/>
              <w:bottom w:w="0" w:type="dxa"/>
              <w:right w:w="90" w:type="dxa"/>
            </w:tcMar>
            <w:hideMark/>
          </w:tcPr>
          <w:p w14:paraId="477B4DBD" w14:textId="77777777" w:rsidR="002C1F09" w:rsidRDefault="002C1F09" w:rsidP="00F8396E">
            <w:pPr>
              <w:pStyle w:val="tableparagraph-000439"/>
              <w:spacing w:before="0" w:beforeAutospacing="0"/>
              <w:contextualSpacing/>
            </w:pPr>
            <w:r>
              <w:rPr>
                <w:rStyle w:val="defaultparagraphfont-000074"/>
              </w:rPr>
              <w:t xml:space="preserve">Ciljna </w:t>
            </w:r>
            <w:r>
              <w:rPr>
                <w:rStyle w:val="defaultparagraphfont-000083"/>
              </w:rPr>
              <w:t xml:space="preserve">vrijednost: </w:t>
            </w:r>
          </w:p>
          <w:p w14:paraId="60621C35" w14:textId="77777777" w:rsidR="002C1F09" w:rsidRDefault="002C1F09" w:rsidP="00F8396E">
            <w:pPr>
              <w:pStyle w:val="tableparagraph-000440"/>
              <w:spacing w:before="0" w:beforeAutospacing="0"/>
              <w:contextualSpacing/>
            </w:pPr>
            <w:r>
              <w:rPr>
                <w:rStyle w:val="defaultparagraphfont-000087"/>
              </w:rPr>
              <w:t xml:space="preserve">3.1 </w:t>
            </w:r>
            <w:r>
              <w:rPr>
                <w:rStyle w:val="defaultparagraphfont-000100"/>
              </w:rPr>
              <w:t>(2027.)</w:t>
            </w:r>
            <w:r>
              <w:t xml:space="preserve"> </w:t>
            </w:r>
          </w:p>
        </w:tc>
      </w:tr>
    </w:tbl>
    <w:p w14:paraId="39B55C97" w14:textId="77777777" w:rsidR="00F25F3E" w:rsidRDefault="00F25F3E" w:rsidP="00F25F3E">
      <w:pPr>
        <w:pStyle w:val="Heading2"/>
        <w:spacing w:before="600" w:beforeAutospacing="0"/>
        <w:rPr>
          <w:color w:val="1F3864" w:themeColor="accent5" w:themeShade="80"/>
        </w:rPr>
        <w:sectPr w:rsidR="00F25F3E">
          <w:pgSz w:w="11906" w:h="16838"/>
          <w:pgMar w:top="1417" w:right="1417" w:bottom="1417" w:left="1417" w:header="708" w:footer="708" w:gutter="0"/>
          <w:cols w:space="708"/>
          <w:docGrid w:linePitch="360"/>
        </w:sectPr>
      </w:pPr>
    </w:p>
    <w:p w14:paraId="08F833EF" w14:textId="77777777" w:rsidR="002C1F09" w:rsidRPr="00F8396E" w:rsidRDefault="002C1F09" w:rsidP="00F25F3E">
      <w:pPr>
        <w:pStyle w:val="Heading2"/>
        <w:spacing w:before="600" w:beforeAutospacing="0"/>
        <w:rPr>
          <w:color w:val="1F3864" w:themeColor="accent5" w:themeShade="80"/>
        </w:rPr>
      </w:pPr>
      <w:bookmarkStart w:id="0" w:name="_GoBack"/>
      <w:bookmarkEnd w:id="0"/>
      <w:r w:rsidRPr="00F8396E">
        <w:rPr>
          <w:color w:val="1F3864" w:themeColor="accent5" w:themeShade="80"/>
        </w:rPr>
        <w:lastRenderedPageBreak/>
        <w:t xml:space="preserve">MJERA 4.1. Poticati razvoj organizacija civilnog društva koje štite i promiču ljudska prava </w:t>
      </w:r>
    </w:p>
    <w:tbl>
      <w:tblPr>
        <w:tblW w:w="5000" w:type="pct"/>
        <w:tblCellMar>
          <w:top w:w="15" w:type="dxa"/>
          <w:left w:w="15" w:type="dxa"/>
          <w:bottom w:w="15" w:type="dxa"/>
          <w:right w:w="15" w:type="dxa"/>
        </w:tblCellMar>
        <w:tblLook w:val="04A0" w:firstRow="1" w:lastRow="0" w:firstColumn="1" w:lastColumn="0" w:noHBand="0" w:noVBand="1"/>
      </w:tblPr>
      <w:tblGrid>
        <w:gridCol w:w="3253"/>
        <w:gridCol w:w="5803"/>
      </w:tblGrid>
      <w:tr w:rsidR="002C1F09" w14:paraId="173A441C" w14:textId="77777777">
        <w:trPr>
          <w:trHeight w:val="11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0A7F1EF" w14:textId="77777777" w:rsidR="00F8396E" w:rsidRDefault="002C1F09" w:rsidP="00F8396E">
            <w:pPr>
              <w:pStyle w:val="tableparagraph-000123"/>
              <w:contextualSpacing/>
              <w:rPr>
                <w:rStyle w:val="defaultparagraphfont-000083"/>
              </w:rPr>
            </w:pPr>
            <w:r>
              <w:rPr>
                <w:rStyle w:val="defaultparagraphfont-000083"/>
              </w:rPr>
              <w:t xml:space="preserve">Svrha </w:t>
            </w:r>
          </w:p>
          <w:p w14:paraId="07A31A72" w14:textId="20164028" w:rsidR="002C1F09" w:rsidRDefault="002C1F09" w:rsidP="00F8396E">
            <w:pPr>
              <w:pStyle w:val="tableparagraph-000123"/>
              <w:contextualSpacing/>
              <w:jc w:val="both"/>
            </w:pPr>
            <w:r>
              <w:rPr>
                <w:rStyle w:val="defaultparagraphfont-000087"/>
              </w:rPr>
              <w:t>Kroz</w:t>
            </w:r>
            <w:r>
              <w:t xml:space="preserve"> </w:t>
            </w:r>
            <w:r>
              <w:rPr>
                <w:rStyle w:val="defaultparagraphfont-000087"/>
              </w:rPr>
              <w:t>mjeru</w:t>
            </w:r>
            <w:r>
              <w:t xml:space="preserve"> </w:t>
            </w:r>
            <w:r>
              <w:rPr>
                <w:rStyle w:val="defaultparagraphfont-000087"/>
              </w:rPr>
              <w:t>će</w:t>
            </w:r>
            <w:r>
              <w:t xml:space="preserve"> </w:t>
            </w:r>
            <w:r>
              <w:rPr>
                <w:rStyle w:val="defaultparagraphfont-000087"/>
              </w:rPr>
              <w:t>se</w:t>
            </w:r>
            <w:r>
              <w:t xml:space="preserve"> </w:t>
            </w:r>
            <w:r>
              <w:rPr>
                <w:rStyle w:val="defaultparagraphfont-000087"/>
              </w:rPr>
              <w:t>istražiti</w:t>
            </w:r>
            <w:r>
              <w:t xml:space="preserve"> </w:t>
            </w:r>
            <w:r>
              <w:rPr>
                <w:rStyle w:val="defaultparagraphfont-000087"/>
              </w:rPr>
              <w:t>trenutna</w:t>
            </w:r>
            <w:r>
              <w:t xml:space="preserve"> </w:t>
            </w:r>
            <w:r>
              <w:rPr>
                <w:rStyle w:val="defaultparagraphfont-000087"/>
              </w:rPr>
              <w:t>situacija</w:t>
            </w:r>
            <w:r>
              <w:t xml:space="preserve"> </w:t>
            </w:r>
            <w:r>
              <w:rPr>
                <w:rStyle w:val="defaultparagraphfont-000087"/>
              </w:rPr>
              <w:t>i</w:t>
            </w:r>
            <w:r>
              <w:t xml:space="preserve"> </w:t>
            </w:r>
            <w:r>
              <w:rPr>
                <w:rStyle w:val="defaultparagraphfont-000087"/>
              </w:rPr>
              <w:t>razvojne</w:t>
            </w:r>
            <w:r>
              <w:t xml:space="preserve"> </w:t>
            </w:r>
            <w:r>
              <w:rPr>
                <w:rStyle w:val="defaultparagraphfont-000087"/>
              </w:rPr>
              <w:t>potrebe</w:t>
            </w:r>
            <w:r>
              <w:t xml:space="preserve"> </w:t>
            </w:r>
            <w:r>
              <w:rPr>
                <w:rStyle w:val="defaultparagraphfont-000087"/>
              </w:rPr>
              <w:t>zagovarački</w:t>
            </w:r>
            <w:r>
              <w:t xml:space="preserve"> </w:t>
            </w:r>
            <w:r>
              <w:rPr>
                <w:rStyle w:val="defaultparagraphfont-000087"/>
              </w:rPr>
              <w:t>orijentiranih</w:t>
            </w:r>
            <w:r>
              <w:t xml:space="preserve"> </w:t>
            </w:r>
            <w:r>
              <w:rPr>
                <w:rStyle w:val="defaultparagraphfont-000087"/>
              </w:rPr>
              <w:t>organizacija civilnog</w:t>
            </w:r>
            <w:r>
              <w:t xml:space="preserve"> </w:t>
            </w:r>
            <w:r>
              <w:rPr>
                <w:rStyle w:val="defaultparagraphfont-000087"/>
              </w:rPr>
              <w:t>društva</w:t>
            </w:r>
            <w:r>
              <w:t xml:space="preserve"> </w:t>
            </w:r>
            <w:r>
              <w:rPr>
                <w:rStyle w:val="defaultparagraphfont-000087"/>
              </w:rPr>
              <w:t>u</w:t>
            </w:r>
            <w:r>
              <w:t xml:space="preserve"> </w:t>
            </w:r>
            <w:r>
              <w:rPr>
                <w:rStyle w:val="defaultparagraphfont-000087"/>
              </w:rPr>
              <w:t>području</w:t>
            </w:r>
            <w:r>
              <w:t xml:space="preserve"> </w:t>
            </w:r>
            <w:r>
              <w:rPr>
                <w:rStyle w:val="defaultparagraphfont-000087"/>
              </w:rPr>
              <w:t>ljudskih</w:t>
            </w:r>
            <w:r>
              <w:t xml:space="preserve"> </w:t>
            </w:r>
            <w:r>
              <w:rPr>
                <w:rStyle w:val="defaultparagraphfont-000087"/>
              </w:rPr>
              <w:t>prava</w:t>
            </w:r>
            <w:r>
              <w:t xml:space="preserve"> </w:t>
            </w:r>
            <w:r>
              <w:rPr>
                <w:rStyle w:val="defaultparagraphfont-000087"/>
              </w:rPr>
              <w:t>te</w:t>
            </w:r>
            <w:r>
              <w:t xml:space="preserve"> </w:t>
            </w:r>
            <w:r>
              <w:rPr>
                <w:rStyle w:val="defaultparagraphfont-000087"/>
              </w:rPr>
              <w:t>će</w:t>
            </w:r>
            <w:r>
              <w:t xml:space="preserve"> </w:t>
            </w:r>
            <w:r>
              <w:rPr>
                <w:rStyle w:val="defaultparagraphfont-000087"/>
              </w:rPr>
              <w:t>se</w:t>
            </w:r>
            <w:r>
              <w:t xml:space="preserve"> </w:t>
            </w:r>
            <w:r>
              <w:rPr>
                <w:rStyle w:val="defaultparagraphfont-000087"/>
              </w:rPr>
              <w:t>mapirati</w:t>
            </w:r>
            <w:r>
              <w:t xml:space="preserve"> </w:t>
            </w:r>
            <w:r>
              <w:rPr>
                <w:rStyle w:val="defaultparagraphfont-000087"/>
              </w:rPr>
              <w:t>njihovi</w:t>
            </w:r>
            <w:r>
              <w:t xml:space="preserve"> </w:t>
            </w:r>
            <w:r>
              <w:rPr>
                <w:rStyle w:val="defaultparagraphfont-000087"/>
              </w:rPr>
              <w:t>konkretni</w:t>
            </w:r>
            <w:r>
              <w:t xml:space="preserve"> </w:t>
            </w:r>
            <w:r>
              <w:rPr>
                <w:rStyle w:val="defaultparagraphfont-000087"/>
              </w:rPr>
              <w:t>doprinosi</w:t>
            </w:r>
            <w:r>
              <w:t xml:space="preserve"> </w:t>
            </w:r>
            <w:r>
              <w:rPr>
                <w:rStyle w:val="defaultparagraphfont-000087"/>
              </w:rPr>
              <w:t>u</w:t>
            </w:r>
            <w:r>
              <w:t xml:space="preserve"> </w:t>
            </w:r>
            <w:r>
              <w:rPr>
                <w:rStyle w:val="defaultparagraphfont-000087"/>
              </w:rPr>
              <w:t>području politike</w:t>
            </w:r>
            <w:r>
              <w:t xml:space="preserve"> </w:t>
            </w:r>
            <w:r>
              <w:rPr>
                <w:rStyle w:val="defaultparagraphfont-000087"/>
              </w:rPr>
              <w:t>zaštite</w:t>
            </w:r>
            <w:r>
              <w:t xml:space="preserve"> </w:t>
            </w:r>
            <w:r>
              <w:rPr>
                <w:rStyle w:val="defaultparagraphfont-000087"/>
              </w:rPr>
              <w:t>i</w:t>
            </w:r>
            <w:r>
              <w:t xml:space="preserve"> </w:t>
            </w:r>
            <w:r>
              <w:rPr>
                <w:rStyle w:val="defaultparagraphfont-000087"/>
              </w:rPr>
              <w:t>promicanja</w:t>
            </w:r>
            <w:r>
              <w:t xml:space="preserve"> </w:t>
            </w:r>
            <w:r>
              <w:rPr>
                <w:rStyle w:val="defaultparagraphfont-000087"/>
              </w:rPr>
              <w:t>ljudskih</w:t>
            </w:r>
            <w:r>
              <w:t xml:space="preserve"> </w:t>
            </w:r>
            <w:r>
              <w:rPr>
                <w:rStyle w:val="defaultparagraphfont-000087"/>
              </w:rPr>
              <w:t>prava.</w:t>
            </w:r>
            <w:r>
              <w:t xml:space="preserve"> </w:t>
            </w:r>
            <w:r>
              <w:rPr>
                <w:rStyle w:val="defaultparagraphfont-000087"/>
              </w:rPr>
              <w:t>Istraživanje</w:t>
            </w:r>
            <w:r>
              <w:t xml:space="preserve"> </w:t>
            </w:r>
            <w:r>
              <w:rPr>
                <w:rStyle w:val="defaultparagraphfont-000087"/>
              </w:rPr>
              <w:t>može</w:t>
            </w:r>
            <w:r>
              <w:t xml:space="preserve"> </w:t>
            </w:r>
            <w:r>
              <w:rPr>
                <w:rStyle w:val="defaultparagraphfont-000087"/>
              </w:rPr>
              <w:t>predstavljati</w:t>
            </w:r>
            <w:r>
              <w:t xml:space="preserve"> </w:t>
            </w:r>
            <w:r>
              <w:rPr>
                <w:rStyle w:val="defaultparagraphfont-000087"/>
              </w:rPr>
              <w:t>podlogu</w:t>
            </w:r>
            <w:r>
              <w:t xml:space="preserve"> </w:t>
            </w:r>
            <w:r>
              <w:rPr>
                <w:rStyle w:val="defaultparagraphfont-000087"/>
              </w:rPr>
              <w:t>za</w:t>
            </w:r>
            <w:r>
              <w:t xml:space="preserve"> </w:t>
            </w:r>
            <w:r>
              <w:rPr>
                <w:rStyle w:val="defaultparagraphfont-000087"/>
              </w:rPr>
              <w:t>razvoj institucionalnog</w:t>
            </w:r>
            <w:r>
              <w:t xml:space="preserve"> </w:t>
            </w:r>
            <w:r>
              <w:rPr>
                <w:rStyle w:val="defaultparagraphfont-000087"/>
              </w:rPr>
              <w:t>okvira</w:t>
            </w:r>
            <w:r>
              <w:t xml:space="preserve"> </w:t>
            </w:r>
            <w:r>
              <w:rPr>
                <w:rStyle w:val="defaultparagraphfont-000087"/>
              </w:rPr>
              <w:t>podrške</w:t>
            </w:r>
            <w:r>
              <w:t xml:space="preserve"> </w:t>
            </w:r>
            <w:r>
              <w:rPr>
                <w:rStyle w:val="defaultparagraphfont-000087"/>
              </w:rPr>
              <w:t>organizacijama</w:t>
            </w:r>
            <w:r>
              <w:t xml:space="preserve"> </w:t>
            </w:r>
            <w:r>
              <w:rPr>
                <w:rStyle w:val="defaultparagraphfont-000087"/>
              </w:rPr>
              <w:t>civilnog</w:t>
            </w:r>
            <w:r>
              <w:t xml:space="preserve"> </w:t>
            </w:r>
            <w:r>
              <w:rPr>
                <w:rStyle w:val="defaultparagraphfont-000100"/>
              </w:rPr>
              <w:t>društva.</w:t>
            </w:r>
            <w:r>
              <w:t xml:space="preserve"> </w:t>
            </w:r>
          </w:p>
        </w:tc>
      </w:tr>
      <w:tr w:rsidR="002C1F09" w14:paraId="17E90AFF" w14:textId="77777777">
        <w:trPr>
          <w:trHeight w:val="205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1539E98" w14:textId="77777777" w:rsidR="002C1F09" w:rsidRDefault="002C1F09" w:rsidP="00F8396E">
            <w:pPr>
              <w:pStyle w:val="tableparagraph-000115"/>
              <w:spacing w:before="0" w:beforeAutospacing="0"/>
              <w:contextualSpacing/>
            </w:pPr>
            <w:r>
              <w:rPr>
                <w:rStyle w:val="defaultparagraphfont-000074"/>
              </w:rPr>
              <w:t xml:space="preserve">Opis doprinosa provedbi posebnog </w:t>
            </w:r>
            <w:r>
              <w:rPr>
                <w:rStyle w:val="defaultparagraphfont-000083"/>
              </w:rPr>
              <w:t xml:space="preserve">cilja </w:t>
            </w:r>
          </w:p>
          <w:p w14:paraId="6FF7FE70" w14:textId="77777777" w:rsidR="002C1F09" w:rsidRDefault="002C1F09" w:rsidP="00F8396E">
            <w:pPr>
              <w:pStyle w:val="tableparagraph-000110"/>
              <w:spacing w:before="0" w:beforeAutospacing="0"/>
              <w:contextualSpacing/>
            </w:pPr>
            <w:r>
              <w:rPr>
                <w:rStyle w:val="defaultparagraphfont-000087"/>
              </w:rPr>
              <w:t>Važna pretpostavka za kreiranje okruženja u kojem</w:t>
            </w:r>
            <w:r>
              <w:t xml:space="preserve"> </w:t>
            </w:r>
            <w:r>
              <w:rPr>
                <w:rStyle w:val="defaultparagraphfont-000087"/>
              </w:rPr>
              <w:t>organizacije</w:t>
            </w:r>
            <w:r>
              <w:t xml:space="preserve"> </w:t>
            </w:r>
            <w:r>
              <w:rPr>
                <w:rStyle w:val="defaultparagraphfont-000087"/>
              </w:rPr>
              <w:t>civilnog</w:t>
            </w:r>
            <w:r>
              <w:t xml:space="preserve"> </w:t>
            </w:r>
            <w:r>
              <w:rPr>
                <w:rStyle w:val="defaultparagraphfont-000087"/>
              </w:rPr>
              <w:t>društva mogu doprinijeti zaštiti i promicanju ljudskih prava je i osiguranje institucionalnog i programskog financiranja. Provedbom</w:t>
            </w:r>
            <w:r>
              <w:t xml:space="preserve"> </w:t>
            </w:r>
            <w:r>
              <w:rPr>
                <w:rStyle w:val="defaultparagraphfont-000087"/>
              </w:rPr>
              <w:t>aktivnosti</w:t>
            </w:r>
            <w:r>
              <w:t xml:space="preserve"> </w:t>
            </w:r>
            <w:r>
              <w:rPr>
                <w:rStyle w:val="defaultparagraphfont-000087"/>
              </w:rPr>
              <w:t>teži</w:t>
            </w:r>
            <w:r>
              <w:t xml:space="preserve"> </w:t>
            </w:r>
            <w:r>
              <w:rPr>
                <w:rStyle w:val="defaultparagraphfont-000087"/>
              </w:rPr>
              <w:t>se</w:t>
            </w:r>
            <w:r>
              <w:t xml:space="preserve"> </w:t>
            </w:r>
            <w:r>
              <w:rPr>
                <w:rStyle w:val="defaultparagraphfont-000087"/>
              </w:rPr>
              <w:t>unaprijediti</w:t>
            </w:r>
            <w:r>
              <w:t xml:space="preserve"> </w:t>
            </w:r>
            <w:r>
              <w:rPr>
                <w:rStyle w:val="defaultparagraphfont-000087"/>
              </w:rPr>
              <w:t>suradnju</w:t>
            </w:r>
            <w:r>
              <w:t xml:space="preserve"> </w:t>
            </w:r>
            <w:r>
              <w:rPr>
                <w:rStyle w:val="defaultparagraphfont-000087"/>
              </w:rPr>
              <w:t>tijela</w:t>
            </w:r>
            <w:r>
              <w:t xml:space="preserve"> </w:t>
            </w:r>
            <w:r>
              <w:rPr>
                <w:rStyle w:val="defaultparagraphfont-000087"/>
              </w:rPr>
              <w:t>javne</w:t>
            </w:r>
            <w:r>
              <w:t xml:space="preserve"> </w:t>
            </w:r>
            <w:r>
              <w:rPr>
                <w:rStyle w:val="defaultparagraphfont-000087"/>
              </w:rPr>
              <w:t>vlasti</w:t>
            </w:r>
            <w:r>
              <w:t xml:space="preserve"> </w:t>
            </w:r>
            <w:r>
              <w:rPr>
                <w:rStyle w:val="defaultparagraphfont-000087"/>
              </w:rPr>
              <w:t>i</w:t>
            </w:r>
            <w:r>
              <w:t xml:space="preserve"> </w:t>
            </w:r>
            <w:r>
              <w:rPr>
                <w:rStyle w:val="defaultparagraphfont-000087"/>
              </w:rPr>
              <w:t>civilnog</w:t>
            </w:r>
            <w:r>
              <w:t xml:space="preserve"> </w:t>
            </w:r>
            <w:r>
              <w:rPr>
                <w:rStyle w:val="defaultparagraphfont-000087"/>
              </w:rPr>
              <w:t>društva</w:t>
            </w:r>
            <w:r>
              <w:t xml:space="preserve"> </w:t>
            </w:r>
            <w:r>
              <w:rPr>
                <w:rStyle w:val="defaultparagraphfont-000087"/>
              </w:rPr>
              <w:t>u</w:t>
            </w:r>
            <w:r>
              <w:t xml:space="preserve"> </w:t>
            </w:r>
            <w:r>
              <w:rPr>
                <w:rStyle w:val="defaultparagraphfont-000087"/>
              </w:rPr>
              <w:t>ostvarenju zajedničkih ciljeva u području zaštite ljudskih prava i suzbijanja diskriminacije. Sudjelovanje građana</w:t>
            </w:r>
            <w:r>
              <w:t xml:space="preserve"> </w:t>
            </w:r>
            <w:r>
              <w:rPr>
                <w:rStyle w:val="defaultparagraphfont-000087"/>
              </w:rPr>
              <w:t>i</w:t>
            </w:r>
            <w:r>
              <w:t xml:space="preserve"> </w:t>
            </w:r>
            <w:r>
              <w:rPr>
                <w:rStyle w:val="defaultparagraphfont-000087"/>
              </w:rPr>
              <w:t>organizacija</w:t>
            </w:r>
            <w:r>
              <w:t xml:space="preserve"> </w:t>
            </w:r>
            <w:r>
              <w:rPr>
                <w:rStyle w:val="defaultparagraphfont-000087"/>
              </w:rPr>
              <w:t>civilnog</w:t>
            </w:r>
            <w:r>
              <w:t xml:space="preserve"> </w:t>
            </w:r>
            <w:r>
              <w:rPr>
                <w:rStyle w:val="defaultparagraphfont-000087"/>
              </w:rPr>
              <w:t>društva</w:t>
            </w:r>
            <w:r>
              <w:t xml:space="preserve"> </w:t>
            </w:r>
            <w:r>
              <w:rPr>
                <w:rStyle w:val="defaultparagraphfont-000087"/>
              </w:rPr>
              <w:t>u</w:t>
            </w:r>
            <w:r>
              <w:t xml:space="preserve"> </w:t>
            </w:r>
            <w:r>
              <w:rPr>
                <w:rStyle w:val="defaultparagraphfont-000087"/>
              </w:rPr>
              <w:t>procesima</w:t>
            </w:r>
            <w:r>
              <w:t xml:space="preserve"> </w:t>
            </w:r>
            <w:r>
              <w:rPr>
                <w:rStyle w:val="defaultparagraphfont-000087"/>
              </w:rPr>
              <w:t>donošenja</w:t>
            </w:r>
            <w:r>
              <w:t xml:space="preserve"> </w:t>
            </w:r>
            <w:r>
              <w:rPr>
                <w:rStyle w:val="defaultparagraphfont-000087"/>
              </w:rPr>
              <w:t>javnih</w:t>
            </w:r>
            <w:r>
              <w:t xml:space="preserve"> </w:t>
            </w:r>
            <w:r>
              <w:rPr>
                <w:rStyle w:val="defaultparagraphfont-000087"/>
              </w:rPr>
              <w:t>politika</w:t>
            </w:r>
            <w:r>
              <w:t xml:space="preserve"> </w:t>
            </w:r>
            <w:r>
              <w:rPr>
                <w:rStyle w:val="defaultparagraphfont-000087"/>
              </w:rPr>
              <w:t>i</w:t>
            </w:r>
            <w:r>
              <w:t xml:space="preserve"> </w:t>
            </w:r>
            <w:r>
              <w:rPr>
                <w:rStyle w:val="defaultparagraphfont-000087"/>
              </w:rPr>
              <w:t>zakona</w:t>
            </w:r>
            <w:r>
              <w:t xml:space="preserve"> </w:t>
            </w:r>
            <w:r>
              <w:rPr>
                <w:rStyle w:val="defaultparagraphfont-000100"/>
              </w:rPr>
              <w:t>omogućuje</w:t>
            </w:r>
            <w:r>
              <w:t xml:space="preserve"> </w:t>
            </w:r>
            <w:r>
              <w:rPr>
                <w:rStyle w:val="defaultparagraphfont-000087"/>
              </w:rPr>
              <w:t>tijelima</w:t>
            </w:r>
            <w:r>
              <w:t xml:space="preserve"> </w:t>
            </w:r>
            <w:r>
              <w:rPr>
                <w:rStyle w:val="defaultparagraphfont-000087"/>
              </w:rPr>
              <w:t>državne</w:t>
            </w:r>
            <w:r>
              <w:t xml:space="preserve"> </w:t>
            </w:r>
            <w:r>
              <w:rPr>
                <w:rStyle w:val="defaultparagraphfont-000087"/>
              </w:rPr>
              <w:t>uprave</w:t>
            </w:r>
            <w:r>
              <w:t xml:space="preserve"> </w:t>
            </w:r>
            <w:r>
              <w:rPr>
                <w:rStyle w:val="defaultparagraphfont-000087"/>
              </w:rPr>
              <w:t>da</w:t>
            </w:r>
            <w:r>
              <w:t xml:space="preserve"> </w:t>
            </w:r>
            <w:r>
              <w:rPr>
                <w:rStyle w:val="defaultparagraphfont-000087"/>
              </w:rPr>
              <w:t>prodube</w:t>
            </w:r>
            <w:r>
              <w:t xml:space="preserve"> </w:t>
            </w:r>
            <w:r>
              <w:rPr>
                <w:rStyle w:val="defaultparagraphfont-000087"/>
              </w:rPr>
              <w:t>svoje</w:t>
            </w:r>
            <w:r>
              <w:t xml:space="preserve"> </w:t>
            </w:r>
            <w:r>
              <w:rPr>
                <w:rStyle w:val="defaultparagraphfont-000087"/>
              </w:rPr>
              <w:t>razumijevanje</w:t>
            </w:r>
            <w:r>
              <w:t xml:space="preserve"> </w:t>
            </w:r>
            <w:r>
              <w:rPr>
                <w:rStyle w:val="defaultparagraphfont-000087"/>
              </w:rPr>
              <w:t>specifičnih</w:t>
            </w:r>
            <w:r>
              <w:t xml:space="preserve"> </w:t>
            </w:r>
            <w:r>
              <w:rPr>
                <w:rStyle w:val="defaultparagraphfont-000087"/>
              </w:rPr>
              <w:t>pitanja</w:t>
            </w:r>
            <w:r>
              <w:t xml:space="preserve"> </w:t>
            </w:r>
            <w:r>
              <w:rPr>
                <w:rStyle w:val="defaultparagraphfont-000087"/>
              </w:rPr>
              <w:t>te</w:t>
            </w:r>
            <w:r>
              <w:t xml:space="preserve"> </w:t>
            </w:r>
            <w:r>
              <w:rPr>
                <w:rStyle w:val="defaultparagraphfont-000087"/>
              </w:rPr>
              <w:t>da</w:t>
            </w:r>
            <w:r>
              <w:t xml:space="preserve"> </w:t>
            </w:r>
            <w:r>
              <w:rPr>
                <w:rStyle w:val="defaultparagraphfont-000087"/>
              </w:rPr>
              <w:t>prepoznaju</w:t>
            </w:r>
            <w:r>
              <w:t xml:space="preserve"> </w:t>
            </w:r>
            <w:r>
              <w:rPr>
                <w:rStyle w:val="defaultparagraphfont-000100"/>
              </w:rPr>
              <w:t>njihov</w:t>
            </w:r>
            <w:r>
              <w:t xml:space="preserve"> </w:t>
            </w:r>
            <w:r>
              <w:rPr>
                <w:rStyle w:val="defaultparagraphfont-000087"/>
              </w:rPr>
              <w:t>utjecaj</w:t>
            </w:r>
            <w:r>
              <w:t xml:space="preserve"> </w:t>
            </w:r>
            <w:r>
              <w:rPr>
                <w:rStyle w:val="defaultparagraphfont-000087"/>
              </w:rPr>
              <w:t>na</w:t>
            </w:r>
            <w:r>
              <w:t xml:space="preserve"> </w:t>
            </w:r>
            <w:r>
              <w:rPr>
                <w:rStyle w:val="defaultparagraphfont-000087"/>
              </w:rPr>
              <w:t>pojedince</w:t>
            </w:r>
            <w:r>
              <w:t xml:space="preserve"> </w:t>
            </w:r>
            <w:r>
              <w:rPr>
                <w:rStyle w:val="defaultparagraphfont-000087"/>
              </w:rPr>
              <w:t>i/ili</w:t>
            </w:r>
            <w:r>
              <w:t xml:space="preserve"> </w:t>
            </w:r>
            <w:r>
              <w:rPr>
                <w:rStyle w:val="defaultparagraphfont-000087"/>
              </w:rPr>
              <w:t>društvene</w:t>
            </w:r>
            <w:r>
              <w:t xml:space="preserve"> </w:t>
            </w:r>
            <w:r>
              <w:rPr>
                <w:rStyle w:val="defaultparagraphfont-000087"/>
              </w:rPr>
              <w:t>skupine.</w:t>
            </w:r>
            <w:r>
              <w:t xml:space="preserve"> </w:t>
            </w:r>
            <w:r>
              <w:rPr>
                <w:rStyle w:val="defaultparagraphfont-000087"/>
              </w:rPr>
              <w:t>Istovremeno,</w:t>
            </w:r>
            <w:r>
              <w:t xml:space="preserve"> </w:t>
            </w:r>
            <w:r>
              <w:rPr>
                <w:rStyle w:val="defaultparagraphfont-000087"/>
              </w:rPr>
              <w:t>taj dijalog</w:t>
            </w:r>
            <w:r>
              <w:t xml:space="preserve"> </w:t>
            </w:r>
            <w:r>
              <w:rPr>
                <w:rStyle w:val="defaultparagraphfont-000087"/>
              </w:rPr>
              <w:t>doprinosi</w:t>
            </w:r>
            <w:r>
              <w:t xml:space="preserve"> </w:t>
            </w:r>
            <w:r>
              <w:rPr>
                <w:rStyle w:val="defaultparagraphfont-000087"/>
              </w:rPr>
              <w:t>izgradnji</w:t>
            </w:r>
            <w:r>
              <w:t xml:space="preserve"> </w:t>
            </w:r>
            <w:r>
              <w:rPr>
                <w:rStyle w:val="defaultparagraphfont-000100"/>
              </w:rPr>
              <w:t>povjerenja</w:t>
            </w:r>
            <w:r>
              <w:t xml:space="preserve"> </w:t>
            </w:r>
            <w:r>
              <w:rPr>
                <w:rStyle w:val="defaultparagraphfont-000087"/>
              </w:rPr>
              <w:t>u</w:t>
            </w:r>
            <w:r>
              <w:t xml:space="preserve"> </w:t>
            </w:r>
            <w:r>
              <w:rPr>
                <w:rStyle w:val="defaultparagraphfont-000087"/>
              </w:rPr>
              <w:t>otvoren,</w:t>
            </w:r>
            <w:r>
              <w:t xml:space="preserve"> </w:t>
            </w:r>
            <w:r>
              <w:rPr>
                <w:rStyle w:val="defaultparagraphfont-000087"/>
              </w:rPr>
              <w:t>odgovoran</w:t>
            </w:r>
            <w:r>
              <w:t xml:space="preserve"> </w:t>
            </w:r>
            <w:r>
              <w:rPr>
                <w:rStyle w:val="defaultparagraphfont-000087"/>
              </w:rPr>
              <w:t>i</w:t>
            </w:r>
            <w:r>
              <w:t xml:space="preserve"> </w:t>
            </w:r>
            <w:r>
              <w:rPr>
                <w:rStyle w:val="defaultparagraphfont-000087"/>
              </w:rPr>
              <w:t>djelotvoran</w:t>
            </w:r>
            <w:r>
              <w:t xml:space="preserve"> </w:t>
            </w:r>
            <w:r>
              <w:rPr>
                <w:rStyle w:val="defaultparagraphfont-000087"/>
              </w:rPr>
              <w:t>rad</w:t>
            </w:r>
            <w:r>
              <w:t xml:space="preserve"> </w:t>
            </w:r>
            <w:r>
              <w:rPr>
                <w:rStyle w:val="defaultparagraphfont-000087"/>
              </w:rPr>
              <w:t>državne</w:t>
            </w:r>
            <w:r>
              <w:t xml:space="preserve"> </w:t>
            </w:r>
            <w:r>
              <w:rPr>
                <w:rStyle w:val="defaultparagraphfont-000100"/>
              </w:rPr>
              <w:t>uprave.</w:t>
            </w:r>
            <w:r>
              <w:t xml:space="preserve"> </w:t>
            </w:r>
          </w:p>
        </w:tc>
      </w:tr>
      <w:tr w:rsidR="002C1F09" w14:paraId="1A0EC567" w14:textId="77777777">
        <w:trPr>
          <w:trHeight w:val="67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49933A3" w14:textId="77777777" w:rsidR="00A20DA3" w:rsidRDefault="002C1F09" w:rsidP="00A20DA3">
            <w:pPr>
              <w:pStyle w:val="tableparagraph-000109"/>
              <w:contextualSpacing/>
              <w:rPr>
                <w:rStyle w:val="defaultparagraphfont-000083"/>
              </w:rPr>
            </w:pPr>
            <w:r>
              <w:rPr>
                <w:rStyle w:val="defaultparagraphfont-000083"/>
              </w:rPr>
              <w:t>Aktivnosti</w:t>
            </w:r>
          </w:p>
          <w:p w14:paraId="55A0EF72" w14:textId="4C8375D8" w:rsidR="002C1F09" w:rsidRDefault="002C1F09" w:rsidP="00A20DA3">
            <w:pPr>
              <w:pStyle w:val="tableparagraph-000109"/>
              <w:numPr>
                <w:ilvl w:val="0"/>
                <w:numId w:val="37"/>
              </w:numPr>
              <w:contextualSpacing/>
            </w:pPr>
            <w:r>
              <w:rPr>
                <w:rStyle w:val="defaultparagraphfont-000087"/>
              </w:rPr>
              <w:t>Iniciranje</w:t>
            </w:r>
            <w:r w:rsidR="00A20DA3">
              <w:rPr>
                <w:rStyle w:val="defaultparagraphfont-000087"/>
              </w:rPr>
              <w:t xml:space="preserve"> </w:t>
            </w:r>
            <w:r>
              <w:rPr>
                <w:rStyle w:val="defaultparagraphfont-000087"/>
              </w:rPr>
              <w:t>i</w:t>
            </w:r>
            <w:r w:rsidR="00A20DA3">
              <w:rPr>
                <w:rStyle w:val="defaultparagraphfont-000087"/>
              </w:rPr>
              <w:t xml:space="preserve"> </w:t>
            </w:r>
            <w:r>
              <w:rPr>
                <w:rStyle w:val="defaultparagraphfont-000087"/>
              </w:rPr>
              <w:t>financijska</w:t>
            </w:r>
            <w:r w:rsidR="00A20DA3">
              <w:rPr>
                <w:rStyle w:val="defaultparagraphfont-000087"/>
              </w:rPr>
              <w:t xml:space="preserve"> </w:t>
            </w:r>
            <w:r>
              <w:rPr>
                <w:rStyle w:val="defaultparagraphfont-000087"/>
              </w:rPr>
              <w:t>podrška</w:t>
            </w:r>
            <w:r w:rsidR="00A20DA3">
              <w:rPr>
                <w:rStyle w:val="defaultparagraphfont-000087"/>
              </w:rPr>
              <w:t xml:space="preserve"> </w:t>
            </w:r>
            <w:r>
              <w:rPr>
                <w:rStyle w:val="defaultparagraphfont-000087"/>
              </w:rPr>
              <w:t>istraživanjima</w:t>
            </w:r>
            <w:r w:rsidR="00A20DA3">
              <w:rPr>
                <w:rStyle w:val="defaultparagraphfont-000087"/>
              </w:rPr>
              <w:t xml:space="preserve"> </w:t>
            </w:r>
            <w:r>
              <w:rPr>
                <w:rStyle w:val="defaultparagraphfont-000087"/>
              </w:rPr>
              <w:t>o</w:t>
            </w:r>
            <w:r w:rsidR="00A20DA3">
              <w:rPr>
                <w:rStyle w:val="defaultparagraphfont-000087"/>
              </w:rPr>
              <w:t xml:space="preserve"> </w:t>
            </w:r>
            <w:r>
              <w:rPr>
                <w:rStyle w:val="defaultparagraphfont-000087"/>
              </w:rPr>
              <w:t>doprinosu</w:t>
            </w:r>
            <w:r w:rsidR="00A20DA3">
              <w:rPr>
                <w:rStyle w:val="defaultparagraphfont-000087"/>
              </w:rPr>
              <w:t xml:space="preserve"> </w:t>
            </w:r>
            <w:r>
              <w:rPr>
                <w:rStyle w:val="defaultparagraphfont-000087"/>
              </w:rPr>
              <w:t>zagovaračkih</w:t>
            </w:r>
            <w:r w:rsidR="00A20DA3">
              <w:rPr>
                <w:rStyle w:val="defaultparagraphfont-000087"/>
              </w:rPr>
              <w:t xml:space="preserve"> </w:t>
            </w:r>
            <w:r>
              <w:rPr>
                <w:rStyle w:val="defaultparagraphfont-000087"/>
              </w:rPr>
              <w:t>organizacija civilnoga društva u ostvarivanju zaštite ljudskih prava u Republici Hrvatskoj</w:t>
            </w:r>
          </w:p>
        </w:tc>
      </w:tr>
      <w:tr w:rsidR="002C1F09" w14:paraId="1251F764" w14:textId="77777777">
        <w:trPr>
          <w:trHeight w:val="45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3B7C3DB" w14:textId="77777777" w:rsidR="002C1F09" w:rsidRDefault="002C1F09" w:rsidP="00A20DA3">
            <w:pPr>
              <w:pStyle w:val="tableparagraph-000123"/>
              <w:spacing w:before="0" w:beforeAutospacing="0"/>
              <w:contextualSpacing/>
            </w:pPr>
            <w:r>
              <w:rPr>
                <w:rStyle w:val="defaultparagraphfont-000074"/>
              </w:rPr>
              <w:t xml:space="preserve">Pokazatelji </w:t>
            </w:r>
            <w:r>
              <w:rPr>
                <w:rStyle w:val="defaultparagraphfont-000083"/>
              </w:rPr>
              <w:t xml:space="preserve">rezultata </w:t>
            </w:r>
          </w:p>
          <w:p w14:paraId="7BE16E50" w14:textId="665F22BE" w:rsidR="002C1F09" w:rsidRPr="0046732A" w:rsidRDefault="002C1F09" w:rsidP="0046732A">
            <w:pPr>
              <w:pStyle w:val="ListParagraph"/>
              <w:numPr>
                <w:ilvl w:val="0"/>
                <w:numId w:val="42"/>
              </w:numPr>
              <w:rPr>
                <w:rFonts w:ascii="Times New Roman" w:hAnsi="Times New Roman" w:cs="Times New Roman"/>
              </w:rPr>
            </w:pPr>
            <w:r w:rsidRPr="0046732A">
              <w:rPr>
                <w:rFonts w:ascii="Times New Roman" w:hAnsi="Times New Roman" w:cs="Times New Roman"/>
              </w:rPr>
              <w:t>Broj</w:t>
            </w:r>
            <w:r w:rsidR="0046732A" w:rsidRPr="0046732A">
              <w:rPr>
                <w:rFonts w:ascii="Times New Roman" w:hAnsi="Times New Roman" w:cs="Times New Roman"/>
              </w:rPr>
              <w:t xml:space="preserve"> </w:t>
            </w:r>
            <w:r w:rsidRPr="0046732A">
              <w:rPr>
                <w:rFonts w:ascii="Times New Roman" w:hAnsi="Times New Roman" w:cs="Times New Roman"/>
              </w:rPr>
              <w:t>financiranih</w:t>
            </w:r>
            <w:r w:rsidR="0046732A" w:rsidRPr="0046732A">
              <w:rPr>
                <w:rFonts w:ascii="Times New Roman" w:hAnsi="Times New Roman" w:cs="Times New Roman"/>
              </w:rPr>
              <w:t xml:space="preserve"> </w:t>
            </w:r>
            <w:r w:rsidRPr="0046732A">
              <w:rPr>
                <w:rFonts w:ascii="Times New Roman" w:hAnsi="Times New Roman" w:cs="Times New Roman"/>
              </w:rPr>
              <w:t>istraživanja</w:t>
            </w:r>
            <w:r w:rsidR="0046732A" w:rsidRPr="0046732A">
              <w:rPr>
                <w:rFonts w:ascii="Times New Roman" w:hAnsi="Times New Roman" w:cs="Times New Roman"/>
              </w:rPr>
              <w:t xml:space="preserve"> </w:t>
            </w:r>
            <w:r w:rsidRPr="0046732A">
              <w:rPr>
                <w:rFonts w:ascii="Times New Roman" w:hAnsi="Times New Roman" w:cs="Times New Roman"/>
              </w:rPr>
              <w:t>po</w:t>
            </w:r>
            <w:r w:rsidR="0046732A" w:rsidRPr="0046732A">
              <w:rPr>
                <w:rFonts w:ascii="Times New Roman" w:hAnsi="Times New Roman" w:cs="Times New Roman"/>
              </w:rPr>
              <w:t xml:space="preserve"> </w:t>
            </w:r>
            <w:r w:rsidRPr="0046732A">
              <w:rPr>
                <w:rFonts w:ascii="Times New Roman" w:hAnsi="Times New Roman" w:cs="Times New Roman"/>
              </w:rPr>
              <w:t>programskom</w:t>
            </w:r>
            <w:r w:rsidR="0046732A" w:rsidRPr="0046732A">
              <w:rPr>
                <w:rFonts w:ascii="Times New Roman" w:hAnsi="Times New Roman" w:cs="Times New Roman"/>
              </w:rPr>
              <w:t xml:space="preserve"> </w:t>
            </w:r>
            <w:r w:rsidRPr="0046732A">
              <w:rPr>
                <w:rFonts w:ascii="Times New Roman" w:hAnsi="Times New Roman" w:cs="Times New Roman"/>
              </w:rPr>
              <w:t>području</w:t>
            </w:r>
            <w:r w:rsidR="0046732A" w:rsidRPr="0046732A">
              <w:rPr>
                <w:rFonts w:ascii="Times New Roman" w:hAnsi="Times New Roman" w:cs="Times New Roman"/>
              </w:rPr>
              <w:t xml:space="preserve"> </w:t>
            </w:r>
            <w:r w:rsidRPr="0046732A">
              <w:rPr>
                <w:rFonts w:ascii="Times New Roman" w:hAnsi="Times New Roman" w:cs="Times New Roman"/>
              </w:rPr>
              <w:t>tijekom</w:t>
            </w:r>
            <w:r w:rsidR="0046732A" w:rsidRPr="0046732A">
              <w:rPr>
                <w:rFonts w:ascii="Times New Roman" w:hAnsi="Times New Roman" w:cs="Times New Roman"/>
              </w:rPr>
              <w:t xml:space="preserve"> </w:t>
            </w:r>
            <w:r w:rsidRPr="0046732A">
              <w:rPr>
                <w:rFonts w:ascii="Times New Roman" w:hAnsi="Times New Roman" w:cs="Times New Roman"/>
              </w:rPr>
              <w:t>četiri</w:t>
            </w:r>
            <w:r w:rsidR="0046732A" w:rsidRPr="0046732A">
              <w:rPr>
                <w:rFonts w:ascii="Times New Roman" w:hAnsi="Times New Roman" w:cs="Times New Roman"/>
              </w:rPr>
              <w:t xml:space="preserve"> </w:t>
            </w:r>
            <w:r w:rsidRPr="0046732A">
              <w:rPr>
                <w:rFonts w:ascii="Times New Roman" w:hAnsi="Times New Roman" w:cs="Times New Roman"/>
              </w:rPr>
              <w:t>godin</w:t>
            </w:r>
            <w:r w:rsidR="00A20DA3" w:rsidRPr="0046732A">
              <w:rPr>
                <w:rFonts w:ascii="Times New Roman" w:hAnsi="Times New Roman" w:cs="Times New Roman"/>
              </w:rPr>
              <w:t>e</w:t>
            </w:r>
          </w:p>
        </w:tc>
      </w:tr>
      <w:tr w:rsidR="002C1F09" w14:paraId="3DA840FE" w14:textId="77777777">
        <w:trPr>
          <w:trHeight w:val="45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AD33583" w14:textId="50B51955" w:rsidR="00A20DA3" w:rsidRDefault="002C1F09" w:rsidP="00A20DA3">
            <w:pPr>
              <w:pStyle w:val="tableparagraph-000123"/>
              <w:contextualSpacing/>
              <w:rPr>
                <w:rStyle w:val="defaultparagraphfont-000074"/>
              </w:rPr>
            </w:pPr>
            <w:r>
              <w:rPr>
                <w:rStyle w:val="defaultparagraphfont-000074"/>
              </w:rPr>
              <w:t>Nositelj</w:t>
            </w:r>
            <w:r w:rsidR="00A20DA3">
              <w:rPr>
                <w:rStyle w:val="defaultparagraphfont-000074"/>
              </w:rPr>
              <w:t>i</w:t>
            </w:r>
            <w:r>
              <w:rPr>
                <w:rStyle w:val="defaultparagraphfont-000074"/>
              </w:rPr>
              <w:t xml:space="preserve"> provedbe mjere </w:t>
            </w:r>
          </w:p>
          <w:p w14:paraId="6D8C6269" w14:textId="4AE12848" w:rsidR="002C1F09" w:rsidRDefault="002C1F09" w:rsidP="00A20DA3">
            <w:pPr>
              <w:pStyle w:val="tableparagraph-000123"/>
              <w:contextualSpacing/>
            </w:pPr>
            <w:r>
              <w:rPr>
                <w:rStyle w:val="defaultparagraphfont-000087"/>
              </w:rPr>
              <w:t>Nacionalna</w:t>
            </w:r>
            <w:r>
              <w:t xml:space="preserve"> </w:t>
            </w:r>
            <w:r>
              <w:rPr>
                <w:rStyle w:val="defaultparagraphfont-000087"/>
              </w:rPr>
              <w:t>zaklada</w:t>
            </w:r>
            <w:r>
              <w:t xml:space="preserve"> </w:t>
            </w:r>
            <w:r>
              <w:rPr>
                <w:rStyle w:val="defaultparagraphfont-000087"/>
              </w:rPr>
              <w:t>za</w:t>
            </w:r>
            <w:r>
              <w:t xml:space="preserve"> </w:t>
            </w:r>
            <w:r>
              <w:rPr>
                <w:rStyle w:val="defaultparagraphfont-000087"/>
              </w:rPr>
              <w:t>razvoj</w:t>
            </w:r>
            <w:r>
              <w:t xml:space="preserve"> </w:t>
            </w:r>
            <w:r>
              <w:rPr>
                <w:rStyle w:val="defaultparagraphfont-000087"/>
              </w:rPr>
              <w:t>civilnoga</w:t>
            </w:r>
            <w:r>
              <w:t xml:space="preserve"> </w:t>
            </w:r>
            <w:r>
              <w:rPr>
                <w:rStyle w:val="defaultparagraphfont-000087"/>
              </w:rPr>
              <w:t>društva</w:t>
            </w:r>
            <w:r>
              <w:t xml:space="preserve"> </w:t>
            </w:r>
            <w:r>
              <w:rPr>
                <w:rStyle w:val="defaultparagraphfont-000087"/>
              </w:rPr>
              <w:t>kroz</w:t>
            </w:r>
            <w:r>
              <w:t xml:space="preserve"> </w:t>
            </w:r>
            <w:r>
              <w:rPr>
                <w:rStyle w:val="defaultparagraphfont-000087"/>
              </w:rPr>
              <w:t>Razvojnu</w:t>
            </w:r>
            <w:r>
              <w:t xml:space="preserve"> </w:t>
            </w:r>
            <w:r>
              <w:rPr>
                <w:rStyle w:val="defaultparagraphfont-000100"/>
              </w:rPr>
              <w:t>suradnju</w:t>
            </w:r>
            <w:r>
              <w:t xml:space="preserve"> </w:t>
            </w:r>
            <w:r>
              <w:rPr>
                <w:rStyle w:val="defaultparagraphfont-000087"/>
              </w:rPr>
              <w:t>u</w:t>
            </w:r>
            <w:r>
              <w:t xml:space="preserve"> </w:t>
            </w:r>
            <w:r>
              <w:rPr>
                <w:rStyle w:val="defaultparagraphfont-000087"/>
              </w:rPr>
              <w:t>području</w:t>
            </w:r>
            <w:r>
              <w:t xml:space="preserve"> </w:t>
            </w:r>
            <w:r>
              <w:rPr>
                <w:rStyle w:val="defaultparagraphfont-000087"/>
              </w:rPr>
              <w:t>Centara</w:t>
            </w:r>
            <w:r>
              <w:t xml:space="preserve"> </w:t>
            </w:r>
            <w:r>
              <w:rPr>
                <w:rStyle w:val="defaultparagraphfont-000087"/>
              </w:rPr>
              <w:t>znanja</w:t>
            </w:r>
            <w:r>
              <w:t xml:space="preserve"> </w:t>
            </w:r>
            <w:r>
              <w:rPr>
                <w:rStyle w:val="defaultparagraphfont-000087"/>
              </w:rPr>
              <w:t>za</w:t>
            </w:r>
            <w:r>
              <w:t xml:space="preserve"> </w:t>
            </w:r>
            <w:r>
              <w:rPr>
                <w:rStyle w:val="defaultparagraphfont-000087"/>
              </w:rPr>
              <w:t>društveni</w:t>
            </w:r>
            <w:r>
              <w:t xml:space="preserve"> </w:t>
            </w:r>
            <w:r>
              <w:rPr>
                <w:rStyle w:val="defaultparagraphfont-000087"/>
              </w:rPr>
              <w:t>razvoj u</w:t>
            </w:r>
            <w:r>
              <w:t xml:space="preserve"> </w:t>
            </w:r>
            <w:r>
              <w:rPr>
                <w:rStyle w:val="defaultparagraphfont-000087"/>
              </w:rPr>
              <w:t>Republici</w:t>
            </w:r>
            <w:r>
              <w:t xml:space="preserve"> </w:t>
            </w:r>
            <w:r>
              <w:rPr>
                <w:rStyle w:val="defaultparagraphfont-000100"/>
              </w:rPr>
              <w:t>Hrvatskoj</w:t>
            </w:r>
            <w:r>
              <w:t xml:space="preserve"> </w:t>
            </w:r>
          </w:p>
        </w:tc>
      </w:tr>
      <w:tr w:rsidR="002C1F09" w14:paraId="6BC8EAA7" w14:textId="77777777">
        <w:trPr>
          <w:trHeight w:val="22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AD22B02" w14:textId="77777777" w:rsidR="002C1F09" w:rsidRDefault="002C1F09" w:rsidP="00A20DA3">
            <w:pPr>
              <w:pStyle w:val="tableparagraph-000168"/>
              <w:contextualSpacing/>
            </w:pPr>
            <w:r>
              <w:rPr>
                <w:rStyle w:val="defaultparagraphfont-000074"/>
              </w:rPr>
              <w:t xml:space="preserve">Izvori </w:t>
            </w:r>
            <w:r>
              <w:rPr>
                <w:rStyle w:val="defaultparagraphfont-000083"/>
              </w:rPr>
              <w:t xml:space="preserve">financiranja </w:t>
            </w:r>
          </w:p>
        </w:tc>
      </w:tr>
      <w:tr w:rsidR="002C1F09" w14:paraId="26AF386B" w14:textId="77777777">
        <w:trPr>
          <w:trHeight w:val="109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5DEFD7C" w14:textId="77777777" w:rsidR="002C1F09" w:rsidRDefault="002C1F09" w:rsidP="00A20DA3">
            <w:pPr>
              <w:pStyle w:val="tableparagraph-000110"/>
              <w:contextualSpacing/>
            </w:pPr>
            <w:r>
              <w:rPr>
                <w:rStyle w:val="defaultparagraphfont-000087"/>
              </w:rPr>
              <w:t>Izvanproračunska</w:t>
            </w:r>
            <w:r>
              <w:t xml:space="preserve"> </w:t>
            </w:r>
            <w:r>
              <w:rPr>
                <w:rStyle w:val="defaultparagraphfont-000087"/>
              </w:rPr>
              <w:t>sredstva</w:t>
            </w:r>
            <w:r>
              <w:t xml:space="preserve"> </w:t>
            </w:r>
            <w:r>
              <w:rPr>
                <w:rStyle w:val="defaultparagraphfont-000087"/>
              </w:rPr>
              <w:t>Nacionalne</w:t>
            </w:r>
            <w:r>
              <w:t xml:space="preserve"> </w:t>
            </w:r>
            <w:r>
              <w:rPr>
                <w:rStyle w:val="defaultparagraphfont-000087"/>
              </w:rPr>
              <w:t>zaklade</w:t>
            </w:r>
            <w:r>
              <w:t xml:space="preserve"> </w:t>
            </w:r>
            <w:r>
              <w:rPr>
                <w:rStyle w:val="defaultparagraphfont-000087"/>
              </w:rPr>
              <w:t>za</w:t>
            </w:r>
            <w:r>
              <w:t xml:space="preserve"> </w:t>
            </w:r>
            <w:r>
              <w:rPr>
                <w:rStyle w:val="defaultparagraphfont-000087"/>
              </w:rPr>
              <w:t>razvoj</w:t>
            </w:r>
            <w:r>
              <w:t xml:space="preserve"> </w:t>
            </w:r>
            <w:r>
              <w:rPr>
                <w:rStyle w:val="defaultparagraphfont-000087"/>
              </w:rPr>
              <w:t>civilnoga</w:t>
            </w:r>
            <w:r>
              <w:t xml:space="preserve"> </w:t>
            </w:r>
            <w:r>
              <w:rPr>
                <w:rStyle w:val="defaultparagraphfont-000087"/>
              </w:rPr>
              <w:t>društva</w:t>
            </w:r>
            <w:r>
              <w:t xml:space="preserve"> </w:t>
            </w:r>
            <w:r>
              <w:rPr>
                <w:rStyle w:val="defaultparagraphfont-000087"/>
              </w:rPr>
              <w:t>osigurana</w:t>
            </w:r>
            <w:r>
              <w:t xml:space="preserve"> </w:t>
            </w:r>
            <w:r>
              <w:rPr>
                <w:rStyle w:val="defaultparagraphfont-000087"/>
              </w:rPr>
              <w:t>kroz</w:t>
            </w:r>
            <w:r>
              <w:t xml:space="preserve"> </w:t>
            </w:r>
            <w:r>
              <w:rPr>
                <w:rStyle w:val="defaultparagraphfont-000087"/>
              </w:rPr>
              <w:t>Razvojnu suradnju u području Centara znanja za društveni razvoj u Republici Hrvatskoj. U okviru provedbe mjere</w:t>
            </w:r>
            <w:r>
              <w:t xml:space="preserve"> </w:t>
            </w:r>
            <w:r>
              <w:rPr>
                <w:rStyle w:val="defaultparagraphfont-000087"/>
              </w:rPr>
              <w:t>planirano</w:t>
            </w:r>
            <w:r>
              <w:t xml:space="preserve"> </w:t>
            </w:r>
            <w:r>
              <w:rPr>
                <w:rStyle w:val="defaultparagraphfont-000087"/>
              </w:rPr>
              <w:t>je</w:t>
            </w:r>
            <w:r>
              <w:t xml:space="preserve"> </w:t>
            </w:r>
            <w:r>
              <w:rPr>
                <w:rStyle w:val="defaultparagraphfont-000087"/>
              </w:rPr>
              <w:t>financiranje</w:t>
            </w:r>
            <w:r>
              <w:t xml:space="preserve"> </w:t>
            </w:r>
            <w:r>
              <w:rPr>
                <w:rStyle w:val="defaultparagraphfont-000087"/>
              </w:rPr>
              <w:t>9</w:t>
            </w:r>
            <w:r>
              <w:t xml:space="preserve"> </w:t>
            </w:r>
            <w:r>
              <w:rPr>
                <w:rStyle w:val="defaultparagraphfont-000087"/>
              </w:rPr>
              <w:t>Centara</w:t>
            </w:r>
            <w:r>
              <w:t xml:space="preserve"> </w:t>
            </w:r>
            <w:r>
              <w:rPr>
                <w:rStyle w:val="defaultparagraphfont-000087"/>
              </w:rPr>
              <w:t>znanja</w:t>
            </w:r>
            <w:r>
              <w:t xml:space="preserve"> </w:t>
            </w:r>
            <w:r>
              <w:rPr>
                <w:rStyle w:val="defaultparagraphfont-000087"/>
              </w:rPr>
              <w:t>za</w:t>
            </w:r>
            <w:r>
              <w:t xml:space="preserve"> </w:t>
            </w:r>
            <w:r>
              <w:rPr>
                <w:rStyle w:val="defaultparagraphfont-000087"/>
              </w:rPr>
              <w:t>društveni</w:t>
            </w:r>
            <w:r>
              <w:t xml:space="preserve"> </w:t>
            </w:r>
            <w:r>
              <w:rPr>
                <w:rStyle w:val="defaultparagraphfont-000087"/>
              </w:rPr>
              <w:t>razvoj</w:t>
            </w:r>
            <w:r>
              <w:t xml:space="preserve"> </w:t>
            </w:r>
            <w:r>
              <w:rPr>
                <w:rStyle w:val="defaultparagraphfont-000087"/>
              </w:rPr>
              <w:t>u</w:t>
            </w:r>
            <w:r>
              <w:t xml:space="preserve"> </w:t>
            </w:r>
            <w:r>
              <w:rPr>
                <w:rStyle w:val="defaultparagraphfont-000087"/>
              </w:rPr>
              <w:t>Republici</w:t>
            </w:r>
            <w:r>
              <w:t xml:space="preserve"> </w:t>
            </w:r>
            <w:r>
              <w:rPr>
                <w:rStyle w:val="defaultparagraphfont-000087"/>
              </w:rPr>
              <w:t>Hrvatskoj</w:t>
            </w:r>
            <w:r>
              <w:t xml:space="preserve"> </w:t>
            </w:r>
            <w:r>
              <w:rPr>
                <w:rStyle w:val="defaultparagraphfont-000087"/>
              </w:rPr>
              <w:t>s</w:t>
            </w:r>
            <w:r>
              <w:t xml:space="preserve"> </w:t>
            </w:r>
            <w:r>
              <w:rPr>
                <w:rStyle w:val="defaultparagraphfont-000087"/>
              </w:rPr>
              <w:t>ukupno 35 uključenih udruga, planirana sredstva iznose 11.041.631,20 kuna godišnje.</w:t>
            </w:r>
            <w:r>
              <w:t xml:space="preserve"> </w:t>
            </w:r>
          </w:p>
        </w:tc>
      </w:tr>
      <w:tr w:rsidR="002C1F09" w14:paraId="17D60D0C" w14:textId="77777777" w:rsidTr="00A20DA3">
        <w:trPr>
          <w:trHeight w:val="450"/>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B142775" w14:textId="77777777" w:rsidR="002C1F09" w:rsidRDefault="002C1F09" w:rsidP="00A20DA3">
            <w:pPr>
              <w:pStyle w:val="tableparagraph-000109"/>
              <w:contextualSpacing/>
            </w:pPr>
            <w:r>
              <w:rPr>
                <w:rStyle w:val="defaultparagraphfont-000074"/>
              </w:rPr>
              <w:t xml:space="preserve">Ukupan procijenjeni trošak provedbe </w:t>
            </w:r>
            <w:r>
              <w:rPr>
                <w:rStyle w:val="defaultparagraphfont-000082"/>
              </w:rPr>
              <w:t xml:space="preserve">mjere </w:t>
            </w:r>
          </w:p>
        </w:tc>
        <w:tc>
          <w:tcPr>
            <w:tcW w:w="320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F28B5DF" w14:textId="60A7723D" w:rsidR="002C1F09" w:rsidRDefault="002C1F09" w:rsidP="00A20DA3">
            <w:pPr>
              <w:pStyle w:val="tableparagraph-000123"/>
              <w:contextualSpacing/>
            </w:pPr>
            <w:r>
              <w:rPr>
                <w:rStyle w:val="defaultparagraphfont-000087"/>
              </w:rPr>
              <w:t>11.041.631,20</w:t>
            </w:r>
            <w:r>
              <w:t xml:space="preserve"> </w:t>
            </w:r>
            <w:r>
              <w:rPr>
                <w:rStyle w:val="defaultparagraphfont-000087"/>
              </w:rPr>
              <w:t>kuna</w:t>
            </w:r>
            <w:r>
              <w:t xml:space="preserve"> </w:t>
            </w:r>
            <w:r>
              <w:rPr>
                <w:rStyle w:val="defaultparagraphfont-000087"/>
              </w:rPr>
              <w:t>(2022.),</w:t>
            </w:r>
            <w:r>
              <w:t xml:space="preserve"> </w:t>
            </w:r>
            <w:r>
              <w:rPr>
                <w:rStyle w:val="defaultparagraphfont-000100"/>
              </w:rPr>
              <w:t>11.041.631,20</w:t>
            </w:r>
            <w:r>
              <w:t xml:space="preserve"> </w:t>
            </w:r>
            <w:r>
              <w:rPr>
                <w:rStyle w:val="defaultparagraphfont-000087"/>
              </w:rPr>
              <w:t>kuna</w:t>
            </w:r>
            <w:r>
              <w:t xml:space="preserve"> </w:t>
            </w:r>
            <w:r>
              <w:rPr>
                <w:rStyle w:val="defaultparagraphfont-000100"/>
              </w:rPr>
              <w:t>(2023.)</w:t>
            </w:r>
            <w:r>
              <w:t xml:space="preserve"> </w:t>
            </w:r>
          </w:p>
        </w:tc>
      </w:tr>
      <w:tr w:rsidR="002C1F09" w14:paraId="4939BC53" w14:textId="77777777" w:rsidTr="00A20DA3">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9BF4175" w14:textId="77777777" w:rsidR="002C1F09" w:rsidRDefault="002C1F09" w:rsidP="00A20DA3">
            <w:pPr>
              <w:pStyle w:val="tableparagraph-000123"/>
              <w:contextualSpacing/>
            </w:pPr>
            <w:r>
              <w:rPr>
                <w:rStyle w:val="defaultparagraphfont-000074"/>
              </w:rPr>
              <w:t xml:space="preserve">Vremenski </w:t>
            </w:r>
            <w:r>
              <w:rPr>
                <w:rStyle w:val="defaultparagraphfont-000082"/>
              </w:rPr>
              <w:t xml:space="preserve">okvir </w:t>
            </w:r>
          </w:p>
        </w:tc>
        <w:tc>
          <w:tcPr>
            <w:tcW w:w="320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93ECC8C" w14:textId="77777777" w:rsidR="002C1F09" w:rsidRDefault="002C1F09" w:rsidP="00A20DA3">
            <w:pPr>
              <w:pStyle w:val="tableparagraph-000123"/>
              <w:contextualSpacing/>
            </w:pPr>
            <w:r>
              <w:rPr>
                <w:rStyle w:val="defaultparagraphfont-000100"/>
              </w:rPr>
              <w:t>2022.-2023.</w:t>
            </w:r>
            <w:r>
              <w:t xml:space="preserve"> </w:t>
            </w:r>
          </w:p>
        </w:tc>
      </w:tr>
      <w:tr w:rsidR="002C1F09" w14:paraId="4E84C95D" w14:textId="77777777" w:rsidTr="00A20DA3">
        <w:trPr>
          <w:trHeight w:val="225"/>
        </w:trPr>
        <w:tc>
          <w:tcPr>
            <w:tcW w:w="1796"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6FA8F19" w14:textId="77777777" w:rsidR="002C1F09" w:rsidRDefault="002C1F09" w:rsidP="00A20DA3">
            <w:pPr>
              <w:pStyle w:val="tableparagraph-000123"/>
              <w:contextualSpacing/>
            </w:pPr>
            <w:r>
              <w:rPr>
                <w:rStyle w:val="defaultparagraphfont-000074"/>
              </w:rPr>
              <w:t xml:space="preserve">Vrsta </w:t>
            </w:r>
            <w:r>
              <w:rPr>
                <w:rStyle w:val="defaultparagraphfont-000083"/>
              </w:rPr>
              <w:t xml:space="preserve">mjere </w:t>
            </w:r>
          </w:p>
        </w:tc>
        <w:tc>
          <w:tcPr>
            <w:tcW w:w="3204" w:type="pc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5508ED9" w14:textId="77777777" w:rsidR="002C1F09" w:rsidRDefault="002C1F09" w:rsidP="00A20DA3">
            <w:pPr>
              <w:pStyle w:val="tableparagraph-000123"/>
              <w:contextualSpacing/>
            </w:pPr>
            <w:r>
              <w:rPr>
                <w:rStyle w:val="defaultparagraphfont-000087"/>
              </w:rPr>
              <w:t>I</w:t>
            </w:r>
            <w:r>
              <w:t xml:space="preserve"> </w:t>
            </w:r>
            <w:r>
              <w:rPr>
                <w:rStyle w:val="defaultparagraphfont-000087"/>
              </w:rPr>
              <w:t>–</w:t>
            </w:r>
            <w:r>
              <w:t xml:space="preserve"> </w:t>
            </w:r>
            <w:r>
              <w:rPr>
                <w:rStyle w:val="defaultparagraphfont-000087"/>
              </w:rPr>
              <w:t>investicijska</w:t>
            </w:r>
            <w:r>
              <w:t xml:space="preserve"> </w:t>
            </w:r>
            <w:r>
              <w:rPr>
                <w:rStyle w:val="defaultparagraphfont-000099"/>
              </w:rPr>
              <w:t>mjera</w:t>
            </w:r>
            <w:r>
              <w:t xml:space="preserve"> </w:t>
            </w:r>
          </w:p>
        </w:tc>
      </w:tr>
    </w:tbl>
    <w:p w14:paraId="12348F1F" w14:textId="77777777" w:rsidR="002C1F09" w:rsidRPr="00FE0422" w:rsidRDefault="002C1F09" w:rsidP="00FE0422">
      <w:pPr>
        <w:pStyle w:val="Heading2"/>
        <w:rPr>
          <w:color w:val="1F4E79" w:themeColor="accent1" w:themeShade="80"/>
        </w:rPr>
      </w:pPr>
      <w:r w:rsidRPr="00FE0422">
        <w:rPr>
          <w:color w:val="1F4E79" w:themeColor="accent1" w:themeShade="80"/>
        </w:rPr>
        <w:t xml:space="preserve">MJERA 4.2. Osiguravanje slobodnog medijskog prostora i jačanje profesionalnog rada novinara </w:t>
      </w:r>
    </w:p>
    <w:tbl>
      <w:tblPr>
        <w:tblW w:w="5000" w:type="pct"/>
        <w:tblCellMar>
          <w:top w:w="15" w:type="dxa"/>
          <w:left w:w="15" w:type="dxa"/>
          <w:bottom w:w="15" w:type="dxa"/>
          <w:right w:w="15" w:type="dxa"/>
        </w:tblCellMar>
        <w:tblLook w:val="04A0" w:firstRow="1" w:lastRow="0" w:firstColumn="1" w:lastColumn="0" w:noHBand="0" w:noVBand="1"/>
      </w:tblPr>
      <w:tblGrid>
        <w:gridCol w:w="4372"/>
        <w:gridCol w:w="4684"/>
      </w:tblGrid>
      <w:tr w:rsidR="002C1F09" w14:paraId="3425B851" w14:textId="77777777">
        <w:trPr>
          <w:trHeight w:val="37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5634DC4" w14:textId="77777777" w:rsidR="002C1F09" w:rsidRDefault="002C1F09" w:rsidP="00A20DA3">
            <w:pPr>
              <w:pStyle w:val="tableparagraph-000123"/>
              <w:spacing w:before="0" w:beforeAutospacing="0"/>
              <w:contextualSpacing/>
            </w:pPr>
            <w:r>
              <w:rPr>
                <w:rStyle w:val="defaultparagraphfont-000083"/>
              </w:rPr>
              <w:t xml:space="preserve">Svrha </w:t>
            </w:r>
          </w:p>
          <w:p w14:paraId="4DAAFFD7" w14:textId="77777777" w:rsidR="002C1F09" w:rsidRDefault="002C1F09" w:rsidP="00A20DA3">
            <w:pPr>
              <w:pStyle w:val="tableparagraph-000146"/>
              <w:spacing w:before="0" w:beforeAutospacing="0"/>
              <w:contextualSpacing/>
            </w:pPr>
            <w:r>
              <w:rPr>
                <w:rStyle w:val="defaultparagraphfont-000087"/>
              </w:rPr>
              <w:t>Mjerom</w:t>
            </w:r>
            <w:r>
              <w:t xml:space="preserve"> </w:t>
            </w:r>
            <w:r>
              <w:rPr>
                <w:rStyle w:val="defaultparagraphfont-000087"/>
              </w:rPr>
              <w:t>se</w:t>
            </w:r>
            <w:r>
              <w:t xml:space="preserve"> </w:t>
            </w:r>
            <w:r>
              <w:rPr>
                <w:rStyle w:val="defaultparagraphfont-000087"/>
              </w:rPr>
              <w:t>teži</w:t>
            </w:r>
            <w:r>
              <w:t xml:space="preserve"> </w:t>
            </w:r>
            <w:r>
              <w:rPr>
                <w:rStyle w:val="defaultparagraphfont-000087"/>
              </w:rPr>
              <w:t>unaprijediti</w:t>
            </w:r>
            <w:r>
              <w:t xml:space="preserve"> </w:t>
            </w:r>
            <w:r>
              <w:rPr>
                <w:rStyle w:val="defaultparagraphfont-000087"/>
              </w:rPr>
              <w:t>razinu</w:t>
            </w:r>
            <w:r>
              <w:t xml:space="preserve"> </w:t>
            </w:r>
            <w:r>
              <w:rPr>
                <w:rStyle w:val="defaultparagraphfont-000087"/>
              </w:rPr>
              <w:t>medijskih</w:t>
            </w:r>
            <w:r>
              <w:t xml:space="preserve"> </w:t>
            </w:r>
            <w:r>
              <w:rPr>
                <w:rStyle w:val="defaultparagraphfont-000087"/>
              </w:rPr>
              <w:t>sloboda,</w:t>
            </w:r>
            <w:r>
              <w:t xml:space="preserve"> </w:t>
            </w:r>
            <w:r>
              <w:rPr>
                <w:rStyle w:val="defaultparagraphfont-000087"/>
              </w:rPr>
              <w:t>zastupljenost</w:t>
            </w:r>
            <w:r>
              <w:t xml:space="preserve"> </w:t>
            </w:r>
            <w:r>
              <w:rPr>
                <w:rStyle w:val="defaultparagraphfont-000087"/>
              </w:rPr>
              <w:t>i</w:t>
            </w:r>
            <w:r>
              <w:t xml:space="preserve"> </w:t>
            </w:r>
            <w:r>
              <w:rPr>
                <w:rStyle w:val="defaultparagraphfont-000087"/>
              </w:rPr>
              <w:t>kvalitetu</w:t>
            </w:r>
            <w:r>
              <w:t xml:space="preserve"> </w:t>
            </w:r>
            <w:r>
              <w:rPr>
                <w:rStyle w:val="defaultparagraphfont-000087"/>
              </w:rPr>
              <w:t>medijskih</w:t>
            </w:r>
            <w:r>
              <w:t xml:space="preserve"> </w:t>
            </w:r>
            <w:r>
              <w:rPr>
                <w:rStyle w:val="defaultparagraphfont-000087"/>
              </w:rPr>
              <w:t>sadržaja</w:t>
            </w:r>
            <w:r>
              <w:t xml:space="preserve"> </w:t>
            </w:r>
            <w:r>
              <w:rPr>
                <w:rStyle w:val="defaultparagraphfont-000104"/>
              </w:rPr>
              <w:t>o</w:t>
            </w:r>
            <w:r>
              <w:t xml:space="preserve"> </w:t>
            </w:r>
            <w:r>
              <w:rPr>
                <w:rStyle w:val="defaultparagraphfont-000087"/>
              </w:rPr>
              <w:t>ljudskim</w:t>
            </w:r>
            <w:r>
              <w:t xml:space="preserve"> </w:t>
            </w:r>
            <w:r>
              <w:rPr>
                <w:rStyle w:val="defaultparagraphfont-000087"/>
              </w:rPr>
              <w:t>pravima</w:t>
            </w:r>
            <w:r>
              <w:t xml:space="preserve"> </w:t>
            </w:r>
            <w:r>
              <w:rPr>
                <w:rStyle w:val="defaultparagraphfont-000087"/>
              </w:rPr>
              <w:t>te</w:t>
            </w:r>
            <w:r>
              <w:t xml:space="preserve"> </w:t>
            </w:r>
            <w:r>
              <w:rPr>
                <w:rStyle w:val="defaultparagraphfont-000087"/>
              </w:rPr>
              <w:t>razinu</w:t>
            </w:r>
            <w:r>
              <w:t xml:space="preserve"> </w:t>
            </w:r>
            <w:r>
              <w:rPr>
                <w:rStyle w:val="defaultparagraphfont-000087"/>
              </w:rPr>
              <w:t>znanja</w:t>
            </w:r>
            <w:r>
              <w:t xml:space="preserve"> </w:t>
            </w:r>
            <w:r>
              <w:rPr>
                <w:rStyle w:val="defaultparagraphfont-000087"/>
              </w:rPr>
              <w:t>medijskih</w:t>
            </w:r>
            <w:r>
              <w:t xml:space="preserve"> </w:t>
            </w:r>
            <w:r>
              <w:rPr>
                <w:rStyle w:val="defaultparagraphfont-000087"/>
              </w:rPr>
              <w:t>djelatnika</w:t>
            </w:r>
            <w:r>
              <w:t xml:space="preserve"> </w:t>
            </w:r>
            <w:r>
              <w:rPr>
                <w:rStyle w:val="defaultparagraphfont-000087"/>
              </w:rPr>
              <w:t>o</w:t>
            </w:r>
            <w:r>
              <w:t xml:space="preserve"> </w:t>
            </w:r>
            <w:r>
              <w:rPr>
                <w:rStyle w:val="defaultparagraphfont-000087"/>
              </w:rPr>
              <w:t>problematici</w:t>
            </w:r>
            <w:r>
              <w:t xml:space="preserve"> </w:t>
            </w:r>
            <w:r>
              <w:rPr>
                <w:rStyle w:val="defaultparagraphfont-000087"/>
              </w:rPr>
              <w:t>zaštite</w:t>
            </w:r>
            <w:r>
              <w:t xml:space="preserve"> </w:t>
            </w:r>
            <w:r>
              <w:rPr>
                <w:rStyle w:val="defaultparagraphfont-000087"/>
              </w:rPr>
              <w:t>i</w:t>
            </w:r>
            <w:r>
              <w:t xml:space="preserve"> </w:t>
            </w:r>
            <w:r>
              <w:rPr>
                <w:rStyle w:val="defaultparagraphfont-000087"/>
              </w:rPr>
              <w:t>promicanja</w:t>
            </w:r>
            <w:r>
              <w:t xml:space="preserve"> </w:t>
            </w:r>
            <w:r>
              <w:rPr>
                <w:rStyle w:val="defaultparagraphfont-000087"/>
              </w:rPr>
              <w:t xml:space="preserve">ljudskih </w:t>
            </w:r>
            <w:r>
              <w:rPr>
                <w:rStyle w:val="defaultparagraphfont-000100"/>
              </w:rPr>
              <w:t>prava.</w:t>
            </w:r>
            <w:r>
              <w:t xml:space="preserve"> </w:t>
            </w:r>
          </w:p>
        </w:tc>
      </w:tr>
      <w:tr w:rsidR="002C1F09" w14:paraId="6026ED73" w14:textId="77777777" w:rsidTr="00F25F3E">
        <w:trPr>
          <w:trHeight w:val="561"/>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61CD3C5" w14:textId="77777777" w:rsidR="002C1F09" w:rsidRDefault="002C1F09" w:rsidP="00A20DA3">
            <w:pPr>
              <w:pStyle w:val="tableparagraph-000115"/>
              <w:spacing w:before="0" w:beforeAutospacing="0"/>
              <w:contextualSpacing/>
            </w:pPr>
            <w:r>
              <w:rPr>
                <w:rStyle w:val="defaultparagraphfont-000074"/>
              </w:rPr>
              <w:t xml:space="preserve">Opis doprinosa provedbi posebnog </w:t>
            </w:r>
            <w:r>
              <w:rPr>
                <w:rStyle w:val="defaultparagraphfont-000083"/>
              </w:rPr>
              <w:t xml:space="preserve">cilja </w:t>
            </w:r>
          </w:p>
          <w:p w14:paraId="3AF4E5F6" w14:textId="77777777" w:rsidR="002C1F09" w:rsidRDefault="002C1F09" w:rsidP="00A20DA3">
            <w:pPr>
              <w:pStyle w:val="tableparagraph-000110"/>
              <w:spacing w:before="0" w:beforeAutospacing="0"/>
              <w:contextualSpacing/>
            </w:pPr>
            <w:r>
              <w:rPr>
                <w:rStyle w:val="defaultparagraphfont-000087"/>
              </w:rPr>
              <w:t>Sloboda medija</w:t>
            </w:r>
            <w:r>
              <w:t xml:space="preserve"> </w:t>
            </w:r>
            <w:r>
              <w:rPr>
                <w:rStyle w:val="defaultparagraphfont-000087"/>
              </w:rPr>
              <w:t>predstavlja</w:t>
            </w:r>
            <w:r>
              <w:t xml:space="preserve"> </w:t>
            </w:r>
            <w:r>
              <w:rPr>
                <w:rStyle w:val="defaultparagraphfont-000087"/>
              </w:rPr>
              <w:t>temelj svakog</w:t>
            </w:r>
            <w:r>
              <w:t xml:space="preserve"> </w:t>
            </w:r>
            <w:r>
              <w:rPr>
                <w:rStyle w:val="defaultparagraphfont-000087"/>
              </w:rPr>
              <w:t>demokratskog</w:t>
            </w:r>
            <w:r>
              <w:t xml:space="preserve"> </w:t>
            </w:r>
            <w:r>
              <w:rPr>
                <w:rStyle w:val="defaultparagraphfont-000087"/>
              </w:rPr>
              <w:t>društva u kojem</w:t>
            </w:r>
            <w:r>
              <w:t xml:space="preserve"> </w:t>
            </w:r>
            <w:r>
              <w:rPr>
                <w:rStyle w:val="defaultparagraphfont-000087"/>
              </w:rPr>
              <w:t>se</w:t>
            </w:r>
            <w:r>
              <w:t xml:space="preserve"> </w:t>
            </w:r>
            <w:r>
              <w:rPr>
                <w:rStyle w:val="defaultparagraphfont-000087"/>
              </w:rPr>
              <w:t>poštuju ljudska prava, stoga je ključno osigurati novinarima uvjete za neometan, siguran i profesionalan rad. Sloboda izražavanja, borba protiv dezinformacija, osiguravanje slobodnog medijskog prostora i jačanje profesionalnog</w:t>
            </w:r>
            <w:r>
              <w:t xml:space="preserve"> </w:t>
            </w:r>
            <w:r>
              <w:rPr>
                <w:rStyle w:val="defaultparagraphfont-000087"/>
              </w:rPr>
              <w:t>rada novinara, posebice su bitni u razdobljima višestrukih globalnih kriza.</w:t>
            </w:r>
            <w:r>
              <w:t xml:space="preserve"> </w:t>
            </w:r>
            <w:r>
              <w:rPr>
                <w:rStyle w:val="defaultparagraphfont-000087"/>
              </w:rPr>
              <w:t>Kako bi se</w:t>
            </w:r>
            <w:r>
              <w:t xml:space="preserve"> </w:t>
            </w:r>
            <w:r>
              <w:rPr>
                <w:rStyle w:val="defaultparagraphfont-000087"/>
              </w:rPr>
              <w:t>ojačao</w:t>
            </w:r>
            <w:r>
              <w:t xml:space="preserve"> </w:t>
            </w:r>
            <w:r>
              <w:rPr>
                <w:rStyle w:val="defaultparagraphfont-000087"/>
              </w:rPr>
              <w:t>profesionalni</w:t>
            </w:r>
            <w:r>
              <w:t xml:space="preserve"> </w:t>
            </w:r>
            <w:r>
              <w:rPr>
                <w:rStyle w:val="defaultparagraphfont-000087"/>
              </w:rPr>
              <w:t>rad</w:t>
            </w:r>
            <w:r>
              <w:t xml:space="preserve"> </w:t>
            </w:r>
            <w:r>
              <w:rPr>
                <w:rStyle w:val="defaultparagraphfont-000087"/>
              </w:rPr>
              <w:t>novinara,</w:t>
            </w:r>
            <w:r>
              <w:t xml:space="preserve"> </w:t>
            </w:r>
            <w:r>
              <w:rPr>
                <w:rStyle w:val="defaultparagraphfont-000087"/>
              </w:rPr>
              <w:t>javna</w:t>
            </w:r>
            <w:r>
              <w:t xml:space="preserve"> </w:t>
            </w:r>
            <w:r>
              <w:rPr>
                <w:rStyle w:val="defaultparagraphfont-000087"/>
              </w:rPr>
              <w:t>tijela</w:t>
            </w:r>
            <w:r>
              <w:t xml:space="preserve"> </w:t>
            </w:r>
            <w:r>
              <w:rPr>
                <w:rStyle w:val="defaultparagraphfont-000087"/>
              </w:rPr>
              <w:t>će</w:t>
            </w:r>
            <w:r>
              <w:t xml:space="preserve"> </w:t>
            </w:r>
            <w:r>
              <w:rPr>
                <w:rStyle w:val="defaultparagraphfont-000087"/>
              </w:rPr>
              <w:t>organizirati</w:t>
            </w:r>
            <w:r>
              <w:t xml:space="preserve"> </w:t>
            </w:r>
            <w:r>
              <w:rPr>
                <w:rStyle w:val="defaultparagraphfont-000087"/>
              </w:rPr>
              <w:t>obrazovne</w:t>
            </w:r>
            <w:r>
              <w:t xml:space="preserve"> </w:t>
            </w:r>
            <w:r>
              <w:rPr>
                <w:rStyle w:val="defaultparagraphfont-000087"/>
              </w:rPr>
              <w:t>i</w:t>
            </w:r>
            <w:r>
              <w:t xml:space="preserve"> </w:t>
            </w:r>
            <w:r>
              <w:rPr>
                <w:rStyle w:val="defaultparagraphfont-000087"/>
              </w:rPr>
              <w:t>informativne</w:t>
            </w:r>
            <w:r>
              <w:t xml:space="preserve"> </w:t>
            </w:r>
            <w:r>
              <w:rPr>
                <w:rStyle w:val="defaultparagraphfont-000087"/>
              </w:rPr>
              <w:t>aktivnosti kako</w:t>
            </w:r>
            <w:r>
              <w:t xml:space="preserve"> </w:t>
            </w:r>
            <w:r>
              <w:rPr>
                <w:rStyle w:val="defaultparagraphfont-000087"/>
              </w:rPr>
              <w:lastRenderedPageBreak/>
              <w:t>bi</w:t>
            </w:r>
            <w:r>
              <w:t xml:space="preserve"> </w:t>
            </w:r>
            <w:r>
              <w:rPr>
                <w:rStyle w:val="defaultparagraphfont-000087"/>
              </w:rPr>
              <w:t>se</w:t>
            </w:r>
            <w:r>
              <w:t xml:space="preserve"> </w:t>
            </w:r>
            <w:r>
              <w:rPr>
                <w:rStyle w:val="defaultparagraphfont-000087"/>
              </w:rPr>
              <w:t>potaknula</w:t>
            </w:r>
            <w:r>
              <w:t xml:space="preserve"> </w:t>
            </w:r>
            <w:r>
              <w:rPr>
                <w:rStyle w:val="defaultparagraphfont-000087"/>
              </w:rPr>
              <w:t>samoregulacija</w:t>
            </w:r>
            <w:r>
              <w:t xml:space="preserve"> </w:t>
            </w:r>
            <w:r>
              <w:rPr>
                <w:rStyle w:val="defaultparagraphfont-000087"/>
              </w:rPr>
              <w:t>i</w:t>
            </w:r>
            <w:r>
              <w:t xml:space="preserve"> </w:t>
            </w:r>
            <w:proofErr w:type="spellStart"/>
            <w:r>
              <w:rPr>
                <w:rStyle w:val="defaultparagraphfont-000087"/>
              </w:rPr>
              <w:t>kooregulacija</w:t>
            </w:r>
            <w:proofErr w:type="spellEnd"/>
            <w:r>
              <w:t xml:space="preserve"> </w:t>
            </w:r>
            <w:r>
              <w:rPr>
                <w:rStyle w:val="defaultparagraphfont-000087"/>
              </w:rPr>
              <w:t>elektroničkih</w:t>
            </w:r>
            <w:r>
              <w:t xml:space="preserve"> </w:t>
            </w:r>
            <w:r>
              <w:rPr>
                <w:rStyle w:val="defaultparagraphfont-000087"/>
              </w:rPr>
              <w:t>medija,</w:t>
            </w:r>
            <w:r>
              <w:t xml:space="preserve"> </w:t>
            </w:r>
            <w:r>
              <w:rPr>
                <w:rStyle w:val="defaultparagraphfont-000087"/>
              </w:rPr>
              <w:t>te</w:t>
            </w:r>
            <w:r>
              <w:t xml:space="preserve"> </w:t>
            </w:r>
            <w:r>
              <w:rPr>
                <w:rStyle w:val="defaultparagraphfont-000087"/>
              </w:rPr>
              <w:t>sustavne</w:t>
            </w:r>
            <w:r>
              <w:t xml:space="preserve"> </w:t>
            </w:r>
            <w:r>
              <w:rPr>
                <w:rStyle w:val="defaultparagraphfont-000100"/>
              </w:rPr>
              <w:t>edukacije</w:t>
            </w:r>
            <w:r>
              <w:t xml:space="preserve"> </w:t>
            </w:r>
            <w:r>
              <w:rPr>
                <w:rStyle w:val="defaultparagraphfont-000087"/>
              </w:rPr>
              <w:t>novinara</w:t>
            </w:r>
            <w:r>
              <w:t xml:space="preserve"> </w:t>
            </w:r>
            <w:r>
              <w:rPr>
                <w:rStyle w:val="defaultparagraphfont-000087"/>
              </w:rPr>
              <w:t>i</w:t>
            </w:r>
            <w:r>
              <w:t xml:space="preserve"> </w:t>
            </w:r>
            <w:r>
              <w:rPr>
                <w:rStyle w:val="defaultparagraphfont-000087"/>
              </w:rPr>
              <w:t>urednika</w:t>
            </w:r>
            <w:r>
              <w:t xml:space="preserve"> </w:t>
            </w:r>
            <w:r>
              <w:rPr>
                <w:rStyle w:val="defaultparagraphfont-000087"/>
              </w:rPr>
              <w:t>o</w:t>
            </w:r>
            <w:r>
              <w:t xml:space="preserve"> </w:t>
            </w:r>
            <w:r>
              <w:rPr>
                <w:rStyle w:val="defaultparagraphfont-000087"/>
              </w:rPr>
              <w:t>temama</w:t>
            </w:r>
            <w:r>
              <w:t xml:space="preserve"> </w:t>
            </w:r>
            <w:r>
              <w:rPr>
                <w:rStyle w:val="defaultparagraphfont-000087"/>
              </w:rPr>
              <w:t>iz</w:t>
            </w:r>
            <w:r>
              <w:t xml:space="preserve"> </w:t>
            </w:r>
            <w:r>
              <w:rPr>
                <w:rStyle w:val="defaultparagraphfont-000087"/>
              </w:rPr>
              <w:t>područja</w:t>
            </w:r>
            <w:r>
              <w:t xml:space="preserve"> </w:t>
            </w:r>
            <w:r>
              <w:rPr>
                <w:rStyle w:val="defaultparagraphfont-000087"/>
              </w:rPr>
              <w:t>ljudskih</w:t>
            </w:r>
            <w:r>
              <w:t xml:space="preserve"> </w:t>
            </w:r>
            <w:r>
              <w:rPr>
                <w:rStyle w:val="defaultparagraphfont-000100"/>
              </w:rPr>
              <w:t>prava.</w:t>
            </w:r>
            <w:r>
              <w:t xml:space="preserve"> </w:t>
            </w:r>
          </w:p>
        </w:tc>
      </w:tr>
      <w:tr w:rsidR="002C1F09" w14:paraId="100D2405" w14:textId="77777777">
        <w:trPr>
          <w:trHeight w:val="340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07041DF" w14:textId="77777777" w:rsidR="002C1F09" w:rsidRDefault="002C1F09" w:rsidP="00A20DA3">
            <w:pPr>
              <w:pStyle w:val="tableparagraph-000123"/>
              <w:spacing w:before="0" w:beforeAutospacing="0"/>
              <w:contextualSpacing/>
            </w:pPr>
            <w:r>
              <w:rPr>
                <w:rStyle w:val="defaultparagraphfont-000083"/>
              </w:rPr>
              <w:lastRenderedPageBreak/>
              <w:t xml:space="preserve">Aktivnosti </w:t>
            </w:r>
          </w:p>
          <w:p w14:paraId="7D9BF3D5" w14:textId="6AA1FF5B" w:rsidR="002C1F09" w:rsidRPr="00DB7C24" w:rsidRDefault="002C1F09" w:rsidP="00DB7C24">
            <w:pPr>
              <w:pStyle w:val="ListParagraph"/>
              <w:numPr>
                <w:ilvl w:val="0"/>
                <w:numId w:val="41"/>
              </w:numPr>
              <w:jc w:val="both"/>
              <w:rPr>
                <w:rFonts w:ascii="Times New Roman" w:hAnsi="Times New Roman" w:cs="Times New Roman"/>
              </w:rPr>
            </w:pPr>
            <w:r w:rsidRPr="00DB7C24">
              <w:rPr>
                <w:rStyle w:val="defaultparagraphfont-000087"/>
              </w:rPr>
              <w:t xml:space="preserve">Promicanje medijskog pluralizma putem edukacije manjinskih zajednica o mogućnostima </w:t>
            </w:r>
            <w:r w:rsidRPr="00DB7C24">
              <w:rPr>
                <w:rFonts w:ascii="Times New Roman" w:hAnsi="Times New Roman" w:cs="Times New Roman"/>
              </w:rPr>
              <w:t>postojećeg zakonodavnog rješenja i utvrđivanjem interesa za pokretanje novih radijskih i televizijskih programa</w:t>
            </w:r>
          </w:p>
          <w:p w14:paraId="62E61AD4" w14:textId="745852B1" w:rsidR="002C1F09" w:rsidRPr="00DB7C24" w:rsidRDefault="002C1F09" w:rsidP="00DB7C24">
            <w:pPr>
              <w:pStyle w:val="ListParagraph"/>
              <w:numPr>
                <w:ilvl w:val="0"/>
                <w:numId w:val="40"/>
              </w:numPr>
              <w:jc w:val="both"/>
              <w:rPr>
                <w:rFonts w:ascii="Times New Roman" w:hAnsi="Times New Roman" w:cs="Times New Roman"/>
              </w:rPr>
            </w:pPr>
            <w:r w:rsidRPr="00DB7C24">
              <w:rPr>
                <w:rFonts w:ascii="Times New Roman" w:hAnsi="Times New Roman" w:cs="Times New Roman"/>
              </w:rPr>
              <w:t>Organizacija okruglih stolova, edukacija, seminara i radionica za novinare, urednike, nakladnike</w:t>
            </w:r>
            <w:r w:rsidR="00DB7C24" w:rsidRPr="00DB7C24">
              <w:rPr>
                <w:rFonts w:ascii="Times New Roman" w:hAnsi="Times New Roman" w:cs="Times New Roman"/>
              </w:rPr>
              <w:t xml:space="preserve"> </w:t>
            </w:r>
            <w:r w:rsidRPr="00DB7C24">
              <w:rPr>
                <w:rFonts w:ascii="Times New Roman" w:hAnsi="Times New Roman" w:cs="Times New Roman"/>
              </w:rPr>
              <w:t>te</w:t>
            </w:r>
            <w:r w:rsidR="00DB7C24" w:rsidRPr="00DB7C24">
              <w:rPr>
                <w:rFonts w:ascii="Times New Roman" w:hAnsi="Times New Roman" w:cs="Times New Roman"/>
              </w:rPr>
              <w:t xml:space="preserve"> </w:t>
            </w:r>
            <w:r w:rsidRPr="00DB7C24">
              <w:rPr>
                <w:rFonts w:ascii="Times New Roman" w:hAnsi="Times New Roman" w:cs="Times New Roman"/>
              </w:rPr>
              <w:t>predstavnike</w:t>
            </w:r>
            <w:r w:rsidR="00DB7C24" w:rsidRPr="00DB7C24">
              <w:rPr>
                <w:rFonts w:ascii="Times New Roman" w:hAnsi="Times New Roman" w:cs="Times New Roman"/>
              </w:rPr>
              <w:t xml:space="preserve"> </w:t>
            </w:r>
            <w:r w:rsidRPr="00DB7C24">
              <w:rPr>
                <w:rFonts w:ascii="Times New Roman" w:hAnsi="Times New Roman" w:cs="Times New Roman"/>
              </w:rPr>
              <w:t>organizacija</w:t>
            </w:r>
            <w:r w:rsidR="00DB7C24" w:rsidRPr="00DB7C24">
              <w:rPr>
                <w:rFonts w:ascii="Times New Roman" w:hAnsi="Times New Roman" w:cs="Times New Roman"/>
              </w:rPr>
              <w:t xml:space="preserve"> </w:t>
            </w:r>
            <w:r w:rsidRPr="00DB7C24">
              <w:rPr>
                <w:rFonts w:ascii="Times New Roman" w:hAnsi="Times New Roman" w:cs="Times New Roman"/>
              </w:rPr>
              <w:t>civilnoga</w:t>
            </w:r>
            <w:r w:rsidR="00DB7C24" w:rsidRPr="00DB7C24">
              <w:rPr>
                <w:rFonts w:ascii="Times New Roman" w:hAnsi="Times New Roman" w:cs="Times New Roman"/>
              </w:rPr>
              <w:t xml:space="preserve"> </w:t>
            </w:r>
            <w:r w:rsidRPr="00DB7C24">
              <w:rPr>
                <w:rFonts w:ascii="Times New Roman" w:hAnsi="Times New Roman" w:cs="Times New Roman"/>
              </w:rPr>
              <w:t>društva</w:t>
            </w:r>
            <w:r w:rsidR="00DB7C24" w:rsidRPr="00DB7C24">
              <w:rPr>
                <w:rFonts w:ascii="Times New Roman" w:hAnsi="Times New Roman" w:cs="Times New Roman"/>
              </w:rPr>
              <w:t xml:space="preserve"> </w:t>
            </w:r>
            <w:r w:rsidRPr="00DB7C24">
              <w:rPr>
                <w:rFonts w:ascii="Times New Roman" w:hAnsi="Times New Roman" w:cs="Times New Roman"/>
              </w:rPr>
              <w:t>i</w:t>
            </w:r>
            <w:r w:rsidR="00DB7C24" w:rsidRPr="00DB7C24">
              <w:rPr>
                <w:rFonts w:ascii="Times New Roman" w:hAnsi="Times New Roman" w:cs="Times New Roman"/>
              </w:rPr>
              <w:t xml:space="preserve"> </w:t>
            </w:r>
            <w:r w:rsidRPr="00DB7C24">
              <w:rPr>
                <w:rFonts w:ascii="Times New Roman" w:hAnsi="Times New Roman" w:cs="Times New Roman"/>
              </w:rPr>
              <w:t>poticanje</w:t>
            </w:r>
            <w:r w:rsidR="00DB7C24" w:rsidRPr="00DB7C24">
              <w:rPr>
                <w:rFonts w:ascii="Times New Roman" w:hAnsi="Times New Roman" w:cs="Times New Roman"/>
              </w:rPr>
              <w:t xml:space="preserve"> </w:t>
            </w:r>
            <w:r w:rsidRPr="00DB7C24">
              <w:rPr>
                <w:rFonts w:ascii="Times New Roman" w:hAnsi="Times New Roman" w:cs="Times New Roman"/>
              </w:rPr>
              <w:t>samoregulacije</w:t>
            </w:r>
            <w:r w:rsidR="00DB7C24" w:rsidRPr="00DB7C24">
              <w:rPr>
                <w:rFonts w:ascii="Times New Roman" w:hAnsi="Times New Roman" w:cs="Times New Roman"/>
              </w:rPr>
              <w:t xml:space="preserve"> </w:t>
            </w:r>
            <w:r w:rsidRPr="00DB7C24">
              <w:rPr>
                <w:rFonts w:ascii="Times New Roman" w:hAnsi="Times New Roman" w:cs="Times New Roman"/>
              </w:rPr>
              <w:t xml:space="preserve">i </w:t>
            </w:r>
            <w:proofErr w:type="spellStart"/>
            <w:r w:rsidRPr="00DB7C24">
              <w:rPr>
                <w:rFonts w:ascii="Times New Roman" w:hAnsi="Times New Roman" w:cs="Times New Roman"/>
              </w:rPr>
              <w:t>kooregulacije</w:t>
            </w:r>
            <w:proofErr w:type="spellEnd"/>
            <w:r w:rsidRPr="00DB7C24">
              <w:rPr>
                <w:rFonts w:ascii="Times New Roman" w:hAnsi="Times New Roman" w:cs="Times New Roman"/>
              </w:rPr>
              <w:t xml:space="preserve"> elektroničkih medija</w:t>
            </w:r>
          </w:p>
          <w:p w14:paraId="30A018F3" w14:textId="4CE555EE" w:rsidR="002C1F09" w:rsidRPr="00DB7C24" w:rsidRDefault="002C1F09" w:rsidP="00DB7C24">
            <w:pPr>
              <w:pStyle w:val="ListParagraph"/>
              <w:numPr>
                <w:ilvl w:val="0"/>
                <w:numId w:val="40"/>
              </w:numPr>
              <w:jc w:val="both"/>
              <w:rPr>
                <w:rFonts w:ascii="Times New Roman" w:hAnsi="Times New Roman" w:cs="Times New Roman"/>
              </w:rPr>
            </w:pPr>
            <w:r w:rsidRPr="00DB7C24">
              <w:rPr>
                <w:rFonts w:ascii="Times New Roman" w:hAnsi="Times New Roman" w:cs="Times New Roman"/>
              </w:rPr>
              <w:t>Sustavna edukacija kroz sadržaj modula internih radionica Hrvatske radiotelevizije, organizacija</w:t>
            </w:r>
            <w:r w:rsidR="00DB7C24" w:rsidRPr="00DB7C24">
              <w:rPr>
                <w:rFonts w:ascii="Times New Roman" w:hAnsi="Times New Roman" w:cs="Times New Roman"/>
              </w:rPr>
              <w:t xml:space="preserve"> </w:t>
            </w:r>
            <w:r w:rsidRPr="00DB7C24">
              <w:rPr>
                <w:rFonts w:ascii="Times New Roman" w:hAnsi="Times New Roman" w:cs="Times New Roman"/>
              </w:rPr>
              <w:t>ciljanih</w:t>
            </w:r>
            <w:r w:rsidR="00DB7C24" w:rsidRPr="00DB7C24">
              <w:rPr>
                <w:rFonts w:ascii="Times New Roman" w:hAnsi="Times New Roman" w:cs="Times New Roman"/>
              </w:rPr>
              <w:t xml:space="preserve"> </w:t>
            </w:r>
            <w:r w:rsidRPr="00DB7C24">
              <w:rPr>
                <w:rFonts w:ascii="Times New Roman" w:hAnsi="Times New Roman" w:cs="Times New Roman"/>
              </w:rPr>
              <w:t>radionica</w:t>
            </w:r>
            <w:r w:rsidR="00DB7C24" w:rsidRPr="00DB7C24">
              <w:rPr>
                <w:rFonts w:ascii="Times New Roman" w:hAnsi="Times New Roman" w:cs="Times New Roman"/>
              </w:rPr>
              <w:t xml:space="preserve"> </w:t>
            </w:r>
            <w:r w:rsidRPr="00DB7C24">
              <w:rPr>
                <w:rFonts w:ascii="Times New Roman" w:hAnsi="Times New Roman" w:cs="Times New Roman"/>
              </w:rPr>
              <w:t>na</w:t>
            </w:r>
            <w:r w:rsidR="00DB7C24" w:rsidRPr="00DB7C24">
              <w:rPr>
                <w:rFonts w:ascii="Times New Roman" w:hAnsi="Times New Roman" w:cs="Times New Roman"/>
              </w:rPr>
              <w:t xml:space="preserve"> </w:t>
            </w:r>
            <w:r w:rsidRPr="00DB7C24">
              <w:rPr>
                <w:rFonts w:ascii="Times New Roman" w:hAnsi="Times New Roman" w:cs="Times New Roman"/>
              </w:rPr>
              <w:t>traženje</w:t>
            </w:r>
            <w:r w:rsidR="00DB7C24" w:rsidRPr="00DB7C24">
              <w:rPr>
                <w:rFonts w:ascii="Times New Roman" w:hAnsi="Times New Roman" w:cs="Times New Roman"/>
              </w:rPr>
              <w:t xml:space="preserve"> </w:t>
            </w:r>
            <w:r w:rsidRPr="00DB7C24">
              <w:rPr>
                <w:rFonts w:ascii="Times New Roman" w:hAnsi="Times New Roman" w:cs="Times New Roman"/>
              </w:rPr>
              <w:t>urednika</w:t>
            </w:r>
            <w:r w:rsidR="00DB7C24" w:rsidRPr="00DB7C24">
              <w:rPr>
                <w:rFonts w:ascii="Times New Roman" w:hAnsi="Times New Roman" w:cs="Times New Roman"/>
              </w:rPr>
              <w:t xml:space="preserve"> </w:t>
            </w:r>
            <w:r w:rsidRPr="00DB7C24">
              <w:rPr>
                <w:rFonts w:ascii="Times New Roman" w:hAnsi="Times New Roman" w:cs="Times New Roman"/>
              </w:rPr>
              <w:t>kao</w:t>
            </w:r>
            <w:r w:rsidR="00DB7C24" w:rsidRPr="00DB7C24">
              <w:rPr>
                <w:rFonts w:ascii="Times New Roman" w:hAnsi="Times New Roman" w:cs="Times New Roman"/>
              </w:rPr>
              <w:t xml:space="preserve"> </w:t>
            </w:r>
            <w:r w:rsidRPr="00DB7C24">
              <w:rPr>
                <w:rFonts w:ascii="Times New Roman" w:hAnsi="Times New Roman" w:cs="Times New Roman"/>
              </w:rPr>
              <w:t>i</w:t>
            </w:r>
            <w:r w:rsidR="00DB7C24" w:rsidRPr="00DB7C24">
              <w:rPr>
                <w:rFonts w:ascii="Times New Roman" w:hAnsi="Times New Roman" w:cs="Times New Roman"/>
              </w:rPr>
              <w:t xml:space="preserve"> </w:t>
            </w:r>
            <w:r w:rsidRPr="00DB7C24">
              <w:rPr>
                <w:rFonts w:ascii="Times New Roman" w:hAnsi="Times New Roman" w:cs="Times New Roman"/>
              </w:rPr>
              <w:t>predstavljanje</w:t>
            </w:r>
            <w:r w:rsidR="00DB7C24" w:rsidRPr="00DB7C24">
              <w:rPr>
                <w:rFonts w:ascii="Times New Roman" w:hAnsi="Times New Roman" w:cs="Times New Roman"/>
              </w:rPr>
              <w:t xml:space="preserve"> </w:t>
            </w:r>
            <w:r w:rsidRPr="00DB7C24">
              <w:rPr>
                <w:rFonts w:ascii="Times New Roman" w:hAnsi="Times New Roman" w:cs="Times New Roman"/>
              </w:rPr>
              <w:t>internih</w:t>
            </w:r>
            <w:r w:rsidR="00DB7C24" w:rsidRPr="00DB7C24">
              <w:rPr>
                <w:rFonts w:ascii="Times New Roman" w:hAnsi="Times New Roman" w:cs="Times New Roman"/>
              </w:rPr>
              <w:t xml:space="preserve"> </w:t>
            </w:r>
            <w:r w:rsidRPr="00DB7C24">
              <w:rPr>
                <w:rFonts w:ascii="Times New Roman" w:hAnsi="Times New Roman" w:cs="Times New Roman"/>
              </w:rPr>
              <w:t>dokumenta (Etički</w:t>
            </w:r>
            <w:r w:rsidR="00DB7C24" w:rsidRPr="00DB7C24">
              <w:rPr>
                <w:rFonts w:ascii="Times New Roman" w:hAnsi="Times New Roman" w:cs="Times New Roman"/>
              </w:rPr>
              <w:t xml:space="preserve"> </w:t>
            </w:r>
            <w:r w:rsidRPr="00DB7C24">
              <w:rPr>
                <w:rFonts w:ascii="Times New Roman" w:hAnsi="Times New Roman" w:cs="Times New Roman"/>
              </w:rPr>
              <w:t>kodeks</w:t>
            </w:r>
            <w:r w:rsidR="00DB7C24" w:rsidRPr="00DB7C24">
              <w:rPr>
                <w:rFonts w:ascii="Times New Roman" w:hAnsi="Times New Roman" w:cs="Times New Roman"/>
              </w:rPr>
              <w:t xml:space="preserve"> </w:t>
            </w:r>
            <w:r w:rsidRPr="00DB7C24">
              <w:rPr>
                <w:rFonts w:ascii="Times New Roman" w:hAnsi="Times New Roman" w:cs="Times New Roman"/>
              </w:rPr>
              <w:t>za</w:t>
            </w:r>
            <w:r w:rsidR="00DB7C24" w:rsidRPr="00DB7C24">
              <w:rPr>
                <w:rFonts w:ascii="Times New Roman" w:hAnsi="Times New Roman" w:cs="Times New Roman"/>
              </w:rPr>
              <w:t xml:space="preserve"> </w:t>
            </w:r>
            <w:r w:rsidRPr="00DB7C24">
              <w:rPr>
                <w:rFonts w:ascii="Times New Roman" w:hAnsi="Times New Roman" w:cs="Times New Roman"/>
              </w:rPr>
              <w:t>novinare</w:t>
            </w:r>
            <w:r w:rsidR="00DB7C24" w:rsidRPr="00DB7C24">
              <w:rPr>
                <w:rFonts w:ascii="Times New Roman" w:hAnsi="Times New Roman" w:cs="Times New Roman"/>
              </w:rPr>
              <w:t xml:space="preserve"> i </w:t>
            </w:r>
            <w:r w:rsidRPr="00DB7C24">
              <w:rPr>
                <w:rFonts w:ascii="Times New Roman" w:hAnsi="Times New Roman" w:cs="Times New Roman"/>
              </w:rPr>
              <w:t>kreativno</w:t>
            </w:r>
            <w:r w:rsidR="00DB7C24" w:rsidRPr="00DB7C24">
              <w:rPr>
                <w:rFonts w:ascii="Times New Roman" w:hAnsi="Times New Roman" w:cs="Times New Roman"/>
              </w:rPr>
              <w:t xml:space="preserve"> </w:t>
            </w:r>
            <w:r w:rsidRPr="00DB7C24">
              <w:rPr>
                <w:rFonts w:ascii="Times New Roman" w:hAnsi="Times New Roman" w:cs="Times New Roman"/>
              </w:rPr>
              <w:t>osoblje</w:t>
            </w:r>
            <w:r w:rsidR="00DB7C24" w:rsidRPr="00DB7C24">
              <w:rPr>
                <w:rFonts w:ascii="Times New Roman" w:hAnsi="Times New Roman" w:cs="Times New Roman"/>
              </w:rPr>
              <w:t xml:space="preserve"> </w:t>
            </w:r>
            <w:r w:rsidRPr="00DB7C24">
              <w:rPr>
                <w:rFonts w:ascii="Times New Roman" w:hAnsi="Times New Roman" w:cs="Times New Roman"/>
              </w:rPr>
              <w:t>radionica</w:t>
            </w:r>
            <w:r w:rsidR="00DB7C24" w:rsidRPr="00DB7C24">
              <w:rPr>
                <w:rFonts w:ascii="Times New Roman" w:hAnsi="Times New Roman" w:cs="Times New Roman"/>
              </w:rPr>
              <w:t xml:space="preserve"> </w:t>
            </w:r>
            <w:r w:rsidRPr="00DB7C24">
              <w:rPr>
                <w:rFonts w:ascii="Times New Roman" w:hAnsi="Times New Roman" w:cs="Times New Roman"/>
              </w:rPr>
              <w:t>Hrvatske</w:t>
            </w:r>
            <w:r w:rsidR="00DB7C24" w:rsidRPr="00DB7C24">
              <w:rPr>
                <w:rFonts w:ascii="Times New Roman" w:hAnsi="Times New Roman" w:cs="Times New Roman"/>
              </w:rPr>
              <w:t xml:space="preserve"> </w:t>
            </w:r>
            <w:r w:rsidRPr="00DB7C24">
              <w:rPr>
                <w:rFonts w:ascii="Times New Roman" w:hAnsi="Times New Roman" w:cs="Times New Roman"/>
              </w:rPr>
              <w:t>radiotelevizije,</w:t>
            </w:r>
            <w:r w:rsidR="00DB7C24" w:rsidRPr="00DB7C24">
              <w:rPr>
                <w:rFonts w:ascii="Times New Roman" w:hAnsi="Times New Roman" w:cs="Times New Roman"/>
              </w:rPr>
              <w:t xml:space="preserve"> </w:t>
            </w:r>
            <w:r w:rsidRPr="00DB7C24">
              <w:rPr>
                <w:rFonts w:ascii="Times New Roman" w:hAnsi="Times New Roman" w:cs="Times New Roman"/>
              </w:rPr>
              <w:t>Pravilnik o postupku i mjerama zaštite dostojanstva radnika(</w:t>
            </w:r>
            <w:proofErr w:type="spellStart"/>
            <w:r w:rsidRPr="00DB7C24">
              <w:rPr>
                <w:rFonts w:ascii="Times New Roman" w:hAnsi="Times New Roman" w:cs="Times New Roman"/>
              </w:rPr>
              <w:t>ica</w:t>
            </w:r>
            <w:proofErr w:type="spellEnd"/>
            <w:r w:rsidRPr="00DB7C24">
              <w:rPr>
                <w:rFonts w:ascii="Times New Roman" w:hAnsi="Times New Roman" w:cs="Times New Roman"/>
              </w:rPr>
              <w:t>) radionica Hrvatske radiotelevizije) svim novozaposlenim novinarima</w:t>
            </w:r>
          </w:p>
          <w:p w14:paraId="08E9E544" w14:textId="72335AA5" w:rsidR="002C1F09" w:rsidRPr="00DB7C24" w:rsidRDefault="002C1F09" w:rsidP="00DB7C24">
            <w:pPr>
              <w:pStyle w:val="ListParagraph"/>
              <w:numPr>
                <w:ilvl w:val="0"/>
                <w:numId w:val="40"/>
              </w:numPr>
              <w:jc w:val="both"/>
              <w:rPr>
                <w:rFonts w:ascii="Times New Roman" w:hAnsi="Times New Roman" w:cs="Times New Roman"/>
              </w:rPr>
            </w:pPr>
            <w:r w:rsidRPr="00DB7C24">
              <w:rPr>
                <w:rFonts w:ascii="Times New Roman" w:hAnsi="Times New Roman" w:cs="Times New Roman"/>
              </w:rPr>
              <w:t>Sustavna online edukacija novinara i urednika putem e-</w:t>
            </w:r>
            <w:proofErr w:type="spellStart"/>
            <w:r w:rsidRPr="00DB7C24">
              <w:rPr>
                <w:rFonts w:ascii="Times New Roman" w:hAnsi="Times New Roman" w:cs="Times New Roman"/>
              </w:rPr>
              <w:t>Učilice</w:t>
            </w:r>
            <w:proofErr w:type="spellEnd"/>
            <w:r w:rsidRPr="00DB7C24">
              <w:rPr>
                <w:rFonts w:ascii="Times New Roman" w:hAnsi="Times New Roman" w:cs="Times New Roman"/>
              </w:rPr>
              <w:t xml:space="preserve"> (moduli Medijska etika i ljudska</w:t>
            </w:r>
            <w:r w:rsidR="00FE4CFF" w:rsidRPr="00DB7C24">
              <w:rPr>
                <w:rFonts w:ascii="Times New Roman" w:hAnsi="Times New Roman" w:cs="Times New Roman"/>
              </w:rPr>
              <w:t xml:space="preserve"> </w:t>
            </w:r>
            <w:r w:rsidRPr="00DB7C24">
              <w:rPr>
                <w:rFonts w:ascii="Times New Roman" w:hAnsi="Times New Roman" w:cs="Times New Roman"/>
              </w:rPr>
              <w:t>prava</w:t>
            </w:r>
            <w:r w:rsidR="00FE4CFF" w:rsidRPr="00DB7C24">
              <w:rPr>
                <w:rFonts w:ascii="Times New Roman" w:hAnsi="Times New Roman" w:cs="Times New Roman"/>
              </w:rPr>
              <w:t xml:space="preserve"> </w:t>
            </w:r>
            <w:r w:rsidRPr="00DB7C24">
              <w:rPr>
                <w:rFonts w:ascii="Times New Roman" w:hAnsi="Times New Roman" w:cs="Times New Roman"/>
              </w:rPr>
              <w:t>sadrže</w:t>
            </w:r>
            <w:r w:rsidR="00FE4CFF" w:rsidRPr="00DB7C24">
              <w:rPr>
                <w:rFonts w:ascii="Times New Roman" w:hAnsi="Times New Roman" w:cs="Times New Roman"/>
              </w:rPr>
              <w:t xml:space="preserve"> </w:t>
            </w:r>
            <w:r w:rsidRPr="00DB7C24">
              <w:rPr>
                <w:rFonts w:ascii="Times New Roman" w:hAnsi="Times New Roman" w:cs="Times New Roman"/>
              </w:rPr>
              <w:t>module</w:t>
            </w:r>
            <w:r w:rsidR="00FE4CFF" w:rsidRPr="00DB7C24">
              <w:rPr>
                <w:rFonts w:ascii="Times New Roman" w:hAnsi="Times New Roman" w:cs="Times New Roman"/>
              </w:rPr>
              <w:t xml:space="preserve"> </w:t>
            </w:r>
            <w:r w:rsidRPr="00DB7C24">
              <w:rPr>
                <w:rFonts w:ascii="Times New Roman" w:hAnsi="Times New Roman" w:cs="Times New Roman"/>
              </w:rPr>
              <w:t>Prava</w:t>
            </w:r>
            <w:r w:rsidR="00FE4CFF" w:rsidRPr="00DB7C24">
              <w:rPr>
                <w:rFonts w:ascii="Times New Roman" w:hAnsi="Times New Roman" w:cs="Times New Roman"/>
              </w:rPr>
              <w:t xml:space="preserve"> </w:t>
            </w:r>
            <w:r w:rsidRPr="00DB7C24">
              <w:rPr>
                <w:rFonts w:ascii="Times New Roman" w:hAnsi="Times New Roman" w:cs="Times New Roman"/>
              </w:rPr>
              <w:t>djece,</w:t>
            </w:r>
            <w:r w:rsidR="00FE4CFF" w:rsidRPr="00DB7C24">
              <w:rPr>
                <w:rFonts w:ascii="Times New Roman" w:hAnsi="Times New Roman" w:cs="Times New Roman"/>
              </w:rPr>
              <w:t xml:space="preserve"> </w:t>
            </w:r>
            <w:r w:rsidRPr="00DB7C24">
              <w:rPr>
                <w:rFonts w:ascii="Times New Roman" w:hAnsi="Times New Roman" w:cs="Times New Roman"/>
              </w:rPr>
              <w:t>Ravnopravnost</w:t>
            </w:r>
            <w:r w:rsidR="00FE4CFF" w:rsidRPr="00DB7C24">
              <w:rPr>
                <w:rFonts w:ascii="Times New Roman" w:hAnsi="Times New Roman" w:cs="Times New Roman"/>
              </w:rPr>
              <w:t xml:space="preserve"> </w:t>
            </w:r>
            <w:r w:rsidRPr="00DB7C24">
              <w:rPr>
                <w:rFonts w:ascii="Times New Roman" w:hAnsi="Times New Roman" w:cs="Times New Roman"/>
              </w:rPr>
              <w:t>spolova,</w:t>
            </w:r>
            <w:r w:rsidR="00FE4CFF" w:rsidRPr="00DB7C24">
              <w:rPr>
                <w:rFonts w:ascii="Times New Roman" w:hAnsi="Times New Roman" w:cs="Times New Roman"/>
              </w:rPr>
              <w:t xml:space="preserve"> </w:t>
            </w:r>
            <w:r w:rsidRPr="00DB7C24">
              <w:rPr>
                <w:rFonts w:ascii="Times New Roman" w:hAnsi="Times New Roman" w:cs="Times New Roman"/>
              </w:rPr>
              <w:t>Prava</w:t>
            </w:r>
            <w:r w:rsidR="00FE4CFF" w:rsidRPr="00DB7C24">
              <w:rPr>
                <w:rFonts w:ascii="Times New Roman" w:hAnsi="Times New Roman" w:cs="Times New Roman"/>
              </w:rPr>
              <w:t xml:space="preserve"> </w:t>
            </w:r>
            <w:r w:rsidRPr="00DB7C24">
              <w:rPr>
                <w:rFonts w:ascii="Times New Roman" w:hAnsi="Times New Roman" w:cs="Times New Roman"/>
              </w:rPr>
              <w:t>osoba</w:t>
            </w:r>
            <w:r w:rsidR="00FE4CFF" w:rsidRPr="00DB7C24">
              <w:rPr>
                <w:rFonts w:ascii="Times New Roman" w:hAnsi="Times New Roman" w:cs="Times New Roman"/>
              </w:rPr>
              <w:t xml:space="preserve"> </w:t>
            </w:r>
            <w:r w:rsidRPr="00DB7C24">
              <w:rPr>
                <w:rFonts w:ascii="Times New Roman" w:hAnsi="Times New Roman" w:cs="Times New Roman"/>
              </w:rPr>
              <w:t>s invaliditetom</w:t>
            </w:r>
            <w:r w:rsidR="00FE4CFF" w:rsidRPr="00DB7C24">
              <w:rPr>
                <w:rFonts w:ascii="Times New Roman" w:hAnsi="Times New Roman" w:cs="Times New Roman"/>
              </w:rPr>
              <w:t xml:space="preserve"> </w:t>
            </w:r>
            <w:r w:rsidRPr="00DB7C24">
              <w:rPr>
                <w:rFonts w:ascii="Times New Roman" w:hAnsi="Times New Roman" w:cs="Times New Roman"/>
              </w:rPr>
              <w:t>i</w:t>
            </w:r>
            <w:r w:rsidR="00FE4CFF" w:rsidRPr="00DB7C24">
              <w:rPr>
                <w:rFonts w:ascii="Times New Roman" w:hAnsi="Times New Roman" w:cs="Times New Roman"/>
              </w:rPr>
              <w:t xml:space="preserve"> </w:t>
            </w:r>
            <w:r w:rsidRPr="00DB7C24">
              <w:rPr>
                <w:rFonts w:ascii="Times New Roman" w:hAnsi="Times New Roman" w:cs="Times New Roman"/>
              </w:rPr>
              <w:t>Zaštita</w:t>
            </w:r>
            <w:r w:rsidR="00FE4CFF" w:rsidRPr="00DB7C24">
              <w:rPr>
                <w:rFonts w:ascii="Times New Roman" w:hAnsi="Times New Roman" w:cs="Times New Roman"/>
              </w:rPr>
              <w:t xml:space="preserve"> </w:t>
            </w:r>
            <w:r w:rsidRPr="00DB7C24">
              <w:rPr>
                <w:rFonts w:ascii="Times New Roman" w:hAnsi="Times New Roman" w:cs="Times New Roman"/>
              </w:rPr>
              <w:t>prava</w:t>
            </w:r>
            <w:r w:rsidR="00FE4CFF" w:rsidRPr="00DB7C24">
              <w:rPr>
                <w:rFonts w:ascii="Times New Roman" w:hAnsi="Times New Roman" w:cs="Times New Roman"/>
              </w:rPr>
              <w:t xml:space="preserve"> </w:t>
            </w:r>
            <w:r w:rsidRPr="00DB7C24">
              <w:rPr>
                <w:rFonts w:ascii="Times New Roman" w:hAnsi="Times New Roman" w:cs="Times New Roman"/>
              </w:rPr>
              <w:t>nacionalnih</w:t>
            </w:r>
            <w:r w:rsidR="00FE4CFF" w:rsidRPr="00DB7C24">
              <w:rPr>
                <w:rFonts w:ascii="Times New Roman" w:hAnsi="Times New Roman" w:cs="Times New Roman"/>
              </w:rPr>
              <w:t xml:space="preserve"> </w:t>
            </w:r>
            <w:r w:rsidRPr="00DB7C24">
              <w:rPr>
                <w:rFonts w:ascii="Times New Roman" w:hAnsi="Times New Roman" w:cs="Times New Roman"/>
              </w:rPr>
              <w:t>manjina)</w:t>
            </w:r>
          </w:p>
        </w:tc>
      </w:tr>
      <w:tr w:rsidR="002C1F09" w14:paraId="39421852" w14:textId="77777777">
        <w:trPr>
          <w:trHeight w:val="166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32B7DC6" w14:textId="77777777" w:rsidR="002C1F09" w:rsidRDefault="002C1F09" w:rsidP="00A20DA3">
            <w:pPr>
              <w:pStyle w:val="normal-000305"/>
              <w:contextualSpacing/>
            </w:pPr>
            <w:r>
              <w:rPr>
                <w:rStyle w:val="defaultparagraphfont-000074"/>
              </w:rPr>
              <w:t xml:space="preserve">Pokazatelji </w:t>
            </w:r>
            <w:r>
              <w:rPr>
                <w:rStyle w:val="defaultparagraphfont-000083"/>
              </w:rPr>
              <w:t xml:space="preserve">rezultata </w:t>
            </w:r>
          </w:p>
          <w:p w14:paraId="16850A58" w14:textId="01B93F51" w:rsidR="002C1F09" w:rsidRPr="00A20DA3" w:rsidRDefault="002C1F09" w:rsidP="00A20DA3">
            <w:pPr>
              <w:pStyle w:val="ListParagraph"/>
              <w:numPr>
                <w:ilvl w:val="0"/>
                <w:numId w:val="39"/>
              </w:numPr>
              <w:rPr>
                <w:rFonts w:ascii="Times New Roman" w:hAnsi="Times New Roman" w:cs="Times New Roman"/>
              </w:rPr>
            </w:pPr>
            <w:r w:rsidRPr="00A20DA3">
              <w:rPr>
                <w:rFonts w:ascii="Times New Roman" w:hAnsi="Times New Roman" w:cs="Times New Roman"/>
              </w:rPr>
              <w:t>Izrađena</w:t>
            </w:r>
            <w:r w:rsidR="00A20DA3">
              <w:rPr>
                <w:rFonts w:ascii="Times New Roman" w:hAnsi="Times New Roman" w:cs="Times New Roman"/>
              </w:rPr>
              <w:t xml:space="preserve"> </w:t>
            </w:r>
            <w:r w:rsidRPr="00A20DA3">
              <w:rPr>
                <w:rFonts w:ascii="Times New Roman" w:hAnsi="Times New Roman" w:cs="Times New Roman"/>
              </w:rPr>
              <w:t>analiza</w:t>
            </w:r>
            <w:r w:rsidR="00A20DA3">
              <w:rPr>
                <w:rFonts w:ascii="Times New Roman" w:hAnsi="Times New Roman" w:cs="Times New Roman"/>
              </w:rPr>
              <w:t xml:space="preserve"> </w:t>
            </w:r>
            <w:r w:rsidRPr="00A20DA3">
              <w:rPr>
                <w:rFonts w:ascii="Times New Roman" w:hAnsi="Times New Roman" w:cs="Times New Roman"/>
              </w:rPr>
              <w:t>interesa</w:t>
            </w:r>
            <w:r w:rsidR="00A20DA3">
              <w:rPr>
                <w:rFonts w:ascii="Times New Roman" w:hAnsi="Times New Roman" w:cs="Times New Roman"/>
              </w:rPr>
              <w:t xml:space="preserve"> </w:t>
            </w:r>
            <w:r w:rsidRPr="00A20DA3">
              <w:rPr>
                <w:rFonts w:ascii="Times New Roman" w:hAnsi="Times New Roman" w:cs="Times New Roman"/>
              </w:rPr>
              <w:t>manjinskih</w:t>
            </w:r>
            <w:r w:rsidR="00A20DA3">
              <w:rPr>
                <w:rFonts w:ascii="Times New Roman" w:hAnsi="Times New Roman" w:cs="Times New Roman"/>
              </w:rPr>
              <w:t xml:space="preserve"> </w:t>
            </w:r>
            <w:r w:rsidRPr="00A20DA3">
              <w:rPr>
                <w:rFonts w:ascii="Times New Roman" w:hAnsi="Times New Roman" w:cs="Times New Roman"/>
              </w:rPr>
              <w:t>zajednica</w:t>
            </w:r>
            <w:r w:rsidR="00A20DA3">
              <w:rPr>
                <w:rFonts w:ascii="Times New Roman" w:hAnsi="Times New Roman" w:cs="Times New Roman"/>
              </w:rPr>
              <w:t xml:space="preserve"> </w:t>
            </w:r>
            <w:r w:rsidRPr="00A20DA3">
              <w:rPr>
                <w:rFonts w:ascii="Times New Roman" w:hAnsi="Times New Roman" w:cs="Times New Roman"/>
              </w:rPr>
              <w:t>za</w:t>
            </w:r>
            <w:r w:rsidR="00A20DA3">
              <w:rPr>
                <w:rFonts w:ascii="Times New Roman" w:hAnsi="Times New Roman" w:cs="Times New Roman"/>
              </w:rPr>
              <w:t xml:space="preserve"> </w:t>
            </w:r>
            <w:r w:rsidRPr="00A20DA3">
              <w:rPr>
                <w:rFonts w:ascii="Times New Roman" w:hAnsi="Times New Roman" w:cs="Times New Roman"/>
              </w:rPr>
              <w:t>pokretanje</w:t>
            </w:r>
            <w:r w:rsidR="00A20DA3">
              <w:rPr>
                <w:rFonts w:ascii="Times New Roman" w:hAnsi="Times New Roman" w:cs="Times New Roman"/>
              </w:rPr>
              <w:t xml:space="preserve"> </w:t>
            </w:r>
            <w:r w:rsidRPr="00A20DA3">
              <w:rPr>
                <w:rFonts w:ascii="Times New Roman" w:hAnsi="Times New Roman" w:cs="Times New Roman"/>
              </w:rPr>
              <w:t>radijskih</w:t>
            </w:r>
            <w:r w:rsidR="00A20DA3">
              <w:rPr>
                <w:rFonts w:ascii="Times New Roman" w:hAnsi="Times New Roman" w:cs="Times New Roman"/>
              </w:rPr>
              <w:t xml:space="preserve"> </w:t>
            </w:r>
            <w:r w:rsidRPr="00A20DA3">
              <w:rPr>
                <w:rFonts w:ascii="Times New Roman" w:hAnsi="Times New Roman" w:cs="Times New Roman"/>
              </w:rPr>
              <w:t>i</w:t>
            </w:r>
            <w:r w:rsidR="00A20DA3">
              <w:rPr>
                <w:rFonts w:ascii="Times New Roman" w:hAnsi="Times New Roman" w:cs="Times New Roman"/>
              </w:rPr>
              <w:t xml:space="preserve"> </w:t>
            </w:r>
            <w:r w:rsidRPr="00A20DA3">
              <w:rPr>
                <w:rFonts w:ascii="Times New Roman" w:hAnsi="Times New Roman" w:cs="Times New Roman"/>
              </w:rPr>
              <w:t>televizijskih programa</w:t>
            </w:r>
            <w:r w:rsidR="00A20DA3">
              <w:rPr>
                <w:rFonts w:ascii="Times New Roman" w:hAnsi="Times New Roman" w:cs="Times New Roman"/>
              </w:rPr>
              <w:t xml:space="preserve"> </w:t>
            </w:r>
          </w:p>
          <w:p w14:paraId="08EA9DA6" w14:textId="17653D3E" w:rsidR="002C1F09" w:rsidRPr="00A20DA3" w:rsidRDefault="002C1F09" w:rsidP="00A20DA3">
            <w:pPr>
              <w:pStyle w:val="ListParagraph"/>
              <w:numPr>
                <w:ilvl w:val="0"/>
                <w:numId w:val="39"/>
              </w:numPr>
              <w:rPr>
                <w:rFonts w:ascii="Times New Roman" w:hAnsi="Times New Roman" w:cs="Times New Roman"/>
              </w:rPr>
            </w:pPr>
            <w:r w:rsidRPr="00A20DA3">
              <w:rPr>
                <w:rFonts w:ascii="Times New Roman" w:hAnsi="Times New Roman" w:cs="Times New Roman"/>
              </w:rPr>
              <w:t>Dodijeljena sredstva iz fonda za poticanje pluralizma i raznovrsnosti elektroničkih medija u okviru kategorije nacionalne manjine u Republici Hrvatskoj</w:t>
            </w:r>
          </w:p>
          <w:p w14:paraId="2BAEAE51" w14:textId="72BE185B" w:rsidR="002C1F09" w:rsidRPr="00A20DA3" w:rsidRDefault="002C1F09" w:rsidP="00A20DA3">
            <w:pPr>
              <w:pStyle w:val="ListParagraph"/>
              <w:numPr>
                <w:ilvl w:val="0"/>
                <w:numId w:val="39"/>
              </w:numPr>
              <w:rPr>
                <w:rFonts w:ascii="Times New Roman" w:hAnsi="Times New Roman" w:cs="Times New Roman"/>
              </w:rPr>
            </w:pPr>
            <w:r w:rsidRPr="00A20DA3">
              <w:rPr>
                <w:rFonts w:ascii="Times New Roman" w:hAnsi="Times New Roman" w:cs="Times New Roman"/>
              </w:rPr>
              <w:t>Broj</w:t>
            </w:r>
            <w:r w:rsidR="00A20DA3">
              <w:rPr>
                <w:rFonts w:ascii="Times New Roman" w:hAnsi="Times New Roman" w:cs="Times New Roman"/>
              </w:rPr>
              <w:t xml:space="preserve"> </w:t>
            </w:r>
            <w:r w:rsidRPr="00A20DA3">
              <w:rPr>
                <w:rFonts w:ascii="Times New Roman" w:hAnsi="Times New Roman" w:cs="Times New Roman"/>
              </w:rPr>
              <w:t>održanih</w:t>
            </w:r>
            <w:r w:rsidR="00A20DA3">
              <w:rPr>
                <w:rFonts w:ascii="Times New Roman" w:hAnsi="Times New Roman" w:cs="Times New Roman"/>
              </w:rPr>
              <w:t xml:space="preserve"> </w:t>
            </w:r>
            <w:r w:rsidRPr="00A20DA3">
              <w:rPr>
                <w:rFonts w:ascii="Times New Roman" w:hAnsi="Times New Roman" w:cs="Times New Roman"/>
              </w:rPr>
              <w:t>okruglih</w:t>
            </w:r>
            <w:r w:rsidR="00A20DA3">
              <w:rPr>
                <w:rFonts w:ascii="Times New Roman" w:hAnsi="Times New Roman" w:cs="Times New Roman"/>
              </w:rPr>
              <w:t xml:space="preserve"> </w:t>
            </w:r>
            <w:r w:rsidRPr="00A20DA3">
              <w:rPr>
                <w:rFonts w:ascii="Times New Roman" w:hAnsi="Times New Roman" w:cs="Times New Roman"/>
              </w:rPr>
              <w:t>stolova,</w:t>
            </w:r>
            <w:r w:rsidR="00A20DA3">
              <w:rPr>
                <w:rFonts w:ascii="Times New Roman" w:hAnsi="Times New Roman" w:cs="Times New Roman"/>
              </w:rPr>
              <w:t xml:space="preserve"> </w:t>
            </w:r>
            <w:r w:rsidRPr="00A20DA3">
              <w:rPr>
                <w:rFonts w:ascii="Times New Roman" w:hAnsi="Times New Roman" w:cs="Times New Roman"/>
              </w:rPr>
              <w:t>seminara</w:t>
            </w:r>
            <w:r w:rsidR="00A20DA3">
              <w:rPr>
                <w:rFonts w:ascii="Times New Roman" w:hAnsi="Times New Roman" w:cs="Times New Roman"/>
              </w:rPr>
              <w:t xml:space="preserve"> </w:t>
            </w:r>
            <w:r w:rsidRPr="00A20DA3">
              <w:rPr>
                <w:rFonts w:ascii="Times New Roman" w:hAnsi="Times New Roman" w:cs="Times New Roman"/>
              </w:rPr>
              <w:t>i</w:t>
            </w:r>
            <w:r w:rsidR="00A20DA3">
              <w:rPr>
                <w:rFonts w:ascii="Times New Roman" w:hAnsi="Times New Roman" w:cs="Times New Roman"/>
              </w:rPr>
              <w:t xml:space="preserve"> </w:t>
            </w:r>
            <w:r w:rsidRPr="00A20DA3">
              <w:rPr>
                <w:rFonts w:ascii="Times New Roman" w:hAnsi="Times New Roman" w:cs="Times New Roman"/>
              </w:rPr>
              <w:t>radionica na</w:t>
            </w:r>
            <w:r w:rsidR="00A20DA3">
              <w:rPr>
                <w:rFonts w:ascii="Times New Roman" w:hAnsi="Times New Roman" w:cs="Times New Roman"/>
              </w:rPr>
              <w:t xml:space="preserve"> </w:t>
            </w:r>
            <w:r w:rsidRPr="00A20DA3">
              <w:rPr>
                <w:rFonts w:ascii="Times New Roman" w:hAnsi="Times New Roman" w:cs="Times New Roman"/>
              </w:rPr>
              <w:t>temu</w:t>
            </w:r>
            <w:r w:rsidR="00A20DA3">
              <w:rPr>
                <w:rFonts w:ascii="Times New Roman" w:hAnsi="Times New Roman" w:cs="Times New Roman"/>
              </w:rPr>
              <w:t xml:space="preserve"> </w:t>
            </w:r>
            <w:r w:rsidRPr="00A20DA3">
              <w:rPr>
                <w:rFonts w:ascii="Times New Roman" w:hAnsi="Times New Roman" w:cs="Times New Roman"/>
              </w:rPr>
              <w:t>samoregulacije</w:t>
            </w:r>
            <w:r w:rsidR="00A20DA3">
              <w:rPr>
                <w:rFonts w:ascii="Times New Roman" w:hAnsi="Times New Roman" w:cs="Times New Roman"/>
              </w:rPr>
              <w:t xml:space="preserve"> </w:t>
            </w:r>
            <w:r w:rsidRPr="00A20DA3">
              <w:rPr>
                <w:rFonts w:ascii="Times New Roman" w:hAnsi="Times New Roman" w:cs="Times New Roman"/>
              </w:rPr>
              <w:t xml:space="preserve">i </w:t>
            </w:r>
            <w:proofErr w:type="spellStart"/>
            <w:r w:rsidRPr="00A20DA3">
              <w:rPr>
                <w:rFonts w:ascii="Times New Roman" w:hAnsi="Times New Roman" w:cs="Times New Roman"/>
              </w:rPr>
              <w:t>koregulacije</w:t>
            </w:r>
            <w:proofErr w:type="spellEnd"/>
            <w:r w:rsidRPr="00A20DA3">
              <w:rPr>
                <w:rFonts w:ascii="Times New Roman" w:hAnsi="Times New Roman" w:cs="Times New Roman"/>
              </w:rPr>
              <w:t xml:space="preserve"> elektroničkih medija</w:t>
            </w:r>
          </w:p>
          <w:p w14:paraId="67621810" w14:textId="6B30BECD" w:rsidR="002C1F09" w:rsidRDefault="002C1F09" w:rsidP="00A20DA3">
            <w:pPr>
              <w:pStyle w:val="ListParagraph"/>
              <w:numPr>
                <w:ilvl w:val="0"/>
                <w:numId w:val="39"/>
              </w:numPr>
            </w:pPr>
            <w:r w:rsidRPr="00A20DA3">
              <w:rPr>
                <w:rFonts w:ascii="Times New Roman" w:hAnsi="Times New Roman" w:cs="Times New Roman"/>
              </w:rPr>
              <w:t>Broj</w:t>
            </w:r>
            <w:r w:rsidR="00A20DA3">
              <w:rPr>
                <w:rFonts w:ascii="Times New Roman" w:hAnsi="Times New Roman" w:cs="Times New Roman"/>
              </w:rPr>
              <w:t xml:space="preserve"> </w:t>
            </w:r>
            <w:r w:rsidRPr="00A20DA3">
              <w:rPr>
                <w:rFonts w:ascii="Times New Roman" w:hAnsi="Times New Roman" w:cs="Times New Roman"/>
              </w:rPr>
              <w:t>educiranih</w:t>
            </w:r>
            <w:r w:rsidR="00A20DA3">
              <w:rPr>
                <w:rFonts w:ascii="Times New Roman" w:hAnsi="Times New Roman" w:cs="Times New Roman"/>
              </w:rPr>
              <w:t xml:space="preserve"> </w:t>
            </w:r>
            <w:r w:rsidRPr="00A20DA3">
              <w:rPr>
                <w:rFonts w:ascii="Times New Roman" w:hAnsi="Times New Roman" w:cs="Times New Roman"/>
              </w:rPr>
              <w:t>urednika</w:t>
            </w:r>
            <w:r w:rsidR="00A20DA3">
              <w:rPr>
                <w:rFonts w:ascii="Times New Roman" w:hAnsi="Times New Roman" w:cs="Times New Roman"/>
              </w:rPr>
              <w:t xml:space="preserve"> </w:t>
            </w:r>
            <w:r w:rsidRPr="00A20DA3">
              <w:rPr>
                <w:rFonts w:ascii="Times New Roman" w:hAnsi="Times New Roman" w:cs="Times New Roman"/>
              </w:rPr>
              <w:t>i</w:t>
            </w:r>
            <w:r w:rsidR="00A20DA3">
              <w:rPr>
                <w:rFonts w:ascii="Times New Roman" w:hAnsi="Times New Roman" w:cs="Times New Roman"/>
              </w:rPr>
              <w:t xml:space="preserve"> </w:t>
            </w:r>
            <w:r w:rsidRPr="00A20DA3">
              <w:rPr>
                <w:rFonts w:ascii="Times New Roman" w:hAnsi="Times New Roman" w:cs="Times New Roman"/>
              </w:rPr>
              <w:t>novinara</w:t>
            </w:r>
            <w:r w:rsidR="00A20DA3">
              <w:rPr>
                <w:rFonts w:ascii="Times New Roman" w:hAnsi="Times New Roman" w:cs="Times New Roman"/>
              </w:rPr>
              <w:t xml:space="preserve"> </w:t>
            </w:r>
            <w:r w:rsidRPr="00A20DA3">
              <w:rPr>
                <w:rFonts w:ascii="Times New Roman" w:hAnsi="Times New Roman" w:cs="Times New Roman"/>
              </w:rPr>
              <w:t>na</w:t>
            </w:r>
            <w:r w:rsidR="00A20DA3">
              <w:rPr>
                <w:rFonts w:ascii="Times New Roman" w:hAnsi="Times New Roman" w:cs="Times New Roman"/>
              </w:rPr>
              <w:t xml:space="preserve"> </w:t>
            </w:r>
            <w:r w:rsidRPr="00A20DA3">
              <w:rPr>
                <w:rFonts w:ascii="Times New Roman" w:hAnsi="Times New Roman" w:cs="Times New Roman"/>
              </w:rPr>
              <w:t>internim</w:t>
            </w:r>
            <w:r w:rsidR="00A20DA3">
              <w:rPr>
                <w:rFonts w:ascii="Times New Roman" w:hAnsi="Times New Roman" w:cs="Times New Roman"/>
              </w:rPr>
              <w:t xml:space="preserve"> </w:t>
            </w:r>
            <w:r w:rsidRPr="00A20DA3">
              <w:rPr>
                <w:rFonts w:ascii="Times New Roman" w:hAnsi="Times New Roman" w:cs="Times New Roman"/>
              </w:rPr>
              <w:t>i</w:t>
            </w:r>
            <w:r w:rsidR="00A20DA3">
              <w:rPr>
                <w:rFonts w:ascii="Times New Roman" w:hAnsi="Times New Roman" w:cs="Times New Roman"/>
              </w:rPr>
              <w:t xml:space="preserve"> </w:t>
            </w:r>
            <w:r w:rsidRPr="00A20DA3">
              <w:rPr>
                <w:rFonts w:ascii="Times New Roman" w:hAnsi="Times New Roman" w:cs="Times New Roman"/>
              </w:rPr>
              <w:t>eksternim</w:t>
            </w:r>
            <w:r w:rsidR="00A20DA3">
              <w:rPr>
                <w:rFonts w:ascii="Times New Roman" w:hAnsi="Times New Roman" w:cs="Times New Roman"/>
              </w:rPr>
              <w:t xml:space="preserve"> </w:t>
            </w:r>
            <w:r w:rsidRPr="00A20DA3">
              <w:rPr>
                <w:rFonts w:ascii="Times New Roman" w:hAnsi="Times New Roman" w:cs="Times New Roman"/>
              </w:rPr>
              <w:t>radionicama</w:t>
            </w:r>
          </w:p>
        </w:tc>
      </w:tr>
      <w:tr w:rsidR="002C1F09" w14:paraId="0E8F2245" w14:textId="77777777">
        <w:trPr>
          <w:trHeight w:val="61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7ABDAF4" w14:textId="77777777" w:rsidR="002C1F09" w:rsidRDefault="002C1F09" w:rsidP="00A20DA3">
            <w:pPr>
              <w:pStyle w:val="tableparagraph"/>
              <w:contextualSpacing/>
            </w:pPr>
            <w:r>
              <w:rPr>
                <w:rStyle w:val="defaultparagraphfont-000074"/>
              </w:rPr>
              <w:t xml:space="preserve">Nositelj provedbe mjere </w:t>
            </w:r>
          </w:p>
          <w:p w14:paraId="56FBA253" w14:textId="77777777" w:rsidR="002C1F09" w:rsidRDefault="002C1F09" w:rsidP="00A20DA3">
            <w:pPr>
              <w:pStyle w:val="tableparagraph"/>
              <w:contextualSpacing/>
            </w:pPr>
            <w:r>
              <w:rPr>
                <w:rStyle w:val="defaultparagraphfont-000087"/>
              </w:rPr>
              <w:t>Hrvatska radiotelevizija, Agencija za elektroničke medije</w:t>
            </w:r>
            <w:r>
              <w:t xml:space="preserve"> </w:t>
            </w:r>
          </w:p>
        </w:tc>
      </w:tr>
      <w:tr w:rsidR="002C1F09" w14:paraId="59F8D1D1" w14:textId="77777777">
        <w:trPr>
          <w:trHeight w:val="25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4227BEC" w14:textId="77777777" w:rsidR="002C1F09" w:rsidRPr="00A20DA3" w:rsidRDefault="002C1F09" w:rsidP="00A20DA3">
            <w:pPr>
              <w:pStyle w:val="normal-000452"/>
              <w:contextualSpacing/>
              <w:rPr>
                <w:b/>
                <w:bCs/>
              </w:rPr>
            </w:pPr>
            <w:r w:rsidRPr="00A20DA3">
              <w:rPr>
                <w:rStyle w:val="defaultparagraphfont-000087"/>
                <w:b/>
                <w:bCs/>
              </w:rPr>
              <w:t>Izvori</w:t>
            </w:r>
            <w:r w:rsidRPr="00A20DA3">
              <w:rPr>
                <w:b/>
                <w:bCs/>
              </w:rPr>
              <w:t xml:space="preserve"> </w:t>
            </w:r>
            <w:r w:rsidRPr="00A20DA3">
              <w:rPr>
                <w:rStyle w:val="defaultparagraphfont-000087"/>
                <w:b/>
                <w:bCs/>
              </w:rPr>
              <w:t>financiranja</w:t>
            </w:r>
            <w:r w:rsidRPr="00A20DA3">
              <w:rPr>
                <w:b/>
                <w:bCs/>
              </w:rPr>
              <w:t xml:space="preserve"> </w:t>
            </w:r>
          </w:p>
        </w:tc>
      </w:tr>
      <w:tr w:rsidR="00FE4CFF" w14:paraId="7124A87F" w14:textId="77777777" w:rsidTr="00FE4CFF">
        <w:trPr>
          <w:trHeight w:val="51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9C2CC4D" w14:textId="59DDBD64" w:rsidR="00FE4CFF" w:rsidRDefault="00FE4CFF" w:rsidP="00A20DA3">
            <w:pPr>
              <w:pStyle w:val="normal-000452"/>
              <w:contextualSpacing/>
            </w:pPr>
            <w:r>
              <w:rPr>
                <w:rStyle w:val="defaultparagraphfont-000087"/>
              </w:rPr>
              <w:t>Ostali</w:t>
            </w:r>
            <w:r>
              <w:t xml:space="preserve"> </w:t>
            </w:r>
            <w:r>
              <w:rPr>
                <w:rStyle w:val="defaultparagraphfont-000087"/>
              </w:rPr>
              <w:t>izvori</w:t>
            </w:r>
            <w:r>
              <w:t xml:space="preserve"> </w:t>
            </w:r>
            <w:r>
              <w:rPr>
                <w:rStyle w:val="defaultparagraphfont-000087"/>
              </w:rPr>
              <w:t>financiranja</w:t>
            </w:r>
            <w:r>
              <w:t xml:space="preserve"> </w:t>
            </w:r>
          </w:p>
        </w:tc>
      </w:tr>
      <w:tr w:rsidR="00FE4CFF" w14:paraId="0DFC92C5" w14:textId="77777777" w:rsidTr="00FE4CFF">
        <w:trPr>
          <w:trHeight w:val="1182"/>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70F38A3" w14:textId="24361759" w:rsidR="00FE4CFF" w:rsidRDefault="00FE4CFF" w:rsidP="00FE4CFF">
            <w:pPr>
              <w:pStyle w:val="normal-000457"/>
              <w:contextualSpacing/>
            </w:pPr>
            <w:r>
              <w:rPr>
                <w:rStyle w:val="defaultparagraphfont-000087"/>
              </w:rPr>
              <w:t xml:space="preserve">Provedba mjere nije financirana iz Državnog proračuna, sredstva su osigurana u okviru Fonda za poticanje pluralizma i raznovrsnosti elektroničkih medija - kategorija Nacionalne manjine u Republici Hrvatskoj i iz sredstava Agencije za elektroničke medije za projekt organiziranja radionica vezanih uz teme Fonda. </w:t>
            </w:r>
          </w:p>
        </w:tc>
      </w:tr>
      <w:tr w:rsidR="002C1F09" w14:paraId="1C05E59F" w14:textId="77777777">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D9742F8" w14:textId="77777777" w:rsidR="002C1F09" w:rsidRDefault="002C1F09" w:rsidP="00A20DA3">
            <w:pPr>
              <w:pStyle w:val="normal-000452"/>
              <w:contextualSpacing/>
            </w:pPr>
            <w:r>
              <w:rPr>
                <w:rStyle w:val="defaultparagraphfont-000074"/>
              </w:rPr>
              <w:t xml:space="preserve">Ukupan procijenjeni trošak provedbe </w:t>
            </w:r>
            <w:r>
              <w:rPr>
                <w:rStyle w:val="defaultparagraphfont-000082"/>
              </w:rPr>
              <w:t xml:space="preserve">mjere </w:t>
            </w:r>
          </w:p>
        </w:tc>
        <w:tc>
          <w:tcPr>
            <w:tcW w:w="0" w:type="auto"/>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EF0EECD" w14:textId="77777777" w:rsidR="002C1F09" w:rsidRDefault="002C1F09" w:rsidP="00A20DA3">
            <w:pPr>
              <w:pStyle w:val="normal-000452"/>
              <w:contextualSpacing/>
            </w:pPr>
            <w:r>
              <w:rPr>
                <w:rStyle w:val="defaultparagraphfont-000087"/>
              </w:rPr>
              <w:t>350.000,00 kuna (2022.), 350.000,00 kuna (2023.)</w:t>
            </w:r>
            <w:r>
              <w:t xml:space="preserve"> </w:t>
            </w:r>
          </w:p>
        </w:tc>
      </w:tr>
      <w:tr w:rsidR="002C1F09" w14:paraId="3BB4D748" w14:textId="77777777">
        <w:trPr>
          <w:trHeight w:val="240"/>
        </w:trPr>
        <w:tc>
          <w:tcPr>
            <w:tcW w:w="0" w:type="auto"/>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946D29D" w14:textId="77777777" w:rsidR="002C1F09" w:rsidRDefault="002C1F09" w:rsidP="00A20DA3">
            <w:pPr>
              <w:pStyle w:val="normal-000452"/>
              <w:contextualSpacing/>
            </w:pPr>
            <w:r>
              <w:rPr>
                <w:rStyle w:val="defaultparagraphfont-000074"/>
              </w:rPr>
              <w:t xml:space="preserve">Vremenski </w:t>
            </w:r>
            <w:r>
              <w:rPr>
                <w:rStyle w:val="defaultparagraphfont-000082"/>
              </w:rPr>
              <w:t xml:space="preserve">okvir </w:t>
            </w:r>
          </w:p>
        </w:tc>
        <w:tc>
          <w:tcPr>
            <w:tcW w:w="0" w:type="auto"/>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D0AA050" w14:textId="77777777" w:rsidR="002C1F09" w:rsidRDefault="002C1F09" w:rsidP="00A20DA3">
            <w:pPr>
              <w:pStyle w:val="normal-000452"/>
              <w:contextualSpacing/>
            </w:pPr>
            <w:r>
              <w:rPr>
                <w:rStyle w:val="defaultparagraphfont-000087"/>
              </w:rPr>
              <w:t>2022. -</w:t>
            </w:r>
            <w:r>
              <w:t xml:space="preserve"> </w:t>
            </w:r>
            <w:r>
              <w:rPr>
                <w:rStyle w:val="defaultparagraphfont-000087"/>
              </w:rPr>
              <w:t>2023.</w:t>
            </w:r>
            <w:r>
              <w:t xml:space="preserve"> </w:t>
            </w:r>
          </w:p>
        </w:tc>
      </w:tr>
      <w:tr w:rsidR="002C1F09" w14:paraId="4633508B" w14:textId="77777777">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3B3C42B" w14:textId="77777777" w:rsidR="002C1F09" w:rsidRDefault="002C1F09" w:rsidP="00A20DA3">
            <w:pPr>
              <w:pStyle w:val="normal-000452"/>
              <w:contextualSpacing/>
            </w:pPr>
            <w:r>
              <w:rPr>
                <w:rStyle w:val="defaultparagraphfont-000074"/>
              </w:rPr>
              <w:t xml:space="preserve">Vrsta mjere </w:t>
            </w:r>
          </w:p>
        </w:tc>
        <w:tc>
          <w:tcPr>
            <w:tcW w:w="0" w:type="auto"/>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2796563" w14:textId="77777777" w:rsidR="002C1F09" w:rsidRDefault="002C1F09" w:rsidP="00A20DA3">
            <w:pPr>
              <w:pStyle w:val="normal-000452"/>
              <w:contextualSpacing/>
            </w:pPr>
            <w:r>
              <w:rPr>
                <w:rStyle w:val="defaultparagraphfont-000087"/>
              </w:rPr>
              <w:t>I</w:t>
            </w:r>
            <w:r>
              <w:t xml:space="preserve"> </w:t>
            </w:r>
            <w:r>
              <w:rPr>
                <w:rStyle w:val="defaultparagraphfont-000087"/>
              </w:rPr>
              <w:t>-</w:t>
            </w:r>
            <w:r>
              <w:t xml:space="preserve"> </w:t>
            </w:r>
            <w:r>
              <w:rPr>
                <w:rStyle w:val="defaultparagraphfont-000087"/>
              </w:rPr>
              <w:t xml:space="preserve">investicijska </w:t>
            </w:r>
            <w:r>
              <w:rPr>
                <w:rStyle w:val="defaultparagraphfont-000099"/>
              </w:rPr>
              <w:t>mjera</w:t>
            </w:r>
            <w:r>
              <w:t xml:space="preserve"> </w:t>
            </w:r>
          </w:p>
        </w:tc>
      </w:tr>
    </w:tbl>
    <w:p w14:paraId="39A5CC92" w14:textId="77777777" w:rsidR="002C1F09" w:rsidRDefault="002C1F09">
      <w:pPr>
        <w:pStyle w:val="normal-000452"/>
      </w:pPr>
      <w:r>
        <w:rPr>
          <w:rStyle w:val="000127"/>
        </w:rPr>
        <w:t> </w:t>
      </w:r>
      <w:r>
        <w:t xml:space="preserve"> </w:t>
      </w:r>
    </w:p>
    <w:sectPr w:rsidR="002C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FEA"/>
    <w:multiLevelType w:val="hybridMultilevel"/>
    <w:tmpl w:val="8C227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F2A83"/>
    <w:multiLevelType w:val="hybridMultilevel"/>
    <w:tmpl w:val="3DE4C08E"/>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DB32D5"/>
    <w:multiLevelType w:val="hybridMultilevel"/>
    <w:tmpl w:val="C95C8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AC079C"/>
    <w:multiLevelType w:val="hybridMultilevel"/>
    <w:tmpl w:val="1602D11E"/>
    <w:lvl w:ilvl="0" w:tplc="999EABAA">
      <w:numFmt w:val="bullet"/>
      <w:lvlText w:val=""/>
      <w:lvlJc w:val="left"/>
      <w:pPr>
        <w:ind w:left="720" w:hanging="360"/>
      </w:pPr>
      <w:rPr>
        <w:rFonts w:ascii="Wingdings" w:eastAsiaTheme="minorEastAsia"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78042F"/>
    <w:multiLevelType w:val="hybridMultilevel"/>
    <w:tmpl w:val="806C4A0E"/>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B443B1"/>
    <w:multiLevelType w:val="hybridMultilevel"/>
    <w:tmpl w:val="604A8552"/>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0F73ED"/>
    <w:multiLevelType w:val="hybridMultilevel"/>
    <w:tmpl w:val="303A87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F51E75"/>
    <w:multiLevelType w:val="hybridMultilevel"/>
    <w:tmpl w:val="5BC899F0"/>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E57D21"/>
    <w:multiLevelType w:val="hybridMultilevel"/>
    <w:tmpl w:val="1ED2C880"/>
    <w:lvl w:ilvl="0" w:tplc="041A0001">
      <w:start w:val="1"/>
      <w:numFmt w:val="bullet"/>
      <w:lvlText w:val=""/>
      <w:lvlJc w:val="left"/>
      <w:pPr>
        <w:ind w:left="720" w:hanging="360"/>
      </w:pPr>
      <w:rPr>
        <w:rFonts w:ascii="Symbol" w:hAnsi="Symbol" w:hint="default"/>
      </w:rPr>
    </w:lvl>
    <w:lvl w:ilvl="1" w:tplc="4FCC9EB0">
      <w:start w:val="1"/>
      <w:numFmt w:val="bullet"/>
      <w:lvlText w:val=""/>
      <w:lvlJc w:val="left"/>
      <w:pPr>
        <w:ind w:left="1440" w:hanging="360"/>
      </w:pPr>
      <w:rPr>
        <w:rFonts w:ascii="Wingdings" w:eastAsiaTheme="minorEastAsia" w:hAnsi="Wingdings"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B21CFB"/>
    <w:multiLevelType w:val="hybridMultilevel"/>
    <w:tmpl w:val="50DA5534"/>
    <w:lvl w:ilvl="0" w:tplc="999EABAA">
      <w:numFmt w:val="bullet"/>
      <w:lvlText w:val=""/>
      <w:lvlJc w:val="left"/>
      <w:pPr>
        <w:ind w:left="780" w:hanging="360"/>
      </w:pPr>
      <w:rPr>
        <w:rFonts w:ascii="Wingdings" w:eastAsiaTheme="minorEastAsia" w:hAnsi="Wingdings"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19EF1CDC"/>
    <w:multiLevelType w:val="hybridMultilevel"/>
    <w:tmpl w:val="9B48B2CA"/>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510BB7"/>
    <w:multiLevelType w:val="hybridMultilevel"/>
    <w:tmpl w:val="2E3AE410"/>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6C7180"/>
    <w:multiLevelType w:val="hybridMultilevel"/>
    <w:tmpl w:val="F45E67FE"/>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2F29CC"/>
    <w:multiLevelType w:val="hybridMultilevel"/>
    <w:tmpl w:val="6F7C755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F232FD7"/>
    <w:multiLevelType w:val="hybridMultilevel"/>
    <w:tmpl w:val="EFE01942"/>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BC7418"/>
    <w:multiLevelType w:val="hybridMultilevel"/>
    <w:tmpl w:val="3ABCC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D26160"/>
    <w:multiLevelType w:val="hybridMultilevel"/>
    <w:tmpl w:val="F740D5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5E62074"/>
    <w:multiLevelType w:val="hybridMultilevel"/>
    <w:tmpl w:val="4FD4CD2E"/>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900B1B"/>
    <w:multiLevelType w:val="hybridMultilevel"/>
    <w:tmpl w:val="A0460EBC"/>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7C60921"/>
    <w:multiLevelType w:val="hybridMultilevel"/>
    <w:tmpl w:val="82CEC1A6"/>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7CE4161"/>
    <w:multiLevelType w:val="hybridMultilevel"/>
    <w:tmpl w:val="E5824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85C7A2D"/>
    <w:multiLevelType w:val="hybridMultilevel"/>
    <w:tmpl w:val="D2CEE79C"/>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790C88"/>
    <w:multiLevelType w:val="hybridMultilevel"/>
    <w:tmpl w:val="C0B21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AA3733F"/>
    <w:multiLevelType w:val="hybridMultilevel"/>
    <w:tmpl w:val="FE6634BE"/>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C1F5ED2"/>
    <w:multiLevelType w:val="hybridMultilevel"/>
    <w:tmpl w:val="B12C7C14"/>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F946AFB"/>
    <w:multiLevelType w:val="hybridMultilevel"/>
    <w:tmpl w:val="F192F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0544021"/>
    <w:multiLevelType w:val="hybridMultilevel"/>
    <w:tmpl w:val="C36EDFF8"/>
    <w:lvl w:ilvl="0" w:tplc="999EABAA">
      <w:numFmt w:val="bullet"/>
      <w:lvlText w:val=""/>
      <w:lvlJc w:val="left"/>
      <w:pPr>
        <w:ind w:left="720" w:hanging="360"/>
      </w:pPr>
      <w:rPr>
        <w:rFonts w:ascii="Wingdings" w:eastAsiaTheme="minorEastAsia"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41630B"/>
    <w:multiLevelType w:val="hybridMultilevel"/>
    <w:tmpl w:val="AF0E3194"/>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2C24FD1"/>
    <w:multiLevelType w:val="hybridMultilevel"/>
    <w:tmpl w:val="9C922B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4291465"/>
    <w:multiLevelType w:val="hybridMultilevel"/>
    <w:tmpl w:val="2A686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5E477A2"/>
    <w:multiLevelType w:val="hybridMultilevel"/>
    <w:tmpl w:val="8EF85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9DB0BD0"/>
    <w:multiLevelType w:val="hybridMultilevel"/>
    <w:tmpl w:val="99F602FA"/>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35204B"/>
    <w:multiLevelType w:val="hybridMultilevel"/>
    <w:tmpl w:val="26D2C5B8"/>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B5B278C"/>
    <w:multiLevelType w:val="hybridMultilevel"/>
    <w:tmpl w:val="BBF672FE"/>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D98728D"/>
    <w:multiLevelType w:val="hybridMultilevel"/>
    <w:tmpl w:val="AF003990"/>
    <w:lvl w:ilvl="0" w:tplc="999EABAA">
      <w:numFmt w:val="bullet"/>
      <w:lvlText w:val=""/>
      <w:lvlJc w:val="left"/>
      <w:pPr>
        <w:ind w:left="720" w:hanging="360"/>
      </w:pPr>
      <w:rPr>
        <w:rFonts w:ascii="Wingdings" w:eastAsiaTheme="minorEastAsia"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5D400DD"/>
    <w:multiLevelType w:val="hybridMultilevel"/>
    <w:tmpl w:val="B6D0F2B0"/>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7327334"/>
    <w:multiLevelType w:val="hybridMultilevel"/>
    <w:tmpl w:val="A23092FE"/>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7966B90"/>
    <w:multiLevelType w:val="hybridMultilevel"/>
    <w:tmpl w:val="5E1E0764"/>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9B77E2B"/>
    <w:multiLevelType w:val="hybridMultilevel"/>
    <w:tmpl w:val="266C6F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C532CF4"/>
    <w:multiLevelType w:val="hybridMultilevel"/>
    <w:tmpl w:val="846A6A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4277484"/>
    <w:multiLevelType w:val="hybridMultilevel"/>
    <w:tmpl w:val="7CD43EFA"/>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470748A"/>
    <w:multiLevelType w:val="hybridMultilevel"/>
    <w:tmpl w:val="FA5C4E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5AE04DE"/>
    <w:multiLevelType w:val="hybridMultilevel"/>
    <w:tmpl w:val="CD46A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7C23857"/>
    <w:multiLevelType w:val="hybridMultilevel"/>
    <w:tmpl w:val="40A43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97A0AF8"/>
    <w:multiLevelType w:val="hybridMultilevel"/>
    <w:tmpl w:val="05FC077A"/>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9975ECC"/>
    <w:multiLevelType w:val="hybridMultilevel"/>
    <w:tmpl w:val="130C1D30"/>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C2A25C0"/>
    <w:multiLevelType w:val="hybridMultilevel"/>
    <w:tmpl w:val="F17CDCC4"/>
    <w:lvl w:ilvl="0" w:tplc="999EABAA">
      <w:numFmt w:val="bullet"/>
      <w:lvlText w:val=""/>
      <w:lvlJc w:val="left"/>
      <w:pPr>
        <w:ind w:left="720" w:hanging="360"/>
      </w:pPr>
      <w:rPr>
        <w:rFonts w:ascii="Wingdings" w:eastAsiaTheme="minorEastAsia"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F1E73FB"/>
    <w:multiLevelType w:val="hybridMultilevel"/>
    <w:tmpl w:val="679A1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1"/>
  </w:num>
  <w:num w:numId="2">
    <w:abstractNumId w:val="22"/>
  </w:num>
  <w:num w:numId="3">
    <w:abstractNumId w:val="43"/>
  </w:num>
  <w:num w:numId="4">
    <w:abstractNumId w:val="11"/>
  </w:num>
  <w:num w:numId="5">
    <w:abstractNumId w:val="32"/>
  </w:num>
  <w:num w:numId="6">
    <w:abstractNumId w:val="0"/>
  </w:num>
  <w:num w:numId="7">
    <w:abstractNumId w:val="20"/>
  </w:num>
  <w:num w:numId="8">
    <w:abstractNumId w:val="46"/>
  </w:num>
  <w:num w:numId="9">
    <w:abstractNumId w:val="21"/>
  </w:num>
  <w:num w:numId="10">
    <w:abstractNumId w:val="36"/>
  </w:num>
  <w:num w:numId="11">
    <w:abstractNumId w:val="31"/>
  </w:num>
  <w:num w:numId="12">
    <w:abstractNumId w:val="3"/>
  </w:num>
  <w:num w:numId="13">
    <w:abstractNumId w:val="7"/>
  </w:num>
  <w:num w:numId="14">
    <w:abstractNumId w:val="45"/>
  </w:num>
  <w:num w:numId="15">
    <w:abstractNumId w:val="27"/>
  </w:num>
  <w:num w:numId="16">
    <w:abstractNumId w:val="44"/>
  </w:num>
  <w:num w:numId="17">
    <w:abstractNumId w:val="19"/>
  </w:num>
  <w:num w:numId="18">
    <w:abstractNumId w:val="33"/>
  </w:num>
  <w:num w:numId="19">
    <w:abstractNumId w:val="12"/>
  </w:num>
  <w:num w:numId="20">
    <w:abstractNumId w:val="4"/>
  </w:num>
  <w:num w:numId="21">
    <w:abstractNumId w:val="23"/>
  </w:num>
  <w:num w:numId="22">
    <w:abstractNumId w:val="10"/>
  </w:num>
  <w:num w:numId="23">
    <w:abstractNumId w:val="40"/>
  </w:num>
  <w:num w:numId="24">
    <w:abstractNumId w:val="37"/>
  </w:num>
  <w:num w:numId="25">
    <w:abstractNumId w:val="35"/>
  </w:num>
  <w:num w:numId="26">
    <w:abstractNumId w:val="17"/>
  </w:num>
  <w:num w:numId="27">
    <w:abstractNumId w:val="15"/>
  </w:num>
  <w:num w:numId="28">
    <w:abstractNumId w:val="28"/>
  </w:num>
  <w:num w:numId="29">
    <w:abstractNumId w:val="42"/>
  </w:num>
  <w:num w:numId="30">
    <w:abstractNumId w:val="6"/>
  </w:num>
  <w:num w:numId="31">
    <w:abstractNumId w:val="25"/>
  </w:num>
  <w:num w:numId="32">
    <w:abstractNumId w:val="30"/>
  </w:num>
  <w:num w:numId="33">
    <w:abstractNumId w:val="26"/>
  </w:num>
  <w:num w:numId="34">
    <w:abstractNumId w:val="5"/>
  </w:num>
  <w:num w:numId="35">
    <w:abstractNumId w:val="1"/>
  </w:num>
  <w:num w:numId="36">
    <w:abstractNumId w:val="24"/>
  </w:num>
  <w:num w:numId="37">
    <w:abstractNumId w:val="9"/>
  </w:num>
  <w:num w:numId="38">
    <w:abstractNumId w:val="18"/>
  </w:num>
  <w:num w:numId="39">
    <w:abstractNumId w:val="14"/>
  </w:num>
  <w:num w:numId="40">
    <w:abstractNumId w:val="39"/>
  </w:num>
  <w:num w:numId="41">
    <w:abstractNumId w:val="16"/>
  </w:num>
  <w:num w:numId="42">
    <w:abstractNumId w:val="47"/>
  </w:num>
  <w:num w:numId="43">
    <w:abstractNumId w:val="2"/>
  </w:num>
  <w:num w:numId="44">
    <w:abstractNumId w:val="38"/>
  </w:num>
  <w:num w:numId="45">
    <w:abstractNumId w:val="29"/>
  </w:num>
  <w:num w:numId="46">
    <w:abstractNumId w:val="8"/>
  </w:num>
  <w:num w:numId="47">
    <w:abstractNumId w:val="34"/>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F9"/>
    <w:rsid w:val="001014F3"/>
    <w:rsid w:val="001145C4"/>
    <w:rsid w:val="001649A7"/>
    <w:rsid w:val="001B45DA"/>
    <w:rsid w:val="002A0E34"/>
    <w:rsid w:val="002C1F09"/>
    <w:rsid w:val="002E1D49"/>
    <w:rsid w:val="00311A55"/>
    <w:rsid w:val="00315680"/>
    <w:rsid w:val="00330F07"/>
    <w:rsid w:val="003740CE"/>
    <w:rsid w:val="00440B06"/>
    <w:rsid w:val="0046732A"/>
    <w:rsid w:val="004B3021"/>
    <w:rsid w:val="00520049"/>
    <w:rsid w:val="005855FC"/>
    <w:rsid w:val="006A5DB2"/>
    <w:rsid w:val="006F4DAD"/>
    <w:rsid w:val="007174BA"/>
    <w:rsid w:val="00731CAE"/>
    <w:rsid w:val="0076022D"/>
    <w:rsid w:val="007619F9"/>
    <w:rsid w:val="00764413"/>
    <w:rsid w:val="007B33A4"/>
    <w:rsid w:val="007E602E"/>
    <w:rsid w:val="00817E30"/>
    <w:rsid w:val="00867BD1"/>
    <w:rsid w:val="009271BF"/>
    <w:rsid w:val="00940F3E"/>
    <w:rsid w:val="00A20DA3"/>
    <w:rsid w:val="00A90149"/>
    <w:rsid w:val="00AC7407"/>
    <w:rsid w:val="00B64C91"/>
    <w:rsid w:val="00B70C0B"/>
    <w:rsid w:val="00C0481F"/>
    <w:rsid w:val="00C32D9D"/>
    <w:rsid w:val="00C40CA0"/>
    <w:rsid w:val="00C50A93"/>
    <w:rsid w:val="00CC0EE2"/>
    <w:rsid w:val="00CD7694"/>
    <w:rsid w:val="00D740EE"/>
    <w:rsid w:val="00D9693C"/>
    <w:rsid w:val="00DB7C24"/>
    <w:rsid w:val="00E31965"/>
    <w:rsid w:val="00F25F3E"/>
    <w:rsid w:val="00F34638"/>
    <w:rsid w:val="00F617AA"/>
    <w:rsid w:val="00F8396E"/>
    <w:rsid w:val="00FE0422"/>
    <w:rsid w:val="00FE4C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139F"/>
  <w15:docId w15:val="{79BDB435-6141-4DC0-B826-AF9AAD73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pPr>
      <w:spacing w:before="100" w:beforeAutospacing="1" w:after="210" w:line="240" w:lineRule="auto"/>
      <w:jc w:val="right"/>
    </w:pPr>
    <w:rPr>
      <w:rFonts w:ascii="Times New Roman" w:hAnsi="Times New Roman" w:cs="Times New Roman"/>
      <w:sz w:val="28"/>
      <w:szCs w:val="28"/>
    </w:rPr>
  </w:style>
  <w:style w:type="paragraph" w:customStyle="1" w:styleId="normal-000000">
    <w:name w:val="normal-000000"/>
    <w:basedOn w:val="Normal"/>
    <w:pPr>
      <w:spacing w:before="100" w:beforeAutospacing="1" w:after="210" w:line="240" w:lineRule="auto"/>
      <w:jc w:val="center"/>
    </w:pPr>
    <w:rPr>
      <w:rFonts w:ascii="Calibri" w:hAnsi="Calibri" w:cs="Calibri"/>
      <w:sz w:val="32"/>
      <w:szCs w:val="32"/>
    </w:rPr>
  </w:style>
  <w:style w:type="paragraph" w:customStyle="1" w:styleId="Naslov1">
    <w:name w:val="Naslov1"/>
    <w:basedOn w:val="Normal"/>
    <w:pPr>
      <w:spacing w:before="100" w:beforeAutospacing="1" w:after="210" w:line="240" w:lineRule="auto"/>
      <w:jc w:val="center"/>
    </w:pPr>
    <w:rPr>
      <w:rFonts w:ascii="Calibri Light" w:hAnsi="Calibri Light" w:cs="Calibri Light"/>
      <w:sz w:val="64"/>
      <w:szCs w:val="64"/>
    </w:rPr>
  </w:style>
  <w:style w:type="paragraph" w:customStyle="1" w:styleId="bodytext">
    <w:name w:val="bodytext"/>
    <w:basedOn w:val="Normal"/>
    <w:pPr>
      <w:spacing w:after="0" w:line="240" w:lineRule="auto"/>
      <w:jc w:val="center"/>
    </w:pPr>
    <w:rPr>
      <w:rFonts w:ascii="Times New Roman" w:hAnsi="Times New Roman" w:cs="Times New Roman"/>
      <w:sz w:val="24"/>
      <w:szCs w:val="24"/>
    </w:rPr>
  </w:style>
  <w:style w:type="paragraph" w:customStyle="1" w:styleId="bodytext-000018">
    <w:name w:val="bodytext-000018"/>
    <w:basedOn w:val="Normal"/>
    <w:pPr>
      <w:spacing w:before="100" w:beforeAutospacing="1" w:after="0" w:line="240" w:lineRule="auto"/>
    </w:pPr>
    <w:rPr>
      <w:rFonts w:ascii="Calibri Light" w:hAnsi="Calibri Light" w:cs="Calibri Light"/>
      <w:sz w:val="24"/>
      <w:szCs w:val="24"/>
    </w:rPr>
  </w:style>
  <w:style w:type="paragraph" w:customStyle="1" w:styleId="bodytext-000020">
    <w:name w:val="bodytext-000020"/>
    <w:basedOn w:val="Normal"/>
    <w:pPr>
      <w:spacing w:before="100" w:beforeAutospacing="1" w:after="210" w:line="240" w:lineRule="auto"/>
      <w:jc w:val="both"/>
    </w:pPr>
    <w:rPr>
      <w:rFonts w:ascii="Times New Roman" w:hAnsi="Times New Roman" w:cs="Times New Roman"/>
      <w:sz w:val="24"/>
      <w:szCs w:val="24"/>
    </w:rPr>
  </w:style>
  <w:style w:type="paragraph" w:customStyle="1" w:styleId="bodytext-000025">
    <w:name w:val="bodytext-000025"/>
    <w:basedOn w:val="Normal"/>
    <w:pPr>
      <w:spacing w:after="0" w:line="240" w:lineRule="auto"/>
      <w:jc w:val="both"/>
    </w:pPr>
    <w:rPr>
      <w:rFonts w:ascii="Times New Roman" w:hAnsi="Times New Roman" w:cs="Times New Roman"/>
      <w:sz w:val="24"/>
      <w:szCs w:val="24"/>
    </w:rPr>
  </w:style>
  <w:style w:type="paragraph" w:customStyle="1" w:styleId="bodytext-000030">
    <w:name w:val="bodytext-000030"/>
    <w:basedOn w:val="Normal"/>
    <w:pPr>
      <w:spacing w:before="100" w:beforeAutospacing="1" w:after="0" w:line="240" w:lineRule="auto"/>
      <w:jc w:val="both"/>
    </w:pPr>
    <w:rPr>
      <w:rFonts w:ascii="Times New Roman" w:hAnsi="Times New Roman" w:cs="Times New Roman"/>
      <w:sz w:val="24"/>
      <w:szCs w:val="24"/>
    </w:rPr>
  </w:style>
  <w:style w:type="paragraph" w:customStyle="1" w:styleId="bodytext-000034">
    <w:name w:val="bodytext-000034"/>
    <w:basedOn w:val="Normal"/>
    <w:pPr>
      <w:spacing w:before="100" w:beforeAutospacing="1" w:after="0" w:line="240" w:lineRule="auto"/>
      <w:jc w:val="both"/>
    </w:pPr>
    <w:rPr>
      <w:rFonts w:ascii="Times New Roman" w:hAnsi="Times New Roman" w:cs="Times New Roman"/>
      <w:sz w:val="24"/>
      <w:szCs w:val="24"/>
    </w:rPr>
  </w:style>
  <w:style w:type="paragraph" w:customStyle="1" w:styleId="000037">
    <w:name w:val="000037"/>
    <w:basedOn w:val="Normal"/>
    <w:pPr>
      <w:spacing w:before="100" w:beforeAutospacing="1" w:after="0" w:line="240" w:lineRule="auto"/>
    </w:pPr>
    <w:rPr>
      <w:rFonts w:ascii="Wingdings" w:hAnsi="Wingdings" w:cs="Times New Roman"/>
      <w:sz w:val="24"/>
      <w:szCs w:val="24"/>
    </w:rPr>
  </w:style>
  <w:style w:type="paragraph" w:customStyle="1" w:styleId="000042">
    <w:name w:val="000042"/>
    <w:basedOn w:val="Normal"/>
    <w:pPr>
      <w:spacing w:before="100" w:beforeAutospacing="1" w:after="0" w:line="240" w:lineRule="auto"/>
    </w:pPr>
    <w:rPr>
      <w:rFonts w:ascii="Wingdings" w:hAnsi="Wingdings" w:cs="Times New Roman"/>
      <w:sz w:val="24"/>
      <w:szCs w:val="24"/>
    </w:rPr>
  </w:style>
  <w:style w:type="paragraph" w:customStyle="1" w:styleId="000044">
    <w:name w:val="000044"/>
    <w:basedOn w:val="Normal"/>
    <w:pPr>
      <w:spacing w:after="0" w:line="240" w:lineRule="auto"/>
    </w:pPr>
    <w:rPr>
      <w:rFonts w:ascii="Wingdings" w:hAnsi="Wingdings" w:cs="Times New Roman"/>
      <w:sz w:val="24"/>
      <w:szCs w:val="24"/>
    </w:rPr>
  </w:style>
  <w:style w:type="paragraph" w:customStyle="1" w:styleId="000045">
    <w:name w:val="000045"/>
    <w:basedOn w:val="Normal"/>
    <w:pPr>
      <w:spacing w:after="0" w:line="240" w:lineRule="auto"/>
    </w:pPr>
    <w:rPr>
      <w:rFonts w:ascii="Wingdings" w:hAnsi="Wingdings" w:cs="Times New Roman"/>
      <w:sz w:val="24"/>
      <w:szCs w:val="24"/>
    </w:rPr>
  </w:style>
  <w:style w:type="paragraph" w:customStyle="1" w:styleId="bodytext-000046">
    <w:name w:val="bodytext-000046"/>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047">
    <w:name w:val="normal-000047"/>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054">
    <w:name w:val="normal-000054"/>
    <w:basedOn w:val="Normal"/>
    <w:pPr>
      <w:spacing w:after="0" w:line="240" w:lineRule="auto"/>
      <w:jc w:val="both"/>
    </w:pPr>
    <w:rPr>
      <w:rFonts w:ascii="Times New Roman" w:hAnsi="Times New Roman" w:cs="Times New Roman"/>
      <w:sz w:val="24"/>
      <w:szCs w:val="24"/>
    </w:rPr>
  </w:style>
  <w:style w:type="paragraph" w:customStyle="1" w:styleId="normal-000059">
    <w:name w:val="normal-000059"/>
    <w:basedOn w:val="Normal"/>
    <w:pPr>
      <w:spacing w:after="0" w:line="240" w:lineRule="auto"/>
    </w:pPr>
    <w:rPr>
      <w:rFonts w:ascii="Times New Roman" w:hAnsi="Times New Roman" w:cs="Times New Roman"/>
      <w:sz w:val="24"/>
      <w:szCs w:val="24"/>
    </w:rPr>
  </w:style>
  <w:style w:type="paragraph" w:customStyle="1" w:styleId="tableparagraph">
    <w:name w:val="tableparagraph"/>
    <w:basedOn w:val="Normal"/>
    <w:pPr>
      <w:spacing w:after="0" w:line="225" w:lineRule="atLeast"/>
    </w:pPr>
    <w:rPr>
      <w:rFonts w:ascii="Times New Roman" w:hAnsi="Times New Roman" w:cs="Times New Roman"/>
    </w:rPr>
  </w:style>
  <w:style w:type="paragraph" w:customStyle="1" w:styleId="tableparagraph-000086">
    <w:name w:val="tableparagraph-000086"/>
    <w:basedOn w:val="Normal"/>
    <w:pPr>
      <w:spacing w:after="0" w:line="255" w:lineRule="atLeast"/>
    </w:pPr>
    <w:rPr>
      <w:rFonts w:ascii="Times New Roman" w:hAnsi="Times New Roman" w:cs="Times New Roman"/>
    </w:rPr>
  </w:style>
  <w:style w:type="paragraph" w:customStyle="1" w:styleId="tableparagraph-000091">
    <w:name w:val="tableparagraph-000091"/>
    <w:basedOn w:val="Normal"/>
    <w:pPr>
      <w:spacing w:after="0" w:line="240" w:lineRule="auto"/>
    </w:pPr>
    <w:rPr>
      <w:rFonts w:ascii="Times New Roman" w:hAnsi="Times New Roman" w:cs="Times New Roman"/>
    </w:rPr>
  </w:style>
  <w:style w:type="paragraph" w:customStyle="1" w:styleId="tableparagraph-000096">
    <w:name w:val="tableparagraph-000096"/>
    <w:basedOn w:val="Normal"/>
    <w:pPr>
      <w:spacing w:after="0" w:line="210" w:lineRule="atLeast"/>
    </w:pPr>
    <w:rPr>
      <w:rFonts w:ascii="Times New Roman" w:hAnsi="Times New Roman" w:cs="Times New Roman"/>
    </w:rPr>
  </w:style>
  <w:style w:type="paragraph" w:customStyle="1" w:styleId="tableparagraph-000109">
    <w:name w:val="tableparagraph-000109"/>
    <w:basedOn w:val="Normal"/>
    <w:pPr>
      <w:spacing w:before="100" w:beforeAutospacing="1" w:after="0" w:line="225" w:lineRule="atLeast"/>
    </w:pPr>
    <w:rPr>
      <w:rFonts w:ascii="Times New Roman" w:hAnsi="Times New Roman" w:cs="Times New Roman"/>
    </w:rPr>
  </w:style>
  <w:style w:type="paragraph" w:customStyle="1" w:styleId="tableparagraph-000110">
    <w:name w:val="tableparagraph-000110"/>
    <w:basedOn w:val="Normal"/>
    <w:pPr>
      <w:spacing w:before="100" w:beforeAutospacing="1" w:after="0" w:line="240" w:lineRule="auto"/>
      <w:jc w:val="both"/>
    </w:pPr>
    <w:rPr>
      <w:rFonts w:ascii="Times New Roman" w:hAnsi="Times New Roman" w:cs="Times New Roman"/>
    </w:rPr>
  </w:style>
  <w:style w:type="paragraph" w:customStyle="1" w:styleId="tableparagraph-000115">
    <w:name w:val="tableparagraph-000115"/>
    <w:basedOn w:val="Normal"/>
    <w:pPr>
      <w:spacing w:before="100" w:beforeAutospacing="1" w:after="0" w:line="225" w:lineRule="atLeast"/>
      <w:jc w:val="both"/>
    </w:pPr>
    <w:rPr>
      <w:rFonts w:ascii="Times New Roman" w:hAnsi="Times New Roman" w:cs="Times New Roman"/>
    </w:rPr>
  </w:style>
  <w:style w:type="paragraph" w:customStyle="1" w:styleId="tableparagraph-000123">
    <w:name w:val="tableparagraph-000123"/>
    <w:basedOn w:val="Normal"/>
    <w:pPr>
      <w:spacing w:before="100" w:beforeAutospacing="1" w:after="0" w:line="210" w:lineRule="atLeast"/>
    </w:pPr>
    <w:rPr>
      <w:rFonts w:ascii="Times New Roman" w:hAnsi="Times New Roman" w:cs="Times New Roman"/>
    </w:rPr>
  </w:style>
  <w:style w:type="paragraph" w:customStyle="1" w:styleId="000125">
    <w:name w:val="000125"/>
    <w:basedOn w:val="Normal"/>
    <w:pPr>
      <w:spacing w:before="100" w:beforeAutospacing="1" w:after="0" w:line="240" w:lineRule="auto"/>
      <w:jc w:val="both"/>
    </w:pPr>
    <w:rPr>
      <w:rFonts w:ascii="Wingdings" w:hAnsi="Wingdings" w:cs="Times New Roman"/>
    </w:rPr>
  </w:style>
  <w:style w:type="paragraph" w:customStyle="1" w:styleId="000128">
    <w:name w:val="000128"/>
    <w:basedOn w:val="Normal"/>
    <w:pPr>
      <w:spacing w:before="100" w:beforeAutospacing="1" w:after="0" w:line="240" w:lineRule="auto"/>
      <w:jc w:val="both"/>
    </w:pPr>
    <w:rPr>
      <w:rFonts w:ascii="Wingdings" w:hAnsi="Wingdings" w:cs="Times New Roman"/>
    </w:rPr>
  </w:style>
  <w:style w:type="paragraph" w:customStyle="1" w:styleId="tableparagraph-000131">
    <w:name w:val="tableparagraph-000131"/>
    <w:basedOn w:val="Normal"/>
    <w:pPr>
      <w:spacing w:before="100" w:beforeAutospacing="1" w:after="0" w:line="210" w:lineRule="atLeast"/>
    </w:pPr>
    <w:rPr>
      <w:rFonts w:ascii="Times New Roman" w:hAnsi="Times New Roman" w:cs="Times New Roman"/>
    </w:rPr>
  </w:style>
  <w:style w:type="paragraph" w:customStyle="1" w:styleId="000133">
    <w:name w:val="000133"/>
    <w:basedOn w:val="Normal"/>
    <w:pPr>
      <w:spacing w:before="100" w:beforeAutospacing="1" w:after="0" w:line="240" w:lineRule="atLeast"/>
    </w:pPr>
    <w:rPr>
      <w:rFonts w:ascii="Wingdings" w:hAnsi="Wingdings" w:cs="Times New Roman"/>
    </w:rPr>
  </w:style>
  <w:style w:type="paragraph" w:customStyle="1" w:styleId="000134">
    <w:name w:val="000134"/>
    <w:basedOn w:val="Normal"/>
    <w:pPr>
      <w:spacing w:before="100" w:beforeAutospacing="1" w:after="0" w:line="240" w:lineRule="auto"/>
    </w:pPr>
    <w:rPr>
      <w:rFonts w:ascii="Wingdings" w:hAnsi="Wingdings" w:cs="Times New Roman"/>
    </w:rPr>
  </w:style>
  <w:style w:type="paragraph" w:customStyle="1" w:styleId="000137">
    <w:name w:val="000137"/>
    <w:basedOn w:val="Normal"/>
    <w:pPr>
      <w:spacing w:before="100" w:beforeAutospacing="1" w:after="0" w:line="210" w:lineRule="atLeast"/>
    </w:pPr>
    <w:rPr>
      <w:rFonts w:ascii="Wingdings" w:hAnsi="Wingdings" w:cs="Times New Roman"/>
    </w:rPr>
  </w:style>
  <w:style w:type="paragraph" w:customStyle="1" w:styleId="000138">
    <w:name w:val="000138"/>
    <w:basedOn w:val="Normal"/>
    <w:pPr>
      <w:spacing w:before="100" w:beforeAutospacing="1" w:after="0" w:line="225" w:lineRule="atLeast"/>
    </w:pPr>
    <w:rPr>
      <w:rFonts w:ascii="Wingdings" w:hAnsi="Wingdings" w:cs="Times New Roman"/>
    </w:rPr>
  </w:style>
  <w:style w:type="paragraph" w:customStyle="1" w:styleId="tableparagraph-000146">
    <w:name w:val="tableparagraph-000146"/>
    <w:basedOn w:val="Normal"/>
    <w:pPr>
      <w:spacing w:before="100" w:beforeAutospacing="1" w:after="0" w:line="240" w:lineRule="auto"/>
    </w:pPr>
    <w:rPr>
      <w:rFonts w:ascii="Times New Roman" w:hAnsi="Times New Roman" w:cs="Times New Roman"/>
    </w:rPr>
  </w:style>
  <w:style w:type="paragraph" w:customStyle="1" w:styleId="tableparagraph-000152">
    <w:name w:val="tableparagraph-000152"/>
    <w:basedOn w:val="Normal"/>
    <w:pPr>
      <w:spacing w:before="100" w:beforeAutospacing="1" w:after="0" w:line="240" w:lineRule="auto"/>
    </w:pPr>
    <w:rPr>
      <w:rFonts w:ascii="Calibri Light" w:hAnsi="Calibri Light" w:cs="Calibri Light"/>
      <w:sz w:val="24"/>
      <w:szCs w:val="24"/>
    </w:rPr>
  </w:style>
  <w:style w:type="paragraph" w:customStyle="1" w:styleId="tableparagraph-000155">
    <w:name w:val="tableparagraph-000155"/>
    <w:basedOn w:val="Normal"/>
    <w:pPr>
      <w:spacing w:before="100" w:beforeAutospacing="1" w:after="0" w:line="240" w:lineRule="auto"/>
      <w:jc w:val="center"/>
    </w:pPr>
    <w:rPr>
      <w:rFonts w:ascii="Times New Roman" w:hAnsi="Times New Roman" w:cs="Times New Roman"/>
    </w:rPr>
  </w:style>
  <w:style w:type="paragraph" w:customStyle="1" w:styleId="tableparagraph-000156">
    <w:name w:val="tableparagraph-000156"/>
    <w:basedOn w:val="Normal"/>
    <w:pPr>
      <w:spacing w:before="100" w:beforeAutospacing="1" w:after="0" w:line="240" w:lineRule="auto"/>
      <w:jc w:val="center"/>
    </w:pPr>
    <w:rPr>
      <w:rFonts w:ascii="Calibri Light" w:hAnsi="Calibri Light" w:cs="Calibri Light"/>
      <w:sz w:val="24"/>
      <w:szCs w:val="24"/>
    </w:rPr>
  </w:style>
  <w:style w:type="paragraph" w:customStyle="1" w:styleId="tableparagraph-000162">
    <w:name w:val="tableparagraph-000162"/>
    <w:basedOn w:val="Normal"/>
    <w:pPr>
      <w:spacing w:before="100" w:beforeAutospacing="1" w:after="0" w:line="225" w:lineRule="atLeast"/>
    </w:pPr>
    <w:rPr>
      <w:rFonts w:ascii="Times New Roman" w:hAnsi="Times New Roman" w:cs="Times New Roman"/>
    </w:rPr>
  </w:style>
  <w:style w:type="paragraph" w:customStyle="1" w:styleId="tableparagraph-000164">
    <w:name w:val="tableparagraph-000164"/>
    <w:basedOn w:val="Normal"/>
    <w:pPr>
      <w:spacing w:before="100" w:beforeAutospacing="1" w:after="0" w:line="210" w:lineRule="atLeast"/>
      <w:jc w:val="both"/>
    </w:pPr>
    <w:rPr>
      <w:rFonts w:ascii="Times New Roman" w:hAnsi="Times New Roman" w:cs="Times New Roman"/>
    </w:rPr>
  </w:style>
  <w:style w:type="paragraph" w:customStyle="1" w:styleId="tableparagraph-000168">
    <w:name w:val="tableparagraph-000168"/>
    <w:basedOn w:val="Normal"/>
    <w:pPr>
      <w:spacing w:before="100" w:beforeAutospacing="1" w:after="0" w:line="195" w:lineRule="atLeast"/>
    </w:pPr>
    <w:rPr>
      <w:rFonts w:ascii="Times New Roman" w:hAnsi="Times New Roman" w:cs="Times New Roman"/>
    </w:rPr>
  </w:style>
  <w:style w:type="paragraph" w:customStyle="1" w:styleId="000177">
    <w:name w:val="000177"/>
    <w:basedOn w:val="Normal"/>
    <w:pPr>
      <w:spacing w:before="100" w:beforeAutospacing="1" w:after="0" w:line="240" w:lineRule="auto"/>
      <w:jc w:val="both"/>
    </w:pPr>
    <w:rPr>
      <w:rFonts w:ascii="Wingdings" w:hAnsi="Wingdings" w:cs="Times New Roman"/>
    </w:rPr>
  </w:style>
  <w:style w:type="paragraph" w:customStyle="1" w:styleId="000178">
    <w:name w:val="000178"/>
    <w:basedOn w:val="Normal"/>
    <w:pPr>
      <w:spacing w:before="100" w:beforeAutospacing="1" w:after="0" w:line="240" w:lineRule="auto"/>
      <w:jc w:val="both"/>
    </w:pPr>
    <w:rPr>
      <w:rFonts w:ascii="Wingdings" w:hAnsi="Wingdings" w:cs="Times New Roman"/>
    </w:rPr>
  </w:style>
  <w:style w:type="paragraph" w:customStyle="1" w:styleId="000180">
    <w:name w:val="000180"/>
    <w:basedOn w:val="Normal"/>
    <w:pPr>
      <w:spacing w:before="100" w:beforeAutospacing="1" w:after="0" w:line="240" w:lineRule="auto"/>
    </w:pPr>
    <w:rPr>
      <w:rFonts w:ascii="Wingdings" w:hAnsi="Wingdings" w:cs="Times New Roman"/>
    </w:rPr>
  </w:style>
  <w:style w:type="paragraph" w:customStyle="1" w:styleId="000181">
    <w:name w:val="000181"/>
    <w:basedOn w:val="Normal"/>
    <w:pPr>
      <w:spacing w:before="100" w:beforeAutospacing="1" w:after="0" w:line="225" w:lineRule="atLeast"/>
    </w:pPr>
    <w:rPr>
      <w:rFonts w:ascii="Wingdings" w:hAnsi="Wingdings" w:cs="Times New Roman"/>
    </w:rPr>
  </w:style>
  <w:style w:type="paragraph" w:customStyle="1" w:styleId="000182">
    <w:name w:val="000182"/>
    <w:basedOn w:val="Normal"/>
    <w:pPr>
      <w:spacing w:before="100" w:beforeAutospacing="1" w:after="0" w:line="225" w:lineRule="atLeast"/>
    </w:pPr>
    <w:rPr>
      <w:rFonts w:ascii="Wingdings" w:hAnsi="Wingdings" w:cs="Times New Roman"/>
    </w:rPr>
  </w:style>
  <w:style w:type="paragraph" w:customStyle="1" w:styleId="000225">
    <w:name w:val="000225"/>
    <w:basedOn w:val="Normal"/>
    <w:pPr>
      <w:spacing w:before="100" w:beforeAutospacing="1" w:after="0" w:line="240" w:lineRule="auto"/>
    </w:pPr>
    <w:rPr>
      <w:rFonts w:ascii="Wingdings" w:hAnsi="Wingdings" w:cs="Times New Roman"/>
    </w:rPr>
  </w:style>
  <w:style w:type="paragraph" w:customStyle="1" w:styleId="000227">
    <w:name w:val="000227"/>
    <w:basedOn w:val="Normal"/>
    <w:pPr>
      <w:spacing w:before="100" w:beforeAutospacing="1" w:after="0" w:line="210" w:lineRule="atLeast"/>
    </w:pPr>
    <w:rPr>
      <w:rFonts w:ascii="Wingdings" w:hAnsi="Wingdings" w:cs="Times New Roman"/>
    </w:rPr>
  </w:style>
  <w:style w:type="paragraph" w:customStyle="1" w:styleId="tableparagraph-000229">
    <w:name w:val="tableparagraph-000229"/>
    <w:basedOn w:val="Normal"/>
    <w:pPr>
      <w:spacing w:before="100" w:beforeAutospacing="1" w:after="0" w:line="225" w:lineRule="atLeast"/>
      <w:jc w:val="both"/>
    </w:pPr>
    <w:rPr>
      <w:rFonts w:ascii="Times New Roman" w:hAnsi="Times New Roman" w:cs="Times New Roman"/>
    </w:rPr>
  </w:style>
  <w:style w:type="paragraph" w:customStyle="1" w:styleId="bodytext-000241">
    <w:name w:val="bodytext-000241"/>
    <w:basedOn w:val="Normal"/>
    <w:pPr>
      <w:spacing w:before="100" w:beforeAutospacing="1" w:after="0" w:line="240" w:lineRule="auto"/>
    </w:pPr>
    <w:rPr>
      <w:rFonts w:ascii="Calibri Light" w:hAnsi="Calibri Light" w:cs="Calibri Light"/>
    </w:rPr>
  </w:style>
  <w:style w:type="paragraph" w:customStyle="1" w:styleId="tableparagraph-000242">
    <w:name w:val="tableparagraph-000242"/>
    <w:basedOn w:val="Normal"/>
    <w:pPr>
      <w:spacing w:before="100" w:beforeAutospacing="1" w:after="0" w:line="225" w:lineRule="atLeast"/>
    </w:pPr>
    <w:rPr>
      <w:rFonts w:ascii="Times New Roman" w:hAnsi="Times New Roman" w:cs="Times New Roman"/>
    </w:rPr>
  </w:style>
  <w:style w:type="paragraph" w:customStyle="1" w:styleId="000254">
    <w:name w:val="000254"/>
    <w:basedOn w:val="Normal"/>
    <w:pPr>
      <w:spacing w:before="100" w:beforeAutospacing="1" w:after="0" w:line="240" w:lineRule="auto"/>
    </w:pPr>
    <w:rPr>
      <w:rFonts w:ascii="Wingdings" w:hAnsi="Wingdings" w:cs="Times New Roman"/>
    </w:rPr>
  </w:style>
  <w:style w:type="paragraph" w:customStyle="1" w:styleId="000256">
    <w:name w:val="000256"/>
    <w:basedOn w:val="Normal"/>
    <w:pPr>
      <w:spacing w:before="100" w:beforeAutospacing="1" w:after="0" w:line="225" w:lineRule="atLeast"/>
      <w:jc w:val="both"/>
    </w:pPr>
    <w:rPr>
      <w:rFonts w:ascii="Wingdings" w:hAnsi="Wingdings" w:cs="Times New Roman"/>
    </w:rPr>
  </w:style>
  <w:style w:type="paragraph" w:customStyle="1" w:styleId="000258">
    <w:name w:val="000258"/>
    <w:basedOn w:val="Normal"/>
    <w:pPr>
      <w:spacing w:before="100" w:beforeAutospacing="1" w:after="0" w:line="240" w:lineRule="auto"/>
    </w:pPr>
    <w:rPr>
      <w:rFonts w:ascii="Wingdings" w:hAnsi="Wingdings" w:cs="Times New Roman"/>
    </w:rPr>
  </w:style>
  <w:style w:type="paragraph" w:customStyle="1" w:styleId="tableparagraph-000263">
    <w:name w:val="tableparagraph-000263"/>
    <w:basedOn w:val="Normal"/>
    <w:pPr>
      <w:spacing w:before="100" w:beforeAutospacing="1" w:after="0" w:line="210" w:lineRule="atLeast"/>
      <w:jc w:val="center"/>
    </w:pPr>
    <w:rPr>
      <w:rFonts w:ascii="Times New Roman" w:hAnsi="Times New Roman" w:cs="Times New Roman"/>
    </w:rPr>
  </w:style>
  <w:style w:type="paragraph" w:customStyle="1" w:styleId="bodytext-000268">
    <w:name w:val="bodytext-000268"/>
    <w:basedOn w:val="Normal"/>
    <w:pPr>
      <w:spacing w:before="100" w:beforeAutospacing="1" w:after="0" w:line="240" w:lineRule="auto"/>
    </w:pPr>
    <w:rPr>
      <w:rFonts w:ascii="Calibri Light" w:hAnsi="Calibri Light" w:cs="Calibri Light"/>
      <w:sz w:val="24"/>
      <w:szCs w:val="24"/>
    </w:rPr>
  </w:style>
  <w:style w:type="paragraph" w:customStyle="1" w:styleId="000277">
    <w:name w:val="000277"/>
    <w:basedOn w:val="Normal"/>
    <w:pPr>
      <w:spacing w:before="100" w:beforeAutospacing="1" w:after="0" w:line="240" w:lineRule="auto"/>
    </w:pPr>
    <w:rPr>
      <w:rFonts w:ascii="Wingdings" w:hAnsi="Wingdings" w:cs="Times New Roman"/>
    </w:rPr>
  </w:style>
  <w:style w:type="paragraph" w:customStyle="1" w:styleId="tableparagraph-000283">
    <w:name w:val="tableparagraph-000283"/>
    <w:basedOn w:val="Normal"/>
    <w:pPr>
      <w:spacing w:after="0" w:line="240" w:lineRule="auto"/>
      <w:jc w:val="both"/>
    </w:pPr>
    <w:rPr>
      <w:rFonts w:ascii="Times New Roman" w:hAnsi="Times New Roman" w:cs="Times New Roman"/>
    </w:rPr>
  </w:style>
  <w:style w:type="paragraph" w:customStyle="1" w:styleId="tableparagraph-000284">
    <w:name w:val="tableparagraph-000284"/>
    <w:basedOn w:val="Normal"/>
    <w:pPr>
      <w:spacing w:before="100" w:beforeAutospacing="1" w:after="0" w:line="225" w:lineRule="atLeast"/>
      <w:jc w:val="center"/>
    </w:pPr>
    <w:rPr>
      <w:rFonts w:ascii="Times New Roman" w:hAnsi="Times New Roman" w:cs="Times New Roman"/>
    </w:rPr>
  </w:style>
  <w:style w:type="paragraph" w:customStyle="1" w:styleId="tableparagraph-000288">
    <w:name w:val="tableparagraph-000288"/>
    <w:basedOn w:val="Normal"/>
    <w:pPr>
      <w:spacing w:before="100" w:beforeAutospacing="1" w:after="0" w:line="225" w:lineRule="atLeast"/>
    </w:pPr>
    <w:rPr>
      <w:rFonts w:ascii="Times New Roman" w:hAnsi="Times New Roman" w:cs="Times New Roman"/>
    </w:rPr>
  </w:style>
  <w:style w:type="paragraph" w:customStyle="1" w:styleId="tableparagraph-000289">
    <w:name w:val="tableparagraph-000289"/>
    <w:basedOn w:val="Normal"/>
    <w:pPr>
      <w:spacing w:before="100" w:beforeAutospacing="1" w:after="0" w:line="225" w:lineRule="atLeast"/>
      <w:jc w:val="both"/>
    </w:pPr>
    <w:rPr>
      <w:rFonts w:ascii="Times New Roman" w:hAnsi="Times New Roman" w:cs="Times New Roman"/>
    </w:rPr>
  </w:style>
  <w:style w:type="paragraph" w:customStyle="1" w:styleId="000291">
    <w:name w:val="000291"/>
    <w:basedOn w:val="Normal"/>
    <w:pPr>
      <w:spacing w:before="100" w:beforeAutospacing="1" w:after="0" w:line="240" w:lineRule="auto"/>
    </w:pPr>
    <w:rPr>
      <w:rFonts w:ascii="Wingdings" w:hAnsi="Wingdings" w:cs="Times New Roman"/>
    </w:rPr>
  </w:style>
  <w:style w:type="paragraph" w:customStyle="1" w:styleId="000292">
    <w:name w:val="000292"/>
    <w:basedOn w:val="Normal"/>
    <w:pPr>
      <w:spacing w:before="100" w:beforeAutospacing="1" w:after="0" w:line="240" w:lineRule="auto"/>
    </w:pPr>
    <w:rPr>
      <w:rFonts w:ascii="Wingdings" w:hAnsi="Wingdings" w:cs="Times New Roman"/>
    </w:rPr>
  </w:style>
  <w:style w:type="paragraph" w:customStyle="1" w:styleId="000293">
    <w:name w:val="000293"/>
    <w:basedOn w:val="Normal"/>
    <w:pPr>
      <w:spacing w:before="100" w:beforeAutospacing="1" w:after="0" w:line="225" w:lineRule="atLeast"/>
    </w:pPr>
    <w:rPr>
      <w:rFonts w:ascii="Wingdings" w:hAnsi="Wingdings" w:cs="Times New Roman"/>
    </w:rPr>
  </w:style>
  <w:style w:type="paragraph" w:customStyle="1" w:styleId="normal-000305">
    <w:name w:val="normal-000305"/>
    <w:basedOn w:val="Normal"/>
    <w:pPr>
      <w:spacing w:after="0" w:line="240" w:lineRule="auto"/>
    </w:pPr>
    <w:rPr>
      <w:rFonts w:ascii="Times New Roman" w:hAnsi="Times New Roman" w:cs="Times New Roman"/>
    </w:rPr>
  </w:style>
  <w:style w:type="paragraph" w:customStyle="1" w:styleId="tableparagraph-000308">
    <w:name w:val="tableparagraph-000308"/>
    <w:basedOn w:val="Normal"/>
    <w:pPr>
      <w:spacing w:after="0" w:line="225" w:lineRule="atLeast"/>
    </w:pPr>
    <w:rPr>
      <w:rFonts w:ascii="Times New Roman" w:hAnsi="Times New Roman" w:cs="Times New Roman"/>
    </w:rPr>
  </w:style>
  <w:style w:type="paragraph" w:customStyle="1" w:styleId="tableparagraph-000309">
    <w:name w:val="tableparagraph-000309"/>
    <w:basedOn w:val="Normal"/>
    <w:pPr>
      <w:spacing w:before="100" w:beforeAutospacing="1" w:after="0" w:line="240" w:lineRule="auto"/>
    </w:pPr>
    <w:rPr>
      <w:rFonts w:ascii="Times New Roman" w:hAnsi="Times New Roman" w:cs="Times New Roman"/>
    </w:rPr>
  </w:style>
  <w:style w:type="paragraph" w:customStyle="1" w:styleId="tableparagraph-000311">
    <w:name w:val="tableparagraph-000311"/>
    <w:basedOn w:val="Normal"/>
    <w:pPr>
      <w:spacing w:before="100" w:beforeAutospacing="1" w:after="0" w:line="240" w:lineRule="auto"/>
    </w:pPr>
    <w:rPr>
      <w:rFonts w:ascii="Times New Roman" w:hAnsi="Times New Roman" w:cs="Times New Roman"/>
    </w:rPr>
  </w:style>
  <w:style w:type="paragraph" w:customStyle="1" w:styleId="tableparagraph-000313">
    <w:name w:val="tableparagraph-000313"/>
    <w:basedOn w:val="Normal"/>
    <w:pPr>
      <w:spacing w:before="100" w:beforeAutospacing="1" w:after="0" w:line="240" w:lineRule="auto"/>
    </w:pPr>
    <w:rPr>
      <w:rFonts w:ascii="Times New Roman" w:hAnsi="Times New Roman" w:cs="Times New Roman"/>
    </w:rPr>
  </w:style>
  <w:style w:type="paragraph" w:customStyle="1" w:styleId="tableparagraph-000314">
    <w:name w:val="tableparagraph-000314"/>
    <w:basedOn w:val="Normal"/>
    <w:pPr>
      <w:spacing w:before="100" w:beforeAutospacing="1" w:after="0" w:line="240" w:lineRule="auto"/>
    </w:pPr>
    <w:rPr>
      <w:rFonts w:ascii="Times New Roman" w:hAnsi="Times New Roman" w:cs="Times New Roman"/>
    </w:rPr>
  </w:style>
  <w:style w:type="paragraph" w:customStyle="1" w:styleId="tableparagraph-000315">
    <w:name w:val="tableparagraph-000315"/>
    <w:basedOn w:val="Normal"/>
    <w:pPr>
      <w:spacing w:before="100" w:beforeAutospacing="1" w:after="0" w:line="255" w:lineRule="atLeast"/>
    </w:pPr>
    <w:rPr>
      <w:rFonts w:ascii="Times New Roman" w:hAnsi="Times New Roman" w:cs="Times New Roman"/>
    </w:rPr>
  </w:style>
  <w:style w:type="paragraph" w:customStyle="1" w:styleId="normal-000318">
    <w:name w:val="normal-000318"/>
    <w:basedOn w:val="Normal"/>
    <w:pPr>
      <w:spacing w:after="0" w:line="240" w:lineRule="auto"/>
      <w:jc w:val="both"/>
    </w:pPr>
    <w:rPr>
      <w:rFonts w:ascii="Calibri Light" w:hAnsi="Calibri Light" w:cs="Calibri Light"/>
      <w:sz w:val="28"/>
      <w:szCs w:val="28"/>
    </w:rPr>
  </w:style>
  <w:style w:type="paragraph" w:customStyle="1" w:styleId="000338">
    <w:name w:val="000338"/>
    <w:basedOn w:val="Normal"/>
    <w:pPr>
      <w:spacing w:before="100" w:beforeAutospacing="1" w:after="0" w:line="240" w:lineRule="auto"/>
    </w:pPr>
    <w:rPr>
      <w:rFonts w:ascii="Wingdings" w:hAnsi="Wingdings" w:cs="Times New Roman"/>
    </w:rPr>
  </w:style>
  <w:style w:type="paragraph" w:customStyle="1" w:styleId="000340">
    <w:name w:val="000340"/>
    <w:basedOn w:val="Normal"/>
    <w:pPr>
      <w:spacing w:before="100" w:beforeAutospacing="1" w:after="0" w:line="240" w:lineRule="atLeast"/>
    </w:pPr>
    <w:rPr>
      <w:rFonts w:ascii="Wingdings" w:hAnsi="Wingdings" w:cs="Times New Roman"/>
      <w:sz w:val="24"/>
      <w:szCs w:val="24"/>
    </w:rPr>
  </w:style>
  <w:style w:type="paragraph" w:customStyle="1" w:styleId="000341">
    <w:name w:val="000341"/>
    <w:basedOn w:val="Normal"/>
    <w:pPr>
      <w:spacing w:before="100" w:beforeAutospacing="1" w:after="0" w:line="225" w:lineRule="atLeast"/>
    </w:pPr>
    <w:rPr>
      <w:rFonts w:ascii="Wingdings" w:hAnsi="Wingdings" w:cs="Times New Roman"/>
      <w:sz w:val="24"/>
      <w:szCs w:val="24"/>
    </w:rPr>
  </w:style>
  <w:style w:type="paragraph" w:customStyle="1" w:styleId="bodytext-000347">
    <w:name w:val="bodytext-000347"/>
    <w:basedOn w:val="Normal"/>
    <w:pPr>
      <w:spacing w:before="100" w:beforeAutospacing="1" w:after="0" w:line="240" w:lineRule="auto"/>
    </w:pPr>
    <w:rPr>
      <w:rFonts w:ascii="Calibri Light" w:hAnsi="Calibri Light" w:cs="Calibri Light"/>
      <w:sz w:val="26"/>
      <w:szCs w:val="26"/>
    </w:rPr>
  </w:style>
  <w:style w:type="paragraph" w:customStyle="1" w:styleId="000357">
    <w:name w:val="000357"/>
    <w:basedOn w:val="Normal"/>
    <w:pPr>
      <w:spacing w:before="100" w:beforeAutospacing="1" w:after="0" w:line="240" w:lineRule="auto"/>
    </w:pPr>
    <w:rPr>
      <w:rFonts w:ascii="Wingdings" w:hAnsi="Wingdings" w:cs="Times New Roman"/>
    </w:rPr>
  </w:style>
  <w:style w:type="paragraph" w:customStyle="1" w:styleId="000359">
    <w:name w:val="000359"/>
    <w:basedOn w:val="Normal"/>
    <w:pPr>
      <w:spacing w:before="100" w:beforeAutospacing="1" w:after="0" w:line="240" w:lineRule="auto"/>
      <w:jc w:val="both"/>
    </w:pPr>
    <w:rPr>
      <w:rFonts w:ascii="Wingdings" w:hAnsi="Wingdings" w:cs="Times New Roman"/>
      <w:sz w:val="18"/>
      <w:szCs w:val="18"/>
    </w:rPr>
  </w:style>
  <w:style w:type="paragraph" w:customStyle="1" w:styleId="000362">
    <w:name w:val="000362"/>
    <w:basedOn w:val="Normal"/>
    <w:pPr>
      <w:spacing w:before="100" w:beforeAutospacing="1" w:after="0" w:line="240" w:lineRule="auto"/>
      <w:jc w:val="both"/>
    </w:pPr>
    <w:rPr>
      <w:rFonts w:ascii="Wingdings" w:hAnsi="Wingdings" w:cs="Times New Roman"/>
    </w:rPr>
  </w:style>
  <w:style w:type="paragraph" w:customStyle="1" w:styleId="000363">
    <w:name w:val="000363"/>
    <w:basedOn w:val="Normal"/>
    <w:pPr>
      <w:spacing w:before="100" w:beforeAutospacing="1" w:after="0" w:line="240" w:lineRule="auto"/>
    </w:pPr>
    <w:rPr>
      <w:rFonts w:ascii="Wingdings" w:hAnsi="Wingdings" w:cs="Times New Roman"/>
      <w:sz w:val="24"/>
      <w:szCs w:val="24"/>
    </w:rPr>
  </w:style>
  <w:style w:type="paragraph" w:customStyle="1" w:styleId="000365">
    <w:name w:val="000365"/>
    <w:basedOn w:val="Normal"/>
    <w:pPr>
      <w:spacing w:before="100" w:beforeAutospacing="1" w:after="0" w:line="240" w:lineRule="auto"/>
    </w:pPr>
    <w:rPr>
      <w:rFonts w:ascii="Wingdings" w:hAnsi="Wingdings" w:cs="Times New Roman"/>
    </w:rPr>
  </w:style>
  <w:style w:type="paragraph" w:customStyle="1" w:styleId="000366">
    <w:name w:val="000366"/>
    <w:basedOn w:val="Normal"/>
    <w:pPr>
      <w:spacing w:before="100" w:beforeAutospacing="1" w:after="0" w:line="240" w:lineRule="atLeast"/>
    </w:pPr>
    <w:rPr>
      <w:rFonts w:ascii="Wingdings" w:hAnsi="Wingdings" w:cs="Times New Roman"/>
    </w:rPr>
  </w:style>
  <w:style w:type="paragraph" w:customStyle="1" w:styleId="000367">
    <w:name w:val="000367"/>
    <w:basedOn w:val="Normal"/>
    <w:pPr>
      <w:spacing w:before="100" w:beforeAutospacing="1" w:after="0" w:line="225" w:lineRule="atLeast"/>
    </w:pPr>
    <w:rPr>
      <w:rFonts w:ascii="Wingdings" w:hAnsi="Wingdings" w:cs="Times New Roman"/>
    </w:rPr>
  </w:style>
  <w:style w:type="paragraph" w:customStyle="1" w:styleId="tableparagraph-000372">
    <w:name w:val="tableparagraph-000372"/>
    <w:basedOn w:val="Normal"/>
    <w:pPr>
      <w:spacing w:before="100" w:beforeAutospacing="1" w:after="0" w:line="195" w:lineRule="atLeast"/>
      <w:jc w:val="both"/>
    </w:pPr>
    <w:rPr>
      <w:rFonts w:ascii="Times New Roman" w:hAnsi="Times New Roman" w:cs="Times New Roman"/>
    </w:rPr>
  </w:style>
  <w:style w:type="paragraph" w:customStyle="1" w:styleId="tableparagraph-000373">
    <w:name w:val="tableparagraph-000373"/>
    <w:basedOn w:val="Normal"/>
    <w:pPr>
      <w:spacing w:before="100" w:beforeAutospacing="1" w:after="0" w:line="195" w:lineRule="atLeast"/>
      <w:jc w:val="center"/>
    </w:pPr>
    <w:rPr>
      <w:rFonts w:ascii="Times New Roman" w:hAnsi="Times New Roman" w:cs="Times New Roman"/>
    </w:rPr>
  </w:style>
  <w:style w:type="paragraph" w:customStyle="1" w:styleId="tableparagraph-000384">
    <w:name w:val="tableparagraph-000384"/>
    <w:basedOn w:val="Normal"/>
    <w:pPr>
      <w:spacing w:before="100" w:beforeAutospacing="1" w:after="0" w:line="240" w:lineRule="auto"/>
    </w:pPr>
    <w:rPr>
      <w:rFonts w:ascii="Times New Roman" w:hAnsi="Times New Roman" w:cs="Times New Roman"/>
    </w:rPr>
  </w:style>
  <w:style w:type="paragraph" w:customStyle="1" w:styleId="000387">
    <w:name w:val="000387"/>
    <w:basedOn w:val="Normal"/>
    <w:pPr>
      <w:spacing w:before="100" w:beforeAutospacing="1" w:after="0" w:line="240" w:lineRule="auto"/>
      <w:jc w:val="both"/>
    </w:pPr>
    <w:rPr>
      <w:rFonts w:ascii="Wingdings" w:hAnsi="Wingdings" w:cs="Times New Roman"/>
    </w:rPr>
  </w:style>
  <w:style w:type="paragraph" w:customStyle="1" w:styleId="000388">
    <w:name w:val="000388"/>
    <w:basedOn w:val="Normal"/>
    <w:pPr>
      <w:spacing w:before="100" w:beforeAutospacing="1" w:after="0" w:line="240" w:lineRule="auto"/>
      <w:jc w:val="both"/>
    </w:pPr>
    <w:rPr>
      <w:rFonts w:ascii="Wingdings" w:hAnsi="Wingdings" w:cs="Times New Roman"/>
    </w:rPr>
  </w:style>
  <w:style w:type="paragraph" w:customStyle="1" w:styleId="tableparagraph-000400">
    <w:name w:val="tableparagraph-000400"/>
    <w:basedOn w:val="Normal"/>
    <w:pPr>
      <w:spacing w:after="0" w:line="255" w:lineRule="atLeast"/>
    </w:pPr>
    <w:rPr>
      <w:rFonts w:ascii="Times New Roman" w:hAnsi="Times New Roman" w:cs="Times New Roman"/>
    </w:rPr>
  </w:style>
  <w:style w:type="paragraph" w:customStyle="1" w:styleId="bodytext-000401">
    <w:name w:val="bodytext-000401"/>
    <w:basedOn w:val="Normal"/>
    <w:pPr>
      <w:spacing w:before="100" w:beforeAutospacing="1" w:after="0" w:line="240" w:lineRule="auto"/>
    </w:pPr>
    <w:rPr>
      <w:rFonts w:ascii="Calibri Light" w:hAnsi="Calibri Light" w:cs="Calibri Light"/>
      <w:sz w:val="28"/>
      <w:szCs w:val="28"/>
    </w:rPr>
  </w:style>
  <w:style w:type="paragraph" w:customStyle="1" w:styleId="000404">
    <w:name w:val="000404"/>
    <w:basedOn w:val="Normal"/>
    <w:pPr>
      <w:spacing w:before="100" w:beforeAutospacing="1" w:after="0" w:line="225" w:lineRule="atLeast"/>
      <w:jc w:val="both"/>
    </w:pPr>
    <w:rPr>
      <w:rFonts w:ascii="Wingdings" w:hAnsi="Wingdings" w:cs="Times New Roman"/>
    </w:rPr>
  </w:style>
  <w:style w:type="paragraph" w:customStyle="1" w:styleId="000405">
    <w:name w:val="000405"/>
    <w:basedOn w:val="Normal"/>
    <w:pPr>
      <w:spacing w:before="100" w:beforeAutospacing="1" w:after="0" w:line="210" w:lineRule="atLeast"/>
      <w:jc w:val="both"/>
    </w:pPr>
    <w:rPr>
      <w:rFonts w:ascii="Wingdings" w:hAnsi="Wingdings" w:cs="Times New Roman"/>
    </w:rPr>
  </w:style>
  <w:style w:type="paragraph" w:customStyle="1" w:styleId="000423">
    <w:name w:val="000423"/>
    <w:basedOn w:val="Normal"/>
    <w:pPr>
      <w:spacing w:before="100" w:beforeAutospacing="1" w:after="0" w:line="225" w:lineRule="atLeast"/>
    </w:pPr>
    <w:rPr>
      <w:rFonts w:ascii="Wingdings" w:hAnsi="Wingdings" w:cs="Times New Roman"/>
    </w:rPr>
  </w:style>
  <w:style w:type="paragraph" w:customStyle="1" w:styleId="000424">
    <w:name w:val="000424"/>
    <w:basedOn w:val="Normal"/>
    <w:pPr>
      <w:spacing w:before="100" w:beforeAutospacing="1" w:after="0" w:line="210" w:lineRule="atLeast"/>
    </w:pPr>
    <w:rPr>
      <w:rFonts w:ascii="Wingdings" w:hAnsi="Wingdings" w:cs="Times New Roman"/>
    </w:rPr>
  </w:style>
  <w:style w:type="paragraph" w:customStyle="1" w:styleId="tableparagraph-000438">
    <w:name w:val="tableparagraph-000438"/>
    <w:basedOn w:val="Normal"/>
    <w:pPr>
      <w:spacing w:after="0" w:line="225" w:lineRule="atLeast"/>
    </w:pPr>
    <w:rPr>
      <w:rFonts w:ascii="Times New Roman" w:hAnsi="Times New Roman" w:cs="Times New Roman"/>
    </w:rPr>
  </w:style>
  <w:style w:type="paragraph" w:customStyle="1" w:styleId="tableparagraph-000439">
    <w:name w:val="tableparagraph-000439"/>
    <w:basedOn w:val="Normal"/>
    <w:pPr>
      <w:spacing w:before="100" w:beforeAutospacing="1" w:after="0" w:line="240" w:lineRule="auto"/>
    </w:pPr>
    <w:rPr>
      <w:rFonts w:ascii="Times New Roman" w:hAnsi="Times New Roman" w:cs="Times New Roman"/>
    </w:rPr>
  </w:style>
  <w:style w:type="paragraph" w:customStyle="1" w:styleId="tableparagraph-000440">
    <w:name w:val="tableparagraph-000440"/>
    <w:basedOn w:val="Normal"/>
    <w:pPr>
      <w:spacing w:before="100" w:beforeAutospacing="1" w:after="0" w:line="240" w:lineRule="auto"/>
    </w:pPr>
    <w:rPr>
      <w:rFonts w:ascii="Times New Roman" w:hAnsi="Times New Roman" w:cs="Times New Roman"/>
    </w:rPr>
  </w:style>
  <w:style w:type="paragraph" w:customStyle="1" w:styleId="bodytext-000447">
    <w:name w:val="bodytext-000447"/>
    <w:basedOn w:val="Normal"/>
    <w:pPr>
      <w:spacing w:before="100" w:beforeAutospacing="1" w:after="0" w:line="240" w:lineRule="auto"/>
    </w:pPr>
    <w:rPr>
      <w:rFonts w:ascii="Calibri Light" w:hAnsi="Calibri Light" w:cs="Calibri Light"/>
      <w:sz w:val="24"/>
      <w:szCs w:val="24"/>
    </w:rPr>
  </w:style>
  <w:style w:type="paragraph" w:customStyle="1" w:styleId="000451">
    <w:name w:val="000451"/>
    <w:basedOn w:val="Normal"/>
    <w:pPr>
      <w:spacing w:after="0" w:line="240" w:lineRule="auto"/>
      <w:jc w:val="both"/>
    </w:pPr>
    <w:rPr>
      <w:rFonts w:ascii="Wingdings" w:hAnsi="Wingdings" w:cs="Times New Roman"/>
    </w:rPr>
  </w:style>
  <w:style w:type="paragraph" w:customStyle="1" w:styleId="normal-000452">
    <w:name w:val="normal-000452"/>
    <w:basedOn w:val="Normal"/>
    <w:pPr>
      <w:spacing w:after="0" w:line="240" w:lineRule="auto"/>
    </w:pPr>
    <w:rPr>
      <w:rFonts w:ascii="Times New Roman" w:hAnsi="Times New Roman" w:cs="Times New Roman"/>
    </w:rPr>
  </w:style>
  <w:style w:type="paragraph" w:customStyle="1" w:styleId="normal-000457">
    <w:name w:val="normal-000457"/>
    <w:basedOn w:val="Normal"/>
    <w:pPr>
      <w:spacing w:after="0" w:line="240" w:lineRule="auto"/>
      <w:jc w:val="both"/>
    </w:pPr>
    <w:rPr>
      <w:rFonts w:ascii="Times New Roman" w:hAnsi="Times New Roman" w:cs="Times New Roman"/>
    </w:rPr>
  </w:style>
  <w:style w:type="character" w:customStyle="1" w:styleId="defaultparagraphfont0">
    <w:name w:val="defaultparagraphfont"/>
    <w:basedOn w:val="DefaultParagraphFont"/>
    <w:rPr>
      <w:rFonts w:ascii="Times New Roman" w:hAnsi="Times New Roman" w:cs="Times New Roman" w:hint="default"/>
      <w:b/>
      <w:bCs/>
      <w:sz w:val="28"/>
      <w:szCs w:val="28"/>
      <w:u w:val="single"/>
    </w:rPr>
  </w:style>
  <w:style w:type="character" w:customStyle="1" w:styleId="defaultparagraphfont-000001">
    <w:name w:val="defaultparagraphfont-000001"/>
    <w:basedOn w:val="DefaultParagraphFont"/>
    <w:rPr>
      <w:rFonts w:ascii="Calibri" w:hAnsi="Calibri" w:cs="Calibri" w:hint="default"/>
      <w:b w:val="0"/>
      <w:bCs w:val="0"/>
      <w:color w:val="44536A"/>
      <w:sz w:val="32"/>
      <w:szCs w:val="32"/>
    </w:rPr>
  </w:style>
  <w:style w:type="character" w:customStyle="1" w:styleId="defaultparagraphfont-000002">
    <w:name w:val="defaultparagraphfont-000002"/>
    <w:basedOn w:val="DefaultParagraphFont"/>
    <w:rPr>
      <w:rFonts w:ascii="Calibri" w:hAnsi="Calibri" w:cs="Calibri" w:hint="default"/>
      <w:b w:val="0"/>
      <w:bCs w:val="0"/>
      <w:color w:val="44536A"/>
      <w:sz w:val="32"/>
      <w:szCs w:val="32"/>
    </w:rPr>
  </w:style>
  <w:style w:type="character" w:customStyle="1" w:styleId="defaultparagraphfont-000003">
    <w:name w:val="defaultparagraphfont-000003"/>
    <w:basedOn w:val="DefaultParagraphFont"/>
    <w:rPr>
      <w:rFonts w:ascii="Calibri" w:hAnsi="Calibri" w:cs="Calibri" w:hint="default"/>
      <w:b w:val="0"/>
      <w:bCs w:val="0"/>
      <w:color w:val="44536A"/>
      <w:sz w:val="32"/>
      <w:szCs w:val="32"/>
    </w:rPr>
  </w:style>
  <w:style w:type="character" w:customStyle="1" w:styleId="defaultparagraphfont-000004">
    <w:name w:val="defaultparagraphfont-000004"/>
    <w:basedOn w:val="DefaultParagraphFont"/>
    <w:rPr>
      <w:rFonts w:ascii="Calibri" w:hAnsi="Calibri" w:cs="Calibri" w:hint="default"/>
      <w:b w:val="0"/>
      <w:bCs w:val="0"/>
      <w:color w:val="44536A"/>
      <w:sz w:val="32"/>
      <w:szCs w:val="32"/>
    </w:rPr>
  </w:style>
  <w:style w:type="character" w:customStyle="1" w:styleId="defaultparagraphfont-000005">
    <w:name w:val="defaultparagraphfont-000005"/>
    <w:basedOn w:val="DefaultParagraphFont"/>
    <w:rPr>
      <w:rFonts w:ascii="Calibri" w:hAnsi="Calibri" w:cs="Calibri" w:hint="default"/>
      <w:b w:val="0"/>
      <w:bCs w:val="0"/>
      <w:color w:val="44536A"/>
      <w:sz w:val="32"/>
      <w:szCs w:val="32"/>
    </w:rPr>
  </w:style>
  <w:style w:type="character" w:customStyle="1" w:styleId="defaultparagraphfont-000006">
    <w:name w:val="defaultparagraphfont-000006"/>
    <w:basedOn w:val="DefaultParagraphFont"/>
    <w:rPr>
      <w:rFonts w:ascii="Calibri Light" w:hAnsi="Calibri Light" w:cs="Calibri Light" w:hint="default"/>
      <w:b w:val="0"/>
      <w:bCs w:val="0"/>
      <w:color w:val="44536A"/>
      <w:sz w:val="64"/>
      <w:szCs w:val="64"/>
    </w:rPr>
  </w:style>
  <w:style w:type="character" w:customStyle="1" w:styleId="defaultparagraphfont-000007">
    <w:name w:val="defaultparagraphfont-000007"/>
    <w:basedOn w:val="DefaultParagraphFont"/>
    <w:rPr>
      <w:rFonts w:ascii="Calibri Light" w:hAnsi="Calibri Light" w:cs="Calibri Light" w:hint="default"/>
      <w:b w:val="0"/>
      <w:bCs w:val="0"/>
      <w:color w:val="44536A"/>
      <w:sz w:val="64"/>
      <w:szCs w:val="64"/>
    </w:rPr>
  </w:style>
  <w:style w:type="character" w:customStyle="1" w:styleId="defaultparagraphfont-000008">
    <w:name w:val="defaultparagraphfont-000008"/>
    <w:basedOn w:val="DefaultParagraphFont"/>
    <w:rPr>
      <w:rFonts w:ascii="Calibri Light" w:hAnsi="Calibri Light" w:cs="Calibri Light" w:hint="default"/>
      <w:b w:val="0"/>
      <w:bCs w:val="0"/>
      <w:color w:val="44536A"/>
      <w:sz w:val="64"/>
      <w:szCs w:val="64"/>
    </w:rPr>
  </w:style>
  <w:style w:type="character" w:customStyle="1" w:styleId="defaultparagraphfont-000009">
    <w:name w:val="defaultparagraphfont-000009"/>
    <w:basedOn w:val="DefaultParagraphFont"/>
    <w:rPr>
      <w:rFonts w:ascii="Calibri Light" w:hAnsi="Calibri Light" w:cs="Calibri Light" w:hint="default"/>
      <w:b w:val="0"/>
      <w:bCs w:val="0"/>
      <w:color w:val="44536A"/>
      <w:sz w:val="64"/>
      <w:szCs w:val="64"/>
    </w:rPr>
  </w:style>
  <w:style w:type="character" w:customStyle="1" w:styleId="defaultparagraphfont-000010">
    <w:name w:val="defaultparagraphfont-000010"/>
    <w:basedOn w:val="DefaultParagraphFont"/>
    <w:rPr>
      <w:rFonts w:ascii="Calibri Light" w:hAnsi="Calibri Light" w:cs="Calibri Light" w:hint="default"/>
      <w:b w:val="0"/>
      <w:bCs w:val="0"/>
      <w:color w:val="44536A"/>
      <w:sz w:val="64"/>
      <w:szCs w:val="64"/>
    </w:rPr>
  </w:style>
  <w:style w:type="character" w:customStyle="1" w:styleId="defaultparagraphfont-000011">
    <w:name w:val="defaultparagraphfont-000011"/>
    <w:basedOn w:val="DefaultParagraphFont"/>
    <w:rPr>
      <w:rFonts w:ascii="Calibri Light" w:hAnsi="Calibri Light" w:cs="Calibri Light" w:hint="default"/>
      <w:b w:val="0"/>
      <w:bCs w:val="0"/>
      <w:color w:val="44536A"/>
      <w:sz w:val="64"/>
      <w:szCs w:val="64"/>
    </w:rPr>
  </w:style>
  <w:style w:type="character" w:customStyle="1" w:styleId="defaultparagraphfont-000012">
    <w:name w:val="defaultparagraphfont-000012"/>
    <w:basedOn w:val="DefaultParagraphFont"/>
    <w:rPr>
      <w:rFonts w:ascii="Calibri Light" w:hAnsi="Calibri Light" w:cs="Calibri Light" w:hint="default"/>
      <w:b w:val="0"/>
      <w:bCs w:val="0"/>
      <w:color w:val="44536A"/>
      <w:sz w:val="64"/>
      <w:szCs w:val="64"/>
    </w:rPr>
  </w:style>
  <w:style w:type="character" w:customStyle="1" w:styleId="defaultparagraphfont-000013">
    <w:name w:val="defaultparagraphfont-000013"/>
    <w:basedOn w:val="DefaultParagraphFont"/>
    <w:rPr>
      <w:rFonts w:ascii="Calibri Light" w:hAnsi="Calibri Light" w:cs="Calibri Light" w:hint="default"/>
      <w:b w:val="0"/>
      <w:bCs w:val="0"/>
      <w:color w:val="44536A"/>
      <w:sz w:val="64"/>
      <w:szCs w:val="64"/>
    </w:rPr>
  </w:style>
  <w:style w:type="character" w:customStyle="1" w:styleId="defaultparagraphfont-000014">
    <w:name w:val="defaultparagraphfont-000014"/>
    <w:basedOn w:val="DefaultParagraphFont"/>
    <w:rPr>
      <w:rFonts w:ascii="Times New Roman" w:hAnsi="Times New Roman" w:cs="Times New Roman" w:hint="default"/>
      <w:b w:val="0"/>
      <w:bCs w:val="0"/>
      <w:color w:val="44536A"/>
      <w:sz w:val="24"/>
      <w:szCs w:val="24"/>
    </w:rPr>
  </w:style>
  <w:style w:type="character" w:customStyle="1" w:styleId="defaultparagraphfont-000015">
    <w:name w:val="defaultparagraphfont-000015"/>
    <w:basedOn w:val="DefaultParagraphFont"/>
    <w:rPr>
      <w:rFonts w:ascii="Times New Roman" w:hAnsi="Times New Roman" w:cs="Times New Roman" w:hint="default"/>
      <w:b w:val="0"/>
      <w:bCs w:val="0"/>
      <w:color w:val="44536A"/>
      <w:sz w:val="24"/>
      <w:szCs w:val="24"/>
    </w:rPr>
  </w:style>
  <w:style w:type="character" w:customStyle="1" w:styleId="defaultparagraphfont-000017">
    <w:name w:val="defaultparagraphfont-000017"/>
    <w:basedOn w:val="DefaultParagraphFont"/>
    <w:rPr>
      <w:rFonts w:ascii="Calibri Light" w:hAnsi="Calibri Light" w:cs="Calibri Light" w:hint="default"/>
      <w:b w:val="0"/>
      <w:bCs w:val="0"/>
      <w:color w:val="1F3863"/>
      <w:sz w:val="36"/>
      <w:szCs w:val="36"/>
    </w:rPr>
  </w:style>
  <w:style w:type="character" w:customStyle="1" w:styleId="000019">
    <w:name w:val="000019"/>
    <w:basedOn w:val="DefaultParagraphFont"/>
    <w:rPr>
      <w:b w:val="0"/>
      <w:bCs w:val="0"/>
    </w:rPr>
  </w:style>
  <w:style w:type="character" w:customStyle="1" w:styleId="defaultparagraphfont-000021">
    <w:name w:val="defaultparagraphfont-000021"/>
    <w:basedOn w:val="DefaultParagraphFont"/>
    <w:rPr>
      <w:rFonts w:ascii="Times New Roman" w:hAnsi="Times New Roman" w:cs="Times New Roman" w:hint="default"/>
      <w:b w:val="0"/>
      <w:bCs w:val="0"/>
      <w:sz w:val="24"/>
      <w:szCs w:val="24"/>
    </w:rPr>
  </w:style>
  <w:style w:type="character" w:customStyle="1" w:styleId="defaultparagraphfont-000022">
    <w:name w:val="defaultparagraphfont-000022"/>
    <w:basedOn w:val="DefaultParagraphFont"/>
    <w:rPr>
      <w:rFonts w:ascii="Times New Roman" w:hAnsi="Times New Roman" w:cs="Times New Roman" w:hint="default"/>
      <w:b w:val="0"/>
      <w:bCs w:val="0"/>
      <w:sz w:val="24"/>
      <w:szCs w:val="24"/>
    </w:rPr>
  </w:style>
  <w:style w:type="character" w:customStyle="1" w:styleId="defaultparagraphfont-000023">
    <w:name w:val="defaultparagraphfont-000023"/>
    <w:basedOn w:val="DefaultParagraphFont"/>
    <w:rPr>
      <w:rFonts w:ascii="Times New Roman" w:hAnsi="Times New Roman" w:cs="Times New Roman" w:hint="default"/>
      <w:b w:val="0"/>
      <w:bCs w:val="0"/>
      <w:sz w:val="24"/>
      <w:szCs w:val="24"/>
    </w:rPr>
  </w:style>
  <w:style w:type="character" w:customStyle="1" w:styleId="defaultparagraphfont-000024">
    <w:name w:val="defaultparagraphfont-000024"/>
    <w:basedOn w:val="DefaultParagraphFont"/>
    <w:rPr>
      <w:rFonts w:ascii="Times New Roman" w:hAnsi="Times New Roman" w:cs="Times New Roman" w:hint="default"/>
      <w:b w:val="0"/>
      <w:bCs w:val="0"/>
      <w:sz w:val="24"/>
      <w:szCs w:val="24"/>
    </w:rPr>
  </w:style>
  <w:style w:type="character" w:customStyle="1" w:styleId="defaultparagraphfont-000026">
    <w:name w:val="defaultparagraphfont-000026"/>
    <w:basedOn w:val="DefaultParagraphFont"/>
    <w:rPr>
      <w:rFonts w:ascii="Times New Roman" w:hAnsi="Times New Roman" w:cs="Times New Roman" w:hint="default"/>
      <w:b w:val="0"/>
      <w:bCs w:val="0"/>
      <w:sz w:val="24"/>
      <w:szCs w:val="24"/>
    </w:rPr>
  </w:style>
  <w:style w:type="character" w:customStyle="1" w:styleId="defaultparagraphfont-000027">
    <w:name w:val="defaultparagraphfont-000027"/>
    <w:basedOn w:val="DefaultParagraphFont"/>
    <w:rPr>
      <w:rFonts w:ascii="Times New Roman" w:hAnsi="Times New Roman" w:cs="Times New Roman" w:hint="default"/>
      <w:b w:val="0"/>
      <w:bCs w:val="0"/>
      <w:sz w:val="24"/>
      <w:szCs w:val="24"/>
    </w:rPr>
  </w:style>
  <w:style w:type="character" w:customStyle="1" w:styleId="defaultparagraphfont-000028">
    <w:name w:val="defaultparagraphfont-000028"/>
    <w:basedOn w:val="DefaultParagraphFont"/>
    <w:rPr>
      <w:rFonts w:ascii="Times New Roman" w:hAnsi="Times New Roman" w:cs="Times New Roman" w:hint="default"/>
      <w:b w:val="0"/>
      <w:bCs w:val="0"/>
      <w:sz w:val="24"/>
      <w:szCs w:val="24"/>
    </w:rPr>
  </w:style>
  <w:style w:type="character" w:customStyle="1" w:styleId="defaultparagraphfont-000029">
    <w:name w:val="defaultparagraphfont-000029"/>
    <w:basedOn w:val="DefaultParagraphFont"/>
    <w:rPr>
      <w:rFonts w:ascii="Times New Roman" w:hAnsi="Times New Roman" w:cs="Times New Roman" w:hint="default"/>
      <w:b w:val="0"/>
      <w:bCs w:val="0"/>
      <w:sz w:val="24"/>
      <w:szCs w:val="24"/>
    </w:rPr>
  </w:style>
  <w:style w:type="character" w:customStyle="1" w:styleId="defaultparagraphfont-000031">
    <w:name w:val="defaultparagraphfont-000031"/>
    <w:basedOn w:val="DefaultParagraphFont"/>
    <w:rPr>
      <w:rFonts w:ascii="Times New Roman" w:hAnsi="Times New Roman" w:cs="Times New Roman" w:hint="default"/>
      <w:b w:val="0"/>
      <w:bCs w:val="0"/>
      <w:sz w:val="24"/>
      <w:szCs w:val="24"/>
    </w:rPr>
  </w:style>
  <w:style w:type="character" w:customStyle="1" w:styleId="defaultparagraphfont-000032">
    <w:name w:val="defaultparagraphfont-000032"/>
    <w:basedOn w:val="DefaultParagraphFont"/>
    <w:rPr>
      <w:rFonts w:ascii="Times New Roman" w:hAnsi="Times New Roman" w:cs="Times New Roman" w:hint="default"/>
      <w:b w:val="0"/>
      <w:bCs w:val="0"/>
      <w:sz w:val="24"/>
      <w:szCs w:val="24"/>
    </w:rPr>
  </w:style>
  <w:style w:type="character" w:customStyle="1" w:styleId="defaultparagraphfont-000033">
    <w:name w:val="defaultparagraphfont-000033"/>
    <w:basedOn w:val="DefaultParagraphFont"/>
    <w:rPr>
      <w:rFonts w:ascii="Times New Roman" w:hAnsi="Times New Roman" w:cs="Times New Roman" w:hint="default"/>
      <w:b w:val="0"/>
      <w:bCs w:val="0"/>
      <w:sz w:val="24"/>
      <w:szCs w:val="24"/>
    </w:rPr>
  </w:style>
  <w:style w:type="character" w:customStyle="1" w:styleId="defaultparagraphfont-000035">
    <w:name w:val="defaultparagraphfont-000035"/>
    <w:basedOn w:val="DefaultParagraphFont"/>
    <w:rPr>
      <w:rFonts w:ascii="Times New Roman" w:hAnsi="Times New Roman" w:cs="Times New Roman" w:hint="default"/>
      <w:b w:val="0"/>
      <w:bCs w:val="0"/>
      <w:sz w:val="24"/>
      <w:szCs w:val="24"/>
    </w:rPr>
  </w:style>
  <w:style w:type="character" w:customStyle="1" w:styleId="defaultparagraphfont-000036">
    <w:name w:val="defaultparagraphfont-000036"/>
    <w:basedOn w:val="DefaultParagraphFont"/>
    <w:rPr>
      <w:rFonts w:ascii="Times New Roman" w:hAnsi="Times New Roman" w:cs="Times New Roman" w:hint="default"/>
      <w:b w:val="0"/>
      <w:bCs w:val="0"/>
      <w:sz w:val="24"/>
      <w:szCs w:val="24"/>
    </w:rPr>
  </w:style>
  <w:style w:type="character" w:customStyle="1" w:styleId="000038">
    <w:name w:val="000038"/>
    <w:basedOn w:val="DefaultParagraphFont"/>
    <w:rPr>
      <w:rFonts w:ascii="Wingdings" w:hAnsi="Wingdings" w:hint="default"/>
      <w:b w:val="0"/>
      <w:bCs w:val="0"/>
      <w:sz w:val="24"/>
      <w:szCs w:val="24"/>
    </w:rPr>
  </w:style>
  <w:style w:type="character" w:customStyle="1" w:styleId="000039">
    <w:name w:val="000039"/>
    <w:basedOn w:val="DefaultParagraphFont"/>
    <w:rPr>
      <w:b w:val="0"/>
      <w:bCs w:val="0"/>
      <w:sz w:val="24"/>
      <w:szCs w:val="24"/>
    </w:rPr>
  </w:style>
  <w:style w:type="character" w:customStyle="1" w:styleId="000040">
    <w:name w:val="000040"/>
    <w:basedOn w:val="DefaultParagraphFont"/>
  </w:style>
  <w:style w:type="character" w:customStyle="1" w:styleId="defaultparagraphfont-000041">
    <w:name w:val="defaultparagraphfont-000041"/>
    <w:basedOn w:val="DefaultParagraphFont"/>
    <w:rPr>
      <w:rFonts w:ascii="Times New Roman" w:hAnsi="Times New Roman" w:cs="Times New Roman" w:hint="default"/>
      <w:b w:val="0"/>
      <w:bCs w:val="0"/>
      <w:sz w:val="24"/>
      <w:szCs w:val="24"/>
    </w:rPr>
  </w:style>
  <w:style w:type="character" w:customStyle="1" w:styleId="defaultparagraphfont-000043">
    <w:name w:val="defaultparagraphfont-000043"/>
    <w:basedOn w:val="DefaultParagraphFont"/>
    <w:rPr>
      <w:rFonts w:ascii="Times New Roman" w:hAnsi="Times New Roman" w:cs="Times New Roman" w:hint="default"/>
      <w:b w:val="0"/>
      <w:bCs w:val="0"/>
      <w:spacing w:val="40"/>
      <w:sz w:val="24"/>
      <w:szCs w:val="24"/>
    </w:rPr>
  </w:style>
  <w:style w:type="character" w:customStyle="1" w:styleId="defaultparagraphfont-000048">
    <w:name w:val="defaultparagraphfont-000048"/>
    <w:basedOn w:val="DefaultParagraphFont"/>
    <w:rPr>
      <w:rFonts w:ascii="Times New Roman" w:hAnsi="Times New Roman" w:cs="Times New Roman" w:hint="default"/>
      <w:b w:val="0"/>
      <w:bCs w:val="0"/>
      <w:i/>
      <w:iCs/>
      <w:sz w:val="24"/>
      <w:szCs w:val="24"/>
    </w:rPr>
  </w:style>
  <w:style w:type="character" w:customStyle="1" w:styleId="defaultparagraphfont-000049">
    <w:name w:val="defaultparagraphfont-000049"/>
    <w:basedOn w:val="DefaultParagraphFont"/>
    <w:rPr>
      <w:rFonts w:ascii="Times New Roman" w:hAnsi="Times New Roman" w:cs="Times New Roman" w:hint="default"/>
      <w:b w:val="0"/>
      <w:bCs w:val="0"/>
      <w:i/>
      <w:iCs/>
      <w:sz w:val="24"/>
      <w:szCs w:val="24"/>
    </w:rPr>
  </w:style>
  <w:style w:type="character" w:customStyle="1" w:styleId="defaultparagraphfont-000050">
    <w:name w:val="defaultparagraphfont-000050"/>
    <w:basedOn w:val="DefaultParagraphFont"/>
    <w:rPr>
      <w:rFonts w:ascii="Times New Roman" w:hAnsi="Times New Roman" w:cs="Times New Roman" w:hint="default"/>
      <w:b w:val="0"/>
      <w:bCs w:val="0"/>
      <w:i/>
      <w:iCs/>
      <w:sz w:val="24"/>
      <w:szCs w:val="24"/>
    </w:rPr>
  </w:style>
  <w:style w:type="character" w:customStyle="1" w:styleId="defaultparagraphfont-000051">
    <w:name w:val="defaultparagraphfont-000051"/>
    <w:basedOn w:val="DefaultParagraphFont"/>
    <w:rPr>
      <w:rFonts w:ascii="Times New Roman" w:hAnsi="Times New Roman" w:cs="Times New Roman" w:hint="default"/>
      <w:b w:val="0"/>
      <w:bCs w:val="0"/>
      <w:i/>
      <w:iCs/>
      <w:sz w:val="24"/>
      <w:szCs w:val="24"/>
    </w:rPr>
  </w:style>
  <w:style w:type="character" w:customStyle="1" w:styleId="defaultparagraphfont-000052">
    <w:name w:val="defaultparagraphfont-000052"/>
    <w:basedOn w:val="DefaultParagraphFont"/>
    <w:rPr>
      <w:rFonts w:ascii="Times New Roman" w:hAnsi="Times New Roman" w:cs="Times New Roman" w:hint="default"/>
      <w:b w:val="0"/>
      <w:bCs w:val="0"/>
      <w:i/>
      <w:iCs/>
      <w:sz w:val="24"/>
      <w:szCs w:val="24"/>
    </w:rPr>
  </w:style>
  <w:style w:type="character" w:customStyle="1" w:styleId="defaultparagraphfont-000053">
    <w:name w:val="defaultparagraphfont-000053"/>
    <w:basedOn w:val="DefaultParagraphFont"/>
    <w:rPr>
      <w:rFonts w:ascii="Times New Roman" w:hAnsi="Times New Roman" w:cs="Times New Roman" w:hint="default"/>
      <w:b w:val="0"/>
      <w:bCs w:val="0"/>
      <w:i/>
      <w:iCs/>
      <w:sz w:val="24"/>
      <w:szCs w:val="24"/>
    </w:rPr>
  </w:style>
  <w:style w:type="character" w:customStyle="1" w:styleId="defaultparagraphfont-000056">
    <w:name w:val="defaultparagraphfont-000056"/>
    <w:basedOn w:val="DefaultParagraphFont"/>
    <w:rPr>
      <w:rFonts w:ascii="Calibri Light" w:hAnsi="Calibri Light" w:cs="Calibri Light" w:hint="default"/>
      <w:b w:val="0"/>
      <w:bCs w:val="0"/>
      <w:color w:val="1F3863"/>
      <w:sz w:val="36"/>
      <w:szCs w:val="36"/>
    </w:rPr>
  </w:style>
  <w:style w:type="character" w:customStyle="1" w:styleId="defaultparagraphfont-000057">
    <w:name w:val="defaultparagraphfont-000057"/>
    <w:basedOn w:val="DefaultParagraphFont"/>
    <w:rPr>
      <w:rFonts w:ascii="Calibri Light" w:hAnsi="Calibri Light" w:cs="Calibri Light" w:hint="default"/>
      <w:b w:val="0"/>
      <w:bCs w:val="0"/>
      <w:color w:val="1F3863"/>
      <w:sz w:val="36"/>
      <w:szCs w:val="36"/>
    </w:rPr>
  </w:style>
  <w:style w:type="character" w:customStyle="1" w:styleId="defaultparagraphfont-000058">
    <w:name w:val="defaultparagraphfont-000058"/>
    <w:basedOn w:val="DefaultParagraphFont"/>
    <w:rPr>
      <w:rFonts w:ascii="Calibri Light" w:hAnsi="Calibri Light" w:cs="Calibri Light" w:hint="default"/>
      <w:b w:val="0"/>
      <w:bCs w:val="0"/>
      <w:color w:val="1F3863"/>
      <w:sz w:val="36"/>
      <w:szCs w:val="36"/>
    </w:rPr>
  </w:style>
  <w:style w:type="character" w:customStyle="1" w:styleId="defaultparagraphfont-000060">
    <w:name w:val="defaultparagraphfont-000060"/>
    <w:basedOn w:val="DefaultParagraphFont"/>
    <w:rPr>
      <w:rFonts w:ascii="Times New Roman" w:hAnsi="Times New Roman" w:cs="Times New Roman" w:hint="default"/>
      <w:b/>
      <w:bCs/>
      <w:sz w:val="24"/>
      <w:szCs w:val="24"/>
    </w:rPr>
  </w:style>
  <w:style w:type="character" w:customStyle="1" w:styleId="defaultparagraphfont-000061">
    <w:name w:val="defaultparagraphfont-000061"/>
    <w:basedOn w:val="DefaultParagraphFont"/>
    <w:rPr>
      <w:rFonts w:ascii="Times New Roman" w:hAnsi="Times New Roman" w:cs="Times New Roman" w:hint="default"/>
      <w:b/>
      <w:bCs/>
      <w:spacing w:val="80"/>
      <w:sz w:val="24"/>
      <w:szCs w:val="24"/>
    </w:rPr>
  </w:style>
  <w:style w:type="character" w:customStyle="1" w:styleId="defaultparagraphfont-000062">
    <w:name w:val="defaultparagraphfont-000062"/>
    <w:basedOn w:val="DefaultParagraphFont"/>
    <w:rPr>
      <w:rFonts w:ascii="Times New Roman" w:hAnsi="Times New Roman" w:cs="Times New Roman" w:hint="default"/>
      <w:b w:val="0"/>
      <w:bCs w:val="0"/>
      <w:i/>
      <w:iCs/>
      <w:spacing w:val="80"/>
      <w:sz w:val="24"/>
      <w:szCs w:val="24"/>
    </w:rPr>
  </w:style>
  <w:style w:type="character" w:customStyle="1" w:styleId="defaultparagraphfont-000063">
    <w:name w:val="defaultparagraphfont-000063"/>
    <w:basedOn w:val="DefaultParagraphFont"/>
    <w:rPr>
      <w:rFonts w:ascii="Times New Roman" w:hAnsi="Times New Roman" w:cs="Times New Roman" w:hint="default"/>
      <w:b w:val="0"/>
      <w:bCs w:val="0"/>
      <w:i/>
      <w:iCs/>
      <w:sz w:val="24"/>
      <w:szCs w:val="24"/>
    </w:rPr>
  </w:style>
  <w:style w:type="character" w:customStyle="1" w:styleId="defaultparagraphfont-000064">
    <w:name w:val="defaultparagraphfont-000064"/>
    <w:basedOn w:val="DefaultParagraphFont"/>
    <w:rPr>
      <w:rFonts w:ascii="Times New Roman" w:hAnsi="Times New Roman" w:cs="Times New Roman" w:hint="default"/>
      <w:b w:val="0"/>
      <w:bCs w:val="0"/>
      <w:i/>
      <w:iCs/>
      <w:sz w:val="24"/>
      <w:szCs w:val="24"/>
    </w:rPr>
  </w:style>
  <w:style w:type="character" w:customStyle="1" w:styleId="defaultparagraphfont-000065">
    <w:name w:val="defaultparagraphfont-000065"/>
    <w:basedOn w:val="DefaultParagraphFont"/>
    <w:rPr>
      <w:rFonts w:ascii="Calibri Light" w:hAnsi="Calibri Light" w:cs="Calibri Light" w:hint="default"/>
      <w:b w:val="0"/>
      <w:bCs w:val="0"/>
      <w:color w:val="313D4F"/>
      <w:sz w:val="32"/>
      <w:szCs w:val="32"/>
    </w:rPr>
  </w:style>
  <w:style w:type="character" w:customStyle="1" w:styleId="defaultparagraphfont-000066">
    <w:name w:val="defaultparagraphfont-000066"/>
    <w:basedOn w:val="DefaultParagraphFont"/>
    <w:rPr>
      <w:rFonts w:ascii="Calibri Light" w:hAnsi="Calibri Light" w:cs="Calibri Light" w:hint="default"/>
      <w:b w:val="0"/>
      <w:bCs w:val="0"/>
      <w:color w:val="313D4F"/>
      <w:sz w:val="32"/>
      <w:szCs w:val="32"/>
    </w:rPr>
  </w:style>
  <w:style w:type="character" w:customStyle="1" w:styleId="defaultparagraphfont-000067">
    <w:name w:val="defaultparagraphfont-000067"/>
    <w:basedOn w:val="DefaultParagraphFont"/>
    <w:rPr>
      <w:rFonts w:ascii="Calibri Light" w:hAnsi="Calibri Light" w:cs="Calibri Light" w:hint="default"/>
      <w:b w:val="0"/>
      <w:bCs w:val="0"/>
      <w:color w:val="313D4F"/>
      <w:sz w:val="32"/>
      <w:szCs w:val="32"/>
    </w:rPr>
  </w:style>
  <w:style w:type="character" w:customStyle="1" w:styleId="defaultparagraphfont-000068">
    <w:name w:val="defaultparagraphfont-000068"/>
    <w:basedOn w:val="DefaultParagraphFont"/>
    <w:rPr>
      <w:rFonts w:ascii="Calibri Light" w:hAnsi="Calibri Light" w:cs="Calibri Light" w:hint="default"/>
      <w:b w:val="0"/>
      <w:bCs w:val="0"/>
      <w:color w:val="313D4F"/>
      <w:sz w:val="32"/>
      <w:szCs w:val="32"/>
    </w:rPr>
  </w:style>
  <w:style w:type="character" w:customStyle="1" w:styleId="defaultparagraphfont-000069">
    <w:name w:val="defaultparagraphfont-000069"/>
    <w:basedOn w:val="DefaultParagraphFont"/>
    <w:rPr>
      <w:rFonts w:ascii="Calibri Light" w:hAnsi="Calibri Light" w:cs="Calibri Light" w:hint="default"/>
      <w:b w:val="0"/>
      <w:bCs w:val="0"/>
      <w:color w:val="313D4F"/>
      <w:sz w:val="32"/>
      <w:szCs w:val="32"/>
    </w:rPr>
  </w:style>
  <w:style w:type="character" w:customStyle="1" w:styleId="defaultparagraphfont-000070">
    <w:name w:val="defaultparagraphfont-000070"/>
    <w:basedOn w:val="DefaultParagraphFont"/>
    <w:rPr>
      <w:rFonts w:ascii="Calibri Light" w:hAnsi="Calibri Light" w:cs="Calibri Light" w:hint="default"/>
      <w:b w:val="0"/>
      <w:bCs w:val="0"/>
      <w:color w:val="313D4F"/>
      <w:sz w:val="32"/>
      <w:szCs w:val="32"/>
    </w:rPr>
  </w:style>
  <w:style w:type="character" w:customStyle="1" w:styleId="defaultparagraphfont-000074">
    <w:name w:val="defaultparagraphfont-000074"/>
    <w:basedOn w:val="DefaultParagraphFont"/>
    <w:rPr>
      <w:rFonts w:ascii="Times New Roman" w:hAnsi="Times New Roman" w:cs="Times New Roman" w:hint="default"/>
      <w:b/>
      <w:bCs/>
      <w:sz w:val="22"/>
      <w:szCs w:val="22"/>
    </w:rPr>
  </w:style>
  <w:style w:type="character" w:customStyle="1" w:styleId="defaultparagraphfont-000075">
    <w:name w:val="defaultparagraphfont-000075"/>
    <w:basedOn w:val="DefaultParagraphFont"/>
    <w:rPr>
      <w:rFonts w:ascii="Times New Roman" w:hAnsi="Times New Roman" w:cs="Times New Roman" w:hint="default"/>
      <w:b/>
      <w:bCs/>
      <w:sz w:val="22"/>
      <w:szCs w:val="22"/>
    </w:rPr>
  </w:style>
  <w:style w:type="character" w:customStyle="1" w:styleId="defaultparagraphfont-000076">
    <w:name w:val="defaultparagraphfont-000076"/>
    <w:basedOn w:val="DefaultParagraphFont"/>
    <w:rPr>
      <w:rFonts w:ascii="Times New Roman" w:hAnsi="Times New Roman" w:cs="Times New Roman" w:hint="default"/>
      <w:b/>
      <w:bCs/>
      <w:sz w:val="22"/>
      <w:szCs w:val="22"/>
    </w:rPr>
  </w:style>
  <w:style w:type="character" w:customStyle="1" w:styleId="defaultparagraphfont-000077">
    <w:name w:val="defaultparagraphfont-000077"/>
    <w:basedOn w:val="DefaultParagraphFont"/>
    <w:rPr>
      <w:rFonts w:ascii="Times New Roman" w:hAnsi="Times New Roman" w:cs="Times New Roman" w:hint="default"/>
      <w:b/>
      <w:bCs/>
      <w:sz w:val="22"/>
      <w:szCs w:val="22"/>
    </w:rPr>
  </w:style>
  <w:style w:type="character" w:customStyle="1" w:styleId="defaultparagraphfont-000078">
    <w:name w:val="defaultparagraphfont-000078"/>
    <w:basedOn w:val="DefaultParagraphFont"/>
    <w:rPr>
      <w:rFonts w:ascii="Times New Roman" w:hAnsi="Times New Roman" w:cs="Times New Roman" w:hint="default"/>
      <w:b/>
      <w:bCs/>
      <w:sz w:val="22"/>
      <w:szCs w:val="22"/>
    </w:rPr>
  </w:style>
  <w:style w:type="character" w:customStyle="1" w:styleId="defaultparagraphfont-000079">
    <w:name w:val="defaultparagraphfont-000079"/>
    <w:basedOn w:val="DefaultParagraphFont"/>
    <w:rPr>
      <w:rFonts w:ascii="Times New Roman" w:hAnsi="Times New Roman" w:cs="Times New Roman" w:hint="default"/>
      <w:b/>
      <w:bCs/>
      <w:sz w:val="22"/>
      <w:szCs w:val="22"/>
    </w:rPr>
  </w:style>
  <w:style w:type="character" w:customStyle="1" w:styleId="defaultparagraphfont-000080">
    <w:name w:val="defaultparagraphfont-000080"/>
    <w:basedOn w:val="DefaultParagraphFont"/>
    <w:rPr>
      <w:rFonts w:ascii="Times New Roman" w:hAnsi="Times New Roman" w:cs="Times New Roman" w:hint="default"/>
      <w:b/>
      <w:bCs/>
      <w:sz w:val="22"/>
      <w:szCs w:val="22"/>
    </w:rPr>
  </w:style>
  <w:style w:type="character" w:customStyle="1" w:styleId="defaultparagraphfont-000081">
    <w:name w:val="defaultparagraphfont-000081"/>
    <w:basedOn w:val="DefaultParagraphFont"/>
    <w:rPr>
      <w:rFonts w:ascii="Times New Roman" w:hAnsi="Times New Roman" w:cs="Times New Roman" w:hint="default"/>
      <w:b/>
      <w:bCs/>
      <w:sz w:val="22"/>
      <w:szCs w:val="22"/>
    </w:rPr>
  </w:style>
  <w:style w:type="character" w:customStyle="1" w:styleId="defaultparagraphfont-000082">
    <w:name w:val="defaultparagraphfont-000082"/>
    <w:basedOn w:val="DefaultParagraphFont"/>
    <w:rPr>
      <w:rFonts w:ascii="Times New Roman" w:hAnsi="Times New Roman" w:cs="Times New Roman" w:hint="default"/>
      <w:b/>
      <w:bCs/>
      <w:sz w:val="22"/>
      <w:szCs w:val="22"/>
    </w:rPr>
  </w:style>
  <w:style w:type="character" w:customStyle="1" w:styleId="defaultparagraphfont-000083">
    <w:name w:val="defaultparagraphfont-000083"/>
    <w:basedOn w:val="DefaultParagraphFont"/>
    <w:rPr>
      <w:rFonts w:ascii="Times New Roman" w:hAnsi="Times New Roman" w:cs="Times New Roman" w:hint="default"/>
      <w:b/>
      <w:bCs/>
      <w:sz w:val="22"/>
      <w:szCs w:val="22"/>
    </w:rPr>
  </w:style>
  <w:style w:type="character" w:customStyle="1" w:styleId="defaultparagraphfont-000087">
    <w:name w:val="defaultparagraphfont-000087"/>
    <w:basedOn w:val="DefaultParagraphFont"/>
    <w:rPr>
      <w:rFonts w:ascii="Times New Roman" w:hAnsi="Times New Roman" w:cs="Times New Roman" w:hint="default"/>
      <w:b w:val="0"/>
      <w:bCs w:val="0"/>
      <w:sz w:val="22"/>
      <w:szCs w:val="22"/>
    </w:rPr>
  </w:style>
  <w:style w:type="character" w:customStyle="1" w:styleId="defaultparagraphfont-000088">
    <w:name w:val="defaultparagraphfont-000088"/>
    <w:basedOn w:val="DefaultParagraphFont"/>
    <w:rPr>
      <w:rFonts w:ascii="Times New Roman" w:hAnsi="Times New Roman" w:cs="Times New Roman" w:hint="default"/>
      <w:b w:val="0"/>
      <w:bCs w:val="0"/>
      <w:sz w:val="22"/>
      <w:szCs w:val="22"/>
    </w:rPr>
  </w:style>
  <w:style w:type="character" w:customStyle="1" w:styleId="defaultparagraphfont-000089">
    <w:name w:val="defaultparagraphfont-000089"/>
    <w:basedOn w:val="DefaultParagraphFont"/>
    <w:rPr>
      <w:rFonts w:ascii="Times New Roman" w:hAnsi="Times New Roman" w:cs="Times New Roman" w:hint="default"/>
      <w:b w:val="0"/>
      <w:bCs w:val="0"/>
      <w:sz w:val="22"/>
      <w:szCs w:val="22"/>
    </w:rPr>
  </w:style>
  <w:style w:type="character" w:customStyle="1" w:styleId="defaultparagraphfont-000090">
    <w:name w:val="defaultparagraphfont-000090"/>
    <w:basedOn w:val="DefaultParagraphFont"/>
    <w:rPr>
      <w:rFonts w:ascii="Times New Roman" w:hAnsi="Times New Roman" w:cs="Times New Roman" w:hint="default"/>
      <w:b w:val="0"/>
      <w:bCs w:val="0"/>
      <w:sz w:val="22"/>
      <w:szCs w:val="22"/>
    </w:rPr>
  </w:style>
  <w:style w:type="character" w:customStyle="1" w:styleId="defaultparagraphfont-000092">
    <w:name w:val="defaultparagraphfont-000092"/>
    <w:basedOn w:val="DefaultParagraphFont"/>
    <w:rPr>
      <w:rFonts w:ascii="Times New Roman" w:hAnsi="Times New Roman" w:cs="Times New Roman" w:hint="default"/>
      <w:b/>
      <w:bCs/>
      <w:sz w:val="22"/>
      <w:szCs w:val="22"/>
    </w:rPr>
  </w:style>
  <w:style w:type="character" w:customStyle="1" w:styleId="defaultparagraphfont-000093">
    <w:name w:val="defaultparagraphfont-000093"/>
    <w:basedOn w:val="DefaultParagraphFont"/>
    <w:rPr>
      <w:rFonts w:ascii="Times New Roman" w:hAnsi="Times New Roman" w:cs="Times New Roman" w:hint="default"/>
      <w:b/>
      <w:bCs/>
      <w:sz w:val="22"/>
      <w:szCs w:val="22"/>
    </w:rPr>
  </w:style>
  <w:style w:type="character" w:customStyle="1" w:styleId="defaultparagraphfont-000094">
    <w:name w:val="defaultparagraphfont-000094"/>
    <w:basedOn w:val="DefaultParagraphFont"/>
    <w:rPr>
      <w:rFonts w:ascii="Times New Roman" w:hAnsi="Times New Roman" w:cs="Times New Roman" w:hint="default"/>
      <w:b/>
      <w:bCs/>
      <w:sz w:val="22"/>
      <w:szCs w:val="22"/>
    </w:rPr>
  </w:style>
  <w:style w:type="character" w:customStyle="1" w:styleId="defaultparagraphfont-000095">
    <w:name w:val="defaultparagraphfont-000095"/>
    <w:basedOn w:val="DefaultParagraphFont"/>
    <w:rPr>
      <w:rFonts w:ascii="Times New Roman" w:hAnsi="Times New Roman" w:cs="Times New Roman" w:hint="default"/>
      <w:b/>
      <w:bCs/>
      <w:sz w:val="22"/>
      <w:szCs w:val="22"/>
    </w:rPr>
  </w:style>
  <w:style w:type="character" w:customStyle="1" w:styleId="defaultparagraphfont-000097">
    <w:name w:val="defaultparagraphfont-000097"/>
    <w:basedOn w:val="DefaultParagraphFont"/>
    <w:rPr>
      <w:rFonts w:ascii="Times New Roman" w:hAnsi="Times New Roman" w:cs="Times New Roman" w:hint="default"/>
      <w:b/>
      <w:bCs/>
      <w:sz w:val="22"/>
      <w:szCs w:val="22"/>
    </w:rPr>
  </w:style>
  <w:style w:type="character" w:customStyle="1" w:styleId="defaultparagraphfont-000098">
    <w:name w:val="defaultparagraphfont-000098"/>
    <w:basedOn w:val="DefaultParagraphFont"/>
    <w:rPr>
      <w:rFonts w:ascii="Times New Roman" w:hAnsi="Times New Roman" w:cs="Times New Roman" w:hint="default"/>
      <w:b/>
      <w:bCs/>
      <w:sz w:val="22"/>
      <w:szCs w:val="22"/>
    </w:rPr>
  </w:style>
  <w:style w:type="character" w:customStyle="1" w:styleId="defaultparagraphfont-000099">
    <w:name w:val="defaultparagraphfont-000099"/>
    <w:basedOn w:val="DefaultParagraphFont"/>
    <w:rPr>
      <w:rFonts w:ascii="Times New Roman" w:hAnsi="Times New Roman" w:cs="Times New Roman" w:hint="default"/>
      <w:b w:val="0"/>
      <w:bCs w:val="0"/>
      <w:sz w:val="22"/>
      <w:szCs w:val="22"/>
    </w:rPr>
  </w:style>
  <w:style w:type="character" w:customStyle="1" w:styleId="defaultparagraphfont-000100">
    <w:name w:val="defaultparagraphfont-000100"/>
    <w:basedOn w:val="DefaultParagraphFont"/>
    <w:rPr>
      <w:rFonts w:ascii="Times New Roman" w:hAnsi="Times New Roman" w:cs="Times New Roman" w:hint="default"/>
      <w:b w:val="0"/>
      <w:bCs w:val="0"/>
      <w:sz w:val="22"/>
      <w:szCs w:val="22"/>
    </w:rPr>
  </w:style>
  <w:style w:type="character" w:customStyle="1" w:styleId="defaultparagraphfont-000101">
    <w:name w:val="defaultparagraphfont-000101"/>
    <w:basedOn w:val="DefaultParagraphFont"/>
    <w:rPr>
      <w:rFonts w:ascii="Times New Roman" w:hAnsi="Times New Roman" w:cs="Times New Roman" w:hint="default"/>
      <w:b/>
      <w:bCs/>
      <w:sz w:val="22"/>
      <w:szCs w:val="22"/>
    </w:rPr>
  </w:style>
  <w:style w:type="character" w:customStyle="1" w:styleId="defaultparagraphfont-000102">
    <w:name w:val="defaultparagraphfont-000102"/>
    <w:basedOn w:val="DefaultParagraphFont"/>
    <w:rPr>
      <w:rFonts w:ascii="Times New Roman" w:hAnsi="Times New Roman" w:cs="Times New Roman" w:hint="default"/>
      <w:b w:val="0"/>
      <w:bCs w:val="0"/>
      <w:sz w:val="22"/>
      <w:szCs w:val="22"/>
    </w:rPr>
  </w:style>
  <w:style w:type="character" w:customStyle="1" w:styleId="defaultparagraphfont-000103">
    <w:name w:val="defaultparagraphfont-000103"/>
    <w:basedOn w:val="DefaultParagraphFont"/>
    <w:rPr>
      <w:rFonts w:ascii="Times New Roman" w:hAnsi="Times New Roman" w:cs="Times New Roman" w:hint="default"/>
      <w:b w:val="0"/>
      <w:bCs w:val="0"/>
      <w:sz w:val="22"/>
      <w:szCs w:val="22"/>
    </w:rPr>
  </w:style>
  <w:style w:type="character" w:customStyle="1" w:styleId="defaultparagraphfont-000104">
    <w:name w:val="defaultparagraphfont-000104"/>
    <w:basedOn w:val="DefaultParagraphFont"/>
    <w:rPr>
      <w:rFonts w:ascii="Times New Roman" w:hAnsi="Times New Roman" w:cs="Times New Roman" w:hint="default"/>
      <w:b w:val="0"/>
      <w:bCs w:val="0"/>
      <w:sz w:val="22"/>
      <w:szCs w:val="22"/>
    </w:rPr>
  </w:style>
  <w:style w:type="character" w:customStyle="1" w:styleId="defaultparagraphfont-000105">
    <w:name w:val="defaultparagraphfont-000105"/>
    <w:basedOn w:val="DefaultParagraphFont"/>
    <w:rPr>
      <w:rFonts w:ascii="Times New Roman" w:hAnsi="Times New Roman" w:cs="Times New Roman" w:hint="default"/>
      <w:b w:val="0"/>
      <w:bCs w:val="0"/>
      <w:sz w:val="22"/>
      <w:szCs w:val="22"/>
    </w:rPr>
  </w:style>
  <w:style w:type="character" w:customStyle="1" w:styleId="defaultparagraphfont-000106">
    <w:name w:val="defaultparagraphfont-000106"/>
    <w:basedOn w:val="DefaultParagraphFont"/>
    <w:rPr>
      <w:rFonts w:ascii="Calibri Light" w:hAnsi="Calibri Light" w:cs="Calibri Light" w:hint="default"/>
      <w:b w:val="0"/>
      <w:bCs w:val="0"/>
      <w:color w:val="313D4F"/>
      <w:sz w:val="28"/>
      <w:szCs w:val="28"/>
    </w:rPr>
  </w:style>
  <w:style w:type="character" w:customStyle="1" w:styleId="defaultparagraphfont-000111">
    <w:name w:val="defaultparagraphfont-000111"/>
    <w:basedOn w:val="DefaultParagraphFont"/>
    <w:rPr>
      <w:rFonts w:ascii="Times New Roman" w:hAnsi="Times New Roman" w:cs="Times New Roman" w:hint="default"/>
      <w:b w:val="0"/>
      <w:bCs w:val="0"/>
      <w:sz w:val="22"/>
      <w:szCs w:val="22"/>
    </w:rPr>
  </w:style>
  <w:style w:type="character" w:customStyle="1" w:styleId="defaultparagraphfont-000112">
    <w:name w:val="defaultparagraphfont-000112"/>
    <w:basedOn w:val="DefaultParagraphFont"/>
    <w:rPr>
      <w:rFonts w:ascii="Times New Roman" w:hAnsi="Times New Roman" w:cs="Times New Roman" w:hint="default"/>
      <w:b w:val="0"/>
      <w:bCs w:val="0"/>
      <w:sz w:val="22"/>
      <w:szCs w:val="22"/>
    </w:rPr>
  </w:style>
  <w:style w:type="character" w:customStyle="1" w:styleId="defaultparagraphfont-000113">
    <w:name w:val="defaultparagraphfont-000113"/>
    <w:basedOn w:val="DefaultParagraphFont"/>
    <w:rPr>
      <w:rFonts w:ascii="Times New Roman" w:hAnsi="Times New Roman" w:cs="Times New Roman" w:hint="default"/>
      <w:b w:val="0"/>
      <w:bCs w:val="0"/>
      <w:sz w:val="22"/>
      <w:szCs w:val="22"/>
    </w:rPr>
  </w:style>
  <w:style w:type="character" w:customStyle="1" w:styleId="defaultparagraphfont-000116">
    <w:name w:val="defaultparagraphfont-000116"/>
    <w:basedOn w:val="DefaultParagraphFont"/>
    <w:rPr>
      <w:rFonts w:ascii="Times New Roman" w:hAnsi="Times New Roman" w:cs="Times New Roman" w:hint="default"/>
      <w:b w:val="0"/>
      <w:bCs w:val="0"/>
      <w:spacing w:val="40"/>
      <w:sz w:val="22"/>
      <w:szCs w:val="22"/>
    </w:rPr>
  </w:style>
  <w:style w:type="character" w:customStyle="1" w:styleId="defaultparagraphfont-000117">
    <w:name w:val="defaultparagraphfont-000117"/>
    <w:basedOn w:val="DefaultParagraphFont"/>
    <w:rPr>
      <w:rFonts w:ascii="Times New Roman" w:hAnsi="Times New Roman" w:cs="Times New Roman" w:hint="default"/>
      <w:b w:val="0"/>
      <w:bCs w:val="0"/>
      <w:sz w:val="22"/>
      <w:szCs w:val="22"/>
    </w:rPr>
  </w:style>
  <w:style w:type="character" w:customStyle="1" w:styleId="defaultparagraphfont-000118">
    <w:name w:val="defaultparagraphfont-000118"/>
    <w:basedOn w:val="DefaultParagraphFont"/>
    <w:rPr>
      <w:rFonts w:ascii="Times New Roman" w:hAnsi="Times New Roman" w:cs="Times New Roman" w:hint="default"/>
      <w:b w:val="0"/>
      <w:bCs w:val="0"/>
      <w:sz w:val="22"/>
      <w:szCs w:val="22"/>
    </w:rPr>
  </w:style>
  <w:style w:type="character" w:customStyle="1" w:styleId="defaultparagraphfont-000119">
    <w:name w:val="defaultparagraphfont-000119"/>
    <w:basedOn w:val="DefaultParagraphFont"/>
    <w:rPr>
      <w:rFonts w:ascii="Times New Roman" w:hAnsi="Times New Roman" w:cs="Times New Roman" w:hint="default"/>
      <w:b w:val="0"/>
      <w:bCs w:val="0"/>
      <w:sz w:val="22"/>
      <w:szCs w:val="22"/>
    </w:rPr>
  </w:style>
  <w:style w:type="character" w:customStyle="1" w:styleId="defaultparagraphfont-000120">
    <w:name w:val="defaultparagraphfont-000120"/>
    <w:basedOn w:val="DefaultParagraphFont"/>
    <w:rPr>
      <w:rFonts w:ascii="Times New Roman" w:hAnsi="Times New Roman" w:cs="Times New Roman" w:hint="default"/>
      <w:b w:val="0"/>
      <w:bCs w:val="0"/>
      <w:sz w:val="22"/>
      <w:szCs w:val="22"/>
    </w:rPr>
  </w:style>
  <w:style w:type="character" w:customStyle="1" w:styleId="defaultparagraphfont-000121">
    <w:name w:val="defaultparagraphfont-000121"/>
    <w:basedOn w:val="DefaultParagraphFont"/>
    <w:rPr>
      <w:rFonts w:ascii="Times New Roman" w:hAnsi="Times New Roman" w:cs="Times New Roman" w:hint="default"/>
      <w:b w:val="0"/>
      <w:bCs w:val="0"/>
      <w:sz w:val="22"/>
      <w:szCs w:val="22"/>
    </w:rPr>
  </w:style>
  <w:style w:type="character" w:customStyle="1" w:styleId="000126">
    <w:name w:val="000126"/>
    <w:basedOn w:val="DefaultParagraphFont"/>
    <w:rPr>
      <w:rFonts w:ascii="Wingdings" w:hAnsi="Wingdings" w:hint="default"/>
      <w:b w:val="0"/>
      <w:bCs w:val="0"/>
      <w:sz w:val="22"/>
      <w:szCs w:val="22"/>
    </w:rPr>
  </w:style>
  <w:style w:type="character" w:customStyle="1" w:styleId="000127">
    <w:name w:val="000127"/>
    <w:basedOn w:val="DefaultParagraphFont"/>
    <w:rPr>
      <w:b w:val="0"/>
      <w:bCs w:val="0"/>
      <w:sz w:val="22"/>
      <w:szCs w:val="22"/>
    </w:rPr>
  </w:style>
  <w:style w:type="character" w:customStyle="1" w:styleId="defaultparagraphfont-000129">
    <w:name w:val="defaultparagraphfont-000129"/>
    <w:basedOn w:val="DefaultParagraphFont"/>
    <w:rPr>
      <w:rFonts w:ascii="Times New Roman" w:hAnsi="Times New Roman" w:cs="Times New Roman" w:hint="default"/>
      <w:b w:val="0"/>
      <w:bCs w:val="0"/>
      <w:sz w:val="22"/>
      <w:szCs w:val="22"/>
    </w:rPr>
  </w:style>
  <w:style w:type="character" w:customStyle="1" w:styleId="defaultparagraphfont-000132">
    <w:name w:val="defaultparagraphfont-000132"/>
    <w:basedOn w:val="DefaultParagraphFont"/>
    <w:rPr>
      <w:rFonts w:ascii="Times New Roman" w:hAnsi="Times New Roman" w:cs="Times New Roman" w:hint="default"/>
      <w:b/>
      <w:bCs/>
      <w:sz w:val="22"/>
      <w:szCs w:val="22"/>
    </w:rPr>
  </w:style>
  <w:style w:type="character" w:customStyle="1" w:styleId="defaultparagraphfont-000135">
    <w:name w:val="defaultparagraphfont-000135"/>
    <w:basedOn w:val="DefaultParagraphFont"/>
    <w:rPr>
      <w:rFonts w:ascii="Times New Roman" w:hAnsi="Times New Roman" w:cs="Times New Roman" w:hint="default"/>
      <w:b w:val="0"/>
      <w:bCs w:val="0"/>
      <w:spacing w:val="80"/>
      <w:sz w:val="22"/>
      <w:szCs w:val="22"/>
    </w:rPr>
  </w:style>
  <w:style w:type="character" w:customStyle="1" w:styleId="defaultparagraphfont-000136">
    <w:name w:val="defaultparagraphfont-000136"/>
    <w:basedOn w:val="DefaultParagraphFont"/>
    <w:rPr>
      <w:rFonts w:ascii="Times New Roman" w:hAnsi="Times New Roman" w:cs="Times New Roman" w:hint="default"/>
      <w:b w:val="0"/>
      <w:bCs w:val="0"/>
      <w:sz w:val="22"/>
      <w:szCs w:val="22"/>
    </w:rPr>
  </w:style>
  <w:style w:type="character" w:customStyle="1" w:styleId="defaultparagraphfont-000140">
    <w:name w:val="defaultparagraphfont-000140"/>
    <w:basedOn w:val="DefaultParagraphFont"/>
    <w:rPr>
      <w:rFonts w:ascii="Times New Roman" w:hAnsi="Times New Roman" w:cs="Times New Roman" w:hint="default"/>
      <w:b w:val="0"/>
      <w:bCs w:val="0"/>
      <w:sz w:val="22"/>
      <w:szCs w:val="22"/>
    </w:rPr>
  </w:style>
  <w:style w:type="character" w:customStyle="1" w:styleId="defaultparagraphfont-000141">
    <w:name w:val="defaultparagraphfont-000141"/>
    <w:basedOn w:val="DefaultParagraphFont"/>
    <w:rPr>
      <w:rFonts w:ascii="Times New Roman" w:hAnsi="Times New Roman" w:cs="Times New Roman" w:hint="default"/>
      <w:b w:val="0"/>
      <w:bCs w:val="0"/>
      <w:sz w:val="22"/>
      <w:szCs w:val="22"/>
    </w:rPr>
  </w:style>
  <w:style w:type="character" w:customStyle="1" w:styleId="defaultparagraphfont-000142">
    <w:name w:val="defaultparagraphfont-000142"/>
    <w:basedOn w:val="DefaultParagraphFont"/>
    <w:rPr>
      <w:rFonts w:ascii="Times New Roman" w:hAnsi="Times New Roman" w:cs="Times New Roman" w:hint="default"/>
      <w:b w:val="0"/>
      <w:bCs w:val="0"/>
      <w:sz w:val="22"/>
      <w:szCs w:val="22"/>
    </w:rPr>
  </w:style>
  <w:style w:type="character" w:customStyle="1" w:styleId="defaultparagraphfont-000143">
    <w:name w:val="defaultparagraphfont-000143"/>
    <w:basedOn w:val="DefaultParagraphFont"/>
    <w:rPr>
      <w:rFonts w:ascii="Times New Roman" w:hAnsi="Times New Roman" w:cs="Times New Roman" w:hint="default"/>
      <w:b w:val="0"/>
      <w:bCs w:val="0"/>
      <w:sz w:val="22"/>
      <w:szCs w:val="22"/>
    </w:rPr>
  </w:style>
  <w:style w:type="character" w:customStyle="1" w:styleId="defaultparagraphfont-000147">
    <w:name w:val="defaultparagraphfont-000147"/>
    <w:basedOn w:val="DefaultParagraphFont"/>
    <w:rPr>
      <w:b/>
      <w:bCs/>
      <w:sz w:val="22"/>
      <w:szCs w:val="22"/>
    </w:rPr>
  </w:style>
  <w:style w:type="character" w:customStyle="1" w:styleId="000148">
    <w:name w:val="000148"/>
    <w:basedOn w:val="DefaultParagraphFont"/>
  </w:style>
  <w:style w:type="character" w:customStyle="1" w:styleId="000149">
    <w:name w:val="000149"/>
    <w:basedOn w:val="DefaultParagraphFont"/>
  </w:style>
  <w:style w:type="character" w:customStyle="1" w:styleId="defaultparagraphfont-000150">
    <w:name w:val="defaultparagraphfont-000150"/>
    <w:basedOn w:val="DefaultParagraphFont"/>
    <w:rPr>
      <w:rFonts w:ascii="Times New Roman" w:hAnsi="Times New Roman" w:cs="Times New Roman" w:hint="default"/>
      <w:b/>
      <w:bCs/>
      <w:sz w:val="22"/>
      <w:szCs w:val="22"/>
    </w:rPr>
  </w:style>
  <w:style w:type="character" w:customStyle="1" w:styleId="defaultparagraphfont-000157">
    <w:name w:val="defaultparagraphfont-000157"/>
    <w:basedOn w:val="DefaultParagraphFont"/>
    <w:rPr>
      <w:rFonts w:ascii="Times New Roman" w:hAnsi="Times New Roman" w:cs="Times New Roman" w:hint="default"/>
      <w:b w:val="0"/>
      <w:bCs w:val="0"/>
      <w:sz w:val="22"/>
      <w:szCs w:val="22"/>
    </w:rPr>
  </w:style>
  <w:style w:type="character" w:customStyle="1" w:styleId="defaultparagraphfont-000158">
    <w:name w:val="defaultparagraphfont-000158"/>
    <w:basedOn w:val="DefaultParagraphFont"/>
    <w:rPr>
      <w:rFonts w:ascii="Times New Roman" w:hAnsi="Times New Roman" w:cs="Times New Roman" w:hint="default"/>
      <w:b w:val="0"/>
      <w:bCs w:val="0"/>
      <w:sz w:val="22"/>
      <w:szCs w:val="22"/>
    </w:rPr>
  </w:style>
  <w:style w:type="character" w:customStyle="1" w:styleId="defaultparagraphfont-000159">
    <w:name w:val="defaultparagraphfont-000159"/>
    <w:basedOn w:val="DefaultParagraphFont"/>
    <w:rPr>
      <w:rFonts w:ascii="Times New Roman" w:hAnsi="Times New Roman" w:cs="Times New Roman" w:hint="default"/>
      <w:b w:val="0"/>
      <w:bCs w:val="0"/>
      <w:sz w:val="22"/>
      <w:szCs w:val="22"/>
    </w:rPr>
  </w:style>
  <w:style w:type="character" w:customStyle="1" w:styleId="defaultparagraphfont-000165">
    <w:name w:val="defaultparagraphfont-000165"/>
    <w:basedOn w:val="DefaultParagraphFont"/>
    <w:rPr>
      <w:rFonts w:ascii="Times New Roman" w:hAnsi="Times New Roman" w:cs="Times New Roman" w:hint="default"/>
      <w:b w:val="0"/>
      <w:bCs w:val="0"/>
      <w:sz w:val="22"/>
      <w:szCs w:val="22"/>
    </w:rPr>
  </w:style>
  <w:style w:type="character" w:customStyle="1" w:styleId="defaultparagraphfont-000166">
    <w:name w:val="defaultparagraphfont-000166"/>
    <w:basedOn w:val="DefaultParagraphFont"/>
    <w:rPr>
      <w:rFonts w:ascii="Times New Roman" w:hAnsi="Times New Roman" w:cs="Times New Roman" w:hint="default"/>
      <w:b w:val="0"/>
      <w:bCs w:val="0"/>
      <w:sz w:val="22"/>
      <w:szCs w:val="22"/>
    </w:rPr>
  </w:style>
  <w:style w:type="character" w:customStyle="1" w:styleId="defaultparagraphfont-000167">
    <w:name w:val="defaultparagraphfont-000167"/>
    <w:basedOn w:val="DefaultParagraphFont"/>
    <w:rPr>
      <w:rFonts w:ascii="Times New Roman" w:hAnsi="Times New Roman" w:cs="Times New Roman" w:hint="default"/>
      <w:b w:val="0"/>
      <w:bCs w:val="0"/>
      <w:sz w:val="22"/>
      <w:szCs w:val="22"/>
    </w:rPr>
  </w:style>
  <w:style w:type="character" w:customStyle="1" w:styleId="defaultparagraphfont-000170">
    <w:name w:val="defaultparagraphfont-000170"/>
    <w:basedOn w:val="DefaultParagraphFont"/>
    <w:rPr>
      <w:rFonts w:ascii="Times New Roman" w:hAnsi="Times New Roman" w:cs="Times New Roman" w:hint="default"/>
      <w:b w:val="0"/>
      <w:bCs w:val="0"/>
      <w:sz w:val="22"/>
      <w:szCs w:val="22"/>
    </w:rPr>
  </w:style>
  <w:style w:type="character" w:customStyle="1" w:styleId="defaultparagraphfont-000171">
    <w:name w:val="defaultparagraphfont-000171"/>
    <w:basedOn w:val="DefaultParagraphFont"/>
    <w:rPr>
      <w:rFonts w:ascii="Times New Roman" w:hAnsi="Times New Roman" w:cs="Times New Roman" w:hint="default"/>
      <w:b w:val="0"/>
      <w:bCs w:val="0"/>
      <w:sz w:val="22"/>
      <w:szCs w:val="22"/>
    </w:rPr>
  </w:style>
  <w:style w:type="character" w:customStyle="1" w:styleId="defaultparagraphfont-000173">
    <w:name w:val="defaultparagraphfont-000173"/>
    <w:basedOn w:val="DefaultParagraphFont"/>
    <w:rPr>
      <w:rFonts w:ascii="Times New Roman" w:hAnsi="Times New Roman" w:cs="Times New Roman" w:hint="default"/>
      <w:b w:val="0"/>
      <w:bCs w:val="0"/>
      <w:sz w:val="22"/>
      <w:szCs w:val="22"/>
    </w:rPr>
  </w:style>
  <w:style w:type="character" w:customStyle="1" w:styleId="defaultparagraphfont-000174">
    <w:name w:val="defaultparagraphfont-000174"/>
    <w:basedOn w:val="DefaultParagraphFont"/>
    <w:rPr>
      <w:rFonts w:ascii="Times New Roman" w:hAnsi="Times New Roman" w:cs="Times New Roman" w:hint="default"/>
      <w:b w:val="0"/>
      <w:bCs w:val="0"/>
      <w:sz w:val="22"/>
      <w:szCs w:val="22"/>
    </w:rPr>
  </w:style>
  <w:style w:type="character" w:customStyle="1" w:styleId="defaultparagraphfont-000175">
    <w:name w:val="defaultparagraphfont-000175"/>
    <w:basedOn w:val="DefaultParagraphFont"/>
    <w:rPr>
      <w:rFonts w:ascii="Times New Roman" w:hAnsi="Times New Roman" w:cs="Times New Roman" w:hint="default"/>
      <w:b w:val="0"/>
      <w:bCs w:val="0"/>
      <w:sz w:val="22"/>
      <w:szCs w:val="22"/>
    </w:rPr>
  </w:style>
  <w:style w:type="character" w:customStyle="1" w:styleId="defaultparagraphfont-000183">
    <w:name w:val="defaultparagraphfont-000183"/>
    <w:basedOn w:val="DefaultParagraphFont"/>
    <w:rPr>
      <w:rFonts w:ascii="Times New Roman" w:hAnsi="Times New Roman" w:cs="Times New Roman" w:hint="default"/>
      <w:b w:val="0"/>
      <w:bCs w:val="0"/>
      <w:sz w:val="22"/>
      <w:szCs w:val="22"/>
    </w:rPr>
  </w:style>
  <w:style w:type="character" w:customStyle="1" w:styleId="defaultparagraphfont-000184">
    <w:name w:val="defaultparagraphfont-000184"/>
    <w:basedOn w:val="DefaultParagraphFont"/>
    <w:rPr>
      <w:rFonts w:ascii="Times New Roman" w:hAnsi="Times New Roman" w:cs="Times New Roman" w:hint="default"/>
      <w:b w:val="0"/>
      <w:bCs w:val="0"/>
      <w:sz w:val="22"/>
      <w:szCs w:val="22"/>
    </w:rPr>
  </w:style>
  <w:style w:type="character" w:customStyle="1" w:styleId="defaultparagraphfont-000185">
    <w:name w:val="defaultparagraphfont-000185"/>
    <w:basedOn w:val="DefaultParagraphFont"/>
    <w:rPr>
      <w:rFonts w:ascii="Times New Roman" w:hAnsi="Times New Roman" w:cs="Times New Roman" w:hint="default"/>
      <w:b w:val="0"/>
      <w:bCs w:val="0"/>
      <w:sz w:val="22"/>
      <w:szCs w:val="22"/>
    </w:rPr>
  </w:style>
  <w:style w:type="character" w:customStyle="1" w:styleId="defaultparagraphfont-000186">
    <w:name w:val="defaultparagraphfont-000186"/>
    <w:basedOn w:val="DefaultParagraphFont"/>
    <w:rPr>
      <w:rFonts w:ascii="Times New Roman" w:hAnsi="Times New Roman" w:cs="Times New Roman" w:hint="default"/>
      <w:b w:val="0"/>
      <w:bCs w:val="0"/>
      <w:sz w:val="22"/>
      <w:szCs w:val="22"/>
    </w:rPr>
  </w:style>
  <w:style w:type="character" w:customStyle="1" w:styleId="defaultparagraphfont-000187">
    <w:name w:val="defaultparagraphfont-000187"/>
    <w:basedOn w:val="DefaultParagraphFont"/>
    <w:rPr>
      <w:rFonts w:ascii="Times New Roman" w:hAnsi="Times New Roman" w:cs="Times New Roman" w:hint="default"/>
      <w:b w:val="0"/>
      <w:bCs w:val="0"/>
      <w:sz w:val="22"/>
      <w:szCs w:val="22"/>
    </w:rPr>
  </w:style>
  <w:style w:type="character" w:customStyle="1" w:styleId="defaultparagraphfont-000188">
    <w:name w:val="defaultparagraphfont-000188"/>
    <w:basedOn w:val="DefaultParagraphFont"/>
    <w:rPr>
      <w:rFonts w:ascii="Times New Roman" w:hAnsi="Times New Roman" w:cs="Times New Roman" w:hint="default"/>
      <w:b w:val="0"/>
      <w:bCs w:val="0"/>
      <w:sz w:val="22"/>
      <w:szCs w:val="22"/>
    </w:rPr>
  </w:style>
  <w:style w:type="character" w:customStyle="1" w:styleId="defaultparagraphfont-000189">
    <w:name w:val="defaultparagraphfont-000189"/>
    <w:basedOn w:val="DefaultParagraphFont"/>
    <w:rPr>
      <w:rFonts w:ascii="Times New Roman" w:hAnsi="Times New Roman" w:cs="Times New Roman" w:hint="default"/>
      <w:b w:val="0"/>
      <w:bCs w:val="0"/>
      <w:sz w:val="22"/>
      <w:szCs w:val="22"/>
    </w:rPr>
  </w:style>
  <w:style w:type="character" w:customStyle="1" w:styleId="defaultparagraphfont-000190">
    <w:name w:val="defaultparagraphfont-000190"/>
    <w:basedOn w:val="DefaultParagraphFont"/>
    <w:rPr>
      <w:rFonts w:ascii="Times New Roman" w:hAnsi="Times New Roman" w:cs="Times New Roman" w:hint="default"/>
      <w:b w:val="0"/>
      <w:bCs w:val="0"/>
      <w:sz w:val="22"/>
      <w:szCs w:val="22"/>
    </w:rPr>
  </w:style>
  <w:style w:type="character" w:customStyle="1" w:styleId="defaultparagraphfont-000191">
    <w:name w:val="defaultparagraphfont-000191"/>
    <w:basedOn w:val="DefaultParagraphFont"/>
    <w:rPr>
      <w:rFonts w:ascii="Times New Roman" w:hAnsi="Times New Roman" w:cs="Times New Roman" w:hint="default"/>
      <w:b w:val="0"/>
      <w:bCs w:val="0"/>
      <w:sz w:val="22"/>
      <w:szCs w:val="22"/>
    </w:rPr>
  </w:style>
  <w:style w:type="character" w:customStyle="1" w:styleId="defaultparagraphfont-000192">
    <w:name w:val="defaultparagraphfont-000192"/>
    <w:basedOn w:val="DefaultParagraphFont"/>
    <w:rPr>
      <w:rFonts w:ascii="Times New Roman" w:hAnsi="Times New Roman" w:cs="Times New Roman" w:hint="default"/>
      <w:b w:val="0"/>
      <w:bCs w:val="0"/>
      <w:sz w:val="22"/>
      <w:szCs w:val="22"/>
    </w:rPr>
  </w:style>
  <w:style w:type="character" w:customStyle="1" w:styleId="defaultparagraphfont-000195">
    <w:name w:val="defaultparagraphfont-000195"/>
    <w:basedOn w:val="DefaultParagraphFont"/>
    <w:rPr>
      <w:rFonts w:ascii="Times New Roman" w:hAnsi="Times New Roman" w:cs="Times New Roman" w:hint="default"/>
      <w:b/>
      <w:bCs/>
      <w:sz w:val="22"/>
      <w:szCs w:val="22"/>
    </w:rPr>
  </w:style>
  <w:style w:type="character" w:customStyle="1" w:styleId="defaultparagraphfont-000199">
    <w:name w:val="defaultparagraphfont-000199"/>
    <w:basedOn w:val="DefaultParagraphFont"/>
    <w:rPr>
      <w:rFonts w:ascii="Times New Roman" w:hAnsi="Times New Roman" w:cs="Times New Roman" w:hint="default"/>
      <w:b w:val="0"/>
      <w:bCs w:val="0"/>
      <w:sz w:val="22"/>
      <w:szCs w:val="22"/>
    </w:rPr>
  </w:style>
  <w:style w:type="character" w:customStyle="1" w:styleId="defaultparagraphfont-000200">
    <w:name w:val="defaultparagraphfont-000200"/>
    <w:basedOn w:val="DefaultParagraphFont"/>
    <w:rPr>
      <w:rFonts w:ascii="Times New Roman" w:hAnsi="Times New Roman" w:cs="Times New Roman" w:hint="default"/>
      <w:b w:val="0"/>
      <w:bCs w:val="0"/>
      <w:sz w:val="22"/>
      <w:szCs w:val="22"/>
      <w:shd w:val="clear" w:color="auto" w:fill="FF0000"/>
    </w:rPr>
  </w:style>
  <w:style w:type="character" w:customStyle="1" w:styleId="defaultparagraphfont-000202">
    <w:name w:val="defaultparagraphfont-000202"/>
    <w:basedOn w:val="DefaultParagraphFont"/>
    <w:rPr>
      <w:rFonts w:ascii="Times New Roman" w:hAnsi="Times New Roman" w:cs="Times New Roman" w:hint="default"/>
      <w:b w:val="0"/>
      <w:bCs w:val="0"/>
      <w:sz w:val="22"/>
      <w:szCs w:val="22"/>
    </w:rPr>
  </w:style>
  <w:style w:type="character" w:customStyle="1" w:styleId="defaultparagraphfont-000203">
    <w:name w:val="defaultparagraphfont-000203"/>
    <w:basedOn w:val="DefaultParagraphFont"/>
    <w:rPr>
      <w:rFonts w:ascii="Times New Roman" w:hAnsi="Times New Roman" w:cs="Times New Roman" w:hint="default"/>
      <w:b w:val="0"/>
      <w:bCs w:val="0"/>
      <w:sz w:val="22"/>
      <w:szCs w:val="22"/>
    </w:rPr>
  </w:style>
  <w:style w:type="character" w:customStyle="1" w:styleId="defaultparagraphfont-000204">
    <w:name w:val="defaultparagraphfont-000204"/>
    <w:basedOn w:val="DefaultParagraphFont"/>
    <w:rPr>
      <w:rFonts w:ascii="Times New Roman" w:hAnsi="Times New Roman" w:cs="Times New Roman" w:hint="default"/>
      <w:b w:val="0"/>
      <w:bCs w:val="0"/>
      <w:sz w:val="22"/>
      <w:szCs w:val="22"/>
    </w:rPr>
  </w:style>
  <w:style w:type="character" w:customStyle="1" w:styleId="defaultparagraphfont-000205">
    <w:name w:val="defaultparagraphfont-000205"/>
    <w:basedOn w:val="DefaultParagraphFont"/>
    <w:rPr>
      <w:rFonts w:ascii="Times New Roman" w:hAnsi="Times New Roman" w:cs="Times New Roman" w:hint="default"/>
      <w:b/>
      <w:bCs/>
      <w:sz w:val="22"/>
      <w:szCs w:val="22"/>
      <w:shd w:val="clear" w:color="auto" w:fill="FF0000"/>
    </w:rPr>
  </w:style>
  <w:style w:type="character" w:customStyle="1" w:styleId="defaultparagraphfont-000206">
    <w:name w:val="defaultparagraphfont-000206"/>
    <w:basedOn w:val="DefaultParagraphFont"/>
    <w:rPr>
      <w:rFonts w:ascii="Times New Roman" w:hAnsi="Times New Roman" w:cs="Times New Roman" w:hint="default"/>
      <w:b/>
      <w:bCs/>
      <w:sz w:val="22"/>
      <w:szCs w:val="22"/>
      <w:shd w:val="clear" w:color="auto" w:fill="FF0000"/>
    </w:rPr>
  </w:style>
  <w:style w:type="character" w:customStyle="1" w:styleId="defaultparagraphfont-000207">
    <w:name w:val="defaultparagraphfont-000207"/>
    <w:basedOn w:val="DefaultParagraphFont"/>
    <w:rPr>
      <w:rFonts w:ascii="Times New Roman" w:hAnsi="Times New Roman" w:cs="Times New Roman" w:hint="default"/>
      <w:b/>
      <w:bCs/>
      <w:sz w:val="22"/>
      <w:szCs w:val="22"/>
      <w:shd w:val="clear" w:color="auto" w:fill="FF0000"/>
    </w:rPr>
  </w:style>
  <w:style w:type="character" w:customStyle="1" w:styleId="defaultparagraphfont-000208">
    <w:name w:val="defaultparagraphfont-000208"/>
    <w:basedOn w:val="DefaultParagraphFont"/>
    <w:rPr>
      <w:rFonts w:ascii="Times New Roman" w:hAnsi="Times New Roman" w:cs="Times New Roman" w:hint="default"/>
      <w:b/>
      <w:bCs/>
      <w:sz w:val="22"/>
      <w:szCs w:val="22"/>
      <w:shd w:val="clear" w:color="auto" w:fill="FF0000"/>
    </w:rPr>
  </w:style>
  <w:style w:type="character" w:customStyle="1" w:styleId="defaultparagraphfont-000209">
    <w:name w:val="defaultparagraphfont-000209"/>
    <w:basedOn w:val="DefaultParagraphFont"/>
    <w:rPr>
      <w:rFonts w:ascii="Times New Roman" w:hAnsi="Times New Roman" w:cs="Times New Roman" w:hint="default"/>
      <w:b/>
      <w:bCs/>
      <w:sz w:val="22"/>
      <w:szCs w:val="22"/>
      <w:shd w:val="clear" w:color="auto" w:fill="FF0000"/>
    </w:rPr>
  </w:style>
  <w:style w:type="character" w:customStyle="1" w:styleId="defaultparagraphfont-000210">
    <w:name w:val="defaultparagraphfont-000210"/>
    <w:basedOn w:val="DefaultParagraphFont"/>
    <w:rPr>
      <w:rFonts w:ascii="Times New Roman" w:hAnsi="Times New Roman" w:cs="Times New Roman" w:hint="default"/>
      <w:b w:val="0"/>
      <w:bCs w:val="0"/>
      <w:sz w:val="22"/>
      <w:szCs w:val="22"/>
      <w:shd w:val="clear" w:color="auto" w:fill="FF0000"/>
    </w:rPr>
  </w:style>
  <w:style w:type="character" w:customStyle="1" w:styleId="defaultparagraphfont-000211">
    <w:name w:val="defaultparagraphfont-000211"/>
    <w:basedOn w:val="DefaultParagraphFont"/>
    <w:rPr>
      <w:rFonts w:ascii="Times New Roman" w:hAnsi="Times New Roman" w:cs="Times New Roman" w:hint="default"/>
      <w:b w:val="0"/>
      <w:bCs w:val="0"/>
      <w:sz w:val="22"/>
      <w:szCs w:val="22"/>
      <w:shd w:val="clear" w:color="auto" w:fill="FF0000"/>
    </w:rPr>
  </w:style>
  <w:style w:type="character" w:customStyle="1" w:styleId="defaultparagraphfont-000212">
    <w:name w:val="defaultparagraphfont-000212"/>
    <w:basedOn w:val="DefaultParagraphFont"/>
    <w:rPr>
      <w:rFonts w:ascii="Times New Roman" w:hAnsi="Times New Roman" w:cs="Times New Roman" w:hint="default"/>
      <w:b w:val="0"/>
      <w:bCs w:val="0"/>
      <w:sz w:val="22"/>
      <w:szCs w:val="22"/>
      <w:shd w:val="clear" w:color="auto" w:fill="FF0000"/>
    </w:rPr>
  </w:style>
  <w:style w:type="character" w:customStyle="1" w:styleId="defaultparagraphfont-000213">
    <w:name w:val="defaultparagraphfont-000213"/>
    <w:basedOn w:val="DefaultParagraphFont"/>
    <w:rPr>
      <w:rFonts w:ascii="Times New Roman" w:hAnsi="Times New Roman" w:cs="Times New Roman" w:hint="default"/>
      <w:b w:val="0"/>
      <w:bCs w:val="0"/>
      <w:sz w:val="22"/>
      <w:szCs w:val="22"/>
      <w:shd w:val="clear" w:color="auto" w:fill="FF0000"/>
    </w:rPr>
  </w:style>
  <w:style w:type="character" w:customStyle="1" w:styleId="defaultparagraphfont-000214">
    <w:name w:val="defaultparagraphfont-000214"/>
    <w:basedOn w:val="DefaultParagraphFont"/>
    <w:rPr>
      <w:rFonts w:ascii="Times New Roman" w:hAnsi="Times New Roman" w:cs="Times New Roman" w:hint="default"/>
      <w:b w:val="0"/>
      <w:bCs w:val="0"/>
      <w:sz w:val="22"/>
      <w:szCs w:val="22"/>
      <w:shd w:val="clear" w:color="auto" w:fill="FF0000"/>
    </w:rPr>
  </w:style>
  <w:style w:type="character" w:customStyle="1" w:styleId="defaultparagraphfont-000216">
    <w:name w:val="defaultparagraphfont-000216"/>
    <w:basedOn w:val="DefaultParagraphFont"/>
    <w:rPr>
      <w:rFonts w:ascii="Calibri Light" w:hAnsi="Calibri Light" w:cs="Calibri Light" w:hint="default"/>
      <w:b w:val="0"/>
      <w:bCs w:val="0"/>
      <w:color w:val="313D4F"/>
      <w:sz w:val="28"/>
      <w:szCs w:val="28"/>
    </w:rPr>
  </w:style>
  <w:style w:type="character" w:customStyle="1" w:styleId="defaultparagraphfont-000217">
    <w:name w:val="defaultparagraphfont-000217"/>
    <w:basedOn w:val="DefaultParagraphFont"/>
    <w:rPr>
      <w:rFonts w:ascii="Calibri Light" w:hAnsi="Calibri Light" w:cs="Calibri Light" w:hint="default"/>
      <w:b w:val="0"/>
      <w:bCs w:val="0"/>
      <w:color w:val="313D4F"/>
      <w:sz w:val="28"/>
      <w:szCs w:val="28"/>
    </w:rPr>
  </w:style>
  <w:style w:type="character" w:customStyle="1" w:styleId="defaultparagraphfont-000218">
    <w:name w:val="defaultparagraphfont-000218"/>
    <w:basedOn w:val="DefaultParagraphFont"/>
    <w:rPr>
      <w:rFonts w:ascii="Calibri Light" w:hAnsi="Calibri Light" w:cs="Calibri Light" w:hint="default"/>
      <w:b w:val="0"/>
      <w:bCs w:val="0"/>
      <w:color w:val="313D4F"/>
      <w:sz w:val="28"/>
      <w:szCs w:val="28"/>
    </w:rPr>
  </w:style>
  <w:style w:type="character" w:customStyle="1" w:styleId="defaultparagraphfont-000219">
    <w:name w:val="defaultparagraphfont-000219"/>
    <w:basedOn w:val="DefaultParagraphFont"/>
    <w:rPr>
      <w:rFonts w:ascii="Calibri Light" w:hAnsi="Calibri Light" w:cs="Calibri Light" w:hint="default"/>
      <w:b w:val="0"/>
      <w:bCs w:val="0"/>
      <w:color w:val="313D4F"/>
      <w:sz w:val="28"/>
      <w:szCs w:val="28"/>
    </w:rPr>
  </w:style>
  <w:style w:type="character" w:customStyle="1" w:styleId="defaultparagraphfont-000220">
    <w:name w:val="defaultparagraphfont-000220"/>
    <w:basedOn w:val="DefaultParagraphFont"/>
    <w:rPr>
      <w:rFonts w:ascii="Calibri Light" w:hAnsi="Calibri Light" w:cs="Calibri Light" w:hint="default"/>
      <w:b w:val="0"/>
      <w:bCs w:val="0"/>
      <w:color w:val="313D4F"/>
      <w:sz w:val="28"/>
      <w:szCs w:val="28"/>
    </w:rPr>
  </w:style>
  <w:style w:type="character" w:customStyle="1" w:styleId="defaultparagraphfont-000221">
    <w:name w:val="defaultparagraphfont-000221"/>
    <w:basedOn w:val="DefaultParagraphFont"/>
    <w:rPr>
      <w:rFonts w:ascii="Calibri Light" w:hAnsi="Calibri Light" w:cs="Calibri Light" w:hint="default"/>
      <w:b w:val="0"/>
      <w:bCs w:val="0"/>
      <w:color w:val="313D4F"/>
      <w:sz w:val="28"/>
      <w:szCs w:val="28"/>
    </w:rPr>
  </w:style>
  <w:style w:type="character" w:customStyle="1" w:styleId="defaultparagraphfont-000223">
    <w:name w:val="defaultparagraphfont-000223"/>
    <w:basedOn w:val="DefaultParagraphFont"/>
    <w:rPr>
      <w:rFonts w:ascii="Times New Roman" w:hAnsi="Times New Roman" w:cs="Times New Roman" w:hint="default"/>
      <w:b w:val="0"/>
      <w:bCs w:val="0"/>
      <w:sz w:val="22"/>
      <w:szCs w:val="22"/>
    </w:rPr>
  </w:style>
  <w:style w:type="character" w:customStyle="1" w:styleId="defaultparagraphfont-000226">
    <w:name w:val="defaultparagraphfont-000226"/>
    <w:basedOn w:val="DefaultParagraphFont"/>
    <w:rPr>
      <w:rFonts w:ascii="Times New Roman" w:hAnsi="Times New Roman" w:cs="Times New Roman" w:hint="default"/>
      <w:b w:val="0"/>
      <w:bCs w:val="0"/>
      <w:i/>
      <w:iCs/>
      <w:sz w:val="22"/>
      <w:szCs w:val="22"/>
    </w:rPr>
  </w:style>
  <w:style w:type="character" w:customStyle="1" w:styleId="defaultparagraphfont-000234">
    <w:name w:val="defaultparagraphfont-000234"/>
    <w:basedOn w:val="DefaultParagraphFont"/>
    <w:rPr>
      <w:b w:val="0"/>
      <w:bCs w:val="0"/>
      <w:sz w:val="22"/>
      <w:szCs w:val="22"/>
    </w:rPr>
  </w:style>
  <w:style w:type="character" w:customStyle="1" w:styleId="000235">
    <w:name w:val="000235"/>
    <w:basedOn w:val="DefaultParagraphFont"/>
  </w:style>
  <w:style w:type="character" w:customStyle="1" w:styleId="defaultparagraphfont-000236">
    <w:name w:val="defaultparagraphfont-000236"/>
    <w:basedOn w:val="DefaultParagraphFont"/>
    <w:rPr>
      <w:rFonts w:ascii="Times New Roman" w:hAnsi="Times New Roman" w:cs="Times New Roman" w:hint="default"/>
      <w:b w:val="0"/>
      <w:bCs w:val="0"/>
      <w:sz w:val="22"/>
      <w:szCs w:val="22"/>
    </w:rPr>
  </w:style>
  <w:style w:type="character" w:customStyle="1" w:styleId="defaultparagraphfont-000237">
    <w:name w:val="defaultparagraphfont-000237"/>
    <w:basedOn w:val="DefaultParagraphFont"/>
    <w:rPr>
      <w:rFonts w:ascii="Times New Roman" w:hAnsi="Times New Roman" w:cs="Times New Roman" w:hint="default"/>
      <w:b w:val="0"/>
      <w:bCs w:val="0"/>
      <w:sz w:val="22"/>
      <w:szCs w:val="22"/>
    </w:rPr>
  </w:style>
  <w:style w:type="character" w:customStyle="1" w:styleId="defaultparagraphfont-000243">
    <w:name w:val="defaultparagraphfont-000243"/>
    <w:basedOn w:val="DefaultParagraphFont"/>
    <w:rPr>
      <w:rFonts w:ascii="Times New Roman" w:hAnsi="Times New Roman" w:cs="Times New Roman" w:hint="default"/>
      <w:b w:val="0"/>
      <w:bCs w:val="0"/>
      <w:sz w:val="22"/>
      <w:szCs w:val="22"/>
    </w:rPr>
  </w:style>
  <w:style w:type="character" w:customStyle="1" w:styleId="defaultparagraphfont-000244">
    <w:name w:val="defaultparagraphfont-000244"/>
    <w:basedOn w:val="DefaultParagraphFont"/>
    <w:rPr>
      <w:rFonts w:ascii="Times New Roman" w:hAnsi="Times New Roman" w:cs="Times New Roman" w:hint="default"/>
      <w:b w:val="0"/>
      <w:bCs w:val="0"/>
      <w:sz w:val="22"/>
      <w:szCs w:val="22"/>
    </w:rPr>
  </w:style>
  <w:style w:type="character" w:customStyle="1" w:styleId="defaultparagraphfont-000245">
    <w:name w:val="defaultparagraphfont-000245"/>
    <w:basedOn w:val="DefaultParagraphFont"/>
    <w:rPr>
      <w:rFonts w:ascii="Times New Roman" w:hAnsi="Times New Roman" w:cs="Times New Roman" w:hint="default"/>
      <w:b w:val="0"/>
      <w:bCs w:val="0"/>
      <w:sz w:val="22"/>
      <w:szCs w:val="22"/>
    </w:rPr>
  </w:style>
  <w:style w:type="character" w:customStyle="1" w:styleId="defaultparagraphfont-000246">
    <w:name w:val="defaultparagraphfont-000246"/>
    <w:basedOn w:val="DefaultParagraphFont"/>
    <w:rPr>
      <w:rFonts w:ascii="Times New Roman" w:hAnsi="Times New Roman" w:cs="Times New Roman" w:hint="default"/>
      <w:b w:val="0"/>
      <w:bCs w:val="0"/>
      <w:sz w:val="22"/>
      <w:szCs w:val="22"/>
    </w:rPr>
  </w:style>
  <w:style w:type="character" w:customStyle="1" w:styleId="defaultparagraphfont-000247">
    <w:name w:val="defaultparagraphfont-000247"/>
    <w:basedOn w:val="DefaultParagraphFont"/>
    <w:rPr>
      <w:rFonts w:ascii="Times New Roman" w:hAnsi="Times New Roman" w:cs="Times New Roman" w:hint="default"/>
      <w:b w:val="0"/>
      <w:bCs w:val="0"/>
      <w:sz w:val="22"/>
      <w:szCs w:val="22"/>
    </w:rPr>
  </w:style>
  <w:style w:type="character" w:customStyle="1" w:styleId="defaultparagraphfont-000248">
    <w:name w:val="defaultparagraphfont-000248"/>
    <w:basedOn w:val="DefaultParagraphFont"/>
    <w:rPr>
      <w:rFonts w:ascii="Times New Roman" w:hAnsi="Times New Roman" w:cs="Times New Roman" w:hint="default"/>
      <w:b w:val="0"/>
      <w:bCs w:val="0"/>
      <w:sz w:val="22"/>
      <w:szCs w:val="22"/>
    </w:rPr>
  </w:style>
  <w:style w:type="character" w:customStyle="1" w:styleId="defaultparagraphfont-000249">
    <w:name w:val="defaultparagraphfont-000249"/>
    <w:basedOn w:val="DefaultParagraphFont"/>
    <w:rPr>
      <w:rFonts w:ascii="Times New Roman" w:hAnsi="Times New Roman" w:cs="Times New Roman" w:hint="default"/>
      <w:b w:val="0"/>
      <w:bCs w:val="0"/>
      <w:sz w:val="22"/>
      <w:szCs w:val="22"/>
    </w:rPr>
  </w:style>
  <w:style w:type="character" w:customStyle="1" w:styleId="defaultparagraphfont-000250">
    <w:name w:val="defaultparagraphfont-000250"/>
    <w:basedOn w:val="DefaultParagraphFont"/>
    <w:rPr>
      <w:rFonts w:ascii="Times New Roman" w:hAnsi="Times New Roman" w:cs="Times New Roman" w:hint="default"/>
      <w:b w:val="0"/>
      <w:bCs w:val="0"/>
      <w:sz w:val="22"/>
      <w:szCs w:val="22"/>
    </w:rPr>
  </w:style>
  <w:style w:type="character" w:customStyle="1" w:styleId="defaultparagraphfont-000251">
    <w:name w:val="defaultparagraphfont-000251"/>
    <w:basedOn w:val="DefaultParagraphFont"/>
    <w:rPr>
      <w:rFonts w:ascii="Times New Roman" w:hAnsi="Times New Roman" w:cs="Times New Roman" w:hint="default"/>
      <w:b w:val="0"/>
      <w:bCs w:val="0"/>
      <w:sz w:val="22"/>
      <w:szCs w:val="22"/>
    </w:rPr>
  </w:style>
  <w:style w:type="character" w:customStyle="1" w:styleId="defaultparagraphfont-000255">
    <w:name w:val="defaultparagraphfont-000255"/>
    <w:basedOn w:val="DefaultParagraphFont"/>
    <w:rPr>
      <w:rFonts w:ascii="Times New Roman" w:hAnsi="Times New Roman" w:cs="Times New Roman" w:hint="default"/>
      <w:b w:val="0"/>
      <w:bCs w:val="0"/>
      <w:sz w:val="22"/>
      <w:szCs w:val="22"/>
    </w:rPr>
  </w:style>
  <w:style w:type="character" w:customStyle="1" w:styleId="000262">
    <w:name w:val="000262"/>
    <w:basedOn w:val="DefaultParagraphFont"/>
    <w:rPr>
      <w:b/>
      <w:bCs/>
      <w:sz w:val="22"/>
      <w:szCs w:val="22"/>
    </w:rPr>
  </w:style>
  <w:style w:type="character" w:customStyle="1" w:styleId="defaultparagraphfont-000266">
    <w:name w:val="defaultparagraphfont-000266"/>
    <w:basedOn w:val="DefaultParagraphFont"/>
    <w:rPr>
      <w:rFonts w:ascii="Times New Roman" w:hAnsi="Times New Roman" w:cs="Times New Roman" w:hint="default"/>
      <w:b w:val="0"/>
      <w:bCs w:val="0"/>
      <w:sz w:val="22"/>
      <w:szCs w:val="22"/>
    </w:rPr>
  </w:style>
  <w:style w:type="character" w:customStyle="1" w:styleId="defaultparagraphfont-000267">
    <w:name w:val="defaultparagraphfont-000267"/>
    <w:basedOn w:val="DefaultParagraphFont"/>
    <w:rPr>
      <w:rFonts w:ascii="Times New Roman" w:hAnsi="Times New Roman" w:cs="Times New Roman" w:hint="default"/>
      <w:b w:val="0"/>
      <w:bCs w:val="0"/>
      <w:sz w:val="22"/>
      <w:szCs w:val="22"/>
    </w:rPr>
  </w:style>
  <w:style w:type="character" w:customStyle="1" w:styleId="000269">
    <w:name w:val="000269"/>
    <w:basedOn w:val="DefaultParagraphFont"/>
    <w:rPr>
      <w:b w:val="0"/>
      <w:bCs w:val="0"/>
    </w:rPr>
  </w:style>
  <w:style w:type="character" w:customStyle="1" w:styleId="defaultparagraphfont-000273">
    <w:name w:val="defaultparagraphfont-000273"/>
    <w:basedOn w:val="DefaultParagraphFont"/>
    <w:rPr>
      <w:rFonts w:ascii="Times New Roman" w:hAnsi="Times New Roman" w:cs="Times New Roman" w:hint="default"/>
      <w:b w:val="0"/>
      <w:bCs w:val="0"/>
      <w:sz w:val="22"/>
      <w:szCs w:val="22"/>
    </w:rPr>
  </w:style>
  <w:style w:type="character" w:customStyle="1" w:styleId="defaultparagraphfont-000274">
    <w:name w:val="defaultparagraphfont-000274"/>
    <w:basedOn w:val="DefaultParagraphFont"/>
    <w:rPr>
      <w:rFonts w:ascii="Times New Roman" w:hAnsi="Times New Roman" w:cs="Times New Roman" w:hint="default"/>
      <w:b w:val="0"/>
      <w:bCs w:val="0"/>
      <w:sz w:val="22"/>
      <w:szCs w:val="22"/>
    </w:rPr>
  </w:style>
  <w:style w:type="character" w:customStyle="1" w:styleId="defaultparagraphfont-000275">
    <w:name w:val="defaultparagraphfont-000275"/>
    <w:basedOn w:val="DefaultParagraphFont"/>
    <w:rPr>
      <w:rFonts w:ascii="Times New Roman" w:hAnsi="Times New Roman" w:cs="Times New Roman" w:hint="default"/>
      <w:b w:val="0"/>
      <w:bCs w:val="0"/>
      <w:spacing w:val="20"/>
      <w:sz w:val="22"/>
      <w:szCs w:val="22"/>
    </w:rPr>
  </w:style>
  <w:style w:type="character" w:customStyle="1" w:styleId="defaultparagraphfont-000276">
    <w:name w:val="defaultparagraphfont-000276"/>
    <w:basedOn w:val="DefaultParagraphFont"/>
    <w:rPr>
      <w:rFonts w:ascii="Times New Roman" w:hAnsi="Times New Roman" w:cs="Times New Roman" w:hint="default"/>
      <w:b w:val="0"/>
      <w:bCs w:val="0"/>
      <w:sz w:val="22"/>
      <w:szCs w:val="22"/>
    </w:rPr>
  </w:style>
  <w:style w:type="character" w:customStyle="1" w:styleId="defaultparagraphfont-000279">
    <w:name w:val="defaultparagraphfont-000279"/>
    <w:basedOn w:val="DefaultParagraphFont"/>
    <w:rPr>
      <w:rFonts w:ascii="Times New Roman" w:hAnsi="Times New Roman" w:cs="Times New Roman" w:hint="default"/>
      <w:b w:val="0"/>
      <w:bCs w:val="0"/>
      <w:sz w:val="22"/>
      <w:szCs w:val="22"/>
    </w:rPr>
  </w:style>
  <w:style w:type="character" w:customStyle="1" w:styleId="defaultparagraphfont-000295">
    <w:name w:val="defaultparagraphfont-000295"/>
    <w:basedOn w:val="DefaultParagraphFont"/>
    <w:rPr>
      <w:rFonts w:ascii="Times New Roman" w:hAnsi="Times New Roman" w:cs="Times New Roman" w:hint="default"/>
      <w:b/>
      <w:bCs/>
      <w:sz w:val="22"/>
      <w:szCs w:val="22"/>
    </w:rPr>
  </w:style>
  <w:style w:type="character" w:customStyle="1" w:styleId="defaultparagraphfont-000299">
    <w:name w:val="defaultparagraphfont-000299"/>
    <w:basedOn w:val="DefaultParagraphFont"/>
    <w:rPr>
      <w:rFonts w:ascii="Times New Roman" w:hAnsi="Times New Roman" w:cs="Times New Roman" w:hint="default"/>
      <w:b/>
      <w:bCs/>
      <w:sz w:val="22"/>
      <w:szCs w:val="22"/>
    </w:rPr>
  </w:style>
  <w:style w:type="character" w:customStyle="1" w:styleId="defaultparagraphfont-000300">
    <w:name w:val="defaultparagraphfont-000300"/>
    <w:basedOn w:val="DefaultParagraphFont"/>
    <w:rPr>
      <w:rFonts w:ascii="Times New Roman" w:hAnsi="Times New Roman" w:cs="Times New Roman" w:hint="default"/>
      <w:b/>
      <w:bCs/>
      <w:sz w:val="22"/>
      <w:szCs w:val="22"/>
    </w:rPr>
  </w:style>
  <w:style w:type="character" w:customStyle="1" w:styleId="defaultparagraphfont-000302">
    <w:name w:val="defaultparagraphfont-000302"/>
    <w:basedOn w:val="DefaultParagraphFont"/>
    <w:rPr>
      <w:rFonts w:ascii="Times New Roman" w:hAnsi="Times New Roman" w:cs="Times New Roman" w:hint="default"/>
      <w:b w:val="0"/>
      <w:bCs w:val="0"/>
      <w:sz w:val="22"/>
      <w:szCs w:val="22"/>
    </w:rPr>
  </w:style>
  <w:style w:type="character" w:customStyle="1" w:styleId="defaultparagraphfont-000303">
    <w:name w:val="defaultparagraphfont-000303"/>
    <w:basedOn w:val="DefaultParagraphFont"/>
    <w:rPr>
      <w:rFonts w:ascii="Times New Roman" w:hAnsi="Times New Roman" w:cs="Times New Roman" w:hint="default"/>
      <w:b w:val="0"/>
      <w:bCs w:val="0"/>
      <w:spacing w:val="60"/>
      <w:sz w:val="22"/>
      <w:szCs w:val="22"/>
    </w:rPr>
  </w:style>
  <w:style w:type="character" w:customStyle="1" w:styleId="defaultparagraphfont-000304">
    <w:name w:val="defaultparagraphfont-000304"/>
    <w:basedOn w:val="DefaultParagraphFont"/>
    <w:rPr>
      <w:rFonts w:ascii="Times New Roman" w:hAnsi="Times New Roman" w:cs="Times New Roman" w:hint="default"/>
      <w:b w:val="0"/>
      <w:bCs w:val="0"/>
      <w:sz w:val="22"/>
      <w:szCs w:val="22"/>
    </w:rPr>
  </w:style>
  <w:style w:type="character" w:customStyle="1" w:styleId="defaultparagraphfont-000307">
    <w:name w:val="defaultparagraphfont-000307"/>
    <w:basedOn w:val="DefaultParagraphFont"/>
    <w:rPr>
      <w:rFonts w:ascii="Calibri Light" w:hAnsi="Calibri Light" w:cs="Calibri Light" w:hint="default"/>
      <w:b w:val="0"/>
      <w:bCs w:val="0"/>
      <w:color w:val="313D4F"/>
      <w:sz w:val="32"/>
      <w:szCs w:val="32"/>
    </w:rPr>
  </w:style>
  <w:style w:type="character" w:customStyle="1" w:styleId="defaultparagraphfont-000316">
    <w:name w:val="defaultparagraphfont-000316"/>
    <w:basedOn w:val="DefaultParagraphFont"/>
    <w:rPr>
      <w:rFonts w:ascii="Times New Roman" w:hAnsi="Times New Roman" w:cs="Times New Roman" w:hint="default"/>
      <w:b w:val="0"/>
      <w:bCs w:val="0"/>
      <w:sz w:val="22"/>
      <w:szCs w:val="22"/>
    </w:rPr>
  </w:style>
  <w:style w:type="character" w:customStyle="1" w:styleId="defaultparagraphfont-000317">
    <w:name w:val="defaultparagraphfont-000317"/>
    <w:basedOn w:val="DefaultParagraphFont"/>
    <w:rPr>
      <w:rFonts w:ascii="Times New Roman" w:hAnsi="Times New Roman" w:cs="Times New Roman" w:hint="default"/>
      <w:b/>
      <w:bCs/>
      <w:sz w:val="22"/>
      <w:szCs w:val="22"/>
    </w:rPr>
  </w:style>
  <w:style w:type="character" w:customStyle="1" w:styleId="000319">
    <w:name w:val="000319"/>
    <w:basedOn w:val="DefaultParagraphFont"/>
    <w:rPr>
      <w:b w:val="0"/>
      <w:bCs w:val="0"/>
      <w:color w:val="313D4F"/>
      <w:sz w:val="28"/>
      <w:szCs w:val="28"/>
    </w:rPr>
  </w:style>
  <w:style w:type="character" w:customStyle="1" w:styleId="defaultparagraphfont-000320">
    <w:name w:val="defaultparagraphfont-000320"/>
    <w:basedOn w:val="DefaultParagraphFont"/>
    <w:rPr>
      <w:rFonts w:ascii="Times New Roman" w:hAnsi="Times New Roman" w:cs="Times New Roman" w:hint="default"/>
      <w:b w:val="0"/>
      <w:bCs w:val="0"/>
      <w:color w:val="1E1E1F"/>
      <w:sz w:val="22"/>
      <w:szCs w:val="22"/>
    </w:rPr>
  </w:style>
  <w:style w:type="character" w:customStyle="1" w:styleId="defaultparagraphfont-000321">
    <w:name w:val="defaultparagraphfont-000321"/>
    <w:basedOn w:val="DefaultParagraphFont"/>
    <w:rPr>
      <w:rFonts w:ascii="Times New Roman" w:hAnsi="Times New Roman" w:cs="Times New Roman" w:hint="default"/>
      <w:b w:val="0"/>
      <w:bCs w:val="0"/>
      <w:color w:val="1E1E1F"/>
      <w:sz w:val="22"/>
      <w:szCs w:val="22"/>
    </w:rPr>
  </w:style>
  <w:style w:type="character" w:customStyle="1" w:styleId="defaultparagraphfont-000322">
    <w:name w:val="defaultparagraphfont-000322"/>
    <w:basedOn w:val="DefaultParagraphFont"/>
    <w:rPr>
      <w:rFonts w:ascii="Times New Roman" w:hAnsi="Times New Roman" w:cs="Times New Roman" w:hint="default"/>
      <w:b w:val="0"/>
      <w:bCs w:val="0"/>
      <w:color w:val="1E1E1F"/>
      <w:spacing w:val="40"/>
      <w:sz w:val="22"/>
      <w:szCs w:val="22"/>
    </w:rPr>
  </w:style>
  <w:style w:type="character" w:customStyle="1" w:styleId="defaultparagraphfont-000323">
    <w:name w:val="defaultparagraphfont-000323"/>
    <w:basedOn w:val="DefaultParagraphFont"/>
    <w:rPr>
      <w:rFonts w:ascii="Times New Roman" w:hAnsi="Times New Roman" w:cs="Times New Roman" w:hint="default"/>
      <w:b w:val="0"/>
      <w:bCs w:val="0"/>
      <w:color w:val="1E1E1F"/>
      <w:sz w:val="22"/>
      <w:szCs w:val="22"/>
    </w:rPr>
  </w:style>
  <w:style w:type="character" w:customStyle="1" w:styleId="defaultparagraphfont-000324">
    <w:name w:val="defaultparagraphfont-000324"/>
    <w:basedOn w:val="DefaultParagraphFont"/>
    <w:rPr>
      <w:rFonts w:ascii="Times New Roman" w:hAnsi="Times New Roman" w:cs="Times New Roman" w:hint="default"/>
      <w:b w:val="0"/>
      <w:bCs w:val="0"/>
      <w:color w:val="1E1E1F"/>
      <w:sz w:val="22"/>
      <w:szCs w:val="22"/>
    </w:rPr>
  </w:style>
  <w:style w:type="character" w:customStyle="1" w:styleId="defaultparagraphfont-000325">
    <w:name w:val="defaultparagraphfont-000325"/>
    <w:basedOn w:val="DefaultParagraphFont"/>
    <w:rPr>
      <w:rFonts w:ascii="Times New Roman" w:hAnsi="Times New Roman" w:cs="Times New Roman" w:hint="default"/>
      <w:b w:val="0"/>
      <w:bCs w:val="0"/>
      <w:color w:val="1E1E1F"/>
      <w:sz w:val="22"/>
      <w:szCs w:val="22"/>
    </w:rPr>
  </w:style>
  <w:style w:type="character" w:customStyle="1" w:styleId="defaultparagraphfont-000326">
    <w:name w:val="defaultparagraphfont-000326"/>
    <w:basedOn w:val="DefaultParagraphFont"/>
    <w:rPr>
      <w:rFonts w:ascii="Times New Roman" w:hAnsi="Times New Roman" w:cs="Times New Roman" w:hint="default"/>
      <w:b w:val="0"/>
      <w:bCs w:val="0"/>
      <w:color w:val="1E1E1F"/>
      <w:sz w:val="22"/>
      <w:szCs w:val="22"/>
    </w:rPr>
  </w:style>
  <w:style w:type="character" w:customStyle="1" w:styleId="defaultparagraphfont-000327">
    <w:name w:val="defaultparagraphfont-000327"/>
    <w:basedOn w:val="DefaultParagraphFont"/>
    <w:rPr>
      <w:rFonts w:ascii="Times New Roman" w:hAnsi="Times New Roman" w:cs="Times New Roman" w:hint="default"/>
      <w:b w:val="0"/>
      <w:bCs w:val="0"/>
      <w:color w:val="1E1E1F"/>
      <w:sz w:val="22"/>
      <w:szCs w:val="22"/>
    </w:rPr>
  </w:style>
  <w:style w:type="character" w:customStyle="1" w:styleId="defaultparagraphfont-000328">
    <w:name w:val="defaultparagraphfont-000328"/>
    <w:basedOn w:val="DefaultParagraphFont"/>
    <w:rPr>
      <w:rFonts w:ascii="Times New Roman" w:hAnsi="Times New Roman" w:cs="Times New Roman" w:hint="default"/>
      <w:b w:val="0"/>
      <w:bCs w:val="0"/>
      <w:color w:val="1E1E1F"/>
      <w:sz w:val="22"/>
      <w:szCs w:val="22"/>
    </w:rPr>
  </w:style>
  <w:style w:type="character" w:customStyle="1" w:styleId="defaultparagraphfont-000329">
    <w:name w:val="defaultparagraphfont-000329"/>
    <w:basedOn w:val="DefaultParagraphFont"/>
    <w:rPr>
      <w:rFonts w:ascii="Times New Roman" w:hAnsi="Times New Roman" w:cs="Times New Roman" w:hint="default"/>
      <w:b w:val="0"/>
      <w:bCs w:val="0"/>
      <w:color w:val="1E1E1F"/>
      <w:sz w:val="22"/>
      <w:szCs w:val="22"/>
    </w:rPr>
  </w:style>
  <w:style w:type="character" w:customStyle="1" w:styleId="defaultparagraphfont-000330">
    <w:name w:val="defaultparagraphfont-000330"/>
    <w:basedOn w:val="DefaultParagraphFont"/>
    <w:rPr>
      <w:rFonts w:ascii="Times New Roman" w:hAnsi="Times New Roman" w:cs="Times New Roman" w:hint="default"/>
      <w:b w:val="0"/>
      <w:bCs w:val="0"/>
      <w:color w:val="1E1E1F"/>
      <w:sz w:val="22"/>
      <w:szCs w:val="22"/>
    </w:rPr>
  </w:style>
  <w:style w:type="character" w:customStyle="1" w:styleId="defaultparagraphfont-000331">
    <w:name w:val="defaultparagraphfont-000331"/>
    <w:basedOn w:val="DefaultParagraphFont"/>
    <w:rPr>
      <w:rFonts w:ascii="Times New Roman" w:hAnsi="Times New Roman" w:cs="Times New Roman" w:hint="default"/>
      <w:b w:val="0"/>
      <w:bCs w:val="0"/>
      <w:color w:val="1E1E1F"/>
    </w:rPr>
  </w:style>
  <w:style w:type="character" w:customStyle="1" w:styleId="defaultparagraphfont-000333">
    <w:name w:val="defaultparagraphfont-000333"/>
    <w:basedOn w:val="DefaultParagraphFont"/>
    <w:rPr>
      <w:rFonts w:ascii="Times New Roman" w:hAnsi="Times New Roman" w:cs="Times New Roman" w:hint="default"/>
      <w:b w:val="0"/>
      <w:bCs w:val="0"/>
      <w:sz w:val="22"/>
      <w:szCs w:val="22"/>
    </w:rPr>
  </w:style>
  <w:style w:type="character" w:customStyle="1" w:styleId="defaultparagraphfont-000334">
    <w:name w:val="defaultparagraphfont-000334"/>
    <w:basedOn w:val="DefaultParagraphFont"/>
    <w:rPr>
      <w:rFonts w:ascii="Times New Roman" w:hAnsi="Times New Roman" w:cs="Times New Roman" w:hint="default"/>
      <w:b w:val="0"/>
      <w:bCs w:val="0"/>
      <w:sz w:val="22"/>
      <w:szCs w:val="22"/>
    </w:rPr>
  </w:style>
  <w:style w:type="character" w:customStyle="1" w:styleId="defaultparagraphfont-000335">
    <w:name w:val="defaultparagraphfont-000335"/>
    <w:basedOn w:val="DefaultParagraphFont"/>
    <w:rPr>
      <w:rFonts w:ascii="Times New Roman" w:hAnsi="Times New Roman" w:cs="Times New Roman" w:hint="default"/>
      <w:b w:val="0"/>
      <w:bCs w:val="0"/>
      <w:sz w:val="22"/>
      <w:szCs w:val="22"/>
    </w:rPr>
  </w:style>
  <w:style w:type="character" w:customStyle="1" w:styleId="defaultparagraphfont-000336">
    <w:name w:val="defaultparagraphfont-000336"/>
    <w:basedOn w:val="DefaultParagraphFont"/>
    <w:rPr>
      <w:rFonts w:ascii="Times New Roman" w:hAnsi="Times New Roman" w:cs="Times New Roman" w:hint="default"/>
      <w:b w:val="0"/>
      <w:bCs w:val="0"/>
      <w:sz w:val="22"/>
      <w:szCs w:val="22"/>
    </w:rPr>
  </w:style>
  <w:style w:type="character" w:customStyle="1" w:styleId="defaultparagraphfont-000346">
    <w:name w:val="defaultparagraphfont-000346"/>
    <w:basedOn w:val="DefaultParagraphFont"/>
    <w:rPr>
      <w:rFonts w:ascii="Times New Roman" w:hAnsi="Times New Roman" w:cs="Times New Roman" w:hint="default"/>
      <w:b w:val="0"/>
      <w:bCs w:val="0"/>
      <w:sz w:val="22"/>
      <w:szCs w:val="22"/>
    </w:rPr>
  </w:style>
  <w:style w:type="character" w:customStyle="1" w:styleId="000348">
    <w:name w:val="000348"/>
    <w:basedOn w:val="DefaultParagraphFont"/>
    <w:rPr>
      <w:b w:val="0"/>
      <w:bCs w:val="0"/>
      <w:sz w:val="26"/>
      <w:szCs w:val="26"/>
    </w:rPr>
  </w:style>
  <w:style w:type="character" w:customStyle="1" w:styleId="defaultparagraphfont-000350">
    <w:name w:val="defaultparagraphfont-000350"/>
    <w:basedOn w:val="DefaultParagraphFont"/>
    <w:rPr>
      <w:rFonts w:ascii="Calibri Light" w:hAnsi="Calibri Light" w:cs="Calibri Light" w:hint="default"/>
      <w:b w:val="0"/>
      <w:bCs w:val="0"/>
      <w:color w:val="313D4F"/>
      <w:sz w:val="28"/>
      <w:szCs w:val="28"/>
    </w:rPr>
  </w:style>
  <w:style w:type="character" w:customStyle="1" w:styleId="defaultparagraphfont-000351">
    <w:name w:val="defaultparagraphfont-000351"/>
    <w:basedOn w:val="DefaultParagraphFont"/>
    <w:rPr>
      <w:rFonts w:ascii="Calibri Light" w:hAnsi="Calibri Light" w:cs="Calibri Light" w:hint="default"/>
      <w:b w:val="0"/>
      <w:bCs w:val="0"/>
      <w:color w:val="313D4F"/>
      <w:sz w:val="28"/>
      <w:szCs w:val="28"/>
    </w:rPr>
  </w:style>
  <w:style w:type="character" w:customStyle="1" w:styleId="defaultparagraphfont-000352">
    <w:name w:val="defaultparagraphfont-000352"/>
    <w:basedOn w:val="DefaultParagraphFont"/>
    <w:rPr>
      <w:rFonts w:ascii="Calibri Light" w:hAnsi="Calibri Light" w:cs="Calibri Light" w:hint="default"/>
      <w:b w:val="0"/>
      <w:bCs w:val="0"/>
      <w:color w:val="313D4F"/>
      <w:sz w:val="28"/>
      <w:szCs w:val="28"/>
    </w:rPr>
  </w:style>
  <w:style w:type="character" w:customStyle="1" w:styleId="defaultparagraphfont-000353">
    <w:name w:val="defaultparagraphfont-000353"/>
    <w:basedOn w:val="DefaultParagraphFont"/>
    <w:rPr>
      <w:rFonts w:ascii="Calibri Light" w:hAnsi="Calibri Light" w:cs="Calibri Light" w:hint="default"/>
      <w:b w:val="0"/>
      <w:bCs w:val="0"/>
      <w:color w:val="313D4F"/>
      <w:sz w:val="28"/>
      <w:szCs w:val="28"/>
    </w:rPr>
  </w:style>
  <w:style w:type="character" w:customStyle="1" w:styleId="000358">
    <w:name w:val="000358"/>
    <w:basedOn w:val="DefaultParagraphFont"/>
  </w:style>
  <w:style w:type="character" w:customStyle="1" w:styleId="defaultparagraphfont-000360">
    <w:name w:val="defaultparagraphfont-000360"/>
    <w:basedOn w:val="DefaultParagraphFont"/>
    <w:rPr>
      <w:rFonts w:ascii="Times New Roman" w:hAnsi="Times New Roman" w:cs="Times New Roman" w:hint="default"/>
      <w:b w:val="0"/>
      <w:bCs w:val="0"/>
      <w:sz w:val="12"/>
      <w:szCs w:val="12"/>
    </w:rPr>
  </w:style>
  <w:style w:type="character" w:customStyle="1" w:styleId="defaultparagraphfont-000361">
    <w:name w:val="defaultparagraphfont-000361"/>
    <w:basedOn w:val="DefaultParagraphFont"/>
    <w:rPr>
      <w:rFonts w:ascii="Times New Roman" w:hAnsi="Times New Roman" w:cs="Times New Roman" w:hint="default"/>
      <w:b w:val="0"/>
      <w:bCs w:val="0"/>
      <w:sz w:val="18"/>
      <w:szCs w:val="18"/>
    </w:rPr>
  </w:style>
  <w:style w:type="character" w:customStyle="1" w:styleId="defaultparagraphfont-000380">
    <w:name w:val="defaultparagraphfont-000380"/>
    <w:basedOn w:val="DefaultParagraphFont"/>
    <w:rPr>
      <w:rFonts w:ascii="Times New Roman" w:hAnsi="Times New Roman" w:cs="Times New Roman" w:hint="default"/>
      <w:b w:val="0"/>
      <w:bCs w:val="0"/>
      <w:sz w:val="22"/>
      <w:szCs w:val="22"/>
    </w:rPr>
  </w:style>
  <w:style w:type="character" w:customStyle="1" w:styleId="defaultparagraphfont-000382">
    <w:name w:val="defaultparagraphfont-000382"/>
    <w:basedOn w:val="DefaultParagraphFont"/>
    <w:rPr>
      <w:rFonts w:ascii="Calibri Light" w:hAnsi="Calibri Light" w:cs="Calibri Light" w:hint="default"/>
      <w:b w:val="0"/>
      <w:bCs w:val="0"/>
      <w:color w:val="313D4F"/>
      <w:sz w:val="28"/>
      <w:szCs w:val="28"/>
    </w:rPr>
  </w:style>
  <w:style w:type="character" w:customStyle="1" w:styleId="defaultparagraphfont-000395">
    <w:name w:val="defaultparagraphfont-000395"/>
    <w:basedOn w:val="DefaultParagraphFont"/>
    <w:rPr>
      <w:rFonts w:ascii="Times New Roman" w:hAnsi="Times New Roman" w:cs="Times New Roman" w:hint="default"/>
      <w:b/>
      <w:bCs/>
      <w:sz w:val="22"/>
      <w:szCs w:val="22"/>
    </w:rPr>
  </w:style>
  <w:style w:type="character" w:customStyle="1" w:styleId="defaultparagraphfont-000396">
    <w:name w:val="defaultparagraphfont-000396"/>
    <w:basedOn w:val="DefaultParagraphFont"/>
    <w:rPr>
      <w:rFonts w:ascii="Times New Roman" w:hAnsi="Times New Roman" w:cs="Times New Roman" w:hint="default"/>
      <w:b/>
      <w:bCs/>
      <w:sz w:val="22"/>
      <w:szCs w:val="22"/>
    </w:rPr>
  </w:style>
  <w:style w:type="character" w:customStyle="1" w:styleId="defaultparagraphfont-000397">
    <w:name w:val="defaultparagraphfont-000397"/>
    <w:basedOn w:val="DefaultParagraphFont"/>
    <w:rPr>
      <w:rFonts w:ascii="Times New Roman" w:hAnsi="Times New Roman" w:cs="Times New Roman" w:hint="default"/>
      <w:b/>
      <w:bCs/>
      <w:sz w:val="22"/>
      <w:szCs w:val="22"/>
    </w:rPr>
  </w:style>
  <w:style w:type="character" w:customStyle="1" w:styleId="000402">
    <w:name w:val="000402"/>
    <w:basedOn w:val="DefaultParagraphFont"/>
    <w:rPr>
      <w:b w:val="0"/>
      <w:bCs w:val="0"/>
      <w:sz w:val="28"/>
      <w:szCs w:val="28"/>
    </w:rPr>
  </w:style>
  <w:style w:type="character" w:customStyle="1" w:styleId="defaultparagraphfont-000413">
    <w:name w:val="defaultparagraphfont-000413"/>
    <w:basedOn w:val="DefaultParagraphFont"/>
    <w:rPr>
      <w:rFonts w:ascii="Times New Roman" w:hAnsi="Times New Roman" w:cs="Times New Roman" w:hint="default"/>
      <w:b w:val="0"/>
      <w:bCs w:val="0"/>
      <w:sz w:val="22"/>
      <w:szCs w:val="22"/>
    </w:rPr>
  </w:style>
  <w:style w:type="character" w:customStyle="1" w:styleId="defaultparagraphfont-000422">
    <w:name w:val="defaultparagraphfont-000422"/>
    <w:basedOn w:val="DefaultParagraphFont"/>
    <w:rPr>
      <w:rFonts w:ascii="Calibri Light" w:hAnsi="Calibri Light" w:cs="Calibri Light" w:hint="default"/>
      <w:b w:val="0"/>
      <w:bCs w:val="0"/>
      <w:color w:val="313D4F"/>
      <w:sz w:val="28"/>
      <w:szCs w:val="28"/>
    </w:rPr>
  </w:style>
  <w:style w:type="character" w:customStyle="1" w:styleId="defaultparagraphfont-000432">
    <w:name w:val="defaultparagraphfont-000432"/>
    <w:basedOn w:val="DefaultParagraphFont"/>
    <w:rPr>
      <w:rFonts w:ascii="Times New Roman" w:hAnsi="Times New Roman" w:cs="Times New Roman" w:hint="default"/>
      <w:b/>
      <w:bCs/>
      <w:sz w:val="22"/>
      <w:szCs w:val="22"/>
    </w:rPr>
  </w:style>
  <w:style w:type="character" w:customStyle="1" w:styleId="defaultparagraphfont-000433">
    <w:name w:val="defaultparagraphfont-000433"/>
    <w:basedOn w:val="DefaultParagraphFont"/>
    <w:rPr>
      <w:rFonts w:ascii="Times New Roman" w:hAnsi="Times New Roman" w:cs="Times New Roman" w:hint="default"/>
      <w:b/>
      <w:bCs/>
      <w:sz w:val="22"/>
      <w:szCs w:val="22"/>
    </w:rPr>
  </w:style>
  <w:style w:type="character" w:customStyle="1" w:styleId="defaultparagraphfont-000434">
    <w:name w:val="defaultparagraphfont-000434"/>
    <w:basedOn w:val="DefaultParagraphFont"/>
    <w:rPr>
      <w:rFonts w:ascii="Times New Roman" w:hAnsi="Times New Roman" w:cs="Times New Roman" w:hint="default"/>
      <w:b/>
      <w:bCs/>
      <w:sz w:val="22"/>
      <w:szCs w:val="22"/>
    </w:rPr>
  </w:style>
  <w:style w:type="character" w:customStyle="1" w:styleId="defaultparagraphfont-000435">
    <w:name w:val="defaultparagraphfont-000435"/>
    <w:basedOn w:val="DefaultParagraphFont"/>
    <w:rPr>
      <w:rFonts w:ascii="Times New Roman" w:hAnsi="Times New Roman" w:cs="Times New Roman" w:hint="default"/>
      <w:b/>
      <w:bCs/>
      <w:sz w:val="22"/>
      <w:szCs w:val="22"/>
    </w:rPr>
  </w:style>
  <w:style w:type="character" w:customStyle="1" w:styleId="defaultparagraphfont-000436">
    <w:name w:val="defaultparagraphfont-000436"/>
    <w:basedOn w:val="DefaultParagraphFont"/>
    <w:rPr>
      <w:rFonts w:ascii="Times New Roman" w:hAnsi="Times New Roman" w:cs="Times New Roman" w:hint="default"/>
      <w:b/>
      <w:bCs/>
      <w:i/>
      <w:iCs/>
      <w:sz w:val="22"/>
      <w:szCs w:val="22"/>
    </w:rPr>
  </w:style>
  <w:style w:type="character" w:customStyle="1" w:styleId="defaultparagraphfont-000446">
    <w:name w:val="defaultparagraphfont-000446"/>
    <w:basedOn w:val="DefaultParagraphFont"/>
    <w:rPr>
      <w:rFonts w:ascii="Times New Roman" w:hAnsi="Times New Roman" w:cs="Times New Roman" w:hint="default"/>
      <w:b w:val="0"/>
      <w:bCs w:val="0"/>
      <w:sz w:val="22"/>
      <w:szCs w:val="22"/>
    </w:rPr>
  </w:style>
  <w:style w:type="character" w:customStyle="1" w:styleId="000448">
    <w:name w:val="000448"/>
    <w:basedOn w:val="DefaultParagraphFont"/>
    <w:rPr>
      <w:b w:val="0"/>
      <w:bCs w:val="0"/>
    </w:rPr>
  </w:style>
  <w:style w:type="paragraph" w:styleId="Title">
    <w:name w:val="Title"/>
    <w:basedOn w:val="Normal"/>
    <w:next w:val="Normal"/>
    <w:link w:val="TitleChar"/>
    <w:uiPriority w:val="10"/>
    <w:qFormat/>
    <w:rsid w:val="002C1F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F0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C1F09"/>
    <w:pPr>
      <w:ind w:left="720"/>
      <w:contextualSpacing/>
    </w:pPr>
  </w:style>
  <w:style w:type="paragraph" w:styleId="NoSpacing">
    <w:name w:val="No Spacing"/>
    <w:uiPriority w:val="1"/>
    <w:qFormat/>
    <w:rsid w:val="00F34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DD25A-F0ED-4269-A005-D8190992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21</Pages>
  <Words>7785</Words>
  <Characters>44377</Characters>
  <Application>Microsoft Office Word</Application>
  <DocSecurity>0</DocSecurity>
  <Lines>369</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Lukic Bukovic</dc:creator>
  <cp:lastModifiedBy>Lukic Bukovic</cp:lastModifiedBy>
  <cp:revision>30</cp:revision>
  <dcterms:created xsi:type="dcterms:W3CDTF">2022-11-09T08:13:00Z</dcterms:created>
  <dcterms:modified xsi:type="dcterms:W3CDTF">2022-11-16T10:44:00Z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8bb82646e37b6f77635312a2e054128e99d5781e7014911dad01230b122a10e1</vt:lpwstr>
  </property>
</Properties>
</file>