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861" w:rsidRDefault="00A95861" w:rsidP="00327F96">
      <w:pPr>
        <w:pStyle w:val="tb-na16"/>
        <w:shd w:val="clear" w:color="auto" w:fill="FFFFFF"/>
        <w:spacing w:before="0" w:beforeAutospacing="0" w:after="225" w:afterAutospacing="0"/>
        <w:jc w:val="both"/>
        <w:textAlignment w:val="baseline"/>
        <w:rPr>
          <w:bCs/>
          <w:color w:val="000000"/>
          <w:szCs w:val="22"/>
        </w:rPr>
      </w:pPr>
      <w:r w:rsidRPr="00327F96">
        <w:rPr>
          <w:bCs/>
          <w:color w:val="000000"/>
          <w:szCs w:val="22"/>
        </w:rPr>
        <w:t xml:space="preserve">Na temelju članka </w:t>
      </w:r>
      <w:r w:rsidR="00E9653A" w:rsidRPr="00327F96">
        <w:rPr>
          <w:bCs/>
          <w:color w:val="000000"/>
          <w:szCs w:val="22"/>
        </w:rPr>
        <w:t>47</w:t>
      </w:r>
      <w:r w:rsidRPr="00327F96">
        <w:rPr>
          <w:bCs/>
          <w:color w:val="000000"/>
          <w:szCs w:val="22"/>
        </w:rPr>
        <w:t xml:space="preserve">. stavka </w:t>
      </w:r>
      <w:r w:rsidR="00E9653A" w:rsidRPr="00327F96">
        <w:rPr>
          <w:bCs/>
          <w:color w:val="000000"/>
          <w:szCs w:val="22"/>
        </w:rPr>
        <w:t>4</w:t>
      </w:r>
      <w:r w:rsidRPr="00327F96">
        <w:rPr>
          <w:bCs/>
          <w:color w:val="000000"/>
          <w:szCs w:val="22"/>
        </w:rPr>
        <w:t xml:space="preserve">. Zakona o mjeriteljstvu (»Narodne novine« broj 74/14, 111/18, </w:t>
      </w:r>
      <w:r w:rsidR="00276725" w:rsidRPr="00327F96">
        <w:rPr>
          <w:bCs/>
          <w:color w:val="000000"/>
          <w:szCs w:val="22"/>
        </w:rPr>
        <w:t>114/2022</w:t>
      </w:r>
      <w:r w:rsidRPr="00327F96">
        <w:rPr>
          <w:bCs/>
          <w:color w:val="000000"/>
          <w:szCs w:val="22"/>
        </w:rPr>
        <w:t xml:space="preserve">), </w:t>
      </w:r>
      <w:r w:rsidR="00922791" w:rsidRPr="00327F96">
        <w:rPr>
          <w:bCs/>
          <w:color w:val="000000"/>
          <w:szCs w:val="22"/>
        </w:rPr>
        <w:t xml:space="preserve">glavna ravnateljica </w:t>
      </w:r>
      <w:r w:rsidRPr="00327F96">
        <w:rPr>
          <w:bCs/>
          <w:color w:val="000000"/>
          <w:szCs w:val="22"/>
        </w:rPr>
        <w:t>Državnog zavoda za mjeriteljstvo donosi</w:t>
      </w:r>
    </w:p>
    <w:p w:rsidR="00327F96" w:rsidRPr="00327F96" w:rsidRDefault="00327F96" w:rsidP="00327F96">
      <w:pPr>
        <w:pStyle w:val="tb-na16"/>
        <w:shd w:val="clear" w:color="auto" w:fill="FFFFFF"/>
        <w:spacing w:before="0" w:beforeAutospacing="0" w:after="225" w:afterAutospacing="0"/>
        <w:jc w:val="both"/>
        <w:textAlignment w:val="baseline"/>
        <w:rPr>
          <w:bCs/>
          <w:color w:val="000000"/>
          <w:szCs w:val="22"/>
        </w:rPr>
      </w:pPr>
    </w:p>
    <w:p w:rsidR="00B406FF" w:rsidRPr="00327F96" w:rsidRDefault="00A576E4" w:rsidP="00B406FF">
      <w:pPr>
        <w:pStyle w:val="tb-na16"/>
        <w:shd w:val="clear" w:color="auto" w:fill="FFFFFF"/>
        <w:spacing w:before="0" w:beforeAutospacing="0" w:after="225" w:afterAutospacing="0"/>
        <w:jc w:val="center"/>
        <w:textAlignment w:val="baseline"/>
        <w:rPr>
          <w:b/>
          <w:bCs/>
          <w:color w:val="000000"/>
          <w:szCs w:val="22"/>
        </w:rPr>
      </w:pPr>
      <w:r w:rsidRPr="00327F96">
        <w:rPr>
          <w:b/>
          <w:bCs/>
          <w:color w:val="000000"/>
          <w:szCs w:val="22"/>
        </w:rPr>
        <w:t>PRAVILNIK</w:t>
      </w:r>
    </w:p>
    <w:p w:rsidR="00B406FF" w:rsidRDefault="00A576E4" w:rsidP="00B406FF">
      <w:pPr>
        <w:pStyle w:val="t-12-9-fett-s"/>
        <w:shd w:val="clear" w:color="auto" w:fill="FFFFFF"/>
        <w:spacing w:before="0" w:beforeAutospacing="0" w:after="225" w:afterAutospacing="0"/>
        <w:jc w:val="center"/>
        <w:textAlignment w:val="baseline"/>
        <w:rPr>
          <w:b/>
          <w:bCs/>
          <w:color w:val="000000"/>
          <w:szCs w:val="22"/>
        </w:rPr>
      </w:pPr>
      <w:r w:rsidRPr="00327F96">
        <w:rPr>
          <w:b/>
          <w:bCs/>
          <w:color w:val="000000"/>
          <w:szCs w:val="22"/>
        </w:rPr>
        <w:t xml:space="preserve">O NAKNADI TROŠKOVA ZA POSLOVE UMJERAVANJA U NACIONALNOM </w:t>
      </w:r>
      <w:r w:rsidR="00915033" w:rsidRPr="00327F96">
        <w:rPr>
          <w:b/>
          <w:bCs/>
          <w:color w:val="000000"/>
          <w:szCs w:val="22"/>
        </w:rPr>
        <w:t xml:space="preserve">UMJERNOM </w:t>
      </w:r>
      <w:r w:rsidRPr="00327F96">
        <w:rPr>
          <w:b/>
          <w:bCs/>
          <w:color w:val="000000"/>
          <w:szCs w:val="22"/>
        </w:rPr>
        <w:t xml:space="preserve">LABORATORIJU ZA MASU I GUSTOĆU </w:t>
      </w:r>
    </w:p>
    <w:p w:rsidR="00327F96" w:rsidRPr="00327F96" w:rsidRDefault="00327F96" w:rsidP="00B406FF">
      <w:pPr>
        <w:pStyle w:val="t-12-9-fett-s"/>
        <w:shd w:val="clear" w:color="auto" w:fill="FFFFFF"/>
        <w:spacing w:before="0" w:beforeAutospacing="0" w:after="225" w:afterAutospacing="0"/>
        <w:jc w:val="center"/>
        <w:textAlignment w:val="baseline"/>
        <w:rPr>
          <w:b/>
          <w:bCs/>
          <w:color w:val="000000"/>
          <w:szCs w:val="22"/>
        </w:rPr>
      </w:pPr>
      <w:bookmarkStart w:id="0" w:name="_GoBack"/>
      <w:bookmarkEnd w:id="0"/>
    </w:p>
    <w:p w:rsidR="00276725" w:rsidRPr="00327F96" w:rsidRDefault="00B406FF" w:rsidP="00327F96">
      <w:pPr>
        <w:pStyle w:val="clanak"/>
        <w:shd w:val="clear" w:color="auto" w:fill="FFFFFF"/>
        <w:spacing w:before="0" w:beforeAutospacing="0" w:after="225" w:afterAutospacing="0"/>
        <w:jc w:val="center"/>
        <w:textAlignment w:val="baseline"/>
        <w:rPr>
          <w:b/>
          <w:color w:val="000000"/>
          <w:szCs w:val="22"/>
        </w:rPr>
      </w:pPr>
      <w:r w:rsidRPr="00327F96">
        <w:rPr>
          <w:b/>
          <w:color w:val="000000"/>
          <w:szCs w:val="22"/>
        </w:rPr>
        <w:t>Članak 1.</w:t>
      </w:r>
    </w:p>
    <w:p w:rsidR="00B406FF" w:rsidRPr="00327F96" w:rsidRDefault="00B406FF" w:rsidP="00327F96">
      <w:pPr>
        <w:pStyle w:val="t-9-8"/>
        <w:shd w:val="clear" w:color="auto" w:fill="FFFFFF"/>
        <w:spacing w:before="0" w:beforeAutospacing="0" w:after="225" w:afterAutospacing="0" w:line="360" w:lineRule="auto"/>
        <w:jc w:val="both"/>
        <w:textAlignment w:val="baseline"/>
        <w:rPr>
          <w:color w:val="000000"/>
          <w:szCs w:val="22"/>
        </w:rPr>
      </w:pPr>
      <w:r w:rsidRPr="00327F96">
        <w:rPr>
          <w:color w:val="000000"/>
          <w:szCs w:val="22"/>
        </w:rPr>
        <w:t xml:space="preserve">(1) Ovim Pravilnikom propisuje se visina i način plaćanja naknade za obavljanje </w:t>
      </w:r>
      <w:r w:rsidR="005E4248" w:rsidRPr="00327F96">
        <w:rPr>
          <w:color w:val="000000"/>
          <w:szCs w:val="22"/>
        </w:rPr>
        <w:t xml:space="preserve">poslova </w:t>
      </w:r>
      <w:r w:rsidR="00154CDD" w:rsidRPr="00327F96">
        <w:rPr>
          <w:color w:val="000000"/>
          <w:szCs w:val="22"/>
        </w:rPr>
        <w:t xml:space="preserve">umjeravanja </w:t>
      </w:r>
      <w:r w:rsidR="005E4248" w:rsidRPr="00327F96">
        <w:rPr>
          <w:color w:val="000000"/>
          <w:szCs w:val="22"/>
        </w:rPr>
        <w:t xml:space="preserve">u </w:t>
      </w:r>
      <w:r w:rsidR="00B3329D" w:rsidRPr="00327F96">
        <w:rPr>
          <w:color w:val="000000"/>
          <w:szCs w:val="22"/>
        </w:rPr>
        <w:t>N</w:t>
      </w:r>
      <w:r w:rsidR="00A576E4" w:rsidRPr="00327F96">
        <w:rPr>
          <w:color w:val="000000"/>
          <w:szCs w:val="22"/>
        </w:rPr>
        <w:t xml:space="preserve">acionalnom </w:t>
      </w:r>
      <w:r w:rsidR="00B3329D" w:rsidRPr="00327F96">
        <w:rPr>
          <w:color w:val="000000"/>
          <w:szCs w:val="22"/>
        </w:rPr>
        <w:t xml:space="preserve">umjernom </w:t>
      </w:r>
      <w:r w:rsidR="00A576E4" w:rsidRPr="00327F96">
        <w:rPr>
          <w:color w:val="000000"/>
          <w:szCs w:val="22"/>
        </w:rPr>
        <w:t xml:space="preserve">laboratoriju za </w:t>
      </w:r>
      <w:r w:rsidR="005E4248" w:rsidRPr="00327F96">
        <w:rPr>
          <w:color w:val="000000"/>
          <w:szCs w:val="22"/>
        </w:rPr>
        <w:t>mas</w:t>
      </w:r>
      <w:r w:rsidR="00A576E4" w:rsidRPr="00327F96">
        <w:rPr>
          <w:color w:val="000000"/>
          <w:szCs w:val="22"/>
        </w:rPr>
        <w:t>u i</w:t>
      </w:r>
      <w:r w:rsidR="005E4248" w:rsidRPr="00327F96">
        <w:rPr>
          <w:color w:val="000000"/>
          <w:szCs w:val="22"/>
        </w:rPr>
        <w:t xml:space="preserve"> gustoć</w:t>
      </w:r>
      <w:r w:rsidR="00A576E4" w:rsidRPr="00327F96">
        <w:rPr>
          <w:color w:val="000000"/>
          <w:szCs w:val="22"/>
        </w:rPr>
        <w:t>u</w:t>
      </w:r>
      <w:r w:rsidR="005E4248" w:rsidRPr="00327F96">
        <w:rPr>
          <w:color w:val="000000"/>
          <w:szCs w:val="22"/>
        </w:rPr>
        <w:t xml:space="preserve"> </w:t>
      </w:r>
      <w:r w:rsidR="00154CDD" w:rsidRPr="00327F96">
        <w:rPr>
          <w:color w:val="000000"/>
          <w:szCs w:val="22"/>
        </w:rPr>
        <w:t>k</w:t>
      </w:r>
      <w:r w:rsidRPr="00327F96">
        <w:rPr>
          <w:color w:val="000000"/>
          <w:szCs w:val="22"/>
        </w:rPr>
        <w:t>oje sukladno Zakonu o mjeriteljstvu (»Narodne novine« broj 74/14,</w:t>
      </w:r>
      <w:r w:rsidR="00A576E4" w:rsidRPr="00327F96">
        <w:rPr>
          <w:color w:val="000000"/>
          <w:szCs w:val="22"/>
        </w:rPr>
        <w:t xml:space="preserve"> 111/18</w:t>
      </w:r>
      <w:r w:rsidR="00276725" w:rsidRPr="00327F96">
        <w:rPr>
          <w:color w:val="000000"/>
          <w:szCs w:val="22"/>
        </w:rPr>
        <w:t>, 114/2022</w:t>
      </w:r>
      <w:r w:rsidRPr="00327F96">
        <w:rPr>
          <w:color w:val="000000"/>
          <w:szCs w:val="22"/>
        </w:rPr>
        <w:t>) obavlja</w:t>
      </w:r>
      <w:r w:rsidR="00A576E4" w:rsidRPr="00327F96">
        <w:rPr>
          <w:color w:val="000000"/>
          <w:szCs w:val="22"/>
        </w:rPr>
        <w:t xml:space="preserve"> </w:t>
      </w:r>
      <w:r w:rsidRPr="00327F96">
        <w:rPr>
          <w:color w:val="000000"/>
          <w:szCs w:val="22"/>
        </w:rPr>
        <w:t>Državni zavod za mjeritel</w:t>
      </w:r>
      <w:r w:rsidR="00E9653A" w:rsidRPr="00327F96">
        <w:rPr>
          <w:color w:val="000000"/>
          <w:szCs w:val="22"/>
        </w:rPr>
        <w:t>jstvo (u daljnjem tekstu: Zavod</w:t>
      </w:r>
      <w:r w:rsidR="00154CDD" w:rsidRPr="00327F96">
        <w:rPr>
          <w:color w:val="000000"/>
          <w:szCs w:val="22"/>
        </w:rPr>
        <w:t>)</w:t>
      </w:r>
      <w:r w:rsidR="00E9653A" w:rsidRPr="00327F96">
        <w:rPr>
          <w:color w:val="000000"/>
          <w:szCs w:val="22"/>
        </w:rPr>
        <w:t>.</w:t>
      </w:r>
    </w:p>
    <w:p w:rsidR="00276725" w:rsidRPr="00327F96" w:rsidRDefault="00B406FF" w:rsidP="00327F96">
      <w:pPr>
        <w:pStyle w:val="t-9-8"/>
        <w:shd w:val="clear" w:color="auto" w:fill="FFFFFF"/>
        <w:spacing w:before="0" w:beforeAutospacing="0" w:after="225" w:afterAutospacing="0" w:line="360" w:lineRule="auto"/>
        <w:jc w:val="both"/>
        <w:textAlignment w:val="baseline"/>
        <w:rPr>
          <w:color w:val="000000"/>
          <w:szCs w:val="22"/>
        </w:rPr>
      </w:pPr>
      <w:r w:rsidRPr="00327F96">
        <w:rPr>
          <w:color w:val="000000"/>
          <w:szCs w:val="22"/>
        </w:rPr>
        <w:t>(2) Visina naknade za obavljanje poslova</w:t>
      </w:r>
      <w:r w:rsidR="00A576E4" w:rsidRPr="00327F96">
        <w:rPr>
          <w:color w:val="000000"/>
          <w:szCs w:val="22"/>
        </w:rPr>
        <w:t xml:space="preserve"> umjeravanja</w:t>
      </w:r>
      <w:r w:rsidRPr="00327F96">
        <w:rPr>
          <w:color w:val="000000"/>
          <w:szCs w:val="22"/>
        </w:rPr>
        <w:t xml:space="preserve"> iz stavka 1. ovoga članka obračunava se prema </w:t>
      </w:r>
      <w:r w:rsidR="00B848AC" w:rsidRPr="00327F96">
        <w:rPr>
          <w:color w:val="000000"/>
          <w:szCs w:val="22"/>
        </w:rPr>
        <w:t xml:space="preserve">iznosu u tablici </w:t>
      </w:r>
      <w:r w:rsidR="006A3220" w:rsidRPr="00327F96">
        <w:rPr>
          <w:color w:val="000000"/>
          <w:szCs w:val="22"/>
        </w:rPr>
        <w:t xml:space="preserve">u Dodatku </w:t>
      </w:r>
      <w:r w:rsidR="00525ED2" w:rsidRPr="00327F96">
        <w:rPr>
          <w:color w:val="000000"/>
          <w:szCs w:val="22"/>
        </w:rPr>
        <w:t xml:space="preserve">1 </w:t>
      </w:r>
      <w:r w:rsidR="006A3220" w:rsidRPr="00327F96">
        <w:rPr>
          <w:color w:val="000000"/>
          <w:szCs w:val="22"/>
        </w:rPr>
        <w:t>koji je tiskan</w:t>
      </w:r>
      <w:r w:rsidRPr="00327F96">
        <w:rPr>
          <w:color w:val="000000"/>
          <w:szCs w:val="22"/>
        </w:rPr>
        <w:t xml:space="preserve"> uz ovaj Pravilnik i njegov je sastavni dio.</w:t>
      </w:r>
    </w:p>
    <w:p w:rsidR="00B406FF" w:rsidRPr="00327F96" w:rsidRDefault="00B406FF" w:rsidP="00327F96">
      <w:pPr>
        <w:pStyle w:val="clanak"/>
        <w:shd w:val="clear" w:color="auto" w:fill="FFFFFF"/>
        <w:spacing w:before="0" w:beforeAutospacing="0" w:after="225" w:afterAutospacing="0" w:line="360" w:lineRule="auto"/>
        <w:jc w:val="center"/>
        <w:textAlignment w:val="baseline"/>
        <w:rPr>
          <w:b/>
          <w:color w:val="000000"/>
          <w:szCs w:val="22"/>
        </w:rPr>
      </w:pPr>
      <w:r w:rsidRPr="00327F96">
        <w:rPr>
          <w:b/>
          <w:color w:val="000000"/>
          <w:szCs w:val="22"/>
        </w:rPr>
        <w:t>Članak 2.</w:t>
      </w:r>
    </w:p>
    <w:p w:rsidR="00B406FF" w:rsidRPr="00327F96" w:rsidRDefault="00B406FF" w:rsidP="00327F96">
      <w:pPr>
        <w:pStyle w:val="t-9-8"/>
        <w:shd w:val="clear" w:color="auto" w:fill="FFFFFF"/>
        <w:spacing w:before="0" w:beforeAutospacing="0" w:after="225" w:afterAutospacing="0" w:line="360" w:lineRule="auto"/>
        <w:jc w:val="both"/>
        <w:textAlignment w:val="baseline"/>
        <w:rPr>
          <w:color w:val="000000"/>
          <w:szCs w:val="22"/>
        </w:rPr>
      </w:pPr>
      <w:r w:rsidRPr="00327F96">
        <w:rPr>
          <w:color w:val="000000"/>
          <w:szCs w:val="22"/>
        </w:rPr>
        <w:t xml:space="preserve">Poslovi koje obavlja </w:t>
      </w:r>
      <w:r w:rsidR="00B3329D" w:rsidRPr="00327F96">
        <w:rPr>
          <w:color w:val="000000"/>
          <w:szCs w:val="22"/>
        </w:rPr>
        <w:t>N</w:t>
      </w:r>
      <w:r w:rsidR="007D54E3" w:rsidRPr="00327F96">
        <w:rPr>
          <w:color w:val="000000"/>
          <w:szCs w:val="22"/>
        </w:rPr>
        <w:t>acionalni umjerni laboratorij</w:t>
      </w:r>
      <w:r w:rsidRPr="00327F96">
        <w:rPr>
          <w:color w:val="000000"/>
          <w:szCs w:val="22"/>
        </w:rPr>
        <w:t xml:space="preserve"> za</w:t>
      </w:r>
      <w:r w:rsidR="007D54E3" w:rsidRPr="00327F96">
        <w:rPr>
          <w:color w:val="000000"/>
          <w:szCs w:val="22"/>
        </w:rPr>
        <w:t xml:space="preserve"> masu i gustoću za</w:t>
      </w:r>
      <w:r w:rsidRPr="00327F96">
        <w:rPr>
          <w:color w:val="000000"/>
          <w:szCs w:val="22"/>
        </w:rPr>
        <w:t xml:space="preserve"> koje se plaća naknada su:</w:t>
      </w:r>
    </w:p>
    <w:p w:rsidR="00B406FF" w:rsidRPr="00327F96" w:rsidRDefault="005E4248" w:rsidP="00327F96">
      <w:pPr>
        <w:pStyle w:val="t-9-8"/>
        <w:numPr>
          <w:ilvl w:val="0"/>
          <w:numId w:val="1"/>
        </w:numPr>
        <w:shd w:val="clear" w:color="auto" w:fill="FFFFFF"/>
        <w:spacing w:before="0" w:beforeAutospacing="0" w:after="225" w:afterAutospacing="0" w:line="360" w:lineRule="auto"/>
        <w:ind w:left="567" w:hanging="207"/>
        <w:jc w:val="both"/>
        <w:textAlignment w:val="baseline"/>
        <w:rPr>
          <w:color w:val="000000"/>
          <w:szCs w:val="22"/>
        </w:rPr>
      </w:pPr>
      <w:r w:rsidRPr="00327F96">
        <w:rPr>
          <w:color w:val="000000"/>
          <w:szCs w:val="22"/>
        </w:rPr>
        <w:t>umjeravanja etalona mase i osiguravanje njihove sljedivosti prema međunarodnim etalonima</w:t>
      </w:r>
      <w:r w:rsidR="006A3220" w:rsidRPr="00327F96">
        <w:rPr>
          <w:color w:val="000000"/>
          <w:szCs w:val="22"/>
        </w:rPr>
        <w:t xml:space="preserve"> i </w:t>
      </w:r>
    </w:p>
    <w:p w:rsidR="00B406FF" w:rsidRPr="00327F96" w:rsidRDefault="005E4248" w:rsidP="00327F96">
      <w:pPr>
        <w:pStyle w:val="t-9-8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225" w:afterAutospacing="0" w:line="360" w:lineRule="auto"/>
        <w:ind w:left="567" w:hanging="207"/>
        <w:jc w:val="both"/>
        <w:textAlignment w:val="baseline"/>
        <w:rPr>
          <w:color w:val="000000"/>
          <w:szCs w:val="22"/>
        </w:rPr>
      </w:pPr>
      <w:r w:rsidRPr="00327F96">
        <w:rPr>
          <w:color w:val="000000"/>
          <w:szCs w:val="22"/>
        </w:rPr>
        <w:t xml:space="preserve">umjeravanja </w:t>
      </w:r>
      <w:r w:rsidR="00C31DC4" w:rsidRPr="00327F96">
        <w:rPr>
          <w:color w:val="000000"/>
          <w:szCs w:val="22"/>
        </w:rPr>
        <w:t>iz područja</w:t>
      </w:r>
      <w:r w:rsidRPr="00327F96">
        <w:rPr>
          <w:color w:val="000000"/>
          <w:szCs w:val="22"/>
        </w:rPr>
        <w:t xml:space="preserve"> gustoće i osiguravanje njihove sljedivosti prema međunarodnim etalonima</w:t>
      </w:r>
      <w:r w:rsidR="006A3220" w:rsidRPr="00327F96">
        <w:rPr>
          <w:color w:val="000000"/>
          <w:szCs w:val="22"/>
        </w:rPr>
        <w:t xml:space="preserve">. </w:t>
      </w:r>
    </w:p>
    <w:p w:rsidR="0029173A" w:rsidRPr="00327F96" w:rsidRDefault="0029173A" w:rsidP="00327F96">
      <w:pPr>
        <w:pStyle w:val="t-9-8"/>
        <w:shd w:val="clear" w:color="auto" w:fill="FFFFFF"/>
        <w:spacing w:after="225" w:line="360" w:lineRule="auto"/>
        <w:jc w:val="center"/>
        <w:textAlignment w:val="baseline"/>
        <w:rPr>
          <w:b/>
          <w:color w:val="000000"/>
          <w:szCs w:val="22"/>
        </w:rPr>
      </w:pPr>
      <w:r w:rsidRPr="00327F96">
        <w:rPr>
          <w:b/>
          <w:color w:val="000000"/>
          <w:szCs w:val="22"/>
        </w:rPr>
        <w:t>Članak 3.</w:t>
      </w:r>
    </w:p>
    <w:p w:rsidR="00C31DC4" w:rsidRPr="00327F96" w:rsidRDefault="0029173A" w:rsidP="00327F96">
      <w:pPr>
        <w:pStyle w:val="t-9-8"/>
        <w:shd w:val="clear" w:color="auto" w:fill="FFFFFF"/>
        <w:spacing w:after="225" w:line="360" w:lineRule="auto"/>
        <w:jc w:val="both"/>
        <w:textAlignment w:val="baseline"/>
        <w:rPr>
          <w:color w:val="000000"/>
          <w:szCs w:val="22"/>
        </w:rPr>
      </w:pPr>
      <w:r w:rsidRPr="00327F96">
        <w:rPr>
          <w:color w:val="000000"/>
          <w:szCs w:val="22"/>
        </w:rPr>
        <w:t xml:space="preserve">(1) </w:t>
      </w:r>
      <w:r w:rsidR="00C31DC4" w:rsidRPr="00327F96">
        <w:rPr>
          <w:color w:val="000000"/>
          <w:szCs w:val="22"/>
        </w:rPr>
        <w:t xml:space="preserve">Naknade iz stavka (2) članka 1 plaća </w:t>
      </w:r>
      <w:r w:rsidR="0040265F" w:rsidRPr="00327F96">
        <w:rPr>
          <w:color w:val="000000"/>
          <w:szCs w:val="22"/>
        </w:rPr>
        <w:t>podnositelj zahtjeva</w:t>
      </w:r>
      <w:r w:rsidR="00C31DC4" w:rsidRPr="00327F96">
        <w:rPr>
          <w:color w:val="000000"/>
          <w:szCs w:val="22"/>
        </w:rPr>
        <w:t>.</w:t>
      </w:r>
    </w:p>
    <w:p w:rsidR="0029173A" w:rsidRPr="00327F96" w:rsidRDefault="00C31DC4" w:rsidP="00327F96">
      <w:pPr>
        <w:pStyle w:val="t-9-8"/>
        <w:shd w:val="clear" w:color="auto" w:fill="FFFFFF"/>
        <w:spacing w:after="225" w:line="360" w:lineRule="auto"/>
        <w:jc w:val="both"/>
        <w:textAlignment w:val="baseline"/>
        <w:rPr>
          <w:color w:val="000000"/>
          <w:szCs w:val="22"/>
        </w:rPr>
      </w:pPr>
      <w:r w:rsidRPr="00327F96">
        <w:rPr>
          <w:color w:val="000000"/>
          <w:szCs w:val="22"/>
        </w:rPr>
        <w:t xml:space="preserve">(2) </w:t>
      </w:r>
      <w:r w:rsidR="0029173A" w:rsidRPr="00327F96">
        <w:rPr>
          <w:color w:val="000000"/>
          <w:szCs w:val="22"/>
        </w:rPr>
        <w:t>Naknadu za obavljanje poslova umjeravanja iz članka 2. ovog pravilnika koje obavlja Zavod, podnosit</w:t>
      </w:r>
      <w:r w:rsidR="0040265F" w:rsidRPr="00327F96">
        <w:rPr>
          <w:color w:val="000000"/>
          <w:szCs w:val="22"/>
        </w:rPr>
        <w:t>elj zahtjeva uplaćuje na račun d</w:t>
      </w:r>
      <w:r w:rsidR="0029173A" w:rsidRPr="00327F96">
        <w:rPr>
          <w:color w:val="000000"/>
          <w:szCs w:val="22"/>
        </w:rPr>
        <w:t>ržavnog proračuna Republike Hrvatske.</w:t>
      </w:r>
    </w:p>
    <w:p w:rsidR="00276725" w:rsidRPr="00327F96" w:rsidRDefault="0029173A" w:rsidP="00327F96">
      <w:pPr>
        <w:pStyle w:val="t-9-8"/>
        <w:shd w:val="clear" w:color="auto" w:fill="FFFFFF"/>
        <w:spacing w:before="0" w:beforeAutospacing="0" w:after="225" w:afterAutospacing="0" w:line="360" w:lineRule="auto"/>
        <w:jc w:val="both"/>
        <w:textAlignment w:val="baseline"/>
        <w:rPr>
          <w:color w:val="000000"/>
          <w:szCs w:val="22"/>
        </w:rPr>
      </w:pPr>
      <w:r w:rsidRPr="00327F96">
        <w:rPr>
          <w:color w:val="000000"/>
          <w:szCs w:val="22"/>
        </w:rPr>
        <w:t>(</w:t>
      </w:r>
      <w:r w:rsidR="00C31DC4" w:rsidRPr="00327F96">
        <w:rPr>
          <w:color w:val="000000"/>
          <w:szCs w:val="22"/>
        </w:rPr>
        <w:t>3</w:t>
      </w:r>
      <w:r w:rsidRPr="00327F96">
        <w:rPr>
          <w:color w:val="000000"/>
          <w:szCs w:val="22"/>
        </w:rPr>
        <w:t xml:space="preserve">) Naknade utvrđene </w:t>
      </w:r>
      <w:r w:rsidR="006A3220" w:rsidRPr="00327F96">
        <w:rPr>
          <w:color w:val="000000"/>
          <w:szCs w:val="22"/>
        </w:rPr>
        <w:t>u Dodatku 1</w:t>
      </w:r>
      <w:r w:rsidR="00C31DC4" w:rsidRPr="00327F96">
        <w:rPr>
          <w:color w:val="000000"/>
          <w:szCs w:val="22"/>
        </w:rPr>
        <w:t xml:space="preserve"> </w:t>
      </w:r>
      <w:r w:rsidRPr="00327F96">
        <w:rPr>
          <w:color w:val="000000"/>
          <w:szCs w:val="22"/>
        </w:rPr>
        <w:t>ov</w:t>
      </w:r>
      <w:r w:rsidR="00C31DC4" w:rsidRPr="00327F96">
        <w:rPr>
          <w:color w:val="000000"/>
          <w:szCs w:val="22"/>
        </w:rPr>
        <w:t xml:space="preserve">og </w:t>
      </w:r>
      <w:r w:rsidRPr="00327F96">
        <w:rPr>
          <w:color w:val="000000"/>
          <w:szCs w:val="22"/>
        </w:rPr>
        <w:t>Pravilnik</w:t>
      </w:r>
      <w:r w:rsidR="00C31DC4" w:rsidRPr="00327F96">
        <w:rPr>
          <w:color w:val="000000"/>
          <w:szCs w:val="22"/>
        </w:rPr>
        <w:t>a</w:t>
      </w:r>
      <w:r w:rsidRPr="00327F96">
        <w:rPr>
          <w:color w:val="000000"/>
          <w:szCs w:val="22"/>
        </w:rPr>
        <w:t xml:space="preserve"> </w:t>
      </w:r>
      <w:r w:rsidR="00C31DC4" w:rsidRPr="00327F96">
        <w:rPr>
          <w:color w:val="000000"/>
          <w:szCs w:val="22"/>
        </w:rPr>
        <w:t>podnositelj zahtjeva uplaćuje</w:t>
      </w:r>
      <w:r w:rsidRPr="00327F96">
        <w:rPr>
          <w:color w:val="000000"/>
          <w:szCs w:val="22"/>
        </w:rPr>
        <w:t xml:space="preserve"> u roku od trideset dana od dana izdavanja računa.</w:t>
      </w:r>
    </w:p>
    <w:p w:rsidR="00B36F99" w:rsidRPr="00327F96" w:rsidRDefault="00B36F99" w:rsidP="00327F96">
      <w:pPr>
        <w:pStyle w:val="t-9-8"/>
        <w:shd w:val="clear" w:color="auto" w:fill="FFFFFF"/>
        <w:spacing w:after="225" w:line="360" w:lineRule="auto"/>
        <w:jc w:val="center"/>
        <w:textAlignment w:val="baseline"/>
        <w:rPr>
          <w:b/>
          <w:color w:val="000000"/>
          <w:szCs w:val="22"/>
        </w:rPr>
      </w:pPr>
      <w:r w:rsidRPr="00327F96">
        <w:rPr>
          <w:b/>
          <w:color w:val="000000"/>
          <w:szCs w:val="22"/>
        </w:rPr>
        <w:lastRenderedPageBreak/>
        <w:t>Članak 4.</w:t>
      </w:r>
    </w:p>
    <w:p w:rsidR="0029173A" w:rsidRPr="00327F96" w:rsidRDefault="00B36F99" w:rsidP="00327F96">
      <w:pPr>
        <w:pStyle w:val="t-9-8"/>
        <w:shd w:val="clear" w:color="auto" w:fill="FFFFFF"/>
        <w:spacing w:before="0" w:beforeAutospacing="0" w:after="225" w:afterAutospacing="0" w:line="360" w:lineRule="auto"/>
        <w:jc w:val="both"/>
        <w:textAlignment w:val="baseline"/>
        <w:rPr>
          <w:color w:val="000000"/>
          <w:szCs w:val="22"/>
        </w:rPr>
      </w:pPr>
      <w:r w:rsidRPr="00327F96">
        <w:rPr>
          <w:color w:val="000000"/>
          <w:szCs w:val="22"/>
        </w:rPr>
        <w:t>Za obavljanje poslova</w:t>
      </w:r>
      <w:r w:rsidR="007D54E3" w:rsidRPr="00327F96">
        <w:rPr>
          <w:color w:val="000000"/>
          <w:szCs w:val="22"/>
        </w:rPr>
        <w:t xml:space="preserve"> umjeravanja </w:t>
      </w:r>
      <w:r w:rsidRPr="00327F96">
        <w:rPr>
          <w:color w:val="000000"/>
          <w:szCs w:val="22"/>
        </w:rPr>
        <w:t xml:space="preserve">koji nisu obuhvaćeni </w:t>
      </w:r>
      <w:r w:rsidR="006A3220" w:rsidRPr="00327F96">
        <w:rPr>
          <w:color w:val="000000"/>
          <w:szCs w:val="22"/>
        </w:rPr>
        <w:t>Dodatkom 1</w:t>
      </w:r>
      <w:r w:rsidRPr="00327F96">
        <w:rPr>
          <w:color w:val="000000"/>
          <w:szCs w:val="22"/>
        </w:rPr>
        <w:t xml:space="preserve">, naknada se plaća po započetom radnom satu. </w:t>
      </w:r>
    </w:p>
    <w:p w:rsidR="007D54E3" w:rsidRPr="00327F96" w:rsidRDefault="007D54E3" w:rsidP="00327F96">
      <w:pPr>
        <w:pStyle w:val="t-9-8"/>
        <w:shd w:val="clear" w:color="auto" w:fill="FFFFFF"/>
        <w:spacing w:before="0" w:beforeAutospacing="0" w:after="225" w:afterAutospacing="0" w:line="360" w:lineRule="auto"/>
        <w:jc w:val="center"/>
        <w:textAlignment w:val="baseline"/>
        <w:rPr>
          <w:b/>
          <w:color w:val="000000"/>
          <w:szCs w:val="22"/>
        </w:rPr>
      </w:pPr>
      <w:r w:rsidRPr="00327F96">
        <w:rPr>
          <w:b/>
          <w:color w:val="000000"/>
          <w:szCs w:val="22"/>
        </w:rPr>
        <w:t>Članak 5.</w:t>
      </w:r>
    </w:p>
    <w:p w:rsidR="00327F96" w:rsidRPr="00327F96" w:rsidRDefault="007D54E3" w:rsidP="00327F96">
      <w:pPr>
        <w:pStyle w:val="t-9-8"/>
        <w:shd w:val="clear" w:color="auto" w:fill="FFFFFF"/>
        <w:spacing w:before="0" w:beforeAutospacing="0" w:after="225" w:afterAutospacing="0" w:line="360" w:lineRule="auto"/>
        <w:jc w:val="both"/>
        <w:textAlignment w:val="baseline"/>
        <w:rPr>
          <w:color w:val="000000"/>
          <w:szCs w:val="22"/>
        </w:rPr>
      </w:pPr>
      <w:r w:rsidRPr="00327F96">
        <w:rPr>
          <w:color w:val="000000"/>
          <w:szCs w:val="22"/>
        </w:rPr>
        <w:t>Ovaj Pravilnik stupa na snagu osmoga dana od dana objave u »Narodnim novinama«.</w:t>
      </w:r>
    </w:p>
    <w:p w:rsidR="00327F96" w:rsidRPr="00327F96" w:rsidRDefault="00327F96">
      <w:pPr>
        <w:rPr>
          <w:rFonts w:ascii="Times New Roman" w:eastAsia="Times New Roman" w:hAnsi="Times New Roman" w:cs="Times New Roman"/>
          <w:color w:val="000000"/>
          <w:sz w:val="24"/>
          <w:lang w:eastAsia="hr-HR"/>
        </w:rPr>
      </w:pPr>
      <w:r w:rsidRPr="00327F96">
        <w:rPr>
          <w:rFonts w:ascii="Times New Roman" w:hAnsi="Times New Roman" w:cs="Times New Roman"/>
          <w:color w:val="000000"/>
        </w:rPr>
        <w:br w:type="page"/>
      </w:r>
    </w:p>
    <w:p w:rsidR="006A3220" w:rsidRPr="00327F96" w:rsidRDefault="006A3220" w:rsidP="006A3220">
      <w:pPr>
        <w:pStyle w:val="t-9-8"/>
        <w:shd w:val="clear" w:color="auto" w:fill="FFFFFF"/>
        <w:spacing w:before="0" w:beforeAutospacing="0" w:after="225" w:afterAutospacing="0"/>
        <w:jc w:val="center"/>
        <w:textAlignment w:val="baseline"/>
        <w:rPr>
          <w:b/>
          <w:color w:val="000000"/>
          <w:szCs w:val="22"/>
        </w:rPr>
      </w:pPr>
      <w:r w:rsidRPr="00327F96">
        <w:rPr>
          <w:b/>
          <w:color w:val="000000"/>
          <w:szCs w:val="22"/>
        </w:rPr>
        <w:lastRenderedPageBreak/>
        <w:t>Dodatak 1.</w:t>
      </w:r>
    </w:p>
    <w:p w:rsidR="00327F96" w:rsidRPr="00327F96" w:rsidRDefault="00327F96" w:rsidP="006A3220">
      <w:pPr>
        <w:pStyle w:val="t-9-8"/>
        <w:shd w:val="clear" w:color="auto" w:fill="FFFFFF"/>
        <w:spacing w:before="0" w:beforeAutospacing="0" w:after="225" w:afterAutospacing="0"/>
        <w:jc w:val="center"/>
        <w:textAlignment w:val="baseline"/>
        <w:rPr>
          <w:b/>
          <w:color w:val="000000"/>
          <w:szCs w:val="22"/>
        </w:rPr>
      </w:pPr>
    </w:p>
    <w:p w:rsidR="007D54E3" w:rsidRPr="00327F96" w:rsidRDefault="00B848AC" w:rsidP="00327F96">
      <w:pPr>
        <w:pStyle w:val="t-9-8"/>
        <w:shd w:val="clear" w:color="auto" w:fill="FFFFFF"/>
        <w:spacing w:before="0" w:beforeAutospacing="0" w:after="225" w:afterAutospacing="0" w:line="360" w:lineRule="auto"/>
        <w:jc w:val="both"/>
        <w:textAlignment w:val="baseline"/>
        <w:rPr>
          <w:color w:val="000000"/>
          <w:szCs w:val="22"/>
        </w:rPr>
      </w:pPr>
      <w:r w:rsidRPr="00327F96">
        <w:rPr>
          <w:color w:val="000000"/>
          <w:szCs w:val="22"/>
        </w:rPr>
        <w:t xml:space="preserve">Visina naknade </w:t>
      </w:r>
      <w:r w:rsidR="007D54E3" w:rsidRPr="00327F96">
        <w:rPr>
          <w:color w:val="000000"/>
          <w:szCs w:val="22"/>
        </w:rPr>
        <w:t xml:space="preserve">za obavljanje poslova umjeravanja </w:t>
      </w:r>
      <w:r w:rsidR="0035713E" w:rsidRPr="00327F96">
        <w:rPr>
          <w:color w:val="000000"/>
          <w:szCs w:val="22"/>
        </w:rPr>
        <w:t>mase i gustoće</w:t>
      </w:r>
      <w:r w:rsidR="00DF3E63" w:rsidRPr="00327F96">
        <w:rPr>
          <w:color w:val="000000"/>
          <w:szCs w:val="22"/>
        </w:rPr>
        <w:t xml:space="preserve"> </w:t>
      </w:r>
      <w:r w:rsidR="007D54E3" w:rsidRPr="00327F96">
        <w:rPr>
          <w:color w:val="000000"/>
          <w:szCs w:val="22"/>
        </w:rPr>
        <w:t xml:space="preserve">u </w:t>
      </w:r>
      <w:r w:rsidR="00B3329D" w:rsidRPr="00327F96">
        <w:rPr>
          <w:color w:val="000000"/>
          <w:szCs w:val="22"/>
        </w:rPr>
        <w:t>N</w:t>
      </w:r>
      <w:r w:rsidR="007D54E3" w:rsidRPr="00327F96">
        <w:rPr>
          <w:color w:val="000000"/>
          <w:szCs w:val="22"/>
        </w:rPr>
        <w:t xml:space="preserve">acionalnom </w:t>
      </w:r>
      <w:r w:rsidR="00B3329D" w:rsidRPr="00327F96">
        <w:rPr>
          <w:color w:val="000000"/>
          <w:szCs w:val="22"/>
        </w:rPr>
        <w:t xml:space="preserve">umjernom </w:t>
      </w:r>
      <w:r w:rsidR="007D54E3" w:rsidRPr="00327F96">
        <w:rPr>
          <w:color w:val="000000"/>
          <w:szCs w:val="22"/>
        </w:rPr>
        <w:t xml:space="preserve">laboratoriju za masu i gustoću </w:t>
      </w:r>
    </w:p>
    <w:tbl>
      <w:tblPr>
        <w:tblStyle w:val="TableGrid"/>
        <w:tblW w:w="5243" w:type="pct"/>
        <w:tblInd w:w="-5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80" w:firstRow="0" w:lastRow="0" w:firstColumn="1" w:lastColumn="0" w:noHBand="0" w:noVBand="1"/>
      </w:tblPr>
      <w:tblGrid>
        <w:gridCol w:w="2268"/>
        <w:gridCol w:w="2537"/>
        <w:gridCol w:w="15"/>
        <w:gridCol w:w="2518"/>
        <w:gridCol w:w="36"/>
        <w:gridCol w:w="2128"/>
      </w:tblGrid>
      <w:tr w:rsidR="00B848AC" w:rsidRPr="00327F96" w:rsidTr="00C629EF">
        <w:trPr>
          <w:trHeight w:val="42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8AC" w:rsidRPr="00327F96" w:rsidRDefault="00B848AC" w:rsidP="00B848A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327F96">
              <w:rPr>
                <w:rFonts w:ascii="Times New Roman" w:hAnsi="Times New Roman" w:cs="Times New Roman"/>
                <w:b/>
              </w:rPr>
              <w:t xml:space="preserve">Umjeravanje mase utega </w:t>
            </w:r>
          </w:p>
        </w:tc>
      </w:tr>
      <w:tr w:rsidR="0035713E" w:rsidRPr="00327F96" w:rsidTr="00327F96">
        <w:trPr>
          <w:trHeight w:val="624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4E3" w:rsidRPr="00327F96" w:rsidRDefault="007D54E3" w:rsidP="007D54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7F96">
              <w:rPr>
                <w:rFonts w:ascii="Times New Roman" w:hAnsi="Times New Roman" w:cs="Times New Roman"/>
                <w:b/>
              </w:rPr>
              <w:t>Razred utega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4E3" w:rsidRPr="00327F96" w:rsidRDefault="007D54E3" w:rsidP="007D54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7F96">
              <w:rPr>
                <w:rFonts w:ascii="Times New Roman" w:hAnsi="Times New Roman" w:cs="Times New Roman"/>
                <w:b/>
              </w:rPr>
              <w:t>Metoda</w:t>
            </w:r>
          </w:p>
        </w:tc>
        <w:tc>
          <w:tcPr>
            <w:tcW w:w="1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4E3" w:rsidRPr="00327F96" w:rsidRDefault="007D54E3" w:rsidP="007D54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7F96">
              <w:rPr>
                <w:rFonts w:ascii="Times New Roman" w:hAnsi="Times New Roman" w:cs="Times New Roman"/>
                <w:b/>
              </w:rPr>
              <w:t>Nominalna masa</w:t>
            </w:r>
          </w:p>
        </w:tc>
        <w:tc>
          <w:tcPr>
            <w:tcW w:w="1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4E3" w:rsidRPr="00327F96" w:rsidRDefault="007D54E3" w:rsidP="00F737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7F96">
              <w:rPr>
                <w:rFonts w:ascii="Times New Roman" w:hAnsi="Times New Roman" w:cs="Times New Roman"/>
                <w:b/>
              </w:rPr>
              <w:t>Jedinična cijena (</w:t>
            </w:r>
            <w:r w:rsidR="00F737E3" w:rsidRPr="00327F96">
              <w:rPr>
                <w:rFonts w:ascii="Times New Roman" w:hAnsi="Times New Roman" w:cs="Times New Roman"/>
                <w:b/>
              </w:rPr>
              <w:t>EUR</w:t>
            </w:r>
            <w:r w:rsidRPr="00327F96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35713E" w:rsidRPr="00327F96" w:rsidTr="00327F96">
        <w:trPr>
          <w:trHeight w:val="283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D54E3" w:rsidRPr="00327F96" w:rsidRDefault="007D54E3" w:rsidP="007D54E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7F96">
              <w:rPr>
                <w:rFonts w:ascii="Times New Roman" w:hAnsi="Times New Roman" w:cs="Times New Roman"/>
              </w:rPr>
              <w:t>E1</w:t>
            </w:r>
            <w:proofErr w:type="spellEnd"/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D54E3" w:rsidRPr="00327F96" w:rsidRDefault="007D54E3" w:rsidP="007D54E3">
            <w:pPr>
              <w:jc w:val="center"/>
              <w:rPr>
                <w:rFonts w:ascii="Times New Roman" w:hAnsi="Times New Roman" w:cs="Times New Roman"/>
              </w:rPr>
            </w:pPr>
            <w:r w:rsidRPr="00327F96">
              <w:rPr>
                <w:rFonts w:ascii="Times New Roman" w:hAnsi="Times New Roman" w:cs="Times New Roman"/>
              </w:rPr>
              <w:t>OIML R 111-1</w:t>
            </w:r>
          </w:p>
          <w:p w:rsidR="007D54E3" w:rsidRPr="00327F96" w:rsidRDefault="007D54E3" w:rsidP="007D54E3">
            <w:pPr>
              <w:jc w:val="center"/>
              <w:rPr>
                <w:rFonts w:ascii="Times New Roman" w:hAnsi="Times New Roman" w:cs="Times New Roman"/>
              </w:rPr>
            </w:pPr>
            <w:r w:rsidRPr="00327F96">
              <w:rPr>
                <w:rFonts w:ascii="Times New Roman" w:hAnsi="Times New Roman" w:cs="Times New Roman"/>
              </w:rPr>
              <w:t>Diseminacija</w:t>
            </w:r>
          </w:p>
        </w:tc>
        <w:tc>
          <w:tcPr>
            <w:tcW w:w="133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D54E3" w:rsidRPr="00327F96" w:rsidRDefault="007D54E3" w:rsidP="007D54E3">
            <w:pPr>
              <w:jc w:val="center"/>
              <w:rPr>
                <w:rFonts w:ascii="Times New Roman" w:hAnsi="Times New Roman" w:cs="Times New Roman"/>
              </w:rPr>
            </w:pPr>
            <w:r w:rsidRPr="00327F96">
              <w:rPr>
                <w:rFonts w:ascii="Times New Roman" w:hAnsi="Times New Roman" w:cs="Times New Roman"/>
              </w:rPr>
              <w:t>1 mg – 1 kg</w:t>
            </w:r>
          </w:p>
        </w:tc>
        <w:tc>
          <w:tcPr>
            <w:tcW w:w="1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4E3" w:rsidRPr="00327F96" w:rsidRDefault="00F60F38" w:rsidP="007D54E3">
            <w:pPr>
              <w:jc w:val="center"/>
              <w:rPr>
                <w:rFonts w:ascii="Times New Roman" w:hAnsi="Times New Roman" w:cs="Times New Roman"/>
              </w:rPr>
            </w:pPr>
            <w:r w:rsidRPr="00327F96">
              <w:rPr>
                <w:rFonts w:ascii="Times New Roman" w:hAnsi="Times New Roman" w:cs="Times New Roman"/>
              </w:rPr>
              <w:t>12</w:t>
            </w:r>
            <w:r w:rsidR="007D54E3" w:rsidRPr="00327F96">
              <w:rPr>
                <w:rFonts w:ascii="Times New Roman" w:hAnsi="Times New Roman" w:cs="Times New Roman"/>
              </w:rPr>
              <w:t>0,00</w:t>
            </w:r>
          </w:p>
        </w:tc>
      </w:tr>
      <w:tr w:rsidR="0035713E" w:rsidRPr="00327F96" w:rsidTr="00327F96">
        <w:trPr>
          <w:trHeight w:val="331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4E3" w:rsidRPr="00327F96" w:rsidRDefault="007D54E3" w:rsidP="007D54E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7F96">
              <w:rPr>
                <w:rFonts w:ascii="Times New Roman" w:hAnsi="Times New Roman" w:cs="Times New Roman"/>
              </w:rPr>
              <w:t>E1</w:t>
            </w:r>
            <w:proofErr w:type="spellEnd"/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4E3" w:rsidRPr="00327F96" w:rsidRDefault="007D54E3" w:rsidP="007D54E3">
            <w:pPr>
              <w:jc w:val="center"/>
              <w:rPr>
                <w:rFonts w:ascii="Times New Roman" w:hAnsi="Times New Roman" w:cs="Times New Roman"/>
              </w:rPr>
            </w:pPr>
            <w:r w:rsidRPr="00327F96">
              <w:rPr>
                <w:rFonts w:ascii="Times New Roman" w:hAnsi="Times New Roman" w:cs="Times New Roman"/>
              </w:rPr>
              <w:t>OIML R 111-1</w:t>
            </w:r>
          </w:p>
          <w:p w:rsidR="007D54E3" w:rsidRPr="00327F96" w:rsidRDefault="006F655F" w:rsidP="007D54E3">
            <w:pPr>
              <w:jc w:val="center"/>
              <w:rPr>
                <w:rFonts w:ascii="Times New Roman" w:hAnsi="Times New Roman" w:cs="Times New Roman"/>
              </w:rPr>
            </w:pPr>
            <w:r w:rsidRPr="00327F96">
              <w:rPr>
                <w:rFonts w:ascii="Times New Roman" w:hAnsi="Times New Roman" w:cs="Times New Roman"/>
              </w:rPr>
              <w:t>Izravna usporedba</w:t>
            </w:r>
          </w:p>
        </w:tc>
        <w:tc>
          <w:tcPr>
            <w:tcW w:w="133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4E3" w:rsidRPr="00327F96" w:rsidRDefault="007D54E3" w:rsidP="007D54E3">
            <w:pPr>
              <w:jc w:val="center"/>
              <w:rPr>
                <w:rFonts w:ascii="Times New Roman" w:hAnsi="Times New Roman" w:cs="Times New Roman"/>
              </w:rPr>
            </w:pPr>
            <w:r w:rsidRPr="00327F96">
              <w:rPr>
                <w:rFonts w:ascii="Times New Roman" w:hAnsi="Times New Roman" w:cs="Times New Roman"/>
              </w:rPr>
              <w:t>1 mg – 1 kg</w:t>
            </w:r>
          </w:p>
        </w:tc>
        <w:tc>
          <w:tcPr>
            <w:tcW w:w="1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4E3" w:rsidRPr="00327F96" w:rsidRDefault="00F60F38" w:rsidP="007D54E3">
            <w:pPr>
              <w:jc w:val="center"/>
              <w:rPr>
                <w:rFonts w:ascii="Times New Roman" w:hAnsi="Times New Roman" w:cs="Times New Roman"/>
              </w:rPr>
            </w:pPr>
            <w:r w:rsidRPr="00327F96">
              <w:rPr>
                <w:rFonts w:ascii="Times New Roman" w:hAnsi="Times New Roman" w:cs="Times New Roman"/>
              </w:rPr>
              <w:t>8</w:t>
            </w:r>
            <w:r w:rsidR="007D54E3" w:rsidRPr="00327F96">
              <w:rPr>
                <w:rFonts w:ascii="Times New Roman" w:hAnsi="Times New Roman" w:cs="Times New Roman"/>
              </w:rPr>
              <w:t>0,00</w:t>
            </w:r>
          </w:p>
        </w:tc>
      </w:tr>
      <w:tr w:rsidR="0035713E" w:rsidRPr="00327F96" w:rsidTr="00327F96">
        <w:trPr>
          <w:trHeight w:val="283"/>
        </w:trPr>
        <w:tc>
          <w:tcPr>
            <w:tcW w:w="11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4E3" w:rsidRPr="00327F96" w:rsidRDefault="007D54E3" w:rsidP="007D54E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7F96">
              <w:rPr>
                <w:rFonts w:ascii="Times New Roman" w:hAnsi="Times New Roman" w:cs="Times New Roman"/>
              </w:rPr>
              <w:t>E2</w:t>
            </w:r>
            <w:proofErr w:type="spellEnd"/>
          </w:p>
        </w:tc>
        <w:tc>
          <w:tcPr>
            <w:tcW w:w="13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4E3" w:rsidRPr="00327F96" w:rsidRDefault="007D54E3" w:rsidP="007D54E3">
            <w:pPr>
              <w:jc w:val="center"/>
              <w:rPr>
                <w:rFonts w:ascii="Times New Roman" w:hAnsi="Times New Roman" w:cs="Times New Roman"/>
              </w:rPr>
            </w:pPr>
            <w:r w:rsidRPr="00327F96">
              <w:rPr>
                <w:rFonts w:ascii="Times New Roman" w:hAnsi="Times New Roman" w:cs="Times New Roman"/>
              </w:rPr>
              <w:t>OIML R 111-1</w:t>
            </w:r>
          </w:p>
          <w:p w:rsidR="007D54E3" w:rsidRPr="00327F96" w:rsidRDefault="006F655F" w:rsidP="007D54E3">
            <w:pPr>
              <w:jc w:val="center"/>
              <w:rPr>
                <w:rFonts w:ascii="Times New Roman" w:hAnsi="Times New Roman" w:cs="Times New Roman"/>
              </w:rPr>
            </w:pPr>
            <w:r w:rsidRPr="00327F96">
              <w:rPr>
                <w:rFonts w:ascii="Times New Roman" w:hAnsi="Times New Roman" w:cs="Times New Roman"/>
              </w:rPr>
              <w:t>Izravna usporedba</w:t>
            </w:r>
          </w:p>
        </w:tc>
        <w:tc>
          <w:tcPr>
            <w:tcW w:w="133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4E3" w:rsidRPr="00327F96" w:rsidRDefault="007D54E3" w:rsidP="007D54E3">
            <w:pPr>
              <w:jc w:val="center"/>
              <w:rPr>
                <w:rFonts w:ascii="Times New Roman" w:hAnsi="Times New Roman" w:cs="Times New Roman"/>
              </w:rPr>
            </w:pPr>
            <w:r w:rsidRPr="00327F96">
              <w:rPr>
                <w:rFonts w:ascii="Times New Roman" w:hAnsi="Times New Roman" w:cs="Times New Roman"/>
              </w:rPr>
              <w:t>1 mg – 1 kg</w:t>
            </w:r>
          </w:p>
        </w:tc>
        <w:tc>
          <w:tcPr>
            <w:tcW w:w="113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4E3" w:rsidRPr="00327F96" w:rsidRDefault="00F60F38" w:rsidP="007D54E3">
            <w:pPr>
              <w:jc w:val="center"/>
              <w:rPr>
                <w:rFonts w:ascii="Times New Roman" w:hAnsi="Times New Roman" w:cs="Times New Roman"/>
              </w:rPr>
            </w:pPr>
            <w:r w:rsidRPr="00327F96">
              <w:rPr>
                <w:rFonts w:ascii="Times New Roman" w:hAnsi="Times New Roman" w:cs="Times New Roman"/>
              </w:rPr>
              <w:t>4</w:t>
            </w:r>
            <w:r w:rsidR="007D54E3" w:rsidRPr="00327F96">
              <w:rPr>
                <w:rFonts w:ascii="Times New Roman" w:hAnsi="Times New Roman" w:cs="Times New Roman"/>
              </w:rPr>
              <w:t>0,00</w:t>
            </w:r>
          </w:p>
        </w:tc>
      </w:tr>
      <w:tr w:rsidR="0035713E" w:rsidRPr="00327F96" w:rsidTr="00327F96">
        <w:trPr>
          <w:trHeight w:val="220"/>
        </w:trPr>
        <w:tc>
          <w:tcPr>
            <w:tcW w:w="11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4E3" w:rsidRPr="00327F96" w:rsidRDefault="007D54E3" w:rsidP="007D54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4E3" w:rsidRPr="00327F96" w:rsidRDefault="007D54E3" w:rsidP="007D54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4E3" w:rsidRPr="00327F96" w:rsidRDefault="007D54E3" w:rsidP="007D54E3">
            <w:pPr>
              <w:jc w:val="center"/>
              <w:rPr>
                <w:rFonts w:ascii="Times New Roman" w:hAnsi="Times New Roman" w:cs="Times New Roman"/>
              </w:rPr>
            </w:pPr>
            <w:r w:rsidRPr="00327F96">
              <w:rPr>
                <w:rFonts w:ascii="Times New Roman" w:hAnsi="Times New Roman" w:cs="Times New Roman"/>
              </w:rPr>
              <w:t xml:space="preserve">2 kg – 10 kg </w:t>
            </w:r>
          </w:p>
        </w:tc>
        <w:tc>
          <w:tcPr>
            <w:tcW w:w="1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4E3" w:rsidRPr="00327F96" w:rsidRDefault="007D54E3" w:rsidP="007D54E3">
            <w:pPr>
              <w:jc w:val="center"/>
              <w:rPr>
                <w:rFonts w:ascii="Times New Roman" w:hAnsi="Times New Roman" w:cs="Times New Roman"/>
              </w:rPr>
            </w:pPr>
            <w:r w:rsidRPr="00327F96">
              <w:rPr>
                <w:rFonts w:ascii="Times New Roman" w:hAnsi="Times New Roman" w:cs="Times New Roman"/>
              </w:rPr>
              <w:t>50,00</w:t>
            </w:r>
          </w:p>
        </w:tc>
      </w:tr>
      <w:tr w:rsidR="0035713E" w:rsidRPr="00327F96" w:rsidTr="00327F96">
        <w:trPr>
          <w:trHeight w:val="283"/>
        </w:trPr>
        <w:tc>
          <w:tcPr>
            <w:tcW w:w="11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4E3" w:rsidRPr="00327F96" w:rsidRDefault="007D54E3" w:rsidP="007D54E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7F96">
              <w:rPr>
                <w:rFonts w:ascii="Times New Roman" w:hAnsi="Times New Roman" w:cs="Times New Roman"/>
              </w:rPr>
              <w:t>F1</w:t>
            </w:r>
            <w:proofErr w:type="spellEnd"/>
          </w:p>
        </w:tc>
        <w:tc>
          <w:tcPr>
            <w:tcW w:w="13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4E3" w:rsidRPr="00327F96" w:rsidRDefault="007D54E3" w:rsidP="007D54E3">
            <w:pPr>
              <w:jc w:val="center"/>
              <w:rPr>
                <w:rFonts w:ascii="Times New Roman" w:hAnsi="Times New Roman" w:cs="Times New Roman"/>
              </w:rPr>
            </w:pPr>
            <w:r w:rsidRPr="00327F96">
              <w:rPr>
                <w:rFonts w:ascii="Times New Roman" w:hAnsi="Times New Roman" w:cs="Times New Roman"/>
              </w:rPr>
              <w:t>OIML R 111-1</w:t>
            </w:r>
          </w:p>
          <w:p w:rsidR="007D54E3" w:rsidRPr="00327F96" w:rsidRDefault="006F655F" w:rsidP="007D54E3">
            <w:pPr>
              <w:jc w:val="center"/>
              <w:rPr>
                <w:rFonts w:ascii="Times New Roman" w:hAnsi="Times New Roman" w:cs="Times New Roman"/>
              </w:rPr>
            </w:pPr>
            <w:r w:rsidRPr="00327F96">
              <w:rPr>
                <w:rFonts w:ascii="Times New Roman" w:hAnsi="Times New Roman" w:cs="Times New Roman"/>
              </w:rPr>
              <w:t>Izravna usporedba</w:t>
            </w:r>
          </w:p>
        </w:tc>
        <w:tc>
          <w:tcPr>
            <w:tcW w:w="133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4E3" w:rsidRPr="00327F96" w:rsidRDefault="007D54E3" w:rsidP="007D54E3">
            <w:pPr>
              <w:jc w:val="center"/>
              <w:rPr>
                <w:rFonts w:ascii="Times New Roman" w:hAnsi="Times New Roman" w:cs="Times New Roman"/>
              </w:rPr>
            </w:pPr>
            <w:r w:rsidRPr="00327F96">
              <w:rPr>
                <w:rFonts w:ascii="Times New Roman" w:hAnsi="Times New Roman" w:cs="Times New Roman"/>
              </w:rPr>
              <w:t>1 mg – 1 kg</w:t>
            </w:r>
          </w:p>
        </w:tc>
        <w:tc>
          <w:tcPr>
            <w:tcW w:w="113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4E3" w:rsidRPr="00327F96" w:rsidRDefault="00F60F38" w:rsidP="007D54E3">
            <w:pPr>
              <w:jc w:val="center"/>
              <w:rPr>
                <w:rFonts w:ascii="Times New Roman" w:hAnsi="Times New Roman" w:cs="Times New Roman"/>
              </w:rPr>
            </w:pPr>
            <w:r w:rsidRPr="00327F96">
              <w:rPr>
                <w:rFonts w:ascii="Times New Roman" w:hAnsi="Times New Roman" w:cs="Times New Roman"/>
              </w:rPr>
              <w:t>3</w:t>
            </w:r>
            <w:r w:rsidR="007D54E3" w:rsidRPr="00327F96">
              <w:rPr>
                <w:rFonts w:ascii="Times New Roman" w:hAnsi="Times New Roman" w:cs="Times New Roman"/>
              </w:rPr>
              <w:t>0,00</w:t>
            </w:r>
          </w:p>
        </w:tc>
      </w:tr>
      <w:tr w:rsidR="0035713E" w:rsidRPr="00327F96" w:rsidTr="00327F96">
        <w:trPr>
          <w:trHeight w:val="220"/>
        </w:trPr>
        <w:tc>
          <w:tcPr>
            <w:tcW w:w="11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4E3" w:rsidRPr="00327F96" w:rsidRDefault="007D54E3" w:rsidP="007D54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4E3" w:rsidRPr="00327F96" w:rsidRDefault="007D54E3" w:rsidP="007D54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4E3" w:rsidRPr="00327F96" w:rsidRDefault="003079B0" w:rsidP="007D54E3">
            <w:pPr>
              <w:jc w:val="center"/>
              <w:rPr>
                <w:rFonts w:ascii="Times New Roman" w:hAnsi="Times New Roman" w:cs="Times New Roman"/>
              </w:rPr>
            </w:pPr>
            <w:r w:rsidRPr="00327F96">
              <w:rPr>
                <w:rFonts w:ascii="Times New Roman" w:hAnsi="Times New Roman" w:cs="Times New Roman"/>
              </w:rPr>
              <w:t>2 kg – 2</w:t>
            </w:r>
            <w:r w:rsidR="007D54E3" w:rsidRPr="00327F96">
              <w:rPr>
                <w:rFonts w:ascii="Times New Roman" w:hAnsi="Times New Roman" w:cs="Times New Roman"/>
              </w:rPr>
              <w:t xml:space="preserve">0 kg </w:t>
            </w:r>
          </w:p>
        </w:tc>
        <w:tc>
          <w:tcPr>
            <w:tcW w:w="1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4E3" w:rsidRPr="00327F96" w:rsidRDefault="00F60F38" w:rsidP="007D54E3">
            <w:pPr>
              <w:jc w:val="center"/>
              <w:rPr>
                <w:rFonts w:ascii="Times New Roman" w:hAnsi="Times New Roman" w:cs="Times New Roman"/>
              </w:rPr>
            </w:pPr>
            <w:r w:rsidRPr="00327F96">
              <w:rPr>
                <w:rFonts w:ascii="Times New Roman" w:hAnsi="Times New Roman" w:cs="Times New Roman"/>
              </w:rPr>
              <w:t>4</w:t>
            </w:r>
            <w:r w:rsidR="007D54E3" w:rsidRPr="00327F96">
              <w:rPr>
                <w:rFonts w:ascii="Times New Roman" w:hAnsi="Times New Roman" w:cs="Times New Roman"/>
              </w:rPr>
              <w:t>0,00</w:t>
            </w:r>
          </w:p>
        </w:tc>
      </w:tr>
      <w:tr w:rsidR="0039335A" w:rsidRPr="00327F96" w:rsidTr="00327F96">
        <w:trPr>
          <w:trHeight w:val="270"/>
        </w:trPr>
        <w:tc>
          <w:tcPr>
            <w:tcW w:w="119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5A" w:rsidRPr="00327F96" w:rsidRDefault="0039335A" w:rsidP="0039335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7F96">
              <w:rPr>
                <w:rFonts w:ascii="Times New Roman" w:hAnsi="Times New Roman" w:cs="Times New Roman"/>
              </w:rPr>
              <w:t>F2</w:t>
            </w:r>
            <w:proofErr w:type="spellEnd"/>
          </w:p>
        </w:tc>
        <w:tc>
          <w:tcPr>
            <w:tcW w:w="133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5A" w:rsidRPr="00327F96" w:rsidRDefault="0039335A" w:rsidP="0039335A">
            <w:pPr>
              <w:jc w:val="center"/>
              <w:rPr>
                <w:rFonts w:ascii="Times New Roman" w:hAnsi="Times New Roman" w:cs="Times New Roman"/>
              </w:rPr>
            </w:pPr>
            <w:r w:rsidRPr="00327F96">
              <w:rPr>
                <w:rFonts w:ascii="Times New Roman" w:hAnsi="Times New Roman" w:cs="Times New Roman"/>
              </w:rPr>
              <w:t>OIML R 111-1</w:t>
            </w:r>
          </w:p>
          <w:p w:rsidR="0039335A" w:rsidRPr="00327F96" w:rsidRDefault="006F655F" w:rsidP="0039335A">
            <w:pPr>
              <w:jc w:val="center"/>
              <w:rPr>
                <w:rFonts w:ascii="Times New Roman" w:hAnsi="Times New Roman" w:cs="Times New Roman"/>
              </w:rPr>
            </w:pPr>
            <w:r w:rsidRPr="00327F96">
              <w:rPr>
                <w:rFonts w:ascii="Times New Roman" w:hAnsi="Times New Roman" w:cs="Times New Roman"/>
              </w:rPr>
              <w:t>Izravna usporedba</w:t>
            </w:r>
          </w:p>
        </w:tc>
        <w:tc>
          <w:tcPr>
            <w:tcW w:w="1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5A" w:rsidRPr="00327F96" w:rsidRDefault="0039335A" w:rsidP="0039335A">
            <w:pPr>
              <w:jc w:val="center"/>
              <w:rPr>
                <w:rFonts w:ascii="Times New Roman" w:hAnsi="Times New Roman" w:cs="Times New Roman"/>
              </w:rPr>
            </w:pPr>
            <w:r w:rsidRPr="00327F96">
              <w:rPr>
                <w:rFonts w:ascii="Times New Roman" w:hAnsi="Times New Roman" w:cs="Times New Roman"/>
              </w:rPr>
              <w:t>1 mg – 1 kg</w:t>
            </w:r>
          </w:p>
        </w:tc>
        <w:tc>
          <w:tcPr>
            <w:tcW w:w="1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5A" w:rsidRPr="00327F96" w:rsidRDefault="0039335A" w:rsidP="0039335A">
            <w:pPr>
              <w:jc w:val="center"/>
              <w:rPr>
                <w:rFonts w:ascii="Times New Roman" w:hAnsi="Times New Roman" w:cs="Times New Roman"/>
              </w:rPr>
            </w:pPr>
            <w:r w:rsidRPr="00327F96">
              <w:rPr>
                <w:rFonts w:ascii="Times New Roman" w:hAnsi="Times New Roman" w:cs="Times New Roman"/>
              </w:rPr>
              <w:t>30,00</w:t>
            </w:r>
          </w:p>
        </w:tc>
      </w:tr>
      <w:tr w:rsidR="0039335A" w:rsidRPr="00327F96" w:rsidTr="00327F96">
        <w:trPr>
          <w:trHeight w:val="270"/>
        </w:trPr>
        <w:tc>
          <w:tcPr>
            <w:tcW w:w="11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5A" w:rsidRPr="00327F96" w:rsidRDefault="0039335A" w:rsidP="003933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5A" w:rsidRPr="00327F96" w:rsidRDefault="0039335A" w:rsidP="003933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5A" w:rsidRPr="00327F96" w:rsidRDefault="0039335A" w:rsidP="0039335A">
            <w:pPr>
              <w:jc w:val="center"/>
              <w:rPr>
                <w:rFonts w:ascii="Times New Roman" w:hAnsi="Times New Roman" w:cs="Times New Roman"/>
              </w:rPr>
            </w:pPr>
            <w:r w:rsidRPr="00327F96">
              <w:rPr>
                <w:rFonts w:ascii="Times New Roman" w:hAnsi="Times New Roman" w:cs="Times New Roman"/>
              </w:rPr>
              <w:t>2 kg - 20 kg</w:t>
            </w:r>
          </w:p>
        </w:tc>
        <w:tc>
          <w:tcPr>
            <w:tcW w:w="1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5A" w:rsidRPr="00327F96" w:rsidRDefault="0039335A" w:rsidP="0039335A">
            <w:pPr>
              <w:jc w:val="center"/>
              <w:rPr>
                <w:rFonts w:ascii="Times New Roman" w:hAnsi="Times New Roman" w:cs="Times New Roman"/>
              </w:rPr>
            </w:pPr>
            <w:r w:rsidRPr="00327F96">
              <w:rPr>
                <w:rFonts w:ascii="Times New Roman" w:hAnsi="Times New Roman" w:cs="Times New Roman"/>
              </w:rPr>
              <w:t>40,00</w:t>
            </w:r>
          </w:p>
        </w:tc>
      </w:tr>
      <w:tr w:rsidR="0039335A" w:rsidRPr="00327F96" w:rsidTr="00C629EF">
        <w:trPr>
          <w:trHeight w:val="38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5A" w:rsidRPr="00327F96" w:rsidRDefault="0039335A" w:rsidP="0039335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327F96">
              <w:rPr>
                <w:rFonts w:ascii="Times New Roman" w:hAnsi="Times New Roman" w:cs="Times New Roman"/>
                <w:b/>
              </w:rPr>
              <w:t xml:space="preserve">Umjeravanje mase garniture utega </w:t>
            </w:r>
          </w:p>
        </w:tc>
      </w:tr>
      <w:tr w:rsidR="0039335A" w:rsidRPr="00327F96" w:rsidTr="00327F96">
        <w:trPr>
          <w:trHeight w:val="220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5A" w:rsidRPr="00327F96" w:rsidRDefault="0039335A" w:rsidP="0039335A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327F96">
              <w:rPr>
                <w:rFonts w:ascii="Times New Roman" w:hAnsi="Times New Roman" w:cs="Times New Roman"/>
                <w:b/>
              </w:rPr>
              <w:t>Razred utega</w:t>
            </w:r>
          </w:p>
        </w:tc>
        <w:tc>
          <w:tcPr>
            <w:tcW w:w="1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5A" w:rsidRPr="00327F96" w:rsidRDefault="0039335A" w:rsidP="0039335A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327F96">
              <w:rPr>
                <w:rFonts w:ascii="Times New Roman" w:hAnsi="Times New Roman" w:cs="Times New Roman"/>
                <w:b/>
              </w:rPr>
              <w:t>Metoda</w:t>
            </w:r>
          </w:p>
        </w:tc>
        <w:tc>
          <w:tcPr>
            <w:tcW w:w="1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5A" w:rsidRPr="00327F96" w:rsidRDefault="0039335A" w:rsidP="0039335A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327F96">
              <w:rPr>
                <w:rFonts w:ascii="Times New Roman" w:hAnsi="Times New Roman" w:cs="Times New Roman"/>
                <w:b/>
              </w:rPr>
              <w:t>Nominalna masa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5A" w:rsidRPr="00327F96" w:rsidRDefault="0039335A" w:rsidP="0039335A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327F96">
              <w:rPr>
                <w:rFonts w:ascii="Times New Roman" w:hAnsi="Times New Roman" w:cs="Times New Roman"/>
                <w:b/>
              </w:rPr>
              <w:t>Jedinična cijena (EUR)</w:t>
            </w:r>
          </w:p>
        </w:tc>
      </w:tr>
      <w:tr w:rsidR="0039335A" w:rsidRPr="00327F96" w:rsidTr="00327F96">
        <w:trPr>
          <w:trHeight w:val="593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5A" w:rsidRPr="00327F96" w:rsidRDefault="0039335A" w:rsidP="0039335A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7F96">
              <w:rPr>
                <w:rFonts w:ascii="Times New Roman" w:hAnsi="Times New Roman" w:cs="Times New Roman"/>
              </w:rPr>
              <w:t>E1</w:t>
            </w:r>
            <w:proofErr w:type="spellEnd"/>
          </w:p>
        </w:tc>
        <w:tc>
          <w:tcPr>
            <w:tcW w:w="134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5A" w:rsidRPr="00327F96" w:rsidRDefault="0039335A" w:rsidP="0039335A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327F96">
              <w:rPr>
                <w:rFonts w:ascii="Times New Roman" w:hAnsi="Times New Roman" w:cs="Times New Roman"/>
              </w:rPr>
              <w:t>OIML R 111-1</w:t>
            </w:r>
          </w:p>
          <w:p w:rsidR="0039335A" w:rsidRPr="00327F96" w:rsidRDefault="0039335A" w:rsidP="0039335A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327F96">
              <w:rPr>
                <w:rFonts w:ascii="Times New Roman" w:hAnsi="Times New Roman" w:cs="Times New Roman"/>
              </w:rPr>
              <w:t>Diseminacija</w:t>
            </w:r>
          </w:p>
        </w:tc>
        <w:tc>
          <w:tcPr>
            <w:tcW w:w="1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5A" w:rsidRPr="00327F96" w:rsidRDefault="0039335A" w:rsidP="0039335A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327F96">
              <w:rPr>
                <w:rFonts w:ascii="Times New Roman" w:hAnsi="Times New Roman" w:cs="Times New Roman"/>
              </w:rPr>
              <w:t>1 mg – 1 kg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5A" w:rsidRPr="00327F96" w:rsidRDefault="0039335A" w:rsidP="0039335A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327F96">
              <w:rPr>
                <w:rFonts w:ascii="Times New Roman" w:hAnsi="Times New Roman" w:cs="Times New Roman"/>
              </w:rPr>
              <w:t>110,00</w:t>
            </w:r>
          </w:p>
        </w:tc>
      </w:tr>
      <w:tr w:rsidR="0039335A" w:rsidRPr="00327F96" w:rsidTr="00327F96">
        <w:trPr>
          <w:trHeight w:val="576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5A" w:rsidRPr="00327F96" w:rsidRDefault="0039335A" w:rsidP="0039335A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7F96">
              <w:rPr>
                <w:rFonts w:ascii="Times New Roman" w:hAnsi="Times New Roman" w:cs="Times New Roman"/>
              </w:rPr>
              <w:t>E1</w:t>
            </w:r>
            <w:proofErr w:type="spellEnd"/>
          </w:p>
        </w:tc>
        <w:tc>
          <w:tcPr>
            <w:tcW w:w="134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5A" w:rsidRPr="00327F96" w:rsidRDefault="0039335A" w:rsidP="0039335A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327F96">
              <w:rPr>
                <w:rFonts w:ascii="Times New Roman" w:hAnsi="Times New Roman" w:cs="Times New Roman"/>
              </w:rPr>
              <w:t>OIML R 111-1</w:t>
            </w:r>
          </w:p>
          <w:p w:rsidR="0039335A" w:rsidRPr="00327F96" w:rsidRDefault="006F655F" w:rsidP="0039335A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327F96">
              <w:rPr>
                <w:rFonts w:ascii="Times New Roman" w:hAnsi="Times New Roman" w:cs="Times New Roman"/>
              </w:rPr>
              <w:t>Izravna usporedba</w:t>
            </w:r>
          </w:p>
        </w:tc>
        <w:tc>
          <w:tcPr>
            <w:tcW w:w="1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5A" w:rsidRPr="00327F96" w:rsidRDefault="0039335A" w:rsidP="0039335A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327F96">
              <w:rPr>
                <w:rFonts w:ascii="Times New Roman" w:hAnsi="Times New Roman" w:cs="Times New Roman"/>
              </w:rPr>
              <w:t>1 mg – 1 kg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5A" w:rsidRPr="00327F96" w:rsidRDefault="0039335A" w:rsidP="0039335A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327F96">
              <w:rPr>
                <w:rFonts w:ascii="Times New Roman" w:hAnsi="Times New Roman" w:cs="Times New Roman"/>
              </w:rPr>
              <w:t>70,00</w:t>
            </w:r>
          </w:p>
        </w:tc>
      </w:tr>
      <w:tr w:rsidR="0039335A" w:rsidRPr="00327F96" w:rsidTr="00327F96">
        <w:trPr>
          <w:trHeight w:val="220"/>
        </w:trPr>
        <w:tc>
          <w:tcPr>
            <w:tcW w:w="11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5A" w:rsidRPr="00327F96" w:rsidRDefault="0039335A" w:rsidP="0039335A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7F96">
              <w:rPr>
                <w:rFonts w:ascii="Times New Roman" w:hAnsi="Times New Roman" w:cs="Times New Roman"/>
              </w:rPr>
              <w:t>E2</w:t>
            </w:r>
            <w:proofErr w:type="spellEnd"/>
          </w:p>
        </w:tc>
        <w:tc>
          <w:tcPr>
            <w:tcW w:w="134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5A" w:rsidRPr="00327F96" w:rsidRDefault="0039335A" w:rsidP="0039335A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327F96">
              <w:rPr>
                <w:rFonts w:ascii="Times New Roman" w:hAnsi="Times New Roman" w:cs="Times New Roman"/>
              </w:rPr>
              <w:t>OIML R 111-1</w:t>
            </w:r>
          </w:p>
          <w:p w:rsidR="0039335A" w:rsidRPr="00327F96" w:rsidRDefault="006F655F" w:rsidP="0039335A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327F96">
              <w:rPr>
                <w:rFonts w:ascii="Times New Roman" w:hAnsi="Times New Roman" w:cs="Times New Roman"/>
              </w:rPr>
              <w:t>Izravna usporedba</w:t>
            </w:r>
          </w:p>
        </w:tc>
        <w:tc>
          <w:tcPr>
            <w:tcW w:w="1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5A" w:rsidRPr="00327F96" w:rsidRDefault="0039335A" w:rsidP="0039335A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327F96">
              <w:rPr>
                <w:rFonts w:ascii="Times New Roman" w:hAnsi="Times New Roman" w:cs="Times New Roman"/>
              </w:rPr>
              <w:t>1 mg – 1 kg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5A" w:rsidRPr="00327F96" w:rsidRDefault="0039335A" w:rsidP="0039335A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327F96">
              <w:rPr>
                <w:rFonts w:ascii="Times New Roman" w:hAnsi="Times New Roman" w:cs="Times New Roman"/>
              </w:rPr>
              <w:t>35,00</w:t>
            </w:r>
          </w:p>
        </w:tc>
      </w:tr>
      <w:tr w:rsidR="0039335A" w:rsidRPr="00327F96" w:rsidTr="00327F96">
        <w:trPr>
          <w:trHeight w:val="334"/>
        </w:trPr>
        <w:tc>
          <w:tcPr>
            <w:tcW w:w="11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5A" w:rsidRPr="00327F96" w:rsidRDefault="0039335A" w:rsidP="0039335A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5A" w:rsidRPr="00327F96" w:rsidRDefault="0039335A" w:rsidP="0039335A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5A" w:rsidRPr="00327F96" w:rsidRDefault="0039335A" w:rsidP="0039335A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327F96">
              <w:rPr>
                <w:rFonts w:ascii="Times New Roman" w:hAnsi="Times New Roman" w:cs="Times New Roman"/>
              </w:rPr>
              <w:t xml:space="preserve">2 kg – 10 kg 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5A" w:rsidRPr="00327F96" w:rsidRDefault="0039335A" w:rsidP="0039335A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327F96">
              <w:rPr>
                <w:rFonts w:ascii="Times New Roman" w:hAnsi="Times New Roman" w:cs="Times New Roman"/>
              </w:rPr>
              <w:t>40,00</w:t>
            </w:r>
          </w:p>
        </w:tc>
      </w:tr>
      <w:tr w:rsidR="0039335A" w:rsidRPr="00327F96" w:rsidTr="00327F96">
        <w:trPr>
          <w:trHeight w:val="220"/>
        </w:trPr>
        <w:tc>
          <w:tcPr>
            <w:tcW w:w="11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5A" w:rsidRPr="00327F96" w:rsidRDefault="0039335A" w:rsidP="0039335A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7F96">
              <w:rPr>
                <w:rFonts w:ascii="Times New Roman" w:hAnsi="Times New Roman" w:cs="Times New Roman"/>
              </w:rPr>
              <w:t>F1</w:t>
            </w:r>
            <w:proofErr w:type="spellEnd"/>
          </w:p>
        </w:tc>
        <w:tc>
          <w:tcPr>
            <w:tcW w:w="134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5A" w:rsidRPr="00327F96" w:rsidRDefault="0039335A" w:rsidP="0039335A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327F96">
              <w:rPr>
                <w:rFonts w:ascii="Times New Roman" w:hAnsi="Times New Roman" w:cs="Times New Roman"/>
              </w:rPr>
              <w:t>OIML R 111-1</w:t>
            </w:r>
          </w:p>
          <w:p w:rsidR="0039335A" w:rsidRPr="00327F96" w:rsidRDefault="006F655F" w:rsidP="0039335A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327F96">
              <w:rPr>
                <w:rFonts w:ascii="Times New Roman" w:hAnsi="Times New Roman" w:cs="Times New Roman"/>
              </w:rPr>
              <w:t>Izravna usporedba</w:t>
            </w:r>
          </w:p>
        </w:tc>
        <w:tc>
          <w:tcPr>
            <w:tcW w:w="1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5A" w:rsidRPr="00327F96" w:rsidRDefault="0039335A" w:rsidP="0039335A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327F96">
              <w:rPr>
                <w:rFonts w:ascii="Times New Roman" w:hAnsi="Times New Roman" w:cs="Times New Roman"/>
              </w:rPr>
              <w:t>1 mg – 1 kg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5A" w:rsidRPr="00327F96" w:rsidRDefault="0039335A" w:rsidP="0039335A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327F96">
              <w:rPr>
                <w:rFonts w:ascii="Times New Roman" w:hAnsi="Times New Roman" w:cs="Times New Roman"/>
              </w:rPr>
              <w:t>20,00</w:t>
            </w:r>
          </w:p>
        </w:tc>
      </w:tr>
      <w:tr w:rsidR="0039335A" w:rsidRPr="00327F96" w:rsidTr="00327F96">
        <w:trPr>
          <w:trHeight w:val="206"/>
        </w:trPr>
        <w:tc>
          <w:tcPr>
            <w:tcW w:w="11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5A" w:rsidRPr="00327F96" w:rsidRDefault="0039335A" w:rsidP="0039335A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5A" w:rsidRPr="00327F96" w:rsidRDefault="0039335A" w:rsidP="0039335A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5A" w:rsidRPr="00327F96" w:rsidRDefault="0039335A" w:rsidP="0039335A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327F96">
              <w:rPr>
                <w:rFonts w:ascii="Times New Roman" w:hAnsi="Times New Roman" w:cs="Times New Roman"/>
              </w:rPr>
              <w:t xml:space="preserve">2 kg – 20 kg 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5A" w:rsidRPr="00327F96" w:rsidRDefault="0039335A" w:rsidP="0039335A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327F96">
              <w:rPr>
                <w:rFonts w:ascii="Times New Roman" w:hAnsi="Times New Roman" w:cs="Times New Roman"/>
              </w:rPr>
              <w:t>35,00</w:t>
            </w:r>
          </w:p>
        </w:tc>
      </w:tr>
      <w:tr w:rsidR="0039335A" w:rsidRPr="00327F96" w:rsidTr="00327F96">
        <w:trPr>
          <w:trHeight w:val="270"/>
        </w:trPr>
        <w:tc>
          <w:tcPr>
            <w:tcW w:w="119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5A" w:rsidRPr="00327F96" w:rsidRDefault="0039335A" w:rsidP="0039335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7F96">
              <w:rPr>
                <w:rFonts w:ascii="Times New Roman" w:hAnsi="Times New Roman" w:cs="Times New Roman"/>
              </w:rPr>
              <w:t>F2</w:t>
            </w:r>
            <w:proofErr w:type="spellEnd"/>
          </w:p>
        </w:tc>
        <w:tc>
          <w:tcPr>
            <w:tcW w:w="1343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5A" w:rsidRPr="00327F96" w:rsidRDefault="0039335A" w:rsidP="0039335A">
            <w:pPr>
              <w:jc w:val="center"/>
              <w:rPr>
                <w:rFonts w:ascii="Times New Roman" w:hAnsi="Times New Roman" w:cs="Times New Roman"/>
              </w:rPr>
            </w:pPr>
            <w:r w:rsidRPr="00327F96">
              <w:rPr>
                <w:rFonts w:ascii="Times New Roman" w:hAnsi="Times New Roman" w:cs="Times New Roman"/>
              </w:rPr>
              <w:t>OIML R 111-1</w:t>
            </w:r>
          </w:p>
          <w:p w:rsidR="0039335A" w:rsidRPr="00327F96" w:rsidRDefault="006F655F" w:rsidP="0039335A">
            <w:pPr>
              <w:jc w:val="center"/>
              <w:rPr>
                <w:rFonts w:ascii="Times New Roman" w:hAnsi="Times New Roman" w:cs="Times New Roman"/>
              </w:rPr>
            </w:pPr>
            <w:r w:rsidRPr="00327F96">
              <w:rPr>
                <w:rFonts w:ascii="Times New Roman" w:hAnsi="Times New Roman" w:cs="Times New Roman"/>
              </w:rPr>
              <w:t>Izravna usporedba</w:t>
            </w:r>
          </w:p>
        </w:tc>
        <w:tc>
          <w:tcPr>
            <w:tcW w:w="1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5A" w:rsidRPr="00327F96" w:rsidRDefault="0039335A" w:rsidP="0039335A">
            <w:pPr>
              <w:jc w:val="center"/>
              <w:rPr>
                <w:rFonts w:ascii="Times New Roman" w:hAnsi="Times New Roman" w:cs="Times New Roman"/>
              </w:rPr>
            </w:pPr>
            <w:r w:rsidRPr="00327F96">
              <w:rPr>
                <w:rFonts w:ascii="Times New Roman" w:hAnsi="Times New Roman" w:cs="Times New Roman"/>
              </w:rPr>
              <w:t>1 mg – 1 kg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5A" w:rsidRPr="00327F96" w:rsidRDefault="0039335A" w:rsidP="0039335A">
            <w:pPr>
              <w:jc w:val="center"/>
              <w:rPr>
                <w:rFonts w:ascii="Times New Roman" w:hAnsi="Times New Roman" w:cs="Times New Roman"/>
              </w:rPr>
            </w:pPr>
            <w:r w:rsidRPr="00327F96">
              <w:rPr>
                <w:rFonts w:ascii="Times New Roman" w:hAnsi="Times New Roman" w:cs="Times New Roman"/>
              </w:rPr>
              <w:t>20,00</w:t>
            </w:r>
          </w:p>
        </w:tc>
      </w:tr>
      <w:tr w:rsidR="0039335A" w:rsidRPr="00327F96" w:rsidTr="00327F96">
        <w:trPr>
          <w:trHeight w:val="270"/>
        </w:trPr>
        <w:tc>
          <w:tcPr>
            <w:tcW w:w="11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5A" w:rsidRPr="00327F96" w:rsidRDefault="0039335A" w:rsidP="003933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5A" w:rsidRPr="00327F96" w:rsidRDefault="0039335A" w:rsidP="003933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5A" w:rsidRPr="00327F96" w:rsidRDefault="0039335A" w:rsidP="0039335A">
            <w:pPr>
              <w:jc w:val="center"/>
              <w:rPr>
                <w:rFonts w:ascii="Times New Roman" w:hAnsi="Times New Roman" w:cs="Times New Roman"/>
              </w:rPr>
            </w:pPr>
            <w:r w:rsidRPr="00327F96">
              <w:rPr>
                <w:rFonts w:ascii="Times New Roman" w:hAnsi="Times New Roman" w:cs="Times New Roman"/>
              </w:rPr>
              <w:t xml:space="preserve">2 kg - 20 kg 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5A" w:rsidRPr="00327F96" w:rsidRDefault="0039335A" w:rsidP="0039335A">
            <w:pPr>
              <w:jc w:val="center"/>
              <w:rPr>
                <w:rFonts w:ascii="Times New Roman" w:hAnsi="Times New Roman" w:cs="Times New Roman"/>
              </w:rPr>
            </w:pPr>
            <w:r w:rsidRPr="00327F96">
              <w:rPr>
                <w:rFonts w:ascii="Times New Roman" w:hAnsi="Times New Roman" w:cs="Times New Roman"/>
              </w:rPr>
              <w:t>35,00</w:t>
            </w:r>
          </w:p>
        </w:tc>
      </w:tr>
      <w:tr w:rsidR="0039335A" w:rsidRPr="00327F96" w:rsidTr="00C629EF">
        <w:trPr>
          <w:trHeight w:val="376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5A" w:rsidRPr="00327F96" w:rsidRDefault="0039335A" w:rsidP="0039335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327F96">
              <w:rPr>
                <w:rFonts w:ascii="Times New Roman" w:hAnsi="Times New Roman" w:cs="Times New Roman"/>
                <w:b/>
              </w:rPr>
              <w:t>Umjeravanje gustoće i volumena</w:t>
            </w:r>
          </w:p>
        </w:tc>
      </w:tr>
      <w:tr w:rsidR="0039335A" w:rsidRPr="00327F96" w:rsidTr="00327F96">
        <w:trPr>
          <w:trHeight w:val="220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5A" w:rsidRPr="00327F96" w:rsidRDefault="0039335A" w:rsidP="0039335A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327F96">
              <w:rPr>
                <w:rFonts w:ascii="Times New Roman" w:hAnsi="Times New Roman" w:cs="Times New Roman"/>
                <w:b/>
              </w:rPr>
              <w:t>Naziv usluge</w:t>
            </w:r>
          </w:p>
        </w:tc>
        <w:tc>
          <w:tcPr>
            <w:tcW w:w="1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5A" w:rsidRPr="00327F96" w:rsidRDefault="0039335A" w:rsidP="0039335A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327F96">
              <w:rPr>
                <w:rFonts w:ascii="Times New Roman" w:hAnsi="Times New Roman" w:cs="Times New Roman"/>
                <w:b/>
              </w:rPr>
              <w:t>Metoda</w:t>
            </w:r>
          </w:p>
        </w:tc>
        <w:tc>
          <w:tcPr>
            <w:tcW w:w="1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5A" w:rsidRPr="00327F96" w:rsidRDefault="0039335A" w:rsidP="0039335A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327F96">
              <w:rPr>
                <w:rFonts w:ascii="Times New Roman" w:hAnsi="Times New Roman" w:cs="Times New Roman"/>
                <w:b/>
              </w:rPr>
              <w:t>Jedinična cijena (EUR)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5A" w:rsidRPr="00327F96" w:rsidRDefault="0039335A" w:rsidP="0039335A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327F96">
              <w:rPr>
                <w:rFonts w:ascii="Times New Roman" w:hAnsi="Times New Roman" w:cs="Times New Roman"/>
                <w:b/>
              </w:rPr>
              <w:t>Napomena</w:t>
            </w:r>
          </w:p>
        </w:tc>
      </w:tr>
      <w:tr w:rsidR="0039335A" w:rsidRPr="00327F96" w:rsidTr="00327F96">
        <w:trPr>
          <w:trHeight w:val="220"/>
        </w:trPr>
        <w:tc>
          <w:tcPr>
            <w:tcW w:w="119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5F" w:rsidRPr="00327F96" w:rsidRDefault="006F655F" w:rsidP="006F655F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327F96">
              <w:rPr>
                <w:rFonts w:ascii="Times New Roman" w:hAnsi="Times New Roman" w:cs="Times New Roman"/>
              </w:rPr>
              <w:t>Umjeravanje gustoće tekućina,</w:t>
            </w:r>
          </w:p>
          <w:p w:rsidR="0039335A" w:rsidRPr="00327F96" w:rsidRDefault="006F655F" w:rsidP="006F655F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327F96">
              <w:rPr>
                <w:rFonts w:ascii="Times New Roman" w:hAnsi="Times New Roman" w:cs="Times New Roman"/>
              </w:rPr>
              <w:t>od 500 kg/</w:t>
            </w:r>
            <w:proofErr w:type="spellStart"/>
            <w:r w:rsidRPr="00327F96">
              <w:rPr>
                <w:rFonts w:ascii="Times New Roman" w:hAnsi="Times New Roman" w:cs="Times New Roman"/>
              </w:rPr>
              <w:t>m</w:t>
            </w:r>
            <w:r w:rsidRPr="00327F96">
              <w:rPr>
                <w:rFonts w:ascii="Times New Roman" w:hAnsi="Times New Roman" w:cs="Times New Roman"/>
                <w:vertAlign w:val="superscript"/>
              </w:rPr>
              <w:t>3</w:t>
            </w:r>
            <w:proofErr w:type="spellEnd"/>
            <w:r w:rsidRPr="00327F96">
              <w:rPr>
                <w:rFonts w:ascii="Times New Roman" w:hAnsi="Times New Roman" w:cs="Times New Roman"/>
              </w:rPr>
              <w:t xml:space="preserve"> do 2000 kg/</w:t>
            </w:r>
            <w:proofErr w:type="spellStart"/>
            <w:r w:rsidRPr="00327F96">
              <w:rPr>
                <w:rFonts w:ascii="Times New Roman" w:hAnsi="Times New Roman" w:cs="Times New Roman"/>
              </w:rPr>
              <w:t>m</w:t>
            </w:r>
            <w:r w:rsidRPr="00327F96">
              <w:rPr>
                <w:rFonts w:ascii="Times New Roman" w:hAnsi="Times New Roman" w:cs="Times New Roman"/>
                <w:vertAlign w:val="superscript"/>
              </w:rPr>
              <w:t>3</w:t>
            </w:r>
            <w:proofErr w:type="spellEnd"/>
          </w:p>
        </w:tc>
        <w:tc>
          <w:tcPr>
            <w:tcW w:w="134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5F" w:rsidRPr="00327F96" w:rsidRDefault="006F655F" w:rsidP="006F655F">
            <w:pPr>
              <w:jc w:val="center"/>
              <w:rPr>
                <w:rFonts w:ascii="Times New Roman" w:hAnsi="Times New Roman" w:cs="Times New Roman"/>
              </w:rPr>
            </w:pPr>
            <w:r w:rsidRPr="00327F96">
              <w:rPr>
                <w:rFonts w:ascii="Times New Roman" w:hAnsi="Times New Roman" w:cs="Times New Roman"/>
              </w:rPr>
              <w:t>Metoda oscilirajuće U-cijevi</w:t>
            </w:r>
          </w:p>
          <w:p w:rsidR="0039335A" w:rsidRPr="00327F96" w:rsidRDefault="0039335A" w:rsidP="006F655F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327F96">
              <w:rPr>
                <w:rFonts w:ascii="Times New Roman" w:hAnsi="Times New Roman" w:cs="Times New Roman"/>
              </w:rPr>
              <w:t>Denzitometar</w:t>
            </w:r>
          </w:p>
        </w:tc>
        <w:tc>
          <w:tcPr>
            <w:tcW w:w="1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5A" w:rsidRPr="00327F96" w:rsidRDefault="0039335A" w:rsidP="006F655F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327F96">
              <w:rPr>
                <w:rFonts w:ascii="Times New Roman" w:hAnsi="Times New Roman" w:cs="Times New Roman"/>
              </w:rPr>
              <w:t>2</w:t>
            </w:r>
            <w:r w:rsidR="006F655F" w:rsidRPr="00327F96">
              <w:rPr>
                <w:rFonts w:ascii="Times New Roman" w:hAnsi="Times New Roman" w:cs="Times New Roman"/>
              </w:rPr>
              <w:t>0</w:t>
            </w:r>
            <w:r w:rsidRPr="00327F9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5A" w:rsidRPr="00327F96" w:rsidRDefault="0039335A" w:rsidP="0039335A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327F96">
              <w:rPr>
                <w:rFonts w:ascii="Times New Roman" w:hAnsi="Times New Roman" w:cs="Times New Roman"/>
              </w:rPr>
              <w:t>Do 5 mjernih temperatura</w:t>
            </w:r>
          </w:p>
        </w:tc>
      </w:tr>
      <w:tr w:rsidR="0039335A" w:rsidRPr="00327F96" w:rsidTr="00327F96">
        <w:trPr>
          <w:trHeight w:val="220"/>
        </w:trPr>
        <w:tc>
          <w:tcPr>
            <w:tcW w:w="11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5A" w:rsidRPr="00327F96" w:rsidRDefault="0039335A" w:rsidP="0039335A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5A" w:rsidRPr="00327F96" w:rsidRDefault="0039335A" w:rsidP="0039335A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5A" w:rsidRPr="00327F96" w:rsidRDefault="0039335A" w:rsidP="0039335A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327F96"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5A" w:rsidRPr="00327F96" w:rsidRDefault="0039335A" w:rsidP="0039335A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327F96">
              <w:rPr>
                <w:rFonts w:ascii="Times New Roman" w:hAnsi="Times New Roman" w:cs="Times New Roman"/>
              </w:rPr>
              <w:t>Svaka dodatna mjerna temperatura</w:t>
            </w:r>
          </w:p>
        </w:tc>
      </w:tr>
      <w:tr w:rsidR="002A4DA8" w:rsidRPr="00327F96" w:rsidTr="00327F96">
        <w:trPr>
          <w:trHeight w:val="465"/>
        </w:trPr>
        <w:tc>
          <w:tcPr>
            <w:tcW w:w="11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DA8" w:rsidRPr="00327F96" w:rsidRDefault="002A4DA8" w:rsidP="0039335A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327F96">
              <w:rPr>
                <w:rFonts w:ascii="Times New Roman" w:hAnsi="Times New Roman" w:cs="Times New Roman"/>
              </w:rPr>
              <w:t>Umjeravanje gustoće i volumena utega, mase od 1 g do 1 kg</w:t>
            </w:r>
          </w:p>
        </w:tc>
        <w:tc>
          <w:tcPr>
            <w:tcW w:w="134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DA8" w:rsidRPr="00327F96" w:rsidRDefault="002A4DA8" w:rsidP="0039335A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327F96">
              <w:rPr>
                <w:rFonts w:ascii="Times New Roman" w:hAnsi="Times New Roman" w:cs="Times New Roman"/>
              </w:rPr>
              <w:t>OIML R 111-1</w:t>
            </w:r>
          </w:p>
          <w:p w:rsidR="002A4DA8" w:rsidRPr="00327F96" w:rsidRDefault="002A4DA8" w:rsidP="002A4DA8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7F96">
              <w:rPr>
                <w:rFonts w:ascii="Times New Roman" w:hAnsi="Times New Roman" w:cs="Times New Roman"/>
              </w:rPr>
              <w:t>Hidrostatsko</w:t>
            </w:r>
            <w:proofErr w:type="spellEnd"/>
            <w:r w:rsidRPr="00327F96">
              <w:rPr>
                <w:rFonts w:ascii="Times New Roman" w:hAnsi="Times New Roman" w:cs="Times New Roman"/>
              </w:rPr>
              <w:t xml:space="preserve"> vaganje</w:t>
            </w:r>
          </w:p>
        </w:tc>
        <w:tc>
          <w:tcPr>
            <w:tcW w:w="1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DA8" w:rsidRPr="00327F96" w:rsidRDefault="002A4DA8" w:rsidP="0039335A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327F96">
              <w:rPr>
                <w:rFonts w:ascii="Times New Roman" w:hAnsi="Times New Roman" w:cs="Times New Roman"/>
              </w:rPr>
              <w:t>135,00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DA8" w:rsidRPr="00327F96" w:rsidRDefault="002A4DA8" w:rsidP="0039335A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327F96">
              <w:rPr>
                <w:rFonts w:ascii="Times New Roman" w:hAnsi="Times New Roman" w:cs="Times New Roman"/>
              </w:rPr>
              <w:t>Cijena za jedan uteg</w:t>
            </w:r>
          </w:p>
        </w:tc>
      </w:tr>
      <w:tr w:rsidR="002A4DA8" w:rsidRPr="00327F96" w:rsidTr="00327F96">
        <w:trPr>
          <w:trHeight w:val="465"/>
        </w:trPr>
        <w:tc>
          <w:tcPr>
            <w:tcW w:w="11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DA8" w:rsidRPr="00327F96" w:rsidRDefault="002A4DA8" w:rsidP="0039335A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DA8" w:rsidRPr="00327F96" w:rsidRDefault="002A4DA8" w:rsidP="0039335A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DA8" w:rsidRPr="00327F96" w:rsidRDefault="002A4DA8" w:rsidP="0039335A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327F96">
              <w:rPr>
                <w:rFonts w:ascii="Times New Roman" w:hAnsi="Times New Roman" w:cs="Times New Roman"/>
              </w:rPr>
              <w:t>120,00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DA8" w:rsidRPr="00327F96" w:rsidRDefault="002A4DA8" w:rsidP="0039335A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327F96">
              <w:rPr>
                <w:rFonts w:ascii="Times New Roman" w:hAnsi="Times New Roman" w:cs="Times New Roman"/>
              </w:rPr>
              <w:t>Cijena za jedan uteg (garnitura utega)</w:t>
            </w:r>
          </w:p>
        </w:tc>
      </w:tr>
      <w:tr w:rsidR="0039335A" w:rsidRPr="00327F96" w:rsidTr="00327F96">
        <w:trPr>
          <w:trHeight w:val="220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5A" w:rsidRPr="00327F96" w:rsidRDefault="0039335A" w:rsidP="0039335A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327F96">
              <w:rPr>
                <w:rFonts w:ascii="Times New Roman" w:hAnsi="Times New Roman" w:cs="Times New Roman"/>
              </w:rPr>
              <w:lastRenderedPageBreak/>
              <w:t>Umjeravanje hidrometara (areometara), od 500 kg/</w:t>
            </w:r>
            <w:proofErr w:type="spellStart"/>
            <w:r w:rsidRPr="00327F96">
              <w:rPr>
                <w:rFonts w:ascii="Times New Roman" w:hAnsi="Times New Roman" w:cs="Times New Roman"/>
              </w:rPr>
              <w:t>m</w:t>
            </w:r>
            <w:r w:rsidRPr="00327F96">
              <w:rPr>
                <w:rFonts w:ascii="Times New Roman" w:hAnsi="Times New Roman" w:cs="Times New Roman"/>
                <w:vertAlign w:val="superscript"/>
              </w:rPr>
              <w:t>3</w:t>
            </w:r>
            <w:proofErr w:type="spellEnd"/>
            <w:r w:rsidRPr="00327F96">
              <w:rPr>
                <w:rFonts w:ascii="Times New Roman" w:hAnsi="Times New Roman" w:cs="Times New Roman"/>
              </w:rPr>
              <w:t xml:space="preserve"> do 2000 kg/</w:t>
            </w:r>
            <w:proofErr w:type="spellStart"/>
            <w:r w:rsidRPr="00327F96">
              <w:rPr>
                <w:rFonts w:ascii="Times New Roman" w:hAnsi="Times New Roman" w:cs="Times New Roman"/>
              </w:rPr>
              <w:t>m</w:t>
            </w:r>
            <w:r w:rsidRPr="00327F96">
              <w:rPr>
                <w:rFonts w:ascii="Times New Roman" w:hAnsi="Times New Roman" w:cs="Times New Roman"/>
                <w:vertAlign w:val="superscript"/>
              </w:rPr>
              <w:t>3</w:t>
            </w:r>
            <w:proofErr w:type="spellEnd"/>
            <w:r w:rsidRPr="00327F9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4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5A" w:rsidRPr="00327F96" w:rsidRDefault="0039335A" w:rsidP="0039335A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7F96">
              <w:rPr>
                <w:rFonts w:ascii="Times New Roman" w:hAnsi="Times New Roman" w:cs="Times New Roman"/>
              </w:rPr>
              <w:t>Hidrostatsko</w:t>
            </w:r>
            <w:proofErr w:type="spellEnd"/>
            <w:r w:rsidRPr="00327F96">
              <w:rPr>
                <w:rFonts w:ascii="Times New Roman" w:hAnsi="Times New Roman" w:cs="Times New Roman"/>
              </w:rPr>
              <w:t xml:space="preserve"> vaganje</w:t>
            </w:r>
          </w:p>
        </w:tc>
        <w:tc>
          <w:tcPr>
            <w:tcW w:w="1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5A" w:rsidRPr="00327F96" w:rsidRDefault="0039335A" w:rsidP="0039335A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327F96">
              <w:rPr>
                <w:rFonts w:ascii="Times New Roman" w:hAnsi="Times New Roman" w:cs="Times New Roman"/>
              </w:rPr>
              <w:t>70,00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5A" w:rsidRPr="00327F96" w:rsidRDefault="0039335A" w:rsidP="002A4DA8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327F96">
              <w:rPr>
                <w:rFonts w:ascii="Times New Roman" w:hAnsi="Times New Roman" w:cs="Times New Roman"/>
              </w:rPr>
              <w:t xml:space="preserve">Po mjernoj točki </w:t>
            </w:r>
          </w:p>
        </w:tc>
      </w:tr>
      <w:tr w:rsidR="0039335A" w:rsidRPr="00327F96" w:rsidTr="005A5480">
        <w:trPr>
          <w:trHeight w:val="22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5A" w:rsidRPr="00327F96" w:rsidRDefault="0039335A" w:rsidP="0039335A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327F96">
              <w:rPr>
                <w:rFonts w:ascii="Times New Roman" w:hAnsi="Times New Roman" w:cs="Times New Roman"/>
                <w:b/>
              </w:rPr>
              <w:t xml:space="preserve">Naknada za ostale poslove </w:t>
            </w:r>
          </w:p>
        </w:tc>
      </w:tr>
      <w:tr w:rsidR="0039335A" w:rsidRPr="00327F96" w:rsidTr="00327F96">
        <w:trPr>
          <w:trHeight w:val="98"/>
        </w:trPr>
        <w:tc>
          <w:tcPr>
            <w:tcW w:w="253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5A" w:rsidRPr="00327F96" w:rsidRDefault="0039335A" w:rsidP="0039335A">
            <w:pPr>
              <w:spacing w:before="60" w:after="60"/>
              <w:rPr>
                <w:rFonts w:ascii="Times New Roman" w:hAnsi="Times New Roman" w:cs="Times New Roman"/>
              </w:rPr>
            </w:pPr>
            <w:r w:rsidRPr="00327F96">
              <w:rPr>
                <w:rFonts w:ascii="Times New Roman" w:hAnsi="Times New Roman" w:cs="Times New Roman"/>
              </w:rPr>
              <w:t xml:space="preserve">Po započetom radnom satu </w:t>
            </w:r>
          </w:p>
        </w:tc>
        <w:tc>
          <w:tcPr>
            <w:tcW w:w="24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5A" w:rsidRPr="00327F96" w:rsidRDefault="0039335A" w:rsidP="0039335A">
            <w:pPr>
              <w:spacing w:before="60" w:after="60"/>
              <w:rPr>
                <w:rFonts w:ascii="Times New Roman" w:hAnsi="Times New Roman" w:cs="Times New Roman"/>
              </w:rPr>
            </w:pPr>
            <w:r w:rsidRPr="00327F96">
              <w:rPr>
                <w:rFonts w:ascii="Times New Roman" w:hAnsi="Times New Roman" w:cs="Times New Roman"/>
                <w:b/>
              </w:rPr>
              <w:t>Cijena (EUR)</w:t>
            </w:r>
          </w:p>
        </w:tc>
      </w:tr>
      <w:tr w:rsidR="0039335A" w:rsidRPr="00327F96" w:rsidTr="00327F96">
        <w:trPr>
          <w:trHeight w:val="98"/>
        </w:trPr>
        <w:tc>
          <w:tcPr>
            <w:tcW w:w="253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5A" w:rsidRPr="00327F96" w:rsidRDefault="0039335A" w:rsidP="0039335A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24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5A" w:rsidRPr="00327F96" w:rsidRDefault="0039335A" w:rsidP="0039335A">
            <w:pPr>
              <w:spacing w:before="60" w:after="60"/>
              <w:rPr>
                <w:rFonts w:ascii="Times New Roman" w:hAnsi="Times New Roman" w:cs="Times New Roman"/>
              </w:rPr>
            </w:pPr>
            <w:r w:rsidRPr="00327F96">
              <w:rPr>
                <w:rFonts w:ascii="Times New Roman" w:hAnsi="Times New Roman" w:cs="Times New Roman"/>
              </w:rPr>
              <w:t xml:space="preserve">30,00 </w:t>
            </w:r>
          </w:p>
        </w:tc>
      </w:tr>
    </w:tbl>
    <w:p w:rsidR="007D54E3" w:rsidRPr="00327F96" w:rsidRDefault="007D54E3" w:rsidP="00B36F99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color w:val="000000"/>
          <w:sz w:val="22"/>
          <w:szCs w:val="22"/>
        </w:rPr>
      </w:pPr>
    </w:p>
    <w:p w:rsidR="007D54E3" w:rsidRPr="00327F96" w:rsidRDefault="007D54E3" w:rsidP="00B36F99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color w:val="000000"/>
          <w:sz w:val="22"/>
          <w:szCs w:val="22"/>
        </w:rPr>
      </w:pPr>
    </w:p>
    <w:p w:rsidR="00B36F99" w:rsidRPr="00327F96" w:rsidRDefault="00B36F99" w:rsidP="00B36F99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color w:val="000000"/>
          <w:sz w:val="22"/>
          <w:szCs w:val="22"/>
        </w:rPr>
      </w:pPr>
    </w:p>
    <w:p w:rsidR="007D54E3" w:rsidRPr="00327F96" w:rsidRDefault="007D54E3" w:rsidP="00B36F99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color w:val="000000"/>
          <w:sz w:val="22"/>
          <w:szCs w:val="22"/>
        </w:rPr>
      </w:pPr>
    </w:p>
    <w:sectPr w:rsidR="007D54E3" w:rsidRPr="00327F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A18AA"/>
    <w:multiLevelType w:val="hybridMultilevel"/>
    <w:tmpl w:val="7C680A72"/>
    <w:lvl w:ilvl="0" w:tplc="CC74FF5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7F478B"/>
    <w:multiLevelType w:val="hybridMultilevel"/>
    <w:tmpl w:val="E9D4E9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D48"/>
    <w:rsid w:val="000D7A53"/>
    <w:rsid w:val="000E1236"/>
    <w:rsid w:val="00154CDD"/>
    <w:rsid w:val="001E3462"/>
    <w:rsid w:val="00276725"/>
    <w:rsid w:val="0029173A"/>
    <w:rsid w:val="002A4DA8"/>
    <w:rsid w:val="002B08E6"/>
    <w:rsid w:val="002C7BFD"/>
    <w:rsid w:val="003040E8"/>
    <w:rsid w:val="003079B0"/>
    <w:rsid w:val="00312D48"/>
    <w:rsid w:val="00317121"/>
    <w:rsid w:val="00327F96"/>
    <w:rsid w:val="0035713E"/>
    <w:rsid w:val="0039335A"/>
    <w:rsid w:val="0040265F"/>
    <w:rsid w:val="004462CF"/>
    <w:rsid w:val="00463926"/>
    <w:rsid w:val="00511A12"/>
    <w:rsid w:val="00525ED2"/>
    <w:rsid w:val="00535379"/>
    <w:rsid w:val="00543DAD"/>
    <w:rsid w:val="005A5480"/>
    <w:rsid w:val="005D7B4F"/>
    <w:rsid w:val="005E4248"/>
    <w:rsid w:val="00605964"/>
    <w:rsid w:val="00614016"/>
    <w:rsid w:val="006A3220"/>
    <w:rsid w:val="006A34DF"/>
    <w:rsid w:val="006C752D"/>
    <w:rsid w:val="006E0C79"/>
    <w:rsid w:val="006F655F"/>
    <w:rsid w:val="007D54E3"/>
    <w:rsid w:val="007D6FD5"/>
    <w:rsid w:val="00803BCD"/>
    <w:rsid w:val="00915033"/>
    <w:rsid w:val="00922791"/>
    <w:rsid w:val="00925665"/>
    <w:rsid w:val="00943686"/>
    <w:rsid w:val="00A357A2"/>
    <w:rsid w:val="00A576E4"/>
    <w:rsid w:val="00A95861"/>
    <w:rsid w:val="00AA4512"/>
    <w:rsid w:val="00AB0313"/>
    <w:rsid w:val="00B3329D"/>
    <w:rsid w:val="00B36F99"/>
    <w:rsid w:val="00B406FF"/>
    <w:rsid w:val="00B848AC"/>
    <w:rsid w:val="00BC6210"/>
    <w:rsid w:val="00BF1A60"/>
    <w:rsid w:val="00C3106F"/>
    <w:rsid w:val="00C31DC4"/>
    <w:rsid w:val="00C629EF"/>
    <w:rsid w:val="00D708F4"/>
    <w:rsid w:val="00D733CD"/>
    <w:rsid w:val="00DF394C"/>
    <w:rsid w:val="00DF3E63"/>
    <w:rsid w:val="00E62947"/>
    <w:rsid w:val="00E9653A"/>
    <w:rsid w:val="00F102D8"/>
    <w:rsid w:val="00F17802"/>
    <w:rsid w:val="00F60F38"/>
    <w:rsid w:val="00F73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C5620"/>
  <w15:chartTrackingRefBased/>
  <w15:docId w15:val="{666D3C82-96AC-4FA3-8FCB-3EC3C1A33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b-na16">
    <w:name w:val="tb-na16"/>
    <w:basedOn w:val="Normal"/>
    <w:rsid w:val="00B40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2-9-fett-s">
    <w:name w:val="t-12-9-fett-s"/>
    <w:basedOn w:val="Normal"/>
    <w:rsid w:val="00B40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">
    <w:name w:val="clanak"/>
    <w:basedOn w:val="Normal"/>
    <w:rsid w:val="00B40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B40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uiPriority w:val="59"/>
    <w:rsid w:val="007D54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lasa2">
    <w:name w:val="klasa2"/>
    <w:basedOn w:val="Normal"/>
    <w:rsid w:val="007D5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-potpis">
    <w:name w:val="t-9-8-potpis"/>
    <w:basedOn w:val="Normal"/>
    <w:rsid w:val="007D5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DefaultParagraphFont"/>
    <w:rsid w:val="007D54E3"/>
  </w:style>
  <w:style w:type="paragraph" w:styleId="ListParagraph">
    <w:name w:val="List Paragraph"/>
    <w:basedOn w:val="Normal"/>
    <w:uiPriority w:val="34"/>
    <w:qFormat/>
    <w:rsid w:val="00B848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11853-E74C-494D-BF37-77D72E10A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4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Zebić Avdičević, Maja</dc:creator>
  <cp:keywords/>
  <dc:description/>
  <cp:lastModifiedBy>Zebić Avdičević, Maja</cp:lastModifiedBy>
  <cp:revision>17</cp:revision>
  <dcterms:created xsi:type="dcterms:W3CDTF">2022-10-12T10:02:00Z</dcterms:created>
  <dcterms:modified xsi:type="dcterms:W3CDTF">2022-11-29T13:15:00Z</dcterms:modified>
</cp:coreProperties>
</file>