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B44" w:rsidRDefault="00C42B44" w:rsidP="00C42B44">
      <w:r>
        <w:t>MINISTARSTVO  UNUTARNJIH  POSLOVA</w:t>
      </w:r>
    </w:p>
    <w:p w:rsidR="00C42B44" w:rsidRDefault="00C42B44" w:rsidP="00C42B44">
      <w:r>
        <w:t>______________________________________________________________________________</w:t>
      </w:r>
    </w:p>
    <w:p w:rsidR="00C42B44" w:rsidRDefault="00C42B44" w:rsidP="00C42B44">
      <w:bookmarkStart w:id="0" w:name="_GoBack"/>
      <w:r>
        <w:t>N A C R T</w:t>
      </w:r>
      <w:r>
        <w:t xml:space="preserve"> </w:t>
      </w:r>
      <w:r>
        <w:t>PRIJEDLOG  ZAKONA  O  IZMJENI ZAKONA O</w:t>
      </w:r>
      <w:r>
        <w:t xml:space="preserve"> </w:t>
      </w:r>
      <w:r>
        <w:t xml:space="preserve">OSOBNOJ ISKAZNICI </w:t>
      </w:r>
    </w:p>
    <w:bookmarkEnd w:id="0"/>
    <w:p w:rsidR="00C42B44" w:rsidRDefault="00C42B44" w:rsidP="00C42B44">
      <w:r>
        <w:t>Zagreb, studeni 2023.</w:t>
      </w:r>
      <w:r>
        <w:tab/>
      </w:r>
    </w:p>
    <w:p w:rsidR="00C42B44" w:rsidRDefault="00C42B44" w:rsidP="00C42B44"/>
    <w:p w:rsidR="00C42B44" w:rsidRDefault="00C42B44" w:rsidP="00C42B44">
      <w:r>
        <w:t>I. USTAVNA OSNOVA ZA DONOŠENJE ZAKONA</w:t>
      </w:r>
    </w:p>
    <w:p w:rsidR="00C42B44" w:rsidRDefault="00C42B44" w:rsidP="00C42B44">
      <w:r>
        <w:t>Ustavna osnova za donošenje ovoga Zakona sadržana je u članku 2. stavku 4. podstavku 1. Ustava Republike Hrvatske („Narodne novine“, br. 85/10 - pročišćeni tekst i 5/14 – Odluka Ustavnog suda Republike Hrvatske).</w:t>
      </w:r>
    </w:p>
    <w:p w:rsidR="00C42B44" w:rsidRDefault="00C42B44" w:rsidP="00C42B44">
      <w:r>
        <w:t>II.   OCJENA STANJA I OSNOVNA PITANJA KOJA SE TREBAJU UREDITI ZAKONOM TE POSLJEDICE KOJE ĆE DONOŠENJEM ZAKONA PROISTEĆI</w:t>
      </w:r>
    </w:p>
    <w:p w:rsidR="00C42B44" w:rsidRDefault="00C42B44" w:rsidP="00C42B44">
      <w:r>
        <w:t xml:space="preserve">            1. Ocjena stanja</w:t>
      </w:r>
    </w:p>
    <w:p w:rsidR="00C42B44" w:rsidRDefault="00C42B44" w:rsidP="00C42B44">
      <w:r>
        <w:t>Odredbama Zakona o osobnoj iskaznici („Narodne novine“, broj: 62/15, 42/20, 144/20 i 114/22), propisano je da osobnu iskaznicu izdaje policijska uprava odnosno policijska postaja mjesno nadležna prema prebivalištu podnositelja zahtjeva. Osoba koja uz prijavljeno prebivalište ima i prijavljeno boravište, zahtjev za izdavanje osobne iskaznice može podnijeti i u policijskoj upravi odnosno policijskoj postaji mjesno nadležnoj prema mjestu svojeg boravišta. Iznimno, u izvanrednim okolnostima uvjetovanim elementarnim ili drugim nepogodama ili u drugim iznimnim situacijama, zahtjev za izdavanje osobne iskaznice može se podnijeti i u policijskoj upravi odnosno policijskoj postaji koja nije mjesno nadležna prema mjestu prebivališta ili boravišta podnositelja zahtjeva.</w:t>
      </w:r>
    </w:p>
    <w:p w:rsidR="00C42B44" w:rsidRDefault="00C42B44" w:rsidP="00C42B44">
      <w:r>
        <w:t xml:space="preserve">Zbog iznimno povećanog broja stranaka koje su se obraćale zahtjevima za izdavanje osobnih iskaznica, što je dobrim dijelom uvjetovano razdobljem epidemije bolesti COVID-19, odnosno izvanrednim i nepredvidivim okolnostima na koje se nije moglo utjecati, Ministarstvo unutarnjih poslova je od 24. 07. 2023 godine odlučilo privremeno primijeniti odredbu Zakona o osobnoj iskaznici koja u iznimnim situacijama omogućuje ukidanje mjesne nadležnosti za podnošenje zahtjeva za izdavanje osobnih iskaznica. </w:t>
      </w:r>
    </w:p>
    <w:p w:rsidR="00C42B44" w:rsidRDefault="00C42B44" w:rsidP="00C42B44">
      <w:r>
        <w:t xml:space="preserve">Na taj način se nastojalo olakšati građanima ishođenje osobne iskaznice koja je obavezna isprava za sve hrvatske državljane nakon navršene osamnaeste godine koji imaju prebivalište u Republici Hrvatskoj, a posljedično i rasteretiti policijske uprave u kojima se podnosi veliki broj zahtjeva za izdavanje osobnih iskaznica, jer stranke imaju mogućnost radi podnošenja zahtjeva za izdavanje osobnih iskaznica odlaziti u druge policijske postaje ili u druge policijske uprave koje imaju manji broj stranaka.  </w:t>
      </w:r>
    </w:p>
    <w:p w:rsidR="00C42B44" w:rsidRDefault="00C42B44" w:rsidP="00C42B44">
      <w:r>
        <w:t>2. Osnovna pitanja koja se trebaju urediti Zakonom</w:t>
      </w:r>
    </w:p>
    <w:p w:rsidR="00C42B44" w:rsidRDefault="00C42B44" w:rsidP="00C42B44">
      <w:r>
        <w:t xml:space="preserve">Analizom broja podnesenih zahtjeva za izdavanje osobnih iskaznica u razdoblju nakon donošenja odluke Ministarstva unutarnjih poslova o privremenom ukidanju mjesne nadležnosti za izdavanje osobnih iskaznica, odnosno u razdoblju od 24. srpnja 2023. do 31. kolovoza 2023.godine utvrđeno je da je primjena odredbe Zakona o osobnoj iskaznici, koja u iznimnim situacijama omogućuje ukidanje mjesne nadležnosti za podnošenje zahtjeva za izdavanje osobnih iskaznica, dala pozitivne rezultate, te je povećan broj zahtjeva u pojedinim policijskim postajama koje su ranije imale manji broj stranaka, odnosno građani su iskoristili mogućnost da na brži način ishode osobne iskaznice u </w:t>
      </w:r>
      <w:r>
        <w:lastRenderedPageBreak/>
        <w:t>policijskim upravama ili postajama s manjim brojem stranaka, a što je rasteretilo i policijske uprave s velikim brojem stranaka.</w:t>
      </w:r>
    </w:p>
    <w:p w:rsidR="00C42B44" w:rsidRDefault="00C42B44" w:rsidP="00C42B44">
      <w:r>
        <w:t xml:space="preserve">Najveći postotak zahtjeva za izdavanje osobnih iskaznica od strane građana koji nemaju prebivaliište ili boravište na području policijske postaje u kojoj su podnijeli zahtjev u navedenom razdoblju malo dužem od mjesec dana bio je u Policijskoj postaji Opatija (49,64%) od ukupnog broja zaprimljenih zahtjeva), Policijskoj postaji Delnice s ispostavom Čabar (48,41%) i Policijskoj postaji Otok (37,51%), čime su rasterećene Policijska uprava primorsko-goranska i Policijska uprava vukovarsko-srijemska u čijem su sastavu navedene policijske postaje. Značajan postotak zahtjeva izvan mjesne nadležnosti na području Policijske uprave primorsko-goranske zabilježen je i u Policijskoj postaji Crikvenica (25,66%) i Policijskoj postaji Vrbovsko (20,43%).   </w:t>
      </w:r>
    </w:p>
    <w:p w:rsidR="00C42B44" w:rsidRDefault="00C42B44" w:rsidP="00C42B44">
      <w:r>
        <w:t xml:space="preserve">Na  području Policijske uprave dubrovačko-neretvanske nešto veći postotak zahtjeva izvan mjesne nadležnosti zabilježen je u Policijskoj postaji Ploče (15,07%) i Policijskoj postaji Ston (14,61%), na području Policijske uprave splitsko-dalmatinske u Policijskoj postaji Trogir (11,41%), na području Policijske uprave šibensko-kninske u Policijskoj postaji Drniš (14,89%) i Policijskoj postaji Vodice (11,37%), na području Policijske uprave zadarske u Policijskoj postaji Pag (28,31%), Policijskoj postaji Biograd (11,01%) i Policijskoj postaji Benkovac-Obrovac (11,79%). </w:t>
      </w:r>
    </w:p>
    <w:p w:rsidR="00C42B44" w:rsidRDefault="00C42B44" w:rsidP="00C42B44">
      <w:r>
        <w:t>Na području Policijske uprave zagrebačke koja zaprima najveći broj zahtjeva za izdavanje osobnih iskaznica veći postotak zahtjeva izvan mjesne nadležnosti zabilježen je u IX Policijskoj postaji Zagreb (Sesvete 21,43%), Policijskoj postaji Sveti Ivan Zelina (10,34%) i Policijskoj postaji Velika Gorica (12,01%).</w:t>
      </w:r>
    </w:p>
    <w:p w:rsidR="00C42B44" w:rsidRDefault="00C42B44" w:rsidP="00C42B44">
      <w:r>
        <w:t>Stoga se predlaže izmjena odredbe Zakona o osobnoj iskaznici prema kojoj se nadležnost za izdavanje osobnih iskaznica temelji na prebivalištu i boravištu podnositelja zahtjeva, a samo iznimno bez mjesne nadležnosti, na način da se propiše da se zahtjev za izdavanje osobne iskaznice može podnijeti u bilo kojoj policijskoj upravi ili postaji, kao što se podnosi zahtjev za izdavanje putovnice i vozačke dozvole.</w:t>
      </w:r>
    </w:p>
    <w:p w:rsidR="00C42B44" w:rsidRDefault="00C42B44" w:rsidP="00C42B44">
      <w:r>
        <w:t>3. Posljedice koje će donošenjem Zakona proisteći</w:t>
      </w:r>
    </w:p>
    <w:p w:rsidR="00C42B44" w:rsidRDefault="00C42B44" w:rsidP="00C42B44">
      <w:r>
        <w:t>Izmjenom odredbe Zakona o osobnoj iskaznici koja propisuje mjesnu nadležnost za izdavanje osobnih iskaznica građanima će se olakšati ishođenje osobne iskaznice koja je obavezna isprava za sve hrvatske državljane nakon navršene osamnaeste godine koji imaju prebivalište u Republici Hrvatskoj, a posljedično će se i rasteretiti policijske uprave u kojima se podnosi veliki broj zahtjeva za izdavanje osobnih iskaznica, jer će građani imati mogućnost radi podnošenja zahtjeva za izdavanje osobnih iskaznica odlaziti u druge policijske postaje ili u druge policijske uprave koje imaju manji broj stranaka.</w:t>
      </w:r>
    </w:p>
    <w:p w:rsidR="00C42B44" w:rsidRDefault="00C42B44" w:rsidP="00C42B44">
      <w:r>
        <w:t>III.  OCJENA I IZVORI SREDSTAVA POTREBNIH ZA PROVEDBU ZAKONA</w:t>
      </w:r>
    </w:p>
    <w:p w:rsidR="00C42B44" w:rsidRDefault="00C42B44" w:rsidP="00C42B44">
      <w:r>
        <w:tab/>
        <w:t xml:space="preserve">Za provedbu ovoga Zakona nije potrebno osigurati dodatna sredstva u Državnom proračunu Republike Hrvatske. </w:t>
      </w:r>
    </w:p>
    <w:p w:rsidR="00C42B44" w:rsidRDefault="00C42B44" w:rsidP="00C42B44"/>
    <w:p w:rsidR="00C42B44" w:rsidRDefault="00C42B44" w:rsidP="00C42B44"/>
    <w:p w:rsidR="00C42B44" w:rsidRDefault="00C42B44" w:rsidP="00C42B44"/>
    <w:p w:rsidR="00C42B44" w:rsidRDefault="00C42B44" w:rsidP="00C42B44"/>
    <w:p w:rsidR="00C42B44" w:rsidRDefault="00C42B44" w:rsidP="00C42B44"/>
    <w:p w:rsidR="00C42B44" w:rsidRDefault="00C42B44" w:rsidP="00C42B44">
      <w:r>
        <w:lastRenderedPageBreak/>
        <w:t>PRIJEDLOG ZAKONA O IZMJENI ZAKONA O</w:t>
      </w:r>
      <w:r>
        <w:t xml:space="preserve"> </w:t>
      </w:r>
      <w:r>
        <w:t xml:space="preserve">OSOBNOJ ISKAZNICI </w:t>
      </w:r>
    </w:p>
    <w:p w:rsidR="00C42B44" w:rsidRDefault="00C42B44" w:rsidP="00C42B44">
      <w:r>
        <w:t>Članak 1.</w:t>
      </w:r>
    </w:p>
    <w:p w:rsidR="00C42B44" w:rsidRDefault="00C42B44" w:rsidP="00C42B44">
      <w:r>
        <w:t xml:space="preserve">U Zakonu o osobnoj iskaznici („Narodne novine“, br. 62/15, 42/20, 144/20 i 114/22) članak 8. mijenja se i glasi: </w:t>
      </w:r>
    </w:p>
    <w:p w:rsidR="00C42B44" w:rsidRDefault="00C42B44" w:rsidP="00C42B44">
      <w:r>
        <w:t xml:space="preserve">„(1) Osobnu iskaznicu izdaje policijska uprava odnosno policijska postaja ministarstva nadležnog za unutarnje poslove (u daljnjem tekstu: Ministarstvo). </w:t>
      </w:r>
    </w:p>
    <w:p w:rsidR="00C42B44" w:rsidRDefault="00C42B44" w:rsidP="00C42B44">
      <w:r>
        <w:t>(2) Zahtjev za izdavanje osobne iskaznice podnosi se policijskoj upravi odnosno policijskoj postaji.“.</w:t>
      </w:r>
    </w:p>
    <w:p w:rsidR="00C42B44" w:rsidRDefault="00C42B44" w:rsidP="00C42B44">
      <w:r>
        <w:t>Članak 2.</w:t>
      </w:r>
    </w:p>
    <w:p w:rsidR="00C42B44" w:rsidRDefault="00C42B44" w:rsidP="00C42B44">
      <w:r>
        <w:t xml:space="preserve">Ovaj Zakon stupa na snagu osmoga dana od dana objave u „Narodnim novinama“. </w:t>
      </w:r>
    </w:p>
    <w:p w:rsidR="00C42B44" w:rsidRDefault="00C42B44" w:rsidP="00C42B44">
      <w:r>
        <w:t>OBRAZLOŽENJE POJEDINAČNIH ODREDABA</w:t>
      </w:r>
    </w:p>
    <w:p w:rsidR="00C42B44" w:rsidRDefault="00C42B44" w:rsidP="00C42B44">
      <w:r>
        <w:t xml:space="preserve">Članak 1. </w:t>
      </w:r>
    </w:p>
    <w:p w:rsidR="00C42B44" w:rsidRDefault="00C42B44" w:rsidP="00C42B44">
      <w:r>
        <w:t>Ovom odredbom je propisano da osobnu iskaznicu izdaje policijska uprava odnosno policijska postaja ministarstva nadležnog za unutarnje poslove, a zahtjev za izdavanje osobne iskaznice podnosi se u bilo kojoj policijskoj upravi odnosno policijskoj postaji, neovisno o mjestu prebivališta ili boravišta osobe koja podnosi zahtjev za izdavanje osobne iskaznice.</w:t>
      </w:r>
    </w:p>
    <w:p w:rsidR="00C42B44" w:rsidRDefault="00C42B44" w:rsidP="00C42B44">
      <w:r>
        <w:t xml:space="preserve">Članak 2. </w:t>
      </w:r>
    </w:p>
    <w:p w:rsidR="00C42B44" w:rsidRDefault="00C42B44" w:rsidP="00C42B44">
      <w:r>
        <w:t xml:space="preserve">Odredbom ovoga članka propisan je dan stupanja na snagu ovoga Zakona. </w:t>
      </w:r>
    </w:p>
    <w:p w:rsidR="00C42B44" w:rsidRDefault="00C42B44" w:rsidP="00C42B44">
      <w:r>
        <w:t>ODREDBE VAŽEĆEG ZAKONA KOJE SE MIJENJAJU, ODNOSNO DOPUNJUJU</w:t>
      </w:r>
    </w:p>
    <w:p w:rsidR="00C42B44" w:rsidRDefault="00C42B44" w:rsidP="00C42B44">
      <w:r>
        <w:t>Članak 8.</w:t>
      </w:r>
    </w:p>
    <w:p w:rsidR="00C42B44" w:rsidRDefault="00C42B44" w:rsidP="00C42B44">
      <w:r>
        <w:t>(1) Osobnu iskaznicu izdaje policijska uprava odnosno policijska postaja ministarstva nadležnog za unutarnje poslove (u daljnjem tekstu: Ministarstvo), mjesno nadležna prema prebivalištu odnosno boravištu podnositelja zahtjeva.</w:t>
      </w:r>
    </w:p>
    <w:p w:rsidR="00C42B44" w:rsidRDefault="00C42B44" w:rsidP="00C42B44">
      <w:r>
        <w:t>(2) Zahtjev za izdavanje osobne iskaznice podnosi se policijskoj upravi odnosno policijskoj postaji mjesno nadležnoj prema prebivalištu podnositelja zahtjeva.</w:t>
      </w:r>
    </w:p>
    <w:p w:rsidR="00C42B44" w:rsidRDefault="00C42B44" w:rsidP="00C42B44">
      <w:r>
        <w:t>(3) Osoba koja uz prijavljeno prebivalište na području Republike Hrvatske ima i prijavljeno boravište zahtjev za izdavanje osobne iskaznice može podnijeti i policijskoj upravi odnosno policijskoj postaji mjesno nadležnoj prema mjestu svojeg boravišta.</w:t>
      </w:r>
    </w:p>
    <w:p w:rsidR="00C42B44" w:rsidRDefault="00C42B44" w:rsidP="00C42B44">
      <w:r>
        <w:t>(4) Iznimno od stavaka 2. i 3. ovoga članka, u izvanrednim okolnostima uvjetovanim elementarnim ili drugim nepogodama ili u drugim iznimnim situacijama osoba može podnijeti zahtjev za izdavanje osobne iskaznice i u policijskoj upravi odnosno policijskoj postaji koja nije mjesno nadležna prema mjestu njezina prebivališta ili boravišta.</w:t>
      </w:r>
    </w:p>
    <w:p w:rsidR="00875954" w:rsidRPr="00C42B44" w:rsidRDefault="00C42B44" w:rsidP="00C42B44">
      <w:r>
        <w:t>(5) Osoba koja nema prijavljeno prebivalište u Republici Hrvatskoj zahtjev za izdavanje osobne iskaznice podnosi bilo kojoj policijskoj upravi odnosno policijskoj postaji.</w:t>
      </w:r>
    </w:p>
    <w:sectPr w:rsidR="00875954" w:rsidRPr="00C42B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B44"/>
    <w:rsid w:val="00875954"/>
    <w:rsid w:val="00C42B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8FF1"/>
  <w15:chartTrackingRefBased/>
  <w15:docId w15:val="{FBF6CD9D-D18C-45A6-9537-A322354F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1244</Words>
  <Characters>7093</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Mađarić Vjekoslav</dc:creator>
  <cp:keywords/>
  <dc:description/>
  <cp:lastModifiedBy>Mađarić Vjekoslav</cp:lastModifiedBy>
  <cp:revision>1</cp:revision>
  <dcterms:created xsi:type="dcterms:W3CDTF">2023-11-27T12:01:00Z</dcterms:created>
  <dcterms:modified xsi:type="dcterms:W3CDTF">2023-11-27T12:09:00Z</dcterms:modified>
</cp:coreProperties>
</file>