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12222" w14:textId="77777777" w:rsidR="00FB56F4" w:rsidRPr="00B70D66" w:rsidRDefault="00FB56F4" w:rsidP="00B70D66">
      <w:pPr>
        <w:jc w:val="both"/>
      </w:pPr>
    </w:p>
    <w:p w14:paraId="6D4C6E65" w14:textId="0CF565ED" w:rsidR="00FB56F4" w:rsidRPr="00A51137" w:rsidRDefault="00A51137" w:rsidP="00A51137">
      <w:pPr>
        <w:pStyle w:val="Naslov"/>
        <w:jc w:val="center"/>
        <w:rPr>
          <w:rFonts w:ascii="Times New Roman" w:hAnsi="Times New Roman" w:cs="Times New Roman"/>
          <w:sz w:val="36"/>
          <w:szCs w:val="36"/>
        </w:rPr>
      </w:pPr>
      <w:r w:rsidRPr="00A51137">
        <w:rPr>
          <w:rFonts w:ascii="Times New Roman" w:hAnsi="Times New Roman" w:cs="Times New Roman"/>
          <w:sz w:val="36"/>
          <w:szCs w:val="36"/>
        </w:rPr>
        <w:t xml:space="preserve">Izmjene i dopune </w:t>
      </w:r>
      <w:r w:rsidR="00A82206">
        <w:rPr>
          <w:rFonts w:ascii="Times New Roman" w:hAnsi="Times New Roman" w:cs="Times New Roman"/>
          <w:sz w:val="36"/>
          <w:szCs w:val="36"/>
        </w:rPr>
        <w:t>J</w:t>
      </w:r>
      <w:bookmarkStart w:id="0" w:name="_GoBack"/>
      <w:bookmarkEnd w:id="0"/>
      <w:r w:rsidRPr="00A51137">
        <w:rPr>
          <w:rFonts w:ascii="Times New Roman" w:hAnsi="Times New Roman" w:cs="Times New Roman"/>
          <w:sz w:val="36"/>
          <w:szCs w:val="36"/>
        </w:rPr>
        <w:t>avnobilježničkog poslovnika</w:t>
      </w:r>
    </w:p>
    <w:p w14:paraId="283401E4" w14:textId="77777777" w:rsidR="00FB56F4" w:rsidRPr="00A51137" w:rsidRDefault="00FB56F4" w:rsidP="00A51137"/>
    <w:p w14:paraId="6E396290" w14:textId="7E9B7395" w:rsidR="00FB56F4" w:rsidRDefault="00FB56F4"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 1.</w:t>
      </w:r>
    </w:p>
    <w:p w14:paraId="2CAE138A" w14:textId="77777777" w:rsidR="00A51137" w:rsidRPr="00A51137" w:rsidRDefault="00A51137" w:rsidP="00A51137"/>
    <w:p w14:paraId="7F75BA0B" w14:textId="580CE9A1" w:rsidR="00C005D2" w:rsidRPr="00A51137" w:rsidRDefault="00FB56F4" w:rsidP="00A51137">
      <w:bookmarkStart w:id="1" w:name="_Hlk531343304"/>
      <w:r w:rsidRPr="00A51137">
        <w:t xml:space="preserve">U Javnobilježničkom poslovniku („Narodne novine“, broj 38/94, 82/94, 37/96, 151/05, 115/12, 120/14 i 99/21) </w:t>
      </w:r>
      <w:bookmarkEnd w:id="1"/>
      <w:r w:rsidRPr="00A51137">
        <w:t xml:space="preserve">u članku </w:t>
      </w:r>
      <w:r w:rsidR="006307F8" w:rsidRPr="00A51137">
        <w:t>6</w:t>
      </w:r>
      <w:r w:rsidR="00C005D2" w:rsidRPr="00A51137">
        <w:t>. stavku 1. točka 5. mijenja se i glasi:</w:t>
      </w:r>
    </w:p>
    <w:p w14:paraId="533E9CF6" w14:textId="2D306B14" w:rsidR="00C005D2" w:rsidRDefault="00C005D2" w:rsidP="00A51137">
      <w:r w:rsidRPr="00A51137">
        <w:t>„5. Upisnici povjerenih poslova: UPP/OS-O, UPP/OS-Ovrv, UPP/OS-ZK, UPP/OS-IPP, UPP/OS-PN-EU i UPP.“.</w:t>
      </w:r>
    </w:p>
    <w:p w14:paraId="35889EDB" w14:textId="77777777" w:rsidR="00A51137" w:rsidRPr="00A51137" w:rsidRDefault="00A51137" w:rsidP="00A51137"/>
    <w:p w14:paraId="76EE7087" w14:textId="5C7957CB" w:rsidR="006307F8" w:rsidRDefault="00C005D2" w:rsidP="00A51137">
      <w:r w:rsidRPr="00A51137">
        <w:t>I</w:t>
      </w:r>
      <w:r w:rsidR="006307F8" w:rsidRPr="00A51137">
        <w:t>za stavka 1. dodaju se novi st</w:t>
      </w:r>
      <w:r w:rsidR="00006FAA" w:rsidRPr="00A51137">
        <w:t xml:space="preserve">avci </w:t>
      </w:r>
      <w:r w:rsidR="00356737" w:rsidRPr="00A51137">
        <w:t>2</w:t>
      </w:r>
      <w:r w:rsidR="00006FAA" w:rsidRPr="00A51137">
        <w:t>. i</w:t>
      </w:r>
      <w:r w:rsidR="006307F8" w:rsidRPr="00A51137">
        <w:t xml:space="preserve"> </w:t>
      </w:r>
      <w:r w:rsidR="00356737" w:rsidRPr="00A51137">
        <w:t>3</w:t>
      </w:r>
      <w:r w:rsidR="006307F8" w:rsidRPr="00A51137">
        <w:t>. koji glase:</w:t>
      </w:r>
    </w:p>
    <w:p w14:paraId="3629F664" w14:textId="77777777" w:rsidR="00A51137" w:rsidRPr="00A51137" w:rsidRDefault="00A51137" w:rsidP="00A51137"/>
    <w:p w14:paraId="55901650" w14:textId="02DE2689" w:rsidR="00006FAA" w:rsidRDefault="006307F8" w:rsidP="00A51137">
      <w:r w:rsidRPr="00A51137">
        <w:t>„</w:t>
      </w:r>
      <w:r w:rsidR="00006FAA" w:rsidRPr="00A51137">
        <w:t>(</w:t>
      </w:r>
      <w:r w:rsidR="00356737" w:rsidRPr="00A51137">
        <w:t>2</w:t>
      </w:r>
      <w:r w:rsidR="00006FAA" w:rsidRPr="00A51137">
        <w:t xml:space="preserve">) Elektronički upisnik zaključuje </w:t>
      </w:r>
      <w:r w:rsidR="00987043" w:rsidRPr="00A51137">
        <w:t>se</w:t>
      </w:r>
      <w:r w:rsidR="00006FAA" w:rsidRPr="00A51137">
        <w:t xml:space="preserve"> </w:t>
      </w:r>
      <w:bookmarkStart w:id="2" w:name="_Hlk162331709"/>
      <w:r w:rsidR="00006FAA" w:rsidRPr="00A51137">
        <w:t>korištenjem posebne administrativne funkcije</w:t>
      </w:r>
      <w:r w:rsidR="00BE1222" w:rsidRPr="00A51137">
        <w:t xml:space="preserve"> informacijskog sustava</w:t>
      </w:r>
      <w:bookmarkEnd w:id="2"/>
      <w:r w:rsidR="00006FAA" w:rsidRPr="00A51137">
        <w:t xml:space="preserve">, po proteku roka za upis podneska kojim se osniva novi spis iz članka 28. stavka </w:t>
      </w:r>
      <w:r w:rsidR="008A1A4C" w:rsidRPr="00A51137">
        <w:t xml:space="preserve">1. </w:t>
      </w:r>
      <w:r w:rsidR="00006FAA" w:rsidRPr="00A51137">
        <w:t xml:space="preserve">ovoga Poslovnika, zaprimljenog zadnjeg dana kalendarske godine. </w:t>
      </w:r>
    </w:p>
    <w:p w14:paraId="1F78FED5" w14:textId="77777777" w:rsidR="00A51137" w:rsidRPr="00A51137" w:rsidRDefault="00A51137" w:rsidP="00A51137"/>
    <w:p w14:paraId="5FE1B56C" w14:textId="7FD4F989" w:rsidR="006307F8" w:rsidRDefault="00006FAA" w:rsidP="00A51137">
      <w:r w:rsidRPr="00A51137">
        <w:t>(</w:t>
      </w:r>
      <w:r w:rsidR="00356737" w:rsidRPr="00A51137">
        <w:t>3</w:t>
      </w:r>
      <w:r w:rsidRPr="00A51137">
        <w:t>) Hrvatska javnobilježnička komora otvara upisnik za iduću godinu.“</w:t>
      </w:r>
      <w:r w:rsidR="00987043" w:rsidRPr="00A51137">
        <w:t>.</w:t>
      </w:r>
    </w:p>
    <w:p w14:paraId="2875EA8B" w14:textId="77777777" w:rsidR="00A51137" w:rsidRPr="00A51137" w:rsidRDefault="00A51137" w:rsidP="00A51137"/>
    <w:p w14:paraId="70F9CFB1" w14:textId="4EB38E04" w:rsidR="006307F8" w:rsidRDefault="00006FAA" w:rsidP="00A51137">
      <w:r w:rsidRPr="00A51137">
        <w:t>Iza d</w:t>
      </w:r>
      <w:r w:rsidR="006307F8" w:rsidRPr="00A51137">
        <w:t>osadašnj</w:t>
      </w:r>
      <w:r w:rsidRPr="00A51137">
        <w:t>eg</w:t>
      </w:r>
      <w:r w:rsidR="006307F8" w:rsidRPr="00A51137">
        <w:t xml:space="preserve"> stavk</w:t>
      </w:r>
      <w:r w:rsidRPr="00A51137">
        <w:t>a</w:t>
      </w:r>
      <w:r w:rsidR="006307F8" w:rsidRPr="00A51137">
        <w:t xml:space="preserve"> 2. </w:t>
      </w:r>
      <w:r w:rsidRPr="00A51137">
        <w:t xml:space="preserve">koji </w:t>
      </w:r>
      <w:r w:rsidR="006307F8" w:rsidRPr="00A51137">
        <w:t xml:space="preserve">postaje stavak </w:t>
      </w:r>
      <w:r w:rsidR="00356737" w:rsidRPr="00A51137">
        <w:t>4</w:t>
      </w:r>
      <w:r w:rsidR="006307F8" w:rsidRPr="00A51137">
        <w:t>.</w:t>
      </w:r>
      <w:r w:rsidRPr="00A51137">
        <w:t xml:space="preserve"> dodaju se stavci </w:t>
      </w:r>
      <w:r w:rsidR="00356737" w:rsidRPr="00A51137">
        <w:t>5</w:t>
      </w:r>
      <w:r w:rsidRPr="00A51137">
        <w:t xml:space="preserve">. i </w:t>
      </w:r>
      <w:r w:rsidR="00356737" w:rsidRPr="00A51137">
        <w:t>6</w:t>
      </w:r>
      <w:r w:rsidRPr="00A51137">
        <w:t>. koji glase:</w:t>
      </w:r>
    </w:p>
    <w:p w14:paraId="595C2025" w14:textId="77777777" w:rsidR="00A51137" w:rsidRPr="00A51137" w:rsidRDefault="00A51137" w:rsidP="00A51137"/>
    <w:p w14:paraId="4CD75D9F" w14:textId="3E4A0C79" w:rsidR="00006FAA" w:rsidRDefault="00006FAA" w:rsidP="00A51137">
      <w:r w:rsidRPr="00A51137">
        <w:t>„(</w:t>
      </w:r>
      <w:r w:rsidR="00356737" w:rsidRPr="00A51137">
        <w:t>5</w:t>
      </w:r>
      <w:r w:rsidRPr="00A51137">
        <w:t xml:space="preserve">) Upisnik koji se vodi ručno zaključuje se krajem svake godine, tako da iza posljednjeg upisanog rednog broja upisa javni bilježnik crvenom olovkom podvlači crtu i stavlja bilješku o ukupnom broju obavljenih upisa za tu godinu, brojkom i slovima. Ispod te bilješke upisuje se datum sastavljanja bilješke te je javni bilježnik potpisuje i ovjerava pečatom. </w:t>
      </w:r>
    </w:p>
    <w:p w14:paraId="39CD606A" w14:textId="77777777" w:rsidR="00A51137" w:rsidRPr="00A51137" w:rsidRDefault="00A51137" w:rsidP="00A51137"/>
    <w:p w14:paraId="7D2F75FF" w14:textId="702D821A" w:rsidR="00006FAA" w:rsidRPr="00A51137" w:rsidRDefault="00006FAA" w:rsidP="00A51137">
      <w:r w:rsidRPr="00A51137">
        <w:t>(</w:t>
      </w:r>
      <w:r w:rsidR="00356737" w:rsidRPr="00A51137">
        <w:t>6</w:t>
      </w:r>
      <w:r w:rsidRPr="00A51137">
        <w:t xml:space="preserve">) </w:t>
      </w:r>
      <w:r w:rsidR="0051546B" w:rsidRPr="00A51137">
        <w:t>U zaključene upisnike nije moguće upisati novi predmet, ali je moguće unositi podatke o nedovršenim predmetima</w:t>
      </w:r>
      <w:r w:rsidRPr="00A51137">
        <w:t>.“.</w:t>
      </w:r>
    </w:p>
    <w:p w14:paraId="20CEC4A7" w14:textId="77777777" w:rsidR="00006FAA" w:rsidRPr="00A51137" w:rsidRDefault="00006FAA" w:rsidP="00A51137"/>
    <w:p w14:paraId="5B7EE3FA" w14:textId="16F88FE9" w:rsidR="006307F8" w:rsidRPr="00A51137" w:rsidRDefault="00006FAA"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 2.</w:t>
      </w:r>
    </w:p>
    <w:p w14:paraId="58B5A979" w14:textId="77777777" w:rsidR="00A51137" w:rsidRPr="00A51137" w:rsidRDefault="00A51137" w:rsidP="00A51137"/>
    <w:p w14:paraId="0786B545" w14:textId="29D8BAC6" w:rsidR="00742EED" w:rsidRPr="00A51137" w:rsidRDefault="00356737" w:rsidP="00A51137">
      <w:r w:rsidRPr="00A51137">
        <w:t xml:space="preserve">U članku </w:t>
      </w:r>
      <w:r w:rsidR="00FB56F4" w:rsidRPr="00A51137">
        <w:t>11. stavku 2.</w:t>
      </w:r>
      <w:r w:rsidR="00742EED" w:rsidRPr="00A51137">
        <w:t xml:space="preserve"> brojka: „110“ zamjenjuje se brojkom: „109“, a riječi: „</w:t>
      </w:r>
      <w:r w:rsidR="00DF0196" w:rsidRPr="00A51137">
        <w:t xml:space="preserve">116. </w:t>
      </w:r>
      <w:r w:rsidR="00742EED" w:rsidRPr="00A51137">
        <w:t>stavak 1. točka 6.“ zamjenjuju se riječima: „</w:t>
      </w:r>
      <w:r w:rsidR="00DF0196" w:rsidRPr="00A51137">
        <w:t xml:space="preserve">156. </w:t>
      </w:r>
      <w:r w:rsidR="00742EED" w:rsidRPr="00A51137">
        <w:t>i članku 157.“</w:t>
      </w:r>
    </w:p>
    <w:p w14:paraId="4C6463B8" w14:textId="42527777" w:rsidR="00742EED" w:rsidRPr="00A51137" w:rsidRDefault="00742EED" w:rsidP="00A51137"/>
    <w:p w14:paraId="70BDE01A" w14:textId="4C3359E7" w:rsidR="00742EED" w:rsidRDefault="00742EED"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 xml:space="preserve">Članak </w:t>
      </w:r>
      <w:r w:rsidR="00006FAA" w:rsidRPr="00A51137">
        <w:rPr>
          <w:rFonts w:ascii="Times New Roman" w:hAnsi="Times New Roman" w:cs="Times New Roman"/>
          <w:color w:val="000000" w:themeColor="text1"/>
          <w:sz w:val="24"/>
          <w:szCs w:val="24"/>
        </w:rPr>
        <w:t>3</w:t>
      </w:r>
      <w:r w:rsidRPr="00A51137">
        <w:rPr>
          <w:rFonts w:ascii="Times New Roman" w:hAnsi="Times New Roman" w:cs="Times New Roman"/>
          <w:color w:val="000000" w:themeColor="text1"/>
          <w:sz w:val="24"/>
          <w:szCs w:val="24"/>
        </w:rPr>
        <w:t>.</w:t>
      </w:r>
    </w:p>
    <w:p w14:paraId="690CCFAD" w14:textId="77777777" w:rsidR="00A51137" w:rsidRPr="00A51137" w:rsidRDefault="00A51137" w:rsidP="00A51137"/>
    <w:p w14:paraId="46F2B507" w14:textId="7A81FE71" w:rsidR="00D22232" w:rsidRPr="00A51137" w:rsidRDefault="00742EED" w:rsidP="00A51137">
      <w:r w:rsidRPr="00A51137">
        <w:t>U članku 12.</w:t>
      </w:r>
      <w:r w:rsidR="004670A2" w:rsidRPr="00A51137">
        <w:t xml:space="preserve"> </w:t>
      </w:r>
      <w:r w:rsidR="00D22232" w:rsidRPr="00A51137">
        <w:t xml:space="preserve">stavku </w:t>
      </w:r>
      <w:r w:rsidR="006656E5" w:rsidRPr="00A51137">
        <w:t>5.  riječ: „zanimanje“</w:t>
      </w:r>
      <w:r w:rsidR="001B7C1A" w:rsidRPr="00A51137">
        <w:t xml:space="preserve"> zamjenjuje se riječju: „OIB“</w:t>
      </w:r>
      <w:r w:rsidR="006656E5" w:rsidRPr="00A51137">
        <w:t>.</w:t>
      </w:r>
    </w:p>
    <w:p w14:paraId="31BC24A8" w14:textId="19D708E4" w:rsidR="00742EED" w:rsidRPr="00A51137" w:rsidRDefault="00742EED" w:rsidP="00A51137"/>
    <w:p w14:paraId="697CCDB8" w14:textId="2B881B1B" w:rsidR="00742EED" w:rsidRDefault="00742EED"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 xml:space="preserve">Članak </w:t>
      </w:r>
      <w:r w:rsidR="00006FAA" w:rsidRPr="00A51137">
        <w:rPr>
          <w:rFonts w:ascii="Times New Roman" w:hAnsi="Times New Roman" w:cs="Times New Roman"/>
          <w:color w:val="000000" w:themeColor="text1"/>
          <w:sz w:val="24"/>
          <w:szCs w:val="24"/>
        </w:rPr>
        <w:t>4</w:t>
      </w:r>
      <w:r w:rsidRPr="00A51137">
        <w:rPr>
          <w:rFonts w:ascii="Times New Roman" w:hAnsi="Times New Roman" w:cs="Times New Roman"/>
          <w:color w:val="000000" w:themeColor="text1"/>
          <w:sz w:val="24"/>
          <w:szCs w:val="24"/>
        </w:rPr>
        <w:t>.</w:t>
      </w:r>
    </w:p>
    <w:p w14:paraId="1F84ACEF" w14:textId="77777777" w:rsidR="00A51137" w:rsidRPr="00A51137" w:rsidRDefault="00A51137" w:rsidP="00A51137"/>
    <w:p w14:paraId="4580C924" w14:textId="3FEB034C" w:rsidR="0025428B" w:rsidRDefault="0025428B" w:rsidP="00A51137">
      <w:r w:rsidRPr="00A51137">
        <w:t>Članak 14. i naslov iznad njega mijenjaju se i glase:</w:t>
      </w:r>
    </w:p>
    <w:p w14:paraId="35EA5679" w14:textId="77777777" w:rsidR="00A51137" w:rsidRPr="00A51137" w:rsidRDefault="00A51137" w:rsidP="00A51137"/>
    <w:p w14:paraId="22D4E60E" w14:textId="7A042DF4" w:rsidR="0025428B" w:rsidRDefault="0025428B" w:rsidP="00A51137">
      <w:pPr>
        <w:rPr>
          <w:rFonts w:eastAsia="Calibri"/>
        </w:rPr>
      </w:pPr>
      <w:r w:rsidRPr="00A51137">
        <w:rPr>
          <w:rFonts w:eastAsia="Calibri"/>
        </w:rPr>
        <w:t xml:space="preserve">„Upisnik </w:t>
      </w:r>
      <w:bookmarkStart w:id="3" w:name="_Hlk162275142"/>
      <w:r w:rsidRPr="00A51137">
        <w:rPr>
          <w:rFonts w:eastAsia="Calibri"/>
        </w:rPr>
        <w:t xml:space="preserve">povjerenih poslova za ostavinske postupke </w:t>
      </w:r>
      <w:bookmarkEnd w:id="3"/>
      <w:r w:rsidRPr="00A51137">
        <w:rPr>
          <w:rFonts w:eastAsia="Calibri"/>
        </w:rPr>
        <w:t>"UPP/OS-O"</w:t>
      </w:r>
    </w:p>
    <w:p w14:paraId="0D63ED38" w14:textId="77777777" w:rsidR="00A51137" w:rsidRPr="00A51137" w:rsidRDefault="00A51137" w:rsidP="00A51137">
      <w:pPr>
        <w:rPr>
          <w:rFonts w:eastAsia="Calibri"/>
        </w:rPr>
      </w:pPr>
    </w:p>
    <w:p w14:paraId="5C8A6473" w14:textId="4D902F52" w:rsidR="0025428B" w:rsidRDefault="0025428B" w:rsidP="00A51137">
      <w:pPr>
        <w:rPr>
          <w:rFonts w:eastAsia="Calibri"/>
        </w:rPr>
      </w:pPr>
      <w:r w:rsidRPr="00A51137">
        <w:rPr>
          <w:rFonts w:eastAsia="Calibri"/>
        </w:rPr>
        <w:t>Članak 14.</w:t>
      </w:r>
    </w:p>
    <w:p w14:paraId="2F743C8C" w14:textId="77777777" w:rsidR="00A51137" w:rsidRPr="00A51137" w:rsidRDefault="00A51137" w:rsidP="00A51137">
      <w:pPr>
        <w:rPr>
          <w:rFonts w:eastAsia="Calibri"/>
        </w:rPr>
      </w:pPr>
    </w:p>
    <w:p w14:paraId="5D09EF86" w14:textId="1CE5203E" w:rsidR="0025428B" w:rsidRPr="00A51137" w:rsidRDefault="0025428B" w:rsidP="00A51137">
      <w:pPr>
        <w:rPr>
          <w:rFonts w:eastAsia="Calibri"/>
        </w:rPr>
      </w:pPr>
      <w:r w:rsidRPr="00A51137">
        <w:rPr>
          <w:rFonts w:eastAsia="Calibri"/>
        </w:rPr>
        <w:lastRenderedPageBreak/>
        <w:t xml:space="preserve">Upisnik povjerenih poslova za ostavinske postupke sadrži rubrike za upis sljedećih podataka: redni broj povjerenog posla, </w:t>
      </w:r>
      <w:r w:rsidR="00BF6002" w:rsidRPr="00A51137">
        <w:rPr>
          <w:rFonts w:eastAsia="Calibri"/>
        </w:rPr>
        <w:t xml:space="preserve">naziv suda koji je posao povjerio, </w:t>
      </w:r>
      <w:r w:rsidRPr="00A51137">
        <w:rPr>
          <w:rFonts w:eastAsia="Calibri"/>
        </w:rPr>
        <w:t xml:space="preserve">datum primitka akta, ime, prezime, OIB i adresa ostavitelja, opis povjerenog posla, </w:t>
      </w:r>
      <w:r w:rsidR="00D03AE5" w:rsidRPr="00A51137">
        <w:rPr>
          <w:rFonts w:eastAsia="Calibri"/>
        </w:rPr>
        <w:t xml:space="preserve">datum donošenja rješenja, </w:t>
      </w:r>
      <w:r w:rsidRPr="00A51137">
        <w:rPr>
          <w:rFonts w:eastAsia="Calibri"/>
        </w:rPr>
        <w:t xml:space="preserve">datum </w:t>
      </w:r>
      <w:r w:rsidR="00D03AE5" w:rsidRPr="00A51137">
        <w:rPr>
          <w:rFonts w:eastAsia="Calibri"/>
        </w:rPr>
        <w:t xml:space="preserve">primitka </w:t>
      </w:r>
      <w:r w:rsidRPr="00A51137">
        <w:rPr>
          <w:rFonts w:eastAsia="Calibri"/>
        </w:rPr>
        <w:t>prigovora, datum pravomoćnosti rješenja, datum otpreme sudu, primjedba (Obrazac broj 6).“.</w:t>
      </w:r>
    </w:p>
    <w:p w14:paraId="1E189322" w14:textId="77777777" w:rsidR="00B70D66" w:rsidRPr="00A51137" w:rsidRDefault="00B70D66" w:rsidP="00A51137">
      <w:pPr>
        <w:rPr>
          <w:rFonts w:eastAsia="Calibri"/>
        </w:rPr>
      </w:pPr>
    </w:p>
    <w:p w14:paraId="0F3A3F81" w14:textId="1943A5F2" w:rsidR="0025428B" w:rsidRDefault="0025428B"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 xml:space="preserve">Članak </w:t>
      </w:r>
      <w:r w:rsidR="00006FAA" w:rsidRPr="00A51137">
        <w:rPr>
          <w:rFonts w:ascii="Times New Roman" w:hAnsi="Times New Roman" w:cs="Times New Roman"/>
          <w:color w:val="000000" w:themeColor="text1"/>
          <w:sz w:val="24"/>
          <w:szCs w:val="24"/>
        </w:rPr>
        <w:t>5</w:t>
      </w:r>
      <w:r w:rsidRPr="00A51137">
        <w:rPr>
          <w:rFonts w:ascii="Times New Roman" w:hAnsi="Times New Roman" w:cs="Times New Roman"/>
          <w:color w:val="000000" w:themeColor="text1"/>
          <w:sz w:val="24"/>
          <w:szCs w:val="24"/>
        </w:rPr>
        <w:t>.</w:t>
      </w:r>
    </w:p>
    <w:p w14:paraId="5341FBA5" w14:textId="77777777" w:rsidR="00A51137" w:rsidRPr="00A51137" w:rsidRDefault="00A51137" w:rsidP="00A51137">
      <w:pPr>
        <w:rPr>
          <w:rFonts w:eastAsia="Calibri"/>
        </w:rPr>
      </w:pPr>
    </w:p>
    <w:p w14:paraId="73890D79" w14:textId="496CC63C" w:rsidR="0025428B" w:rsidRPr="00A51137" w:rsidRDefault="0025428B" w:rsidP="00A51137">
      <w:pPr>
        <w:rPr>
          <w:rFonts w:eastAsia="Calibri"/>
        </w:rPr>
      </w:pPr>
      <w:r w:rsidRPr="00A51137">
        <w:rPr>
          <w:rFonts w:eastAsia="Calibri"/>
        </w:rPr>
        <w:t>Iza članka 14.a dodaju se članci 14.b., 14.c</w:t>
      </w:r>
      <w:r w:rsidR="001F1F56" w:rsidRPr="00A51137">
        <w:rPr>
          <w:rFonts w:eastAsia="Calibri"/>
        </w:rPr>
        <w:t xml:space="preserve">, </w:t>
      </w:r>
      <w:r w:rsidRPr="00A51137">
        <w:rPr>
          <w:rFonts w:eastAsia="Calibri"/>
        </w:rPr>
        <w:t xml:space="preserve">14.d </w:t>
      </w:r>
      <w:r w:rsidR="001F1F56" w:rsidRPr="00A51137">
        <w:rPr>
          <w:rFonts w:eastAsia="Calibri"/>
        </w:rPr>
        <w:t xml:space="preserve">i 14.e </w:t>
      </w:r>
      <w:r w:rsidRPr="00A51137">
        <w:rPr>
          <w:rFonts w:eastAsia="Calibri"/>
        </w:rPr>
        <w:t>s naslovima iznad njih koji glase:</w:t>
      </w:r>
    </w:p>
    <w:p w14:paraId="58231B2F" w14:textId="77777777" w:rsidR="00736BE7" w:rsidRPr="00A51137" w:rsidRDefault="00736BE7" w:rsidP="00A51137">
      <w:pPr>
        <w:rPr>
          <w:rFonts w:eastAsia="Calibri"/>
        </w:rPr>
      </w:pPr>
    </w:p>
    <w:p w14:paraId="14CBD42E" w14:textId="5CA28642" w:rsidR="0025428B" w:rsidRPr="00A51137" w:rsidRDefault="0025428B" w:rsidP="00A51137">
      <w:r w:rsidRPr="00A51137">
        <w:t xml:space="preserve">„Upisnik povjerenih poslova za zemljišnoknjižne postupke </w:t>
      </w:r>
      <w:r w:rsidR="001F1F56" w:rsidRPr="00A51137">
        <w:t>„</w:t>
      </w:r>
      <w:r w:rsidRPr="00A51137">
        <w:t>UPP/OS-Z</w:t>
      </w:r>
      <w:r w:rsidR="004670A2" w:rsidRPr="00A51137">
        <w:t>K</w:t>
      </w:r>
      <w:r w:rsidR="001F1F56" w:rsidRPr="00A51137">
        <w:t>“</w:t>
      </w:r>
    </w:p>
    <w:p w14:paraId="639B7A2B" w14:textId="77777777" w:rsidR="00A51137" w:rsidRDefault="00A51137" w:rsidP="00A51137"/>
    <w:p w14:paraId="750FF773" w14:textId="7E0D69A9" w:rsidR="0025428B" w:rsidRDefault="0025428B" w:rsidP="00A51137">
      <w:r w:rsidRPr="00A51137">
        <w:t>Članak 14.b</w:t>
      </w:r>
    </w:p>
    <w:p w14:paraId="6872254A" w14:textId="77777777" w:rsidR="00A51137" w:rsidRPr="00A51137" w:rsidRDefault="00A51137" w:rsidP="00A51137"/>
    <w:p w14:paraId="6A979C2F" w14:textId="55E6B5E9" w:rsidR="0025428B" w:rsidRPr="00A51137" w:rsidRDefault="0025428B" w:rsidP="00A51137">
      <w:r w:rsidRPr="00A51137">
        <w:t xml:space="preserve">Upisnik povjerenih poslova za zemljišnoknjižne postupke sadrži rubrike za upis sljedećih podataka: redni broj povjerenog posla, </w:t>
      </w:r>
      <w:r w:rsidR="00BF6002" w:rsidRPr="00A51137">
        <w:rPr>
          <w:rFonts w:eastAsia="Calibri"/>
        </w:rPr>
        <w:t>naziv suda koji je posao povjerio,</w:t>
      </w:r>
      <w:r w:rsidR="00BF6002" w:rsidRPr="00A51137">
        <w:t xml:space="preserve"> </w:t>
      </w:r>
      <w:r w:rsidRPr="00A51137">
        <w:t xml:space="preserve">datum primitka akta, </w:t>
      </w:r>
      <w:r w:rsidR="004670A2" w:rsidRPr="00A51137">
        <w:t>naziv katastarske općine</w:t>
      </w:r>
      <w:r w:rsidRPr="00A51137">
        <w:t xml:space="preserve">, opis povjerenog posla, </w:t>
      </w:r>
      <w:r w:rsidR="004670A2" w:rsidRPr="00A51137">
        <w:t xml:space="preserve">datum završetka obnove, datum </w:t>
      </w:r>
      <w:r w:rsidR="00736BE7" w:rsidRPr="00A51137">
        <w:t xml:space="preserve">primitka </w:t>
      </w:r>
      <w:r w:rsidR="004670A2" w:rsidRPr="00A51137">
        <w:t xml:space="preserve">prigovora, broj katastarske čestice, </w:t>
      </w:r>
      <w:r w:rsidR="000E01EE" w:rsidRPr="00A51137">
        <w:t xml:space="preserve">datum otpreme sudu, </w:t>
      </w:r>
      <w:r w:rsidRPr="00A51137">
        <w:t>primjedba (Obrazac broj 6</w:t>
      </w:r>
      <w:r w:rsidR="00DF0196" w:rsidRPr="00A51137">
        <w:t>b</w:t>
      </w:r>
      <w:r w:rsidRPr="00A51137">
        <w:t>).</w:t>
      </w:r>
    </w:p>
    <w:p w14:paraId="359E54F4" w14:textId="77777777" w:rsidR="0051546B" w:rsidRPr="00A51137" w:rsidRDefault="0051546B" w:rsidP="00A51137"/>
    <w:p w14:paraId="58B8C889" w14:textId="5EAAB489" w:rsidR="0025428B" w:rsidRDefault="0025428B" w:rsidP="00A51137">
      <w:r w:rsidRPr="00A51137">
        <w:t>Upisnik povjerenih poslova za izvanparnične postupke „UPP/OS-</w:t>
      </w:r>
      <w:r w:rsidR="004670A2" w:rsidRPr="00A51137">
        <w:t>IPP</w:t>
      </w:r>
      <w:r w:rsidR="00C23217" w:rsidRPr="00A51137">
        <w:t>“</w:t>
      </w:r>
    </w:p>
    <w:p w14:paraId="55DCE1B5" w14:textId="77777777" w:rsidR="00A51137" w:rsidRPr="00A51137" w:rsidRDefault="00A51137" w:rsidP="00A51137"/>
    <w:p w14:paraId="399DF5F2" w14:textId="15CBB2D9" w:rsidR="0025428B" w:rsidRDefault="0025428B" w:rsidP="00A51137">
      <w:r w:rsidRPr="00A51137">
        <w:t>Članak 14. c</w:t>
      </w:r>
    </w:p>
    <w:p w14:paraId="4298FD5B" w14:textId="77777777" w:rsidR="00A51137" w:rsidRPr="00A51137" w:rsidRDefault="00A51137" w:rsidP="00A51137"/>
    <w:p w14:paraId="43F221E3" w14:textId="0EDD9ED0" w:rsidR="0025428B" w:rsidRPr="00A51137" w:rsidRDefault="0025428B" w:rsidP="00A51137">
      <w:r w:rsidRPr="00A51137">
        <w:t xml:space="preserve">Upisnik povjerenih poslova za izvanparnične postupke sadrži rubrike za upis sljedećih podataka: redni broj povjerenog posla, </w:t>
      </w:r>
      <w:r w:rsidR="00BF6002" w:rsidRPr="00A51137">
        <w:rPr>
          <w:rFonts w:eastAsia="Calibri"/>
        </w:rPr>
        <w:t>naziv suda koji je posao povjerio,</w:t>
      </w:r>
      <w:r w:rsidR="00BF6002" w:rsidRPr="00A51137">
        <w:t xml:space="preserve"> </w:t>
      </w:r>
      <w:r w:rsidRPr="00A51137">
        <w:t xml:space="preserve">datum primitka akta, ime, prezime, OIB i adresa stranke, opis povjerenog posla, </w:t>
      </w:r>
      <w:r w:rsidR="00BF6002" w:rsidRPr="00A51137">
        <w:t xml:space="preserve">datum donošenja rješenja, </w:t>
      </w:r>
      <w:r w:rsidRPr="00A51137">
        <w:t xml:space="preserve">datum </w:t>
      </w:r>
      <w:r w:rsidR="00BF6002" w:rsidRPr="00A51137">
        <w:t xml:space="preserve">primitka </w:t>
      </w:r>
      <w:r w:rsidRPr="00A51137">
        <w:t>žalbe, datum pravomoćnosti rješenja, datum otpreme sudu, primjedba (Obrazac broj 6</w:t>
      </w:r>
      <w:r w:rsidR="00DF0196" w:rsidRPr="00A51137">
        <w:t>c</w:t>
      </w:r>
      <w:r w:rsidRPr="00A51137">
        <w:t>).</w:t>
      </w:r>
    </w:p>
    <w:p w14:paraId="4E0481B9" w14:textId="77777777" w:rsidR="00736BE7" w:rsidRPr="00A51137" w:rsidRDefault="00736BE7" w:rsidP="00A51137"/>
    <w:p w14:paraId="2A5EB20B" w14:textId="023C73B0" w:rsidR="001F1F56" w:rsidRDefault="001F1F56" w:rsidP="00A51137">
      <w:pPr>
        <w:rPr>
          <w:rFonts w:eastAsia="Calibri"/>
        </w:rPr>
      </w:pPr>
      <w:r w:rsidRPr="00A51137">
        <w:rPr>
          <w:rFonts w:eastAsia="Calibri"/>
        </w:rPr>
        <w:t xml:space="preserve">Upisnik povjerenih poslova za izdavanje potvrda prema </w:t>
      </w:r>
      <w:r w:rsidR="00E2745B" w:rsidRPr="00A51137">
        <w:rPr>
          <w:rFonts w:eastAsia="Calibri"/>
        </w:rPr>
        <w:t xml:space="preserve">Uredbi (EU) br. 650/2012 Europskog parlamenta i Vijeća od 4. srpnja 2012. o nadležnosti, mjerodavnom pravu, priznavanju i izvršavanju odluka i prihvaćanju i izvršavanju javnih isprava u nasljednim stvarima i o uspostavi Europske potvrde o nasljeđivanju </w:t>
      </w:r>
      <w:r w:rsidRPr="00A51137">
        <w:rPr>
          <w:rFonts w:eastAsia="Calibri"/>
        </w:rPr>
        <w:t>„UPP/OS-</w:t>
      </w:r>
      <w:r w:rsidR="006C1820" w:rsidRPr="00A51137">
        <w:rPr>
          <w:rFonts w:eastAsia="Calibri"/>
        </w:rPr>
        <w:t>P</w:t>
      </w:r>
      <w:r w:rsidR="008A1A4C" w:rsidRPr="00A51137">
        <w:rPr>
          <w:rFonts w:eastAsia="Calibri"/>
        </w:rPr>
        <w:t>N-</w:t>
      </w:r>
      <w:r w:rsidRPr="00A51137">
        <w:rPr>
          <w:rFonts w:eastAsia="Calibri"/>
        </w:rPr>
        <w:t>EU“</w:t>
      </w:r>
    </w:p>
    <w:p w14:paraId="642EE26E" w14:textId="77777777" w:rsidR="00A51137" w:rsidRPr="00A51137" w:rsidRDefault="00A51137" w:rsidP="00A51137">
      <w:pPr>
        <w:rPr>
          <w:rFonts w:eastAsia="Calibri"/>
        </w:rPr>
      </w:pPr>
    </w:p>
    <w:p w14:paraId="579F1C9F" w14:textId="75B17857" w:rsidR="001F1F56" w:rsidRDefault="001F1F56" w:rsidP="00A51137">
      <w:r w:rsidRPr="00A51137">
        <w:t>Članak 14.d</w:t>
      </w:r>
    </w:p>
    <w:p w14:paraId="3462A568" w14:textId="77777777" w:rsidR="00A51137" w:rsidRPr="00A51137" w:rsidRDefault="00A51137" w:rsidP="00A51137"/>
    <w:p w14:paraId="3C5DC5DC" w14:textId="03BAA2FE" w:rsidR="001F1F56" w:rsidRPr="00A51137" w:rsidRDefault="001F1F56" w:rsidP="00A51137">
      <w:pPr>
        <w:rPr>
          <w:rFonts w:eastAsia="Calibri"/>
        </w:rPr>
      </w:pPr>
      <w:r w:rsidRPr="00A51137">
        <w:rPr>
          <w:rFonts w:eastAsia="Calibri"/>
        </w:rPr>
        <w:t>Upisnik povjerenih</w:t>
      </w:r>
      <w:r w:rsidR="00A357E5" w:rsidRPr="00A51137">
        <w:rPr>
          <w:rFonts w:eastAsia="Calibri"/>
        </w:rPr>
        <w:t xml:space="preserve"> poslova za postupke izdavanja isprava </w:t>
      </w:r>
      <w:r w:rsidR="004670A2" w:rsidRPr="00A51137">
        <w:rPr>
          <w:rFonts w:eastAsia="Calibri"/>
        </w:rPr>
        <w:t xml:space="preserve">prema </w:t>
      </w:r>
      <w:r w:rsidR="00E2745B" w:rsidRPr="00A51137">
        <w:rPr>
          <w:rFonts w:eastAsia="Calibri"/>
        </w:rPr>
        <w:t xml:space="preserve">Uredbi (EU) br. 650/2012 Europskog parlamenta i Vijeća od 4. srpnja 2012. o nadležnosti, mjerodavnom pravu, priznavanju i izvršavanju odluka i prihvaćanju i izvršavanju javnih isprava u nasljednim stvarima i o uspostavi Europske potvrde o nasljeđivanju </w:t>
      </w:r>
      <w:r w:rsidR="004670A2" w:rsidRPr="00A51137">
        <w:rPr>
          <w:rFonts w:eastAsia="Calibri"/>
        </w:rPr>
        <w:t>„UPP/OS</w:t>
      </w:r>
      <w:r w:rsidR="00AD6933" w:rsidRPr="00A51137">
        <w:rPr>
          <w:rFonts w:eastAsia="Calibri"/>
        </w:rPr>
        <w:t>-PN</w:t>
      </w:r>
      <w:r w:rsidR="004670A2" w:rsidRPr="00A51137">
        <w:rPr>
          <w:rFonts w:eastAsia="Calibri"/>
        </w:rPr>
        <w:t>-EU“</w:t>
      </w:r>
      <w:r w:rsidR="00A357E5" w:rsidRPr="00A51137">
        <w:rPr>
          <w:rFonts w:eastAsia="Calibri"/>
        </w:rPr>
        <w:t xml:space="preserve"> sadrži rubrike za upis sljedećih podataka: redni broj</w:t>
      </w:r>
      <w:r w:rsidR="00AD6933" w:rsidRPr="00A51137">
        <w:rPr>
          <w:rFonts w:eastAsia="Calibri"/>
        </w:rPr>
        <w:t xml:space="preserve"> povjerenog posla</w:t>
      </w:r>
      <w:r w:rsidR="00A357E5" w:rsidRPr="00A51137">
        <w:rPr>
          <w:rFonts w:eastAsia="Calibri"/>
        </w:rPr>
        <w:t>, naziv suda koji je posao povjerio, datum primitka</w:t>
      </w:r>
      <w:r w:rsidR="00AD6933" w:rsidRPr="00A51137">
        <w:rPr>
          <w:rFonts w:eastAsia="Calibri"/>
        </w:rPr>
        <w:t xml:space="preserve"> akta</w:t>
      </w:r>
      <w:r w:rsidR="00A357E5" w:rsidRPr="00A51137">
        <w:rPr>
          <w:rFonts w:eastAsia="Calibri"/>
        </w:rPr>
        <w:t xml:space="preserve">, podaci  o podnositelju zahtjeva </w:t>
      </w:r>
      <w:r w:rsidR="000E01EE" w:rsidRPr="00A51137">
        <w:rPr>
          <w:rFonts w:eastAsia="Calibri"/>
        </w:rPr>
        <w:t>(</w:t>
      </w:r>
      <w:r w:rsidR="00AD6933" w:rsidRPr="00A51137">
        <w:rPr>
          <w:rFonts w:eastAsia="Calibri"/>
        </w:rPr>
        <w:t xml:space="preserve">ime, </w:t>
      </w:r>
      <w:r w:rsidR="00A357E5" w:rsidRPr="00A51137">
        <w:rPr>
          <w:rFonts w:eastAsia="Calibri"/>
        </w:rPr>
        <w:t>prezime, adresa,  identifikacijski broj</w:t>
      </w:r>
      <w:r w:rsidR="00AD6933" w:rsidRPr="00A51137">
        <w:rPr>
          <w:rFonts w:eastAsia="Calibri"/>
        </w:rPr>
        <w:t xml:space="preserve"> stranke</w:t>
      </w:r>
      <w:r w:rsidR="00A357E5" w:rsidRPr="00A51137">
        <w:rPr>
          <w:rFonts w:eastAsia="Calibri"/>
        </w:rPr>
        <w:t xml:space="preserve">), referentni broj predmeta (oznaka vezanog ostavinskog predmeta), datum </w:t>
      </w:r>
      <w:r w:rsidR="004E1CAF" w:rsidRPr="00A51137">
        <w:rPr>
          <w:rFonts w:eastAsia="Calibri"/>
        </w:rPr>
        <w:t>izdavanja</w:t>
      </w:r>
      <w:r w:rsidR="00A357E5" w:rsidRPr="00A51137">
        <w:rPr>
          <w:rFonts w:eastAsia="Calibri"/>
        </w:rPr>
        <w:t xml:space="preserve"> isprave, broj izdanih ovjerenih preslika isprave, rok valjanosti isprave, datum primitka </w:t>
      </w:r>
      <w:r w:rsidR="008E2AFE" w:rsidRPr="00A51137">
        <w:rPr>
          <w:rFonts w:eastAsia="Calibri"/>
        </w:rPr>
        <w:t>prigovora</w:t>
      </w:r>
      <w:r w:rsidR="00A357E5" w:rsidRPr="00A51137">
        <w:rPr>
          <w:rFonts w:eastAsia="Calibri"/>
        </w:rPr>
        <w:t xml:space="preserve">, datum primitka zahtjeva za ispravak, izmjenu ili opoziv isprave, podaci o podnositelju zahtjeva za ispravak, izmjenu ili opoziv isprave, datum podnošenja zahtjeva za privremenu obustavu učinaka isprave, datum </w:t>
      </w:r>
      <w:r w:rsidR="000E01EE" w:rsidRPr="00A51137">
        <w:rPr>
          <w:rFonts w:eastAsia="Calibri"/>
        </w:rPr>
        <w:t>otpreme</w:t>
      </w:r>
      <w:r w:rsidR="00A357E5" w:rsidRPr="00A51137">
        <w:rPr>
          <w:rFonts w:eastAsia="Calibri"/>
        </w:rPr>
        <w:t xml:space="preserve"> sudu, primjedba (obrazac broj 6d).</w:t>
      </w:r>
    </w:p>
    <w:p w14:paraId="43C77D24" w14:textId="77777777" w:rsidR="008E2AFE" w:rsidRPr="00A51137" w:rsidRDefault="008E2AFE" w:rsidP="00A51137">
      <w:pPr>
        <w:rPr>
          <w:rFonts w:eastAsia="Calibri"/>
        </w:rPr>
      </w:pPr>
    </w:p>
    <w:p w14:paraId="59870239" w14:textId="77777777" w:rsidR="001F1F56" w:rsidRPr="00A51137" w:rsidRDefault="001F1F56" w:rsidP="00A51137">
      <w:r w:rsidRPr="00A51137">
        <w:t>Upisnici ostalih povjerenih poslova „UPP“</w:t>
      </w:r>
    </w:p>
    <w:p w14:paraId="0A202501" w14:textId="47704DBD" w:rsidR="0025428B" w:rsidRDefault="0025428B" w:rsidP="00A51137">
      <w:r w:rsidRPr="00A51137">
        <w:lastRenderedPageBreak/>
        <w:t>Članak 14.</w:t>
      </w:r>
      <w:r w:rsidR="001F1F56" w:rsidRPr="00A51137">
        <w:t>e</w:t>
      </w:r>
    </w:p>
    <w:p w14:paraId="3A632606" w14:textId="77777777" w:rsidR="00A51137" w:rsidRPr="00A51137" w:rsidRDefault="00A51137" w:rsidP="00A51137"/>
    <w:p w14:paraId="7FDC7E9C" w14:textId="4DC24FC8" w:rsidR="0025428B" w:rsidRPr="00A51137" w:rsidRDefault="0025428B" w:rsidP="00A51137">
      <w:pPr>
        <w:rPr>
          <w:rFonts w:eastAsia="Calibri"/>
        </w:rPr>
      </w:pPr>
      <w:r w:rsidRPr="00A51137">
        <w:rPr>
          <w:rFonts w:eastAsia="Calibri"/>
        </w:rPr>
        <w:t>U</w:t>
      </w:r>
      <w:r w:rsidR="00C23217" w:rsidRPr="00A51137">
        <w:rPr>
          <w:rFonts w:eastAsia="Calibri"/>
        </w:rPr>
        <w:t xml:space="preserve"> Upisnik ostalih </w:t>
      </w:r>
      <w:r w:rsidRPr="00A51137">
        <w:rPr>
          <w:rFonts w:eastAsia="Calibri"/>
        </w:rPr>
        <w:t xml:space="preserve">povjerenih poslova, javni bilježnik </w:t>
      </w:r>
      <w:r w:rsidR="00C23217" w:rsidRPr="00A51137">
        <w:rPr>
          <w:rFonts w:eastAsia="Calibri"/>
        </w:rPr>
        <w:t>upisuje druge poslove koje mu povjeri sud ili druga vlast</w:t>
      </w:r>
      <w:r w:rsidRPr="00A51137">
        <w:rPr>
          <w:rFonts w:eastAsia="Calibri"/>
        </w:rPr>
        <w:t xml:space="preserve">, </w:t>
      </w:r>
      <w:r w:rsidR="00C23217" w:rsidRPr="00A51137">
        <w:rPr>
          <w:rFonts w:eastAsia="Calibri"/>
        </w:rPr>
        <w:t xml:space="preserve">a Upisnik </w:t>
      </w:r>
      <w:r w:rsidRPr="00A51137">
        <w:rPr>
          <w:rFonts w:eastAsia="Calibri"/>
        </w:rPr>
        <w:t xml:space="preserve">sadrži rubrike za upis sljedećih podataka: redni broj povjerenih poslova, </w:t>
      </w:r>
      <w:r w:rsidR="00A818CE" w:rsidRPr="00A51137">
        <w:rPr>
          <w:rFonts w:eastAsia="Calibri"/>
        </w:rPr>
        <w:t xml:space="preserve">naziv suda odnosno druge vlasti, </w:t>
      </w:r>
      <w:r w:rsidRPr="00A51137">
        <w:rPr>
          <w:rFonts w:eastAsia="Calibri"/>
        </w:rPr>
        <w:t xml:space="preserve">datum primitka akta, ime, prezime, OIB i adresa odnosno naziv ili tvrtka i sjedište stranke, opis povjerenog posla, </w:t>
      </w:r>
      <w:r w:rsidR="00A818CE" w:rsidRPr="00A51137">
        <w:rPr>
          <w:rFonts w:eastAsia="Calibri"/>
        </w:rPr>
        <w:t xml:space="preserve">datum donošenja </w:t>
      </w:r>
      <w:r w:rsidR="004B782E" w:rsidRPr="00A51137">
        <w:rPr>
          <w:rFonts w:eastAsia="Calibri"/>
        </w:rPr>
        <w:t>odluke</w:t>
      </w:r>
      <w:r w:rsidR="00A818CE" w:rsidRPr="00A51137">
        <w:rPr>
          <w:rFonts w:eastAsia="Calibri"/>
        </w:rPr>
        <w:t xml:space="preserve">, datum primitka prigovora/žalbe, datum pravomoćnosti </w:t>
      </w:r>
      <w:r w:rsidR="004B782E" w:rsidRPr="00A51137">
        <w:rPr>
          <w:rFonts w:eastAsia="Calibri"/>
        </w:rPr>
        <w:t>odluke</w:t>
      </w:r>
      <w:r w:rsidR="00A818CE" w:rsidRPr="00A51137">
        <w:rPr>
          <w:rFonts w:eastAsia="Calibri"/>
        </w:rPr>
        <w:t xml:space="preserve">, </w:t>
      </w:r>
      <w:r w:rsidRPr="00A51137">
        <w:rPr>
          <w:rFonts w:eastAsia="Calibri"/>
        </w:rPr>
        <w:t xml:space="preserve">datum otpreme sudu ili drugoj vlasti, </w:t>
      </w:r>
      <w:r w:rsidR="00A818CE" w:rsidRPr="00A51137">
        <w:rPr>
          <w:rFonts w:eastAsia="Calibri"/>
        </w:rPr>
        <w:t xml:space="preserve">primjedba </w:t>
      </w:r>
      <w:r w:rsidRPr="00A51137">
        <w:rPr>
          <w:rFonts w:eastAsia="Calibri"/>
        </w:rPr>
        <w:t>(Obrazac broj 6</w:t>
      </w:r>
      <w:r w:rsidR="00A357E5" w:rsidRPr="00A51137">
        <w:rPr>
          <w:rFonts w:eastAsia="Calibri"/>
        </w:rPr>
        <w:t>e</w:t>
      </w:r>
      <w:r w:rsidRPr="00A51137">
        <w:rPr>
          <w:rFonts w:eastAsia="Calibri"/>
        </w:rPr>
        <w:t>).“</w:t>
      </w:r>
      <w:r w:rsidR="00A51137">
        <w:rPr>
          <w:rFonts w:eastAsia="Calibri"/>
        </w:rPr>
        <w:t>.</w:t>
      </w:r>
    </w:p>
    <w:p w14:paraId="2FD1451C" w14:textId="77777777" w:rsidR="00B70D66" w:rsidRPr="00A51137" w:rsidRDefault="00B70D66" w:rsidP="00A51137">
      <w:pPr>
        <w:rPr>
          <w:rFonts w:eastAsia="Calibri"/>
        </w:rPr>
      </w:pPr>
    </w:p>
    <w:p w14:paraId="3BE0701A" w14:textId="327B8100" w:rsidR="00A357E5" w:rsidRDefault="00A357E5"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w:t>
      </w:r>
      <w:r w:rsidR="004670A2" w:rsidRPr="00A51137">
        <w:rPr>
          <w:rFonts w:ascii="Times New Roman" w:hAnsi="Times New Roman" w:cs="Times New Roman"/>
          <w:color w:val="000000" w:themeColor="text1"/>
          <w:sz w:val="24"/>
          <w:szCs w:val="24"/>
        </w:rPr>
        <w:t xml:space="preserve"> </w:t>
      </w:r>
      <w:r w:rsidR="00006FAA" w:rsidRPr="00A51137">
        <w:rPr>
          <w:rFonts w:ascii="Times New Roman" w:hAnsi="Times New Roman" w:cs="Times New Roman"/>
          <w:color w:val="000000" w:themeColor="text1"/>
          <w:sz w:val="24"/>
          <w:szCs w:val="24"/>
        </w:rPr>
        <w:t>6</w:t>
      </w:r>
      <w:r w:rsidR="004670A2" w:rsidRPr="00A51137">
        <w:rPr>
          <w:rFonts w:ascii="Times New Roman" w:hAnsi="Times New Roman" w:cs="Times New Roman"/>
          <w:color w:val="000000" w:themeColor="text1"/>
          <w:sz w:val="24"/>
          <w:szCs w:val="24"/>
        </w:rPr>
        <w:t>.</w:t>
      </w:r>
    </w:p>
    <w:p w14:paraId="4710B291" w14:textId="77777777" w:rsidR="00A51137" w:rsidRPr="00A51137" w:rsidRDefault="00A51137" w:rsidP="00A51137">
      <w:pPr>
        <w:rPr>
          <w:rFonts w:eastAsia="Calibri"/>
        </w:rPr>
      </w:pPr>
    </w:p>
    <w:p w14:paraId="42F338D9" w14:textId="108DBD13" w:rsidR="007F2BBE" w:rsidRPr="00A51137" w:rsidRDefault="00A357E5" w:rsidP="00A51137">
      <w:pPr>
        <w:rPr>
          <w:rFonts w:eastAsia="Calibri"/>
        </w:rPr>
      </w:pPr>
      <w:r w:rsidRPr="00A51137">
        <w:rPr>
          <w:rFonts w:eastAsia="Calibri"/>
        </w:rPr>
        <w:t xml:space="preserve">U članku </w:t>
      </w:r>
      <w:r w:rsidR="007F2BBE" w:rsidRPr="00A51137">
        <w:rPr>
          <w:rFonts w:eastAsia="Calibri"/>
        </w:rPr>
        <w:t>29.</w:t>
      </w:r>
      <w:r w:rsidR="00DA1976" w:rsidRPr="00A51137">
        <w:rPr>
          <w:rFonts w:eastAsia="Calibri"/>
        </w:rPr>
        <w:t xml:space="preserve"> stavku 1.</w:t>
      </w:r>
      <w:r w:rsidR="007F2BBE" w:rsidRPr="00A51137">
        <w:rPr>
          <w:rFonts w:eastAsia="Calibri"/>
        </w:rPr>
        <w:t xml:space="preserve"> riječi: „posljednja dva broja“ z</w:t>
      </w:r>
      <w:r w:rsidR="00B70D66" w:rsidRPr="00A51137">
        <w:rPr>
          <w:rFonts w:eastAsia="Calibri"/>
        </w:rPr>
        <w:t>amjenjuju se riječju: „oznake“.</w:t>
      </w:r>
    </w:p>
    <w:p w14:paraId="0A552123" w14:textId="77777777" w:rsidR="00B70D66" w:rsidRPr="00A51137" w:rsidRDefault="00B70D66" w:rsidP="00A51137">
      <w:pPr>
        <w:rPr>
          <w:rFonts w:eastAsia="Calibri"/>
        </w:rPr>
      </w:pPr>
    </w:p>
    <w:p w14:paraId="07D8BED8" w14:textId="669F4F26" w:rsidR="007F2BBE" w:rsidRPr="00A51137" w:rsidRDefault="007F2BBE"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 xml:space="preserve">Članak </w:t>
      </w:r>
      <w:r w:rsidR="00006FAA" w:rsidRPr="00A51137">
        <w:rPr>
          <w:rFonts w:ascii="Times New Roman" w:hAnsi="Times New Roman" w:cs="Times New Roman"/>
          <w:color w:val="000000" w:themeColor="text1"/>
          <w:sz w:val="24"/>
          <w:szCs w:val="24"/>
        </w:rPr>
        <w:t>7</w:t>
      </w:r>
      <w:r w:rsidRPr="00A51137">
        <w:rPr>
          <w:rFonts w:ascii="Times New Roman" w:hAnsi="Times New Roman" w:cs="Times New Roman"/>
          <w:color w:val="000000" w:themeColor="text1"/>
          <w:sz w:val="24"/>
          <w:szCs w:val="24"/>
        </w:rPr>
        <w:t>.</w:t>
      </w:r>
    </w:p>
    <w:p w14:paraId="08AC42EB" w14:textId="77777777" w:rsidR="00A51137" w:rsidRPr="00A51137" w:rsidRDefault="00A51137" w:rsidP="00A51137">
      <w:pPr>
        <w:rPr>
          <w:rFonts w:eastAsia="Calibri"/>
        </w:rPr>
      </w:pPr>
    </w:p>
    <w:p w14:paraId="531A2131" w14:textId="2C783862" w:rsidR="00A51137" w:rsidRPr="00A51137" w:rsidRDefault="007F2BBE" w:rsidP="00A51137">
      <w:pPr>
        <w:rPr>
          <w:rFonts w:eastAsia="Calibri"/>
        </w:rPr>
      </w:pPr>
      <w:r w:rsidRPr="00A51137">
        <w:rPr>
          <w:rFonts w:eastAsia="Calibri"/>
        </w:rPr>
        <w:t xml:space="preserve">U članku </w:t>
      </w:r>
      <w:r w:rsidR="00A357E5" w:rsidRPr="00A51137">
        <w:rPr>
          <w:rFonts w:eastAsia="Calibri"/>
        </w:rPr>
        <w:t>41. stavku 1. riječi: „pisaćim strojem ili drugim sredstvom mehaničkog pisanja“ zamjenjuju se riječ</w:t>
      </w:r>
      <w:r w:rsidR="00D609F5" w:rsidRPr="00A51137">
        <w:rPr>
          <w:rFonts w:eastAsia="Calibri"/>
        </w:rPr>
        <w:t>ima</w:t>
      </w:r>
      <w:r w:rsidR="00A357E5" w:rsidRPr="00A51137">
        <w:rPr>
          <w:rFonts w:eastAsia="Calibri"/>
        </w:rPr>
        <w:t>: „</w:t>
      </w:r>
      <w:r w:rsidR="00D609F5" w:rsidRPr="00A51137">
        <w:rPr>
          <w:rFonts w:eastAsia="Calibri"/>
        </w:rPr>
        <w:t xml:space="preserve">na </w:t>
      </w:r>
      <w:r w:rsidR="00A357E5" w:rsidRPr="00A51137">
        <w:rPr>
          <w:rFonts w:eastAsia="Calibri"/>
        </w:rPr>
        <w:t>računal</w:t>
      </w:r>
      <w:r w:rsidR="00D609F5" w:rsidRPr="00A51137">
        <w:rPr>
          <w:rFonts w:eastAsia="Calibri"/>
        </w:rPr>
        <w:t>u</w:t>
      </w:r>
      <w:r w:rsidR="00A357E5" w:rsidRPr="00A51137">
        <w:rPr>
          <w:rFonts w:eastAsia="Calibri"/>
        </w:rPr>
        <w:t>“, a riječ: „debelom“ briše se.</w:t>
      </w:r>
    </w:p>
    <w:p w14:paraId="08D10656" w14:textId="3A238E6E" w:rsidR="00FD396A" w:rsidRPr="00A51137" w:rsidRDefault="00FD396A" w:rsidP="00A51137">
      <w:pPr>
        <w:rPr>
          <w:rFonts w:eastAsia="Calibri"/>
        </w:rPr>
      </w:pPr>
      <w:r w:rsidRPr="00A51137">
        <w:rPr>
          <w:rFonts w:eastAsia="Calibri"/>
        </w:rPr>
        <w:t xml:space="preserve">U stavku 2. riječi: „ili pisaćim strojem“ brišu se. </w:t>
      </w:r>
    </w:p>
    <w:p w14:paraId="011BE43D" w14:textId="7A4956C9" w:rsidR="00FD396A" w:rsidRPr="00A51137" w:rsidRDefault="00FD396A" w:rsidP="00A51137">
      <w:pPr>
        <w:rPr>
          <w:rFonts w:eastAsia="Calibri"/>
        </w:rPr>
      </w:pPr>
      <w:r w:rsidRPr="00A51137">
        <w:rPr>
          <w:rFonts w:eastAsia="Calibri"/>
        </w:rPr>
        <w:t>U stavku 3. riječi: „Prvi primjerak“ zamjenjuju se riječju: „Izvornik“.</w:t>
      </w:r>
    </w:p>
    <w:p w14:paraId="235E7DE3" w14:textId="6BF5B673" w:rsidR="00FD396A" w:rsidRPr="00A51137" w:rsidRDefault="00FD396A" w:rsidP="00A51137">
      <w:pPr>
        <w:rPr>
          <w:rFonts w:eastAsia="Calibri"/>
        </w:rPr>
      </w:pPr>
      <w:r w:rsidRPr="00A51137">
        <w:rPr>
          <w:rFonts w:eastAsia="Calibri"/>
        </w:rPr>
        <w:t>U stavku 5. drugoj rečenici iza riječi: „brojem“ dodaju se riječi: „</w:t>
      </w:r>
      <w:r w:rsidR="004B782E" w:rsidRPr="00A51137">
        <w:rPr>
          <w:rFonts w:eastAsia="Calibri"/>
        </w:rPr>
        <w:t xml:space="preserve">odnosno </w:t>
      </w:r>
      <w:r w:rsidRPr="00A51137">
        <w:rPr>
          <w:rFonts w:eastAsia="Calibri"/>
        </w:rPr>
        <w:t>i podbrojem“.</w:t>
      </w:r>
    </w:p>
    <w:p w14:paraId="780D42EA" w14:textId="77777777" w:rsidR="00BE1222" w:rsidRPr="00A51137" w:rsidRDefault="00BE1222" w:rsidP="00A51137">
      <w:pPr>
        <w:rPr>
          <w:rFonts w:eastAsia="Calibri"/>
        </w:rPr>
      </w:pPr>
    </w:p>
    <w:p w14:paraId="3A55AF77" w14:textId="1B17CA71" w:rsidR="00FD396A" w:rsidRDefault="00FD396A"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w:t>
      </w:r>
      <w:r w:rsidR="007F2BBE" w:rsidRPr="00A51137">
        <w:rPr>
          <w:rFonts w:ascii="Times New Roman" w:hAnsi="Times New Roman" w:cs="Times New Roman"/>
          <w:color w:val="000000" w:themeColor="text1"/>
          <w:sz w:val="24"/>
          <w:szCs w:val="24"/>
        </w:rPr>
        <w:t xml:space="preserve"> </w:t>
      </w:r>
      <w:r w:rsidR="00006FAA" w:rsidRPr="00A51137">
        <w:rPr>
          <w:rFonts w:ascii="Times New Roman" w:hAnsi="Times New Roman" w:cs="Times New Roman"/>
          <w:color w:val="000000" w:themeColor="text1"/>
          <w:sz w:val="24"/>
          <w:szCs w:val="24"/>
        </w:rPr>
        <w:t>8</w:t>
      </w:r>
      <w:r w:rsidR="007F2BBE" w:rsidRPr="00A51137">
        <w:rPr>
          <w:rFonts w:ascii="Times New Roman" w:hAnsi="Times New Roman" w:cs="Times New Roman"/>
          <w:color w:val="000000" w:themeColor="text1"/>
          <w:sz w:val="24"/>
          <w:szCs w:val="24"/>
        </w:rPr>
        <w:t>.</w:t>
      </w:r>
    </w:p>
    <w:p w14:paraId="7ABE056C" w14:textId="77777777" w:rsidR="00A51137" w:rsidRPr="00A51137" w:rsidRDefault="00A51137" w:rsidP="00A51137">
      <w:pPr>
        <w:rPr>
          <w:rFonts w:eastAsia="Calibri"/>
        </w:rPr>
      </w:pPr>
    </w:p>
    <w:p w14:paraId="7F8DB442" w14:textId="7B8AA388" w:rsidR="00FD396A" w:rsidRPr="00A51137" w:rsidRDefault="00FD396A" w:rsidP="00A51137">
      <w:pPr>
        <w:rPr>
          <w:rFonts w:eastAsia="Calibri"/>
        </w:rPr>
      </w:pPr>
      <w:r w:rsidRPr="00A51137">
        <w:rPr>
          <w:rFonts w:eastAsia="Calibri"/>
        </w:rPr>
        <w:t xml:space="preserve">U članku 42. </w:t>
      </w:r>
      <w:bookmarkStart w:id="4" w:name="_Hlk150932863"/>
      <w:r w:rsidRPr="00A51137">
        <w:rPr>
          <w:rFonts w:eastAsia="Calibri"/>
        </w:rPr>
        <w:t>iza riječi: „(Obrazac broj 16)</w:t>
      </w:r>
      <w:r w:rsidR="00CD4C33" w:rsidRPr="00A51137">
        <w:rPr>
          <w:rFonts w:eastAsia="Calibri"/>
        </w:rPr>
        <w:t>“</w:t>
      </w:r>
      <w:r w:rsidRPr="00A51137">
        <w:rPr>
          <w:rFonts w:eastAsia="Calibri"/>
        </w:rPr>
        <w:t xml:space="preserve"> umjesto zareza dodaje se riječ</w:t>
      </w:r>
      <w:r w:rsidR="00D609F5" w:rsidRPr="00A51137">
        <w:rPr>
          <w:rFonts w:eastAsia="Calibri"/>
        </w:rPr>
        <w:t xml:space="preserve">: „ili“, a </w:t>
      </w:r>
      <w:r w:rsidRPr="00A51137">
        <w:rPr>
          <w:rFonts w:eastAsia="Calibri"/>
        </w:rPr>
        <w:t>riječi: „pisaćim strojem ili drugim sredstvom mehaničkog pisanja“ zamjenjuju se riječ</w:t>
      </w:r>
      <w:r w:rsidR="00D609F5" w:rsidRPr="00A51137">
        <w:rPr>
          <w:rFonts w:eastAsia="Calibri"/>
        </w:rPr>
        <w:t>ima</w:t>
      </w:r>
      <w:r w:rsidRPr="00A51137">
        <w:rPr>
          <w:rFonts w:eastAsia="Calibri"/>
        </w:rPr>
        <w:t>: „</w:t>
      </w:r>
      <w:r w:rsidR="00D609F5" w:rsidRPr="00A51137">
        <w:rPr>
          <w:rFonts w:eastAsia="Calibri"/>
        </w:rPr>
        <w:t xml:space="preserve">na </w:t>
      </w:r>
      <w:r w:rsidRPr="00A51137">
        <w:rPr>
          <w:rFonts w:eastAsia="Calibri"/>
        </w:rPr>
        <w:t>računa</w:t>
      </w:r>
      <w:r w:rsidR="00D609F5" w:rsidRPr="00A51137">
        <w:rPr>
          <w:rFonts w:eastAsia="Calibri"/>
        </w:rPr>
        <w:t xml:space="preserve">lu“. </w:t>
      </w:r>
      <w:bookmarkEnd w:id="4"/>
    </w:p>
    <w:p w14:paraId="3DB99609" w14:textId="77777777" w:rsidR="00B70D66" w:rsidRPr="00A51137" w:rsidRDefault="00B70D66" w:rsidP="00A51137">
      <w:pPr>
        <w:rPr>
          <w:rFonts w:eastAsia="Calibri"/>
        </w:rPr>
      </w:pPr>
    </w:p>
    <w:p w14:paraId="5128A06E" w14:textId="66E2FF29" w:rsidR="00D609F5" w:rsidRPr="00A51137" w:rsidRDefault="00D609F5"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w:t>
      </w:r>
      <w:r w:rsidR="007F2BBE" w:rsidRPr="00A51137">
        <w:rPr>
          <w:rFonts w:ascii="Times New Roman" w:hAnsi="Times New Roman" w:cs="Times New Roman"/>
          <w:color w:val="000000" w:themeColor="text1"/>
          <w:sz w:val="24"/>
          <w:szCs w:val="24"/>
        </w:rPr>
        <w:t xml:space="preserve"> </w:t>
      </w:r>
      <w:r w:rsidR="00006FAA" w:rsidRPr="00A51137">
        <w:rPr>
          <w:rFonts w:ascii="Times New Roman" w:hAnsi="Times New Roman" w:cs="Times New Roman"/>
          <w:color w:val="000000" w:themeColor="text1"/>
          <w:sz w:val="24"/>
          <w:szCs w:val="24"/>
        </w:rPr>
        <w:t>9</w:t>
      </w:r>
      <w:r w:rsidR="007F2BBE" w:rsidRPr="00A51137">
        <w:rPr>
          <w:rFonts w:ascii="Times New Roman" w:hAnsi="Times New Roman" w:cs="Times New Roman"/>
          <w:color w:val="000000" w:themeColor="text1"/>
          <w:sz w:val="24"/>
          <w:szCs w:val="24"/>
        </w:rPr>
        <w:t>.</w:t>
      </w:r>
    </w:p>
    <w:p w14:paraId="2D63BCB6" w14:textId="77777777" w:rsidR="00A51137" w:rsidRPr="00A51137" w:rsidRDefault="00A51137" w:rsidP="00A51137">
      <w:pPr>
        <w:rPr>
          <w:rFonts w:eastAsia="Calibri"/>
        </w:rPr>
      </w:pPr>
    </w:p>
    <w:p w14:paraId="4B46A3D8" w14:textId="664B4C69" w:rsidR="00D609F5" w:rsidRDefault="00D609F5" w:rsidP="00A51137">
      <w:pPr>
        <w:rPr>
          <w:rFonts w:eastAsia="Calibri"/>
        </w:rPr>
      </w:pPr>
      <w:r w:rsidRPr="00A51137">
        <w:rPr>
          <w:rFonts w:eastAsia="Calibri"/>
        </w:rPr>
        <w:t>U članku 43. stavku 1. iza riječi: „(Obrazac broj 17)</w:t>
      </w:r>
      <w:r w:rsidR="00CD4C33" w:rsidRPr="00A51137">
        <w:rPr>
          <w:rFonts w:eastAsia="Calibri"/>
        </w:rPr>
        <w:t>“</w:t>
      </w:r>
      <w:r w:rsidRPr="00A51137">
        <w:rPr>
          <w:rFonts w:eastAsia="Calibri"/>
        </w:rPr>
        <w:t xml:space="preserve"> umjesto zareza dodaje se riječ: „ili“, a riječi: „pisaćim strojem ili drugim sredstvom mehaničkog pisanja“ zamjenjuju se riječima: „na računalu“.</w:t>
      </w:r>
    </w:p>
    <w:p w14:paraId="71BF3E1F" w14:textId="77777777" w:rsidR="00A51137" w:rsidRPr="00A51137" w:rsidRDefault="00A51137" w:rsidP="00A51137">
      <w:pPr>
        <w:rPr>
          <w:rFonts w:eastAsia="Calibri"/>
        </w:rPr>
      </w:pPr>
    </w:p>
    <w:p w14:paraId="6F271155" w14:textId="6C3EF7F5" w:rsidR="0044517B" w:rsidRPr="00A51137" w:rsidRDefault="0044517B" w:rsidP="00A51137">
      <w:pPr>
        <w:rPr>
          <w:rFonts w:eastAsia="Calibri"/>
        </w:rPr>
      </w:pPr>
      <w:r w:rsidRPr="00A51137">
        <w:rPr>
          <w:rFonts w:eastAsia="Calibri"/>
        </w:rPr>
        <w:t>U stavku 2. iza riječi: „(Obrazac broj 18)</w:t>
      </w:r>
      <w:r w:rsidR="00CD4C33" w:rsidRPr="00A51137">
        <w:rPr>
          <w:rFonts w:eastAsia="Calibri"/>
        </w:rPr>
        <w:t>“</w:t>
      </w:r>
      <w:r w:rsidRPr="00A51137">
        <w:rPr>
          <w:rFonts w:eastAsia="Calibri"/>
        </w:rPr>
        <w:t xml:space="preserve"> umjesto zareza dodaje se riječ: „ili“, a riječi: „pisaćim strojem ili drugim sredstvom mehaničkog pisanja“ zamjenjuju se riječima: „na računalu“.</w:t>
      </w:r>
    </w:p>
    <w:p w14:paraId="13BDA26D" w14:textId="77777777" w:rsidR="00B70D66" w:rsidRPr="00A51137" w:rsidRDefault="00B70D66" w:rsidP="00A51137">
      <w:pPr>
        <w:rPr>
          <w:rFonts w:eastAsia="Calibri"/>
        </w:rPr>
      </w:pPr>
    </w:p>
    <w:p w14:paraId="37EDE63A" w14:textId="50BF0D44" w:rsidR="0044517B" w:rsidRDefault="0044517B"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w:t>
      </w:r>
      <w:r w:rsidR="007F2BBE" w:rsidRPr="00A51137">
        <w:rPr>
          <w:rFonts w:ascii="Times New Roman" w:hAnsi="Times New Roman" w:cs="Times New Roman"/>
          <w:color w:val="000000" w:themeColor="text1"/>
          <w:sz w:val="24"/>
          <w:szCs w:val="24"/>
        </w:rPr>
        <w:t xml:space="preserve"> </w:t>
      </w:r>
      <w:r w:rsidR="00006FAA" w:rsidRPr="00A51137">
        <w:rPr>
          <w:rFonts w:ascii="Times New Roman" w:hAnsi="Times New Roman" w:cs="Times New Roman"/>
          <w:color w:val="000000" w:themeColor="text1"/>
          <w:sz w:val="24"/>
          <w:szCs w:val="24"/>
        </w:rPr>
        <w:t>10</w:t>
      </w:r>
      <w:r w:rsidR="007F2BBE" w:rsidRPr="00A51137">
        <w:rPr>
          <w:rFonts w:ascii="Times New Roman" w:hAnsi="Times New Roman" w:cs="Times New Roman"/>
          <w:color w:val="000000" w:themeColor="text1"/>
          <w:sz w:val="24"/>
          <w:szCs w:val="24"/>
        </w:rPr>
        <w:t>.</w:t>
      </w:r>
    </w:p>
    <w:p w14:paraId="4C6CDA05" w14:textId="77777777" w:rsidR="00A51137" w:rsidRPr="00A51137" w:rsidRDefault="00A51137" w:rsidP="00A51137">
      <w:pPr>
        <w:rPr>
          <w:rFonts w:eastAsia="Calibri"/>
        </w:rPr>
      </w:pPr>
    </w:p>
    <w:p w14:paraId="5DD9FDC0" w14:textId="06F4D660" w:rsidR="0044517B" w:rsidRDefault="0044517B" w:rsidP="00A51137">
      <w:pPr>
        <w:rPr>
          <w:rFonts w:eastAsia="Calibri"/>
        </w:rPr>
      </w:pPr>
      <w:r w:rsidRPr="00A51137">
        <w:rPr>
          <w:rFonts w:eastAsia="Calibri"/>
        </w:rPr>
        <w:t xml:space="preserve">U članku 45. stavku 1. riječi: “pisaćim strojem ili kompjutorski“ zamjenjuju se riječima: „na računalu“, a riječ: „stavovima“ riječju: „stavcima“. </w:t>
      </w:r>
    </w:p>
    <w:p w14:paraId="79D0CB35" w14:textId="77777777" w:rsidR="00A51137" w:rsidRPr="00A51137" w:rsidRDefault="00A51137" w:rsidP="00A51137">
      <w:pPr>
        <w:rPr>
          <w:rFonts w:eastAsia="Calibri"/>
        </w:rPr>
      </w:pPr>
    </w:p>
    <w:p w14:paraId="1432A69E" w14:textId="2E34184F" w:rsidR="008D427B" w:rsidRPr="00A51137" w:rsidRDefault="008D427B" w:rsidP="00A51137">
      <w:pPr>
        <w:rPr>
          <w:rFonts w:eastAsia="Calibri"/>
        </w:rPr>
      </w:pPr>
      <w:r w:rsidRPr="00A51137">
        <w:rPr>
          <w:rFonts w:eastAsia="Calibri"/>
        </w:rPr>
        <w:t>U stavku 2. riječi: „pisaćim strojem ili drugim sredstvom mehaničkog pisanja“ zamjenjuju se riječima: „na računalu“.</w:t>
      </w:r>
    </w:p>
    <w:p w14:paraId="6D0CEA30" w14:textId="77777777" w:rsidR="00B70D66" w:rsidRPr="00A51137" w:rsidRDefault="00B70D66" w:rsidP="00A51137">
      <w:pPr>
        <w:rPr>
          <w:rFonts w:eastAsia="Calibri"/>
        </w:rPr>
      </w:pPr>
    </w:p>
    <w:p w14:paraId="2F6A540C" w14:textId="5A10A225" w:rsidR="008D427B" w:rsidRDefault="00750BD0"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lastRenderedPageBreak/>
        <w:t>Članak</w:t>
      </w:r>
      <w:r w:rsidR="007F2BBE" w:rsidRPr="00A51137">
        <w:rPr>
          <w:rFonts w:ascii="Times New Roman" w:hAnsi="Times New Roman" w:cs="Times New Roman"/>
          <w:color w:val="000000" w:themeColor="text1"/>
          <w:sz w:val="24"/>
          <w:szCs w:val="24"/>
        </w:rPr>
        <w:t xml:space="preserve"> </w:t>
      </w:r>
      <w:r w:rsidR="00CB2C93" w:rsidRPr="00A51137">
        <w:rPr>
          <w:rFonts w:ascii="Times New Roman" w:hAnsi="Times New Roman" w:cs="Times New Roman"/>
          <w:color w:val="000000" w:themeColor="text1"/>
          <w:sz w:val="24"/>
          <w:szCs w:val="24"/>
        </w:rPr>
        <w:t>1</w:t>
      </w:r>
      <w:r w:rsidR="00006FAA" w:rsidRPr="00A51137">
        <w:rPr>
          <w:rFonts w:ascii="Times New Roman" w:hAnsi="Times New Roman" w:cs="Times New Roman"/>
          <w:color w:val="000000" w:themeColor="text1"/>
          <w:sz w:val="24"/>
          <w:szCs w:val="24"/>
        </w:rPr>
        <w:t>1</w:t>
      </w:r>
      <w:r w:rsidR="007F2BBE" w:rsidRPr="00A51137">
        <w:rPr>
          <w:rFonts w:ascii="Times New Roman" w:hAnsi="Times New Roman" w:cs="Times New Roman"/>
          <w:color w:val="000000" w:themeColor="text1"/>
          <w:sz w:val="24"/>
          <w:szCs w:val="24"/>
        </w:rPr>
        <w:t>.</w:t>
      </w:r>
    </w:p>
    <w:p w14:paraId="4B2942E0" w14:textId="77777777" w:rsidR="00A51137" w:rsidRPr="00A51137" w:rsidRDefault="00A51137" w:rsidP="00A51137">
      <w:pPr>
        <w:rPr>
          <w:rFonts w:eastAsia="Calibri"/>
        </w:rPr>
      </w:pPr>
    </w:p>
    <w:p w14:paraId="5C1297A3" w14:textId="17148650" w:rsidR="00750BD0" w:rsidRPr="00A51137" w:rsidRDefault="00750BD0" w:rsidP="00A51137">
      <w:pPr>
        <w:rPr>
          <w:rFonts w:eastAsia="Calibri"/>
        </w:rPr>
      </w:pPr>
      <w:r w:rsidRPr="00A51137">
        <w:rPr>
          <w:rFonts w:eastAsia="Calibri"/>
        </w:rPr>
        <w:t>U članku 48. stavcima 1. i 2. riječi: „pisaćim strojem, drugim sredstvom mehaničkog pisanja“ zamjenjuju se riječima: „na računalu“.</w:t>
      </w:r>
    </w:p>
    <w:p w14:paraId="2381354A" w14:textId="77777777" w:rsidR="00B70D66" w:rsidRPr="00A51137" w:rsidRDefault="00B70D66" w:rsidP="00A51137">
      <w:pPr>
        <w:rPr>
          <w:rFonts w:eastAsia="Calibri"/>
        </w:rPr>
      </w:pPr>
    </w:p>
    <w:p w14:paraId="2D9EC01A" w14:textId="08F778A0" w:rsidR="00750BD0" w:rsidRDefault="00750BD0"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w:t>
      </w:r>
      <w:r w:rsidR="007F2BBE" w:rsidRPr="00A51137">
        <w:rPr>
          <w:rFonts w:ascii="Times New Roman" w:hAnsi="Times New Roman" w:cs="Times New Roman"/>
          <w:color w:val="000000" w:themeColor="text1"/>
          <w:sz w:val="24"/>
          <w:szCs w:val="24"/>
        </w:rPr>
        <w:t xml:space="preserve"> 1</w:t>
      </w:r>
      <w:r w:rsidR="00006FAA" w:rsidRPr="00A51137">
        <w:rPr>
          <w:rFonts w:ascii="Times New Roman" w:hAnsi="Times New Roman" w:cs="Times New Roman"/>
          <w:color w:val="000000" w:themeColor="text1"/>
          <w:sz w:val="24"/>
          <w:szCs w:val="24"/>
        </w:rPr>
        <w:t>2</w:t>
      </w:r>
      <w:r w:rsidR="007F2BBE" w:rsidRPr="00A51137">
        <w:rPr>
          <w:rFonts w:ascii="Times New Roman" w:hAnsi="Times New Roman" w:cs="Times New Roman"/>
          <w:color w:val="000000" w:themeColor="text1"/>
          <w:sz w:val="24"/>
          <w:szCs w:val="24"/>
        </w:rPr>
        <w:t>.</w:t>
      </w:r>
    </w:p>
    <w:p w14:paraId="18DB3F29" w14:textId="77777777" w:rsidR="00A51137" w:rsidRPr="00A51137" w:rsidRDefault="00A51137" w:rsidP="00A51137">
      <w:pPr>
        <w:rPr>
          <w:rFonts w:eastAsia="Calibri"/>
        </w:rPr>
      </w:pPr>
    </w:p>
    <w:p w14:paraId="18591113" w14:textId="097179D1" w:rsidR="00750BD0" w:rsidRPr="00A51137" w:rsidRDefault="00750BD0" w:rsidP="00A51137">
      <w:pPr>
        <w:rPr>
          <w:rFonts w:eastAsia="Calibri"/>
        </w:rPr>
      </w:pPr>
      <w:r w:rsidRPr="00A51137">
        <w:rPr>
          <w:rFonts w:eastAsia="Calibri"/>
        </w:rPr>
        <w:t>U članku 49. riječi: „teleksa“ zamjenjuju se riječima: „adrese elektroničke pošte“.</w:t>
      </w:r>
    </w:p>
    <w:p w14:paraId="2EE6297B" w14:textId="77777777" w:rsidR="00B70D66" w:rsidRPr="00A51137" w:rsidRDefault="00B70D66" w:rsidP="00A51137">
      <w:pPr>
        <w:rPr>
          <w:rFonts w:eastAsia="Calibri"/>
        </w:rPr>
      </w:pPr>
    </w:p>
    <w:p w14:paraId="615AF6BA" w14:textId="2E12C1BE" w:rsidR="00750BD0" w:rsidRPr="00A51137" w:rsidRDefault="00750BD0"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w:t>
      </w:r>
      <w:r w:rsidR="007F2BBE" w:rsidRPr="00A51137">
        <w:rPr>
          <w:rFonts w:ascii="Times New Roman" w:hAnsi="Times New Roman" w:cs="Times New Roman"/>
          <w:color w:val="000000" w:themeColor="text1"/>
          <w:sz w:val="24"/>
          <w:szCs w:val="24"/>
        </w:rPr>
        <w:t xml:space="preserve"> 1</w:t>
      </w:r>
      <w:r w:rsidR="00006FAA" w:rsidRPr="00A51137">
        <w:rPr>
          <w:rFonts w:ascii="Times New Roman" w:hAnsi="Times New Roman" w:cs="Times New Roman"/>
          <w:color w:val="000000" w:themeColor="text1"/>
          <w:sz w:val="24"/>
          <w:szCs w:val="24"/>
        </w:rPr>
        <w:t>3</w:t>
      </w:r>
      <w:r w:rsidR="007F2BBE" w:rsidRPr="00A51137">
        <w:rPr>
          <w:rFonts w:ascii="Times New Roman" w:hAnsi="Times New Roman" w:cs="Times New Roman"/>
          <w:color w:val="000000" w:themeColor="text1"/>
          <w:sz w:val="24"/>
          <w:szCs w:val="24"/>
        </w:rPr>
        <w:t>.</w:t>
      </w:r>
    </w:p>
    <w:p w14:paraId="209F5231" w14:textId="77777777" w:rsidR="00A51137" w:rsidRPr="00A51137" w:rsidRDefault="00A51137" w:rsidP="00A51137">
      <w:pPr>
        <w:rPr>
          <w:rFonts w:eastAsia="Calibri"/>
        </w:rPr>
      </w:pPr>
    </w:p>
    <w:p w14:paraId="3DC2B309" w14:textId="1B20F62C" w:rsidR="00DA7DF2" w:rsidRDefault="00DA7DF2" w:rsidP="00A51137">
      <w:pPr>
        <w:rPr>
          <w:rFonts w:eastAsia="Calibri"/>
        </w:rPr>
      </w:pPr>
      <w:r w:rsidRPr="00A51137">
        <w:rPr>
          <w:rFonts w:eastAsia="Calibri"/>
        </w:rPr>
        <w:t>Naslov iznad članka 51. mijenja se i glasi:</w:t>
      </w:r>
    </w:p>
    <w:p w14:paraId="5A90BDB1" w14:textId="77777777" w:rsidR="00A51137" w:rsidRPr="00A51137" w:rsidRDefault="00A51137" w:rsidP="00A51137">
      <w:pPr>
        <w:rPr>
          <w:rFonts w:eastAsia="Calibri"/>
        </w:rPr>
      </w:pPr>
    </w:p>
    <w:p w14:paraId="551BA6F8" w14:textId="2FCD0119" w:rsidR="00DA7DF2" w:rsidRPr="00A51137" w:rsidRDefault="00DA7DF2" w:rsidP="00A51137">
      <w:pPr>
        <w:rPr>
          <w:rFonts w:eastAsia="Calibri"/>
        </w:rPr>
      </w:pPr>
      <w:r w:rsidRPr="00A51137">
        <w:rPr>
          <w:rFonts w:eastAsia="Calibri"/>
        </w:rPr>
        <w:t>„Način ovjere potpisa, ruko</w:t>
      </w:r>
      <w:r w:rsidR="00264466" w:rsidRPr="00A51137">
        <w:rPr>
          <w:rFonts w:eastAsia="Calibri"/>
        </w:rPr>
        <w:t>znak</w:t>
      </w:r>
      <w:r w:rsidRPr="00A51137">
        <w:rPr>
          <w:rFonts w:eastAsia="Calibri"/>
        </w:rPr>
        <w:t>a, prijepisa i preslika“</w:t>
      </w:r>
      <w:r w:rsidR="00BE1222" w:rsidRPr="00A51137">
        <w:rPr>
          <w:rFonts w:eastAsia="Calibri"/>
        </w:rPr>
        <w:t>.</w:t>
      </w:r>
    </w:p>
    <w:p w14:paraId="17F50909" w14:textId="7DCA029E" w:rsidR="00264466" w:rsidRDefault="00750BD0" w:rsidP="00A51137">
      <w:pPr>
        <w:rPr>
          <w:rFonts w:eastAsia="Calibri"/>
        </w:rPr>
      </w:pPr>
      <w:r w:rsidRPr="00A51137">
        <w:rPr>
          <w:rFonts w:eastAsia="Calibri"/>
        </w:rPr>
        <w:t xml:space="preserve">U članku 51. </w:t>
      </w:r>
      <w:r w:rsidR="00264466" w:rsidRPr="00A51137">
        <w:rPr>
          <w:rFonts w:eastAsia="Calibri"/>
        </w:rPr>
        <w:t>stavak 1. mijenja se i glasi:</w:t>
      </w:r>
    </w:p>
    <w:p w14:paraId="49D36700" w14:textId="77777777" w:rsidR="00A51137" w:rsidRPr="00A51137" w:rsidRDefault="00A51137" w:rsidP="00A51137">
      <w:pPr>
        <w:rPr>
          <w:rFonts w:eastAsia="Calibri"/>
        </w:rPr>
      </w:pPr>
    </w:p>
    <w:p w14:paraId="193231D2" w14:textId="4E2351BA" w:rsidR="00264466" w:rsidRDefault="00264466" w:rsidP="00A51137">
      <w:pPr>
        <w:rPr>
          <w:rFonts w:eastAsia="Calibri"/>
        </w:rPr>
      </w:pPr>
      <w:r w:rsidRPr="00A51137">
        <w:rPr>
          <w:rFonts w:eastAsia="Calibri"/>
        </w:rPr>
        <w:t>„(1) Ovjera potpisa, rukoznaka, prijepisa i preslika obavlja se stavljanjem potvrde na ispravu, prijepis odnosno presliku. Potvrda o ovjeri potpisa ili rukoznaka stavlja se na kraj ispod potpisa odnosno rukoznaka, a potvrda o ovjeri prijepisa ili preslike ispod teksta koji se ovjerava. Potvrda se stavlja štambiljom (Obrazac 21 i Obrazac 22) ili na računalu.“.</w:t>
      </w:r>
    </w:p>
    <w:p w14:paraId="3C032789" w14:textId="77777777" w:rsidR="00A51137" w:rsidRPr="00A51137" w:rsidRDefault="00A51137" w:rsidP="00A51137">
      <w:pPr>
        <w:rPr>
          <w:rFonts w:eastAsia="Calibri"/>
        </w:rPr>
      </w:pPr>
    </w:p>
    <w:p w14:paraId="6E1E0070" w14:textId="601079E0" w:rsidR="00264466" w:rsidRDefault="00264466" w:rsidP="00A51137">
      <w:pPr>
        <w:rPr>
          <w:rFonts w:eastAsia="Calibri"/>
        </w:rPr>
      </w:pPr>
      <w:r w:rsidRPr="00A51137">
        <w:rPr>
          <w:rFonts w:eastAsia="Calibri"/>
        </w:rPr>
        <w:t>U stavku 2. iza riječi: „ispravu“ stavlja se zarez, a  riječi: „odnosno prijepis“ zamjenjuju se riječima: „prijepis odnosno presliku“.</w:t>
      </w:r>
    </w:p>
    <w:p w14:paraId="73206EAC" w14:textId="77777777" w:rsidR="00A51137" w:rsidRPr="00A51137" w:rsidRDefault="00A51137" w:rsidP="00A51137">
      <w:pPr>
        <w:rPr>
          <w:rFonts w:eastAsia="Calibri"/>
        </w:rPr>
      </w:pPr>
    </w:p>
    <w:p w14:paraId="10FBB0DE" w14:textId="2EAEA52E" w:rsidR="00CD4C33" w:rsidRPr="00A51137" w:rsidRDefault="00CD4C33" w:rsidP="00A51137">
      <w:pPr>
        <w:rPr>
          <w:rFonts w:eastAsia="Calibri"/>
        </w:rPr>
      </w:pPr>
      <w:r w:rsidRPr="00A51137">
        <w:rPr>
          <w:rFonts w:eastAsia="Calibri"/>
        </w:rPr>
        <w:t>U stavku 3. iza riječi: prijepisa“ dodaju se riječi: „odnosno preslika“.</w:t>
      </w:r>
    </w:p>
    <w:p w14:paraId="4ED2261B" w14:textId="77777777" w:rsidR="00B70D66" w:rsidRPr="00A51137" w:rsidRDefault="00B70D66" w:rsidP="00A51137">
      <w:pPr>
        <w:rPr>
          <w:rFonts w:eastAsia="Calibri"/>
        </w:rPr>
      </w:pPr>
    </w:p>
    <w:p w14:paraId="4931D065" w14:textId="3E42B6B1" w:rsidR="00750BD0" w:rsidRDefault="00CD4C33" w:rsidP="00A51137">
      <w:pPr>
        <w:pStyle w:val="Naslov1"/>
        <w:rPr>
          <w:rFonts w:ascii="Times New Roman" w:hAnsi="Times New Roman" w:cs="Times New Roman"/>
          <w:color w:val="000000" w:themeColor="text1"/>
          <w:sz w:val="24"/>
          <w:szCs w:val="24"/>
        </w:rPr>
      </w:pPr>
      <w:bookmarkStart w:id="5" w:name="_Hlk150937237"/>
      <w:r w:rsidRPr="00A51137">
        <w:rPr>
          <w:rFonts w:ascii="Times New Roman" w:hAnsi="Times New Roman" w:cs="Times New Roman"/>
          <w:color w:val="000000" w:themeColor="text1"/>
          <w:sz w:val="24"/>
          <w:szCs w:val="24"/>
        </w:rPr>
        <w:t>Članak</w:t>
      </w:r>
      <w:r w:rsidR="007F2BBE" w:rsidRPr="00A51137">
        <w:rPr>
          <w:rFonts w:ascii="Times New Roman" w:hAnsi="Times New Roman" w:cs="Times New Roman"/>
          <w:color w:val="000000" w:themeColor="text1"/>
          <w:sz w:val="24"/>
          <w:szCs w:val="24"/>
        </w:rPr>
        <w:t xml:space="preserve"> 1</w:t>
      </w:r>
      <w:r w:rsidR="00006FAA" w:rsidRPr="00A51137">
        <w:rPr>
          <w:rFonts w:ascii="Times New Roman" w:hAnsi="Times New Roman" w:cs="Times New Roman"/>
          <w:color w:val="000000" w:themeColor="text1"/>
          <w:sz w:val="24"/>
          <w:szCs w:val="24"/>
        </w:rPr>
        <w:t>4</w:t>
      </w:r>
      <w:r w:rsidR="007F2BBE" w:rsidRPr="00A51137">
        <w:rPr>
          <w:rFonts w:ascii="Times New Roman" w:hAnsi="Times New Roman" w:cs="Times New Roman"/>
          <w:color w:val="000000" w:themeColor="text1"/>
          <w:sz w:val="24"/>
          <w:szCs w:val="24"/>
        </w:rPr>
        <w:t>.</w:t>
      </w:r>
    </w:p>
    <w:p w14:paraId="20678808" w14:textId="77777777" w:rsidR="00A51137" w:rsidRPr="00A51137" w:rsidRDefault="00A51137" w:rsidP="00A51137">
      <w:pPr>
        <w:rPr>
          <w:rFonts w:eastAsia="Calibri"/>
        </w:rPr>
      </w:pPr>
    </w:p>
    <w:p w14:paraId="542C94A7" w14:textId="1C579E22" w:rsidR="00CD4C33" w:rsidRPr="00A51137" w:rsidRDefault="00CD4C33" w:rsidP="00A51137">
      <w:pPr>
        <w:rPr>
          <w:rFonts w:eastAsia="Calibri"/>
        </w:rPr>
      </w:pPr>
      <w:r w:rsidRPr="00A51137">
        <w:rPr>
          <w:rFonts w:eastAsia="Calibri"/>
        </w:rPr>
        <w:t>U članku 52. iza riječi: „(Obrazac broj 23)“ umjesto zareza dodaje se riječ: „ili“, a riječi: „pisaćim strojem ili drugim sredstvom mehaničkog pisanja“ zamjenjuju se riječima: „na računalu“.</w:t>
      </w:r>
    </w:p>
    <w:p w14:paraId="6F0CAC27" w14:textId="77777777" w:rsidR="00B70D66" w:rsidRPr="00A51137" w:rsidRDefault="00B70D66" w:rsidP="00A51137">
      <w:pPr>
        <w:rPr>
          <w:rFonts w:eastAsia="Calibri"/>
        </w:rPr>
      </w:pPr>
    </w:p>
    <w:bookmarkEnd w:id="5"/>
    <w:p w14:paraId="5B850B97" w14:textId="3EDA6BAE" w:rsidR="00CD4C33" w:rsidRDefault="00CD4C33"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w:t>
      </w:r>
      <w:r w:rsidR="007F2BBE" w:rsidRPr="00A51137">
        <w:rPr>
          <w:rFonts w:ascii="Times New Roman" w:hAnsi="Times New Roman" w:cs="Times New Roman"/>
          <w:color w:val="000000" w:themeColor="text1"/>
          <w:sz w:val="24"/>
          <w:szCs w:val="24"/>
        </w:rPr>
        <w:t xml:space="preserve"> 1</w:t>
      </w:r>
      <w:r w:rsidR="00006FAA" w:rsidRPr="00A51137">
        <w:rPr>
          <w:rFonts w:ascii="Times New Roman" w:hAnsi="Times New Roman" w:cs="Times New Roman"/>
          <w:color w:val="000000" w:themeColor="text1"/>
          <w:sz w:val="24"/>
          <w:szCs w:val="24"/>
        </w:rPr>
        <w:t>5</w:t>
      </w:r>
      <w:r w:rsidR="007F2BBE" w:rsidRPr="00A51137">
        <w:rPr>
          <w:rFonts w:ascii="Times New Roman" w:hAnsi="Times New Roman" w:cs="Times New Roman"/>
          <w:color w:val="000000" w:themeColor="text1"/>
          <w:sz w:val="24"/>
          <w:szCs w:val="24"/>
        </w:rPr>
        <w:t>.</w:t>
      </w:r>
    </w:p>
    <w:p w14:paraId="5C61C4B5" w14:textId="77777777" w:rsidR="00A51137" w:rsidRPr="00A51137" w:rsidRDefault="00A51137" w:rsidP="00A51137">
      <w:pPr>
        <w:rPr>
          <w:rFonts w:eastAsia="Calibri"/>
        </w:rPr>
      </w:pPr>
    </w:p>
    <w:p w14:paraId="1A1A932C" w14:textId="09243C94" w:rsidR="00CD4C33" w:rsidRPr="00A51137" w:rsidRDefault="00CD4C33" w:rsidP="00A51137">
      <w:pPr>
        <w:rPr>
          <w:rFonts w:eastAsia="Calibri"/>
        </w:rPr>
      </w:pPr>
      <w:r w:rsidRPr="00A51137">
        <w:rPr>
          <w:rFonts w:eastAsia="Calibri"/>
        </w:rPr>
        <w:t>U članku 53. iza riječi: „(Obrazac broj 24)“ umjesto zareza dodaje se riječ: „ili“, a riječi: „pisaćim strojem ili drugim sredstvom mehaničkog pisanja“ zamjenjuju se riječima: „na računalu“.</w:t>
      </w:r>
    </w:p>
    <w:p w14:paraId="0373761B" w14:textId="77777777" w:rsidR="00B70D66" w:rsidRPr="00A51137" w:rsidRDefault="00B70D66" w:rsidP="00A51137">
      <w:pPr>
        <w:rPr>
          <w:rFonts w:eastAsia="Calibri"/>
        </w:rPr>
      </w:pPr>
    </w:p>
    <w:p w14:paraId="1A8041C7" w14:textId="2DC42D12" w:rsidR="00902186" w:rsidRDefault="00BD088E"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w:t>
      </w:r>
      <w:r w:rsidR="007F2BBE" w:rsidRPr="00A51137">
        <w:rPr>
          <w:rFonts w:ascii="Times New Roman" w:hAnsi="Times New Roman" w:cs="Times New Roman"/>
          <w:color w:val="000000" w:themeColor="text1"/>
          <w:sz w:val="24"/>
          <w:szCs w:val="24"/>
        </w:rPr>
        <w:t xml:space="preserve"> 1</w:t>
      </w:r>
      <w:r w:rsidR="00006FAA" w:rsidRPr="00A51137">
        <w:rPr>
          <w:rFonts w:ascii="Times New Roman" w:hAnsi="Times New Roman" w:cs="Times New Roman"/>
          <w:color w:val="000000" w:themeColor="text1"/>
          <w:sz w:val="24"/>
          <w:szCs w:val="24"/>
        </w:rPr>
        <w:t>6</w:t>
      </w:r>
      <w:r w:rsidR="007F2BBE" w:rsidRPr="00A51137">
        <w:rPr>
          <w:rFonts w:ascii="Times New Roman" w:hAnsi="Times New Roman" w:cs="Times New Roman"/>
          <w:color w:val="000000" w:themeColor="text1"/>
          <w:sz w:val="24"/>
          <w:szCs w:val="24"/>
        </w:rPr>
        <w:t>.</w:t>
      </w:r>
    </w:p>
    <w:p w14:paraId="5A01D2CB" w14:textId="77777777" w:rsidR="00A51137" w:rsidRPr="00A51137" w:rsidRDefault="00A51137" w:rsidP="00A51137">
      <w:pPr>
        <w:rPr>
          <w:rFonts w:eastAsia="Calibri"/>
        </w:rPr>
      </w:pPr>
    </w:p>
    <w:p w14:paraId="3A11ED69" w14:textId="463625DA" w:rsidR="00CA391C" w:rsidRPr="00A51137" w:rsidRDefault="00CA391C" w:rsidP="00A51137">
      <w:pPr>
        <w:rPr>
          <w:rFonts w:eastAsia="Calibri"/>
        </w:rPr>
      </w:pPr>
      <w:r w:rsidRPr="00A51137">
        <w:rPr>
          <w:rFonts w:eastAsia="Calibri"/>
        </w:rPr>
        <w:t>U članku 70.  stavku 1. točki 6. riječ: „izvršnosti“ zamjenjuje se riječju: „ovrš</w:t>
      </w:r>
      <w:r w:rsidR="00486492" w:rsidRPr="00A51137">
        <w:rPr>
          <w:rFonts w:eastAsia="Calibri"/>
        </w:rPr>
        <w:t>n</w:t>
      </w:r>
      <w:r w:rsidRPr="00A51137">
        <w:rPr>
          <w:rFonts w:eastAsia="Calibri"/>
        </w:rPr>
        <w:t>osti“.</w:t>
      </w:r>
    </w:p>
    <w:p w14:paraId="7851C69B" w14:textId="1300ABFC" w:rsidR="00CA391C" w:rsidRDefault="00CA391C" w:rsidP="00A51137">
      <w:pPr>
        <w:rPr>
          <w:rFonts w:eastAsia="Calibri"/>
        </w:rPr>
      </w:pPr>
      <w:r w:rsidRPr="00A51137">
        <w:rPr>
          <w:rFonts w:eastAsia="Calibri"/>
        </w:rPr>
        <w:t>U točki 10. iza riječi: „prijepisa“ dodaju se riječi: „ili preslike“.</w:t>
      </w:r>
    </w:p>
    <w:p w14:paraId="1BD2AE27" w14:textId="77777777" w:rsidR="00A51137" w:rsidRPr="00A51137" w:rsidRDefault="00A51137" w:rsidP="00A51137">
      <w:pPr>
        <w:rPr>
          <w:rFonts w:eastAsia="Calibri"/>
        </w:rPr>
      </w:pPr>
    </w:p>
    <w:p w14:paraId="0D9986EE" w14:textId="7C6FCC35" w:rsidR="00CA391C" w:rsidRDefault="00CA391C" w:rsidP="00A51137">
      <w:pPr>
        <w:rPr>
          <w:rFonts w:eastAsia="Calibri"/>
        </w:rPr>
      </w:pPr>
      <w:r w:rsidRPr="00A51137">
        <w:rPr>
          <w:rFonts w:eastAsia="Calibri"/>
        </w:rPr>
        <w:t xml:space="preserve">Iza stavka 5. dodaje se stavak 6. koji glasi: </w:t>
      </w:r>
    </w:p>
    <w:p w14:paraId="67F9F660" w14:textId="77777777" w:rsidR="00A51137" w:rsidRPr="00A51137" w:rsidRDefault="00A51137" w:rsidP="00A51137">
      <w:pPr>
        <w:rPr>
          <w:rFonts w:eastAsia="Calibri"/>
        </w:rPr>
      </w:pPr>
    </w:p>
    <w:p w14:paraId="76010E22" w14:textId="7E64BC20" w:rsidR="00CA391C" w:rsidRPr="00A51137" w:rsidRDefault="00CA391C" w:rsidP="00A51137">
      <w:pPr>
        <w:rPr>
          <w:rFonts w:eastAsia="Calibri"/>
        </w:rPr>
      </w:pPr>
      <w:r w:rsidRPr="00A51137">
        <w:rPr>
          <w:rFonts w:eastAsia="Calibri"/>
        </w:rPr>
        <w:lastRenderedPageBreak/>
        <w:t>„(6) Umjesto fizičkih štambilja mogu se koristiti štambilje ispisane iz računalnog programa iz članka 5. stavka 1. ovoga Poslovnika</w:t>
      </w:r>
      <w:r w:rsidR="004B782E" w:rsidRPr="00A51137">
        <w:rPr>
          <w:rFonts w:eastAsia="Calibri"/>
        </w:rPr>
        <w:t>, čiji je sadržaj istovjetan sadržaju fizičkih štambilja</w:t>
      </w:r>
      <w:r w:rsidRPr="00A51137">
        <w:rPr>
          <w:rFonts w:eastAsia="Calibri"/>
        </w:rPr>
        <w:t>.</w:t>
      </w:r>
      <w:r w:rsidR="00460C86" w:rsidRPr="00A51137">
        <w:rPr>
          <w:rFonts w:eastAsia="Calibri"/>
        </w:rPr>
        <w:t>“.</w:t>
      </w:r>
    </w:p>
    <w:p w14:paraId="7F86AB84" w14:textId="77777777" w:rsidR="00B70D66" w:rsidRPr="00A51137" w:rsidRDefault="00B70D66" w:rsidP="00A51137">
      <w:pPr>
        <w:rPr>
          <w:rFonts w:eastAsia="Calibri"/>
        </w:rPr>
      </w:pPr>
    </w:p>
    <w:p w14:paraId="70BCA13C" w14:textId="7B6DBB14" w:rsidR="00CA391C" w:rsidRDefault="00CA391C"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w:t>
      </w:r>
      <w:r w:rsidR="007F2BBE" w:rsidRPr="00A51137">
        <w:rPr>
          <w:rFonts w:ascii="Times New Roman" w:hAnsi="Times New Roman" w:cs="Times New Roman"/>
          <w:color w:val="000000" w:themeColor="text1"/>
          <w:sz w:val="24"/>
          <w:szCs w:val="24"/>
        </w:rPr>
        <w:t xml:space="preserve"> 1</w:t>
      </w:r>
      <w:r w:rsidR="00006FAA" w:rsidRPr="00A51137">
        <w:rPr>
          <w:rFonts w:ascii="Times New Roman" w:hAnsi="Times New Roman" w:cs="Times New Roman"/>
          <w:color w:val="000000" w:themeColor="text1"/>
          <w:sz w:val="24"/>
          <w:szCs w:val="24"/>
        </w:rPr>
        <w:t>7</w:t>
      </w:r>
      <w:r w:rsidR="007F2BBE" w:rsidRPr="00A51137">
        <w:rPr>
          <w:rFonts w:ascii="Times New Roman" w:hAnsi="Times New Roman" w:cs="Times New Roman"/>
          <w:color w:val="000000" w:themeColor="text1"/>
          <w:sz w:val="24"/>
          <w:szCs w:val="24"/>
        </w:rPr>
        <w:t>.</w:t>
      </w:r>
    </w:p>
    <w:p w14:paraId="3BAEF849" w14:textId="77777777" w:rsidR="00A51137" w:rsidRPr="00A51137" w:rsidRDefault="00A51137" w:rsidP="00A51137">
      <w:pPr>
        <w:rPr>
          <w:rFonts w:eastAsia="Calibri"/>
        </w:rPr>
      </w:pPr>
    </w:p>
    <w:p w14:paraId="0D3D5C95" w14:textId="06EE2764" w:rsidR="00CA391C" w:rsidRPr="00A51137" w:rsidRDefault="00CA391C" w:rsidP="00A51137">
      <w:pPr>
        <w:rPr>
          <w:rFonts w:eastAsia="Calibri"/>
        </w:rPr>
      </w:pPr>
      <w:r w:rsidRPr="00A51137">
        <w:rPr>
          <w:rFonts w:eastAsia="Calibri"/>
        </w:rPr>
        <w:t xml:space="preserve">U članku 74. </w:t>
      </w:r>
      <w:r w:rsidR="00486492" w:rsidRPr="00A51137">
        <w:rPr>
          <w:rFonts w:eastAsia="Calibri"/>
        </w:rPr>
        <w:t xml:space="preserve">stavku 1. zarez i riječi: „zajedno sa zahtjevom za izradu nove štambilje,“ brišu se. </w:t>
      </w:r>
    </w:p>
    <w:p w14:paraId="7E4D6C2D" w14:textId="77777777" w:rsidR="004B782E" w:rsidRPr="00A51137" w:rsidRDefault="004B782E" w:rsidP="00A51137">
      <w:pPr>
        <w:rPr>
          <w:rFonts w:eastAsia="Calibri"/>
        </w:rPr>
      </w:pPr>
    </w:p>
    <w:p w14:paraId="6C6EF29E" w14:textId="4277D279" w:rsidR="00B70D66" w:rsidRDefault="007F2BBE"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 1</w:t>
      </w:r>
      <w:r w:rsidR="00006FAA" w:rsidRPr="00A51137">
        <w:rPr>
          <w:rFonts w:ascii="Times New Roman" w:hAnsi="Times New Roman" w:cs="Times New Roman"/>
          <w:color w:val="000000" w:themeColor="text1"/>
          <w:sz w:val="24"/>
          <w:szCs w:val="24"/>
        </w:rPr>
        <w:t>8</w:t>
      </w:r>
      <w:r w:rsidRPr="00A51137">
        <w:rPr>
          <w:rFonts w:ascii="Times New Roman" w:hAnsi="Times New Roman" w:cs="Times New Roman"/>
          <w:color w:val="000000" w:themeColor="text1"/>
          <w:sz w:val="24"/>
          <w:szCs w:val="24"/>
        </w:rPr>
        <w:t>.</w:t>
      </w:r>
    </w:p>
    <w:p w14:paraId="09D25084" w14:textId="77777777" w:rsidR="00A51137" w:rsidRPr="00A51137" w:rsidRDefault="00A51137" w:rsidP="00A51137">
      <w:pPr>
        <w:rPr>
          <w:rFonts w:eastAsia="Calibri"/>
        </w:rPr>
      </w:pPr>
    </w:p>
    <w:p w14:paraId="5110C4E5" w14:textId="7C98BC78" w:rsidR="006558F0" w:rsidRPr="00A51137" w:rsidRDefault="006558F0" w:rsidP="00A51137">
      <w:pPr>
        <w:rPr>
          <w:rFonts w:eastAsia="Calibri"/>
        </w:rPr>
      </w:pPr>
      <w:r w:rsidRPr="00A51137">
        <w:rPr>
          <w:rFonts w:eastAsia="Calibri"/>
        </w:rPr>
        <w:t>Naziv glave VIII. mijenja se i glasi:</w:t>
      </w:r>
    </w:p>
    <w:p w14:paraId="13852188" w14:textId="7B886877" w:rsidR="006558F0" w:rsidRPr="00A51137" w:rsidRDefault="006558F0" w:rsidP="00A51137">
      <w:pPr>
        <w:rPr>
          <w:rFonts w:eastAsia="Calibri"/>
        </w:rPr>
      </w:pPr>
      <w:r w:rsidRPr="00A51137">
        <w:rPr>
          <w:rFonts w:eastAsia="Calibri"/>
        </w:rPr>
        <w:t>„VIII. NATPISNA PLOČA JAVNOG BILJEŽNIKA“</w:t>
      </w:r>
    </w:p>
    <w:p w14:paraId="007DDCA1" w14:textId="77777777" w:rsidR="00B70D66" w:rsidRPr="00A51137" w:rsidRDefault="00B70D66" w:rsidP="00A51137">
      <w:pPr>
        <w:rPr>
          <w:rFonts w:eastAsia="Calibri"/>
        </w:rPr>
      </w:pPr>
    </w:p>
    <w:p w14:paraId="1A906277" w14:textId="64678249" w:rsidR="006558F0" w:rsidRDefault="006558F0"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w:t>
      </w:r>
      <w:r w:rsidR="007F2BBE" w:rsidRPr="00A51137">
        <w:rPr>
          <w:rFonts w:ascii="Times New Roman" w:hAnsi="Times New Roman" w:cs="Times New Roman"/>
          <w:color w:val="000000" w:themeColor="text1"/>
          <w:sz w:val="24"/>
          <w:szCs w:val="24"/>
        </w:rPr>
        <w:t xml:space="preserve"> 1</w:t>
      </w:r>
      <w:r w:rsidR="00006FAA" w:rsidRPr="00A51137">
        <w:rPr>
          <w:rFonts w:ascii="Times New Roman" w:hAnsi="Times New Roman" w:cs="Times New Roman"/>
          <w:color w:val="000000" w:themeColor="text1"/>
          <w:sz w:val="24"/>
          <w:szCs w:val="24"/>
        </w:rPr>
        <w:t>9</w:t>
      </w:r>
      <w:r w:rsidR="007F2BBE" w:rsidRPr="00A51137">
        <w:rPr>
          <w:rFonts w:ascii="Times New Roman" w:hAnsi="Times New Roman" w:cs="Times New Roman"/>
          <w:color w:val="000000" w:themeColor="text1"/>
          <w:sz w:val="24"/>
          <w:szCs w:val="24"/>
        </w:rPr>
        <w:t>.</w:t>
      </w:r>
    </w:p>
    <w:p w14:paraId="71FE1C68" w14:textId="77777777" w:rsidR="00A51137" w:rsidRPr="00A51137" w:rsidRDefault="00A51137" w:rsidP="00A51137">
      <w:pPr>
        <w:rPr>
          <w:rFonts w:eastAsia="Calibri"/>
        </w:rPr>
      </w:pPr>
    </w:p>
    <w:p w14:paraId="572774F4" w14:textId="3B1C9A49" w:rsidR="006558F0" w:rsidRPr="00A51137" w:rsidRDefault="006558F0" w:rsidP="00A51137">
      <w:pPr>
        <w:rPr>
          <w:rFonts w:eastAsia="Calibri"/>
        </w:rPr>
      </w:pPr>
      <w:r w:rsidRPr="00A51137">
        <w:rPr>
          <w:rFonts w:eastAsia="Calibri"/>
        </w:rPr>
        <w:t>Članci 76., 77., 78. i 79. brišu se.</w:t>
      </w:r>
    </w:p>
    <w:p w14:paraId="7785CE59" w14:textId="77777777" w:rsidR="00B70D66" w:rsidRPr="00A51137" w:rsidRDefault="00B70D66" w:rsidP="00A51137">
      <w:pPr>
        <w:rPr>
          <w:rFonts w:eastAsia="Calibri"/>
        </w:rPr>
      </w:pPr>
    </w:p>
    <w:p w14:paraId="6020B4B8" w14:textId="3C94C595" w:rsidR="00712EF3" w:rsidRDefault="00903DAF"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w:t>
      </w:r>
      <w:r w:rsidR="007F2BBE" w:rsidRPr="00A51137">
        <w:rPr>
          <w:rFonts w:ascii="Times New Roman" w:hAnsi="Times New Roman" w:cs="Times New Roman"/>
          <w:color w:val="000000" w:themeColor="text1"/>
          <w:sz w:val="24"/>
          <w:szCs w:val="24"/>
        </w:rPr>
        <w:t xml:space="preserve"> </w:t>
      </w:r>
      <w:r w:rsidR="00006FAA" w:rsidRPr="00A51137">
        <w:rPr>
          <w:rFonts w:ascii="Times New Roman" w:hAnsi="Times New Roman" w:cs="Times New Roman"/>
          <w:color w:val="000000" w:themeColor="text1"/>
          <w:sz w:val="24"/>
          <w:szCs w:val="24"/>
        </w:rPr>
        <w:t>20</w:t>
      </w:r>
      <w:r w:rsidR="007F2BBE" w:rsidRPr="00A51137">
        <w:rPr>
          <w:rFonts w:ascii="Times New Roman" w:hAnsi="Times New Roman" w:cs="Times New Roman"/>
          <w:color w:val="000000" w:themeColor="text1"/>
          <w:sz w:val="24"/>
          <w:szCs w:val="24"/>
        </w:rPr>
        <w:t>.</w:t>
      </w:r>
    </w:p>
    <w:p w14:paraId="326CAC16" w14:textId="77777777" w:rsidR="00A51137" w:rsidRPr="00A51137" w:rsidRDefault="00A51137" w:rsidP="00A51137">
      <w:pPr>
        <w:rPr>
          <w:rFonts w:eastAsia="Calibri"/>
        </w:rPr>
      </w:pPr>
    </w:p>
    <w:p w14:paraId="7B51ABE1" w14:textId="0E12A25C" w:rsidR="00903DAF" w:rsidRDefault="00903DAF" w:rsidP="00A51137">
      <w:pPr>
        <w:rPr>
          <w:rFonts w:eastAsia="Calibri"/>
        </w:rPr>
      </w:pPr>
      <w:r w:rsidRPr="00A51137">
        <w:rPr>
          <w:rFonts w:eastAsia="Calibri"/>
        </w:rPr>
        <w:t>U članku 86. stavku 1. iza riječi: „štambilje“ dodaju se riječi: „ili oznake“.</w:t>
      </w:r>
    </w:p>
    <w:p w14:paraId="7BEB5924" w14:textId="77777777" w:rsidR="00A51137" w:rsidRPr="00A51137" w:rsidRDefault="00A51137" w:rsidP="00A51137">
      <w:pPr>
        <w:rPr>
          <w:rFonts w:eastAsia="Calibri"/>
        </w:rPr>
      </w:pPr>
    </w:p>
    <w:p w14:paraId="61967FD8" w14:textId="0EC7C35A" w:rsidR="00903DAF" w:rsidRDefault="00903DAF" w:rsidP="00A51137">
      <w:pPr>
        <w:rPr>
          <w:rFonts w:eastAsia="Calibri"/>
        </w:rPr>
      </w:pPr>
      <w:r w:rsidRPr="00A51137">
        <w:rPr>
          <w:rFonts w:eastAsia="Calibri"/>
        </w:rPr>
        <w:t>U stavku 3. iza riječi: „pristojbi“ dodaju se riječi: „ili dokaz o (na)plaćenoj pristojbi“, a iza riječi: „odnosno“ dodaje se riječ: „bilješka“.</w:t>
      </w:r>
    </w:p>
    <w:p w14:paraId="209DFE2F" w14:textId="77777777" w:rsidR="00A51137" w:rsidRPr="00A51137" w:rsidRDefault="00A51137" w:rsidP="00A51137">
      <w:pPr>
        <w:rPr>
          <w:rFonts w:eastAsia="Calibri"/>
        </w:rPr>
      </w:pPr>
    </w:p>
    <w:p w14:paraId="5BFDB2E7" w14:textId="682D042C" w:rsidR="007F2BBE" w:rsidRDefault="007F2BBE" w:rsidP="00A51137">
      <w:pPr>
        <w:rPr>
          <w:rFonts w:eastAsia="Calibri"/>
        </w:rPr>
      </w:pPr>
      <w:r w:rsidRPr="00A51137">
        <w:rPr>
          <w:rFonts w:eastAsia="Calibri"/>
        </w:rPr>
        <w:t>S</w:t>
      </w:r>
      <w:r w:rsidR="00903DAF" w:rsidRPr="00A51137">
        <w:rPr>
          <w:rFonts w:eastAsia="Calibri"/>
        </w:rPr>
        <w:t>tav</w:t>
      </w:r>
      <w:r w:rsidRPr="00A51137">
        <w:rPr>
          <w:rFonts w:eastAsia="Calibri"/>
        </w:rPr>
        <w:t>a</w:t>
      </w:r>
      <w:r w:rsidR="00903DAF" w:rsidRPr="00A51137">
        <w:rPr>
          <w:rFonts w:eastAsia="Calibri"/>
        </w:rPr>
        <w:t xml:space="preserve">k 4. </w:t>
      </w:r>
      <w:r w:rsidRPr="00A51137">
        <w:rPr>
          <w:rFonts w:eastAsia="Calibri"/>
        </w:rPr>
        <w:t>mijenja se i glasi:</w:t>
      </w:r>
    </w:p>
    <w:p w14:paraId="2206078B" w14:textId="77777777" w:rsidR="00A51137" w:rsidRPr="00A51137" w:rsidRDefault="00A51137" w:rsidP="00A51137">
      <w:pPr>
        <w:rPr>
          <w:rFonts w:eastAsia="Calibri"/>
        </w:rPr>
      </w:pPr>
    </w:p>
    <w:p w14:paraId="6041AC62" w14:textId="08B2398A" w:rsidR="007F2BBE" w:rsidRPr="00A51137" w:rsidRDefault="00CB2C93" w:rsidP="00A51137">
      <w:pPr>
        <w:rPr>
          <w:rFonts w:eastAsia="Calibri"/>
        </w:rPr>
      </w:pPr>
      <w:r w:rsidRPr="00A51137">
        <w:rPr>
          <w:rFonts w:eastAsia="Calibri"/>
        </w:rPr>
        <w:t>„(4) Spisi se arhiviraju u posebne ormare ili police u javnobilježničkom uredu (opći arhiv) tako da se slažu u posebne fascikle ili druge odgovarajuće tehničke jedinice za pojedine vrste upisnika po rednim brojevima određenih godišta. Na prednjoj strani fascikla odnosno tehničkih jedinica stavit će se oznaka upisnika te brojevi spisa koji se u njima nalaze.“.</w:t>
      </w:r>
    </w:p>
    <w:p w14:paraId="634A1F92" w14:textId="77777777" w:rsidR="00B70D66" w:rsidRPr="00A51137" w:rsidRDefault="00B70D66" w:rsidP="00A51137">
      <w:pPr>
        <w:rPr>
          <w:rFonts w:eastAsia="Calibri"/>
        </w:rPr>
      </w:pPr>
    </w:p>
    <w:p w14:paraId="38560D51" w14:textId="5C5C2720" w:rsidR="00CB2C93" w:rsidRPr="00A51137" w:rsidRDefault="00CB2C93"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 2</w:t>
      </w:r>
      <w:r w:rsidR="00006FAA" w:rsidRPr="00A51137">
        <w:rPr>
          <w:rFonts w:ascii="Times New Roman" w:hAnsi="Times New Roman" w:cs="Times New Roman"/>
          <w:color w:val="000000" w:themeColor="text1"/>
          <w:sz w:val="24"/>
          <w:szCs w:val="24"/>
        </w:rPr>
        <w:t>1</w:t>
      </w:r>
      <w:r w:rsidRPr="00A51137">
        <w:rPr>
          <w:rFonts w:ascii="Times New Roman" w:hAnsi="Times New Roman" w:cs="Times New Roman"/>
          <w:color w:val="000000" w:themeColor="text1"/>
          <w:sz w:val="24"/>
          <w:szCs w:val="24"/>
        </w:rPr>
        <w:t>.</w:t>
      </w:r>
    </w:p>
    <w:p w14:paraId="5655E957" w14:textId="77777777" w:rsidR="00A51137" w:rsidRPr="00A51137" w:rsidRDefault="00A51137" w:rsidP="00A51137">
      <w:pPr>
        <w:rPr>
          <w:rFonts w:eastAsia="Calibri"/>
        </w:rPr>
      </w:pPr>
    </w:p>
    <w:p w14:paraId="699128F0" w14:textId="7610139F" w:rsidR="0025428B" w:rsidRPr="00A51137" w:rsidRDefault="0025428B" w:rsidP="00A51137">
      <w:pPr>
        <w:rPr>
          <w:rFonts w:eastAsia="Calibri"/>
        </w:rPr>
      </w:pPr>
      <w:r w:rsidRPr="00A51137">
        <w:rPr>
          <w:rFonts w:eastAsia="Calibri"/>
        </w:rPr>
        <w:t xml:space="preserve">Obrazac </w:t>
      </w:r>
      <w:r w:rsidR="007A13E7" w:rsidRPr="00A51137">
        <w:rPr>
          <w:rFonts w:eastAsia="Calibri"/>
        </w:rPr>
        <w:t>broj 6. mijenja se i glasi:</w:t>
      </w:r>
    </w:p>
    <w:p w14:paraId="61CDA48F" w14:textId="292EEE13" w:rsidR="007A13E7" w:rsidRPr="00A51137" w:rsidRDefault="007A13E7" w:rsidP="00A51137">
      <w:pPr>
        <w:rPr>
          <w:rFonts w:eastAsia="Calibri"/>
        </w:rPr>
      </w:pPr>
    </w:p>
    <w:p w14:paraId="39914AA6" w14:textId="49EEB938" w:rsidR="007A13E7" w:rsidRPr="00A51137" w:rsidRDefault="007A13E7" w:rsidP="00A51137">
      <w:r w:rsidRPr="00A51137">
        <w:t xml:space="preserve">OBRAZAC BR. 6 (ČL. 14. JBP) UPISNIK POVJERENIH POSLOVA ZA OSTAVINSKE POSTUPKE </w:t>
      </w:r>
    </w:p>
    <w:p w14:paraId="15E98C30" w14:textId="795D3921" w:rsidR="007A13E7" w:rsidRPr="00A51137" w:rsidRDefault="007A13E7" w:rsidP="00A51137">
      <w:r w:rsidRPr="00A51137">
        <w:t>Godina 20_______</w:t>
      </w:r>
      <w:r w:rsidR="00CB2C93" w:rsidRPr="00A51137">
        <w:tab/>
      </w:r>
      <w:r w:rsidR="00CB2C93" w:rsidRPr="00A51137">
        <w:tab/>
      </w:r>
      <w:r w:rsidR="00CB2C93" w:rsidRPr="00A51137">
        <w:tab/>
      </w:r>
      <w:r w:rsidR="00CB2C93" w:rsidRPr="00A51137">
        <w:tab/>
      </w:r>
      <w:r w:rsidR="00CB2C93" w:rsidRPr="00A51137">
        <w:tab/>
      </w:r>
      <w:r w:rsidR="00CB2C93" w:rsidRPr="00A51137">
        <w:tab/>
      </w:r>
      <w:r w:rsidR="00CB2C93" w:rsidRPr="00A51137">
        <w:tab/>
        <w:t xml:space="preserve"> Stranica broj ___________</w:t>
      </w:r>
    </w:p>
    <w:p w14:paraId="697A23C2" w14:textId="0DBAC004" w:rsidR="00213C62" w:rsidRPr="00A51137" w:rsidRDefault="00213C62" w:rsidP="00A51137"/>
    <w:tbl>
      <w:tblPr>
        <w:tblW w:w="10916" w:type="dxa"/>
        <w:tblInd w:w="-897" w:type="dxa"/>
        <w:tblLayout w:type="fixed"/>
        <w:tblCellMar>
          <w:left w:w="0" w:type="dxa"/>
          <w:right w:w="0" w:type="dxa"/>
        </w:tblCellMar>
        <w:tblLook w:val="04A0" w:firstRow="1" w:lastRow="0" w:firstColumn="1" w:lastColumn="0" w:noHBand="0" w:noVBand="1"/>
      </w:tblPr>
      <w:tblGrid>
        <w:gridCol w:w="709"/>
        <w:gridCol w:w="851"/>
        <w:gridCol w:w="992"/>
        <w:gridCol w:w="1134"/>
        <w:gridCol w:w="1276"/>
        <w:gridCol w:w="992"/>
        <w:gridCol w:w="1276"/>
        <w:gridCol w:w="1559"/>
        <w:gridCol w:w="993"/>
        <w:gridCol w:w="1134"/>
      </w:tblGrid>
      <w:tr w:rsidR="00CB2C93" w:rsidRPr="00A51137" w14:paraId="65ED945B" w14:textId="77777777" w:rsidTr="00460C86">
        <w:trPr>
          <w:trHeight w:val="1187"/>
        </w:trPr>
        <w:tc>
          <w:tcPr>
            <w:tcW w:w="7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E03D05F" w14:textId="77777777" w:rsidR="00CB2C93" w:rsidRPr="00A51137" w:rsidRDefault="00CB2C93" w:rsidP="00A51137">
            <w:r w:rsidRPr="00A51137">
              <w:t>Redni broj</w:t>
            </w:r>
          </w:p>
        </w:tc>
        <w:tc>
          <w:tcPr>
            <w:tcW w:w="851" w:type="dxa"/>
            <w:tcBorders>
              <w:top w:val="single" w:sz="6" w:space="0" w:color="auto"/>
              <w:left w:val="single" w:sz="6" w:space="0" w:color="auto"/>
              <w:bottom w:val="single" w:sz="6" w:space="0" w:color="auto"/>
              <w:right w:val="single" w:sz="6" w:space="0" w:color="auto"/>
            </w:tcBorders>
          </w:tcPr>
          <w:p w14:paraId="5ABA91D3" w14:textId="77777777" w:rsidR="00B70D66" w:rsidRPr="00A51137" w:rsidRDefault="00B70D66" w:rsidP="00A51137"/>
          <w:p w14:paraId="2DAA175B" w14:textId="77777777" w:rsidR="00B70D66" w:rsidRPr="00A51137" w:rsidRDefault="00CB2C93" w:rsidP="00A51137">
            <w:r w:rsidRPr="00A51137">
              <w:t xml:space="preserve">Naziv </w:t>
            </w:r>
          </w:p>
          <w:p w14:paraId="4D586C64" w14:textId="714EC670" w:rsidR="00CB2C93" w:rsidRPr="00A51137" w:rsidRDefault="00CB2C93" w:rsidP="00A51137">
            <w:r w:rsidRPr="00A51137">
              <w:t>suda</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5DBB1B" w14:textId="488FBD27" w:rsidR="00CB2C93" w:rsidRPr="00A51137" w:rsidRDefault="00CB2C93" w:rsidP="00A51137">
            <w:r w:rsidRPr="00A51137">
              <w:t>Datum primitka akta</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DFD88B" w14:textId="77777777" w:rsidR="00CB2C93" w:rsidRPr="00A51137" w:rsidRDefault="00CB2C93" w:rsidP="00A51137">
            <w:r w:rsidRPr="00A51137">
              <w:t>Ime, prezime, OIB i adresa ostavitelja</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832F41" w14:textId="77777777" w:rsidR="00CB2C93" w:rsidRPr="00A51137" w:rsidRDefault="00CB2C93" w:rsidP="00A51137">
            <w:r w:rsidRPr="00A51137">
              <w:t>Opis povjerenog posla</w:t>
            </w:r>
          </w:p>
        </w:tc>
        <w:tc>
          <w:tcPr>
            <w:tcW w:w="992" w:type="dxa"/>
            <w:tcBorders>
              <w:top w:val="single" w:sz="6" w:space="0" w:color="auto"/>
              <w:left w:val="single" w:sz="6" w:space="0" w:color="auto"/>
              <w:bottom w:val="single" w:sz="6" w:space="0" w:color="auto"/>
              <w:right w:val="single" w:sz="6" w:space="0" w:color="auto"/>
            </w:tcBorders>
          </w:tcPr>
          <w:p w14:paraId="4279414A" w14:textId="77777777" w:rsidR="00B70D66" w:rsidRPr="00A51137" w:rsidRDefault="00B70D66" w:rsidP="00A51137"/>
          <w:p w14:paraId="63807AB9" w14:textId="26B5C2E6" w:rsidR="00CB2C93" w:rsidRPr="00A51137" w:rsidRDefault="00CB2C93" w:rsidP="00A51137">
            <w:r w:rsidRPr="00A51137">
              <w:t>Datum donošenja rješenja</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B89387" w14:textId="521F8BEF" w:rsidR="00CB2C93" w:rsidRPr="00A51137" w:rsidRDefault="00CB2C93" w:rsidP="00A51137">
            <w:r w:rsidRPr="00A51137">
              <w:t>Datum primitka prigovora</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005D62" w14:textId="1D12BD79" w:rsidR="00CB2C93" w:rsidRPr="00A51137" w:rsidRDefault="00CB2C93" w:rsidP="00A51137">
            <w:r w:rsidRPr="00A51137">
              <w:t>Datum</w:t>
            </w:r>
            <w:r w:rsidRPr="00A51137">
              <w:br/>
              <w:t xml:space="preserve">pravomoćnosti rješenja </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0B7369" w14:textId="77777777" w:rsidR="00CB2C93" w:rsidRPr="00A51137" w:rsidRDefault="00CB2C93" w:rsidP="00A51137">
            <w:r w:rsidRPr="00A51137">
              <w:t>Datum</w:t>
            </w:r>
            <w:r w:rsidRPr="00A51137">
              <w:br/>
              <w:t>otpreme sudu</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5751E5" w14:textId="77777777" w:rsidR="00CB2C93" w:rsidRPr="00A51137" w:rsidRDefault="00CB2C93" w:rsidP="00A51137">
            <w:r w:rsidRPr="00A51137">
              <w:t>Primjedba</w:t>
            </w:r>
          </w:p>
        </w:tc>
      </w:tr>
      <w:tr w:rsidR="00CB2C93" w:rsidRPr="00A51137" w14:paraId="0F3FEBF9" w14:textId="77777777" w:rsidTr="00460C86">
        <w:trPr>
          <w:trHeight w:val="401"/>
        </w:trPr>
        <w:tc>
          <w:tcPr>
            <w:tcW w:w="7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6162EA" w14:textId="77777777" w:rsidR="00CB2C93" w:rsidRPr="00A51137" w:rsidRDefault="00CB2C93" w:rsidP="00A51137">
            <w:r w:rsidRPr="00A51137">
              <w:lastRenderedPageBreak/>
              <w:t>1</w:t>
            </w:r>
          </w:p>
        </w:tc>
        <w:tc>
          <w:tcPr>
            <w:tcW w:w="851" w:type="dxa"/>
            <w:tcBorders>
              <w:top w:val="single" w:sz="6" w:space="0" w:color="auto"/>
              <w:left w:val="single" w:sz="6" w:space="0" w:color="auto"/>
              <w:bottom w:val="single" w:sz="6" w:space="0" w:color="auto"/>
              <w:right w:val="single" w:sz="6" w:space="0" w:color="auto"/>
            </w:tcBorders>
            <w:vAlign w:val="center"/>
          </w:tcPr>
          <w:p w14:paraId="2BB27214" w14:textId="6499F9C6" w:rsidR="00CB2C93" w:rsidRPr="00A51137" w:rsidRDefault="00CB2C93" w:rsidP="00A51137">
            <w:r w:rsidRPr="00A51137">
              <w:t>2</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1C8E83" w14:textId="02101898" w:rsidR="00CB2C93" w:rsidRPr="00A51137" w:rsidRDefault="00CB2C93" w:rsidP="00A51137">
            <w:r w:rsidRPr="00A51137">
              <w:t>3</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F9419D1" w14:textId="3E8C35C4" w:rsidR="00CB2C93" w:rsidRPr="00A51137" w:rsidRDefault="00CB2C93" w:rsidP="00A51137">
            <w:r w:rsidRPr="00A51137">
              <w:t>4</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FAF6C25" w14:textId="1516A3BF" w:rsidR="00CB2C93" w:rsidRPr="00A51137" w:rsidRDefault="00CB2C93" w:rsidP="00A51137">
            <w:r w:rsidRPr="00A51137">
              <w:t>5</w:t>
            </w:r>
          </w:p>
        </w:tc>
        <w:tc>
          <w:tcPr>
            <w:tcW w:w="992" w:type="dxa"/>
            <w:tcBorders>
              <w:top w:val="single" w:sz="6" w:space="0" w:color="auto"/>
              <w:left w:val="single" w:sz="6" w:space="0" w:color="auto"/>
              <w:bottom w:val="single" w:sz="6" w:space="0" w:color="auto"/>
              <w:right w:val="single" w:sz="6" w:space="0" w:color="auto"/>
            </w:tcBorders>
            <w:vAlign w:val="center"/>
          </w:tcPr>
          <w:p w14:paraId="02B19F72" w14:textId="20948AD7" w:rsidR="00CB2C93" w:rsidRPr="00A51137" w:rsidRDefault="00CB2C93" w:rsidP="00A51137">
            <w:r w:rsidRPr="00A51137">
              <w:t>6</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7D4C625" w14:textId="7D9F1346" w:rsidR="00CB2C93" w:rsidRPr="00A51137" w:rsidRDefault="00CB2C93" w:rsidP="00A51137">
            <w:r w:rsidRPr="00A51137">
              <w:t>7</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8C25946" w14:textId="5AB354F8" w:rsidR="00CB2C93" w:rsidRPr="00A51137" w:rsidRDefault="00CB2C93" w:rsidP="00A51137">
            <w:r w:rsidRPr="00A51137">
              <w:t>8</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2E7B87B" w14:textId="2CCFA7B4" w:rsidR="00CB2C93" w:rsidRPr="00A51137" w:rsidRDefault="00CB2C93" w:rsidP="00A51137">
            <w:r w:rsidRPr="00A51137">
              <w:t>9</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E9D2FCF" w14:textId="356176AA" w:rsidR="00CB2C93" w:rsidRPr="00A51137" w:rsidRDefault="00CB2C93" w:rsidP="00A51137">
            <w:r w:rsidRPr="00A51137">
              <w:t>10</w:t>
            </w:r>
          </w:p>
        </w:tc>
      </w:tr>
      <w:tr w:rsidR="00CB2C93" w:rsidRPr="00A51137" w14:paraId="5BF3EF4C" w14:textId="77777777" w:rsidTr="00460C86">
        <w:trPr>
          <w:trHeight w:val="386"/>
        </w:trPr>
        <w:tc>
          <w:tcPr>
            <w:tcW w:w="7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4C65C8" w14:textId="77777777" w:rsidR="00CB2C93" w:rsidRPr="00A51137" w:rsidRDefault="00CB2C93" w:rsidP="00A51137">
            <w:r w:rsidRPr="00A51137">
              <w:t> </w:t>
            </w:r>
          </w:p>
        </w:tc>
        <w:tc>
          <w:tcPr>
            <w:tcW w:w="851" w:type="dxa"/>
            <w:tcBorders>
              <w:top w:val="single" w:sz="6" w:space="0" w:color="auto"/>
              <w:left w:val="single" w:sz="6" w:space="0" w:color="auto"/>
              <w:bottom w:val="single" w:sz="6" w:space="0" w:color="auto"/>
              <w:right w:val="single" w:sz="6" w:space="0" w:color="auto"/>
            </w:tcBorders>
          </w:tcPr>
          <w:p w14:paraId="651796F0" w14:textId="77777777" w:rsidR="00CB2C93" w:rsidRPr="00A51137" w:rsidRDefault="00CB2C93" w:rsidP="00A51137"/>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E97794" w14:textId="77CF41AE" w:rsidR="00CB2C93" w:rsidRPr="00A51137" w:rsidRDefault="00CB2C93" w:rsidP="00A51137">
            <w:r w:rsidRPr="00A51137">
              <w:t> </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9D6560" w14:textId="77777777" w:rsidR="00CB2C93" w:rsidRPr="00A51137" w:rsidRDefault="00CB2C93" w:rsidP="00A51137">
            <w:r w:rsidRPr="00A51137">
              <w:t> </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46C9F9" w14:textId="77777777" w:rsidR="00CB2C93" w:rsidRPr="00A51137" w:rsidRDefault="00CB2C93" w:rsidP="00A51137">
            <w:r w:rsidRPr="00A51137">
              <w:t> </w:t>
            </w:r>
          </w:p>
        </w:tc>
        <w:tc>
          <w:tcPr>
            <w:tcW w:w="992" w:type="dxa"/>
            <w:tcBorders>
              <w:top w:val="single" w:sz="6" w:space="0" w:color="auto"/>
              <w:left w:val="single" w:sz="6" w:space="0" w:color="auto"/>
              <w:bottom w:val="single" w:sz="6" w:space="0" w:color="auto"/>
              <w:right w:val="single" w:sz="6" w:space="0" w:color="auto"/>
            </w:tcBorders>
          </w:tcPr>
          <w:p w14:paraId="3E6A5F75" w14:textId="77777777" w:rsidR="00CB2C93" w:rsidRPr="00A51137" w:rsidRDefault="00CB2C93" w:rsidP="00A51137"/>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BF34D9" w14:textId="733E770F" w:rsidR="00CB2C93" w:rsidRPr="00A51137" w:rsidRDefault="00CB2C93" w:rsidP="00A51137">
            <w:r w:rsidRPr="00A51137">
              <w:t> </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5B15B6" w14:textId="77777777" w:rsidR="00CB2C93" w:rsidRPr="00A51137" w:rsidRDefault="00CB2C93" w:rsidP="00A51137">
            <w:r w:rsidRPr="00A51137">
              <w:t> </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5CDFC1" w14:textId="77777777" w:rsidR="00CB2C93" w:rsidRPr="00A51137" w:rsidRDefault="00CB2C93" w:rsidP="00A51137">
            <w:r w:rsidRPr="00A51137">
              <w:t> </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00B385" w14:textId="77777777" w:rsidR="00CB2C93" w:rsidRPr="00A51137" w:rsidRDefault="00CB2C93" w:rsidP="00A51137">
            <w:r w:rsidRPr="00A51137">
              <w:t> </w:t>
            </w:r>
          </w:p>
        </w:tc>
      </w:tr>
      <w:tr w:rsidR="00CB2C93" w:rsidRPr="00A51137" w14:paraId="1B37EEA0" w14:textId="77777777" w:rsidTr="00460C86">
        <w:trPr>
          <w:trHeight w:val="14"/>
        </w:trPr>
        <w:tc>
          <w:tcPr>
            <w:tcW w:w="7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302BB9" w14:textId="77777777" w:rsidR="00CB2C93" w:rsidRPr="00A51137" w:rsidRDefault="00CB2C93" w:rsidP="00A51137">
            <w:r w:rsidRPr="00A51137">
              <w:t> </w:t>
            </w:r>
          </w:p>
        </w:tc>
        <w:tc>
          <w:tcPr>
            <w:tcW w:w="851" w:type="dxa"/>
            <w:tcBorders>
              <w:top w:val="single" w:sz="6" w:space="0" w:color="auto"/>
              <w:left w:val="single" w:sz="6" w:space="0" w:color="auto"/>
              <w:bottom w:val="single" w:sz="6" w:space="0" w:color="auto"/>
              <w:right w:val="single" w:sz="6" w:space="0" w:color="auto"/>
            </w:tcBorders>
          </w:tcPr>
          <w:p w14:paraId="6E408F25" w14:textId="77777777" w:rsidR="00CB2C93" w:rsidRPr="00A51137" w:rsidRDefault="00CB2C93" w:rsidP="00A51137"/>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0A2E60" w14:textId="55065039" w:rsidR="00CB2C93" w:rsidRPr="00A51137" w:rsidRDefault="00CB2C93" w:rsidP="00A51137">
            <w:r w:rsidRPr="00A51137">
              <w:t> </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A1EE5E" w14:textId="77777777" w:rsidR="00CB2C93" w:rsidRPr="00A51137" w:rsidRDefault="00CB2C93" w:rsidP="00A51137">
            <w:r w:rsidRPr="00A51137">
              <w:t> </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426FA8" w14:textId="77777777" w:rsidR="00CB2C93" w:rsidRPr="00A51137" w:rsidRDefault="00CB2C93" w:rsidP="00A51137">
            <w:r w:rsidRPr="00A51137">
              <w:t> </w:t>
            </w:r>
          </w:p>
        </w:tc>
        <w:tc>
          <w:tcPr>
            <w:tcW w:w="992" w:type="dxa"/>
            <w:tcBorders>
              <w:top w:val="single" w:sz="6" w:space="0" w:color="auto"/>
              <w:left w:val="single" w:sz="6" w:space="0" w:color="auto"/>
              <w:bottom w:val="single" w:sz="6" w:space="0" w:color="auto"/>
              <w:right w:val="single" w:sz="6" w:space="0" w:color="auto"/>
            </w:tcBorders>
          </w:tcPr>
          <w:p w14:paraId="5F3256DA" w14:textId="77777777" w:rsidR="00CB2C93" w:rsidRPr="00A51137" w:rsidRDefault="00CB2C93" w:rsidP="00A51137"/>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C23BE6" w14:textId="11DCD05E" w:rsidR="00CB2C93" w:rsidRPr="00A51137" w:rsidRDefault="00CB2C93" w:rsidP="00A51137">
            <w:r w:rsidRPr="00A51137">
              <w:t> </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80C56B" w14:textId="77777777" w:rsidR="00CB2C93" w:rsidRPr="00A51137" w:rsidRDefault="00CB2C93" w:rsidP="00A51137">
            <w:r w:rsidRPr="00A51137">
              <w:t> </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224BB2" w14:textId="77777777" w:rsidR="00CB2C93" w:rsidRPr="00A51137" w:rsidRDefault="00CB2C93" w:rsidP="00A51137">
            <w:r w:rsidRPr="00A51137">
              <w:t> </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BEE3DA" w14:textId="77777777" w:rsidR="00CB2C93" w:rsidRPr="00A51137" w:rsidRDefault="00CB2C93" w:rsidP="00A51137">
            <w:r w:rsidRPr="00A51137">
              <w:t> </w:t>
            </w:r>
          </w:p>
        </w:tc>
      </w:tr>
    </w:tbl>
    <w:p w14:paraId="50651A91" w14:textId="51B90098" w:rsidR="00213C62" w:rsidRPr="00A51137" w:rsidRDefault="00213C62" w:rsidP="00A51137"/>
    <w:p w14:paraId="7DF4E741" w14:textId="77777777" w:rsidR="00E2745B" w:rsidRPr="00A51137" w:rsidRDefault="00E2745B" w:rsidP="00A51137"/>
    <w:p w14:paraId="044BFBA9" w14:textId="38E58BF8" w:rsidR="000C0B8E" w:rsidRDefault="00006FAA"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 22.</w:t>
      </w:r>
    </w:p>
    <w:p w14:paraId="59376902" w14:textId="77777777" w:rsidR="00A51137" w:rsidRPr="00A51137" w:rsidRDefault="00A51137" w:rsidP="00A51137"/>
    <w:p w14:paraId="2546E0FA" w14:textId="720223F6" w:rsidR="007A13E7" w:rsidRPr="00A51137" w:rsidRDefault="000C0B8E" w:rsidP="00A51137">
      <w:pPr>
        <w:rPr>
          <w:rFonts w:eastAsia="Calibri"/>
        </w:rPr>
      </w:pPr>
      <w:r w:rsidRPr="00A51137">
        <w:t>I</w:t>
      </w:r>
      <w:r w:rsidR="007A13E7" w:rsidRPr="00A51137">
        <w:rPr>
          <w:rFonts w:eastAsia="Calibri"/>
        </w:rPr>
        <w:t>za Obrasca broj 6</w:t>
      </w:r>
      <w:r w:rsidR="00006FAA" w:rsidRPr="00A51137">
        <w:rPr>
          <w:rFonts w:eastAsia="Calibri"/>
        </w:rPr>
        <w:t>a dodaju se Obrasci broj 6b, 6c, 6</w:t>
      </w:r>
      <w:r w:rsidR="007A13E7" w:rsidRPr="00A51137">
        <w:rPr>
          <w:rFonts w:eastAsia="Calibri"/>
        </w:rPr>
        <w:t xml:space="preserve">d </w:t>
      </w:r>
      <w:r w:rsidR="00006FAA" w:rsidRPr="00A51137">
        <w:rPr>
          <w:rFonts w:eastAsia="Calibri"/>
        </w:rPr>
        <w:t xml:space="preserve">i 6e </w:t>
      </w:r>
      <w:r w:rsidR="007A13E7" w:rsidRPr="00A51137">
        <w:rPr>
          <w:rFonts w:eastAsia="Calibri"/>
        </w:rPr>
        <w:t>koji glase:</w:t>
      </w:r>
    </w:p>
    <w:p w14:paraId="572A7C97" w14:textId="77777777" w:rsidR="000C0B8E" w:rsidRPr="00A51137" w:rsidRDefault="000C0B8E" w:rsidP="00A51137"/>
    <w:p w14:paraId="248DB6DC" w14:textId="3DC4493E" w:rsidR="00006FAA" w:rsidRDefault="000C0B8E" w:rsidP="00A51137">
      <w:r w:rsidRPr="00A51137">
        <w:t>„</w:t>
      </w:r>
      <w:r w:rsidR="00006FAA" w:rsidRPr="00A51137">
        <w:t>OBRAZAC BR. 6</w:t>
      </w:r>
      <w:r w:rsidR="008A1A4C" w:rsidRPr="00A51137">
        <w:t>b</w:t>
      </w:r>
      <w:r w:rsidR="00006FAA" w:rsidRPr="00A51137">
        <w:t xml:space="preserve"> (ČL. 14.</w:t>
      </w:r>
      <w:r w:rsidR="008A1A4C" w:rsidRPr="00A51137">
        <w:t>b</w:t>
      </w:r>
      <w:r w:rsidR="00006FAA" w:rsidRPr="00A51137">
        <w:t xml:space="preserve"> JBP) UPISNIK POVJERENIH POSLOVA ZA </w:t>
      </w:r>
      <w:r w:rsidR="008A1A4C" w:rsidRPr="00A51137">
        <w:t>ZEMLJIŠNOKNJIŽNE</w:t>
      </w:r>
      <w:r w:rsidR="00006FAA" w:rsidRPr="00A51137">
        <w:t xml:space="preserve"> POSTUPKE </w:t>
      </w:r>
    </w:p>
    <w:p w14:paraId="2E3AAF5C" w14:textId="77777777" w:rsidR="00A51137" w:rsidRPr="00A51137" w:rsidRDefault="00A51137" w:rsidP="00A51137"/>
    <w:p w14:paraId="6BACE831" w14:textId="77777777" w:rsidR="00006FAA" w:rsidRPr="00A51137" w:rsidRDefault="00006FAA" w:rsidP="00A51137">
      <w:r w:rsidRPr="00A51137">
        <w:t>Godina 20_______</w:t>
      </w:r>
      <w:r w:rsidRPr="00A51137">
        <w:tab/>
      </w:r>
      <w:r w:rsidRPr="00A51137">
        <w:tab/>
      </w:r>
      <w:r w:rsidRPr="00A51137">
        <w:tab/>
      </w:r>
      <w:r w:rsidRPr="00A51137">
        <w:tab/>
      </w:r>
      <w:r w:rsidRPr="00A51137">
        <w:tab/>
      </w:r>
      <w:r w:rsidRPr="00A51137">
        <w:tab/>
      </w:r>
      <w:r w:rsidRPr="00A51137">
        <w:tab/>
        <w:t xml:space="preserve"> Stranica broj ___________</w:t>
      </w:r>
    </w:p>
    <w:p w14:paraId="63548A92" w14:textId="77777777" w:rsidR="00006FAA" w:rsidRPr="00A51137" w:rsidRDefault="00006FAA" w:rsidP="00A51137"/>
    <w:tbl>
      <w:tblPr>
        <w:tblW w:w="10879" w:type="dxa"/>
        <w:tblInd w:w="-717" w:type="dxa"/>
        <w:tblLayout w:type="fixed"/>
        <w:tblCellMar>
          <w:left w:w="0" w:type="dxa"/>
          <w:right w:w="0" w:type="dxa"/>
        </w:tblCellMar>
        <w:tblLook w:val="04A0" w:firstRow="1" w:lastRow="0" w:firstColumn="1" w:lastColumn="0" w:noHBand="0" w:noVBand="1"/>
      </w:tblPr>
      <w:tblGrid>
        <w:gridCol w:w="814"/>
        <w:gridCol w:w="850"/>
        <w:gridCol w:w="993"/>
        <w:gridCol w:w="1275"/>
        <w:gridCol w:w="1276"/>
        <w:gridCol w:w="1134"/>
        <w:gridCol w:w="1134"/>
        <w:gridCol w:w="1276"/>
        <w:gridCol w:w="993"/>
        <w:gridCol w:w="1134"/>
      </w:tblGrid>
      <w:tr w:rsidR="00006FAA" w:rsidRPr="00A51137" w14:paraId="20835293" w14:textId="77777777" w:rsidTr="00A60810">
        <w:trPr>
          <w:trHeight w:val="1187"/>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D54FD19" w14:textId="77777777" w:rsidR="00006FAA" w:rsidRPr="00A51137" w:rsidRDefault="00006FAA" w:rsidP="00A51137">
            <w:r w:rsidRPr="00A51137">
              <w:t>Redni broj</w:t>
            </w:r>
          </w:p>
        </w:tc>
        <w:tc>
          <w:tcPr>
            <w:tcW w:w="850" w:type="dxa"/>
            <w:tcBorders>
              <w:top w:val="single" w:sz="6" w:space="0" w:color="auto"/>
              <w:left w:val="single" w:sz="6" w:space="0" w:color="auto"/>
              <w:bottom w:val="single" w:sz="6" w:space="0" w:color="auto"/>
              <w:right w:val="single" w:sz="6" w:space="0" w:color="auto"/>
            </w:tcBorders>
          </w:tcPr>
          <w:p w14:paraId="5F8303CB" w14:textId="77777777" w:rsidR="00B70D66" w:rsidRPr="00A51137" w:rsidRDefault="00B70D66" w:rsidP="00A51137"/>
          <w:p w14:paraId="40CA9477" w14:textId="77777777" w:rsidR="00B70D66" w:rsidRPr="00A51137" w:rsidRDefault="00B70D66" w:rsidP="00A51137"/>
          <w:p w14:paraId="761FA25B" w14:textId="77777777" w:rsidR="00B70D66" w:rsidRPr="00A51137" w:rsidRDefault="00006FAA" w:rsidP="00A51137">
            <w:r w:rsidRPr="00A51137">
              <w:t>Naziv</w:t>
            </w:r>
          </w:p>
          <w:p w14:paraId="007E7DCE" w14:textId="36A47E03" w:rsidR="00006FAA" w:rsidRPr="00A51137" w:rsidRDefault="00006FAA" w:rsidP="00A51137">
            <w:r w:rsidRPr="00A51137">
              <w:t xml:space="preserve"> suda</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ACF386" w14:textId="77777777" w:rsidR="00006FAA" w:rsidRPr="00A51137" w:rsidRDefault="00006FAA" w:rsidP="00A51137">
            <w:r w:rsidRPr="00A51137">
              <w:t>Datum primitka akta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070B2F" w14:textId="33A2CE04" w:rsidR="00006FAA" w:rsidRPr="00A51137" w:rsidRDefault="008A1A4C" w:rsidP="00A51137">
            <w:r w:rsidRPr="00A51137">
              <w:t>Naziv katastarske općine</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44F590" w14:textId="77777777" w:rsidR="00006FAA" w:rsidRPr="00A51137" w:rsidRDefault="00006FAA" w:rsidP="00A51137">
            <w:r w:rsidRPr="00A51137">
              <w:t>Opis povjerenog posla</w:t>
            </w:r>
          </w:p>
        </w:tc>
        <w:tc>
          <w:tcPr>
            <w:tcW w:w="1134" w:type="dxa"/>
            <w:tcBorders>
              <w:top w:val="single" w:sz="6" w:space="0" w:color="auto"/>
              <w:left w:val="single" w:sz="6" w:space="0" w:color="auto"/>
              <w:bottom w:val="single" w:sz="6" w:space="0" w:color="auto"/>
              <w:right w:val="single" w:sz="6" w:space="0" w:color="auto"/>
            </w:tcBorders>
          </w:tcPr>
          <w:p w14:paraId="40356042" w14:textId="77777777" w:rsidR="00B70D66" w:rsidRPr="00A51137" w:rsidRDefault="00B70D66" w:rsidP="00A51137"/>
          <w:p w14:paraId="568D4B56" w14:textId="5B0F30C6" w:rsidR="00006FAA" w:rsidRPr="00A51137" w:rsidRDefault="008A1A4C" w:rsidP="00A51137">
            <w:r w:rsidRPr="00A51137">
              <w:t>Datum završetka obnove</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8FFAA9" w14:textId="77777777" w:rsidR="00006FAA" w:rsidRPr="00A51137" w:rsidRDefault="00006FAA" w:rsidP="00A51137">
            <w:r w:rsidRPr="00A51137">
              <w:t>Datum primitka prigovora</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8FE5C1" w14:textId="15533D99" w:rsidR="00006FAA" w:rsidRPr="00A51137" w:rsidRDefault="008A1A4C" w:rsidP="00A51137">
            <w:r w:rsidRPr="00A51137">
              <w:t>Broj katastarske čestice</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6E1E70" w14:textId="77777777" w:rsidR="00006FAA" w:rsidRPr="00A51137" w:rsidRDefault="00006FAA" w:rsidP="00A51137">
            <w:r w:rsidRPr="00A51137">
              <w:t>Datum</w:t>
            </w:r>
            <w:r w:rsidRPr="00A51137">
              <w:br/>
              <w:t>otpreme sudu</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929C4E" w14:textId="77777777" w:rsidR="00006FAA" w:rsidRPr="00A51137" w:rsidRDefault="00006FAA" w:rsidP="00A51137">
            <w:r w:rsidRPr="00A51137">
              <w:t>Primjedba</w:t>
            </w:r>
          </w:p>
        </w:tc>
      </w:tr>
      <w:tr w:rsidR="00006FAA" w:rsidRPr="00A51137" w14:paraId="1FCB041D" w14:textId="77777777" w:rsidTr="00A60810">
        <w:trPr>
          <w:trHeight w:val="401"/>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039D27" w14:textId="77777777" w:rsidR="00006FAA" w:rsidRPr="00A51137" w:rsidRDefault="00006FAA" w:rsidP="00A51137">
            <w:r w:rsidRPr="00A51137">
              <w:t>1</w:t>
            </w:r>
          </w:p>
        </w:tc>
        <w:tc>
          <w:tcPr>
            <w:tcW w:w="850" w:type="dxa"/>
            <w:tcBorders>
              <w:top w:val="single" w:sz="6" w:space="0" w:color="auto"/>
              <w:left w:val="single" w:sz="6" w:space="0" w:color="auto"/>
              <w:bottom w:val="single" w:sz="6" w:space="0" w:color="auto"/>
              <w:right w:val="single" w:sz="6" w:space="0" w:color="auto"/>
            </w:tcBorders>
            <w:vAlign w:val="center"/>
          </w:tcPr>
          <w:p w14:paraId="4AB0D382" w14:textId="77777777" w:rsidR="00006FAA" w:rsidRPr="00A51137" w:rsidRDefault="00006FAA" w:rsidP="00A51137">
            <w:r w:rsidRPr="00A51137">
              <w:t>2</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AF031B" w14:textId="77777777" w:rsidR="00006FAA" w:rsidRPr="00A51137" w:rsidRDefault="00006FAA" w:rsidP="00A51137">
            <w:r w:rsidRPr="00A51137">
              <w:t>3</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1171DB0" w14:textId="77777777" w:rsidR="00006FAA" w:rsidRPr="00A51137" w:rsidRDefault="00006FAA" w:rsidP="00A51137">
            <w:r w:rsidRPr="00A51137">
              <w:t>4</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EDAE4F1" w14:textId="77777777" w:rsidR="00006FAA" w:rsidRPr="00A51137" w:rsidRDefault="00006FAA" w:rsidP="00A51137">
            <w:r w:rsidRPr="00A51137">
              <w:t>5</w:t>
            </w:r>
          </w:p>
        </w:tc>
        <w:tc>
          <w:tcPr>
            <w:tcW w:w="1134" w:type="dxa"/>
            <w:tcBorders>
              <w:top w:val="single" w:sz="6" w:space="0" w:color="auto"/>
              <w:left w:val="single" w:sz="6" w:space="0" w:color="auto"/>
              <w:bottom w:val="single" w:sz="6" w:space="0" w:color="auto"/>
              <w:right w:val="single" w:sz="6" w:space="0" w:color="auto"/>
            </w:tcBorders>
            <w:vAlign w:val="center"/>
          </w:tcPr>
          <w:p w14:paraId="3E8DE2FE" w14:textId="77777777" w:rsidR="00006FAA" w:rsidRPr="00A51137" w:rsidRDefault="00006FAA" w:rsidP="00A51137">
            <w:r w:rsidRPr="00A51137">
              <w:t>6</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44A0443" w14:textId="77777777" w:rsidR="00006FAA" w:rsidRPr="00A51137" w:rsidRDefault="00006FAA" w:rsidP="00A51137">
            <w:r w:rsidRPr="00A51137">
              <w:t>7</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6925DF4" w14:textId="77777777" w:rsidR="00006FAA" w:rsidRPr="00A51137" w:rsidRDefault="00006FAA" w:rsidP="00A51137">
            <w:r w:rsidRPr="00A51137">
              <w:t>8</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2B046D" w14:textId="77777777" w:rsidR="00006FAA" w:rsidRPr="00A51137" w:rsidRDefault="00006FAA" w:rsidP="00A51137">
            <w:r w:rsidRPr="00A51137">
              <w:t>9</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559892" w14:textId="77777777" w:rsidR="00006FAA" w:rsidRPr="00A51137" w:rsidRDefault="00006FAA" w:rsidP="00A51137">
            <w:r w:rsidRPr="00A51137">
              <w:t>10</w:t>
            </w:r>
          </w:p>
        </w:tc>
      </w:tr>
      <w:tr w:rsidR="00006FAA" w:rsidRPr="00A51137" w14:paraId="70530702" w14:textId="77777777" w:rsidTr="00A60810">
        <w:trPr>
          <w:trHeight w:val="386"/>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6995AA" w14:textId="77777777" w:rsidR="00006FAA" w:rsidRPr="00A51137" w:rsidRDefault="00006FAA" w:rsidP="00A51137">
            <w:r w:rsidRPr="00A51137">
              <w:t> </w:t>
            </w:r>
          </w:p>
        </w:tc>
        <w:tc>
          <w:tcPr>
            <w:tcW w:w="850" w:type="dxa"/>
            <w:tcBorders>
              <w:top w:val="single" w:sz="6" w:space="0" w:color="auto"/>
              <w:left w:val="single" w:sz="6" w:space="0" w:color="auto"/>
              <w:bottom w:val="single" w:sz="6" w:space="0" w:color="auto"/>
              <w:right w:val="single" w:sz="6" w:space="0" w:color="auto"/>
            </w:tcBorders>
          </w:tcPr>
          <w:p w14:paraId="4F9F7F63" w14:textId="77777777" w:rsidR="00006FAA" w:rsidRPr="00A51137" w:rsidRDefault="00006FAA" w:rsidP="00A51137"/>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E6D0A2" w14:textId="77777777" w:rsidR="00006FAA" w:rsidRPr="00A51137" w:rsidRDefault="00006FAA" w:rsidP="00A51137">
            <w:r w:rsidRPr="00A51137">
              <w:t> </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DE9E43" w14:textId="77777777" w:rsidR="00006FAA" w:rsidRPr="00A51137" w:rsidRDefault="00006FAA" w:rsidP="00A51137">
            <w:r w:rsidRPr="00A51137">
              <w:t> </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6A27CA" w14:textId="77777777" w:rsidR="00006FAA" w:rsidRPr="00A51137" w:rsidRDefault="00006FAA" w:rsidP="00A51137">
            <w:r w:rsidRPr="00A51137">
              <w:t> </w:t>
            </w:r>
          </w:p>
        </w:tc>
        <w:tc>
          <w:tcPr>
            <w:tcW w:w="1134" w:type="dxa"/>
            <w:tcBorders>
              <w:top w:val="single" w:sz="6" w:space="0" w:color="auto"/>
              <w:left w:val="single" w:sz="6" w:space="0" w:color="auto"/>
              <w:bottom w:val="single" w:sz="6" w:space="0" w:color="auto"/>
              <w:right w:val="single" w:sz="6" w:space="0" w:color="auto"/>
            </w:tcBorders>
          </w:tcPr>
          <w:p w14:paraId="3B8533BE" w14:textId="77777777" w:rsidR="00006FAA" w:rsidRPr="00A51137" w:rsidRDefault="00006FAA" w:rsidP="00A51137"/>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1EE52E" w14:textId="77777777" w:rsidR="00006FAA" w:rsidRPr="00A51137" w:rsidRDefault="00006FAA" w:rsidP="00A51137">
            <w:r w:rsidRPr="00A51137">
              <w:t> </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4AD16E" w14:textId="77777777" w:rsidR="00006FAA" w:rsidRPr="00A51137" w:rsidRDefault="00006FAA" w:rsidP="00A51137">
            <w:r w:rsidRPr="00A51137">
              <w:t> </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5139E3" w14:textId="77777777" w:rsidR="00006FAA" w:rsidRPr="00A51137" w:rsidRDefault="00006FAA" w:rsidP="00A51137">
            <w:r w:rsidRPr="00A51137">
              <w:t> </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2681EB" w14:textId="77777777" w:rsidR="00006FAA" w:rsidRPr="00A51137" w:rsidRDefault="00006FAA" w:rsidP="00A51137">
            <w:r w:rsidRPr="00A51137">
              <w:t> </w:t>
            </w:r>
          </w:p>
        </w:tc>
      </w:tr>
      <w:tr w:rsidR="00006FAA" w:rsidRPr="00A51137" w14:paraId="1BC752BF" w14:textId="77777777" w:rsidTr="00A60810">
        <w:trPr>
          <w:trHeight w:val="14"/>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40D47C" w14:textId="77777777" w:rsidR="00006FAA" w:rsidRPr="00A51137" w:rsidRDefault="00006FAA" w:rsidP="00A51137">
            <w:r w:rsidRPr="00A51137">
              <w:t> </w:t>
            </w:r>
          </w:p>
        </w:tc>
        <w:tc>
          <w:tcPr>
            <w:tcW w:w="850" w:type="dxa"/>
            <w:tcBorders>
              <w:top w:val="single" w:sz="6" w:space="0" w:color="auto"/>
              <w:left w:val="single" w:sz="6" w:space="0" w:color="auto"/>
              <w:bottom w:val="single" w:sz="6" w:space="0" w:color="auto"/>
              <w:right w:val="single" w:sz="6" w:space="0" w:color="auto"/>
            </w:tcBorders>
          </w:tcPr>
          <w:p w14:paraId="1E245D29" w14:textId="77777777" w:rsidR="00006FAA" w:rsidRPr="00A51137" w:rsidRDefault="00006FAA" w:rsidP="00A51137"/>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16A5A3" w14:textId="77777777" w:rsidR="00006FAA" w:rsidRPr="00A51137" w:rsidRDefault="00006FAA" w:rsidP="00A51137">
            <w:r w:rsidRPr="00A51137">
              <w:t> </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DD63D0" w14:textId="77777777" w:rsidR="00006FAA" w:rsidRPr="00A51137" w:rsidRDefault="00006FAA" w:rsidP="00A51137">
            <w:r w:rsidRPr="00A51137">
              <w:t> </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4AF74E" w14:textId="77777777" w:rsidR="00006FAA" w:rsidRPr="00A51137" w:rsidRDefault="00006FAA" w:rsidP="00A51137">
            <w:r w:rsidRPr="00A51137">
              <w:t> </w:t>
            </w:r>
          </w:p>
        </w:tc>
        <w:tc>
          <w:tcPr>
            <w:tcW w:w="1134" w:type="dxa"/>
            <w:tcBorders>
              <w:top w:val="single" w:sz="6" w:space="0" w:color="auto"/>
              <w:left w:val="single" w:sz="6" w:space="0" w:color="auto"/>
              <w:bottom w:val="single" w:sz="6" w:space="0" w:color="auto"/>
              <w:right w:val="single" w:sz="6" w:space="0" w:color="auto"/>
            </w:tcBorders>
          </w:tcPr>
          <w:p w14:paraId="79FE55E1" w14:textId="77777777" w:rsidR="00006FAA" w:rsidRPr="00A51137" w:rsidRDefault="00006FAA" w:rsidP="00A51137"/>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31A455" w14:textId="77777777" w:rsidR="00006FAA" w:rsidRPr="00A51137" w:rsidRDefault="00006FAA" w:rsidP="00A51137">
            <w:r w:rsidRPr="00A51137">
              <w:t> </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7A13A3" w14:textId="77777777" w:rsidR="00006FAA" w:rsidRPr="00A51137" w:rsidRDefault="00006FAA" w:rsidP="00A51137">
            <w:r w:rsidRPr="00A51137">
              <w:t> </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504E59" w14:textId="77777777" w:rsidR="00006FAA" w:rsidRPr="00A51137" w:rsidRDefault="00006FAA" w:rsidP="00A51137">
            <w:r w:rsidRPr="00A51137">
              <w:t> </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DA8905" w14:textId="77777777" w:rsidR="00006FAA" w:rsidRPr="00A51137" w:rsidRDefault="00006FAA" w:rsidP="00A51137">
            <w:r w:rsidRPr="00A51137">
              <w:t> </w:t>
            </w:r>
          </w:p>
        </w:tc>
      </w:tr>
    </w:tbl>
    <w:p w14:paraId="356EE1F6" w14:textId="77777777" w:rsidR="008A1A4C" w:rsidRPr="00A51137" w:rsidRDefault="008A1A4C" w:rsidP="00A51137"/>
    <w:p w14:paraId="3FDC222A" w14:textId="46DFACA7" w:rsidR="00006FAA" w:rsidRPr="00A51137" w:rsidRDefault="00006FAA" w:rsidP="00A51137">
      <w:r w:rsidRPr="00A51137">
        <w:t>OBRAZAC BR. 6</w:t>
      </w:r>
      <w:r w:rsidR="008A1A4C" w:rsidRPr="00A51137">
        <w:t>c</w:t>
      </w:r>
      <w:r w:rsidRPr="00A51137">
        <w:t xml:space="preserve"> (ČL. 14.</w:t>
      </w:r>
      <w:r w:rsidR="008A1A4C" w:rsidRPr="00A51137">
        <w:t>c</w:t>
      </w:r>
      <w:r w:rsidRPr="00A51137">
        <w:t xml:space="preserve"> JBP) UPISNIK POVJERENIH POSLOVA ZA </w:t>
      </w:r>
      <w:r w:rsidR="008A1A4C" w:rsidRPr="00A51137">
        <w:t>IZVANPARNIČNE</w:t>
      </w:r>
      <w:r w:rsidRPr="00A51137">
        <w:t xml:space="preserve"> POSTUPKE </w:t>
      </w:r>
    </w:p>
    <w:p w14:paraId="7B1784A3" w14:textId="77777777" w:rsidR="00006FAA" w:rsidRPr="00A51137" w:rsidRDefault="00006FAA" w:rsidP="00A51137">
      <w:r w:rsidRPr="00A51137">
        <w:t>Godina 20_______</w:t>
      </w:r>
      <w:r w:rsidRPr="00A51137">
        <w:tab/>
      </w:r>
      <w:r w:rsidRPr="00A51137">
        <w:tab/>
      </w:r>
      <w:r w:rsidRPr="00A51137">
        <w:tab/>
      </w:r>
      <w:r w:rsidRPr="00A51137">
        <w:tab/>
      </w:r>
      <w:r w:rsidRPr="00A51137">
        <w:tab/>
      </w:r>
      <w:r w:rsidRPr="00A51137">
        <w:tab/>
      </w:r>
      <w:r w:rsidRPr="00A51137">
        <w:tab/>
        <w:t xml:space="preserve"> Stranica broj ___________</w:t>
      </w:r>
    </w:p>
    <w:p w14:paraId="50486A2F" w14:textId="77777777" w:rsidR="00006FAA" w:rsidRPr="00A51137" w:rsidRDefault="00006FAA" w:rsidP="00A51137"/>
    <w:tbl>
      <w:tblPr>
        <w:tblW w:w="10879" w:type="dxa"/>
        <w:tblInd w:w="-717" w:type="dxa"/>
        <w:tblLayout w:type="fixed"/>
        <w:tblCellMar>
          <w:left w:w="0" w:type="dxa"/>
          <w:right w:w="0" w:type="dxa"/>
        </w:tblCellMar>
        <w:tblLook w:val="04A0" w:firstRow="1" w:lastRow="0" w:firstColumn="1" w:lastColumn="0" w:noHBand="0" w:noVBand="1"/>
      </w:tblPr>
      <w:tblGrid>
        <w:gridCol w:w="814"/>
        <w:gridCol w:w="748"/>
        <w:gridCol w:w="1070"/>
        <w:gridCol w:w="1275"/>
        <w:gridCol w:w="1199"/>
        <w:gridCol w:w="1094"/>
        <w:gridCol w:w="993"/>
        <w:gridCol w:w="1559"/>
        <w:gridCol w:w="993"/>
        <w:gridCol w:w="1134"/>
      </w:tblGrid>
      <w:tr w:rsidR="00006FAA" w:rsidRPr="00A51137" w14:paraId="7C17899E" w14:textId="77777777" w:rsidTr="00A60810">
        <w:trPr>
          <w:trHeight w:val="1187"/>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51E686A" w14:textId="77777777" w:rsidR="00006FAA" w:rsidRPr="00A51137" w:rsidRDefault="00006FAA" w:rsidP="00A51137">
            <w:r w:rsidRPr="00A51137">
              <w:t>Redni broj</w:t>
            </w:r>
          </w:p>
        </w:tc>
        <w:tc>
          <w:tcPr>
            <w:tcW w:w="748" w:type="dxa"/>
            <w:tcBorders>
              <w:top w:val="single" w:sz="6" w:space="0" w:color="auto"/>
              <w:left w:val="single" w:sz="6" w:space="0" w:color="auto"/>
              <w:bottom w:val="single" w:sz="6" w:space="0" w:color="auto"/>
              <w:right w:val="single" w:sz="6" w:space="0" w:color="auto"/>
            </w:tcBorders>
          </w:tcPr>
          <w:p w14:paraId="36AE783E" w14:textId="77777777" w:rsidR="00B70D66" w:rsidRPr="00A51137" w:rsidRDefault="00B70D66" w:rsidP="00A51137"/>
          <w:p w14:paraId="5E47A249" w14:textId="77777777" w:rsidR="00B70D66" w:rsidRPr="00A51137" w:rsidRDefault="00006FAA" w:rsidP="00A51137">
            <w:r w:rsidRPr="00A51137">
              <w:t xml:space="preserve">Naziv </w:t>
            </w:r>
          </w:p>
          <w:p w14:paraId="7A986E17" w14:textId="7D29BA76" w:rsidR="00006FAA" w:rsidRPr="00A51137" w:rsidRDefault="00006FAA" w:rsidP="00A51137">
            <w:r w:rsidRPr="00A51137">
              <w:t>suda</w:t>
            </w:r>
          </w:p>
        </w:tc>
        <w:tc>
          <w:tcPr>
            <w:tcW w:w="107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C4626A" w14:textId="77777777" w:rsidR="00006FAA" w:rsidRPr="00A51137" w:rsidRDefault="00006FAA" w:rsidP="00A51137">
            <w:r w:rsidRPr="00A51137">
              <w:t>Datum primitka akta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00524D" w14:textId="71B0E509" w:rsidR="00006FAA" w:rsidRPr="00A51137" w:rsidRDefault="00006FAA" w:rsidP="00A51137">
            <w:r w:rsidRPr="00A51137">
              <w:t xml:space="preserve">Ime, prezime, OIB i adresa </w:t>
            </w:r>
            <w:r w:rsidR="000E01EE" w:rsidRPr="00A51137">
              <w:t>stranke</w:t>
            </w:r>
          </w:p>
        </w:tc>
        <w:tc>
          <w:tcPr>
            <w:tcW w:w="11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622CFD" w14:textId="77777777" w:rsidR="00006FAA" w:rsidRPr="00A51137" w:rsidRDefault="00006FAA" w:rsidP="00A51137">
            <w:r w:rsidRPr="00A51137">
              <w:t>Opis povjerenog posla</w:t>
            </w:r>
          </w:p>
        </w:tc>
        <w:tc>
          <w:tcPr>
            <w:tcW w:w="1094" w:type="dxa"/>
            <w:tcBorders>
              <w:top w:val="single" w:sz="6" w:space="0" w:color="auto"/>
              <w:left w:val="single" w:sz="6" w:space="0" w:color="auto"/>
              <w:bottom w:val="single" w:sz="6" w:space="0" w:color="auto"/>
              <w:right w:val="single" w:sz="6" w:space="0" w:color="auto"/>
            </w:tcBorders>
          </w:tcPr>
          <w:p w14:paraId="6164B7A8" w14:textId="77777777" w:rsidR="00006FAA" w:rsidRPr="00A51137" w:rsidRDefault="00006FAA" w:rsidP="00A51137">
            <w:r w:rsidRPr="00A51137">
              <w:t>Datum donošenja rješenja</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E68863" w14:textId="6369DC1B" w:rsidR="00006FAA" w:rsidRPr="00A51137" w:rsidRDefault="00006FAA" w:rsidP="00A51137">
            <w:r w:rsidRPr="00A51137">
              <w:t xml:space="preserve">Datum primitka </w:t>
            </w:r>
            <w:r w:rsidR="008A1A4C" w:rsidRPr="00A51137">
              <w:t>žalbe</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0B2E6E" w14:textId="6F2DD95D" w:rsidR="00006FAA" w:rsidRPr="00A51137" w:rsidRDefault="00006FAA" w:rsidP="00A51137">
            <w:r w:rsidRPr="00A51137">
              <w:t>Datum</w:t>
            </w:r>
            <w:r w:rsidRPr="00A51137">
              <w:br/>
              <w:t xml:space="preserve">pravomoćnosti rješenja </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012487" w14:textId="77777777" w:rsidR="00006FAA" w:rsidRPr="00A51137" w:rsidRDefault="00006FAA" w:rsidP="00A51137">
            <w:r w:rsidRPr="00A51137">
              <w:t>Datum</w:t>
            </w:r>
            <w:r w:rsidRPr="00A51137">
              <w:br/>
              <w:t>otpreme sudu</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E31E8B" w14:textId="77777777" w:rsidR="00006FAA" w:rsidRPr="00A51137" w:rsidRDefault="00006FAA" w:rsidP="00A51137">
            <w:r w:rsidRPr="00A51137">
              <w:t>Primjedba</w:t>
            </w:r>
          </w:p>
        </w:tc>
      </w:tr>
      <w:tr w:rsidR="00006FAA" w:rsidRPr="00A51137" w14:paraId="086FC58D" w14:textId="77777777" w:rsidTr="00A60810">
        <w:trPr>
          <w:trHeight w:val="401"/>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076B69" w14:textId="77777777" w:rsidR="00006FAA" w:rsidRPr="00A51137" w:rsidRDefault="00006FAA" w:rsidP="00A51137">
            <w:r w:rsidRPr="00A51137">
              <w:t>1</w:t>
            </w:r>
          </w:p>
        </w:tc>
        <w:tc>
          <w:tcPr>
            <w:tcW w:w="748" w:type="dxa"/>
            <w:tcBorders>
              <w:top w:val="single" w:sz="6" w:space="0" w:color="auto"/>
              <w:left w:val="single" w:sz="6" w:space="0" w:color="auto"/>
              <w:bottom w:val="single" w:sz="6" w:space="0" w:color="auto"/>
              <w:right w:val="single" w:sz="6" w:space="0" w:color="auto"/>
            </w:tcBorders>
            <w:vAlign w:val="center"/>
          </w:tcPr>
          <w:p w14:paraId="6DB05C1B" w14:textId="77777777" w:rsidR="00006FAA" w:rsidRPr="00A51137" w:rsidRDefault="00006FAA" w:rsidP="00A51137">
            <w:r w:rsidRPr="00A51137">
              <w:t>2</w:t>
            </w:r>
          </w:p>
        </w:tc>
        <w:tc>
          <w:tcPr>
            <w:tcW w:w="107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1CA6428" w14:textId="77777777" w:rsidR="00006FAA" w:rsidRPr="00A51137" w:rsidRDefault="00006FAA" w:rsidP="00A51137">
            <w:r w:rsidRPr="00A51137">
              <w:t>3</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C711F2E" w14:textId="77777777" w:rsidR="00006FAA" w:rsidRPr="00A51137" w:rsidRDefault="00006FAA" w:rsidP="00A51137">
            <w:r w:rsidRPr="00A51137">
              <w:t>4</w:t>
            </w:r>
          </w:p>
        </w:tc>
        <w:tc>
          <w:tcPr>
            <w:tcW w:w="11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AC620F2" w14:textId="77777777" w:rsidR="00006FAA" w:rsidRPr="00A51137" w:rsidRDefault="00006FAA" w:rsidP="00A51137">
            <w:r w:rsidRPr="00A51137">
              <w:t>5</w:t>
            </w:r>
          </w:p>
        </w:tc>
        <w:tc>
          <w:tcPr>
            <w:tcW w:w="1094" w:type="dxa"/>
            <w:tcBorders>
              <w:top w:val="single" w:sz="6" w:space="0" w:color="auto"/>
              <w:left w:val="single" w:sz="6" w:space="0" w:color="auto"/>
              <w:bottom w:val="single" w:sz="6" w:space="0" w:color="auto"/>
              <w:right w:val="single" w:sz="6" w:space="0" w:color="auto"/>
            </w:tcBorders>
            <w:vAlign w:val="center"/>
          </w:tcPr>
          <w:p w14:paraId="2DEAB9DC" w14:textId="77777777" w:rsidR="00006FAA" w:rsidRPr="00A51137" w:rsidRDefault="00006FAA" w:rsidP="00A51137">
            <w:r w:rsidRPr="00A51137">
              <w:t>6</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0E8ED83" w14:textId="77777777" w:rsidR="00006FAA" w:rsidRPr="00A51137" w:rsidRDefault="00006FAA" w:rsidP="00A51137">
            <w:r w:rsidRPr="00A51137">
              <w:t>7</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2EC8419" w14:textId="77777777" w:rsidR="00006FAA" w:rsidRPr="00A51137" w:rsidRDefault="00006FAA" w:rsidP="00A51137">
            <w:r w:rsidRPr="00A51137">
              <w:t>8</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6946DD3" w14:textId="77777777" w:rsidR="00006FAA" w:rsidRPr="00A51137" w:rsidRDefault="00006FAA" w:rsidP="00A51137">
            <w:r w:rsidRPr="00A51137">
              <w:t>9</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7462113" w14:textId="77777777" w:rsidR="00006FAA" w:rsidRPr="00A51137" w:rsidRDefault="00006FAA" w:rsidP="00A51137">
            <w:r w:rsidRPr="00A51137">
              <w:t>10</w:t>
            </w:r>
          </w:p>
        </w:tc>
      </w:tr>
      <w:tr w:rsidR="00006FAA" w:rsidRPr="00A51137" w14:paraId="7CA6A322" w14:textId="77777777" w:rsidTr="00A60810">
        <w:trPr>
          <w:trHeight w:val="386"/>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FA5810" w14:textId="77777777" w:rsidR="00006FAA" w:rsidRPr="00A51137" w:rsidRDefault="00006FAA" w:rsidP="00A51137">
            <w:r w:rsidRPr="00A51137">
              <w:t> </w:t>
            </w:r>
          </w:p>
        </w:tc>
        <w:tc>
          <w:tcPr>
            <w:tcW w:w="748" w:type="dxa"/>
            <w:tcBorders>
              <w:top w:val="single" w:sz="6" w:space="0" w:color="auto"/>
              <w:left w:val="single" w:sz="6" w:space="0" w:color="auto"/>
              <w:bottom w:val="single" w:sz="6" w:space="0" w:color="auto"/>
              <w:right w:val="single" w:sz="6" w:space="0" w:color="auto"/>
            </w:tcBorders>
          </w:tcPr>
          <w:p w14:paraId="19112D3D" w14:textId="77777777" w:rsidR="00006FAA" w:rsidRPr="00A51137" w:rsidRDefault="00006FAA" w:rsidP="00A51137"/>
        </w:tc>
        <w:tc>
          <w:tcPr>
            <w:tcW w:w="107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014551" w14:textId="77777777" w:rsidR="00006FAA" w:rsidRPr="00A51137" w:rsidRDefault="00006FAA" w:rsidP="00A51137">
            <w:r w:rsidRPr="00A51137">
              <w:t> </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CD0B32" w14:textId="77777777" w:rsidR="00006FAA" w:rsidRPr="00A51137" w:rsidRDefault="00006FAA" w:rsidP="00A51137">
            <w:r w:rsidRPr="00A51137">
              <w:t> </w:t>
            </w:r>
          </w:p>
        </w:tc>
        <w:tc>
          <w:tcPr>
            <w:tcW w:w="11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333DAE" w14:textId="77777777" w:rsidR="00006FAA" w:rsidRPr="00A51137" w:rsidRDefault="00006FAA" w:rsidP="00A51137">
            <w:r w:rsidRPr="00A51137">
              <w:t> </w:t>
            </w:r>
          </w:p>
        </w:tc>
        <w:tc>
          <w:tcPr>
            <w:tcW w:w="1094" w:type="dxa"/>
            <w:tcBorders>
              <w:top w:val="single" w:sz="6" w:space="0" w:color="auto"/>
              <w:left w:val="single" w:sz="6" w:space="0" w:color="auto"/>
              <w:bottom w:val="single" w:sz="6" w:space="0" w:color="auto"/>
              <w:right w:val="single" w:sz="6" w:space="0" w:color="auto"/>
            </w:tcBorders>
          </w:tcPr>
          <w:p w14:paraId="5BD1FEBF" w14:textId="77777777" w:rsidR="00006FAA" w:rsidRPr="00A51137" w:rsidRDefault="00006FAA" w:rsidP="00A51137"/>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26CA9E" w14:textId="77777777" w:rsidR="00006FAA" w:rsidRPr="00A51137" w:rsidRDefault="00006FAA" w:rsidP="00A51137">
            <w:r w:rsidRPr="00A51137">
              <w:t> </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37D216" w14:textId="77777777" w:rsidR="00006FAA" w:rsidRPr="00A51137" w:rsidRDefault="00006FAA" w:rsidP="00A51137">
            <w:r w:rsidRPr="00A51137">
              <w:t> </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8362CC" w14:textId="77777777" w:rsidR="00006FAA" w:rsidRPr="00A51137" w:rsidRDefault="00006FAA" w:rsidP="00A51137">
            <w:r w:rsidRPr="00A51137">
              <w:t> </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71E68F" w14:textId="77777777" w:rsidR="00006FAA" w:rsidRPr="00A51137" w:rsidRDefault="00006FAA" w:rsidP="00A51137">
            <w:r w:rsidRPr="00A51137">
              <w:t> </w:t>
            </w:r>
          </w:p>
        </w:tc>
      </w:tr>
      <w:tr w:rsidR="00006FAA" w:rsidRPr="00A51137" w14:paraId="2FC9A1EE" w14:textId="77777777" w:rsidTr="00A60810">
        <w:trPr>
          <w:trHeight w:val="14"/>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CD4F7B" w14:textId="77777777" w:rsidR="00006FAA" w:rsidRPr="00A51137" w:rsidRDefault="00006FAA" w:rsidP="00A51137">
            <w:r w:rsidRPr="00A51137">
              <w:t> </w:t>
            </w:r>
          </w:p>
        </w:tc>
        <w:tc>
          <w:tcPr>
            <w:tcW w:w="748" w:type="dxa"/>
            <w:tcBorders>
              <w:top w:val="single" w:sz="6" w:space="0" w:color="auto"/>
              <w:left w:val="single" w:sz="6" w:space="0" w:color="auto"/>
              <w:bottom w:val="single" w:sz="6" w:space="0" w:color="auto"/>
              <w:right w:val="single" w:sz="6" w:space="0" w:color="auto"/>
            </w:tcBorders>
          </w:tcPr>
          <w:p w14:paraId="226EEC8A" w14:textId="77777777" w:rsidR="00006FAA" w:rsidRPr="00A51137" w:rsidRDefault="00006FAA" w:rsidP="00A51137"/>
        </w:tc>
        <w:tc>
          <w:tcPr>
            <w:tcW w:w="107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752F38" w14:textId="77777777" w:rsidR="00006FAA" w:rsidRPr="00A51137" w:rsidRDefault="00006FAA" w:rsidP="00A51137">
            <w:r w:rsidRPr="00A51137">
              <w:t> </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A13CF3" w14:textId="77777777" w:rsidR="00006FAA" w:rsidRPr="00A51137" w:rsidRDefault="00006FAA" w:rsidP="00A51137">
            <w:r w:rsidRPr="00A51137">
              <w:t> </w:t>
            </w:r>
          </w:p>
        </w:tc>
        <w:tc>
          <w:tcPr>
            <w:tcW w:w="11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AC2CAA" w14:textId="77777777" w:rsidR="00006FAA" w:rsidRPr="00A51137" w:rsidRDefault="00006FAA" w:rsidP="00A51137">
            <w:r w:rsidRPr="00A51137">
              <w:t> </w:t>
            </w:r>
          </w:p>
        </w:tc>
        <w:tc>
          <w:tcPr>
            <w:tcW w:w="1094" w:type="dxa"/>
            <w:tcBorders>
              <w:top w:val="single" w:sz="6" w:space="0" w:color="auto"/>
              <w:left w:val="single" w:sz="6" w:space="0" w:color="auto"/>
              <w:bottom w:val="single" w:sz="6" w:space="0" w:color="auto"/>
              <w:right w:val="single" w:sz="6" w:space="0" w:color="auto"/>
            </w:tcBorders>
          </w:tcPr>
          <w:p w14:paraId="7A3A4F4B" w14:textId="77777777" w:rsidR="00006FAA" w:rsidRPr="00A51137" w:rsidRDefault="00006FAA" w:rsidP="00A51137"/>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00F2C6" w14:textId="77777777" w:rsidR="00006FAA" w:rsidRPr="00A51137" w:rsidRDefault="00006FAA" w:rsidP="00A51137">
            <w:r w:rsidRPr="00A51137">
              <w:t> </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6E5998" w14:textId="77777777" w:rsidR="00006FAA" w:rsidRPr="00A51137" w:rsidRDefault="00006FAA" w:rsidP="00A51137">
            <w:r w:rsidRPr="00A51137">
              <w:t> </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6FD086" w14:textId="77777777" w:rsidR="00006FAA" w:rsidRPr="00A51137" w:rsidRDefault="00006FAA" w:rsidP="00A51137">
            <w:r w:rsidRPr="00A51137">
              <w:t> </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9F4FEA" w14:textId="77777777" w:rsidR="00006FAA" w:rsidRPr="00A51137" w:rsidRDefault="00006FAA" w:rsidP="00A51137">
            <w:r w:rsidRPr="00A51137">
              <w:t> </w:t>
            </w:r>
          </w:p>
        </w:tc>
      </w:tr>
    </w:tbl>
    <w:p w14:paraId="6555F17D" w14:textId="77777777" w:rsidR="00006FAA" w:rsidRPr="00A51137" w:rsidRDefault="00006FAA" w:rsidP="00A51137"/>
    <w:p w14:paraId="14514726" w14:textId="77777777" w:rsidR="00A51137" w:rsidRDefault="00A51137" w:rsidP="00A51137"/>
    <w:p w14:paraId="2D1E33EF" w14:textId="1C661C1D" w:rsidR="00006FAA" w:rsidRPr="00A51137" w:rsidRDefault="00006FAA" w:rsidP="00A51137">
      <w:r w:rsidRPr="00A51137">
        <w:lastRenderedPageBreak/>
        <w:t>OBRAZAC BR. 6</w:t>
      </w:r>
      <w:r w:rsidR="008A1A4C" w:rsidRPr="00A51137">
        <w:t>d</w:t>
      </w:r>
      <w:r w:rsidRPr="00A51137">
        <w:t xml:space="preserve"> (ČL. 14.</w:t>
      </w:r>
      <w:r w:rsidR="008A1A4C" w:rsidRPr="00A51137">
        <w:t>d</w:t>
      </w:r>
      <w:r w:rsidRPr="00A51137">
        <w:t xml:space="preserve"> JBP) UPISNIK POVJERENIH POSLOVA ZA </w:t>
      </w:r>
      <w:r w:rsidR="008A1A4C" w:rsidRPr="00A51137">
        <w:t>IZDAVANJE POTVRDA PREDMA UREDBI O NASLJEĐIVANJU</w:t>
      </w:r>
      <w:r w:rsidRPr="00A51137">
        <w:t xml:space="preserve"> </w:t>
      </w:r>
    </w:p>
    <w:p w14:paraId="7ABB2466" w14:textId="77777777" w:rsidR="00006FAA" w:rsidRPr="00A51137" w:rsidRDefault="00006FAA" w:rsidP="00A51137">
      <w:r w:rsidRPr="00A51137">
        <w:t>Godina 20_______</w:t>
      </w:r>
      <w:r w:rsidRPr="00A51137">
        <w:tab/>
      </w:r>
      <w:r w:rsidRPr="00A51137">
        <w:tab/>
      </w:r>
      <w:r w:rsidRPr="00A51137">
        <w:tab/>
      </w:r>
      <w:r w:rsidRPr="00A51137">
        <w:tab/>
      </w:r>
      <w:r w:rsidRPr="00A51137">
        <w:tab/>
      </w:r>
      <w:r w:rsidRPr="00A51137">
        <w:tab/>
      </w:r>
      <w:r w:rsidRPr="00A51137">
        <w:tab/>
        <w:t xml:space="preserve"> Stranica broj ___________</w:t>
      </w:r>
    </w:p>
    <w:p w14:paraId="78704F51" w14:textId="77777777" w:rsidR="00006FAA" w:rsidRPr="00A51137" w:rsidRDefault="00006FAA" w:rsidP="00A51137"/>
    <w:tbl>
      <w:tblPr>
        <w:tblW w:w="9111" w:type="dxa"/>
        <w:tblInd w:w="-755" w:type="dxa"/>
        <w:tblLayout w:type="fixed"/>
        <w:tblCellMar>
          <w:left w:w="0" w:type="dxa"/>
          <w:right w:w="0" w:type="dxa"/>
        </w:tblCellMar>
        <w:tblLook w:val="04A0" w:firstRow="1" w:lastRow="0" w:firstColumn="1" w:lastColumn="0" w:noHBand="0" w:noVBand="1"/>
      </w:tblPr>
      <w:tblGrid>
        <w:gridCol w:w="814"/>
        <w:gridCol w:w="567"/>
        <w:gridCol w:w="992"/>
        <w:gridCol w:w="1276"/>
        <w:gridCol w:w="1134"/>
        <w:gridCol w:w="993"/>
        <w:gridCol w:w="1134"/>
        <w:gridCol w:w="992"/>
        <w:gridCol w:w="1209"/>
      </w:tblGrid>
      <w:tr w:rsidR="000E01EE" w:rsidRPr="00A51137" w14:paraId="3720F320" w14:textId="77777777" w:rsidTr="00A60810">
        <w:trPr>
          <w:trHeight w:val="1187"/>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79FD6C8" w14:textId="77777777" w:rsidR="000E01EE" w:rsidRPr="00A51137" w:rsidRDefault="000E01EE" w:rsidP="00A51137">
            <w:r w:rsidRPr="00A51137">
              <w:t>Redni broj</w:t>
            </w:r>
          </w:p>
        </w:tc>
        <w:tc>
          <w:tcPr>
            <w:tcW w:w="567" w:type="dxa"/>
            <w:tcBorders>
              <w:top w:val="single" w:sz="6" w:space="0" w:color="auto"/>
              <w:left w:val="single" w:sz="6" w:space="0" w:color="auto"/>
              <w:bottom w:val="single" w:sz="6" w:space="0" w:color="auto"/>
              <w:right w:val="single" w:sz="6" w:space="0" w:color="auto"/>
            </w:tcBorders>
          </w:tcPr>
          <w:p w14:paraId="4D3D2152" w14:textId="77777777" w:rsidR="000E01EE" w:rsidRPr="00A51137" w:rsidRDefault="000E01EE" w:rsidP="00A51137">
            <w:r w:rsidRPr="00A51137">
              <w:t>Naziv</w:t>
            </w:r>
          </w:p>
          <w:p w14:paraId="19FF6FFB" w14:textId="3D342EA4" w:rsidR="000E01EE" w:rsidRPr="00A51137" w:rsidRDefault="000E01EE" w:rsidP="00A51137">
            <w:r w:rsidRPr="00A51137">
              <w:t xml:space="preserve"> suda</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77A1EF" w14:textId="77777777" w:rsidR="000E01EE" w:rsidRPr="00A51137" w:rsidRDefault="000E01EE" w:rsidP="00A51137">
            <w:r w:rsidRPr="00A51137">
              <w:t>Datum primitka akta</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8C3F0A" w14:textId="71ADC0A8" w:rsidR="000E01EE" w:rsidRPr="00A51137" w:rsidRDefault="000E01EE" w:rsidP="00A51137">
            <w:r w:rsidRPr="00A51137">
              <w:t>Podaci o podnositelju zahtjeva</w:t>
            </w:r>
          </w:p>
        </w:tc>
        <w:tc>
          <w:tcPr>
            <w:tcW w:w="1134" w:type="dxa"/>
            <w:tcBorders>
              <w:top w:val="single" w:sz="6" w:space="0" w:color="auto"/>
              <w:left w:val="single" w:sz="6" w:space="0" w:color="auto"/>
              <w:bottom w:val="single" w:sz="6" w:space="0" w:color="auto"/>
              <w:right w:val="single" w:sz="6" w:space="0" w:color="auto"/>
            </w:tcBorders>
          </w:tcPr>
          <w:p w14:paraId="0D641A4E" w14:textId="6B0B7E0F" w:rsidR="000E01EE" w:rsidRPr="00A51137" w:rsidRDefault="000E01EE" w:rsidP="00A51137">
            <w:r w:rsidRPr="00A51137">
              <w:t>Referentni broj predmeta</w:t>
            </w:r>
          </w:p>
        </w:tc>
        <w:tc>
          <w:tcPr>
            <w:tcW w:w="993" w:type="dxa"/>
            <w:tcBorders>
              <w:top w:val="single" w:sz="6" w:space="0" w:color="auto"/>
              <w:left w:val="single" w:sz="6" w:space="0" w:color="auto"/>
              <w:bottom w:val="single" w:sz="6" w:space="0" w:color="auto"/>
              <w:right w:val="single" w:sz="6" w:space="0" w:color="auto"/>
            </w:tcBorders>
          </w:tcPr>
          <w:p w14:paraId="27D2211C" w14:textId="32EFF7DE" w:rsidR="000E01EE" w:rsidRPr="00A51137" w:rsidRDefault="000E01EE" w:rsidP="00A51137">
            <w:r w:rsidRPr="00A51137">
              <w:t>Datum izdavanja isprave</w:t>
            </w:r>
          </w:p>
        </w:tc>
        <w:tc>
          <w:tcPr>
            <w:tcW w:w="1134" w:type="dxa"/>
            <w:tcBorders>
              <w:top w:val="single" w:sz="6" w:space="0" w:color="auto"/>
              <w:left w:val="single" w:sz="6" w:space="0" w:color="auto"/>
              <w:bottom w:val="single" w:sz="6" w:space="0" w:color="auto"/>
              <w:right w:val="single" w:sz="6" w:space="0" w:color="auto"/>
            </w:tcBorders>
          </w:tcPr>
          <w:p w14:paraId="639B70FC" w14:textId="1BCA802F" w:rsidR="000E01EE" w:rsidRPr="00A51137" w:rsidRDefault="000E01EE" w:rsidP="00A51137">
            <w:r w:rsidRPr="00A51137">
              <w:t>Broj izdanih ovjerenih preslika</w:t>
            </w:r>
          </w:p>
        </w:tc>
        <w:tc>
          <w:tcPr>
            <w:tcW w:w="992" w:type="dxa"/>
            <w:tcBorders>
              <w:top w:val="single" w:sz="6" w:space="0" w:color="auto"/>
              <w:left w:val="single" w:sz="6" w:space="0" w:color="auto"/>
              <w:bottom w:val="single" w:sz="6" w:space="0" w:color="auto"/>
              <w:right w:val="single" w:sz="6" w:space="0" w:color="auto"/>
            </w:tcBorders>
          </w:tcPr>
          <w:p w14:paraId="15EE19FB" w14:textId="77777777" w:rsidR="000E01EE" w:rsidRPr="00A51137" w:rsidRDefault="000E01EE" w:rsidP="00A51137">
            <w:r w:rsidRPr="00A51137">
              <w:t xml:space="preserve">Rok </w:t>
            </w:r>
          </w:p>
          <w:p w14:paraId="6D68A377" w14:textId="6A6761D6" w:rsidR="000E01EE" w:rsidRPr="00A51137" w:rsidRDefault="000E01EE" w:rsidP="00A51137">
            <w:r w:rsidRPr="00A51137">
              <w:t>valjanosti</w:t>
            </w:r>
          </w:p>
        </w:tc>
        <w:tc>
          <w:tcPr>
            <w:tcW w:w="12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4CFB39" w14:textId="055A9533" w:rsidR="000E01EE" w:rsidRPr="00A51137" w:rsidRDefault="000E01EE" w:rsidP="00A51137">
            <w:r w:rsidRPr="00A51137">
              <w:t>Datum primitka prigovora</w:t>
            </w:r>
          </w:p>
        </w:tc>
      </w:tr>
      <w:tr w:rsidR="000E01EE" w:rsidRPr="00A51137" w14:paraId="56C04972" w14:textId="77777777" w:rsidTr="00A60810">
        <w:trPr>
          <w:trHeight w:val="401"/>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61BD3E4" w14:textId="70BA20B6" w:rsidR="000E01EE" w:rsidRPr="00A51137" w:rsidRDefault="000E01EE" w:rsidP="00A51137">
            <w:r w:rsidRPr="00A51137">
              <w:t>1</w:t>
            </w:r>
          </w:p>
        </w:tc>
        <w:tc>
          <w:tcPr>
            <w:tcW w:w="567" w:type="dxa"/>
            <w:tcBorders>
              <w:top w:val="single" w:sz="6" w:space="0" w:color="auto"/>
              <w:left w:val="single" w:sz="6" w:space="0" w:color="auto"/>
              <w:bottom w:val="single" w:sz="6" w:space="0" w:color="auto"/>
              <w:right w:val="single" w:sz="6" w:space="0" w:color="auto"/>
            </w:tcBorders>
            <w:vAlign w:val="center"/>
          </w:tcPr>
          <w:p w14:paraId="749C8D51" w14:textId="2F85E499" w:rsidR="000E01EE" w:rsidRPr="00A51137" w:rsidRDefault="000E01EE" w:rsidP="00A51137">
            <w:r w:rsidRPr="00A51137">
              <w:t>2</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4E6652C" w14:textId="3E9F8C70" w:rsidR="000E01EE" w:rsidRPr="00A51137" w:rsidRDefault="000E01EE" w:rsidP="00A51137">
            <w:r w:rsidRPr="00A51137">
              <w:t>3</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5C40F7F" w14:textId="09DB69C6" w:rsidR="000E01EE" w:rsidRPr="00A51137" w:rsidRDefault="000E01EE" w:rsidP="00A51137">
            <w:r w:rsidRPr="00A51137">
              <w:t>4</w:t>
            </w:r>
          </w:p>
        </w:tc>
        <w:tc>
          <w:tcPr>
            <w:tcW w:w="1134" w:type="dxa"/>
            <w:tcBorders>
              <w:top w:val="single" w:sz="6" w:space="0" w:color="auto"/>
              <w:left w:val="single" w:sz="6" w:space="0" w:color="auto"/>
              <w:bottom w:val="single" w:sz="6" w:space="0" w:color="auto"/>
              <w:right w:val="single" w:sz="6" w:space="0" w:color="auto"/>
            </w:tcBorders>
            <w:vAlign w:val="center"/>
          </w:tcPr>
          <w:p w14:paraId="65F3F6A9" w14:textId="4175968A" w:rsidR="000E01EE" w:rsidRPr="00A51137" w:rsidRDefault="000E01EE" w:rsidP="00A51137">
            <w:r w:rsidRPr="00A51137">
              <w:t>5</w:t>
            </w:r>
          </w:p>
        </w:tc>
        <w:tc>
          <w:tcPr>
            <w:tcW w:w="993" w:type="dxa"/>
            <w:tcBorders>
              <w:top w:val="single" w:sz="6" w:space="0" w:color="auto"/>
              <w:left w:val="single" w:sz="6" w:space="0" w:color="auto"/>
              <w:bottom w:val="single" w:sz="6" w:space="0" w:color="auto"/>
              <w:right w:val="single" w:sz="6" w:space="0" w:color="auto"/>
            </w:tcBorders>
            <w:vAlign w:val="center"/>
          </w:tcPr>
          <w:p w14:paraId="21FFF3C1" w14:textId="3B04C136" w:rsidR="000E01EE" w:rsidRPr="00A51137" w:rsidRDefault="000E01EE" w:rsidP="00A51137">
            <w:r w:rsidRPr="00A51137">
              <w:t>6</w:t>
            </w:r>
          </w:p>
        </w:tc>
        <w:tc>
          <w:tcPr>
            <w:tcW w:w="1134" w:type="dxa"/>
            <w:tcBorders>
              <w:top w:val="single" w:sz="6" w:space="0" w:color="auto"/>
              <w:left w:val="single" w:sz="6" w:space="0" w:color="auto"/>
              <w:bottom w:val="single" w:sz="6" w:space="0" w:color="auto"/>
              <w:right w:val="single" w:sz="6" w:space="0" w:color="auto"/>
            </w:tcBorders>
            <w:vAlign w:val="center"/>
          </w:tcPr>
          <w:p w14:paraId="08480C77" w14:textId="40750BFC" w:rsidR="000E01EE" w:rsidRPr="00A51137" w:rsidRDefault="000E01EE" w:rsidP="00A51137">
            <w:r w:rsidRPr="00A51137">
              <w:t>7</w:t>
            </w:r>
          </w:p>
        </w:tc>
        <w:tc>
          <w:tcPr>
            <w:tcW w:w="992" w:type="dxa"/>
            <w:tcBorders>
              <w:top w:val="single" w:sz="6" w:space="0" w:color="auto"/>
              <w:left w:val="single" w:sz="6" w:space="0" w:color="auto"/>
              <w:bottom w:val="single" w:sz="6" w:space="0" w:color="auto"/>
              <w:right w:val="single" w:sz="6" w:space="0" w:color="auto"/>
            </w:tcBorders>
            <w:vAlign w:val="center"/>
          </w:tcPr>
          <w:p w14:paraId="4CB0189B" w14:textId="65599471" w:rsidR="000E01EE" w:rsidRPr="00A51137" w:rsidRDefault="000E01EE" w:rsidP="00A51137">
            <w:r w:rsidRPr="00A51137">
              <w:t>8</w:t>
            </w:r>
          </w:p>
        </w:tc>
        <w:tc>
          <w:tcPr>
            <w:tcW w:w="12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336ED68" w14:textId="38A0A159" w:rsidR="000E01EE" w:rsidRPr="00A51137" w:rsidRDefault="000E01EE" w:rsidP="00A51137">
            <w:r w:rsidRPr="00A51137">
              <w:t>9</w:t>
            </w:r>
          </w:p>
        </w:tc>
      </w:tr>
      <w:tr w:rsidR="000E01EE" w:rsidRPr="00A51137" w14:paraId="7C1168AA" w14:textId="77777777" w:rsidTr="00A60810">
        <w:trPr>
          <w:trHeight w:val="386"/>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CE6B7D" w14:textId="77777777" w:rsidR="000E01EE" w:rsidRPr="00A51137" w:rsidRDefault="000E01EE" w:rsidP="00A51137">
            <w:r w:rsidRPr="00A51137">
              <w:t> </w:t>
            </w:r>
          </w:p>
        </w:tc>
        <w:tc>
          <w:tcPr>
            <w:tcW w:w="567" w:type="dxa"/>
            <w:tcBorders>
              <w:top w:val="single" w:sz="6" w:space="0" w:color="auto"/>
              <w:left w:val="single" w:sz="6" w:space="0" w:color="auto"/>
              <w:bottom w:val="single" w:sz="6" w:space="0" w:color="auto"/>
              <w:right w:val="single" w:sz="6" w:space="0" w:color="auto"/>
            </w:tcBorders>
          </w:tcPr>
          <w:p w14:paraId="6EFE626A" w14:textId="77777777" w:rsidR="000E01EE" w:rsidRPr="00A51137" w:rsidRDefault="000E01EE" w:rsidP="00A51137"/>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126BB4" w14:textId="77777777" w:rsidR="000E01EE" w:rsidRPr="00A51137" w:rsidRDefault="000E01EE" w:rsidP="00A51137">
            <w:r w:rsidRPr="00A51137">
              <w:t> </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BAA125" w14:textId="77777777" w:rsidR="000E01EE" w:rsidRPr="00A51137" w:rsidRDefault="000E01EE" w:rsidP="00A51137">
            <w:r w:rsidRPr="00A51137">
              <w:t> </w:t>
            </w:r>
          </w:p>
        </w:tc>
        <w:tc>
          <w:tcPr>
            <w:tcW w:w="1134" w:type="dxa"/>
            <w:tcBorders>
              <w:top w:val="single" w:sz="6" w:space="0" w:color="auto"/>
              <w:left w:val="single" w:sz="6" w:space="0" w:color="auto"/>
              <w:bottom w:val="single" w:sz="6" w:space="0" w:color="auto"/>
              <w:right w:val="single" w:sz="6" w:space="0" w:color="auto"/>
            </w:tcBorders>
          </w:tcPr>
          <w:p w14:paraId="5678C6B5" w14:textId="77777777" w:rsidR="000E01EE" w:rsidRPr="00A51137" w:rsidRDefault="000E01EE" w:rsidP="00A51137"/>
        </w:tc>
        <w:tc>
          <w:tcPr>
            <w:tcW w:w="993" w:type="dxa"/>
            <w:tcBorders>
              <w:top w:val="single" w:sz="6" w:space="0" w:color="auto"/>
              <w:left w:val="single" w:sz="6" w:space="0" w:color="auto"/>
              <w:bottom w:val="single" w:sz="6" w:space="0" w:color="auto"/>
              <w:right w:val="single" w:sz="6" w:space="0" w:color="auto"/>
            </w:tcBorders>
          </w:tcPr>
          <w:p w14:paraId="1D4EBD21" w14:textId="77777777" w:rsidR="000E01EE" w:rsidRPr="00A51137" w:rsidRDefault="000E01EE" w:rsidP="00A51137"/>
        </w:tc>
        <w:tc>
          <w:tcPr>
            <w:tcW w:w="1134" w:type="dxa"/>
            <w:tcBorders>
              <w:top w:val="single" w:sz="6" w:space="0" w:color="auto"/>
              <w:left w:val="single" w:sz="6" w:space="0" w:color="auto"/>
              <w:bottom w:val="single" w:sz="6" w:space="0" w:color="auto"/>
              <w:right w:val="single" w:sz="6" w:space="0" w:color="auto"/>
            </w:tcBorders>
          </w:tcPr>
          <w:p w14:paraId="242FF62B" w14:textId="77777777" w:rsidR="000E01EE" w:rsidRPr="00A51137" w:rsidRDefault="000E01EE" w:rsidP="00A51137"/>
        </w:tc>
        <w:tc>
          <w:tcPr>
            <w:tcW w:w="992" w:type="dxa"/>
            <w:tcBorders>
              <w:top w:val="single" w:sz="6" w:space="0" w:color="auto"/>
              <w:left w:val="single" w:sz="6" w:space="0" w:color="auto"/>
              <w:bottom w:val="single" w:sz="6" w:space="0" w:color="auto"/>
              <w:right w:val="single" w:sz="6" w:space="0" w:color="auto"/>
            </w:tcBorders>
          </w:tcPr>
          <w:p w14:paraId="739EEE46" w14:textId="77777777" w:rsidR="000E01EE" w:rsidRPr="00A51137" w:rsidRDefault="000E01EE" w:rsidP="00A51137"/>
        </w:tc>
        <w:tc>
          <w:tcPr>
            <w:tcW w:w="12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BA6085" w14:textId="1AACD61E" w:rsidR="000E01EE" w:rsidRPr="00A51137" w:rsidRDefault="000E01EE" w:rsidP="00A51137">
            <w:r w:rsidRPr="00A51137">
              <w:t> </w:t>
            </w:r>
          </w:p>
        </w:tc>
      </w:tr>
      <w:tr w:rsidR="000E01EE" w:rsidRPr="00A51137" w14:paraId="1B1A81F0" w14:textId="77777777" w:rsidTr="00A60810">
        <w:trPr>
          <w:trHeight w:val="14"/>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E949E7" w14:textId="77777777" w:rsidR="000E01EE" w:rsidRPr="00A51137" w:rsidRDefault="000E01EE" w:rsidP="00A51137">
            <w:r w:rsidRPr="00A51137">
              <w:t> </w:t>
            </w:r>
          </w:p>
        </w:tc>
        <w:tc>
          <w:tcPr>
            <w:tcW w:w="567" w:type="dxa"/>
            <w:tcBorders>
              <w:top w:val="single" w:sz="6" w:space="0" w:color="auto"/>
              <w:left w:val="single" w:sz="6" w:space="0" w:color="auto"/>
              <w:bottom w:val="single" w:sz="6" w:space="0" w:color="auto"/>
              <w:right w:val="single" w:sz="6" w:space="0" w:color="auto"/>
            </w:tcBorders>
          </w:tcPr>
          <w:p w14:paraId="0AC4FE69" w14:textId="77777777" w:rsidR="000E01EE" w:rsidRPr="00A51137" w:rsidRDefault="000E01EE" w:rsidP="00A51137"/>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60AD4E" w14:textId="77777777" w:rsidR="000E01EE" w:rsidRPr="00A51137" w:rsidRDefault="000E01EE" w:rsidP="00A51137">
            <w:r w:rsidRPr="00A51137">
              <w:t> </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E554CB" w14:textId="77777777" w:rsidR="000E01EE" w:rsidRPr="00A51137" w:rsidRDefault="000E01EE" w:rsidP="00A51137">
            <w:r w:rsidRPr="00A51137">
              <w:t> </w:t>
            </w:r>
          </w:p>
        </w:tc>
        <w:tc>
          <w:tcPr>
            <w:tcW w:w="1134" w:type="dxa"/>
            <w:tcBorders>
              <w:top w:val="single" w:sz="6" w:space="0" w:color="auto"/>
              <w:left w:val="single" w:sz="6" w:space="0" w:color="auto"/>
              <w:bottom w:val="single" w:sz="6" w:space="0" w:color="auto"/>
              <w:right w:val="single" w:sz="6" w:space="0" w:color="auto"/>
            </w:tcBorders>
          </w:tcPr>
          <w:p w14:paraId="33BF9FF0" w14:textId="77777777" w:rsidR="000E01EE" w:rsidRPr="00A51137" w:rsidRDefault="000E01EE" w:rsidP="00A51137"/>
        </w:tc>
        <w:tc>
          <w:tcPr>
            <w:tcW w:w="993" w:type="dxa"/>
            <w:tcBorders>
              <w:top w:val="single" w:sz="6" w:space="0" w:color="auto"/>
              <w:left w:val="single" w:sz="6" w:space="0" w:color="auto"/>
              <w:bottom w:val="single" w:sz="6" w:space="0" w:color="auto"/>
              <w:right w:val="single" w:sz="6" w:space="0" w:color="auto"/>
            </w:tcBorders>
          </w:tcPr>
          <w:p w14:paraId="67EB3932" w14:textId="77777777" w:rsidR="000E01EE" w:rsidRPr="00A51137" w:rsidRDefault="000E01EE" w:rsidP="00A51137"/>
        </w:tc>
        <w:tc>
          <w:tcPr>
            <w:tcW w:w="1134" w:type="dxa"/>
            <w:tcBorders>
              <w:top w:val="single" w:sz="6" w:space="0" w:color="auto"/>
              <w:left w:val="single" w:sz="6" w:space="0" w:color="auto"/>
              <w:bottom w:val="single" w:sz="6" w:space="0" w:color="auto"/>
              <w:right w:val="single" w:sz="6" w:space="0" w:color="auto"/>
            </w:tcBorders>
          </w:tcPr>
          <w:p w14:paraId="26951310" w14:textId="77777777" w:rsidR="000E01EE" w:rsidRPr="00A51137" w:rsidRDefault="000E01EE" w:rsidP="00A51137"/>
        </w:tc>
        <w:tc>
          <w:tcPr>
            <w:tcW w:w="992" w:type="dxa"/>
            <w:tcBorders>
              <w:top w:val="single" w:sz="6" w:space="0" w:color="auto"/>
              <w:left w:val="single" w:sz="6" w:space="0" w:color="auto"/>
              <w:bottom w:val="single" w:sz="6" w:space="0" w:color="auto"/>
              <w:right w:val="single" w:sz="6" w:space="0" w:color="auto"/>
            </w:tcBorders>
          </w:tcPr>
          <w:p w14:paraId="1D029376" w14:textId="77777777" w:rsidR="000E01EE" w:rsidRPr="00A51137" w:rsidRDefault="000E01EE" w:rsidP="00A51137"/>
        </w:tc>
        <w:tc>
          <w:tcPr>
            <w:tcW w:w="12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FE2C8C" w14:textId="3327E82B" w:rsidR="000E01EE" w:rsidRPr="00A51137" w:rsidRDefault="000E01EE" w:rsidP="00A51137">
            <w:r w:rsidRPr="00A51137">
              <w:t> </w:t>
            </w:r>
          </w:p>
        </w:tc>
      </w:tr>
    </w:tbl>
    <w:p w14:paraId="62F7A269" w14:textId="77777777" w:rsidR="00006FAA" w:rsidRPr="00A51137" w:rsidRDefault="00006FAA" w:rsidP="00A51137"/>
    <w:p w14:paraId="64AEC387" w14:textId="77777777" w:rsidR="000C0B8E" w:rsidRPr="00A51137" w:rsidRDefault="000C0B8E" w:rsidP="00A51137"/>
    <w:tbl>
      <w:tblPr>
        <w:tblW w:w="9073" w:type="dxa"/>
        <w:tblInd w:w="-717" w:type="dxa"/>
        <w:tblLayout w:type="fixed"/>
        <w:tblCellMar>
          <w:left w:w="0" w:type="dxa"/>
          <w:right w:w="0" w:type="dxa"/>
        </w:tblCellMar>
        <w:tblLook w:val="04A0" w:firstRow="1" w:lastRow="0" w:firstColumn="1" w:lastColumn="0" w:noHBand="0" w:noVBand="1"/>
      </w:tblPr>
      <w:tblGrid>
        <w:gridCol w:w="2090"/>
        <w:gridCol w:w="1880"/>
        <w:gridCol w:w="1984"/>
        <w:gridCol w:w="1560"/>
        <w:gridCol w:w="1559"/>
      </w:tblGrid>
      <w:tr w:rsidR="00A60810" w:rsidRPr="00A51137" w14:paraId="3CF775B1" w14:textId="77777777" w:rsidTr="00A60810">
        <w:trPr>
          <w:trHeight w:val="1187"/>
        </w:trPr>
        <w:tc>
          <w:tcPr>
            <w:tcW w:w="2090" w:type="dxa"/>
            <w:tcBorders>
              <w:top w:val="single" w:sz="6" w:space="0" w:color="auto"/>
              <w:left w:val="single" w:sz="6" w:space="0" w:color="auto"/>
              <w:bottom w:val="single" w:sz="6" w:space="0" w:color="auto"/>
              <w:right w:val="single" w:sz="6" w:space="0" w:color="auto"/>
            </w:tcBorders>
          </w:tcPr>
          <w:p w14:paraId="44E328F1" w14:textId="77777777" w:rsidR="00A60810" w:rsidRPr="00A51137" w:rsidRDefault="00A60810" w:rsidP="00A51137"/>
          <w:p w14:paraId="5F855A64" w14:textId="77777777" w:rsidR="00A60810" w:rsidRPr="00A51137" w:rsidRDefault="00A60810" w:rsidP="00A51137">
            <w:r w:rsidRPr="00A51137">
              <w:t xml:space="preserve">Datum primitka </w:t>
            </w:r>
          </w:p>
          <w:p w14:paraId="2418EB90" w14:textId="30C8D7E5" w:rsidR="00A60810" w:rsidRPr="00A51137" w:rsidRDefault="00A60810" w:rsidP="00A51137">
            <w:r w:rsidRPr="00A51137">
              <w:t>zahtjeva za ispravak, izmjenu ili opoziv</w:t>
            </w:r>
          </w:p>
        </w:tc>
        <w:tc>
          <w:tcPr>
            <w:tcW w:w="1880" w:type="dxa"/>
            <w:tcBorders>
              <w:top w:val="single" w:sz="6" w:space="0" w:color="auto"/>
              <w:left w:val="single" w:sz="6" w:space="0" w:color="auto"/>
              <w:bottom w:val="single" w:sz="6" w:space="0" w:color="auto"/>
              <w:right w:val="single" w:sz="6" w:space="0" w:color="auto"/>
            </w:tcBorders>
          </w:tcPr>
          <w:p w14:paraId="02CDAE31" w14:textId="77777777" w:rsidR="00A60810" w:rsidRPr="00A51137" w:rsidRDefault="00A60810" w:rsidP="00A51137"/>
          <w:p w14:paraId="3F609F25" w14:textId="48C7400C" w:rsidR="00A60810" w:rsidRPr="00A51137" w:rsidRDefault="00A60810" w:rsidP="00A51137">
            <w:r w:rsidRPr="00A51137">
              <w:t>Podaci o podnositelju zahtjeva za ispravak, izmjenu ili opoziv</w:t>
            </w:r>
          </w:p>
        </w:tc>
        <w:tc>
          <w:tcPr>
            <w:tcW w:w="19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A68AED" w14:textId="192519EF" w:rsidR="00A60810" w:rsidRPr="00A51137" w:rsidRDefault="00A60810" w:rsidP="00A51137">
            <w:r w:rsidRPr="00A51137">
              <w:t>Datum</w:t>
            </w:r>
            <w:r w:rsidRPr="00A51137">
              <w:br/>
              <w:t>podnošenja zahtjeva</w:t>
            </w:r>
          </w:p>
          <w:p w14:paraId="0F6AAB08" w14:textId="652C9D15" w:rsidR="00A60810" w:rsidRPr="00A51137" w:rsidRDefault="00A60810" w:rsidP="00A51137">
            <w:r w:rsidRPr="00A51137">
              <w:t xml:space="preserve"> za privremenu obustavu učinka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301C17" w14:textId="77777777" w:rsidR="00A60810" w:rsidRPr="00A51137" w:rsidRDefault="00A60810" w:rsidP="00A51137">
            <w:r w:rsidRPr="00A51137">
              <w:t>Datum</w:t>
            </w:r>
            <w:r w:rsidRPr="00A51137">
              <w:br/>
              <w:t>otpreme sudu</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B24B16" w14:textId="77777777" w:rsidR="00A60810" w:rsidRPr="00A51137" w:rsidRDefault="00A60810" w:rsidP="00A51137">
            <w:r w:rsidRPr="00A51137">
              <w:t>Primjedba</w:t>
            </w:r>
          </w:p>
        </w:tc>
      </w:tr>
      <w:tr w:rsidR="00A60810" w:rsidRPr="00A51137" w14:paraId="40625D5C" w14:textId="77777777" w:rsidTr="00A60810">
        <w:trPr>
          <w:trHeight w:val="401"/>
        </w:trPr>
        <w:tc>
          <w:tcPr>
            <w:tcW w:w="2090" w:type="dxa"/>
            <w:tcBorders>
              <w:top w:val="single" w:sz="6" w:space="0" w:color="auto"/>
              <w:left w:val="single" w:sz="6" w:space="0" w:color="auto"/>
              <w:bottom w:val="single" w:sz="6" w:space="0" w:color="auto"/>
              <w:right w:val="single" w:sz="6" w:space="0" w:color="auto"/>
            </w:tcBorders>
            <w:vAlign w:val="center"/>
          </w:tcPr>
          <w:p w14:paraId="239F325C" w14:textId="7F1A6C09" w:rsidR="00A60810" w:rsidRPr="00A51137" w:rsidRDefault="00A60810" w:rsidP="00A51137">
            <w:r w:rsidRPr="00A51137">
              <w:t>10</w:t>
            </w:r>
          </w:p>
        </w:tc>
        <w:tc>
          <w:tcPr>
            <w:tcW w:w="1880" w:type="dxa"/>
            <w:tcBorders>
              <w:top w:val="single" w:sz="6" w:space="0" w:color="auto"/>
              <w:left w:val="single" w:sz="6" w:space="0" w:color="auto"/>
              <w:bottom w:val="single" w:sz="6" w:space="0" w:color="auto"/>
              <w:right w:val="single" w:sz="6" w:space="0" w:color="auto"/>
            </w:tcBorders>
            <w:vAlign w:val="center"/>
          </w:tcPr>
          <w:p w14:paraId="64C206CD" w14:textId="21DF82F8" w:rsidR="00A60810" w:rsidRPr="00A51137" w:rsidRDefault="00A60810" w:rsidP="00A51137">
            <w:r w:rsidRPr="00A51137">
              <w:t>11</w:t>
            </w:r>
          </w:p>
        </w:tc>
        <w:tc>
          <w:tcPr>
            <w:tcW w:w="19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6AD3F3" w14:textId="16B03AB7" w:rsidR="00A60810" w:rsidRPr="00A51137" w:rsidRDefault="00A60810" w:rsidP="00A51137">
            <w:r w:rsidRPr="00A51137">
              <w:t>12</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9520A83" w14:textId="01C93110" w:rsidR="00A60810" w:rsidRPr="00A51137" w:rsidRDefault="00A60810" w:rsidP="00A51137">
            <w:r w:rsidRPr="00A51137">
              <w:t>13</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B6A1988" w14:textId="2A2CB08E" w:rsidR="00A60810" w:rsidRPr="00A51137" w:rsidRDefault="00A60810" w:rsidP="00A51137">
            <w:r w:rsidRPr="00A51137">
              <w:t>14</w:t>
            </w:r>
          </w:p>
        </w:tc>
      </w:tr>
      <w:tr w:rsidR="00A60810" w:rsidRPr="00A51137" w14:paraId="563464C8" w14:textId="77777777" w:rsidTr="00A60810">
        <w:trPr>
          <w:trHeight w:val="386"/>
        </w:trPr>
        <w:tc>
          <w:tcPr>
            <w:tcW w:w="2090" w:type="dxa"/>
            <w:tcBorders>
              <w:top w:val="single" w:sz="6" w:space="0" w:color="auto"/>
              <w:left w:val="single" w:sz="6" w:space="0" w:color="auto"/>
              <w:bottom w:val="single" w:sz="6" w:space="0" w:color="auto"/>
              <w:right w:val="single" w:sz="6" w:space="0" w:color="auto"/>
            </w:tcBorders>
          </w:tcPr>
          <w:p w14:paraId="3531DCC6" w14:textId="77777777" w:rsidR="00A60810" w:rsidRPr="00A51137" w:rsidRDefault="00A60810" w:rsidP="00A51137"/>
        </w:tc>
        <w:tc>
          <w:tcPr>
            <w:tcW w:w="1880" w:type="dxa"/>
            <w:tcBorders>
              <w:top w:val="single" w:sz="6" w:space="0" w:color="auto"/>
              <w:left w:val="single" w:sz="6" w:space="0" w:color="auto"/>
              <w:bottom w:val="single" w:sz="6" w:space="0" w:color="auto"/>
              <w:right w:val="single" w:sz="6" w:space="0" w:color="auto"/>
            </w:tcBorders>
          </w:tcPr>
          <w:p w14:paraId="4903F037" w14:textId="77777777" w:rsidR="00A60810" w:rsidRPr="00A51137" w:rsidRDefault="00A60810" w:rsidP="00A51137"/>
        </w:tc>
        <w:tc>
          <w:tcPr>
            <w:tcW w:w="19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A45BEE" w14:textId="028BD200" w:rsidR="00A60810" w:rsidRPr="00A51137" w:rsidRDefault="00A60810" w:rsidP="00A51137">
            <w:r w:rsidRPr="00A51137">
              <w:t> </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677434" w14:textId="77777777" w:rsidR="00A60810" w:rsidRPr="00A51137" w:rsidRDefault="00A60810" w:rsidP="00A51137">
            <w:r w:rsidRPr="00A51137">
              <w:t> </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E1D851" w14:textId="77777777" w:rsidR="00A60810" w:rsidRPr="00A51137" w:rsidRDefault="00A60810" w:rsidP="00A51137">
            <w:r w:rsidRPr="00A51137">
              <w:t> </w:t>
            </w:r>
          </w:p>
        </w:tc>
      </w:tr>
      <w:tr w:rsidR="00A60810" w:rsidRPr="00A51137" w14:paraId="149D520A" w14:textId="77777777" w:rsidTr="00A60810">
        <w:trPr>
          <w:trHeight w:val="14"/>
        </w:trPr>
        <w:tc>
          <w:tcPr>
            <w:tcW w:w="2090" w:type="dxa"/>
            <w:tcBorders>
              <w:top w:val="single" w:sz="6" w:space="0" w:color="auto"/>
              <w:left w:val="single" w:sz="6" w:space="0" w:color="auto"/>
              <w:bottom w:val="single" w:sz="6" w:space="0" w:color="auto"/>
              <w:right w:val="single" w:sz="6" w:space="0" w:color="auto"/>
            </w:tcBorders>
          </w:tcPr>
          <w:p w14:paraId="7DAAC9BD" w14:textId="77777777" w:rsidR="00A60810" w:rsidRPr="00A51137" w:rsidRDefault="00A60810" w:rsidP="00A51137"/>
        </w:tc>
        <w:tc>
          <w:tcPr>
            <w:tcW w:w="1880" w:type="dxa"/>
            <w:tcBorders>
              <w:top w:val="single" w:sz="6" w:space="0" w:color="auto"/>
              <w:left w:val="single" w:sz="6" w:space="0" w:color="auto"/>
              <w:bottom w:val="single" w:sz="6" w:space="0" w:color="auto"/>
              <w:right w:val="single" w:sz="6" w:space="0" w:color="auto"/>
            </w:tcBorders>
          </w:tcPr>
          <w:p w14:paraId="5D708404" w14:textId="77777777" w:rsidR="00A60810" w:rsidRPr="00A51137" w:rsidRDefault="00A60810" w:rsidP="00A51137"/>
        </w:tc>
        <w:tc>
          <w:tcPr>
            <w:tcW w:w="19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0B1FD4" w14:textId="372339E3" w:rsidR="00A60810" w:rsidRPr="00A51137" w:rsidRDefault="00A60810" w:rsidP="00A51137">
            <w:r w:rsidRPr="00A51137">
              <w:t> </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D0D351" w14:textId="77777777" w:rsidR="00A60810" w:rsidRPr="00A51137" w:rsidRDefault="00A60810" w:rsidP="00A51137">
            <w:r w:rsidRPr="00A51137">
              <w:t> </w:t>
            </w:r>
          </w:p>
        </w:tc>
        <w:tc>
          <w:tcPr>
            <w:tcW w:w="1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47B953" w14:textId="77777777" w:rsidR="00A60810" w:rsidRPr="00A51137" w:rsidRDefault="00A60810" w:rsidP="00A51137">
            <w:r w:rsidRPr="00A51137">
              <w:t> </w:t>
            </w:r>
          </w:p>
        </w:tc>
      </w:tr>
    </w:tbl>
    <w:p w14:paraId="1D926D93" w14:textId="77777777" w:rsidR="00A60810" w:rsidRPr="00A51137" w:rsidRDefault="00A60810" w:rsidP="00A51137"/>
    <w:p w14:paraId="45EF585B" w14:textId="77777777" w:rsidR="00A60810" w:rsidRPr="00A51137" w:rsidRDefault="00A60810" w:rsidP="00A51137"/>
    <w:p w14:paraId="0B7B5F11" w14:textId="1919401F" w:rsidR="008A1A4C" w:rsidRPr="00A51137" w:rsidRDefault="008A1A4C" w:rsidP="00A51137">
      <w:r w:rsidRPr="00A51137">
        <w:t xml:space="preserve">OBRAZAC BR. 6e (ČL. 14.e JBP) UPISNIK OSTALIH POVJERENIH POSLOVA </w:t>
      </w:r>
    </w:p>
    <w:p w14:paraId="16FAC9C6" w14:textId="77777777" w:rsidR="008A1A4C" w:rsidRPr="00A51137" w:rsidRDefault="008A1A4C" w:rsidP="00A51137">
      <w:r w:rsidRPr="00A51137">
        <w:t>Godina 20_______</w:t>
      </w:r>
      <w:r w:rsidRPr="00A51137">
        <w:tab/>
      </w:r>
      <w:r w:rsidRPr="00A51137">
        <w:tab/>
      </w:r>
      <w:r w:rsidRPr="00A51137">
        <w:tab/>
      </w:r>
      <w:r w:rsidRPr="00A51137">
        <w:tab/>
      </w:r>
      <w:r w:rsidRPr="00A51137">
        <w:tab/>
      </w:r>
      <w:r w:rsidRPr="00A51137">
        <w:tab/>
      </w:r>
      <w:r w:rsidRPr="00A51137">
        <w:tab/>
        <w:t xml:space="preserve"> Stranica broj ___________</w:t>
      </w:r>
    </w:p>
    <w:p w14:paraId="2E1B660E" w14:textId="77777777" w:rsidR="008A1A4C" w:rsidRPr="00A51137" w:rsidRDefault="008A1A4C" w:rsidP="00A51137"/>
    <w:tbl>
      <w:tblPr>
        <w:tblW w:w="11482" w:type="dxa"/>
        <w:tblInd w:w="-1142" w:type="dxa"/>
        <w:tblLayout w:type="fixed"/>
        <w:tblCellMar>
          <w:left w:w="0" w:type="dxa"/>
          <w:right w:w="0" w:type="dxa"/>
        </w:tblCellMar>
        <w:tblLook w:val="04A0" w:firstRow="1" w:lastRow="0" w:firstColumn="1" w:lastColumn="0" w:noHBand="0" w:noVBand="1"/>
      </w:tblPr>
      <w:tblGrid>
        <w:gridCol w:w="814"/>
        <w:gridCol w:w="850"/>
        <w:gridCol w:w="993"/>
        <w:gridCol w:w="1275"/>
        <w:gridCol w:w="1276"/>
        <w:gridCol w:w="1134"/>
        <w:gridCol w:w="1417"/>
        <w:gridCol w:w="1560"/>
        <w:gridCol w:w="992"/>
        <w:gridCol w:w="1171"/>
      </w:tblGrid>
      <w:tr w:rsidR="008A1A4C" w:rsidRPr="00A51137" w14:paraId="2BE1C4F1" w14:textId="77777777" w:rsidTr="00A60810">
        <w:trPr>
          <w:trHeight w:val="1187"/>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C26F89B" w14:textId="77777777" w:rsidR="008A1A4C" w:rsidRPr="00A51137" w:rsidRDefault="008A1A4C" w:rsidP="00A51137">
            <w:r w:rsidRPr="00A51137">
              <w:t>Redni broj</w:t>
            </w:r>
          </w:p>
        </w:tc>
        <w:tc>
          <w:tcPr>
            <w:tcW w:w="850" w:type="dxa"/>
            <w:tcBorders>
              <w:top w:val="single" w:sz="6" w:space="0" w:color="auto"/>
              <w:left w:val="single" w:sz="6" w:space="0" w:color="auto"/>
              <w:bottom w:val="single" w:sz="6" w:space="0" w:color="auto"/>
              <w:right w:val="single" w:sz="6" w:space="0" w:color="auto"/>
            </w:tcBorders>
          </w:tcPr>
          <w:p w14:paraId="749970A5" w14:textId="77777777" w:rsidR="005C46CE" w:rsidRPr="00A51137" w:rsidRDefault="005C46CE" w:rsidP="00A51137"/>
          <w:p w14:paraId="60FC0360" w14:textId="77777777" w:rsidR="005C46CE" w:rsidRPr="00A51137" w:rsidRDefault="008A1A4C" w:rsidP="00A51137">
            <w:r w:rsidRPr="00A51137">
              <w:t xml:space="preserve">Naziv </w:t>
            </w:r>
          </w:p>
          <w:p w14:paraId="2E1C4420" w14:textId="2725ECB6" w:rsidR="008A1A4C" w:rsidRPr="00A51137" w:rsidRDefault="00A818CE" w:rsidP="00A51137">
            <w:r w:rsidRPr="00A51137">
              <w:t>suda/druge vlasti</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6E562C" w14:textId="77777777" w:rsidR="008A1A4C" w:rsidRPr="00A51137" w:rsidRDefault="008A1A4C" w:rsidP="00A51137">
            <w:r w:rsidRPr="00A51137">
              <w:t>Datum primitka akta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EC8197" w14:textId="74F6CB05" w:rsidR="008A1A4C" w:rsidRPr="00A51137" w:rsidRDefault="008A1A4C" w:rsidP="00A51137">
            <w:r w:rsidRPr="00A51137">
              <w:t>Ime, prezime, OIB i adresa</w:t>
            </w:r>
            <w:r w:rsidR="000E01EE" w:rsidRPr="00A51137">
              <w:t>/naziv ili tvrtka i sjedište</w:t>
            </w:r>
            <w:r w:rsidRPr="00A51137">
              <w:t xml:space="preserve"> </w:t>
            </w:r>
            <w:r w:rsidR="000E01EE" w:rsidRPr="00A51137">
              <w:t>stranke</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34731D" w14:textId="77777777" w:rsidR="008A1A4C" w:rsidRPr="00A51137" w:rsidRDefault="008A1A4C" w:rsidP="00A51137">
            <w:r w:rsidRPr="00A51137">
              <w:t>Opis povjerenog posla</w:t>
            </w:r>
          </w:p>
        </w:tc>
        <w:tc>
          <w:tcPr>
            <w:tcW w:w="1134" w:type="dxa"/>
            <w:tcBorders>
              <w:top w:val="single" w:sz="6" w:space="0" w:color="auto"/>
              <w:left w:val="single" w:sz="6" w:space="0" w:color="auto"/>
              <w:bottom w:val="single" w:sz="6" w:space="0" w:color="auto"/>
              <w:right w:val="single" w:sz="6" w:space="0" w:color="auto"/>
            </w:tcBorders>
          </w:tcPr>
          <w:p w14:paraId="0F312A02" w14:textId="13A3A504" w:rsidR="008A1A4C" w:rsidRPr="00A51137" w:rsidRDefault="008A1A4C" w:rsidP="00A51137">
            <w:r w:rsidRPr="00A51137">
              <w:t xml:space="preserve">Datum donošenja </w:t>
            </w:r>
            <w:r w:rsidR="004B782E" w:rsidRPr="00A51137">
              <w:t>odluke</w:t>
            </w:r>
          </w:p>
        </w:tc>
        <w:tc>
          <w:tcPr>
            <w:tcW w:w="1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83522B" w14:textId="77777777" w:rsidR="005C46CE" w:rsidRPr="00A51137" w:rsidRDefault="008A1A4C" w:rsidP="00A51137">
            <w:r w:rsidRPr="00A51137">
              <w:t>Datum primitka prigovora</w:t>
            </w:r>
          </w:p>
          <w:p w14:paraId="6C25359D" w14:textId="71F40892" w:rsidR="008A1A4C" w:rsidRPr="00A51137" w:rsidRDefault="008A1A4C" w:rsidP="00A51137">
            <w:r w:rsidRPr="00A51137">
              <w:t>/žalbe</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86AC49" w14:textId="5529A090" w:rsidR="008A1A4C" w:rsidRPr="00A51137" w:rsidRDefault="008A1A4C" w:rsidP="00A51137">
            <w:r w:rsidRPr="00A51137">
              <w:t>Datum</w:t>
            </w:r>
            <w:r w:rsidRPr="00A51137">
              <w:br/>
              <w:t xml:space="preserve">pravomoćnosti </w:t>
            </w:r>
            <w:r w:rsidR="004B782E" w:rsidRPr="00A51137">
              <w:t>odluke</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8C6E38" w14:textId="1DB9A7A2" w:rsidR="008A1A4C" w:rsidRPr="00A51137" w:rsidRDefault="008A1A4C" w:rsidP="00A51137">
            <w:r w:rsidRPr="00A51137">
              <w:t>Datum</w:t>
            </w:r>
            <w:r w:rsidRPr="00A51137">
              <w:br/>
              <w:t>otpreme sudu</w:t>
            </w:r>
            <w:r w:rsidR="00A818CE" w:rsidRPr="00A51137">
              <w:t>/drugoj vlasti</w:t>
            </w:r>
          </w:p>
        </w:tc>
        <w:tc>
          <w:tcPr>
            <w:tcW w:w="11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6D444A" w14:textId="77777777" w:rsidR="008A1A4C" w:rsidRPr="00A51137" w:rsidRDefault="008A1A4C" w:rsidP="00A51137">
            <w:r w:rsidRPr="00A51137">
              <w:t>Primjedba</w:t>
            </w:r>
          </w:p>
        </w:tc>
      </w:tr>
      <w:tr w:rsidR="008A1A4C" w:rsidRPr="00A51137" w14:paraId="31E6A3AC" w14:textId="77777777" w:rsidTr="00A60810">
        <w:trPr>
          <w:trHeight w:val="401"/>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4D2746" w14:textId="77777777" w:rsidR="008A1A4C" w:rsidRPr="00A51137" w:rsidRDefault="008A1A4C" w:rsidP="00A51137">
            <w:r w:rsidRPr="00A51137">
              <w:t>1</w:t>
            </w:r>
          </w:p>
        </w:tc>
        <w:tc>
          <w:tcPr>
            <w:tcW w:w="850" w:type="dxa"/>
            <w:tcBorders>
              <w:top w:val="single" w:sz="6" w:space="0" w:color="auto"/>
              <w:left w:val="single" w:sz="6" w:space="0" w:color="auto"/>
              <w:bottom w:val="single" w:sz="6" w:space="0" w:color="auto"/>
              <w:right w:val="single" w:sz="6" w:space="0" w:color="auto"/>
            </w:tcBorders>
            <w:vAlign w:val="center"/>
          </w:tcPr>
          <w:p w14:paraId="1DE8541E" w14:textId="77777777" w:rsidR="008A1A4C" w:rsidRPr="00A51137" w:rsidRDefault="008A1A4C" w:rsidP="00A51137">
            <w:r w:rsidRPr="00A51137">
              <w:t>2</w:t>
            </w:r>
          </w:p>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4EFB266" w14:textId="77777777" w:rsidR="008A1A4C" w:rsidRPr="00A51137" w:rsidRDefault="008A1A4C" w:rsidP="00A51137">
            <w:r w:rsidRPr="00A51137">
              <w:t>3</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A9BF967" w14:textId="77777777" w:rsidR="008A1A4C" w:rsidRPr="00A51137" w:rsidRDefault="008A1A4C" w:rsidP="00A51137">
            <w:r w:rsidRPr="00A51137">
              <w:t>4</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CBBB21E" w14:textId="77777777" w:rsidR="008A1A4C" w:rsidRPr="00A51137" w:rsidRDefault="008A1A4C" w:rsidP="00A51137">
            <w:r w:rsidRPr="00A51137">
              <w:t>5</w:t>
            </w:r>
          </w:p>
        </w:tc>
        <w:tc>
          <w:tcPr>
            <w:tcW w:w="1134" w:type="dxa"/>
            <w:tcBorders>
              <w:top w:val="single" w:sz="6" w:space="0" w:color="auto"/>
              <w:left w:val="single" w:sz="6" w:space="0" w:color="auto"/>
              <w:bottom w:val="single" w:sz="6" w:space="0" w:color="auto"/>
              <w:right w:val="single" w:sz="6" w:space="0" w:color="auto"/>
            </w:tcBorders>
            <w:vAlign w:val="center"/>
          </w:tcPr>
          <w:p w14:paraId="07AD109A" w14:textId="77777777" w:rsidR="008A1A4C" w:rsidRPr="00A51137" w:rsidRDefault="008A1A4C" w:rsidP="00A51137">
            <w:r w:rsidRPr="00A51137">
              <w:t>6</w:t>
            </w:r>
          </w:p>
        </w:tc>
        <w:tc>
          <w:tcPr>
            <w:tcW w:w="1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562A669" w14:textId="77777777" w:rsidR="008A1A4C" w:rsidRPr="00A51137" w:rsidRDefault="008A1A4C" w:rsidP="00A51137">
            <w:r w:rsidRPr="00A51137">
              <w:t>7</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496C20C" w14:textId="77777777" w:rsidR="008A1A4C" w:rsidRPr="00A51137" w:rsidRDefault="008A1A4C" w:rsidP="00A51137">
            <w:r w:rsidRPr="00A51137">
              <w:t>8</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69EE6CE" w14:textId="77777777" w:rsidR="008A1A4C" w:rsidRPr="00A51137" w:rsidRDefault="008A1A4C" w:rsidP="00A51137">
            <w:r w:rsidRPr="00A51137">
              <w:t>9</w:t>
            </w:r>
          </w:p>
        </w:tc>
        <w:tc>
          <w:tcPr>
            <w:tcW w:w="11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9093943" w14:textId="77777777" w:rsidR="008A1A4C" w:rsidRPr="00A51137" w:rsidRDefault="008A1A4C" w:rsidP="00A51137">
            <w:r w:rsidRPr="00A51137">
              <w:t>10</w:t>
            </w:r>
          </w:p>
        </w:tc>
      </w:tr>
      <w:tr w:rsidR="008A1A4C" w:rsidRPr="00A51137" w14:paraId="246B2F6B" w14:textId="77777777" w:rsidTr="00A60810">
        <w:trPr>
          <w:trHeight w:val="386"/>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21B946" w14:textId="77777777" w:rsidR="008A1A4C" w:rsidRPr="00A51137" w:rsidRDefault="008A1A4C" w:rsidP="00A51137">
            <w:r w:rsidRPr="00A51137">
              <w:t> </w:t>
            </w:r>
          </w:p>
        </w:tc>
        <w:tc>
          <w:tcPr>
            <w:tcW w:w="850" w:type="dxa"/>
            <w:tcBorders>
              <w:top w:val="single" w:sz="6" w:space="0" w:color="auto"/>
              <w:left w:val="single" w:sz="6" w:space="0" w:color="auto"/>
              <w:bottom w:val="single" w:sz="6" w:space="0" w:color="auto"/>
              <w:right w:val="single" w:sz="6" w:space="0" w:color="auto"/>
            </w:tcBorders>
          </w:tcPr>
          <w:p w14:paraId="40CDB0AF" w14:textId="77777777" w:rsidR="008A1A4C" w:rsidRPr="00A51137" w:rsidRDefault="008A1A4C" w:rsidP="00A51137"/>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0005F6" w14:textId="77777777" w:rsidR="008A1A4C" w:rsidRPr="00A51137" w:rsidRDefault="008A1A4C" w:rsidP="00A51137">
            <w:r w:rsidRPr="00A51137">
              <w:t> </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F186C8" w14:textId="77777777" w:rsidR="008A1A4C" w:rsidRPr="00A51137" w:rsidRDefault="008A1A4C" w:rsidP="00A51137">
            <w:r w:rsidRPr="00A51137">
              <w:t> </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CC8D62" w14:textId="77777777" w:rsidR="008A1A4C" w:rsidRPr="00A51137" w:rsidRDefault="008A1A4C" w:rsidP="00A51137">
            <w:r w:rsidRPr="00A51137">
              <w:t> </w:t>
            </w:r>
          </w:p>
        </w:tc>
        <w:tc>
          <w:tcPr>
            <w:tcW w:w="1134" w:type="dxa"/>
            <w:tcBorders>
              <w:top w:val="single" w:sz="6" w:space="0" w:color="auto"/>
              <w:left w:val="single" w:sz="6" w:space="0" w:color="auto"/>
              <w:bottom w:val="single" w:sz="6" w:space="0" w:color="auto"/>
              <w:right w:val="single" w:sz="6" w:space="0" w:color="auto"/>
            </w:tcBorders>
          </w:tcPr>
          <w:p w14:paraId="7758C390" w14:textId="77777777" w:rsidR="008A1A4C" w:rsidRPr="00A51137" w:rsidRDefault="008A1A4C" w:rsidP="00A51137"/>
        </w:tc>
        <w:tc>
          <w:tcPr>
            <w:tcW w:w="1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5358C9" w14:textId="77777777" w:rsidR="008A1A4C" w:rsidRPr="00A51137" w:rsidRDefault="008A1A4C" w:rsidP="00A51137">
            <w:r w:rsidRPr="00A51137">
              <w:t> </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81D908" w14:textId="77777777" w:rsidR="008A1A4C" w:rsidRPr="00A51137" w:rsidRDefault="008A1A4C" w:rsidP="00A51137">
            <w:r w:rsidRPr="00A51137">
              <w:t> </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6FE2B8" w14:textId="77777777" w:rsidR="008A1A4C" w:rsidRPr="00A51137" w:rsidRDefault="008A1A4C" w:rsidP="00A51137">
            <w:r w:rsidRPr="00A51137">
              <w:t> </w:t>
            </w:r>
          </w:p>
        </w:tc>
        <w:tc>
          <w:tcPr>
            <w:tcW w:w="11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598C61" w14:textId="77777777" w:rsidR="008A1A4C" w:rsidRPr="00A51137" w:rsidRDefault="008A1A4C" w:rsidP="00A51137">
            <w:r w:rsidRPr="00A51137">
              <w:t> </w:t>
            </w:r>
          </w:p>
        </w:tc>
      </w:tr>
      <w:tr w:rsidR="008A1A4C" w:rsidRPr="00A51137" w14:paraId="07BC89F0" w14:textId="77777777" w:rsidTr="00A60810">
        <w:trPr>
          <w:trHeight w:val="14"/>
        </w:trPr>
        <w:tc>
          <w:tcPr>
            <w:tcW w:w="8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06EEF8" w14:textId="77777777" w:rsidR="008A1A4C" w:rsidRPr="00A51137" w:rsidRDefault="008A1A4C" w:rsidP="00A51137">
            <w:r w:rsidRPr="00A51137">
              <w:t> </w:t>
            </w:r>
          </w:p>
        </w:tc>
        <w:tc>
          <w:tcPr>
            <w:tcW w:w="850" w:type="dxa"/>
            <w:tcBorders>
              <w:top w:val="single" w:sz="6" w:space="0" w:color="auto"/>
              <w:left w:val="single" w:sz="6" w:space="0" w:color="auto"/>
              <w:bottom w:val="single" w:sz="6" w:space="0" w:color="auto"/>
              <w:right w:val="single" w:sz="6" w:space="0" w:color="auto"/>
            </w:tcBorders>
          </w:tcPr>
          <w:p w14:paraId="080A646F" w14:textId="77777777" w:rsidR="008A1A4C" w:rsidRPr="00A51137" w:rsidRDefault="008A1A4C" w:rsidP="00A51137"/>
        </w:tc>
        <w:tc>
          <w:tcPr>
            <w:tcW w:w="9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BB9C9E" w14:textId="77777777" w:rsidR="008A1A4C" w:rsidRPr="00A51137" w:rsidRDefault="008A1A4C" w:rsidP="00A51137">
            <w:r w:rsidRPr="00A51137">
              <w:t> </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7405E7" w14:textId="77777777" w:rsidR="008A1A4C" w:rsidRPr="00A51137" w:rsidRDefault="008A1A4C" w:rsidP="00A51137">
            <w:r w:rsidRPr="00A51137">
              <w:t> </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136B13" w14:textId="77777777" w:rsidR="008A1A4C" w:rsidRPr="00A51137" w:rsidRDefault="008A1A4C" w:rsidP="00A51137">
            <w:r w:rsidRPr="00A51137">
              <w:t> </w:t>
            </w:r>
          </w:p>
        </w:tc>
        <w:tc>
          <w:tcPr>
            <w:tcW w:w="1134" w:type="dxa"/>
            <w:tcBorders>
              <w:top w:val="single" w:sz="6" w:space="0" w:color="auto"/>
              <w:left w:val="single" w:sz="6" w:space="0" w:color="auto"/>
              <w:bottom w:val="single" w:sz="6" w:space="0" w:color="auto"/>
              <w:right w:val="single" w:sz="6" w:space="0" w:color="auto"/>
            </w:tcBorders>
          </w:tcPr>
          <w:p w14:paraId="16FF90EC" w14:textId="77777777" w:rsidR="008A1A4C" w:rsidRPr="00A51137" w:rsidRDefault="008A1A4C" w:rsidP="00A51137"/>
        </w:tc>
        <w:tc>
          <w:tcPr>
            <w:tcW w:w="1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67591E" w14:textId="77777777" w:rsidR="008A1A4C" w:rsidRPr="00A51137" w:rsidRDefault="008A1A4C" w:rsidP="00A51137">
            <w:r w:rsidRPr="00A51137">
              <w:t> </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D2B442" w14:textId="77777777" w:rsidR="008A1A4C" w:rsidRPr="00A51137" w:rsidRDefault="008A1A4C" w:rsidP="00A51137">
            <w:r w:rsidRPr="00A51137">
              <w:t> </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5A1214" w14:textId="77777777" w:rsidR="008A1A4C" w:rsidRPr="00A51137" w:rsidRDefault="008A1A4C" w:rsidP="00A51137">
            <w:r w:rsidRPr="00A51137">
              <w:t> </w:t>
            </w:r>
          </w:p>
        </w:tc>
        <w:tc>
          <w:tcPr>
            <w:tcW w:w="11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747BC1" w14:textId="77777777" w:rsidR="008A1A4C" w:rsidRPr="00A51137" w:rsidRDefault="008A1A4C" w:rsidP="00A51137">
            <w:r w:rsidRPr="00A51137">
              <w:t> </w:t>
            </w:r>
          </w:p>
        </w:tc>
      </w:tr>
    </w:tbl>
    <w:p w14:paraId="67046219" w14:textId="77777777" w:rsidR="008A1A4C" w:rsidRPr="00A51137" w:rsidRDefault="008A1A4C" w:rsidP="00A51137"/>
    <w:p w14:paraId="23A2CDBB" w14:textId="77777777" w:rsidR="006D1969" w:rsidRPr="00A51137" w:rsidRDefault="000C0B8E"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 23.</w:t>
      </w:r>
    </w:p>
    <w:p w14:paraId="1F5AE1E4" w14:textId="3045E00C" w:rsidR="006D1969" w:rsidRPr="00A51137" w:rsidRDefault="006D1969" w:rsidP="00A51137">
      <w:r w:rsidRPr="00A51137">
        <w:t>Obrazac broj 18. mijenja se i glasi:</w:t>
      </w:r>
    </w:p>
    <w:p w14:paraId="2C3D56FA" w14:textId="77777777" w:rsidR="006D1969" w:rsidRPr="00A51137" w:rsidRDefault="006D1969" w:rsidP="00A51137"/>
    <w:p w14:paraId="567123A4" w14:textId="2F4667C2" w:rsidR="006D1969" w:rsidRPr="00A51137" w:rsidRDefault="006D1969" w:rsidP="00A51137">
      <w:r w:rsidRPr="00A51137">
        <w:t xml:space="preserve">„Obrazac br. 18. (čl. 43. st. 2. JBP) potvrda prijepisa </w:t>
      </w:r>
    </w:p>
    <w:p w14:paraId="4D711C40" w14:textId="77777777" w:rsidR="006D1969" w:rsidRPr="00A51137" w:rsidRDefault="006D1969" w:rsidP="00A51137"/>
    <w:tbl>
      <w:tblPr>
        <w:tblW w:w="10311" w:type="dxa"/>
        <w:tblInd w:w="-4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0311"/>
      </w:tblGrid>
      <w:tr w:rsidR="006D1969" w:rsidRPr="00A51137" w14:paraId="32043998" w14:textId="77777777" w:rsidTr="0026304C">
        <w:trPr>
          <w:trHeight w:val="3041"/>
        </w:trPr>
        <w:tc>
          <w:tcPr>
            <w:tcW w:w="10311" w:type="dxa"/>
            <w:tcMar>
              <w:top w:w="96" w:type="dxa"/>
              <w:left w:w="96" w:type="dxa"/>
              <w:bottom w:w="120" w:type="dxa"/>
              <w:right w:w="96" w:type="dxa"/>
            </w:tcMar>
            <w:vAlign w:val="center"/>
          </w:tcPr>
          <w:p w14:paraId="07559CA5" w14:textId="77777777" w:rsidR="006D1969" w:rsidRPr="00A51137" w:rsidRDefault="006D1969" w:rsidP="00A51137">
            <w:r w:rsidRPr="00A51137">
              <w:t>Ja, JAVNI BILJEŽNIK ________________________________________________________________________________</w:t>
            </w:r>
          </w:p>
          <w:p w14:paraId="7A670DCD" w14:textId="77777777" w:rsidR="006D1969" w:rsidRPr="00A51137" w:rsidRDefault="006D1969" w:rsidP="00A51137">
            <w:r w:rsidRPr="00A51137">
              <w:t>ime i prezime, sjedište</w:t>
            </w:r>
          </w:p>
          <w:p w14:paraId="5E896396" w14:textId="77777777" w:rsidR="006D1969" w:rsidRPr="00A51137" w:rsidRDefault="006D1969" w:rsidP="00A51137">
            <w:r w:rsidRPr="00A51137">
              <w:t xml:space="preserve">potvrđujem da sam ovaj prijepis  _________________________________________________________________________ </w:t>
            </w:r>
          </w:p>
          <w:p w14:paraId="57BE63E8" w14:textId="77777777" w:rsidR="006D1969" w:rsidRPr="00A51137" w:rsidRDefault="006D1969" w:rsidP="00A51137">
            <w:r w:rsidRPr="00A51137">
              <w:t xml:space="preserve">                                                                                                              naziv isprave</w:t>
            </w:r>
          </w:p>
          <w:p w14:paraId="3E0BA322" w14:textId="77777777" w:rsidR="006D1969" w:rsidRPr="00A51137" w:rsidRDefault="006D1969" w:rsidP="00A51137">
            <w:r w:rsidRPr="00A51137">
              <w:t xml:space="preserve">usporedio s izvornikom-otpravkom- ovjerenim prijepisom javnobilježničkog akta, koji je napisan rukom (olovkom, kemijskom olovkom, tintom)-pisaćim strojem-računalom-drugim mehaničkim ili kemijskim sredstvom. </w:t>
            </w:r>
          </w:p>
          <w:p w14:paraId="5F7E1FBF" w14:textId="77777777" w:rsidR="006D1969" w:rsidRPr="00A51137" w:rsidRDefault="006D1969" w:rsidP="00A51137"/>
          <w:p w14:paraId="0494DEC6" w14:textId="77777777" w:rsidR="006D1969" w:rsidRPr="00A51137" w:rsidRDefault="006D1969" w:rsidP="00A51137">
            <w:r w:rsidRPr="00A51137">
              <w:t>Izvornik ove isprave se po mom znanju-tvrdnji stranke  nalazi ___________________________________________________-</w:t>
            </w:r>
          </w:p>
          <w:p w14:paraId="5E32F31F" w14:textId="77777777" w:rsidR="006D1969" w:rsidRPr="00A51137" w:rsidRDefault="006D1969" w:rsidP="00A51137"/>
          <w:p w14:paraId="63A5D802" w14:textId="77777777" w:rsidR="006D1969" w:rsidRPr="00A51137" w:rsidRDefault="006D1969" w:rsidP="00A51137">
            <w:r w:rsidRPr="00A51137">
              <w:t>donijela ga je sa sobom stranka____________________________________________________________________________.</w:t>
            </w:r>
          </w:p>
          <w:p w14:paraId="6C5CA635" w14:textId="77777777" w:rsidR="006D1969" w:rsidRPr="00A51137" w:rsidRDefault="006D1969" w:rsidP="00A51137">
            <w:r w:rsidRPr="00A51137">
              <w:t xml:space="preserve">                                                                                                ime i prezime, adresa </w:t>
            </w:r>
          </w:p>
          <w:p w14:paraId="39612528" w14:textId="77777777" w:rsidR="006D1969" w:rsidRPr="00A51137" w:rsidRDefault="006D1969" w:rsidP="00A51137">
            <w:r w:rsidRPr="00A51137">
              <w:t xml:space="preserve">Ovaj je __________ prijepis ovjeren i prilažu mu se _________  prijepisa priloga javnobilježničkog akta. </w:t>
            </w:r>
          </w:p>
          <w:p w14:paraId="5EDB4A91" w14:textId="77777777" w:rsidR="006D1969" w:rsidRPr="00A51137" w:rsidRDefault="006D1969" w:rsidP="00A51137"/>
          <w:p w14:paraId="1DC8911E" w14:textId="77777777" w:rsidR="006D1969" w:rsidRPr="00A51137" w:rsidRDefault="006D1969" w:rsidP="00A51137">
            <w:r w:rsidRPr="00A51137">
              <w:t>Prijepis je sastavljen za _________________________________________________________________________________ .</w:t>
            </w:r>
          </w:p>
          <w:p w14:paraId="3273E9B7" w14:textId="77777777" w:rsidR="006D1969" w:rsidRPr="00A51137" w:rsidRDefault="006D1969" w:rsidP="00A51137">
            <w:r w:rsidRPr="00A51137">
              <w:tab/>
            </w:r>
            <w:r w:rsidRPr="00A51137">
              <w:tab/>
            </w:r>
            <w:r w:rsidRPr="00A51137">
              <w:tab/>
            </w:r>
            <w:r w:rsidRPr="00A51137">
              <w:tab/>
            </w:r>
            <w:r w:rsidRPr="00A51137">
              <w:tab/>
            </w:r>
            <w:r w:rsidRPr="00A51137">
              <w:tab/>
            </w:r>
            <w:r w:rsidRPr="00A51137">
              <w:tab/>
              <w:t>ime i prezime, adresa</w:t>
            </w:r>
          </w:p>
          <w:p w14:paraId="23D9E5B4" w14:textId="77777777" w:rsidR="006D1969" w:rsidRPr="00A51137" w:rsidRDefault="006D1969" w:rsidP="00A51137">
            <w:r w:rsidRPr="00A51137">
              <w:t>Javnobilježnička pristojba za ovjeru po tar. br. ZJP_____ u iznosu od _______________________eura naplaćena je i poništena na  primjerku koji ostaje za arhiv. Pristojba za izvornik naplaćena u iznosu od _________________ eura.</w:t>
            </w:r>
          </w:p>
          <w:p w14:paraId="794DE428" w14:textId="77777777" w:rsidR="006D1969" w:rsidRPr="00A51137" w:rsidRDefault="006D1969" w:rsidP="00A51137"/>
          <w:p w14:paraId="3C36D475" w14:textId="77777777" w:rsidR="006D1969" w:rsidRPr="00A51137" w:rsidRDefault="006D1969" w:rsidP="00A51137">
            <w:r w:rsidRPr="00A51137">
              <w:t>Oslobođeno od plaćanja javnobilježničke pristojbe po _______________________________ ZJP.</w:t>
            </w:r>
          </w:p>
          <w:p w14:paraId="1E816525" w14:textId="77777777" w:rsidR="006D1969" w:rsidRPr="00A51137" w:rsidRDefault="006D1969" w:rsidP="00A51137"/>
          <w:p w14:paraId="651211B5" w14:textId="77777777" w:rsidR="006D1969" w:rsidRPr="00A51137" w:rsidRDefault="006D1969" w:rsidP="00A51137">
            <w:r w:rsidRPr="00A51137">
              <w:t>Javnobilježnička nagrada zaračunata u iznosu od ___________________ eura, a trošak __________________ eura.</w:t>
            </w:r>
          </w:p>
          <w:p w14:paraId="013E41B9" w14:textId="77777777" w:rsidR="006D1969" w:rsidRPr="00A51137" w:rsidRDefault="006D1969" w:rsidP="00A51137"/>
          <w:p w14:paraId="4C6BF813" w14:textId="77777777" w:rsidR="006D1969" w:rsidRPr="00A51137" w:rsidRDefault="006D1969" w:rsidP="00A51137">
            <w:r w:rsidRPr="00A51137">
              <w:t>Broj OU-__________________________</w:t>
            </w:r>
          </w:p>
          <w:p w14:paraId="6518CEA3" w14:textId="77777777" w:rsidR="006D1969" w:rsidRPr="00A51137" w:rsidRDefault="006D1969" w:rsidP="00A51137"/>
          <w:p w14:paraId="03BC3170" w14:textId="77777777" w:rsidR="006D1969" w:rsidRPr="00A51137" w:rsidRDefault="006D1969" w:rsidP="00A51137">
            <w:r w:rsidRPr="00A51137">
              <w:t>U ___________________________,  ________________ 20___</w:t>
            </w:r>
          </w:p>
          <w:p w14:paraId="65C15094" w14:textId="77777777" w:rsidR="006D1969" w:rsidRPr="00A51137" w:rsidRDefault="006D1969" w:rsidP="00A51137"/>
          <w:p w14:paraId="443D3520" w14:textId="77777777" w:rsidR="006D1969" w:rsidRPr="00A51137" w:rsidRDefault="006D1969" w:rsidP="00A51137">
            <w:r w:rsidRPr="00A51137">
              <w:t xml:space="preserve">                                                                                                                                      Javni bilježnik</w:t>
            </w:r>
          </w:p>
          <w:p w14:paraId="7B2BF406" w14:textId="77777777" w:rsidR="006D1969" w:rsidRPr="00A51137" w:rsidRDefault="006D1969" w:rsidP="00A51137"/>
          <w:p w14:paraId="603D7D7E" w14:textId="77777777" w:rsidR="006D1969" w:rsidRPr="00A51137" w:rsidRDefault="006D1969" w:rsidP="00A51137">
            <w:r w:rsidRPr="00A51137">
              <w:t xml:space="preserve">                                                                                                               _____________________________________</w:t>
            </w:r>
          </w:p>
        </w:tc>
      </w:tr>
    </w:tbl>
    <w:p w14:paraId="6722487E" w14:textId="77777777" w:rsidR="006D1969" w:rsidRPr="00A51137" w:rsidRDefault="006D1969" w:rsidP="00A51137">
      <w:pPr>
        <w:rPr>
          <w:rFonts w:eastAsia="Calibri"/>
        </w:rPr>
      </w:pPr>
      <w:r w:rsidRPr="00A51137">
        <w:rPr>
          <w:rFonts w:eastAsia="Calibri"/>
        </w:rPr>
        <w:t>130 x 80 mm</w:t>
      </w:r>
    </w:p>
    <w:p w14:paraId="35091516" w14:textId="77777777" w:rsidR="006D1969" w:rsidRPr="00A51137" w:rsidRDefault="006D1969" w:rsidP="00A51137">
      <w:pPr>
        <w:rPr>
          <w:rFonts w:eastAsia="Calibri"/>
        </w:rPr>
      </w:pPr>
    </w:p>
    <w:p w14:paraId="45D88F42" w14:textId="0D2342A4" w:rsidR="006D1969" w:rsidRDefault="006D1969"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lastRenderedPageBreak/>
        <w:t>Članak 24.</w:t>
      </w:r>
    </w:p>
    <w:p w14:paraId="1CC04C25" w14:textId="77777777" w:rsidR="00A51137" w:rsidRPr="00A51137" w:rsidRDefault="00A51137" w:rsidP="00A51137"/>
    <w:p w14:paraId="14F7FCB1" w14:textId="3C633AEE" w:rsidR="000C0B8E" w:rsidRPr="00A51137" w:rsidRDefault="000C0B8E" w:rsidP="00A51137">
      <w:r w:rsidRPr="00A51137">
        <w:t>Obrazac broj 22. mijenja se i glasi:</w:t>
      </w:r>
    </w:p>
    <w:p w14:paraId="334C563D" w14:textId="77777777" w:rsidR="000C0B8E" w:rsidRPr="00A51137" w:rsidRDefault="000C0B8E" w:rsidP="00A51137"/>
    <w:p w14:paraId="2E3455D7" w14:textId="2D090BC8" w:rsidR="008A1A4C" w:rsidRPr="00A51137" w:rsidRDefault="000C0B8E" w:rsidP="00A51137">
      <w:bookmarkStart w:id="6" w:name="_Hlk162332323"/>
      <w:r w:rsidRPr="00A51137">
        <w:t>„</w:t>
      </w:r>
      <w:r w:rsidR="008A1A4C" w:rsidRPr="00A51137">
        <w:t>O</w:t>
      </w:r>
      <w:r w:rsidR="00653AEA" w:rsidRPr="00A51137">
        <w:t>brazac br</w:t>
      </w:r>
      <w:r w:rsidR="008A1A4C" w:rsidRPr="00A51137">
        <w:t xml:space="preserve">. </w:t>
      </w:r>
      <w:r w:rsidRPr="00A51137">
        <w:t>22.</w:t>
      </w:r>
      <w:r w:rsidR="008A1A4C" w:rsidRPr="00A51137">
        <w:t xml:space="preserve"> (</w:t>
      </w:r>
      <w:r w:rsidR="00653AEA" w:rsidRPr="00A51137">
        <w:t>čl</w:t>
      </w:r>
      <w:r w:rsidR="008A1A4C" w:rsidRPr="00A51137">
        <w:t xml:space="preserve">. </w:t>
      </w:r>
      <w:r w:rsidRPr="00A51137">
        <w:t>51</w:t>
      </w:r>
      <w:r w:rsidR="008A1A4C" w:rsidRPr="00A51137">
        <w:t xml:space="preserve">. JBP) </w:t>
      </w:r>
      <w:r w:rsidR="00653AEA" w:rsidRPr="00A51137">
        <w:t xml:space="preserve">ovjera prijepisa i preslika </w:t>
      </w:r>
    </w:p>
    <w:p w14:paraId="7CA98537" w14:textId="77777777" w:rsidR="008A1A4C" w:rsidRPr="00A51137" w:rsidRDefault="008A1A4C" w:rsidP="00A51137"/>
    <w:tbl>
      <w:tblPr>
        <w:tblW w:w="10311" w:type="dxa"/>
        <w:tblInd w:w="-4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0311"/>
      </w:tblGrid>
      <w:tr w:rsidR="000C0B8E" w:rsidRPr="00A51137" w14:paraId="4ACECCBC" w14:textId="77777777" w:rsidTr="005C46CE">
        <w:trPr>
          <w:trHeight w:val="3041"/>
        </w:trPr>
        <w:tc>
          <w:tcPr>
            <w:tcW w:w="10311" w:type="dxa"/>
            <w:tcMar>
              <w:top w:w="96" w:type="dxa"/>
              <w:left w:w="96" w:type="dxa"/>
              <w:bottom w:w="120" w:type="dxa"/>
              <w:right w:w="96" w:type="dxa"/>
            </w:tcMar>
            <w:vAlign w:val="center"/>
          </w:tcPr>
          <w:p w14:paraId="6534A0B3" w14:textId="66BDEB8C" w:rsidR="000C0B8E" w:rsidRPr="00A51137" w:rsidRDefault="000C0B8E" w:rsidP="00A51137">
            <w:r w:rsidRPr="00A51137">
              <w:t>Ja, JAVNI BILJEŽNIK ________________________</w:t>
            </w:r>
            <w:r w:rsidR="003126E6" w:rsidRPr="00A51137">
              <w:t>___________________________________</w:t>
            </w:r>
            <w:r w:rsidRPr="00A51137">
              <w:t>_____________________</w:t>
            </w:r>
          </w:p>
          <w:p w14:paraId="59D490E7" w14:textId="7D41BF3F" w:rsidR="000C0B8E" w:rsidRPr="00A51137" w:rsidRDefault="003126E6" w:rsidP="00A51137">
            <w:r w:rsidRPr="00A51137">
              <w:t>i</w:t>
            </w:r>
            <w:r w:rsidR="000C0B8E" w:rsidRPr="00A51137">
              <w:t>me i prezime, sjedište</w:t>
            </w:r>
          </w:p>
          <w:p w14:paraId="5E52D7FC" w14:textId="6129C40B" w:rsidR="003126E6" w:rsidRPr="00A51137" w:rsidRDefault="000C0B8E" w:rsidP="00A51137">
            <w:r w:rsidRPr="00A51137">
              <w:t xml:space="preserve">potvrđujem da je ovo </w:t>
            </w:r>
            <w:r w:rsidR="003126E6" w:rsidRPr="00A51137">
              <w:t>prijepis</w:t>
            </w:r>
            <w:r w:rsidR="00486717" w:rsidRPr="00A51137">
              <w:t>-</w:t>
            </w:r>
            <w:r w:rsidR="003126E6" w:rsidRPr="00A51137">
              <w:t>preslik izvorne isprave- ovjerenog prijepisa</w:t>
            </w:r>
            <w:r w:rsidR="00486717" w:rsidRPr="00A51137">
              <w:t>-</w:t>
            </w:r>
            <w:r w:rsidR="003126E6" w:rsidRPr="00A51137">
              <w:t>preslika _________________________________</w:t>
            </w:r>
          </w:p>
          <w:p w14:paraId="21EB701F" w14:textId="77777777" w:rsidR="003126E6" w:rsidRPr="00A51137" w:rsidRDefault="003126E6" w:rsidP="00A51137">
            <w:r w:rsidRPr="00A51137">
              <w:t xml:space="preserve">                                                                                                                            naziv isprave</w:t>
            </w:r>
          </w:p>
          <w:p w14:paraId="3586D18C" w14:textId="077F537A" w:rsidR="005D2FB6" w:rsidRPr="00A51137" w:rsidRDefault="005D2FB6" w:rsidP="00A51137">
            <w:r w:rsidRPr="00A51137">
              <w:t>ispisane</w:t>
            </w:r>
            <w:r w:rsidR="00A818CE" w:rsidRPr="00A51137">
              <w:t>-</w:t>
            </w:r>
            <w:r w:rsidRPr="00A51137">
              <w:t xml:space="preserve">og rukopisom, strojopisom, drugim mehaničkim ili kemijskim sredstvom odnosno olovkom ili perom, </w:t>
            </w:r>
          </w:p>
          <w:p w14:paraId="7636CE0E" w14:textId="77777777" w:rsidR="005D2FB6" w:rsidRPr="00A51137" w:rsidRDefault="005D2FB6" w:rsidP="00A51137"/>
          <w:p w14:paraId="4B781099" w14:textId="1021A800" w:rsidR="003126E6" w:rsidRPr="00A51137" w:rsidRDefault="003126E6" w:rsidP="00A51137">
            <w:r w:rsidRPr="00A51137">
              <w:t>koja</w:t>
            </w:r>
            <w:r w:rsidR="005D2FB6" w:rsidRPr="00A51137">
              <w:t>/i</w:t>
            </w:r>
            <w:r w:rsidRPr="00A51137">
              <w:t xml:space="preserve"> ima _______________________________________________</w:t>
            </w:r>
          </w:p>
          <w:p w14:paraId="1B2282C3" w14:textId="299C0B1B" w:rsidR="003126E6" w:rsidRPr="00A51137" w:rsidRDefault="00D72B42" w:rsidP="00A51137">
            <w:r w:rsidRPr="00A51137">
              <w:t xml:space="preserve">                                                             </w:t>
            </w:r>
            <w:r w:rsidR="003126E6" w:rsidRPr="00A51137">
              <w:t xml:space="preserve"> listova</w:t>
            </w:r>
          </w:p>
          <w:p w14:paraId="26108468" w14:textId="362316AD" w:rsidR="003126E6" w:rsidRPr="00A51137" w:rsidRDefault="003126E6" w:rsidP="00A51137">
            <w:r w:rsidRPr="00A51137">
              <w:t>Izvorna se isprava po mom saznanju/tvrdnji stranke nalazi ____________________________________________________</w:t>
            </w:r>
          </w:p>
          <w:p w14:paraId="38DDF04B" w14:textId="77777777" w:rsidR="003126E6" w:rsidRPr="00A51137" w:rsidRDefault="003126E6" w:rsidP="00A51137"/>
          <w:p w14:paraId="7B29A8A9" w14:textId="77777777" w:rsidR="003126E6" w:rsidRPr="00A51137" w:rsidRDefault="003126E6" w:rsidP="00A51137">
            <w:r w:rsidRPr="00A51137">
              <w:t>Donio ju je sa sobom ___________________________________________________________________________________</w:t>
            </w:r>
          </w:p>
          <w:p w14:paraId="1883C1F2" w14:textId="051A5058" w:rsidR="003126E6" w:rsidRPr="00A51137" w:rsidRDefault="003126E6" w:rsidP="00A51137">
            <w:r w:rsidRPr="00A51137">
              <w:t xml:space="preserve">                                                                 </w:t>
            </w:r>
            <w:r w:rsidR="005C46CE" w:rsidRPr="00A51137">
              <w:t>i</w:t>
            </w:r>
            <w:r w:rsidRPr="00A51137">
              <w:t>me i prezime, adresa podnositelja</w:t>
            </w:r>
          </w:p>
          <w:p w14:paraId="41B7B3C5" w14:textId="77777777" w:rsidR="005C46CE" w:rsidRPr="00A51137" w:rsidRDefault="005C46CE" w:rsidP="00A51137"/>
          <w:p w14:paraId="6164512E" w14:textId="2F6A5712" w:rsidR="003126E6" w:rsidRPr="00A51137" w:rsidRDefault="003126E6" w:rsidP="00A51137">
            <w:r w:rsidRPr="00A51137">
              <w:t xml:space="preserve">Javnobilježnička pristojba za ovjeru po tar. br. </w:t>
            </w:r>
            <w:r w:rsidR="00227CDB" w:rsidRPr="00A51137">
              <w:t xml:space="preserve">ZJP_____ </w:t>
            </w:r>
            <w:r w:rsidRPr="00A51137">
              <w:t xml:space="preserve">u iznosu od _______________________eura naplaćena je i poništena na </w:t>
            </w:r>
            <w:r w:rsidR="00227CDB" w:rsidRPr="00A51137">
              <w:t xml:space="preserve"> </w:t>
            </w:r>
            <w:r w:rsidRPr="00A51137">
              <w:t>primjerku koji ostaje za arhiv.</w:t>
            </w:r>
          </w:p>
          <w:p w14:paraId="608B4DCA" w14:textId="77777777" w:rsidR="003126E6" w:rsidRPr="00A51137" w:rsidRDefault="003126E6" w:rsidP="00A51137"/>
          <w:p w14:paraId="15934509" w14:textId="63AD38F3" w:rsidR="003126E6" w:rsidRPr="00A51137" w:rsidRDefault="003126E6" w:rsidP="00A51137">
            <w:r w:rsidRPr="00A51137">
              <w:t>Oslobođeno od plaćanja javnobilježničke pristojbe po _______________________________ ZJP.</w:t>
            </w:r>
          </w:p>
          <w:p w14:paraId="2D8398B2" w14:textId="77777777" w:rsidR="003126E6" w:rsidRPr="00A51137" w:rsidRDefault="003126E6" w:rsidP="00A51137"/>
          <w:p w14:paraId="5325C6CE" w14:textId="77777777" w:rsidR="003126E6" w:rsidRPr="00A51137" w:rsidRDefault="003126E6" w:rsidP="00A51137">
            <w:r w:rsidRPr="00A51137">
              <w:t>Javnobilježnička nagrada zaračunata u iznosu od ___________________ eura, a trošak __________________ eura.</w:t>
            </w:r>
          </w:p>
          <w:p w14:paraId="6B48B163" w14:textId="77777777" w:rsidR="003126E6" w:rsidRPr="00A51137" w:rsidRDefault="003126E6" w:rsidP="00A51137"/>
          <w:p w14:paraId="3506FEFD" w14:textId="77777777" w:rsidR="003126E6" w:rsidRPr="00A51137" w:rsidRDefault="003126E6" w:rsidP="00A51137">
            <w:r w:rsidRPr="00A51137">
              <w:t>Broj OV-__________________________</w:t>
            </w:r>
          </w:p>
          <w:p w14:paraId="68710CBF" w14:textId="77777777" w:rsidR="003126E6" w:rsidRPr="00A51137" w:rsidRDefault="003126E6" w:rsidP="00A51137"/>
          <w:p w14:paraId="467D5A77" w14:textId="77777777" w:rsidR="003126E6" w:rsidRPr="00A51137" w:rsidRDefault="003126E6" w:rsidP="00A51137">
            <w:r w:rsidRPr="00A51137">
              <w:t>U ___________________________,  ________________ 20___</w:t>
            </w:r>
          </w:p>
          <w:p w14:paraId="0C7D07AE" w14:textId="77777777" w:rsidR="003126E6" w:rsidRPr="00A51137" w:rsidRDefault="003126E6" w:rsidP="00A51137"/>
          <w:p w14:paraId="7C01A904" w14:textId="77777777" w:rsidR="003126E6" w:rsidRPr="00A51137" w:rsidRDefault="003126E6" w:rsidP="00A51137">
            <w:r w:rsidRPr="00A51137">
              <w:t xml:space="preserve">                                                                                                                                      Javni bilježnik</w:t>
            </w:r>
          </w:p>
          <w:p w14:paraId="1F0245AF" w14:textId="77777777" w:rsidR="003126E6" w:rsidRPr="00A51137" w:rsidRDefault="003126E6" w:rsidP="00A51137"/>
          <w:p w14:paraId="483C4278" w14:textId="424A912D" w:rsidR="003126E6" w:rsidRPr="00A51137" w:rsidRDefault="003126E6" w:rsidP="00A51137">
            <w:r w:rsidRPr="00A51137">
              <w:t xml:space="preserve">                                                                                                               _____________________________________</w:t>
            </w:r>
          </w:p>
        </w:tc>
      </w:tr>
    </w:tbl>
    <w:p w14:paraId="0F67D931" w14:textId="22977165" w:rsidR="0025428B" w:rsidRPr="00A51137" w:rsidRDefault="003126E6" w:rsidP="00A51137">
      <w:pPr>
        <w:rPr>
          <w:rFonts w:eastAsia="Calibri"/>
        </w:rPr>
      </w:pPr>
      <w:r w:rsidRPr="00A51137">
        <w:rPr>
          <w:rFonts w:eastAsia="Calibri"/>
        </w:rPr>
        <w:t>130 x 80 mm</w:t>
      </w:r>
    </w:p>
    <w:bookmarkEnd w:id="6"/>
    <w:p w14:paraId="08F4EF5B" w14:textId="77777777" w:rsidR="00227CDB" w:rsidRPr="00A51137" w:rsidRDefault="00227CDB" w:rsidP="00A51137">
      <w:pPr>
        <w:rPr>
          <w:rFonts w:eastAsia="Calibri"/>
        </w:rPr>
      </w:pPr>
    </w:p>
    <w:p w14:paraId="34472AB7" w14:textId="4BC1251E" w:rsidR="0025428B" w:rsidRDefault="003126E6" w:rsidP="00A51137">
      <w:pPr>
        <w:pStyle w:val="Naslov1"/>
        <w:rPr>
          <w:rFonts w:ascii="Times New Roman" w:hAnsi="Times New Roman" w:cs="Times New Roman"/>
          <w:color w:val="000000" w:themeColor="text1"/>
          <w:sz w:val="24"/>
          <w:szCs w:val="24"/>
        </w:rPr>
      </w:pPr>
      <w:bookmarkStart w:id="7" w:name="_Hlk162275203"/>
      <w:r w:rsidRPr="00A51137">
        <w:rPr>
          <w:rFonts w:ascii="Times New Roman" w:hAnsi="Times New Roman" w:cs="Times New Roman"/>
          <w:color w:val="000000" w:themeColor="text1"/>
          <w:sz w:val="24"/>
          <w:szCs w:val="24"/>
        </w:rPr>
        <w:t>Članak 2</w:t>
      </w:r>
      <w:r w:rsidR="006D1969" w:rsidRPr="00A51137">
        <w:rPr>
          <w:rFonts w:ascii="Times New Roman" w:hAnsi="Times New Roman" w:cs="Times New Roman"/>
          <w:color w:val="000000" w:themeColor="text1"/>
          <w:sz w:val="24"/>
          <w:szCs w:val="24"/>
        </w:rPr>
        <w:t>5</w:t>
      </w:r>
      <w:r w:rsidRPr="00A51137">
        <w:rPr>
          <w:rFonts w:ascii="Times New Roman" w:hAnsi="Times New Roman" w:cs="Times New Roman"/>
          <w:color w:val="000000" w:themeColor="text1"/>
          <w:sz w:val="24"/>
          <w:szCs w:val="24"/>
        </w:rPr>
        <w:t xml:space="preserve">. </w:t>
      </w:r>
    </w:p>
    <w:p w14:paraId="4BB9D979" w14:textId="77777777" w:rsidR="00A51137" w:rsidRPr="00A51137" w:rsidRDefault="00A51137" w:rsidP="00A51137">
      <w:pPr>
        <w:rPr>
          <w:rFonts w:eastAsia="Calibri"/>
        </w:rPr>
      </w:pPr>
    </w:p>
    <w:bookmarkEnd w:id="7"/>
    <w:p w14:paraId="7644C5A2" w14:textId="2583DC90" w:rsidR="003126E6" w:rsidRPr="00A51137" w:rsidRDefault="003126E6" w:rsidP="00A51137">
      <w:pPr>
        <w:rPr>
          <w:rFonts w:eastAsia="Calibri"/>
        </w:rPr>
      </w:pPr>
      <w:r w:rsidRPr="00A51137">
        <w:rPr>
          <w:rFonts w:eastAsia="Calibri"/>
        </w:rPr>
        <w:t xml:space="preserve">U obrascima </w:t>
      </w:r>
      <w:r w:rsidR="00B70D66" w:rsidRPr="00A51137">
        <w:rPr>
          <w:rFonts w:eastAsia="Calibri"/>
        </w:rPr>
        <w:t>Javnobilježničkog poslovnika se na odgovarajućim mjestima riječ:</w:t>
      </w:r>
      <w:r w:rsidR="00C005D2" w:rsidRPr="00A51137">
        <w:rPr>
          <w:rFonts w:eastAsia="Calibri"/>
        </w:rPr>
        <w:t xml:space="preserve"> </w:t>
      </w:r>
      <w:r w:rsidR="00B70D66" w:rsidRPr="00A51137">
        <w:rPr>
          <w:rFonts w:eastAsia="Calibri"/>
        </w:rPr>
        <w:t>„kn“ zamjenjuje riječju: „eura“, a oznaka godine: „19</w:t>
      </w:r>
      <w:r w:rsidR="00A60810" w:rsidRPr="00A51137">
        <w:rPr>
          <w:rFonts w:eastAsia="Calibri"/>
        </w:rPr>
        <w:t>__</w:t>
      </w:r>
      <w:r w:rsidR="00B70D66" w:rsidRPr="00A51137">
        <w:rPr>
          <w:rFonts w:eastAsia="Calibri"/>
        </w:rPr>
        <w:t>“ oznakom godine: „20__“.</w:t>
      </w:r>
    </w:p>
    <w:p w14:paraId="4884E4D4" w14:textId="77777777" w:rsidR="00C005D2" w:rsidRPr="00A51137" w:rsidRDefault="00C005D2" w:rsidP="00A51137">
      <w:pPr>
        <w:rPr>
          <w:rFonts w:eastAsia="Calibri"/>
        </w:rPr>
      </w:pPr>
    </w:p>
    <w:p w14:paraId="1AB58521" w14:textId="33D8CE2D" w:rsidR="00C005D2" w:rsidRDefault="00C005D2"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lastRenderedPageBreak/>
        <w:t>Članak 2</w:t>
      </w:r>
      <w:r w:rsidR="006D1969" w:rsidRPr="00A51137">
        <w:rPr>
          <w:rFonts w:ascii="Times New Roman" w:hAnsi="Times New Roman" w:cs="Times New Roman"/>
          <w:color w:val="000000" w:themeColor="text1"/>
          <w:sz w:val="24"/>
          <w:szCs w:val="24"/>
        </w:rPr>
        <w:t>6</w:t>
      </w:r>
      <w:r w:rsidRPr="00A51137">
        <w:rPr>
          <w:rFonts w:ascii="Times New Roman" w:hAnsi="Times New Roman" w:cs="Times New Roman"/>
          <w:color w:val="000000" w:themeColor="text1"/>
          <w:sz w:val="24"/>
          <w:szCs w:val="24"/>
        </w:rPr>
        <w:t xml:space="preserve">. </w:t>
      </w:r>
    </w:p>
    <w:p w14:paraId="1F6A584F" w14:textId="77777777" w:rsidR="00A51137" w:rsidRPr="00A51137" w:rsidRDefault="00A51137" w:rsidP="00A51137">
      <w:pPr>
        <w:rPr>
          <w:rFonts w:eastAsia="Calibri"/>
        </w:rPr>
      </w:pPr>
    </w:p>
    <w:p w14:paraId="686B4F58" w14:textId="77777777" w:rsidR="00C005D2" w:rsidRPr="00A51137" w:rsidRDefault="00227CDB" w:rsidP="00A51137">
      <w:pPr>
        <w:rPr>
          <w:rFonts w:eastAsia="Calibri"/>
        </w:rPr>
      </w:pPr>
      <w:r w:rsidRPr="00A51137">
        <w:rPr>
          <w:rFonts w:eastAsia="Calibri"/>
        </w:rPr>
        <w:t xml:space="preserve">Predmeti </w:t>
      </w:r>
      <w:r w:rsidR="00C005D2" w:rsidRPr="00A51137">
        <w:rPr>
          <w:rFonts w:eastAsia="Calibri"/>
        </w:rPr>
        <w:t xml:space="preserve">povjerenih poslova za ostavinske postupke zaprimljeni nakon </w:t>
      </w:r>
      <w:r w:rsidRPr="00A51137">
        <w:rPr>
          <w:rFonts w:eastAsia="Calibri"/>
        </w:rPr>
        <w:t>stupanja na snagu ovih Izmjena i dopuna Jav</w:t>
      </w:r>
      <w:r w:rsidR="00C005D2" w:rsidRPr="00A51137">
        <w:rPr>
          <w:rFonts w:eastAsia="Calibri"/>
        </w:rPr>
        <w:t xml:space="preserve">nobilježničkog poslovnika upisuju se u upisnik „UPP/OS-O“. </w:t>
      </w:r>
    </w:p>
    <w:p w14:paraId="7A5CA268" w14:textId="77777777" w:rsidR="00C005D2" w:rsidRPr="00A51137" w:rsidRDefault="00C005D2" w:rsidP="00A51137">
      <w:pPr>
        <w:rPr>
          <w:rFonts w:eastAsia="Calibri"/>
        </w:rPr>
      </w:pPr>
    </w:p>
    <w:p w14:paraId="745D5A37" w14:textId="4DCA9EDF" w:rsidR="00C005D2" w:rsidRDefault="00C005D2" w:rsidP="00A51137">
      <w:pPr>
        <w:pStyle w:val="Naslov1"/>
        <w:rPr>
          <w:rFonts w:ascii="Times New Roman" w:hAnsi="Times New Roman" w:cs="Times New Roman"/>
          <w:color w:val="000000" w:themeColor="text1"/>
          <w:sz w:val="24"/>
          <w:szCs w:val="24"/>
        </w:rPr>
      </w:pPr>
      <w:r w:rsidRPr="00A51137">
        <w:rPr>
          <w:rFonts w:ascii="Times New Roman" w:hAnsi="Times New Roman" w:cs="Times New Roman"/>
          <w:color w:val="000000" w:themeColor="text1"/>
          <w:sz w:val="24"/>
          <w:szCs w:val="24"/>
        </w:rPr>
        <w:t>Članak 2</w:t>
      </w:r>
      <w:r w:rsidR="006D1969" w:rsidRPr="00A51137">
        <w:rPr>
          <w:rFonts w:ascii="Times New Roman" w:hAnsi="Times New Roman" w:cs="Times New Roman"/>
          <w:color w:val="000000" w:themeColor="text1"/>
          <w:sz w:val="24"/>
          <w:szCs w:val="24"/>
        </w:rPr>
        <w:t>7</w:t>
      </w:r>
      <w:r w:rsidRPr="00A51137">
        <w:rPr>
          <w:rFonts w:ascii="Times New Roman" w:hAnsi="Times New Roman" w:cs="Times New Roman"/>
          <w:color w:val="000000" w:themeColor="text1"/>
          <w:sz w:val="24"/>
          <w:szCs w:val="24"/>
        </w:rPr>
        <w:t>.</w:t>
      </w:r>
    </w:p>
    <w:p w14:paraId="713DB87C" w14:textId="77777777" w:rsidR="00A51137" w:rsidRPr="00A51137" w:rsidRDefault="00A51137" w:rsidP="00A51137">
      <w:pPr>
        <w:rPr>
          <w:rFonts w:eastAsia="Calibri"/>
        </w:rPr>
      </w:pPr>
    </w:p>
    <w:p w14:paraId="3C5AE099" w14:textId="77777777" w:rsidR="00C005D2" w:rsidRPr="00A51137" w:rsidRDefault="00C005D2" w:rsidP="00A51137">
      <w:pPr>
        <w:rPr>
          <w:rFonts w:eastAsia="Calibri"/>
        </w:rPr>
      </w:pPr>
      <w:r w:rsidRPr="00A51137">
        <w:rPr>
          <w:rFonts w:eastAsia="Calibri"/>
        </w:rPr>
        <w:t>Ove Izmjene i dopune Javnobilježničkog poslovnika stupaju na snagu osmog dana od dana objave u „Narodnim novinama“.</w:t>
      </w:r>
    </w:p>
    <w:p w14:paraId="056727BA" w14:textId="77777777" w:rsidR="00C005D2" w:rsidRPr="00A51137" w:rsidRDefault="00C005D2" w:rsidP="00A51137">
      <w:pPr>
        <w:rPr>
          <w:rFonts w:eastAsia="Calibri"/>
        </w:rPr>
      </w:pPr>
    </w:p>
    <w:p w14:paraId="36B61C17" w14:textId="259E326B" w:rsidR="00227CDB" w:rsidRPr="00A51137" w:rsidRDefault="00E2745B" w:rsidP="00A51137">
      <w:r w:rsidRPr="00A51137">
        <w:t>KLASA:</w:t>
      </w:r>
    </w:p>
    <w:p w14:paraId="5E602A29" w14:textId="30EC07DD" w:rsidR="00E2745B" w:rsidRPr="00A51137" w:rsidRDefault="00E2745B" w:rsidP="00A51137">
      <w:r w:rsidRPr="00A51137">
        <w:t>URBROJ:</w:t>
      </w:r>
    </w:p>
    <w:p w14:paraId="2D7F1D6D" w14:textId="77777777" w:rsidR="00E2745B" w:rsidRPr="00A51137" w:rsidRDefault="00E2745B" w:rsidP="00A51137"/>
    <w:p w14:paraId="79032ABE" w14:textId="4A3AFC06" w:rsidR="00E2745B" w:rsidRPr="00A51137" w:rsidRDefault="00E2745B" w:rsidP="00A51137">
      <w:r w:rsidRPr="00A51137">
        <w:t xml:space="preserve">Zagreb, </w:t>
      </w:r>
    </w:p>
    <w:p w14:paraId="767841C8" w14:textId="77777777" w:rsidR="00E2745B" w:rsidRPr="00A51137" w:rsidRDefault="00E2745B" w:rsidP="00A51137"/>
    <w:p w14:paraId="4E40BC04" w14:textId="7E5175DE" w:rsidR="00E2745B" w:rsidRPr="00A51137" w:rsidRDefault="00E2745B" w:rsidP="00A51137">
      <w:r w:rsidRPr="00A51137">
        <w:tab/>
      </w:r>
      <w:r w:rsidRPr="00A51137">
        <w:tab/>
      </w:r>
      <w:r w:rsidRPr="00A51137">
        <w:tab/>
      </w:r>
      <w:r w:rsidRPr="00A51137">
        <w:tab/>
      </w:r>
      <w:r w:rsidRPr="00A51137">
        <w:tab/>
      </w:r>
      <w:r w:rsidRPr="00A51137">
        <w:tab/>
      </w:r>
      <w:r w:rsidRPr="00A51137">
        <w:tab/>
      </w:r>
      <w:r w:rsidRPr="00A51137">
        <w:tab/>
      </w:r>
      <w:r w:rsidRPr="00A51137">
        <w:tab/>
        <w:t>MINISTAR</w:t>
      </w:r>
    </w:p>
    <w:p w14:paraId="2479D2ED" w14:textId="77777777" w:rsidR="00E2745B" w:rsidRPr="00A51137" w:rsidRDefault="00E2745B" w:rsidP="00A51137"/>
    <w:p w14:paraId="709D9008" w14:textId="77777777" w:rsidR="00E2745B" w:rsidRPr="00A51137" w:rsidRDefault="00E2745B" w:rsidP="00A51137">
      <w:r w:rsidRPr="00A51137">
        <w:t xml:space="preserve">                                                                                                   dr. sc. Ivan Malenica</w:t>
      </w:r>
    </w:p>
    <w:p w14:paraId="547A6FDF" w14:textId="77777777" w:rsidR="00E2745B" w:rsidRPr="00A51137" w:rsidRDefault="00E2745B" w:rsidP="00A51137"/>
    <w:sectPr w:rsidR="00E2745B" w:rsidRPr="00A51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F4"/>
    <w:rsid w:val="00006FAA"/>
    <w:rsid w:val="000530AF"/>
    <w:rsid w:val="000C0B8E"/>
    <w:rsid w:val="000E01EE"/>
    <w:rsid w:val="0013187F"/>
    <w:rsid w:val="001B7C1A"/>
    <w:rsid w:val="001F1F56"/>
    <w:rsid w:val="00213C62"/>
    <w:rsid w:val="00227CDB"/>
    <w:rsid w:val="0025428B"/>
    <w:rsid w:val="00264466"/>
    <w:rsid w:val="002804C5"/>
    <w:rsid w:val="002D3039"/>
    <w:rsid w:val="003126E6"/>
    <w:rsid w:val="00356737"/>
    <w:rsid w:val="003F31E2"/>
    <w:rsid w:val="0044517B"/>
    <w:rsid w:val="00460C86"/>
    <w:rsid w:val="004670A2"/>
    <w:rsid w:val="00486492"/>
    <w:rsid w:val="00486717"/>
    <w:rsid w:val="004B782E"/>
    <w:rsid w:val="004C141E"/>
    <w:rsid w:val="004E1CAF"/>
    <w:rsid w:val="004F2072"/>
    <w:rsid w:val="005065A1"/>
    <w:rsid w:val="005136E6"/>
    <w:rsid w:val="0051546B"/>
    <w:rsid w:val="005A6B32"/>
    <w:rsid w:val="005C46CE"/>
    <w:rsid w:val="005D2FB6"/>
    <w:rsid w:val="005E6D31"/>
    <w:rsid w:val="00606F28"/>
    <w:rsid w:val="00625D2E"/>
    <w:rsid w:val="006307F8"/>
    <w:rsid w:val="00653AEA"/>
    <w:rsid w:val="006558F0"/>
    <w:rsid w:val="006656E5"/>
    <w:rsid w:val="00696B38"/>
    <w:rsid w:val="006C1820"/>
    <w:rsid w:val="006D1969"/>
    <w:rsid w:val="006E1CC7"/>
    <w:rsid w:val="006F6DAA"/>
    <w:rsid w:val="00712EF3"/>
    <w:rsid w:val="00736BE7"/>
    <w:rsid w:val="00742EED"/>
    <w:rsid w:val="00750BD0"/>
    <w:rsid w:val="00762A3F"/>
    <w:rsid w:val="007842F5"/>
    <w:rsid w:val="007A13E7"/>
    <w:rsid w:val="007F2BBE"/>
    <w:rsid w:val="00863BBB"/>
    <w:rsid w:val="008A1A4C"/>
    <w:rsid w:val="008D0EED"/>
    <w:rsid w:val="008D427B"/>
    <w:rsid w:val="008E2AFE"/>
    <w:rsid w:val="00902186"/>
    <w:rsid w:val="00903DAF"/>
    <w:rsid w:val="00931D76"/>
    <w:rsid w:val="00963FD7"/>
    <w:rsid w:val="009676EB"/>
    <w:rsid w:val="00987043"/>
    <w:rsid w:val="00A027A4"/>
    <w:rsid w:val="00A357E5"/>
    <w:rsid w:val="00A51137"/>
    <w:rsid w:val="00A60810"/>
    <w:rsid w:val="00A818CE"/>
    <w:rsid w:val="00A82206"/>
    <w:rsid w:val="00AC2A5B"/>
    <w:rsid w:val="00AD332B"/>
    <w:rsid w:val="00AD6933"/>
    <w:rsid w:val="00B303E3"/>
    <w:rsid w:val="00B70D66"/>
    <w:rsid w:val="00BA6260"/>
    <w:rsid w:val="00BD088E"/>
    <w:rsid w:val="00BE1222"/>
    <w:rsid w:val="00BF6002"/>
    <w:rsid w:val="00C005D2"/>
    <w:rsid w:val="00C23217"/>
    <w:rsid w:val="00C568DA"/>
    <w:rsid w:val="00CA391C"/>
    <w:rsid w:val="00CB2C93"/>
    <w:rsid w:val="00CD0DA6"/>
    <w:rsid w:val="00CD4C33"/>
    <w:rsid w:val="00D03AE5"/>
    <w:rsid w:val="00D048DB"/>
    <w:rsid w:val="00D22232"/>
    <w:rsid w:val="00D609F5"/>
    <w:rsid w:val="00D72B42"/>
    <w:rsid w:val="00D77302"/>
    <w:rsid w:val="00DA1976"/>
    <w:rsid w:val="00DA7DF2"/>
    <w:rsid w:val="00DF0196"/>
    <w:rsid w:val="00E2745B"/>
    <w:rsid w:val="00EF3670"/>
    <w:rsid w:val="00F42C78"/>
    <w:rsid w:val="00FB56F4"/>
    <w:rsid w:val="00FC2DC1"/>
    <w:rsid w:val="00FD39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9119"/>
  <w15:docId w15:val="{0EA61D63-19A3-42F8-BAAB-8026EA8D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69"/>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A5113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742EED"/>
    <w:rPr>
      <w:sz w:val="16"/>
      <w:szCs w:val="16"/>
    </w:rPr>
  </w:style>
  <w:style w:type="paragraph" w:styleId="Tekstkomentara">
    <w:name w:val="annotation text"/>
    <w:basedOn w:val="Normal"/>
    <w:link w:val="TekstkomentaraChar"/>
    <w:uiPriority w:val="99"/>
    <w:semiHidden/>
    <w:unhideWhenUsed/>
    <w:rsid w:val="00742EED"/>
    <w:rPr>
      <w:sz w:val="20"/>
      <w:szCs w:val="20"/>
    </w:rPr>
  </w:style>
  <w:style w:type="character" w:customStyle="1" w:styleId="TekstkomentaraChar">
    <w:name w:val="Tekst komentara Char"/>
    <w:basedOn w:val="Zadanifontodlomka"/>
    <w:link w:val="Tekstkomentara"/>
    <w:uiPriority w:val="99"/>
    <w:semiHidden/>
    <w:rsid w:val="00742E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742EED"/>
    <w:rPr>
      <w:b/>
      <w:bCs/>
    </w:rPr>
  </w:style>
  <w:style w:type="character" w:customStyle="1" w:styleId="PredmetkomentaraChar">
    <w:name w:val="Predmet komentara Char"/>
    <w:basedOn w:val="TekstkomentaraChar"/>
    <w:link w:val="Predmetkomentara"/>
    <w:uiPriority w:val="99"/>
    <w:semiHidden/>
    <w:rsid w:val="00742EED"/>
    <w:rPr>
      <w:rFonts w:ascii="Times New Roman" w:eastAsia="Times New Roman" w:hAnsi="Times New Roman" w:cs="Times New Roman"/>
      <w:b/>
      <w:bCs/>
      <w:sz w:val="20"/>
      <w:szCs w:val="20"/>
      <w:lang w:eastAsia="hr-HR"/>
    </w:rPr>
  </w:style>
  <w:style w:type="paragraph" w:styleId="Revizija">
    <w:name w:val="Revision"/>
    <w:hidden/>
    <w:uiPriority w:val="99"/>
    <w:semiHidden/>
    <w:rsid w:val="00EF3670"/>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42C78"/>
    <w:pPr>
      <w:ind w:left="720"/>
      <w:contextualSpacing/>
    </w:pPr>
  </w:style>
  <w:style w:type="paragraph" w:customStyle="1" w:styleId="box473086">
    <w:name w:val="box_473086"/>
    <w:basedOn w:val="Normal"/>
    <w:rsid w:val="00963FD7"/>
    <w:pPr>
      <w:spacing w:before="100" w:beforeAutospacing="1" w:after="100" w:afterAutospacing="1"/>
    </w:pPr>
  </w:style>
  <w:style w:type="character" w:customStyle="1" w:styleId="kurziv">
    <w:name w:val="kurziv"/>
    <w:basedOn w:val="Zadanifontodlomka"/>
    <w:rsid w:val="00963FD7"/>
  </w:style>
  <w:style w:type="paragraph" w:styleId="Tekstbalonia">
    <w:name w:val="Balloon Text"/>
    <w:basedOn w:val="Normal"/>
    <w:link w:val="TekstbaloniaChar"/>
    <w:uiPriority w:val="99"/>
    <w:semiHidden/>
    <w:unhideWhenUsed/>
    <w:rsid w:val="004670A2"/>
    <w:rPr>
      <w:rFonts w:ascii="Tahoma" w:hAnsi="Tahoma" w:cs="Tahoma"/>
      <w:sz w:val="16"/>
      <w:szCs w:val="16"/>
    </w:rPr>
  </w:style>
  <w:style w:type="character" w:customStyle="1" w:styleId="TekstbaloniaChar">
    <w:name w:val="Tekst balončića Char"/>
    <w:basedOn w:val="Zadanifontodlomka"/>
    <w:link w:val="Tekstbalonia"/>
    <w:uiPriority w:val="99"/>
    <w:semiHidden/>
    <w:rsid w:val="004670A2"/>
    <w:rPr>
      <w:rFonts w:ascii="Tahoma" w:eastAsia="Times New Roman" w:hAnsi="Tahoma" w:cs="Tahoma"/>
      <w:sz w:val="16"/>
      <w:szCs w:val="16"/>
      <w:lang w:eastAsia="hr-HR"/>
    </w:rPr>
  </w:style>
  <w:style w:type="paragraph" w:styleId="Naslov">
    <w:name w:val="Title"/>
    <w:basedOn w:val="Normal"/>
    <w:next w:val="Normal"/>
    <w:link w:val="NaslovChar"/>
    <w:uiPriority w:val="10"/>
    <w:qFormat/>
    <w:rsid w:val="00A51137"/>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51137"/>
    <w:rPr>
      <w:rFonts w:asciiTheme="majorHAnsi" w:eastAsiaTheme="majorEastAsia" w:hAnsiTheme="majorHAnsi" w:cstheme="majorBidi"/>
      <w:spacing w:val="-10"/>
      <w:kern w:val="28"/>
      <w:sz w:val="56"/>
      <w:szCs w:val="56"/>
      <w:lang w:eastAsia="hr-HR"/>
    </w:rPr>
  </w:style>
  <w:style w:type="paragraph" w:styleId="Podnaslov">
    <w:name w:val="Subtitle"/>
    <w:basedOn w:val="Normal"/>
    <w:next w:val="Normal"/>
    <w:link w:val="PodnaslovChar"/>
    <w:uiPriority w:val="11"/>
    <w:qFormat/>
    <w:rsid w:val="00A511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A51137"/>
    <w:rPr>
      <w:rFonts w:eastAsiaTheme="minorEastAsia"/>
      <w:color w:val="5A5A5A" w:themeColor="text1" w:themeTint="A5"/>
      <w:spacing w:val="15"/>
      <w:lang w:eastAsia="hr-HR"/>
    </w:rPr>
  </w:style>
  <w:style w:type="character" w:customStyle="1" w:styleId="Naslov1Char">
    <w:name w:val="Naslov 1 Char"/>
    <w:basedOn w:val="Zadanifontodlomka"/>
    <w:link w:val="Naslov1"/>
    <w:uiPriority w:val="9"/>
    <w:rsid w:val="00A51137"/>
    <w:rPr>
      <w:rFonts w:asciiTheme="majorHAnsi" w:eastAsiaTheme="majorEastAsia" w:hAnsiTheme="majorHAnsi" w:cstheme="majorBidi"/>
      <w:color w:val="2F5496" w:themeColor="accent1" w:themeShade="BF"/>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95800">
      <w:bodyDiv w:val="1"/>
      <w:marLeft w:val="0"/>
      <w:marRight w:val="0"/>
      <w:marTop w:val="0"/>
      <w:marBottom w:val="0"/>
      <w:divBdr>
        <w:top w:val="none" w:sz="0" w:space="0" w:color="auto"/>
        <w:left w:val="none" w:sz="0" w:space="0" w:color="auto"/>
        <w:bottom w:val="none" w:sz="0" w:space="0" w:color="auto"/>
        <w:right w:val="none" w:sz="0" w:space="0" w:color="auto"/>
      </w:divBdr>
    </w:div>
    <w:div w:id="1521158718">
      <w:bodyDiv w:val="1"/>
      <w:marLeft w:val="0"/>
      <w:marRight w:val="0"/>
      <w:marTop w:val="0"/>
      <w:marBottom w:val="0"/>
      <w:divBdr>
        <w:top w:val="none" w:sz="0" w:space="0" w:color="auto"/>
        <w:left w:val="none" w:sz="0" w:space="0" w:color="auto"/>
        <w:bottom w:val="none" w:sz="0" w:space="0" w:color="auto"/>
        <w:right w:val="none" w:sz="0" w:space="0" w:color="auto"/>
      </w:divBdr>
      <w:divsChild>
        <w:div w:id="1838812001">
          <w:marLeft w:val="-225"/>
          <w:marRight w:val="-225"/>
          <w:marTop w:val="0"/>
          <w:marBottom w:val="0"/>
          <w:divBdr>
            <w:top w:val="none" w:sz="0" w:space="0" w:color="auto"/>
            <w:left w:val="none" w:sz="0" w:space="0" w:color="auto"/>
            <w:bottom w:val="none" w:sz="0" w:space="0" w:color="auto"/>
            <w:right w:val="none" w:sz="0" w:space="0" w:color="auto"/>
          </w:divBdr>
        </w:div>
        <w:div w:id="176358008">
          <w:marLeft w:val="-225"/>
          <w:marRight w:val="-225"/>
          <w:marTop w:val="0"/>
          <w:marBottom w:val="0"/>
          <w:divBdr>
            <w:top w:val="none" w:sz="0" w:space="0" w:color="auto"/>
            <w:left w:val="none" w:sz="0" w:space="0" w:color="auto"/>
            <w:bottom w:val="none" w:sz="0" w:space="0" w:color="auto"/>
            <w:right w:val="none" w:sz="0" w:space="0" w:color="auto"/>
          </w:divBdr>
        </w:div>
        <w:div w:id="1024283927">
          <w:marLeft w:val="-225"/>
          <w:marRight w:val="-225"/>
          <w:marTop w:val="0"/>
          <w:marBottom w:val="0"/>
          <w:divBdr>
            <w:top w:val="none" w:sz="0" w:space="0" w:color="auto"/>
            <w:left w:val="none" w:sz="0" w:space="0" w:color="auto"/>
            <w:bottom w:val="none" w:sz="0" w:space="0" w:color="auto"/>
            <w:right w:val="none" w:sz="0" w:space="0" w:color="auto"/>
          </w:divBdr>
        </w:div>
        <w:div w:id="191110961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08669-F881-400F-A53B-25DA063F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2380</Words>
  <Characters>13572</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Karaica</dc:creator>
  <cp:lastModifiedBy>Martina Andrijević</cp:lastModifiedBy>
  <cp:revision>3</cp:revision>
  <cp:lastPrinted>2023-12-15T18:18:00Z</cp:lastPrinted>
  <dcterms:created xsi:type="dcterms:W3CDTF">2024-03-28T13:21:00Z</dcterms:created>
  <dcterms:modified xsi:type="dcterms:W3CDTF">2024-03-28T13:23:00Z</dcterms:modified>
</cp:coreProperties>
</file>