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40" w:rsidRPr="00E91DE9" w:rsidRDefault="00221B40" w:rsidP="00221B40">
      <w:pPr>
        <w:pStyle w:val="broj-d"/>
        <w:rPr>
          <w:color w:val="000000" w:themeColor="text1"/>
        </w:rPr>
      </w:pPr>
    </w:p>
    <w:p w:rsidR="006D7213" w:rsidRPr="00E91DE9" w:rsidRDefault="006D7213" w:rsidP="006D72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565C" w:rsidRDefault="0027565C" w:rsidP="00645C5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123. stavka </w:t>
      </w:r>
      <w:r w:rsidR="00645C54"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>. Zakona o službi u Oružan</w:t>
      </w:r>
      <w:r w:rsidR="006D7A9E">
        <w:rPr>
          <w:rFonts w:ascii="Times New Roman" w:hAnsi="Times New Roman" w:cs="Times New Roman"/>
          <w:color w:val="000000" w:themeColor="text1"/>
          <w:sz w:val="24"/>
          <w:szCs w:val="24"/>
        </w:rPr>
        <w:t>im snagama Republike Hrvatske (Narodne novine</w:t>
      </w: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br. </w:t>
      </w:r>
      <w:r w:rsidR="00226B69" w:rsidRPr="00226B69">
        <w:rPr>
          <w:rFonts w:ascii="Times New Roman" w:hAnsi="Times New Roman" w:cs="Times New Roman"/>
          <w:color w:val="000000"/>
          <w:sz w:val="24"/>
          <w:szCs w:val="24"/>
        </w:rPr>
        <w:t>73/13, 75/15, 50/16, 30/18, 125/19, 155/23, 158/23 i 14/24</w:t>
      </w: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45C54"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</w:t>
      </w:r>
      <w:r w:rsidR="00286AB3">
        <w:rPr>
          <w:rFonts w:ascii="Times New Roman" w:hAnsi="Times New Roman" w:cs="Times New Roman"/>
          <w:color w:val="000000" w:themeColor="text1"/>
          <w:sz w:val="24"/>
          <w:szCs w:val="24"/>
        </w:rPr>
        <w:t>prethodnu suglasnost ministra</w:t>
      </w: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zdravstva, donosim</w:t>
      </w:r>
    </w:p>
    <w:p w:rsidR="00286AB3" w:rsidRPr="00E91DE9" w:rsidRDefault="00286AB3" w:rsidP="00645C5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565C" w:rsidRPr="006D7A9E" w:rsidRDefault="0027565C" w:rsidP="002756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7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PRAVILNIK </w:t>
      </w:r>
    </w:p>
    <w:p w:rsidR="00286AEC" w:rsidRDefault="007C7352" w:rsidP="002756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IZMJEN</w:t>
      </w:r>
      <w:r w:rsidR="00645C54" w:rsidRPr="0028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28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565C" w:rsidRPr="0028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PRAVILNIKA O UTVRĐIVANJU</w:t>
      </w:r>
    </w:p>
    <w:p w:rsidR="0027565C" w:rsidRDefault="0027565C" w:rsidP="002756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ZDRAVSTVENE SPOSOBNOSTI ZA VOJNU SLUŽBU </w:t>
      </w:r>
    </w:p>
    <w:p w:rsidR="006D7A9E" w:rsidRPr="00286AEC" w:rsidRDefault="006D7A9E" w:rsidP="002756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565C" w:rsidRPr="00E91DE9" w:rsidRDefault="0027565C" w:rsidP="00286A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bookmarkStart w:id="0" w:name="_GoBack"/>
      <w:bookmarkEnd w:id="0"/>
    </w:p>
    <w:p w:rsidR="00286AEC" w:rsidRDefault="0027565C" w:rsidP="006D7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:rsidR="006D7A9E" w:rsidRPr="006D7A9E" w:rsidRDefault="006D7A9E" w:rsidP="006D7A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2A3C" w:rsidRDefault="0027565C" w:rsidP="009C51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Pravilniku o utvrđivanju zdravstvene sposobnosti za vojnu službu (Narod</w:t>
      </w:r>
      <w:r w:rsidR="00E7078B" w:rsidRPr="00E91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 novine, br. </w:t>
      </w:r>
      <w:r w:rsidR="00645C54" w:rsidRPr="00E91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42/14, 134/15, 109/16 i 97/17</w:t>
      </w:r>
      <w:r w:rsidRPr="00E91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 </w:t>
      </w:r>
      <w:r w:rsidR="009C511F"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član</w:t>
      </w:r>
      <w:r w:rsidR="006D7A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C511F"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>k 31. stav</w:t>
      </w:r>
      <w:r w:rsidR="006D7A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>k 3.</w:t>
      </w:r>
      <w:r w:rsidR="009C511F"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A9E">
        <w:rPr>
          <w:rFonts w:ascii="Times New Roman" w:hAnsi="Times New Roman" w:cs="Times New Roman"/>
          <w:color w:val="000000" w:themeColor="text1"/>
          <w:sz w:val="24"/>
          <w:szCs w:val="24"/>
        </w:rPr>
        <w:t>mijenja se i glasi:</w:t>
      </w:r>
    </w:p>
    <w:p w:rsidR="006D7A9E" w:rsidRDefault="006D7A9E" w:rsidP="009C51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7A9E" w:rsidRDefault="006D7A9E" w:rsidP="006D7A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Minion Pro" w:hAnsi="Minion Pro"/>
          <w:color w:val="000000"/>
        </w:rPr>
        <w:tab/>
      </w:r>
      <w:r w:rsidRPr="006D7A9E">
        <w:rPr>
          <w:rFonts w:ascii="Times New Roman" w:hAnsi="Times New Roman" w:cs="Times New Roman"/>
          <w:color w:val="000000"/>
          <w:sz w:val="24"/>
          <w:szCs w:val="24"/>
        </w:rPr>
        <w:t>“(3) Predsjednik prvostupanjske zdravstvene komisije i jedan član komisije su dokt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D7A9E">
        <w:rPr>
          <w:rFonts w:ascii="Times New Roman" w:hAnsi="Times New Roman" w:cs="Times New Roman"/>
          <w:color w:val="000000"/>
          <w:sz w:val="24"/>
          <w:szCs w:val="24"/>
        </w:rPr>
        <w:t xml:space="preserve">ri medicine specijalisti određene grane medicine, a drugi </w:t>
      </w:r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6D7A9E">
        <w:rPr>
          <w:rFonts w:ascii="Times New Roman" w:hAnsi="Times New Roman" w:cs="Times New Roman"/>
          <w:color w:val="000000"/>
          <w:sz w:val="24"/>
          <w:szCs w:val="24"/>
        </w:rPr>
        <w:t>lan komisije može biti do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6D7A9E">
        <w:rPr>
          <w:rFonts w:ascii="Times New Roman" w:hAnsi="Times New Roman" w:cs="Times New Roman"/>
          <w:color w:val="000000"/>
          <w:sz w:val="24"/>
          <w:szCs w:val="24"/>
        </w:rPr>
        <w:t>tor medicine specijalist određene grane medicine ili doktor medicine.”</w:t>
      </w:r>
    </w:p>
    <w:p w:rsidR="00286AB3" w:rsidRPr="006D7A9E" w:rsidRDefault="00286AB3" w:rsidP="00286AB3">
      <w:pPr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A1A" w:rsidRPr="00286AEC" w:rsidRDefault="00B43A1A" w:rsidP="00B43A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6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p w:rsidR="00B43A1A" w:rsidRPr="00E91DE9" w:rsidRDefault="00B43A1A" w:rsidP="00286A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A1A" w:rsidRPr="00E91DE9" w:rsidRDefault="00B43A1A" w:rsidP="00286A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DE9">
        <w:rPr>
          <w:rFonts w:ascii="Times New Roman" w:hAnsi="Times New Roman" w:cs="Times New Roman"/>
          <w:color w:val="000000" w:themeColor="text1"/>
          <w:sz w:val="24"/>
          <w:szCs w:val="24"/>
        </w:rPr>
        <w:t>Ovaj Pravilnik stupa na snagu osmoga dana od dana objave u „Narodnim novinama“.</w:t>
      </w:r>
    </w:p>
    <w:p w:rsidR="00B43A1A" w:rsidRPr="00E91DE9" w:rsidRDefault="00B43A1A" w:rsidP="00286A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A1A" w:rsidRPr="00E91DE9" w:rsidRDefault="00B43A1A" w:rsidP="00B43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A1A" w:rsidRPr="00E91DE9" w:rsidRDefault="00B43A1A" w:rsidP="009C511F">
      <w:pPr>
        <w:pStyle w:val="NoSpacing"/>
        <w:ind w:left="28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POTPREDSJEDNIK VLADE REPUBLIKE HRVATSKE</w:t>
      </w:r>
    </w:p>
    <w:p w:rsidR="00B43A1A" w:rsidRPr="00E91DE9" w:rsidRDefault="00B43A1A" w:rsidP="009C511F">
      <w:pPr>
        <w:pStyle w:val="NoSpacing"/>
        <w:ind w:left="28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MINISTAR OBRANE</w:t>
      </w:r>
    </w:p>
    <w:p w:rsidR="006D7A9E" w:rsidRDefault="006D7A9E" w:rsidP="009C511F">
      <w:pPr>
        <w:pStyle w:val="NoSpacing"/>
        <w:ind w:left="28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3A1A" w:rsidRPr="00E91DE9" w:rsidRDefault="00B43A1A" w:rsidP="009C511F">
      <w:pPr>
        <w:pStyle w:val="NoSpacing"/>
        <w:ind w:left="28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Ivan Anušić</w:t>
      </w:r>
    </w:p>
    <w:p w:rsidR="00286AB3" w:rsidRDefault="00286AB3" w:rsidP="009C51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</w:p>
    <w:p w:rsidR="00286AB3" w:rsidRPr="00286AB3" w:rsidRDefault="00286AB3" w:rsidP="00286AB3">
      <w:pPr>
        <w:rPr>
          <w:rFonts w:ascii="Times New Roman" w:hAnsi="Times New Roman" w:cs="Times New Roman"/>
          <w:sz w:val="24"/>
          <w:szCs w:val="24"/>
          <w:lang w:val="hr-BA"/>
        </w:rPr>
      </w:pPr>
    </w:p>
    <w:p w:rsidR="00286AB3" w:rsidRPr="00286AB3" w:rsidRDefault="00286AB3" w:rsidP="00286AB3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286AB3">
        <w:rPr>
          <w:rFonts w:ascii="Times New Roman" w:hAnsi="Times New Roman" w:cs="Times New Roman"/>
          <w:sz w:val="24"/>
          <w:szCs w:val="24"/>
          <w:lang w:val="hr-BA"/>
        </w:rPr>
        <w:t>KLASA:</w:t>
      </w:r>
    </w:p>
    <w:p w:rsidR="00286AB3" w:rsidRPr="00286AB3" w:rsidRDefault="00286AB3" w:rsidP="00286AB3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286AB3">
        <w:rPr>
          <w:rFonts w:ascii="Times New Roman" w:hAnsi="Times New Roman" w:cs="Times New Roman"/>
          <w:sz w:val="24"/>
          <w:szCs w:val="24"/>
          <w:lang w:val="hr-BA"/>
        </w:rPr>
        <w:t>URBROJ:</w:t>
      </w:r>
    </w:p>
    <w:p w:rsidR="00286AB3" w:rsidRPr="00286AB3" w:rsidRDefault="00286AB3" w:rsidP="00286AB3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p w:rsidR="0079579E" w:rsidRPr="00286AB3" w:rsidRDefault="00286AB3" w:rsidP="00286AB3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  <w:r w:rsidRPr="00286AB3">
        <w:rPr>
          <w:rFonts w:ascii="Times New Roman" w:hAnsi="Times New Roman" w:cs="Times New Roman"/>
          <w:sz w:val="24"/>
          <w:szCs w:val="24"/>
          <w:lang w:val="hr-BA"/>
        </w:rPr>
        <w:t>Zagreb,</w:t>
      </w:r>
    </w:p>
    <w:sectPr w:rsidR="0079579E" w:rsidRPr="00286AB3" w:rsidSect="00742B5E">
      <w:pgSz w:w="12240" w:h="15840" w:code="1"/>
      <w:pgMar w:top="1440" w:right="1440" w:bottom="1134" w:left="1440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34"/>
    <w:rsid w:val="000B264B"/>
    <w:rsid w:val="001568BC"/>
    <w:rsid w:val="00221B40"/>
    <w:rsid w:val="00226B69"/>
    <w:rsid w:val="00263427"/>
    <w:rsid w:val="0027565C"/>
    <w:rsid w:val="00286AB3"/>
    <w:rsid w:val="00286AEC"/>
    <w:rsid w:val="00486012"/>
    <w:rsid w:val="0053333F"/>
    <w:rsid w:val="005B7113"/>
    <w:rsid w:val="005D11A8"/>
    <w:rsid w:val="00645C54"/>
    <w:rsid w:val="006D2A3C"/>
    <w:rsid w:val="006D7213"/>
    <w:rsid w:val="006D7A9E"/>
    <w:rsid w:val="00742B5E"/>
    <w:rsid w:val="0079579E"/>
    <w:rsid w:val="007C7352"/>
    <w:rsid w:val="008F1D6B"/>
    <w:rsid w:val="009C511F"/>
    <w:rsid w:val="00A614A8"/>
    <w:rsid w:val="00B16897"/>
    <w:rsid w:val="00B21C34"/>
    <w:rsid w:val="00B350B7"/>
    <w:rsid w:val="00B43A1A"/>
    <w:rsid w:val="00BE711A"/>
    <w:rsid w:val="00E7078B"/>
    <w:rsid w:val="00E91DE9"/>
    <w:rsid w:val="00E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4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43A1A"/>
    <w:pPr>
      <w:spacing w:after="0" w:line="240" w:lineRule="auto"/>
    </w:pPr>
    <w:rPr>
      <w:lang w:val="hr-HR"/>
    </w:rPr>
  </w:style>
  <w:style w:type="paragraph" w:customStyle="1" w:styleId="broj-d">
    <w:name w:val="broj-d"/>
    <w:basedOn w:val="Normal"/>
    <w:rsid w:val="00221B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E9"/>
    <w:rPr>
      <w:rFonts w:ascii="Segoe UI" w:hAnsi="Segoe UI" w:cs="Segoe UI"/>
      <w:sz w:val="18"/>
      <w:szCs w:val="18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4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43A1A"/>
    <w:pPr>
      <w:spacing w:after="0" w:line="240" w:lineRule="auto"/>
    </w:pPr>
    <w:rPr>
      <w:lang w:val="hr-HR"/>
    </w:rPr>
  </w:style>
  <w:style w:type="paragraph" w:customStyle="1" w:styleId="broj-d">
    <w:name w:val="broj-d"/>
    <w:basedOn w:val="Normal"/>
    <w:rsid w:val="00221B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E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 i OS RH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MIRA BIKIĆ</cp:lastModifiedBy>
  <cp:revision>2</cp:revision>
  <cp:lastPrinted>2024-04-02T13:44:00Z</cp:lastPrinted>
  <dcterms:created xsi:type="dcterms:W3CDTF">2024-06-13T07:30:00Z</dcterms:created>
  <dcterms:modified xsi:type="dcterms:W3CDTF">2024-06-13T07:30:00Z</dcterms:modified>
</cp:coreProperties>
</file>