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29B557" w14:textId="77777777" w:rsidR="00117139" w:rsidRDefault="00117139" w:rsidP="00117139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6870"/>
      </w:tblGrid>
      <w:tr w:rsidR="00117139" w:rsidRPr="00600899" w14:paraId="0831DEF4" w14:textId="77777777" w:rsidTr="00C9590D">
        <w:tc>
          <w:tcPr>
            <w:tcW w:w="9288" w:type="dxa"/>
            <w:gridSpan w:val="2"/>
            <w:shd w:val="clear" w:color="auto" w:fill="B8CCE4"/>
            <w:vAlign w:val="center"/>
          </w:tcPr>
          <w:p w14:paraId="441EBC29" w14:textId="77777777" w:rsidR="00117139" w:rsidRPr="00AA051D" w:rsidRDefault="00117139" w:rsidP="0008777D">
            <w:pPr>
              <w:spacing w:after="0"/>
              <w:jc w:val="center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</w:p>
          <w:p w14:paraId="6A254231" w14:textId="77777777" w:rsidR="00117139" w:rsidRPr="00600899" w:rsidRDefault="00117139" w:rsidP="0008777D">
            <w:pPr>
              <w:spacing w:after="0"/>
              <w:jc w:val="center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  <w:r w:rsidRPr="00600899">
              <w:rPr>
                <w:rFonts w:ascii="Arial" w:eastAsia="Simsun (Founder Extended)" w:hAnsi="Arial" w:cs="Arial"/>
                <w:b/>
                <w:sz w:val="20"/>
                <w:szCs w:val="20"/>
              </w:rPr>
              <w:t>Standardni obrazac sadržaja dokumenta za savjetovanje</w:t>
            </w:r>
          </w:p>
          <w:p w14:paraId="32692EB7" w14:textId="77777777" w:rsidR="00117139" w:rsidRPr="00600899" w:rsidRDefault="00117139" w:rsidP="0008777D">
            <w:pPr>
              <w:spacing w:after="0"/>
              <w:jc w:val="center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</w:p>
        </w:tc>
      </w:tr>
      <w:tr w:rsidR="00117139" w:rsidRPr="00600899" w14:paraId="4F0269CB" w14:textId="77777777" w:rsidTr="0008777D">
        <w:tc>
          <w:tcPr>
            <w:tcW w:w="2418" w:type="dxa"/>
          </w:tcPr>
          <w:p w14:paraId="7C42DA27" w14:textId="77777777" w:rsidR="00117139" w:rsidRPr="00600899" w:rsidRDefault="00BE22C2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600899">
              <w:rPr>
                <w:rFonts w:ascii="Arial" w:eastAsia="Simsun (Founder Extended)" w:hAnsi="Arial" w:cs="Arial"/>
                <w:sz w:val="20"/>
                <w:szCs w:val="20"/>
              </w:rPr>
              <w:t>Naziv nacrta zakona, drugog propisa ili akta</w:t>
            </w:r>
          </w:p>
        </w:tc>
        <w:tc>
          <w:tcPr>
            <w:tcW w:w="6870" w:type="dxa"/>
          </w:tcPr>
          <w:p w14:paraId="2BB80E1E" w14:textId="77777777" w:rsidR="00117139" w:rsidRPr="00600899" w:rsidRDefault="00117139" w:rsidP="0008777D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600899">
              <w:rPr>
                <w:rFonts w:ascii="Arial" w:eastAsia="Simsun (Founder Extended)" w:hAnsi="Arial" w:cs="Arial"/>
                <w:sz w:val="20"/>
                <w:szCs w:val="20"/>
              </w:rPr>
              <w:t xml:space="preserve">Standardni obrazac sadržaja dokumenta za savjetovanje o </w:t>
            </w:r>
            <w:r w:rsidR="00BD0EE8" w:rsidRPr="00600899">
              <w:rPr>
                <w:rFonts w:ascii="Arial" w:eastAsia="Simsun (Founder Extended)" w:hAnsi="Arial" w:cs="Arial"/>
                <w:sz w:val="20"/>
                <w:szCs w:val="20"/>
              </w:rPr>
              <w:t>P</w:t>
            </w:r>
            <w:r w:rsidRPr="00600899">
              <w:rPr>
                <w:rFonts w:ascii="Arial" w:eastAsia="Simsun (Founder Extended)" w:hAnsi="Arial" w:cs="Arial"/>
                <w:sz w:val="20"/>
                <w:szCs w:val="20"/>
              </w:rPr>
              <w:t>rijedlog</w:t>
            </w:r>
            <w:r w:rsidR="00BD0EE8" w:rsidRPr="00600899">
              <w:rPr>
                <w:rFonts w:ascii="Arial" w:eastAsia="Simsun (Founder Extended)" w:hAnsi="Arial" w:cs="Arial"/>
                <w:sz w:val="20"/>
                <w:szCs w:val="20"/>
              </w:rPr>
              <w:t>u</w:t>
            </w:r>
            <w:r w:rsidRPr="00600899">
              <w:rPr>
                <w:rFonts w:ascii="Arial" w:eastAsia="Simsun (Founder Extended)" w:hAnsi="Arial" w:cs="Arial"/>
                <w:sz w:val="20"/>
                <w:szCs w:val="20"/>
              </w:rPr>
              <w:t xml:space="preserve">  </w:t>
            </w:r>
            <w:r w:rsidR="00B3415F" w:rsidRPr="00600899">
              <w:rPr>
                <w:rFonts w:ascii="Arial" w:eastAsia="Simsun (Founder Extended)" w:hAnsi="Arial" w:cs="Arial"/>
                <w:sz w:val="20"/>
                <w:szCs w:val="20"/>
              </w:rPr>
              <w:t>Pravilnik</w:t>
            </w:r>
            <w:r w:rsidR="00BD0EE8" w:rsidRPr="00600899">
              <w:rPr>
                <w:rFonts w:ascii="Arial" w:eastAsia="Simsun (Founder Extended)" w:hAnsi="Arial" w:cs="Arial"/>
                <w:sz w:val="20"/>
                <w:szCs w:val="20"/>
              </w:rPr>
              <w:t>a</w:t>
            </w:r>
            <w:r w:rsidR="00B3415F" w:rsidRPr="00600899">
              <w:rPr>
                <w:rFonts w:ascii="Arial" w:eastAsia="Simsun (Founder Extended)" w:hAnsi="Arial" w:cs="Arial"/>
                <w:sz w:val="20"/>
                <w:szCs w:val="20"/>
              </w:rPr>
              <w:t xml:space="preserve"> o provedbi mjere II.7. „Povećanje potencijala </w:t>
            </w:r>
            <w:proofErr w:type="spellStart"/>
            <w:r w:rsidR="00B3415F" w:rsidRPr="00600899">
              <w:rPr>
                <w:rFonts w:ascii="Arial" w:eastAsia="Simsun (Founder Extended)" w:hAnsi="Arial" w:cs="Arial"/>
                <w:sz w:val="20"/>
                <w:szCs w:val="20"/>
              </w:rPr>
              <w:t>akvakulturnih</w:t>
            </w:r>
            <w:proofErr w:type="spellEnd"/>
            <w:r w:rsidR="00B3415F" w:rsidRPr="00600899">
              <w:rPr>
                <w:rFonts w:ascii="Arial" w:eastAsia="Simsun (Founder Extended)" w:hAnsi="Arial" w:cs="Arial"/>
                <w:sz w:val="20"/>
                <w:szCs w:val="20"/>
              </w:rPr>
              <w:t xml:space="preserve"> lokaliteta“</w:t>
            </w:r>
            <w:r w:rsidRPr="00600899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117139" w:rsidRPr="00600899" w14:paraId="0FD75FEA" w14:textId="77777777" w:rsidTr="0008777D">
        <w:tc>
          <w:tcPr>
            <w:tcW w:w="2418" w:type="dxa"/>
          </w:tcPr>
          <w:p w14:paraId="2AA162DE" w14:textId="77777777" w:rsidR="00117139" w:rsidRPr="00600899" w:rsidRDefault="00117139" w:rsidP="0008777D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600899">
              <w:rPr>
                <w:rFonts w:ascii="Arial" w:eastAsia="Simsun (Founder Extended)" w:hAnsi="Arial" w:cs="Arial"/>
                <w:sz w:val="20"/>
                <w:szCs w:val="20"/>
              </w:rPr>
              <w:t>Stvaratelj dokumenta, tijelo koje provodi savjetovanje</w:t>
            </w:r>
          </w:p>
        </w:tc>
        <w:tc>
          <w:tcPr>
            <w:tcW w:w="6870" w:type="dxa"/>
          </w:tcPr>
          <w:p w14:paraId="0C5ABB7D" w14:textId="77777777" w:rsidR="00117139" w:rsidRPr="00600899" w:rsidRDefault="00B3415F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600899">
              <w:rPr>
                <w:rFonts w:ascii="Arial" w:eastAsia="Simsun (Founder Extended)" w:hAnsi="Arial" w:cs="Arial"/>
                <w:sz w:val="20"/>
                <w:szCs w:val="20"/>
              </w:rPr>
              <w:t>Ministarstvo poljoprivrede, šumarstva i ribarstva</w:t>
            </w:r>
          </w:p>
        </w:tc>
      </w:tr>
      <w:tr w:rsidR="00117139" w:rsidRPr="00600899" w14:paraId="45E0DE82" w14:textId="77777777" w:rsidTr="0008777D">
        <w:tc>
          <w:tcPr>
            <w:tcW w:w="2418" w:type="dxa"/>
          </w:tcPr>
          <w:p w14:paraId="54873BA5" w14:textId="77777777" w:rsidR="00117139" w:rsidRPr="00600899" w:rsidRDefault="00117139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600899">
              <w:rPr>
                <w:rFonts w:ascii="Arial" w:eastAsia="Simsun (Founder Extended)" w:hAnsi="Arial" w:cs="Arial"/>
                <w:sz w:val="20"/>
                <w:szCs w:val="20"/>
              </w:rPr>
              <w:t>Svrha dokumenta</w:t>
            </w:r>
          </w:p>
        </w:tc>
        <w:tc>
          <w:tcPr>
            <w:tcW w:w="6870" w:type="dxa"/>
          </w:tcPr>
          <w:p w14:paraId="63080626" w14:textId="77777777" w:rsidR="00117139" w:rsidRPr="00600899" w:rsidRDefault="00B3415F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600899">
              <w:rPr>
                <w:rFonts w:ascii="Arial" w:eastAsia="Simsun (Founder Extended)" w:hAnsi="Arial" w:cs="Arial"/>
                <w:sz w:val="20"/>
                <w:szCs w:val="20"/>
              </w:rPr>
              <w:t xml:space="preserve">Ovim se Pravilnikom utvrđuje provedba dodjele potpore u okviru mjere II.7. „Povećanje potencijala </w:t>
            </w:r>
            <w:proofErr w:type="spellStart"/>
            <w:r w:rsidRPr="00600899">
              <w:rPr>
                <w:rFonts w:ascii="Arial" w:eastAsia="Simsun (Founder Extended)" w:hAnsi="Arial" w:cs="Arial"/>
                <w:sz w:val="20"/>
                <w:szCs w:val="20"/>
              </w:rPr>
              <w:t>akvakulturnih</w:t>
            </w:r>
            <w:proofErr w:type="spellEnd"/>
            <w:r w:rsidRPr="00600899">
              <w:rPr>
                <w:rFonts w:ascii="Arial" w:eastAsia="Simsun (Founder Extended)" w:hAnsi="Arial" w:cs="Arial"/>
                <w:sz w:val="20"/>
                <w:szCs w:val="20"/>
              </w:rPr>
              <w:t xml:space="preserve"> lokaliteta“ u okviru Prioriteta 2. Europske unije „Poticanje održivih aktivnosti akvakulture te prerada i stavljanje na tržište proizvoda ribarstva i akvakulture čime se doprinosi sigurnosti opskrbe hranom u Uniji“</w:t>
            </w:r>
          </w:p>
        </w:tc>
      </w:tr>
      <w:tr w:rsidR="00117139" w:rsidRPr="00600899" w14:paraId="5A42E795" w14:textId="77777777" w:rsidTr="0008777D">
        <w:tc>
          <w:tcPr>
            <w:tcW w:w="2418" w:type="dxa"/>
          </w:tcPr>
          <w:p w14:paraId="5EC500FC" w14:textId="77777777" w:rsidR="00117139" w:rsidRPr="00600899" w:rsidRDefault="00117139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600899">
              <w:rPr>
                <w:rFonts w:ascii="Arial" w:eastAsia="Simsun (Founder Extended)" w:hAnsi="Arial" w:cs="Arial"/>
                <w:sz w:val="20"/>
                <w:szCs w:val="20"/>
              </w:rPr>
              <w:t>Datum dokumenta</w:t>
            </w:r>
          </w:p>
        </w:tc>
        <w:tc>
          <w:tcPr>
            <w:tcW w:w="6870" w:type="dxa"/>
          </w:tcPr>
          <w:p w14:paraId="46C3A2A1" w14:textId="77777777" w:rsidR="00117139" w:rsidRPr="00600899" w:rsidRDefault="00117139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600899"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  <w:r w:rsidR="00B3415F" w:rsidRPr="00600899">
              <w:rPr>
                <w:rFonts w:ascii="Arial" w:eastAsia="Simsun (Founder Extended)" w:hAnsi="Arial" w:cs="Arial"/>
                <w:sz w:val="20"/>
                <w:szCs w:val="20"/>
              </w:rPr>
              <w:t>21. lipanj 2024.</w:t>
            </w:r>
          </w:p>
        </w:tc>
      </w:tr>
      <w:tr w:rsidR="00117139" w:rsidRPr="00600899" w14:paraId="1035855B" w14:textId="77777777" w:rsidTr="0008777D">
        <w:tc>
          <w:tcPr>
            <w:tcW w:w="2418" w:type="dxa"/>
          </w:tcPr>
          <w:p w14:paraId="53BB2AF3" w14:textId="77777777" w:rsidR="00117139" w:rsidRPr="00600899" w:rsidRDefault="00117139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600899">
              <w:rPr>
                <w:rFonts w:ascii="Arial" w:eastAsia="Simsun (Founder Extended)" w:hAnsi="Arial" w:cs="Arial"/>
                <w:sz w:val="20"/>
                <w:szCs w:val="20"/>
              </w:rPr>
              <w:t>Verzija dokumenta</w:t>
            </w:r>
          </w:p>
        </w:tc>
        <w:tc>
          <w:tcPr>
            <w:tcW w:w="6870" w:type="dxa"/>
          </w:tcPr>
          <w:p w14:paraId="4E6B94BA" w14:textId="77777777" w:rsidR="00117139" w:rsidRPr="00600899" w:rsidRDefault="00B3415F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600899">
              <w:rPr>
                <w:rFonts w:ascii="Arial" w:eastAsia="Simsun (Founder Extended)" w:hAnsi="Arial" w:cs="Arial"/>
                <w:sz w:val="20"/>
                <w:szCs w:val="20"/>
              </w:rPr>
              <w:t>V.1</w:t>
            </w:r>
          </w:p>
        </w:tc>
      </w:tr>
      <w:tr w:rsidR="00117139" w:rsidRPr="00600899" w14:paraId="1856EC39" w14:textId="77777777" w:rsidTr="0008777D">
        <w:tc>
          <w:tcPr>
            <w:tcW w:w="9288" w:type="dxa"/>
            <w:gridSpan w:val="2"/>
          </w:tcPr>
          <w:p w14:paraId="7049A91B" w14:textId="77777777" w:rsidR="00600899" w:rsidRPr="00600899" w:rsidRDefault="00B3415F" w:rsidP="00600899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i/>
                <w:iCs/>
                <w:sz w:val="20"/>
                <w:szCs w:val="20"/>
              </w:rPr>
            </w:pPr>
            <w:r w:rsidRPr="00600899">
              <w:rPr>
                <w:rFonts w:ascii="Arial" w:eastAsia="Simsun (Founder Extended)" w:hAnsi="Arial" w:cs="Arial"/>
                <w:i/>
                <w:iCs/>
                <w:sz w:val="20"/>
                <w:szCs w:val="20"/>
              </w:rPr>
              <w:t>S</w:t>
            </w:r>
            <w:r w:rsidR="00117139" w:rsidRPr="00600899">
              <w:rPr>
                <w:rFonts w:ascii="Arial" w:eastAsia="Simsun (Founder Extended)" w:hAnsi="Arial" w:cs="Arial"/>
                <w:i/>
                <w:iCs/>
                <w:sz w:val="20"/>
                <w:szCs w:val="20"/>
              </w:rPr>
              <w:t>ažetak</w:t>
            </w:r>
          </w:p>
          <w:p w14:paraId="54E961B9" w14:textId="77777777" w:rsidR="00117139" w:rsidRPr="00600899" w:rsidRDefault="00B3415F" w:rsidP="00600899">
            <w:pPr>
              <w:spacing w:before="240"/>
              <w:jc w:val="both"/>
            </w:pPr>
            <w:r w:rsidRPr="00600899">
              <w:rPr>
                <w:rFonts w:ascii="Arial" w:eastAsia="Simsun (Founder Extended)" w:hAnsi="Arial" w:cs="Arial"/>
                <w:sz w:val="20"/>
                <w:szCs w:val="20"/>
              </w:rPr>
              <w:t xml:space="preserve">Ovim se Pravilnikom utvrđuje provedba dodjele potpore u okviru mjere II.7. „Povećanje potencijala </w:t>
            </w:r>
            <w:proofErr w:type="spellStart"/>
            <w:r w:rsidRPr="00600899">
              <w:rPr>
                <w:rFonts w:ascii="Arial" w:eastAsia="Simsun (Founder Extended)" w:hAnsi="Arial" w:cs="Arial"/>
                <w:sz w:val="20"/>
                <w:szCs w:val="20"/>
              </w:rPr>
              <w:t>akvakulturnih</w:t>
            </w:r>
            <w:proofErr w:type="spellEnd"/>
            <w:r w:rsidRPr="00600899">
              <w:rPr>
                <w:rFonts w:ascii="Arial" w:eastAsia="Simsun (Founder Extended)" w:hAnsi="Arial" w:cs="Arial"/>
                <w:sz w:val="20"/>
                <w:szCs w:val="20"/>
              </w:rPr>
              <w:t xml:space="preserve"> lokaliteta“ u okviru Prioriteta 2. Europske unije „Poticanje održivih aktivnosti akvakulture te prerada i stavljanje na tržište proizvoda ribarstva i akvakulture čime se doprinosi sigurnosti opskrbe hranom u Uniji“ u sklopu provedbe Programa za ribarstvo i akvakulturu Republike Hrvatske za programsko razdoblje 2021. - 2027., a u skladu s odredbama Uredbe (EU) br. 2021/1139 Europskog parlamenta i Vijeća od 7. srpnja 2021. o uspostavi Europskog fonda za pomorstvo, ribarstvo i akvakulturu i izmjeni Uredbe (EU) 2017/1004 (SL L 247, 13.7.2021.), Uredbe (EU) 2021/1060 Europskog parlamenta i Vijeća od 24. lipnja 2021. o utvrđivanju zajedničkih odredaba o Europskom fondu za regionalni razvoj, Europskom socijalnom fondu plus, Kohezijskom fondu, Fondu za pravednu tranziciju i Europskom fondu za pomorstvo, ribarstvo i akvakulturu te financijskih pravila za njih i za Fond za azil, migracije i integraciju, Fond za unutarnju sigurnost i Instrument za financijsku potporu u području upravljanja granicama i vizne politike (SL L 231, 30.6.2021) te delegiranih i provedbenih propisa koji iz istih proizlaze. Predmet potpore su aktivnosti koje doprinose razvoju lokaliteta i infrastrukture za akvakulturu te smanjenju negativnog utjecaja operacija na okoliš. Korisnici mjere su javna tijela kojima su dodijeljene funkcije izvršavanja prihvatljivih aktivnosti iz članka 4. Pravilnika.</w:t>
            </w:r>
          </w:p>
        </w:tc>
      </w:tr>
      <w:tr w:rsidR="00117139" w:rsidRPr="00600899" w14:paraId="04627814" w14:textId="77777777" w:rsidTr="0008777D">
        <w:tc>
          <w:tcPr>
            <w:tcW w:w="9288" w:type="dxa"/>
            <w:gridSpan w:val="2"/>
          </w:tcPr>
          <w:p w14:paraId="59B0FD67" w14:textId="77777777" w:rsidR="00600899" w:rsidRPr="00600899" w:rsidRDefault="00117139" w:rsidP="0008777D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i/>
                <w:iCs/>
                <w:sz w:val="20"/>
                <w:szCs w:val="20"/>
              </w:rPr>
            </w:pPr>
            <w:r w:rsidRPr="00600899">
              <w:rPr>
                <w:rFonts w:ascii="Arial" w:eastAsia="Simsun (Founder Extended)" w:hAnsi="Arial" w:cs="Arial"/>
                <w:i/>
                <w:iCs/>
                <w:sz w:val="20"/>
                <w:szCs w:val="20"/>
              </w:rPr>
              <w:t>opis teme, prijedloga ili problema o kojemu se provodi savjetovanje</w:t>
            </w:r>
            <w:r w:rsidR="00B3415F" w:rsidRPr="00600899">
              <w:rPr>
                <w:i/>
                <w:iCs/>
              </w:rPr>
              <w:t xml:space="preserve"> </w:t>
            </w:r>
          </w:p>
          <w:p w14:paraId="75F6492F" w14:textId="77777777" w:rsidR="00117139" w:rsidRPr="00600899" w:rsidRDefault="00B3415F" w:rsidP="00600899">
            <w:pPr>
              <w:spacing w:before="240"/>
            </w:pPr>
            <w:r w:rsidRPr="00600899">
              <w:rPr>
                <w:rFonts w:ascii="Arial" w:eastAsia="Simsun (Founder Extended)" w:hAnsi="Arial" w:cs="Arial"/>
                <w:sz w:val="20"/>
                <w:szCs w:val="20"/>
              </w:rPr>
              <w:t xml:space="preserve">Provedba dodjele potpore u okviru mjere II.7. „Povećanje potencijala </w:t>
            </w:r>
            <w:proofErr w:type="spellStart"/>
            <w:r w:rsidRPr="00600899">
              <w:rPr>
                <w:rFonts w:ascii="Arial" w:eastAsia="Simsun (Founder Extended)" w:hAnsi="Arial" w:cs="Arial"/>
                <w:sz w:val="20"/>
                <w:szCs w:val="20"/>
              </w:rPr>
              <w:t>akvakulturnih</w:t>
            </w:r>
            <w:proofErr w:type="spellEnd"/>
            <w:r w:rsidRPr="00600899">
              <w:rPr>
                <w:rFonts w:ascii="Arial" w:eastAsia="Simsun (Founder Extended)" w:hAnsi="Arial" w:cs="Arial"/>
                <w:sz w:val="20"/>
                <w:szCs w:val="20"/>
              </w:rPr>
              <w:t xml:space="preserve"> lokaliteta“ u okviru Prioriteta 2. Europske unije „Poticanje održivih aktivnosti akvakulture te prerada i stavljanje na tržište proizvoda ribarstva i akvakulture čime se doprinosi sigurnosti opskrbe hranom u Uniji“</w:t>
            </w:r>
          </w:p>
        </w:tc>
      </w:tr>
      <w:tr w:rsidR="00117139" w:rsidRPr="00600899" w14:paraId="020D537F" w14:textId="77777777" w:rsidTr="0008777D">
        <w:tc>
          <w:tcPr>
            <w:tcW w:w="9288" w:type="dxa"/>
            <w:gridSpan w:val="2"/>
          </w:tcPr>
          <w:p w14:paraId="50A54F3D" w14:textId="77777777" w:rsidR="00600899" w:rsidRPr="00600899" w:rsidRDefault="00117139" w:rsidP="00600899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i/>
                <w:iCs/>
                <w:sz w:val="20"/>
                <w:szCs w:val="20"/>
              </w:rPr>
            </w:pPr>
            <w:r w:rsidRPr="00600899">
              <w:rPr>
                <w:rFonts w:ascii="Arial" w:eastAsia="Simsun (Founder Extended)" w:hAnsi="Arial" w:cs="Arial"/>
                <w:i/>
                <w:iCs/>
                <w:sz w:val="20"/>
                <w:szCs w:val="20"/>
              </w:rPr>
              <w:t>svrha savjetovanja i, gdje je to prikladno, cilj koji bi se prijedlogom želio postići</w:t>
            </w:r>
          </w:p>
          <w:p w14:paraId="70DDA4EF" w14:textId="77777777" w:rsidR="00117139" w:rsidRPr="00600899" w:rsidRDefault="00B3415F" w:rsidP="00600899">
            <w:pPr>
              <w:spacing w:before="240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600899">
              <w:rPr>
                <w:rFonts w:ascii="Arial" w:eastAsia="Simsun (Founder Extended)" w:hAnsi="Arial" w:cs="Arial"/>
                <w:sz w:val="20"/>
                <w:szCs w:val="20"/>
              </w:rPr>
              <w:t xml:space="preserve">Savjetovanje sa zainteresiranom javnosti o Prijedlogu Pravilnika o provedbi mjere II.7. „Povećanje potencijala </w:t>
            </w:r>
            <w:proofErr w:type="spellStart"/>
            <w:r w:rsidRPr="00600899">
              <w:rPr>
                <w:rFonts w:ascii="Arial" w:eastAsia="Simsun (Founder Extended)" w:hAnsi="Arial" w:cs="Arial"/>
                <w:sz w:val="20"/>
                <w:szCs w:val="20"/>
              </w:rPr>
              <w:t>akvakulturnih</w:t>
            </w:r>
            <w:proofErr w:type="spellEnd"/>
            <w:r w:rsidRPr="00600899">
              <w:rPr>
                <w:rFonts w:ascii="Arial" w:eastAsia="Simsun (Founder Extended)" w:hAnsi="Arial" w:cs="Arial"/>
                <w:sz w:val="20"/>
                <w:szCs w:val="20"/>
              </w:rPr>
              <w:t xml:space="preserve"> lokaliteta“</w:t>
            </w:r>
          </w:p>
        </w:tc>
      </w:tr>
      <w:tr w:rsidR="00117139" w:rsidRPr="00600899" w14:paraId="5AA7DE2F" w14:textId="77777777" w:rsidTr="0008777D">
        <w:tc>
          <w:tcPr>
            <w:tcW w:w="9288" w:type="dxa"/>
            <w:gridSpan w:val="2"/>
          </w:tcPr>
          <w:p w14:paraId="5448ED8D" w14:textId="77777777" w:rsidR="00600899" w:rsidRPr="00600899" w:rsidRDefault="00117139" w:rsidP="00BE22C2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i/>
                <w:iCs/>
                <w:sz w:val="20"/>
                <w:szCs w:val="20"/>
              </w:rPr>
            </w:pPr>
            <w:r w:rsidRPr="00600899">
              <w:rPr>
                <w:rFonts w:ascii="Arial" w:eastAsia="Simsun (Founder Extended)" w:hAnsi="Arial" w:cs="Arial"/>
                <w:i/>
                <w:iCs/>
                <w:sz w:val="20"/>
                <w:szCs w:val="20"/>
              </w:rPr>
              <w:t>metoda savjetovanja koja će se primijeniti</w:t>
            </w:r>
          </w:p>
          <w:p w14:paraId="0CCE1FD5" w14:textId="77777777" w:rsidR="00117139" w:rsidRPr="00600899" w:rsidRDefault="00600899" w:rsidP="00600899">
            <w:pPr>
              <w:spacing w:before="240"/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I</w:t>
            </w:r>
            <w:r w:rsidR="00BE22C2" w:rsidRPr="00600899">
              <w:rPr>
                <w:rFonts w:ascii="Arial" w:eastAsia="Simsun (Founder Extended)" w:hAnsi="Arial" w:cs="Arial"/>
                <w:sz w:val="20"/>
                <w:szCs w:val="20"/>
              </w:rPr>
              <w:t>nternetsko savjetovanje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>.</w:t>
            </w:r>
          </w:p>
        </w:tc>
      </w:tr>
      <w:tr w:rsidR="00117139" w:rsidRPr="00600899" w14:paraId="234E4C2F" w14:textId="77777777" w:rsidTr="0008777D">
        <w:tc>
          <w:tcPr>
            <w:tcW w:w="9288" w:type="dxa"/>
            <w:gridSpan w:val="2"/>
          </w:tcPr>
          <w:p w14:paraId="75038691" w14:textId="77777777" w:rsidR="00117139" w:rsidRPr="00600899" w:rsidRDefault="00117139" w:rsidP="0008777D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i/>
                <w:iCs/>
                <w:sz w:val="20"/>
                <w:szCs w:val="20"/>
              </w:rPr>
            </w:pPr>
            <w:r w:rsidRPr="00600899">
              <w:rPr>
                <w:rFonts w:ascii="Arial" w:eastAsia="Simsun (Founder Extended)" w:hAnsi="Arial" w:cs="Arial"/>
                <w:i/>
                <w:iCs/>
                <w:sz w:val="20"/>
                <w:szCs w:val="20"/>
              </w:rPr>
              <w:t>problemi o kojima se traže stajališta</w:t>
            </w:r>
          </w:p>
        </w:tc>
      </w:tr>
      <w:tr w:rsidR="00117139" w:rsidRPr="00600899" w14:paraId="56EC1256" w14:textId="77777777" w:rsidTr="0008777D">
        <w:tc>
          <w:tcPr>
            <w:tcW w:w="9288" w:type="dxa"/>
            <w:gridSpan w:val="2"/>
          </w:tcPr>
          <w:p w14:paraId="0DCD62F2" w14:textId="77777777" w:rsidR="00117139" w:rsidRPr="0025439A" w:rsidRDefault="00117139" w:rsidP="0008777D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i/>
                <w:iCs/>
                <w:sz w:val="20"/>
                <w:szCs w:val="20"/>
              </w:rPr>
            </w:pPr>
            <w:r w:rsidRPr="0025439A">
              <w:rPr>
                <w:rFonts w:ascii="Arial" w:eastAsia="Simsun (Founder Extended)" w:hAnsi="Arial" w:cs="Arial"/>
                <w:i/>
                <w:iCs/>
                <w:sz w:val="20"/>
                <w:szCs w:val="20"/>
              </w:rPr>
              <w:t>objašnjenje eventualnih već donesenih odluka i pojašnjenje razloga za odabir pojedine opcije</w:t>
            </w:r>
            <w:r w:rsidR="00EB778F" w:rsidRPr="0025439A">
              <w:rPr>
                <w:rFonts w:ascii="Arial" w:eastAsia="Simsun (Founder Extended)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1B59966A" w14:textId="77777777" w:rsidR="00600899" w:rsidRPr="00600899" w:rsidRDefault="00600899" w:rsidP="00CF3D73">
            <w:pPr>
              <w:spacing w:before="240"/>
              <w:jc w:val="both"/>
            </w:pPr>
            <w:r w:rsidRPr="00600899">
              <w:rPr>
                <w:rFonts w:ascii="Arial" w:eastAsia="Simsun (Founder Extended)" w:hAnsi="Arial" w:cs="Arial"/>
                <w:sz w:val="20"/>
                <w:szCs w:val="20"/>
              </w:rPr>
              <w:t>Predložene izmjene usklađene su s odredbama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  <w:r w:rsidR="00CF3D73" w:rsidRPr="00CF3D73">
              <w:rPr>
                <w:rFonts w:ascii="Arial" w:eastAsia="Simsun (Founder Extended)" w:hAnsi="Arial" w:cs="Arial"/>
                <w:sz w:val="20"/>
                <w:szCs w:val="20"/>
              </w:rPr>
              <w:t>Uredb</w:t>
            </w:r>
            <w:r w:rsidR="000D2E5E">
              <w:rPr>
                <w:rFonts w:ascii="Arial" w:eastAsia="Simsun (Founder Extended)" w:hAnsi="Arial" w:cs="Arial"/>
                <w:sz w:val="20"/>
                <w:szCs w:val="20"/>
              </w:rPr>
              <w:t>e</w:t>
            </w:r>
            <w:r w:rsidR="00CF3D73" w:rsidRPr="00CF3D73">
              <w:rPr>
                <w:rFonts w:ascii="Arial" w:eastAsia="Simsun (Founder Extended)" w:hAnsi="Arial" w:cs="Arial"/>
                <w:sz w:val="20"/>
                <w:szCs w:val="20"/>
              </w:rPr>
              <w:t xml:space="preserve"> (EU) br. 2021/1139 Europskog parlamenta i Vijeća od 7. srpnja 2021. o uspostavi Europskog fonda za pomorstvo, ribarstvo i akvakulturu i izmjeni Uredbe (EU) 2017/1004 (SL L 247, 13.7.2021.), Uredbe (EU) 2021/1060 Europskog parlamenta i </w:t>
            </w:r>
            <w:r w:rsidR="00CF3D73" w:rsidRPr="00CF3D73">
              <w:rPr>
                <w:rFonts w:ascii="Arial" w:eastAsia="Simsun (Founder Extended)" w:hAnsi="Arial" w:cs="Arial"/>
                <w:sz w:val="20"/>
                <w:szCs w:val="20"/>
              </w:rPr>
              <w:lastRenderedPageBreak/>
              <w:t>Vijeća od 24. lipnja 2021. o utvrđivanju zajedničkih odredaba o Europskom fondu za regionalni razvoj, Europskom socijalnom fondu plus, Kohezijskom fondu, Fondu za pravednu tranziciju i Europskom fondu za pomorstvo, ribarstvo i akvakulturu te financijskih pravila za njih i za Fond za azil, migracije i integraciju, Fond za unutarnju sigurnost i Instrument za financijsku potporu u području upravljanja granicama i vizne politike (SL L 231, 30.6.2021) te delegiranih i provedbenih propisa koji iz istih proizlaze</w:t>
            </w:r>
            <w:r w:rsidR="0025439A">
              <w:rPr>
                <w:rFonts w:ascii="Arial" w:eastAsia="Simsun (Founder Extended)" w:hAnsi="Arial" w:cs="Arial"/>
                <w:sz w:val="20"/>
                <w:szCs w:val="20"/>
              </w:rPr>
              <w:t xml:space="preserve">, </w:t>
            </w:r>
            <w:r w:rsidR="00362E63">
              <w:rPr>
                <w:rFonts w:ascii="Arial" w:eastAsia="Simsun (Founder Extended)" w:hAnsi="Arial" w:cs="Arial"/>
                <w:sz w:val="20"/>
                <w:szCs w:val="20"/>
              </w:rPr>
              <w:t>Zakonom o akvakulturi („</w:t>
            </w:r>
            <w:r w:rsidR="00362E63" w:rsidRPr="00362E63">
              <w:rPr>
                <w:rFonts w:ascii="Arial" w:eastAsia="Simsun (Founder Extended)" w:hAnsi="Arial" w:cs="Arial"/>
                <w:sz w:val="20"/>
                <w:szCs w:val="20"/>
              </w:rPr>
              <w:t>Narodne novine</w:t>
            </w:r>
            <w:r w:rsidR="00362E63">
              <w:rPr>
                <w:rFonts w:ascii="Arial" w:eastAsia="Simsun (Founder Extended)" w:hAnsi="Arial" w:cs="Arial"/>
                <w:sz w:val="20"/>
                <w:szCs w:val="20"/>
              </w:rPr>
              <w:t>“</w:t>
            </w:r>
            <w:r w:rsidR="00362E63" w:rsidRPr="00362E63">
              <w:rPr>
                <w:rFonts w:ascii="Arial" w:eastAsia="Simsun (Founder Extended)" w:hAnsi="Arial" w:cs="Arial"/>
                <w:sz w:val="20"/>
                <w:szCs w:val="20"/>
              </w:rPr>
              <w:t xml:space="preserve">, broj </w:t>
            </w:r>
            <w:r w:rsidR="00362E63">
              <w:rPr>
                <w:rFonts w:ascii="Arial" w:eastAsia="Simsun (Founder Extended)" w:hAnsi="Arial" w:cs="Arial"/>
                <w:sz w:val="20"/>
                <w:szCs w:val="20"/>
              </w:rPr>
              <w:t>130/17, 111/18, 144/20, 30/23 i 14/24) te s</w:t>
            </w:r>
            <w:r w:rsidR="00CF3D73"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  <w:r w:rsidR="00CF3D73" w:rsidRPr="00CF3D73">
              <w:rPr>
                <w:rFonts w:ascii="Arial" w:eastAsia="Simsun (Founder Extended)" w:hAnsi="Arial" w:cs="Arial"/>
                <w:sz w:val="20"/>
                <w:szCs w:val="20"/>
              </w:rPr>
              <w:t>Program</w:t>
            </w:r>
            <w:r w:rsidR="00CF3D73">
              <w:rPr>
                <w:rFonts w:ascii="Arial" w:eastAsia="Simsun (Founder Extended)" w:hAnsi="Arial" w:cs="Arial"/>
                <w:sz w:val="20"/>
                <w:szCs w:val="20"/>
              </w:rPr>
              <w:t>om</w:t>
            </w:r>
            <w:r w:rsidR="00CF3D73" w:rsidRPr="00CF3D73">
              <w:rPr>
                <w:rFonts w:ascii="Arial" w:eastAsia="Simsun (Founder Extended)" w:hAnsi="Arial" w:cs="Arial"/>
                <w:sz w:val="20"/>
                <w:szCs w:val="20"/>
              </w:rPr>
              <w:t xml:space="preserve"> za ribarstvo i akvakulturu Republike Hrvatske za programsko razdoblje 2021. - 2027. godine</w:t>
            </w:r>
            <w:r w:rsidR="00362E63">
              <w:rPr>
                <w:rFonts w:ascii="Arial" w:eastAsia="Simsun (Founder Extended)" w:hAnsi="Arial" w:cs="Arial"/>
                <w:sz w:val="20"/>
                <w:szCs w:val="20"/>
              </w:rPr>
              <w:t>.</w:t>
            </w:r>
            <w:r w:rsidR="00CF3D73"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</w:p>
        </w:tc>
      </w:tr>
      <w:tr w:rsidR="00117139" w:rsidRPr="00600899" w14:paraId="788B9B0F" w14:textId="77777777" w:rsidTr="0008777D">
        <w:tc>
          <w:tcPr>
            <w:tcW w:w="9288" w:type="dxa"/>
            <w:gridSpan w:val="2"/>
          </w:tcPr>
          <w:p w14:paraId="39883F11" w14:textId="77777777" w:rsidR="00117139" w:rsidRDefault="00117139" w:rsidP="0008777D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i/>
                <w:iCs/>
                <w:sz w:val="20"/>
                <w:szCs w:val="20"/>
              </w:rPr>
            </w:pPr>
            <w:r w:rsidRPr="00327FF1">
              <w:rPr>
                <w:rFonts w:ascii="Arial" w:eastAsia="Simsun (Founder Extended)" w:hAnsi="Arial" w:cs="Arial"/>
                <w:i/>
                <w:iCs/>
                <w:sz w:val="20"/>
                <w:szCs w:val="20"/>
              </w:rPr>
              <w:lastRenderedPageBreak/>
              <w:t>ako je relevantno, različiti izvori mišljenja i informacija te činjenični podaci s temeljitim popratnim referencama (npr. znanstvenika ili skupina korisnika)</w:t>
            </w:r>
          </w:p>
          <w:p w14:paraId="3AE83024" w14:textId="77777777" w:rsidR="00327FF1" w:rsidRPr="00327FF1" w:rsidRDefault="00327FF1" w:rsidP="00327FF1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i/>
                <w:iCs/>
                <w:sz w:val="20"/>
                <w:szCs w:val="20"/>
              </w:rPr>
            </w:pPr>
          </w:p>
        </w:tc>
      </w:tr>
      <w:tr w:rsidR="00117139" w:rsidRPr="00600899" w14:paraId="17441855" w14:textId="77777777" w:rsidTr="0008777D">
        <w:tc>
          <w:tcPr>
            <w:tcW w:w="9288" w:type="dxa"/>
            <w:gridSpan w:val="2"/>
          </w:tcPr>
          <w:p w14:paraId="1EC88151" w14:textId="77777777" w:rsidR="00327FF1" w:rsidRPr="00327FF1" w:rsidRDefault="00117139" w:rsidP="0008777D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327FF1">
              <w:rPr>
                <w:rFonts w:ascii="Arial" w:eastAsia="Simsun (Founder Extended)" w:hAnsi="Arial" w:cs="Arial"/>
                <w:i/>
                <w:iCs/>
                <w:sz w:val="20"/>
                <w:szCs w:val="20"/>
              </w:rPr>
              <w:t>gdje je prikladno, objašnjenje o tome na koga bi prijedlog mogao utjecati i na koji način, uključujući procjenu odnosno izjavu o utjecaju koja se odnosi na vjerojatan utjecaj određenog prijedloga na određene sektore/ciljane skupine (primjerice, na bilo koju provedbenu ulogu ili predviđeno povećanje troškova)</w:t>
            </w:r>
          </w:p>
          <w:p w14:paraId="0D15C570" w14:textId="77777777" w:rsidR="00117139" w:rsidRPr="00600899" w:rsidRDefault="00EB778F" w:rsidP="00327FF1">
            <w:pPr>
              <w:spacing w:before="240"/>
            </w:pPr>
            <w:r w:rsidRPr="00327FF1">
              <w:rPr>
                <w:rFonts w:ascii="Arial" w:eastAsia="Simsun (Founder Extended)" w:hAnsi="Arial" w:cs="Arial"/>
                <w:sz w:val="20"/>
                <w:szCs w:val="20"/>
              </w:rPr>
              <w:t>Prijedlog bi mogao utjecati na javna tijela kojima su dodijeljene funkcije izvršavanja aktivnosti iz članka 4. stavka 1. prijedloga Pravilnika, kao korisnike mjera</w:t>
            </w:r>
            <w:r w:rsidR="00327FF1">
              <w:rPr>
                <w:rFonts w:ascii="Arial" w:eastAsia="Simsun (Founder Extended)" w:hAnsi="Arial" w:cs="Arial"/>
                <w:sz w:val="20"/>
                <w:szCs w:val="20"/>
              </w:rPr>
              <w:t>.</w:t>
            </w:r>
          </w:p>
        </w:tc>
      </w:tr>
      <w:tr w:rsidR="00117139" w:rsidRPr="00600899" w14:paraId="31D2FBA2" w14:textId="77777777" w:rsidTr="0008777D">
        <w:tc>
          <w:tcPr>
            <w:tcW w:w="9288" w:type="dxa"/>
            <w:gridSpan w:val="2"/>
          </w:tcPr>
          <w:p w14:paraId="2A6622A9" w14:textId="77777777" w:rsidR="00117139" w:rsidRPr="00327FF1" w:rsidRDefault="00117139" w:rsidP="00CD5231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i/>
                <w:iCs/>
                <w:sz w:val="20"/>
                <w:szCs w:val="20"/>
              </w:rPr>
            </w:pPr>
            <w:r w:rsidRPr="00327FF1">
              <w:rPr>
                <w:rFonts w:ascii="Arial" w:eastAsia="Simsun (Founder Extended)" w:hAnsi="Arial" w:cs="Arial"/>
                <w:i/>
                <w:iCs/>
                <w:sz w:val="20"/>
                <w:szCs w:val="20"/>
              </w:rPr>
              <w:t xml:space="preserve">gdje je prikladno, poziv </w:t>
            </w:r>
            <w:r w:rsidR="00CD5231" w:rsidRPr="00327FF1">
              <w:rPr>
                <w:rFonts w:ascii="Arial" w:eastAsia="Simsun (Founder Extended)" w:hAnsi="Arial" w:cs="Arial"/>
                <w:i/>
                <w:iCs/>
                <w:sz w:val="20"/>
                <w:szCs w:val="20"/>
              </w:rPr>
              <w:t>dionicima</w:t>
            </w:r>
            <w:r w:rsidRPr="00327FF1">
              <w:rPr>
                <w:rFonts w:ascii="Arial" w:eastAsia="Simsun (Founder Extended)" w:hAnsi="Arial" w:cs="Arial"/>
                <w:i/>
                <w:iCs/>
                <w:sz w:val="20"/>
                <w:szCs w:val="20"/>
              </w:rPr>
              <w:t xml:space="preserve"> da podastru svoje zamisli ili procjenu o načinu na koji će </w:t>
            </w:r>
            <w:r w:rsidR="00CD5231" w:rsidRPr="00327FF1">
              <w:rPr>
                <w:rFonts w:ascii="Arial" w:eastAsia="Simsun (Founder Extended)" w:hAnsi="Arial" w:cs="Arial"/>
                <w:i/>
                <w:iCs/>
                <w:sz w:val="20"/>
                <w:szCs w:val="20"/>
              </w:rPr>
              <w:t>komentari</w:t>
            </w:r>
            <w:r w:rsidRPr="00327FF1">
              <w:rPr>
                <w:rFonts w:ascii="Arial" w:eastAsia="Simsun (Founder Extended)" w:hAnsi="Arial" w:cs="Arial"/>
                <w:i/>
                <w:iCs/>
                <w:sz w:val="20"/>
                <w:szCs w:val="20"/>
              </w:rPr>
              <w:t xml:space="preserve"> </w:t>
            </w:r>
            <w:r w:rsidR="00CD5231" w:rsidRPr="00327FF1">
              <w:rPr>
                <w:rFonts w:ascii="Arial" w:eastAsia="Simsun (Founder Extended)" w:hAnsi="Arial" w:cs="Arial"/>
                <w:i/>
                <w:iCs/>
                <w:sz w:val="20"/>
                <w:szCs w:val="20"/>
              </w:rPr>
              <w:t xml:space="preserve">i prijedlozi </w:t>
            </w:r>
            <w:r w:rsidRPr="00327FF1">
              <w:rPr>
                <w:rFonts w:ascii="Arial" w:eastAsia="Simsun (Founder Extended)" w:hAnsi="Arial" w:cs="Arial"/>
                <w:i/>
                <w:iCs/>
                <w:sz w:val="20"/>
                <w:szCs w:val="20"/>
              </w:rPr>
              <w:t>utjecati na organizacije</w:t>
            </w:r>
            <w:r w:rsidR="00BE22C2" w:rsidRPr="00327FF1">
              <w:rPr>
                <w:rFonts w:ascii="Arial" w:eastAsia="Simsun (Founder Extended)" w:hAnsi="Arial" w:cs="Arial"/>
                <w:i/>
                <w:iCs/>
                <w:sz w:val="20"/>
                <w:szCs w:val="20"/>
              </w:rPr>
              <w:t xml:space="preserve"> civilnoga društva</w:t>
            </w:r>
          </w:p>
          <w:p w14:paraId="2B4C8690" w14:textId="77777777" w:rsidR="00327FF1" w:rsidRPr="00600899" w:rsidRDefault="00327FF1" w:rsidP="00327FF1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</w:tc>
      </w:tr>
      <w:tr w:rsidR="00117139" w:rsidRPr="00600899" w14:paraId="2E10485D" w14:textId="77777777" w:rsidTr="0008777D">
        <w:tc>
          <w:tcPr>
            <w:tcW w:w="9288" w:type="dxa"/>
            <w:gridSpan w:val="2"/>
          </w:tcPr>
          <w:p w14:paraId="060C4DF9" w14:textId="77777777" w:rsidR="00327FF1" w:rsidRPr="00327FF1" w:rsidRDefault="00117139" w:rsidP="00CD5231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i/>
                <w:iCs/>
                <w:sz w:val="20"/>
                <w:szCs w:val="20"/>
              </w:rPr>
            </w:pPr>
            <w:r w:rsidRPr="00327FF1">
              <w:rPr>
                <w:rFonts w:ascii="Arial" w:eastAsia="Simsun (Founder Extended)" w:hAnsi="Arial" w:cs="Arial"/>
                <w:i/>
                <w:iCs/>
                <w:sz w:val="20"/>
                <w:szCs w:val="20"/>
              </w:rPr>
              <w:t xml:space="preserve">rok zaprimanja </w:t>
            </w:r>
            <w:r w:rsidR="00CD5231" w:rsidRPr="00327FF1">
              <w:rPr>
                <w:rFonts w:ascii="Arial" w:eastAsia="Simsun (Founder Extended)" w:hAnsi="Arial" w:cs="Arial"/>
                <w:i/>
                <w:iCs/>
                <w:sz w:val="20"/>
                <w:szCs w:val="20"/>
              </w:rPr>
              <w:t>komentara</w:t>
            </w:r>
            <w:r w:rsidRPr="00327FF1">
              <w:rPr>
                <w:rFonts w:ascii="Arial" w:eastAsia="Simsun (Founder Extended)" w:hAnsi="Arial" w:cs="Arial"/>
                <w:i/>
                <w:iCs/>
                <w:sz w:val="20"/>
                <w:szCs w:val="20"/>
              </w:rPr>
              <w:t xml:space="preserve"> i, gdje god je moguće, prijedlog rokova za ostatak procesa </w:t>
            </w:r>
            <w:r w:rsidR="00CD5231" w:rsidRPr="00327FF1">
              <w:rPr>
                <w:rFonts w:ascii="Arial" w:eastAsia="Simsun (Founder Extended)" w:hAnsi="Arial" w:cs="Arial"/>
                <w:i/>
                <w:iCs/>
                <w:sz w:val="20"/>
                <w:szCs w:val="20"/>
              </w:rPr>
              <w:t>savjetovanja</w:t>
            </w:r>
            <w:r w:rsidRPr="00327FF1">
              <w:rPr>
                <w:rFonts w:ascii="Arial" w:eastAsia="Simsun (Founder Extended)" w:hAnsi="Arial" w:cs="Arial"/>
                <w:i/>
                <w:iCs/>
                <w:sz w:val="20"/>
                <w:szCs w:val="20"/>
              </w:rPr>
              <w:t>, uključujući izjavu o načinu na koji će biti pružena povratna informacija</w:t>
            </w:r>
          </w:p>
          <w:p w14:paraId="2117EDF3" w14:textId="77777777" w:rsidR="00117139" w:rsidRPr="00600899" w:rsidRDefault="00062176" w:rsidP="0025439A">
            <w:pPr>
              <w:spacing w:before="240"/>
              <w:jc w:val="both"/>
            </w:pPr>
            <w:r w:rsidRPr="00327FF1">
              <w:rPr>
                <w:rFonts w:ascii="Arial" w:eastAsia="Simsun (Founder Extended)" w:hAnsi="Arial" w:cs="Arial"/>
                <w:sz w:val="20"/>
                <w:szCs w:val="20"/>
              </w:rPr>
              <w:t>Za predmetni Prijedlog pravilnika predviđeno je e-savjetovanje u trajanju od 30 dana</w:t>
            </w:r>
            <w:r w:rsidR="004D495D" w:rsidRPr="00327FF1">
              <w:rPr>
                <w:rFonts w:ascii="Arial" w:eastAsia="Simsun (Founder Extended)" w:hAnsi="Arial" w:cs="Arial"/>
                <w:sz w:val="20"/>
                <w:szCs w:val="20"/>
              </w:rPr>
              <w:t xml:space="preserve">. </w:t>
            </w:r>
            <w:r w:rsidR="00F75C24" w:rsidRPr="00327FF1">
              <w:rPr>
                <w:rFonts w:ascii="Arial" w:eastAsia="Simsun (Founder Extended)" w:hAnsi="Arial" w:cs="Arial"/>
                <w:sz w:val="20"/>
                <w:szCs w:val="20"/>
              </w:rPr>
              <w:t>Povratna informacija bit će objavljena u sustavu e-Savjetovanja.</w:t>
            </w:r>
          </w:p>
        </w:tc>
      </w:tr>
      <w:tr w:rsidR="00117139" w:rsidRPr="00600899" w14:paraId="1B65B506" w14:textId="77777777" w:rsidTr="0008777D">
        <w:tc>
          <w:tcPr>
            <w:tcW w:w="9288" w:type="dxa"/>
            <w:gridSpan w:val="2"/>
          </w:tcPr>
          <w:p w14:paraId="41B4DD65" w14:textId="77777777" w:rsidR="00327FF1" w:rsidRPr="00327FF1" w:rsidRDefault="00117139" w:rsidP="00F75C24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i/>
                <w:iCs/>
                <w:sz w:val="20"/>
                <w:szCs w:val="20"/>
              </w:rPr>
            </w:pPr>
            <w:r w:rsidRPr="00327FF1">
              <w:rPr>
                <w:rFonts w:ascii="Arial" w:eastAsia="Simsun (Founder Extended)" w:hAnsi="Arial" w:cs="Arial"/>
                <w:i/>
                <w:iCs/>
                <w:sz w:val="20"/>
                <w:szCs w:val="20"/>
              </w:rPr>
              <w:t>ime, adresa i, gdje god je moguće, broj telefona i e-mail adresa osobe kojoj se sudionici savjetovanja mogu obratiti za dodatne upite</w:t>
            </w:r>
            <w:r w:rsidR="00BE22C2" w:rsidRPr="00327FF1">
              <w:rPr>
                <w:rFonts w:ascii="Arial" w:eastAsia="Simsun (Founder Extended)" w:hAnsi="Arial" w:cs="Arial"/>
                <w:i/>
                <w:iCs/>
                <w:sz w:val="20"/>
                <w:szCs w:val="20"/>
              </w:rPr>
              <w:t xml:space="preserve"> (koordinator savjetovanja)</w:t>
            </w:r>
          </w:p>
          <w:p w14:paraId="529E3BB7" w14:textId="77777777" w:rsidR="00117139" w:rsidRPr="00600899" w:rsidRDefault="00600899" w:rsidP="00327FF1">
            <w:pPr>
              <w:spacing w:before="240"/>
            </w:pPr>
            <w:r w:rsidRPr="00327FF1">
              <w:rPr>
                <w:rFonts w:ascii="Arial" w:eastAsia="Simsun (Founder Extended)" w:hAnsi="Arial" w:cs="Arial"/>
                <w:sz w:val="20"/>
                <w:szCs w:val="20"/>
              </w:rPr>
              <w:t>eufondovi.ribarstvo@mps.hr</w:t>
            </w:r>
          </w:p>
        </w:tc>
      </w:tr>
      <w:tr w:rsidR="00117139" w:rsidRPr="00600899" w14:paraId="18A1CCB2" w14:textId="77777777" w:rsidTr="0008777D">
        <w:tc>
          <w:tcPr>
            <w:tcW w:w="9288" w:type="dxa"/>
            <w:gridSpan w:val="2"/>
          </w:tcPr>
          <w:p w14:paraId="27DE5CFB" w14:textId="77777777" w:rsidR="00327FF1" w:rsidRPr="00327FF1" w:rsidRDefault="00117139" w:rsidP="00327FF1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i/>
                <w:iCs/>
                <w:sz w:val="20"/>
                <w:szCs w:val="20"/>
              </w:rPr>
            </w:pPr>
            <w:r w:rsidRPr="00327FF1">
              <w:rPr>
                <w:rFonts w:ascii="Arial" w:eastAsia="Simsun (Founder Extended)" w:hAnsi="Arial" w:cs="Arial"/>
                <w:i/>
                <w:iCs/>
                <w:sz w:val="20"/>
                <w:szCs w:val="20"/>
              </w:rPr>
              <w:t>popis osoba/institucija ili sl. s kojima se provodi savjetovanje; u dokumentu bi se moglo također tražiti od konzultiranih stranaka da predlože organizaciju ili pojedince koji bi/s kojima bi valjalo obaviti savjetovanje</w:t>
            </w:r>
          </w:p>
        </w:tc>
      </w:tr>
      <w:tr w:rsidR="00117139" w:rsidRPr="00600899" w14:paraId="530DF72B" w14:textId="77777777" w:rsidTr="0008777D">
        <w:tc>
          <w:tcPr>
            <w:tcW w:w="9288" w:type="dxa"/>
            <w:gridSpan w:val="2"/>
          </w:tcPr>
          <w:p w14:paraId="12369565" w14:textId="77777777" w:rsidR="00327FF1" w:rsidRPr="00327FF1" w:rsidRDefault="00117139" w:rsidP="00327FF1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i/>
                <w:iCs/>
                <w:sz w:val="20"/>
                <w:szCs w:val="20"/>
              </w:rPr>
            </w:pPr>
            <w:r w:rsidRPr="00327FF1">
              <w:rPr>
                <w:rFonts w:ascii="Arial" w:eastAsia="Simsun (Founder Extended)" w:hAnsi="Arial" w:cs="Arial"/>
                <w:i/>
                <w:iCs/>
                <w:sz w:val="20"/>
                <w:szCs w:val="20"/>
              </w:rPr>
              <w:t xml:space="preserve">zahtjev </w:t>
            </w:r>
            <w:r w:rsidR="00BE22C2" w:rsidRPr="00327FF1">
              <w:rPr>
                <w:rFonts w:ascii="Arial" w:eastAsia="Simsun (Founder Extended)" w:hAnsi="Arial" w:cs="Arial"/>
                <w:i/>
                <w:iCs/>
                <w:sz w:val="20"/>
                <w:szCs w:val="20"/>
              </w:rPr>
              <w:t>dionicima</w:t>
            </w:r>
            <w:r w:rsidRPr="00327FF1">
              <w:rPr>
                <w:rFonts w:ascii="Arial" w:eastAsia="Simsun (Founder Extended)" w:hAnsi="Arial" w:cs="Arial"/>
                <w:i/>
                <w:iCs/>
                <w:sz w:val="20"/>
                <w:szCs w:val="20"/>
              </w:rPr>
              <w:t xml:space="preserve"> da objasne tko su i, gdje je relevantno, koga predstavljaju i koga su posebno dodatno konzultirali</w:t>
            </w:r>
          </w:p>
        </w:tc>
      </w:tr>
      <w:tr w:rsidR="00117139" w:rsidRPr="00600899" w14:paraId="1B5B5CA3" w14:textId="77777777" w:rsidTr="0008777D">
        <w:tc>
          <w:tcPr>
            <w:tcW w:w="9288" w:type="dxa"/>
            <w:gridSpan w:val="2"/>
          </w:tcPr>
          <w:p w14:paraId="59CFFE4B" w14:textId="77777777" w:rsidR="00327FF1" w:rsidRPr="00327FF1" w:rsidRDefault="00117139" w:rsidP="00327FF1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i/>
                <w:iCs/>
                <w:sz w:val="20"/>
                <w:szCs w:val="20"/>
              </w:rPr>
            </w:pPr>
            <w:r w:rsidRPr="00327FF1">
              <w:rPr>
                <w:rFonts w:ascii="Arial" w:eastAsia="Simsun (Founder Extended)" w:hAnsi="Arial" w:cs="Arial"/>
                <w:i/>
                <w:iCs/>
                <w:sz w:val="20"/>
                <w:szCs w:val="20"/>
              </w:rPr>
              <w:t xml:space="preserve">izjava da će </w:t>
            </w:r>
            <w:r w:rsidR="00BE22C2" w:rsidRPr="00327FF1">
              <w:rPr>
                <w:rFonts w:ascii="Arial" w:eastAsia="Simsun (Founder Extended)" w:hAnsi="Arial" w:cs="Arial"/>
                <w:i/>
                <w:iCs/>
                <w:sz w:val="20"/>
                <w:szCs w:val="20"/>
              </w:rPr>
              <w:t>zaprimljeni komentari</w:t>
            </w:r>
            <w:r w:rsidRPr="00327FF1">
              <w:rPr>
                <w:rFonts w:ascii="Arial" w:eastAsia="Simsun (Founder Extended)" w:hAnsi="Arial" w:cs="Arial"/>
                <w:i/>
                <w:iCs/>
                <w:sz w:val="20"/>
                <w:szCs w:val="20"/>
              </w:rPr>
              <w:t xml:space="preserve"> biti </w:t>
            </w:r>
            <w:r w:rsidR="00BE22C2" w:rsidRPr="00327FF1">
              <w:rPr>
                <w:rFonts w:ascii="Arial" w:eastAsia="Simsun (Founder Extended)" w:hAnsi="Arial" w:cs="Arial"/>
                <w:i/>
                <w:iCs/>
                <w:sz w:val="20"/>
                <w:szCs w:val="20"/>
              </w:rPr>
              <w:t xml:space="preserve">javno </w:t>
            </w:r>
            <w:r w:rsidRPr="00327FF1">
              <w:rPr>
                <w:rFonts w:ascii="Arial" w:eastAsia="Simsun (Founder Extended)" w:hAnsi="Arial" w:cs="Arial"/>
                <w:i/>
                <w:iCs/>
                <w:sz w:val="20"/>
                <w:szCs w:val="20"/>
              </w:rPr>
              <w:t xml:space="preserve">dostupni, osim </w:t>
            </w:r>
            <w:r w:rsidR="00BE22C2" w:rsidRPr="00327FF1">
              <w:rPr>
                <w:rFonts w:ascii="Arial" w:eastAsia="Simsun (Founder Extended)" w:hAnsi="Arial" w:cs="Arial"/>
                <w:i/>
                <w:iCs/>
                <w:sz w:val="20"/>
                <w:szCs w:val="20"/>
              </w:rPr>
              <w:t>anonimnih, uvredljivih i irelevantnih komentara koji se neće objaviti</w:t>
            </w:r>
          </w:p>
        </w:tc>
      </w:tr>
      <w:tr w:rsidR="00117139" w:rsidRPr="00600899" w14:paraId="100D65CE" w14:textId="77777777" w:rsidTr="0008777D">
        <w:tc>
          <w:tcPr>
            <w:tcW w:w="9288" w:type="dxa"/>
            <w:gridSpan w:val="2"/>
          </w:tcPr>
          <w:p w14:paraId="1AFDA771" w14:textId="77777777" w:rsidR="00327FF1" w:rsidRPr="00327FF1" w:rsidRDefault="00117139" w:rsidP="00327FF1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i/>
                <w:iCs/>
                <w:sz w:val="20"/>
                <w:szCs w:val="20"/>
              </w:rPr>
            </w:pPr>
            <w:r w:rsidRPr="00327FF1">
              <w:rPr>
                <w:rFonts w:ascii="Arial" w:eastAsia="Simsun (Founder Extended)" w:hAnsi="Arial" w:cs="Arial"/>
                <w:i/>
                <w:iCs/>
                <w:sz w:val="20"/>
                <w:szCs w:val="20"/>
              </w:rPr>
              <w:t>pojašnjenje eventualnih ograničenja koja bi mogla dovesti u pitanje potpunu primjenu Kodeksa</w:t>
            </w:r>
          </w:p>
        </w:tc>
      </w:tr>
      <w:tr w:rsidR="00117139" w:rsidRPr="00AA051D" w14:paraId="4E5A1B72" w14:textId="77777777" w:rsidTr="0008777D">
        <w:tc>
          <w:tcPr>
            <w:tcW w:w="9288" w:type="dxa"/>
            <w:gridSpan w:val="2"/>
          </w:tcPr>
          <w:p w14:paraId="6D075BD0" w14:textId="77777777" w:rsidR="00117139" w:rsidRPr="00327FF1" w:rsidRDefault="00117139" w:rsidP="0008777D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i/>
                <w:iCs/>
                <w:sz w:val="20"/>
                <w:szCs w:val="20"/>
              </w:rPr>
            </w:pPr>
            <w:r w:rsidRPr="00327FF1">
              <w:rPr>
                <w:rFonts w:ascii="Arial" w:eastAsia="Simsun (Founder Extended)" w:hAnsi="Arial" w:cs="Arial"/>
                <w:i/>
                <w:iCs/>
                <w:sz w:val="20"/>
                <w:szCs w:val="20"/>
              </w:rPr>
              <w:t>poziv za dostavu povratnih informacija o samom procesu savjetovanja te prijedloga za pobolj</w:t>
            </w:r>
            <w:r w:rsidR="00BE22C2" w:rsidRPr="00327FF1">
              <w:rPr>
                <w:rFonts w:ascii="Arial" w:eastAsia="Simsun (Founder Extended)" w:hAnsi="Arial" w:cs="Arial"/>
                <w:i/>
                <w:iCs/>
                <w:sz w:val="20"/>
                <w:szCs w:val="20"/>
              </w:rPr>
              <w:t>šanje savjetovanja u budućnosti</w:t>
            </w:r>
          </w:p>
        </w:tc>
      </w:tr>
    </w:tbl>
    <w:p w14:paraId="71DBB901" w14:textId="77777777" w:rsidR="0083569D" w:rsidRDefault="0083569D"/>
    <w:sectPr w:rsidR="0083569D" w:rsidSect="000A69CB">
      <w:pgSz w:w="12242" w:h="17067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1E5C26"/>
    <w:multiLevelType w:val="hybridMultilevel"/>
    <w:tmpl w:val="F4920DB6"/>
    <w:lvl w:ilvl="0" w:tplc="8CDA06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370692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139"/>
    <w:rsid w:val="00062176"/>
    <w:rsid w:val="0008777D"/>
    <w:rsid w:val="000A69CB"/>
    <w:rsid w:val="000D2E5E"/>
    <w:rsid w:val="00117139"/>
    <w:rsid w:val="001579FC"/>
    <w:rsid w:val="0025439A"/>
    <w:rsid w:val="00297BD5"/>
    <w:rsid w:val="00327FF1"/>
    <w:rsid w:val="00362E63"/>
    <w:rsid w:val="00396644"/>
    <w:rsid w:val="004D495D"/>
    <w:rsid w:val="00600899"/>
    <w:rsid w:val="0066471C"/>
    <w:rsid w:val="007968C1"/>
    <w:rsid w:val="0083569D"/>
    <w:rsid w:val="009436A5"/>
    <w:rsid w:val="00A14585"/>
    <w:rsid w:val="00A16621"/>
    <w:rsid w:val="00A17EFF"/>
    <w:rsid w:val="00AA051D"/>
    <w:rsid w:val="00B0255E"/>
    <w:rsid w:val="00B3415F"/>
    <w:rsid w:val="00BD0EE8"/>
    <w:rsid w:val="00BE22C2"/>
    <w:rsid w:val="00BF0E0B"/>
    <w:rsid w:val="00C9590D"/>
    <w:rsid w:val="00CD5231"/>
    <w:rsid w:val="00CF3D73"/>
    <w:rsid w:val="00D37D3A"/>
    <w:rsid w:val="00DD1522"/>
    <w:rsid w:val="00E3268D"/>
    <w:rsid w:val="00E34ED3"/>
    <w:rsid w:val="00EB778F"/>
    <w:rsid w:val="00EE6637"/>
    <w:rsid w:val="00F46CF3"/>
    <w:rsid w:val="00F504AD"/>
    <w:rsid w:val="00F7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0CFCCAD"/>
  <w15:chartTrackingRefBased/>
  <w15:docId w15:val="{4712843E-CCF6-49EB-B539-80CD471F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713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styleId="Referencakomentara">
    <w:name w:val="annotation reference"/>
    <w:rsid w:val="001579F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1579FC"/>
    <w:rPr>
      <w:sz w:val="20"/>
      <w:szCs w:val="20"/>
    </w:rPr>
  </w:style>
  <w:style w:type="character" w:customStyle="1" w:styleId="TekstkomentaraChar">
    <w:name w:val="Tekst komentara Char"/>
    <w:link w:val="Tekstkomentara"/>
    <w:rsid w:val="001579FC"/>
    <w:rPr>
      <w:rFonts w:ascii="Calibri" w:eastAsia="Calibri" w:hAnsi="Calibri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1579FC"/>
    <w:rPr>
      <w:b/>
      <w:bCs/>
    </w:rPr>
  </w:style>
  <w:style w:type="character" w:customStyle="1" w:styleId="PredmetkomentaraChar">
    <w:name w:val="Predmet komentara Char"/>
    <w:link w:val="Predmetkomentara"/>
    <w:rsid w:val="001579FC"/>
    <w:rPr>
      <w:rFonts w:ascii="Calibri" w:eastAsia="Calibri" w:hAnsi="Calibri"/>
      <w:b/>
      <w:bCs/>
      <w:lang w:eastAsia="en-US"/>
    </w:rPr>
  </w:style>
  <w:style w:type="paragraph" w:styleId="Tekstbalonia">
    <w:name w:val="Balloon Text"/>
    <w:basedOn w:val="Normal"/>
    <w:link w:val="TekstbaloniaChar"/>
    <w:rsid w:val="00BD0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BD0EE8"/>
    <w:rPr>
      <w:rFonts w:ascii="Segoe UI" w:eastAsia="Calibri" w:hAnsi="Segoe UI" w:cs="Segoe UI"/>
      <w:sz w:val="18"/>
      <w:szCs w:val="18"/>
      <w:lang w:eastAsia="en-US"/>
    </w:rPr>
  </w:style>
  <w:style w:type="paragraph" w:styleId="Revizija">
    <w:name w:val="Revision"/>
    <w:hidden/>
    <w:uiPriority w:val="99"/>
    <w:semiHidden/>
    <w:rsid w:val="00F75C2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903</Words>
  <Characters>5150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UZUVRH</Company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Lendic Kasalo</dc:creator>
  <cp:keywords/>
  <cp:lastModifiedBy>Ana Vrankulj Mandić</cp:lastModifiedBy>
  <cp:revision>2</cp:revision>
  <dcterms:created xsi:type="dcterms:W3CDTF">2024-06-26T08:16:00Z</dcterms:created>
  <dcterms:modified xsi:type="dcterms:W3CDTF">2024-06-26T08:16:00Z</dcterms:modified>
</cp:coreProperties>
</file>