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76"/>
        <w:gridCol w:w="2458"/>
        <w:gridCol w:w="1164"/>
        <w:gridCol w:w="4658"/>
      </w:tblGrid>
      <w:tr w:rsidR="001225AE" w:rsidRPr="00BB1447" w14:paraId="293626DF" w14:textId="77777777">
        <w:trPr>
          <w:trHeight w:val="300"/>
        </w:trPr>
        <w:tc>
          <w:tcPr>
            <w:tcW w:w="9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072F0" w14:textId="77777777" w:rsidR="001225AE" w:rsidRPr="00BB1447" w:rsidRDefault="00DF00A2">
            <w:pPr>
              <w:pStyle w:val="Body"/>
            </w:pPr>
            <w:r w:rsidRPr="00BB1447">
              <w:rPr>
                <w:rFonts w:ascii="Times New Roman" w:hAnsi="Times New Roman"/>
                <w:b/>
                <w:bCs/>
                <w:sz w:val="24"/>
                <w:szCs w:val="24"/>
              </w:rPr>
              <w:t>PRILOG 1.:</w:t>
            </w:r>
          </w:p>
        </w:tc>
      </w:tr>
      <w:tr w:rsidR="001225AE" w:rsidRPr="00BB1447" w14:paraId="05EE9432" w14:textId="77777777">
        <w:trPr>
          <w:trHeight w:val="900"/>
        </w:trPr>
        <w:tc>
          <w:tcPr>
            <w:tcW w:w="9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E1002" w14:textId="77777777" w:rsidR="001225AE" w:rsidRPr="00BB1447" w:rsidRDefault="001225AE">
            <w:pPr>
              <w:pStyle w:val="Body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38CBC9" w14:textId="77777777" w:rsidR="001225AE" w:rsidRPr="00BB1447" w:rsidRDefault="00DF00A2">
            <w:pPr>
              <w:pStyle w:val="Body"/>
              <w:spacing w:after="0" w:line="240" w:lineRule="auto"/>
              <w:jc w:val="center"/>
            </w:pPr>
            <w:r w:rsidRPr="00BB1447">
              <w:rPr>
                <w:rFonts w:ascii="Times New Roman" w:hAnsi="Times New Roman"/>
                <w:b/>
                <w:bCs/>
                <w:sz w:val="24"/>
                <w:szCs w:val="24"/>
              </w:rPr>
              <w:t>OBRAZAC ZAKONODAVNIH AKTIVNOSTI</w:t>
            </w:r>
          </w:p>
        </w:tc>
      </w:tr>
      <w:tr w:rsidR="001225AE" w:rsidRPr="00BB1447" w14:paraId="3AA179AA" w14:textId="77777777" w:rsidTr="00900ED3">
        <w:trPr>
          <w:trHeight w:val="6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80228" w14:textId="77777777" w:rsidR="001225AE" w:rsidRPr="00BB1447" w:rsidRDefault="00DF00A2">
            <w:pPr>
              <w:pStyle w:val="Body"/>
              <w:spacing w:after="0" w:line="240" w:lineRule="auto"/>
            </w:pPr>
            <w:r w:rsidRPr="00BB14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770A7" w14:textId="77777777" w:rsidR="001225AE" w:rsidRPr="00BB1447" w:rsidRDefault="00DF00A2">
            <w:pPr>
              <w:pStyle w:val="Body"/>
              <w:spacing w:after="0" w:line="240" w:lineRule="auto"/>
            </w:pPr>
            <w:r w:rsidRPr="00BB1447">
              <w:rPr>
                <w:rFonts w:ascii="Times New Roman" w:hAnsi="Times New Roman"/>
                <w:b/>
                <w:bCs/>
                <w:sz w:val="24"/>
                <w:szCs w:val="24"/>
              </w:rPr>
              <w:t>STRU</w:t>
            </w:r>
            <w:r w:rsidRPr="00BB1447">
              <w:rPr>
                <w:rFonts w:ascii="Times New Roman" w:hAnsi="Times New Roman"/>
                <w:b/>
                <w:bCs/>
                <w:sz w:val="24"/>
                <w:szCs w:val="24"/>
              </w:rPr>
              <w:t>Č</w:t>
            </w:r>
            <w:r w:rsidRPr="00BB1447">
              <w:rPr>
                <w:rFonts w:ascii="Times New Roman" w:hAnsi="Times New Roman"/>
                <w:b/>
                <w:bCs/>
                <w:sz w:val="24"/>
                <w:szCs w:val="24"/>
              </w:rPr>
              <w:t>NI NOSITELJ:</w:t>
            </w:r>
          </w:p>
        </w:tc>
        <w:tc>
          <w:tcPr>
            <w:tcW w:w="5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99262" w14:textId="77777777" w:rsidR="001225AE" w:rsidRPr="00BB1447" w:rsidRDefault="00DF00A2">
            <w:pPr>
              <w:jc w:val="center"/>
              <w:rPr>
                <w:lang w:val="hr-HR"/>
              </w:rPr>
            </w:pPr>
            <w:r w:rsidRPr="00BB1447">
              <w:rPr>
                <w:rFonts w:cs="Arial Unicode MS"/>
                <w:color w:val="000000"/>
                <w:u w:color="000000"/>
                <w:lang w:val="hr-H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Ministarstvo mora, prometa i infrastrukture</w:t>
            </w:r>
          </w:p>
        </w:tc>
      </w:tr>
      <w:tr w:rsidR="001225AE" w:rsidRPr="00BB1447" w14:paraId="1A1C9F0F" w14:textId="77777777" w:rsidTr="00900ED3">
        <w:trPr>
          <w:trHeight w:val="3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C55436" w14:textId="77777777" w:rsidR="001225AE" w:rsidRPr="00BB1447" w:rsidRDefault="00DF00A2">
            <w:pPr>
              <w:pStyle w:val="Body"/>
              <w:spacing w:after="0" w:line="240" w:lineRule="auto"/>
            </w:pPr>
            <w:r w:rsidRPr="00BB1447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C7336" w14:textId="77777777" w:rsidR="001225AE" w:rsidRPr="00BB1447" w:rsidRDefault="00DF00A2">
            <w:pPr>
              <w:pStyle w:val="Body"/>
              <w:spacing w:after="0" w:line="240" w:lineRule="auto"/>
            </w:pPr>
            <w:r w:rsidRPr="00BB1447">
              <w:rPr>
                <w:rFonts w:ascii="Times New Roman" w:hAnsi="Times New Roman"/>
                <w:b/>
                <w:bCs/>
                <w:sz w:val="24"/>
                <w:szCs w:val="24"/>
              </w:rPr>
              <w:t>POSTUPAK PROCJENE UČINAKA PROPISA</w:t>
            </w:r>
          </w:p>
        </w:tc>
      </w:tr>
      <w:tr w:rsidR="001225AE" w:rsidRPr="00BB1447" w14:paraId="7A20C733" w14:textId="77777777" w:rsidTr="00900ED3">
        <w:trPr>
          <w:trHeight w:val="6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EBE04" w14:textId="77777777" w:rsidR="001225AE" w:rsidRPr="00BB1447" w:rsidRDefault="00DF00A2">
            <w:pPr>
              <w:pStyle w:val="Body"/>
              <w:spacing w:after="0" w:line="240" w:lineRule="auto"/>
            </w:pPr>
            <w:r w:rsidRPr="00BB1447">
              <w:rPr>
                <w:rFonts w:ascii="Times New Roman" w:hAnsi="Times New Roman"/>
                <w:sz w:val="24"/>
                <w:szCs w:val="24"/>
              </w:rPr>
              <w:t>Redni broj:</w:t>
            </w:r>
          </w:p>
        </w:tc>
        <w:tc>
          <w:tcPr>
            <w:tcW w:w="3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C88CD" w14:textId="77777777" w:rsidR="001225AE" w:rsidRPr="00BB1447" w:rsidRDefault="00DF00A2">
            <w:pPr>
              <w:pStyle w:val="Body"/>
              <w:spacing w:after="0" w:line="240" w:lineRule="auto"/>
            </w:pPr>
            <w:r w:rsidRPr="00BB1447">
              <w:rPr>
                <w:rFonts w:ascii="Times New Roman" w:hAnsi="Times New Roman"/>
                <w:sz w:val="24"/>
                <w:szCs w:val="24"/>
              </w:rPr>
              <w:t>Naziv nacrta prijedloga zakona: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90925" w14:textId="77777777" w:rsidR="001225AE" w:rsidRPr="00BB1447" w:rsidRDefault="00DF00A2">
            <w:pPr>
              <w:pStyle w:val="Body"/>
              <w:spacing w:after="0" w:line="240" w:lineRule="auto"/>
            </w:pPr>
            <w:r w:rsidRPr="00BB1447">
              <w:rPr>
                <w:rFonts w:ascii="Times New Roman" w:hAnsi="Times New Roman"/>
                <w:sz w:val="24"/>
                <w:szCs w:val="24"/>
              </w:rPr>
              <w:t>Upućivanje u proceduru Vlade Republike Hrvatske:</w:t>
            </w:r>
          </w:p>
        </w:tc>
      </w:tr>
      <w:tr w:rsidR="001225AE" w:rsidRPr="00BB1447" w14:paraId="1699C202" w14:textId="77777777" w:rsidTr="00900ED3">
        <w:trPr>
          <w:trHeight w:val="9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6EBFB" w14:textId="77777777" w:rsidR="001225AE" w:rsidRPr="00BB1447" w:rsidRDefault="00DF00A2">
            <w:pPr>
              <w:pStyle w:val="Body"/>
              <w:spacing w:after="0" w:line="240" w:lineRule="auto"/>
            </w:pPr>
            <w:r w:rsidRPr="00BB1447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7F126" w14:textId="602CED10" w:rsidR="001225AE" w:rsidRPr="00BB1447" w:rsidRDefault="00EB61D7">
            <w:pPr>
              <w:pStyle w:val="Body"/>
              <w:shd w:val="clear" w:color="auto" w:fill="FFFFFF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Zakon</w:t>
            </w:r>
            <w:r w:rsidR="00DF00A2" w:rsidRPr="00BB1447">
              <w:rPr>
                <w:rFonts w:ascii="Times New Roman" w:hAnsi="Times New Roman"/>
                <w:sz w:val="24"/>
                <w:szCs w:val="24"/>
              </w:rPr>
              <w:t xml:space="preserve"> o izmjenama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 dopunama </w:t>
            </w:r>
            <w:bookmarkStart w:id="0" w:name="_GoBack"/>
            <w:bookmarkEnd w:id="0"/>
            <w:r w:rsidR="00DF00A2" w:rsidRPr="00BB1447">
              <w:rPr>
                <w:rFonts w:ascii="Times New Roman" w:hAnsi="Times New Roman"/>
                <w:sz w:val="24"/>
                <w:szCs w:val="24"/>
              </w:rPr>
              <w:t xml:space="preserve">Zakona </w:t>
            </w:r>
            <w:r w:rsidR="00DF00A2" w:rsidRPr="00BB1447">
              <w:rPr>
                <w:rFonts w:ascii="Times New Roman" w:hAnsi="Times New Roman"/>
                <w:sz w:val="24"/>
                <w:szCs w:val="24"/>
              </w:rPr>
              <w:t>zračnom prometu (EU)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B0709" w14:textId="77777777" w:rsidR="001225AE" w:rsidRPr="00BB1447" w:rsidRDefault="00DF00A2">
            <w:pPr>
              <w:rPr>
                <w:lang w:val="hr-HR"/>
              </w:rPr>
            </w:pPr>
            <w:r w:rsidRPr="00BB1447">
              <w:rPr>
                <w:rFonts w:cs="Arial Unicode MS"/>
                <w:color w:val="000000"/>
                <w:u w:color="000000"/>
                <w:lang w:val="hr-H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IV. kvartal 2024. godine</w:t>
            </w:r>
          </w:p>
        </w:tc>
      </w:tr>
      <w:tr w:rsidR="001225AE" w:rsidRPr="00BB1447" w14:paraId="398186BF" w14:textId="77777777" w:rsidTr="00900ED3">
        <w:trPr>
          <w:trHeight w:val="6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4831F" w14:textId="77777777" w:rsidR="001225AE" w:rsidRPr="00BB1447" w:rsidRDefault="001225AE">
            <w:pPr>
              <w:rPr>
                <w:lang w:val="hr-HR"/>
              </w:rPr>
            </w:pPr>
          </w:p>
        </w:tc>
        <w:tc>
          <w:tcPr>
            <w:tcW w:w="3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6FF2C" w14:textId="77777777" w:rsidR="001225AE" w:rsidRPr="00BB1447" w:rsidRDefault="00DF00A2">
            <w:pPr>
              <w:pStyle w:val="Body"/>
              <w:spacing w:after="0" w:line="240" w:lineRule="auto"/>
              <w:jc w:val="both"/>
            </w:pPr>
            <w:r w:rsidRPr="00BB1447">
              <w:rPr>
                <w:rFonts w:ascii="Times New Roman" w:hAnsi="Times New Roman"/>
                <w:sz w:val="24"/>
                <w:szCs w:val="24"/>
              </w:rPr>
              <w:t>Razlozi predlaganja zakona: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81CB2" w14:textId="77777777" w:rsidR="001225AE" w:rsidRPr="00BB1447" w:rsidRDefault="00DF00A2">
            <w:pPr>
              <w:pStyle w:val="Body"/>
              <w:spacing w:after="0" w:line="240" w:lineRule="auto"/>
            </w:pPr>
            <w:r w:rsidRPr="00BB1447">
              <w:rPr>
                <w:rFonts w:ascii="Times New Roman" w:hAnsi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1225AE" w:rsidRPr="00BB1447" w14:paraId="4BBDA185" w14:textId="77777777" w:rsidTr="00900ED3">
        <w:trPr>
          <w:trHeight w:val="21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B1C10" w14:textId="77777777" w:rsidR="001225AE" w:rsidRPr="00BB1447" w:rsidRDefault="001225AE">
            <w:pPr>
              <w:rPr>
                <w:lang w:val="hr-HR"/>
              </w:rPr>
            </w:pPr>
          </w:p>
        </w:tc>
        <w:tc>
          <w:tcPr>
            <w:tcW w:w="3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EBDA9" w14:textId="06D75747" w:rsidR="001225AE" w:rsidRPr="00BB1447" w:rsidRDefault="00DF00A2">
            <w:pPr>
              <w:rPr>
                <w:rFonts w:cs="Arial Unicode MS"/>
                <w:color w:val="000000"/>
                <w:u w:color="000000"/>
                <w:lang w:val="hr-H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B1447">
              <w:rPr>
                <w:rFonts w:cs="Arial Unicode MS"/>
                <w:color w:val="000000"/>
                <w:u w:color="000000"/>
                <w:lang w:val="hr-H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Usklađivanje</w:t>
            </w:r>
            <w:r w:rsidR="00BB1447" w:rsidRPr="00BB1447">
              <w:rPr>
                <w:rFonts w:cs="Arial Unicode MS"/>
                <w:color w:val="000000"/>
                <w:u w:color="000000"/>
                <w:lang w:val="hr-H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 odredbama čl. 12 Uredbe (EU) </w:t>
            </w:r>
            <w:r w:rsidRPr="00BB1447">
              <w:rPr>
                <w:rFonts w:cs="Arial Unicode MS"/>
                <w:color w:val="000000"/>
                <w:u w:color="000000"/>
                <w:lang w:val="hr-H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2023/2405 Europskog parlamenta i Vijeća od 18.</w:t>
            </w:r>
            <w:r w:rsidR="00BB1447" w:rsidRPr="00BB1447">
              <w:rPr>
                <w:rFonts w:cs="Arial Unicode MS"/>
                <w:color w:val="000000"/>
                <w:u w:color="000000"/>
                <w:lang w:val="hr-H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B1447">
              <w:rPr>
                <w:rFonts w:cs="Arial Unicode MS"/>
                <w:color w:val="000000"/>
                <w:u w:color="000000"/>
                <w:lang w:val="hr-H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listopada 2023. o osiguravanju jednakih uvjeta tržišnog natjecanja za održiv zračni pri</w:t>
            </w:r>
            <w:r w:rsidRPr="00BB1447">
              <w:rPr>
                <w:rFonts w:cs="Arial Unicode MS"/>
                <w:color w:val="000000"/>
                <w:u w:color="000000"/>
                <w:lang w:val="hr-H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jevoz (</w:t>
            </w:r>
            <w:proofErr w:type="spellStart"/>
            <w:r w:rsidRPr="00BB1447">
              <w:rPr>
                <w:rFonts w:cs="Arial Unicode MS"/>
                <w:color w:val="000000"/>
                <w:u w:color="000000"/>
                <w:lang w:val="hr-H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ReFuelEU</w:t>
            </w:r>
            <w:proofErr w:type="spellEnd"/>
            <w:r w:rsidRPr="00BB1447">
              <w:rPr>
                <w:rFonts w:cs="Arial Unicode MS"/>
                <w:color w:val="000000"/>
                <w:u w:color="000000"/>
                <w:lang w:val="hr-H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BB1447">
              <w:rPr>
                <w:rFonts w:cs="Arial Unicode MS"/>
                <w:color w:val="000000"/>
                <w:u w:color="000000"/>
                <w:lang w:val="hr-H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Aviation</w:t>
            </w:r>
            <w:proofErr w:type="spellEnd"/>
            <w:r w:rsidRPr="00BB1447">
              <w:rPr>
                <w:rFonts w:cs="Arial Unicode MS"/>
                <w:color w:val="000000"/>
                <w:u w:color="000000"/>
                <w:lang w:val="hr-H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  <w:p w14:paraId="510DD183" w14:textId="77777777" w:rsidR="00AB3707" w:rsidRPr="00BB1447" w:rsidRDefault="00AB3707">
            <w:pPr>
              <w:rPr>
                <w:rFonts w:cs="Arial Unicode MS"/>
                <w:color w:val="000000"/>
                <w:u w:color="000000"/>
                <w:lang w:val="hr-H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0106103" w14:textId="4D02C153" w:rsidR="00790E71" w:rsidRPr="00BB1447" w:rsidRDefault="00790E71">
            <w:pPr>
              <w:rPr>
                <w:lang w:val="hr-HR"/>
              </w:rPr>
            </w:pPr>
            <w:r w:rsidRPr="00BB1447">
              <w:rPr>
                <w:rFonts w:cs="Arial Unicode MS"/>
                <w:color w:val="000000"/>
                <w:u w:color="000000"/>
                <w:lang w:val="hr-H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Razrada materijalnih i prekršajnih odredbi primjenjivih na sustave bespilotnih zrakoplova</w:t>
            </w:r>
            <w:r w:rsidR="00900ED3" w:rsidRPr="00BB1447">
              <w:rPr>
                <w:rFonts w:cs="Arial Unicode MS"/>
                <w:color w:val="000000"/>
                <w:u w:color="000000"/>
                <w:lang w:val="hr-H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C2BAE" w14:textId="34CF77E9" w:rsidR="001225AE" w:rsidRPr="00BB1447" w:rsidRDefault="00BB1447">
            <w:pPr>
              <w:pStyle w:val="Body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447">
              <w:rPr>
                <w:rFonts w:ascii="Times New Roman" w:hAnsi="Times New Roman"/>
                <w:sz w:val="24"/>
                <w:szCs w:val="24"/>
              </w:rPr>
              <w:t>Osiguranje</w:t>
            </w:r>
            <w:r w:rsidR="00DF00A2" w:rsidRPr="00BB1447">
              <w:rPr>
                <w:rFonts w:ascii="Times New Roman" w:hAnsi="Times New Roman"/>
                <w:sz w:val="24"/>
                <w:szCs w:val="24"/>
              </w:rPr>
              <w:t xml:space="preserve"> pravne sigurnosti </w:t>
            </w:r>
            <w:r w:rsidRPr="00BB1447">
              <w:rPr>
                <w:rFonts w:ascii="Times New Roman" w:hAnsi="Times New Roman"/>
                <w:sz w:val="24"/>
                <w:szCs w:val="24"/>
              </w:rPr>
              <w:t xml:space="preserve">u primjeni odredbi </w:t>
            </w:r>
            <w:proofErr w:type="spellStart"/>
            <w:r w:rsidRPr="00BB1447">
              <w:rPr>
                <w:rFonts w:ascii="Times New Roman" w:hAnsi="Times New Roman"/>
                <w:sz w:val="24"/>
                <w:szCs w:val="24"/>
              </w:rPr>
              <w:t>ReFuel</w:t>
            </w:r>
            <w:proofErr w:type="spellEnd"/>
            <w:r w:rsidRPr="00BB14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1447">
              <w:rPr>
                <w:rFonts w:ascii="Times New Roman" w:hAnsi="Times New Roman"/>
                <w:sz w:val="24"/>
                <w:szCs w:val="24"/>
              </w:rPr>
              <w:t>Aviation</w:t>
            </w:r>
            <w:proofErr w:type="spellEnd"/>
            <w:r w:rsidRPr="00BB1447">
              <w:rPr>
                <w:rFonts w:ascii="Times New Roman" w:hAnsi="Times New Roman"/>
                <w:sz w:val="24"/>
                <w:szCs w:val="24"/>
              </w:rPr>
              <w:t xml:space="preserve"> Uredbe </w:t>
            </w:r>
            <w:r w:rsidR="00DF00A2" w:rsidRPr="00BB1447">
              <w:rPr>
                <w:rFonts w:ascii="Times New Roman" w:hAnsi="Times New Roman"/>
                <w:sz w:val="24"/>
                <w:szCs w:val="24"/>
              </w:rPr>
              <w:t>prilagodbom hrvatskog zakonodavstva, konkretno prekršajnih odredaba Zakona o zračnom prometu</w:t>
            </w:r>
            <w:r w:rsidR="00790E71" w:rsidRPr="00BB1447">
              <w:rPr>
                <w:rFonts w:ascii="Times New Roman" w:hAnsi="Times New Roman"/>
                <w:sz w:val="24"/>
                <w:szCs w:val="24"/>
              </w:rPr>
              <w:t xml:space="preserve"> i određivanjem nadležnog tijela</w:t>
            </w:r>
            <w:r w:rsidR="00900ED3" w:rsidRPr="00BB144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F6AB9BA" w14:textId="77777777" w:rsidR="00790E71" w:rsidRPr="00BB1447" w:rsidRDefault="00790E71">
            <w:pPr>
              <w:pStyle w:val="Body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6689B4" w14:textId="7D9E49D0" w:rsidR="00790E71" w:rsidRPr="00BB1447" w:rsidRDefault="00790E71" w:rsidP="00AB3707">
            <w:pPr>
              <w:pStyle w:val="Body"/>
              <w:shd w:val="clear" w:color="auto" w:fill="FFFFFF"/>
              <w:spacing w:after="0" w:line="240" w:lineRule="auto"/>
              <w:jc w:val="both"/>
            </w:pPr>
            <w:r w:rsidRPr="00BB1447">
              <w:rPr>
                <w:rFonts w:ascii="Times New Roman" w:hAnsi="Times New Roman"/>
                <w:sz w:val="24"/>
                <w:szCs w:val="24"/>
              </w:rPr>
              <w:t xml:space="preserve">Pravna sigurnost i osiguranje primjene propisa razradom materijalnih odredbi </w:t>
            </w:r>
            <w:r w:rsidR="00517A46" w:rsidRPr="00BB1447">
              <w:rPr>
                <w:rFonts w:ascii="Times New Roman" w:hAnsi="Times New Roman"/>
                <w:sz w:val="24"/>
                <w:szCs w:val="24"/>
              </w:rPr>
              <w:t xml:space="preserve">vezanih za sustave bespilotnih zrakoplova </w:t>
            </w:r>
            <w:r w:rsidRPr="00BB1447">
              <w:rPr>
                <w:rFonts w:ascii="Times New Roman" w:hAnsi="Times New Roman"/>
                <w:sz w:val="24"/>
                <w:szCs w:val="24"/>
              </w:rPr>
              <w:t xml:space="preserve">(vezanih za udaljene pilote, operacije koje se obavljaju </w:t>
            </w:r>
            <w:r w:rsidR="00AB3707" w:rsidRPr="00BB1447">
              <w:rPr>
                <w:rFonts w:ascii="Times New Roman" w:hAnsi="Times New Roman"/>
                <w:sz w:val="24"/>
                <w:szCs w:val="24"/>
              </w:rPr>
              <w:t>bespilotnim zrakoplovima</w:t>
            </w:r>
            <w:r w:rsidRPr="00BB1447">
              <w:rPr>
                <w:rFonts w:ascii="Times New Roman" w:hAnsi="Times New Roman"/>
                <w:sz w:val="24"/>
                <w:szCs w:val="24"/>
              </w:rPr>
              <w:t xml:space="preserve"> i sl.), sa njima povezanih prekršajnih odredbi</w:t>
            </w:r>
            <w:r w:rsidR="00517A46" w:rsidRPr="00BB1447">
              <w:rPr>
                <w:rFonts w:ascii="Times New Roman" w:hAnsi="Times New Roman"/>
                <w:sz w:val="24"/>
                <w:szCs w:val="24"/>
              </w:rPr>
              <w:t>, te ovlasti i obveze zrakoplovnog inspektora</w:t>
            </w:r>
            <w:r w:rsidR="00AB3707" w:rsidRPr="00BB14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225AE" w:rsidRPr="00BB1447" w14:paraId="33AD8FCA" w14:textId="77777777" w:rsidTr="00900ED3">
        <w:trPr>
          <w:trHeight w:val="3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A5125" w14:textId="77777777" w:rsidR="001225AE" w:rsidRPr="00BB1447" w:rsidRDefault="00DF00A2">
            <w:pPr>
              <w:pStyle w:val="Body"/>
              <w:spacing w:after="0" w:line="240" w:lineRule="auto"/>
            </w:pPr>
            <w:r w:rsidRPr="00BB1447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7CC82" w14:textId="77777777" w:rsidR="001225AE" w:rsidRPr="00BB1447" w:rsidRDefault="00DF00A2">
            <w:pPr>
              <w:pStyle w:val="Body"/>
              <w:spacing w:after="0" w:line="240" w:lineRule="auto"/>
            </w:pPr>
            <w:r w:rsidRPr="00BB1447">
              <w:rPr>
                <w:rFonts w:ascii="Times New Roman" w:hAnsi="Times New Roman"/>
                <w:b/>
                <w:bCs/>
                <w:sz w:val="24"/>
                <w:szCs w:val="24"/>
              </w:rPr>
              <w:t>IZNIMKE OD POSTUPKA PROCJENE U</w:t>
            </w:r>
            <w:r w:rsidRPr="00BB1447">
              <w:rPr>
                <w:rFonts w:ascii="Times New Roman" w:hAnsi="Times New Roman"/>
                <w:b/>
                <w:bCs/>
                <w:sz w:val="24"/>
                <w:szCs w:val="24"/>
              </w:rPr>
              <w:t>ČINAKA PROPISA</w:t>
            </w:r>
          </w:p>
        </w:tc>
      </w:tr>
      <w:tr w:rsidR="001225AE" w:rsidRPr="00BB1447" w14:paraId="7CF0B210" w14:textId="77777777" w:rsidTr="00900ED3">
        <w:trPr>
          <w:trHeight w:val="6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1F5E7" w14:textId="77777777" w:rsidR="001225AE" w:rsidRPr="00BB1447" w:rsidRDefault="00DF00A2">
            <w:pPr>
              <w:pStyle w:val="Body"/>
              <w:spacing w:after="0" w:line="240" w:lineRule="auto"/>
            </w:pPr>
            <w:r w:rsidRPr="00BB1447">
              <w:rPr>
                <w:rFonts w:ascii="Times New Roman" w:hAnsi="Times New Roman"/>
                <w:sz w:val="24"/>
                <w:szCs w:val="24"/>
              </w:rPr>
              <w:t>Redni broj:</w:t>
            </w:r>
          </w:p>
        </w:tc>
        <w:tc>
          <w:tcPr>
            <w:tcW w:w="3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35744" w14:textId="77777777" w:rsidR="001225AE" w:rsidRPr="00BB1447" w:rsidRDefault="00DF00A2">
            <w:pPr>
              <w:pStyle w:val="Body"/>
              <w:spacing w:after="0" w:line="240" w:lineRule="auto"/>
            </w:pPr>
            <w:r w:rsidRPr="00BB1447">
              <w:rPr>
                <w:rFonts w:ascii="Times New Roman" w:hAnsi="Times New Roman"/>
                <w:sz w:val="24"/>
                <w:szCs w:val="24"/>
              </w:rPr>
              <w:t>Naziv nacrta prijedloga zakona: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795F6" w14:textId="77777777" w:rsidR="001225AE" w:rsidRPr="00BB1447" w:rsidRDefault="00DF00A2">
            <w:pPr>
              <w:pStyle w:val="Body"/>
              <w:spacing w:after="0" w:line="240" w:lineRule="auto"/>
            </w:pPr>
            <w:r w:rsidRPr="00BB1447">
              <w:rPr>
                <w:rFonts w:ascii="Times New Roman" w:hAnsi="Times New Roman"/>
                <w:sz w:val="24"/>
                <w:szCs w:val="24"/>
              </w:rPr>
              <w:t>Upućivanje u proceduru Vlade Republike Hrvatske:</w:t>
            </w:r>
          </w:p>
        </w:tc>
      </w:tr>
      <w:tr w:rsidR="001225AE" w:rsidRPr="00BB1447" w14:paraId="618C580A" w14:textId="77777777" w:rsidTr="00900ED3">
        <w:trPr>
          <w:trHeight w:val="18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C1CC1" w14:textId="77777777" w:rsidR="001225AE" w:rsidRPr="00BB1447" w:rsidRDefault="00DF00A2">
            <w:pPr>
              <w:pStyle w:val="Body"/>
              <w:spacing w:after="0" w:line="240" w:lineRule="auto"/>
            </w:pPr>
            <w:r w:rsidRPr="00BB1447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7E537" w14:textId="49175418" w:rsidR="001225AE" w:rsidRPr="00BB1447" w:rsidRDefault="00EB61D7" w:rsidP="00EB61D7">
            <w:pPr>
              <w:rPr>
                <w:lang w:val="hr-HR"/>
              </w:rPr>
            </w:pPr>
            <w:r>
              <w:rPr>
                <w:rFonts w:cs="Arial Unicode MS"/>
                <w:color w:val="000000"/>
                <w:u w:color="000000"/>
                <w:lang w:val="hr-H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Zakon </w:t>
            </w:r>
            <w:r w:rsidR="00DF00A2" w:rsidRPr="00BB1447">
              <w:rPr>
                <w:rFonts w:cs="Arial Unicode MS"/>
                <w:color w:val="000000"/>
                <w:u w:color="000000"/>
                <w:lang w:val="hr-H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o potvrđivanju Sporazuma o suradnji između Europske unije i njezinih država </w:t>
            </w:r>
            <w:r w:rsidR="00DF00A2" w:rsidRPr="00BB1447">
              <w:rPr>
                <w:rFonts w:cs="Arial Unicode MS"/>
                <w:color w:val="000000"/>
                <w:u w:color="000000"/>
                <w:lang w:val="hr-H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članica, s jedne strane, i Švicarske Konfederacije, s druge strane o europskim programima satelitske navigacije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1454D" w14:textId="3C82BCFB" w:rsidR="001225AE" w:rsidRPr="00BB1447" w:rsidRDefault="00AB3707" w:rsidP="00AB3707">
            <w:pPr>
              <w:rPr>
                <w:lang w:val="hr-HR"/>
              </w:rPr>
            </w:pPr>
            <w:r w:rsidRPr="00BB1447">
              <w:rPr>
                <w:rFonts w:cs="Arial Unicode MS"/>
                <w:color w:val="000000"/>
                <w:u w:color="000000"/>
                <w:lang w:val="hr-H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III. kvartal 2024. godine</w:t>
            </w:r>
          </w:p>
        </w:tc>
      </w:tr>
      <w:tr w:rsidR="001225AE" w:rsidRPr="00BB1447" w14:paraId="57BC4ED1" w14:textId="77777777" w:rsidTr="00900ED3">
        <w:trPr>
          <w:trHeight w:val="6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A52E5" w14:textId="77777777" w:rsidR="001225AE" w:rsidRPr="00BB1447" w:rsidRDefault="001225AE">
            <w:pPr>
              <w:rPr>
                <w:lang w:val="hr-HR"/>
              </w:rPr>
            </w:pPr>
          </w:p>
        </w:tc>
        <w:tc>
          <w:tcPr>
            <w:tcW w:w="3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AFE2B" w14:textId="77777777" w:rsidR="001225AE" w:rsidRPr="00BB1447" w:rsidRDefault="00DF00A2">
            <w:pPr>
              <w:pStyle w:val="Body"/>
              <w:spacing w:after="0" w:line="240" w:lineRule="auto"/>
              <w:jc w:val="both"/>
            </w:pPr>
            <w:r w:rsidRPr="00BB1447">
              <w:rPr>
                <w:rFonts w:ascii="Times New Roman" w:hAnsi="Times New Roman"/>
                <w:sz w:val="24"/>
                <w:szCs w:val="24"/>
              </w:rPr>
              <w:t>Razlozi</w:t>
            </w:r>
            <w:r w:rsidRPr="00BB1447">
              <w:rPr>
                <w:rFonts w:ascii="Times New Roman" w:hAnsi="Times New Roman"/>
                <w:sz w:val="24"/>
                <w:szCs w:val="24"/>
              </w:rPr>
              <w:t xml:space="preserve"> predlaganja zakona: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5B5CE" w14:textId="77777777" w:rsidR="001225AE" w:rsidRPr="00BB1447" w:rsidRDefault="00DF00A2">
            <w:pPr>
              <w:pStyle w:val="Body"/>
              <w:spacing w:after="0" w:line="240" w:lineRule="auto"/>
            </w:pPr>
            <w:r w:rsidRPr="00BB1447">
              <w:rPr>
                <w:rFonts w:ascii="Times New Roman" w:hAnsi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1225AE" w:rsidRPr="00BB1447" w14:paraId="0AE9E8BF" w14:textId="77777777" w:rsidTr="00900ED3">
        <w:trPr>
          <w:trHeight w:val="33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87D7E" w14:textId="77777777" w:rsidR="001225AE" w:rsidRPr="00BB1447" w:rsidRDefault="001225AE">
            <w:pPr>
              <w:rPr>
                <w:lang w:val="hr-HR"/>
              </w:rPr>
            </w:pPr>
          </w:p>
        </w:tc>
        <w:tc>
          <w:tcPr>
            <w:tcW w:w="3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33540" w14:textId="77777777" w:rsidR="001225AE" w:rsidRPr="00BB1447" w:rsidRDefault="00DF00A2">
            <w:pPr>
              <w:rPr>
                <w:lang w:val="hr-HR"/>
              </w:rPr>
            </w:pPr>
            <w:r w:rsidRPr="00BB1447">
              <w:rPr>
                <w:rFonts w:cs="Arial Unicode MS"/>
                <w:color w:val="000000"/>
                <w:u w:color="000000"/>
                <w:lang w:val="hr-H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Ovim Zakonom potvrđuje se Sporazum o suradnji između Europske unije i njezinih država članica, s jedne strane, i Švicarske Konfederacije, s druge strane, o europskim programima satelitske navigacije kako bi njegove odredbe u smislu članka 141. </w:t>
            </w:r>
            <w:r w:rsidRPr="00BB1447">
              <w:rPr>
                <w:rFonts w:cs="Arial Unicode MS"/>
                <w:color w:val="000000"/>
                <w:u w:color="000000"/>
                <w:lang w:val="hr-H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Ustava Republike Hrvatske postale dio unutarnjeg pravnog poretka Republike Hrvatske.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E9012" w14:textId="77777777" w:rsidR="001225AE" w:rsidRPr="00BB1447" w:rsidRDefault="00DF00A2">
            <w:pPr>
              <w:rPr>
                <w:lang w:val="hr-HR"/>
              </w:rPr>
            </w:pPr>
            <w:r w:rsidRPr="00BB1447">
              <w:rPr>
                <w:rFonts w:cs="Arial Unicode MS"/>
                <w:color w:val="000000"/>
                <w:u w:color="000000"/>
                <w:lang w:val="hr-H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Stupanje na snagu Sporazuma o suradnji između Euro</w:t>
            </w:r>
            <w:r w:rsidRPr="00BB1447">
              <w:rPr>
                <w:rFonts w:cs="Arial Unicode MS"/>
                <w:color w:val="000000"/>
                <w:u w:color="000000"/>
                <w:lang w:val="hr-H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pske unije i njezinih država članica, s jedne strane, i Švicarske Konfederacije, s druge strane, o europskim programima satelitske navigacije.</w:t>
            </w:r>
          </w:p>
        </w:tc>
      </w:tr>
      <w:tr w:rsidR="001225AE" w:rsidRPr="00BB1447" w14:paraId="110D02F4" w14:textId="77777777" w:rsidTr="00900ED3">
        <w:trPr>
          <w:trHeight w:val="3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29192" w14:textId="77777777" w:rsidR="001225AE" w:rsidRPr="00BB1447" w:rsidRDefault="00DF00A2">
            <w:pPr>
              <w:pStyle w:val="Body"/>
              <w:spacing w:after="0" w:line="240" w:lineRule="auto"/>
            </w:pPr>
            <w:r w:rsidRPr="00BB1447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771FE" w14:textId="77777777" w:rsidR="001225AE" w:rsidRPr="00BB1447" w:rsidRDefault="00DF00A2">
            <w:pPr>
              <w:pStyle w:val="Body"/>
              <w:spacing w:after="0" w:line="240" w:lineRule="auto"/>
            </w:pPr>
            <w:r w:rsidRPr="00BB14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OVJERA </w:t>
            </w:r>
            <w:r w:rsidRPr="00BB1447">
              <w:rPr>
                <w:rFonts w:ascii="Times New Roman" w:hAnsi="Times New Roman"/>
                <w:b/>
                <w:bCs/>
                <w:sz w:val="24"/>
                <w:szCs w:val="24"/>
              </w:rPr>
              <w:t>Č</w:t>
            </w:r>
            <w:r w:rsidRPr="00BB1447">
              <w:rPr>
                <w:rFonts w:ascii="Times New Roman" w:hAnsi="Times New Roman"/>
                <w:b/>
                <w:bCs/>
                <w:sz w:val="24"/>
                <w:szCs w:val="24"/>
              </w:rPr>
              <w:t>ELNIKA STRU</w:t>
            </w:r>
            <w:r w:rsidRPr="00BB1447">
              <w:rPr>
                <w:rFonts w:ascii="Times New Roman" w:hAnsi="Times New Roman"/>
                <w:b/>
                <w:bCs/>
                <w:sz w:val="24"/>
                <w:szCs w:val="24"/>
              </w:rPr>
              <w:t>Č</w:t>
            </w:r>
            <w:r w:rsidRPr="00BB1447">
              <w:rPr>
                <w:rFonts w:ascii="Times New Roman" w:hAnsi="Times New Roman"/>
                <w:b/>
                <w:bCs/>
                <w:sz w:val="24"/>
                <w:szCs w:val="24"/>
              </w:rPr>
              <w:t>NOG NOSITELJA</w:t>
            </w:r>
          </w:p>
        </w:tc>
      </w:tr>
      <w:tr w:rsidR="001225AE" w:rsidRPr="00BB1447" w14:paraId="0807F4E2" w14:textId="77777777" w:rsidTr="00900ED3">
        <w:trPr>
          <w:trHeight w:val="6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710D9" w14:textId="77777777" w:rsidR="001225AE" w:rsidRPr="00BB1447" w:rsidRDefault="001225AE">
            <w:pPr>
              <w:rPr>
                <w:lang w:val="hr-HR"/>
              </w:rPr>
            </w:pPr>
          </w:p>
        </w:tc>
        <w:tc>
          <w:tcPr>
            <w:tcW w:w="8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E363D" w14:textId="3C7B1EFD" w:rsidR="001225AE" w:rsidRPr="00BB1447" w:rsidRDefault="00DF00A2">
            <w:pPr>
              <w:pStyle w:val="Body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447">
              <w:rPr>
                <w:rFonts w:ascii="Times New Roman" w:hAnsi="Times New Roman"/>
                <w:sz w:val="24"/>
                <w:szCs w:val="24"/>
              </w:rPr>
              <w:t>Potpis:</w:t>
            </w:r>
          </w:p>
          <w:p w14:paraId="05E4D302" w14:textId="77777777" w:rsidR="00900ED3" w:rsidRPr="00BB1447" w:rsidRDefault="00900ED3" w:rsidP="00900ED3">
            <w:pPr>
              <w:pStyle w:val="Body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B3640D" w14:textId="4396A92C" w:rsidR="00900ED3" w:rsidRPr="00BB1447" w:rsidRDefault="00900ED3" w:rsidP="00900ED3">
            <w:pPr>
              <w:pStyle w:val="Body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1447">
              <w:rPr>
                <w:rFonts w:ascii="Times New Roman" w:hAnsi="Times New Roman"/>
                <w:b/>
                <w:sz w:val="24"/>
                <w:szCs w:val="24"/>
              </w:rPr>
              <w:t>POTPREDSJEDNIK VLADE I MINISTAR</w:t>
            </w:r>
          </w:p>
          <w:p w14:paraId="5780E71E" w14:textId="0A04761F" w:rsidR="00900ED3" w:rsidRPr="00BB1447" w:rsidRDefault="00900ED3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342AF9" w14:textId="77777777" w:rsidR="00900ED3" w:rsidRPr="00BB1447" w:rsidRDefault="00900ED3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60A554" w14:textId="3C6BAE24" w:rsidR="00900ED3" w:rsidRPr="00BB1447" w:rsidRDefault="00900ED3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447">
              <w:rPr>
                <w:rFonts w:ascii="Times New Roman" w:eastAsia="Times New Roman" w:hAnsi="Times New Roman" w:cs="Times New Roman"/>
                <w:sz w:val="24"/>
                <w:szCs w:val="24"/>
              </w:rPr>
              <w:t>Oleg Butković</w:t>
            </w:r>
          </w:p>
          <w:p w14:paraId="32E9917D" w14:textId="77777777" w:rsidR="00900ED3" w:rsidRPr="00BB1447" w:rsidRDefault="00900ED3">
            <w:pPr>
              <w:pStyle w:val="Body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464F27" w14:textId="77777777" w:rsidR="00900ED3" w:rsidRPr="00BB1447" w:rsidRDefault="00900ED3">
            <w:pPr>
              <w:pStyle w:val="Body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111F70" w14:textId="77777777" w:rsidR="00900ED3" w:rsidRPr="00BB1447" w:rsidRDefault="00900ED3">
            <w:pPr>
              <w:pStyle w:val="Body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C3A118" w14:textId="346176A3" w:rsidR="001225AE" w:rsidRPr="00BB1447" w:rsidRDefault="00DF00A2">
            <w:pPr>
              <w:pStyle w:val="Body"/>
              <w:spacing w:after="0" w:line="240" w:lineRule="auto"/>
            </w:pPr>
            <w:r w:rsidRPr="00BB1447">
              <w:rPr>
                <w:rFonts w:ascii="Times New Roman" w:hAnsi="Times New Roman"/>
                <w:sz w:val="24"/>
                <w:szCs w:val="24"/>
              </w:rPr>
              <w:t>Datum:</w:t>
            </w:r>
            <w:r w:rsidR="00900ED3" w:rsidRPr="00BB1447">
              <w:rPr>
                <w:rFonts w:ascii="Times New Roman" w:hAnsi="Times New Roman"/>
                <w:sz w:val="24"/>
                <w:szCs w:val="24"/>
              </w:rPr>
              <w:t xml:space="preserve"> 3. rujna 2024.</w:t>
            </w:r>
          </w:p>
        </w:tc>
      </w:tr>
    </w:tbl>
    <w:p w14:paraId="73B842AF" w14:textId="77777777" w:rsidR="001225AE" w:rsidRPr="00BB1447" w:rsidRDefault="001225AE">
      <w:pPr>
        <w:pStyle w:val="Body"/>
        <w:widowControl w:val="0"/>
        <w:spacing w:line="240" w:lineRule="auto"/>
      </w:pPr>
    </w:p>
    <w:sectPr w:rsidR="001225AE" w:rsidRPr="00BB1447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8BB10" w14:textId="77777777" w:rsidR="00DF00A2" w:rsidRDefault="00DF00A2">
      <w:r>
        <w:separator/>
      </w:r>
    </w:p>
  </w:endnote>
  <w:endnote w:type="continuationSeparator" w:id="0">
    <w:p w14:paraId="4A5D9D03" w14:textId="77777777" w:rsidR="00DF00A2" w:rsidRDefault="00DF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16359" w14:textId="77777777" w:rsidR="001225AE" w:rsidRDefault="001225A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DA5C0" w14:textId="77777777" w:rsidR="00DF00A2" w:rsidRDefault="00DF00A2">
      <w:r>
        <w:separator/>
      </w:r>
    </w:p>
  </w:footnote>
  <w:footnote w:type="continuationSeparator" w:id="0">
    <w:p w14:paraId="6211D1B4" w14:textId="77777777" w:rsidR="00DF00A2" w:rsidRDefault="00DF0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A0C9C" w14:textId="77777777" w:rsidR="001225AE" w:rsidRDefault="001225A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C634A"/>
    <w:multiLevelType w:val="hybridMultilevel"/>
    <w:tmpl w:val="A4C4925C"/>
    <w:lvl w:ilvl="0" w:tplc="536CA872">
      <w:start w:val="1"/>
      <w:numFmt w:val="decimal"/>
      <w:lvlText w:val="%1.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2EA3BC">
      <w:start w:val="1"/>
      <w:numFmt w:val="decimal"/>
      <w:lvlText w:val="%2."/>
      <w:lvlJc w:val="left"/>
      <w:pPr>
        <w:ind w:left="10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4CDD46">
      <w:start w:val="1"/>
      <w:numFmt w:val="decimal"/>
      <w:lvlText w:val="%3."/>
      <w:lvlJc w:val="left"/>
      <w:pPr>
        <w:ind w:left="18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9262C4">
      <w:start w:val="1"/>
      <w:numFmt w:val="decimal"/>
      <w:lvlText w:val="%4."/>
      <w:lvlJc w:val="left"/>
      <w:pPr>
        <w:ind w:left="25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4694CA">
      <w:start w:val="1"/>
      <w:numFmt w:val="decimal"/>
      <w:lvlText w:val="%5."/>
      <w:lvlJc w:val="left"/>
      <w:pPr>
        <w:ind w:left="32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B8BCD6">
      <w:start w:val="1"/>
      <w:numFmt w:val="decimal"/>
      <w:lvlText w:val="%6."/>
      <w:lvlJc w:val="left"/>
      <w:pPr>
        <w:ind w:left="39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CACD4C">
      <w:start w:val="1"/>
      <w:numFmt w:val="decimal"/>
      <w:lvlText w:val="%7."/>
      <w:lvlJc w:val="left"/>
      <w:pPr>
        <w:ind w:left="46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5EA420">
      <w:start w:val="1"/>
      <w:numFmt w:val="decimal"/>
      <w:lvlText w:val="%8."/>
      <w:lvlJc w:val="left"/>
      <w:pPr>
        <w:ind w:left="54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46A6FC">
      <w:start w:val="1"/>
      <w:numFmt w:val="decimal"/>
      <w:lvlText w:val="%9."/>
      <w:lvlJc w:val="left"/>
      <w:pPr>
        <w:ind w:left="61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AE"/>
    <w:rsid w:val="001225AE"/>
    <w:rsid w:val="00517A46"/>
    <w:rsid w:val="006128C3"/>
    <w:rsid w:val="00790E71"/>
    <w:rsid w:val="00900ED3"/>
    <w:rsid w:val="00AB3707"/>
    <w:rsid w:val="00BB1447"/>
    <w:rsid w:val="00D21B92"/>
    <w:rsid w:val="00DF00A2"/>
    <w:rsid w:val="00EB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24812"/>
  <w15:docId w15:val="{D782DA72-A03E-4470-B33D-C28D84C9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Odlomakpopisa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Revizija">
    <w:name w:val="Revision"/>
    <w:hidden/>
    <w:uiPriority w:val="99"/>
    <w:semiHidden/>
    <w:rsid w:val="00790E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B370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370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Dinko Staničić</dc:creator>
  <cp:lastModifiedBy>Dinko Staničić</cp:lastModifiedBy>
  <cp:revision>3</cp:revision>
  <dcterms:created xsi:type="dcterms:W3CDTF">2024-09-03T14:09:00Z</dcterms:created>
  <dcterms:modified xsi:type="dcterms:W3CDTF">2024-09-03T14:12:00Z</dcterms:modified>
</cp:coreProperties>
</file>