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C56" w:rsidRPr="007F1ED7" w:rsidRDefault="00E07D16">
      <w:pPr>
        <w:widowControl w:val="0"/>
        <w:ind w:left="0" w:firstLine="0"/>
        <w:rPr>
          <w:rFonts w:ascii="Times New Roman" w:hAnsi="Times New Roman" w:cs="Times New Roman"/>
          <w:sz w:val="24"/>
          <w:szCs w:val="24"/>
        </w:rPr>
      </w:pPr>
      <w:r w:rsidRPr="007F1ED7">
        <w:rPr>
          <w:rFonts w:ascii="Times New Roman" w:hAnsi="Times New Roman" w:cs="Times New Roman"/>
          <w:b/>
          <w:sz w:val="24"/>
          <w:szCs w:val="24"/>
        </w:rPr>
        <w:t>PRIJEDLOG TEKSTA UREDBE</w:t>
      </w:r>
      <w:r w:rsidRPr="007F1ED7">
        <w:rPr>
          <w:rFonts w:ascii="Times New Roman" w:hAnsi="Times New Roman" w:cs="Times New Roman"/>
          <w:sz w:val="24"/>
          <w:szCs w:val="24"/>
        </w:rPr>
        <w:t xml:space="preserve"> </w:t>
      </w:r>
    </w:p>
    <w:p w14:paraId="00000003" w14:textId="77777777" w:rsidR="00BD4C56" w:rsidRPr="007F1ED7" w:rsidRDefault="00BD4C56">
      <w:pPr>
        <w:widowControl w:val="0"/>
        <w:pBdr>
          <w:top w:val="nil"/>
          <w:left w:val="nil"/>
          <w:bottom w:val="nil"/>
          <w:right w:val="nil"/>
          <w:between w:val="nil"/>
        </w:pBdr>
        <w:ind w:left="0" w:firstLine="0"/>
        <w:jc w:val="right"/>
        <w:rPr>
          <w:rFonts w:ascii="Times New Roman" w:hAnsi="Times New Roman" w:cs="Times New Roman"/>
          <w:sz w:val="24"/>
          <w:szCs w:val="24"/>
        </w:rPr>
      </w:pPr>
    </w:p>
    <w:p w14:paraId="00000004" w14:textId="77777777" w:rsidR="00BD4C56" w:rsidRPr="007F1ED7" w:rsidRDefault="00BD4C56">
      <w:pPr>
        <w:widowControl w:val="0"/>
        <w:pBdr>
          <w:top w:val="nil"/>
          <w:left w:val="nil"/>
          <w:bottom w:val="nil"/>
          <w:right w:val="nil"/>
          <w:between w:val="nil"/>
        </w:pBdr>
        <w:ind w:left="0" w:firstLine="0"/>
        <w:jc w:val="right"/>
        <w:rPr>
          <w:rFonts w:ascii="Times New Roman" w:hAnsi="Times New Roman" w:cs="Times New Roman"/>
          <w:sz w:val="24"/>
          <w:szCs w:val="24"/>
        </w:rPr>
      </w:pPr>
    </w:p>
    <w:p w14:paraId="00000005" w14:textId="769856EA" w:rsidR="00BD4C56" w:rsidRPr="007F1ED7" w:rsidRDefault="00E07D16" w:rsidP="007B5CB9">
      <w:pPr>
        <w:widowControl w:val="0"/>
        <w:pBdr>
          <w:top w:val="nil"/>
          <w:left w:val="nil"/>
          <w:bottom w:val="nil"/>
          <w:right w:val="nil"/>
          <w:between w:val="nil"/>
        </w:pBd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Na temelju članka </w:t>
      </w:r>
      <w:r w:rsidR="004C3549" w:rsidRPr="007F1ED7">
        <w:rPr>
          <w:rFonts w:ascii="Times New Roman" w:hAnsi="Times New Roman" w:cs="Times New Roman"/>
          <w:sz w:val="24"/>
          <w:szCs w:val="24"/>
        </w:rPr>
        <w:t>10.</w:t>
      </w:r>
      <w:r w:rsidR="003D0115">
        <w:rPr>
          <w:rFonts w:ascii="Times New Roman" w:hAnsi="Times New Roman" w:cs="Times New Roman"/>
          <w:sz w:val="24"/>
          <w:szCs w:val="24"/>
        </w:rPr>
        <w:t>,</w:t>
      </w:r>
      <w:r w:rsidR="004C3549" w:rsidRPr="007F1ED7">
        <w:rPr>
          <w:rFonts w:ascii="Times New Roman" w:hAnsi="Times New Roman" w:cs="Times New Roman"/>
          <w:sz w:val="24"/>
          <w:szCs w:val="24"/>
        </w:rPr>
        <w:t xml:space="preserve"> stavka 7</w:t>
      </w:r>
      <w:r w:rsidR="00A66B79" w:rsidRPr="007F1ED7">
        <w:rPr>
          <w:rFonts w:ascii="Times New Roman" w:hAnsi="Times New Roman" w:cs="Times New Roman"/>
          <w:sz w:val="24"/>
          <w:szCs w:val="24"/>
        </w:rPr>
        <w:t>.</w:t>
      </w:r>
      <w:r w:rsidR="004C3549" w:rsidRPr="007F1ED7">
        <w:rPr>
          <w:rFonts w:ascii="Times New Roman" w:hAnsi="Times New Roman" w:cs="Times New Roman"/>
          <w:sz w:val="24"/>
          <w:szCs w:val="24"/>
        </w:rPr>
        <w:t xml:space="preserve"> Zakona o Fondu za financiranje razgradnje i zbrinjavanja radioaktivnog otpada i istrošenoga nuklearnog goriva Nuklearne elektrane Krško </w:t>
      </w:r>
      <w:r w:rsidR="003D0115" w:rsidRPr="007F1ED7">
        <w:rPr>
          <w:rFonts w:ascii="Times New Roman" w:hAnsi="Times New Roman" w:cs="Times New Roman"/>
          <w:sz w:val="24"/>
          <w:szCs w:val="24"/>
        </w:rPr>
        <w:t>(</w:t>
      </w:r>
      <w:r w:rsidR="003D0115">
        <w:rPr>
          <w:rFonts w:ascii="Times New Roman" w:hAnsi="Times New Roman" w:cs="Times New Roman"/>
          <w:sz w:val="24"/>
          <w:szCs w:val="24"/>
        </w:rPr>
        <w:t>„</w:t>
      </w:r>
      <w:r w:rsidR="004C3549" w:rsidRPr="007F1ED7">
        <w:rPr>
          <w:rFonts w:ascii="Times New Roman" w:hAnsi="Times New Roman" w:cs="Times New Roman"/>
          <w:sz w:val="24"/>
          <w:szCs w:val="24"/>
        </w:rPr>
        <w:t>Narodne novine</w:t>
      </w:r>
      <w:r w:rsidR="00001AA0">
        <w:rPr>
          <w:rFonts w:ascii="Times New Roman" w:hAnsi="Times New Roman" w:cs="Times New Roman"/>
          <w:sz w:val="24"/>
          <w:szCs w:val="24"/>
        </w:rPr>
        <w:t>“</w:t>
      </w:r>
      <w:r w:rsidR="003D0115" w:rsidRPr="007F1ED7">
        <w:rPr>
          <w:rFonts w:ascii="Times New Roman" w:hAnsi="Times New Roman" w:cs="Times New Roman"/>
          <w:sz w:val="24"/>
          <w:szCs w:val="24"/>
        </w:rPr>
        <w:t xml:space="preserve">, </w:t>
      </w:r>
      <w:r w:rsidR="004C3549" w:rsidRPr="007F1ED7">
        <w:rPr>
          <w:rFonts w:ascii="Times New Roman" w:hAnsi="Times New Roman" w:cs="Times New Roman"/>
          <w:sz w:val="24"/>
          <w:szCs w:val="24"/>
        </w:rPr>
        <w:t>broj 107/2007</w:t>
      </w:r>
      <w:r w:rsidR="003D0115">
        <w:rPr>
          <w:rFonts w:ascii="Times New Roman" w:hAnsi="Times New Roman" w:cs="Times New Roman"/>
          <w:sz w:val="24"/>
          <w:szCs w:val="24"/>
        </w:rPr>
        <w:t>.</w:t>
      </w:r>
      <w:r w:rsidR="004C3549" w:rsidRPr="007F1ED7">
        <w:rPr>
          <w:rFonts w:ascii="Times New Roman" w:hAnsi="Times New Roman" w:cs="Times New Roman"/>
          <w:sz w:val="24"/>
          <w:szCs w:val="24"/>
        </w:rPr>
        <w:t xml:space="preserve"> i 21/2022</w:t>
      </w:r>
      <w:r w:rsidR="003D0115">
        <w:rPr>
          <w:rFonts w:ascii="Times New Roman" w:hAnsi="Times New Roman" w:cs="Times New Roman"/>
          <w:sz w:val="24"/>
          <w:szCs w:val="24"/>
        </w:rPr>
        <w:t>., dalje u tekstu: Zakon o Fondu</w:t>
      </w:r>
      <w:r w:rsidRPr="007F1ED7">
        <w:rPr>
          <w:rFonts w:ascii="Times New Roman" w:hAnsi="Times New Roman" w:cs="Times New Roman"/>
          <w:sz w:val="24"/>
          <w:szCs w:val="24"/>
        </w:rPr>
        <w:t xml:space="preserve">), Vlada Republike Hrvatske je na sjednici održanoj </w:t>
      </w:r>
      <w:r w:rsidR="00A66B79" w:rsidRPr="007F1ED7">
        <w:rPr>
          <w:rFonts w:ascii="Times New Roman" w:hAnsi="Times New Roman" w:cs="Times New Roman"/>
          <w:sz w:val="24"/>
          <w:szCs w:val="24"/>
        </w:rPr>
        <w:t>_______</w:t>
      </w:r>
      <w:r w:rsidRPr="007F1ED7">
        <w:rPr>
          <w:rFonts w:ascii="Times New Roman" w:hAnsi="Times New Roman" w:cs="Times New Roman"/>
          <w:sz w:val="24"/>
          <w:szCs w:val="24"/>
        </w:rPr>
        <w:t xml:space="preserve"> </w:t>
      </w:r>
      <w:r w:rsidR="00182DB3">
        <w:rPr>
          <w:rFonts w:ascii="Times New Roman" w:hAnsi="Times New Roman" w:cs="Times New Roman"/>
          <w:sz w:val="24"/>
          <w:szCs w:val="24"/>
        </w:rPr>
        <w:t>2025</w:t>
      </w:r>
      <w:r w:rsidRPr="007F1ED7">
        <w:rPr>
          <w:rFonts w:ascii="Times New Roman" w:hAnsi="Times New Roman" w:cs="Times New Roman"/>
          <w:sz w:val="24"/>
          <w:szCs w:val="24"/>
        </w:rPr>
        <w:t xml:space="preserve">. godine donijela </w:t>
      </w:r>
    </w:p>
    <w:p w14:paraId="00000006" w14:textId="77777777" w:rsidR="00BD4C56" w:rsidRPr="007F1ED7" w:rsidRDefault="00BD4C56">
      <w:pPr>
        <w:widowControl w:val="0"/>
        <w:pBdr>
          <w:top w:val="nil"/>
          <w:left w:val="nil"/>
          <w:bottom w:val="nil"/>
          <w:right w:val="nil"/>
          <w:between w:val="nil"/>
        </w:pBdr>
        <w:ind w:left="0" w:firstLine="0"/>
        <w:rPr>
          <w:rFonts w:ascii="Times New Roman" w:hAnsi="Times New Roman" w:cs="Times New Roman"/>
          <w:sz w:val="24"/>
          <w:szCs w:val="24"/>
        </w:rPr>
      </w:pPr>
    </w:p>
    <w:p w14:paraId="00000007" w14:textId="77777777" w:rsidR="00BD4C56" w:rsidRPr="007F1ED7" w:rsidRDefault="00E07D16" w:rsidP="00A66B79">
      <w:pPr>
        <w:widowControl w:val="0"/>
        <w:pBdr>
          <w:top w:val="nil"/>
          <w:left w:val="nil"/>
          <w:bottom w:val="nil"/>
          <w:right w:val="nil"/>
          <w:between w:val="nil"/>
        </w:pBdr>
        <w:spacing w:after="240"/>
        <w:ind w:left="0" w:firstLine="0"/>
        <w:jc w:val="center"/>
        <w:rPr>
          <w:rFonts w:ascii="Times New Roman" w:hAnsi="Times New Roman" w:cs="Times New Roman"/>
          <w:b/>
          <w:sz w:val="24"/>
          <w:szCs w:val="24"/>
        </w:rPr>
      </w:pPr>
      <w:r w:rsidRPr="007F1ED7">
        <w:rPr>
          <w:rFonts w:ascii="Times New Roman" w:hAnsi="Times New Roman" w:cs="Times New Roman"/>
          <w:b/>
          <w:sz w:val="24"/>
          <w:szCs w:val="24"/>
        </w:rPr>
        <w:t xml:space="preserve">UREDBU </w:t>
      </w:r>
    </w:p>
    <w:p w14:paraId="00000009" w14:textId="0873C3F5" w:rsidR="00BD4C56" w:rsidRPr="007F1ED7" w:rsidRDefault="00A66B79">
      <w:pPr>
        <w:widowControl w:val="0"/>
        <w:pBdr>
          <w:top w:val="nil"/>
          <w:left w:val="nil"/>
          <w:bottom w:val="nil"/>
          <w:right w:val="nil"/>
          <w:between w:val="nil"/>
        </w:pBdr>
        <w:ind w:left="0" w:firstLine="0"/>
        <w:jc w:val="center"/>
        <w:rPr>
          <w:rFonts w:ascii="Times New Roman" w:hAnsi="Times New Roman" w:cs="Times New Roman"/>
          <w:b/>
          <w:sz w:val="24"/>
          <w:szCs w:val="24"/>
        </w:rPr>
      </w:pPr>
      <w:r w:rsidRPr="007F1ED7">
        <w:rPr>
          <w:rFonts w:ascii="Times New Roman" w:hAnsi="Times New Roman" w:cs="Times New Roman"/>
          <w:b/>
          <w:sz w:val="24"/>
          <w:szCs w:val="24"/>
        </w:rPr>
        <w:t>O VISINI NAKNADE</w:t>
      </w:r>
      <w:r w:rsidR="00167BC5">
        <w:rPr>
          <w:rFonts w:ascii="Times New Roman" w:hAnsi="Times New Roman" w:cs="Times New Roman"/>
          <w:b/>
          <w:sz w:val="24"/>
          <w:szCs w:val="24"/>
        </w:rPr>
        <w:t xml:space="preserve"> </w:t>
      </w:r>
      <w:r w:rsidRPr="007F1ED7">
        <w:rPr>
          <w:rFonts w:ascii="Times New Roman" w:hAnsi="Times New Roman" w:cs="Times New Roman"/>
          <w:b/>
          <w:sz w:val="24"/>
          <w:szCs w:val="24"/>
        </w:rPr>
        <w:t xml:space="preserve"> I NAČINU FINANCIRANJA JEDINICE LOKALNE I PODRUČNE</w:t>
      </w:r>
      <w:r w:rsidRPr="007F1ED7">
        <w:rPr>
          <w:rFonts w:ascii="Times New Roman" w:hAnsi="Times New Roman" w:cs="Times New Roman"/>
          <w:sz w:val="24"/>
          <w:szCs w:val="24"/>
        </w:rPr>
        <w:t xml:space="preserve"> </w:t>
      </w:r>
      <w:r w:rsidRPr="007F1ED7">
        <w:rPr>
          <w:rFonts w:ascii="Times New Roman" w:hAnsi="Times New Roman" w:cs="Times New Roman"/>
          <w:b/>
          <w:sz w:val="24"/>
          <w:szCs w:val="24"/>
        </w:rPr>
        <w:t>(REGIONALNE) SAMOUPRAVE NA ČIJEM PODRUČJU SE USPOSTAVLJAJU ILI NALAZE GRAĐEVINE ZA ZBRINJAVANJE RADIOAKTIVNOG OTPADA U VLASNIŠTVU FONDA</w:t>
      </w:r>
    </w:p>
    <w:p w14:paraId="0000000A" w14:textId="77777777" w:rsidR="00BD4C56" w:rsidRPr="007F1ED7" w:rsidRDefault="00BD4C56">
      <w:pPr>
        <w:rPr>
          <w:rFonts w:ascii="Times New Roman" w:hAnsi="Times New Roman" w:cs="Times New Roman"/>
          <w:sz w:val="24"/>
          <w:szCs w:val="24"/>
        </w:rPr>
      </w:pPr>
    </w:p>
    <w:p w14:paraId="0000000B" w14:textId="77777777" w:rsidR="00BD4C56" w:rsidRPr="007F1ED7" w:rsidRDefault="00BD4C56">
      <w:pPr>
        <w:rPr>
          <w:rFonts w:ascii="Times New Roman" w:hAnsi="Times New Roman" w:cs="Times New Roman"/>
          <w:sz w:val="24"/>
          <w:szCs w:val="24"/>
        </w:rPr>
      </w:pPr>
    </w:p>
    <w:p w14:paraId="0000000C" w14:textId="77777777" w:rsidR="00BD4C56" w:rsidRPr="007F1ED7" w:rsidRDefault="00E07D16">
      <w:pPr>
        <w:ind w:left="0" w:firstLine="0"/>
        <w:rPr>
          <w:rFonts w:ascii="Times New Roman" w:hAnsi="Times New Roman" w:cs="Times New Roman"/>
          <w:sz w:val="24"/>
          <w:szCs w:val="24"/>
        </w:rPr>
      </w:pPr>
      <w:r w:rsidRPr="007F1ED7">
        <w:rPr>
          <w:rFonts w:ascii="Times New Roman" w:hAnsi="Times New Roman" w:cs="Times New Roman"/>
          <w:sz w:val="24"/>
          <w:szCs w:val="24"/>
        </w:rPr>
        <w:t xml:space="preserve">I. OPĆE ODREDBE </w:t>
      </w:r>
    </w:p>
    <w:p w14:paraId="0000000D" w14:textId="77777777" w:rsidR="00BD4C56" w:rsidRPr="007F1ED7" w:rsidRDefault="00E07D16">
      <w:pPr>
        <w:ind w:left="0" w:firstLine="0"/>
        <w:jc w:val="center"/>
        <w:rPr>
          <w:rFonts w:ascii="Times New Roman" w:hAnsi="Times New Roman" w:cs="Times New Roman"/>
          <w:sz w:val="24"/>
          <w:szCs w:val="24"/>
        </w:rPr>
      </w:pPr>
      <w:r w:rsidRPr="007F1ED7">
        <w:rPr>
          <w:rFonts w:ascii="Times New Roman" w:hAnsi="Times New Roman" w:cs="Times New Roman"/>
          <w:sz w:val="24"/>
          <w:szCs w:val="24"/>
        </w:rPr>
        <w:t xml:space="preserve">Članak 1. </w:t>
      </w:r>
    </w:p>
    <w:p w14:paraId="0000000E" w14:textId="04AC458B" w:rsidR="00BD4C56" w:rsidRPr="007F1ED7" w:rsidRDefault="00E07D16" w:rsidP="000B0447">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Ovom Uredbom utvrđuje se visina naknade i način financiranja jedinice lokalne i područne (regionalne) samouprave na čijem području se </w:t>
      </w:r>
      <w:r w:rsidR="000B0447" w:rsidRPr="007F1ED7">
        <w:rPr>
          <w:rFonts w:ascii="Times New Roman" w:hAnsi="Times New Roman" w:cs="Times New Roman"/>
          <w:sz w:val="24"/>
          <w:szCs w:val="24"/>
        </w:rPr>
        <w:t xml:space="preserve">uspostavljaju ili nalaze građevine za zbrinjavanje radioaktivnog otpada </w:t>
      </w:r>
      <w:r w:rsidR="00CA404A">
        <w:rPr>
          <w:rFonts w:ascii="Times New Roman" w:hAnsi="Times New Roman" w:cs="Times New Roman"/>
          <w:sz w:val="24"/>
          <w:szCs w:val="24"/>
        </w:rPr>
        <w:t xml:space="preserve">koje </w:t>
      </w:r>
      <w:r w:rsidR="00343446">
        <w:rPr>
          <w:rFonts w:ascii="Times New Roman" w:hAnsi="Times New Roman" w:cs="Times New Roman"/>
          <w:sz w:val="24"/>
          <w:szCs w:val="24"/>
        </w:rPr>
        <w:t>su</w:t>
      </w:r>
      <w:r w:rsidR="000B0447" w:rsidRPr="007F1ED7">
        <w:rPr>
          <w:rFonts w:ascii="Times New Roman" w:hAnsi="Times New Roman" w:cs="Times New Roman"/>
          <w:sz w:val="24"/>
          <w:szCs w:val="24"/>
        </w:rPr>
        <w:t xml:space="preserve"> vlasništv</w:t>
      </w:r>
      <w:r w:rsidR="00CA404A">
        <w:rPr>
          <w:rFonts w:ascii="Times New Roman" w:hAnsi="Times New Roman" w:cs="Times New Roman"/>
          <w:sz w:val="24"/>
          <w:szCs w:val="24"/>
        </w:rPr>
        <w:t>o</w:t>
      </w:r>
      <w:r w:rsidR="000B0447" w:rsidRPr="007F1ED7">
        <w:rPr>
          <w:rFonts w:ascii="Times New Roman" w:hAnsi="Times New Roman" w:cs="Times New Roman"/>
          <w:sz w:val="24"/>
          <w:szCs w:val="24"/>
        </w:rPr>
        <w:t xml:space="preserve"> Fonda</w:t>
      </w:r>
      <w:r w:rsidR="00CA404A">
        <w:rPr>
          <w:rFonts w:ascii="Times New Roman" w:hAnsi="Times New Roman" w:cs="Times New Roman"/>
          <w:sz w:val="24"/>
          <w:szCs w:val="24"/>
        </w:rPr>
        <w:t xml:space="preserve"> </w:t>
      </w:r>
      <w:r w:rsidR="00CA404A" w:rsidRPr="007F1ED7">
        <w:rPr>
          <w:rFonts w:ascii="Times New Roman" w:hAnsi="Times New Roman" w:cs="Times New Roman"/>
          <w:sz w:val="24"/>
          <w:szCs w:val="24"/>
        </w:rPr>
        <w:t>za financiranje razgradnje i zbrinjavanja radioaktivnog otpada i istrošenoga nuklearnog goriva Nuklearne elektrane Krško</w:t>
      </w:r>
      <w:r w:rsidR="00CA404A">
        <w:rPr>
          <w:rFonts w:ascii="Times New Roman" w:hAnsi="Times New Roman" w:cs="Times New Roman"/>
          <w:sz w:val="24"/>
          <w:szCs w:val="24"/>
        </w:rPr>
        <w:t xml:space="preserve"> </w:t>
      </w:r>
      <w:r w:rsidR="00CA404A" w:rsidRPr="007F1ED7">
        <w:rPr>
          <w:rFonts w:ascii="Times New Roman" w:hAnsi="Times New Roman" w:cs="Times New Roman"/>
          <w:sz w:val="24"/>
          <w:szCs w:val="24"/>
        </w:rPr>
        <w:t>(</w:t>
      </w:r>
      <w:r w:rsidR="00343446">
        <w:rPr>
          <w:rFonts w:ascii="Times New Roman" w:hAnsi="Times New Roman" w:cs="Times New Roman"/>
          <w:sz w:val="24"/>
          <w:szCs w:val="24"/>
        </w:rPr>
        <w:t>d</w:t>
      </w:r>
      <w:r w:rsidR="00CA404A" w:rsidRPr="007F1ED7">
        <w:rPr>
          <w:rFonts w:ascii="Times New Roman" w:hAnsi="Times New Roman" w:cs="Times New Roman"/>
          <w:sz w:val="24"/>
          <w:szCs w:val="24"/>
        </w:rPr>
        <w:t>alj</w:t>
      </w:r>
      <w:r w:rsidR="00343446">
        <w:rPr>
          <w:rFonts w:ascii="Times New Roman" w:hAnsi="Times New Roman" w:cs="Times New Roman"/>
          <w:sz w:val="24"/>
          <w:szCs w:val="24"/>
        </w:rPr>
        <w:t>e u tekstu:</w:t>
      </w:r>
      <w:r w:rsidR="00CA404A" w:rsidRPr="007F1ED7">
        <w:rPr>
          <w:rFonts w:ascii="Times New Roman" w:hAnsi="Times New Roman" w:cs="Times New Roman"/>
          <w:sz w:val="24"/>
          <w:szCs w:val="24"/>
        </w:rPr>
        <w:t xml:space="preserve"> Fond)</w:t>
      </w:r>
      <w:r w:rsidR="00343446">
        <w:rPr>
          <w:rFonts w:ascii="Times New Roman" w:hAnsi="Times New Roman" w:cs="Times New Roman"/>
          <w:sz w:val="24"/>
          <w:szCs w:val="24"/>
        </w:rPr>
        <w:t xml:space="preserve"> te </w:t>
      </w:r>
      <w:r w:rsidR="000B0447" w:rsidRPr="007F1ED7">
        <w:rPr>
          <w:rFonts w:ascii="Times New Roman" w:hAnsi="Times New Roman" w:cs="Times New Roman"/>
          <w:sz w:val="24"/>
          <w:szCs w:val="24"/>
        </w:rPr>
        <w:t xml:space="preserve">koje </w:t>
      </w:r>
      <w:r w:rsidR="00343446">
        <w:rPr>
          <w:rFonts w:ascii="Times New Roman" w:hAnsi="Times New Roman" w:cs="Times New Roman"/>
          <w:sz w:val="24"/>
          <w:szCs w:val="24"/>
        </w:rPr>
        <w:t>predstavljaju</w:t>
      </w:r>
      <w:r w:rsidR="000B0447" w:rsidRPr="007F1ED7">
        <w:rPr>
          <w:rFonts w:ascii="Times New Roman" w:hAnsi="Times New Roman" w:cs="Times New Roman"/>
          <w:sz w:val="24"/>
          <w:szCs w:val="24"/>
        </w:rPr>
        <w:t xml:space="preserve"> Centar za zbrinjavanje radioaktivnog otpada</w:t>
      </w:r>
      <w:r w:rsidR="0031000C">
        <w:rPr>
          <w:rFonts w:ascii="Times New Roman" w:hAnsi="Times New Roman" w:cs="Times New Roman"/>
          <w:sz w:val="24"/>
          <w:szCs w:val="24"/>
        </w:rPr>
        <w:t xml:space="preserve"> (dalje u tekstu: Centar)</w:t>
      </w:r>
      <w:r w:rsidR="00A26B54">
        <w:rPr>
          <w:rFonts w:ascii="Times New Roman" w:hAnsi="Times New Roman" w:cs="Times New Roman"/>
          <w:sz w:val="24"/>
          <w:szCs w:val="24"/>
        </w:rPr>
        <w:t>, ustrojbenu jedinicu Fonda</w:t>
      </w:r>
      <w:r w:rsidRPr="007F1ED7">
        <w:rPr>
          <w:rFonts w:ascii="Times New Roman" w:hAnsi="Times New Roman" w:cs="Times New Roman"/>
          <w:sz w:val="24"/>
          <w:szCs w:val="24"/>
        </w:rPr>
        <w:t xml:space="preserve">. </w:t>
      </w:r>
    </w:p>
    <w:p w14:paraId="0000000F" w14:textId="77777777" w:rsidR="00BD4C56" w:rsidRDefault="00BD4C56">
      <w:pPr>
        <w:ind w:left="0" w:firstLine="0"/>
        <w:rPr>
          <w:rFonts w:ascii="Times New Roman" w:hAnsi="Times New Roman" w:cs="Times New Roman"/>
          <w:sz w:val="24"/>
          <w:szCs w:val="24"/>
        </w:rPr>
      </w:pPr>
    </w:p>
    <w:p w14:paraId="025CD49E" w14:textId="3AD794BF" w:rsidR="00980ED2" w:rsidRPr="00980ED2" w:rsidRDefault="00980ED2" w:rsidP="00980ED2">
      <w:pPr>
        <w:ind w:left="0" w:firstLine="0"/>
        <w:rPr>
          <w:rFonts w:ascii="Times New Roman" w:hAnsi="Times New Roman" w:cs="Times New Roman"/>
          <w:sz w:val="24"/>
          <w:szCs w:val="24"/>
        </w:rPr>
      </w:pPr>
      <w:r w:rsidRPr="00980ED2">
        <w:rPr>
          <w:rFonts w:ascii="Times New Roman" w:hAnsi="Times New Roman" w:cs="Times New Roman"/>
          <w:sz w:val="24"/>
          <w:szCs w:val="24"/>
        </w:rPr>
        <w:t>Pojedini pojmovi u smislu ov</w:t>
      </w:r>
      <w:r>
        <w:rPr>
          <w:rFonts w:ascii="Times New Roman" w:hAnsi="Times New Roman" w:cs="Times New Roman"/>
          <w:sz w:val="24"/>
          <w:szCs w:val="24"/>
        </w:rPr>
        <w:t xml:space="preserve">e Uredbe </w:t>
      </w:r>
      <w:r w:rsidRPr="00980ED2">
        <w:rPr>
          <w:rFonts w:ascii="Times New Roman" w:hAnsi="Times New Roman" w:cs="Times New Roman"/>
          <w:sz w:val="24"/>
          <w:szCs w:val="24"/>
        </w:rPr>
        <w:t xml:space="preserve">imaju sljedeće značenje: </w:t>
      </w:r>
    </w:p>
    <w:p w14:paraId="3E556FAA" w14:textId="77777777" w:rsidR="00980ED2" w:rsidRPr="00980ED2" w:rsidRDefault="00980ED2" w:rsidP="00980ED2">
      <w:pPr>
        <w:ind w:left="0" w:firstLine="0"/>
        <w:rPr>
          <w:rFonts w:ascii="Times New Roman" w:hAnsi="Times New Roman" w:cs="Times New Roman"/>
          <w:sz w:val="24"/>
          <w:szCs w:val="24"/>
        </w:rPr>
      </w:pPr>
    </w:p>
    <w:p w14:paraId="6EA9A46C" w14:textId="77777777" w:rsidR="00980ED2" w:rsidRPr="00980ED2" w:rsidRDefault="00980ED2" w:rsidP="00E51347">
      <w:pPr>
        <w:ind w:left="0" w:firstLine="0"/>
        <w:jc w:val="both"/>
        <w:rPr>
          <w:rFonts w:ascii="Times New Roman" w:hAnsi="Times New Roman" w:cs="Times New Roman"/>
          <w:i/>
          <w:iCs/>
          <w:sz w:val="24"/>
          <w:szCs w:val="24"/>
        </w:rPr>
      </w:pPr>
      <w:r w:rsidRPr="00980ED2">
        <w:rPr>
          <w:rFonts w:ascii="Times New Roman" w:hAnsi="Times New Roman" w:cs="Times New Roman"/>
          <w:bCs/>
          <w:sz w:val="24"/>
          <w:szCs w:val="24"/>
        </w:rPr>
        <w:t xml:space="preserve">1. </w:t>
      </w:r>
      <w:r w:rsidRPr="00980ED2">
        <w:rPr>
          <w:rFonts w:ascii="Times New Roman" w:hAnsi="Times New Roman" w:cs="Times New Roman"/>
          <w:bCs/>
          <w:i/>
          <w:sz w:val="24"/>
          <w:szCs w:val="24"/>
        </w:rPr>
        <w:t>Centar za zbrinjavanje radioaktivnog otpada</w:t>
      </w:r>
      <w:r w:rsidRPr="00980ED2">
        <w:rPr>
          <w:rFonts w:ascii="Times New Roman" w:hAnsi="Times New Roman" w:cs="Times New Roman"/>
          <w:sz w:val="24"/>
          <w:szCs w:val="24"/>
        </w:rPr>
        <w:t xml:space="preserve"> je ustrojstvena jedinica Fonda za financiranje razgradnje i zbrinjavanja radioaktivnog otpada i istrošenog nuklearnog goriva Nuklearne elektrane Krško, a uključuje postrojenja za predobradu, obradu, kondicioniranje, rukovanje, dugoročno skladištenje i odlaganje radioaktivnog otpada i iskorištenih izvora podrijetlom s teritorija Republike Hrvatske, uključujući i središnje skladište te radioaktivnog otpada koji nije nastao na teritoriju Republike Hrvatske, a čija obveza zbrinjavanja proizlazi iz bilateralnih ugovora sklopljenih prije dana stupanja na snagu Zakona o radiološkoj i nuklearnoj sigurnosti (NN 141/13, 39/15, 130/17, 118/18, 21/22 i 114/22)</w:t>
      </w:r>
    </w:p>
    <w:p w14:paraId="7D15C801" w14:textId="77777777" w:rsidR="00980ED2" w:rsidRPr="00980ED2" w:rsidRDefault="00980ED2" w:rsidP="00E51347">
      <w:pPr>
        <w:ind w:left="0" w:firstLine="0"/>
        <w:jc w:val="both"/>
        <w:rPr>
          <w:rFonts w:ascii="Times New Roman" w:hAnsi="Times New Roman" w:cs="Times New Roman"/>
          <w:sz w:val="24"/>
          <w:szCs w:val="24"/>
        </w:rPr>
      </w:pPr>
    </w:p>
    <w:p w14:paraId="1DCE63D1" w14:textId="0A661133" w:rsidR="00980ED2" w:rsidRDefault="00E51347" w:rsidP="00980ED2">
      <w:pPr>
        <w:ind w:left="0" w:firstLine="0"/>
        <w:jc w:val="both"/>
        <w:rPr>
          <w:rFonts w:ascii="Times New Roman" w:hAnsi="Times New Roman" w:cs="Times New Roman"/>
          <w:sz w:val="24"/>
          <w:szCs w:val="24"/>
        </w:rPr>
      </w:pPr>
      <w:r>
        <w:rPr>
          <w:rFonts w:ascii="Times New Roman" w:hAnsi="Times New Roman" w:cs="Times New Roman"/>
          <w:sz w:val="24"/>
          <w:szCs w:val="24"/>
        </w:rPr>
        <w:t>2</w:t>
      </w:r>
      <w:r w:rsidR="00980ED2">
        <w:rPr>
          <w:rFonts w:ascii="Times New Roman" w:hAnsi="Times New Roman" w:cs="Times New Roman"/>
          <w:sz w:val="24"/>
          <w:szCs w:val="24"/>
        </w:rPr>
        <w:t xml:space="preserve">. </w:t>
      </w:r>
      <w:r w:rsidR="00980ED2" w:rsidRPr="00980ED2">
        <w:rPr>
          <w:rFonts w:ascii="Times New Roman" w:hAnsi="Times New Roman" w:cs="Times New Roman"/>
          <w:i/>
          <w:iCs/>
          <w:sz w:val="24"/>
          <w:szCs w:val="24"/>
        </w:rPr>
        <w:t xml:space="preserve">središnje skladište </w:t>
      </w:r>
      <w:r w:rsidR="00980ED2">
        <w:rPr>
          <w:rFonts w:ascii="Times New Roman" w:hAnsi="Times New Roman" w:cs="Times New Roman"/>
          <w:sz w:val="24"/>
          <w:szCs w:val="24"/>
        </w:rPr>
        <w:t xml:space="preserve">je </w:t>
      </w:r>
      <w:r w:rsidR="00980ED2" w:rsidRPr="00980ED2">
        <w:rPr>
          <w:rFonts w:ascii="Times New Roman" w:hAnsi="Times New Roman" w:cs="Times New Roman"/>
          <w:sz w:val="24"/>
          <w:szCs w:val="24"/>
        </w:rPr>
        <w:t>građevina za skladištenje radioaktivnog otpada i/ili iskorištenih izvora nastalih na teritoriju Republike Hrvatske za potrebe cjelokupnog teritorija Republike Hrvatske</w:t>
      </w:r>
      <w:r w:rsidR="00980ED2">
        <w:rPr>
          <w:rFonts w:ascii="Times New Roman" w:hAnsi="Times New Roman" w:cs="Times New Roman"/>
          <w:sz w:val="24"/>
          <w:szCs w:val="24"/>
        </w:rPr>
        <w:t>.</w:t>
      </w:r>
    </w:p>
    <w:p w14:paraId="6601E74A" w14:textId="77777777" w:rsidR="00980ED2" w:rsidRDefault="00980ED2" w:rsidP="00980ED2">
      <w:pPr>
        <w:ind w:left="0" w:firstLine="0"/>
        <w:jc w:val="both"/>
        <w:rPr>
          <w:rFonts w:ascii="Times New Roman" w:hAnsi="Times New Roman" w:cs="Times New Roman"/>
          <w:sz w:val="24"/>
          <w:szCs w:val="24"/>
        </w:rPr>
      </w:pPr>
    </w:p>
    <w:p w14:paraId="164EF12E" w14:textId="7ABFA44D" w:rsidR="00980ED2" w:rsidRPr="00980ED2" w:rsidRDefault="00E51347" w:rsidP="00E51347">
      <w:pPr>
        <w:ind w:left="0" w:firstLine="0"/>
        <w:jc w:val="both"/>
        <w:rPr>
          <w:rFonts w:ascii="Times New Roman" w:hAnsi="Times New Roman" w:cs="Times New Roman"/>
          <w:sz w:val="24"/>
          <w:szCs w:val="24"/>
        </w:rPr>
      </w:pPr>
      <w:r>
        <w:rPr>
          <w:rFonts w:ascii="Times New Roman" w:hAnsi="Times New Roman" w:cs="Times New Roman"/>
          <w:sz w:val="24"/>
          <w:szCs w:val="24"/>
        </w:rPr>
        <w:t>3</w:t>
      </w:r>
      <w:r w:rsidR="00192ACE">
        <w:rPr>
          <w:rFonts w:ascii="Times New Roman" w:hAnsi="Times New Roman" w:cs="Times New Roman"/>
          <w:sz w:val="24"/>
          <w:szCs w:val="24"/>
        </w:rPr>
        <w:t>.</w:t>
      </w:r>
      <w:r>
        <w:rPr>
          <w:rFonts w:ascii="Times New Roman" w:hAnsi="Times New Roman" w:cs="Times New Roman"/>
          <w:sz w:val="24"/>
          <w:szCs w:val="24"/>
        </w:rPr>
        <w:t xml:space="preserve"> </w:t>
      </w:r>
      <w:r w:rsidRPr="00F3520D">
        <w:rPr>
          <w:rFonts w:ascii="Times New Roman" w:hAnsi="Times New Roman" w:cs="Times New Roman"/>
          <w:i/>
          <w:iCs/>
          <w:sz w:val="24"/>
          <w:szCs w:val="24"/>
        </w:rPr>
        <w:t>dugoročno</w:t>
      </w:r>
      <w:r w:rsidR="00192ACE">
        <w:rPr>
          <w:rFonts w:ascii="Times New Roman" w:hAnsi="Times New Roman" w:cs="Times New Roman"/>
          <w:sz w:val="24"/>
          <w:szCs w:val="24"/>
        </w:rPr>
        <w:t xml:space="preserve"> </w:t>
      </w:r>
      <w:r w:rsidR="00192ACE" w:rsidRPr="00192ACE">
        <w:rPr>
          <w:rFonts w:ascii="Times New Roman" w:hAnsi="Times New Roman" w:cs="Times New Roman"/>
          <w:i/>
          <w:iCs/>
          <w:sz w:val="24"/>
          <w:szCs w:val="24"/>
        </w:rPr>
        <w:t xml:space="preserve">skladište </w:t>
      </w:r>
      <w:r w:rsidR="002E1C9E">
        <w:rPr>
          <w:rFonts w:ascii="Times New Roman" w:hAnsi="Times New Roman" w:cs="Times New Roman"/>
          <w:i/>
          <w:iCs/>
          <w:sz w:val="24"/>
          <w:szCs w:val="24"/>
        </w:rPr>
        <w:t xml:space="preserve"> za </w:t>
      </w:r>
      <w:r w:rsidR="00B47F49">
        <w:rPr>
          <w:rFonts w:ascii="Times New Roman" w:hAnsi="Times New Roman" w:cs="Times New Roman"/>
          <w:i/>
          <w:iCs/>
          <w:sz w:val="24"/>
          <w:szCs w:val="24"/>
        </w:rPr>
        <w:t xml:space="preserve">nisko i srednje radioaktivni otpada iz Nuklearne elektrane Krško </w:t>
      </w:r>
      <w:r w:rsidR="00192ACE" w:rsidRPr="00192ACE">
        <w:rPr>
          <w:rFonts w:ascii="Times New Roman" w:hAnsi="Times New Roman" w:cs="Times New Roman"/>
          <w:sz w:val="24"/>
          <w:szCs w:val="24"/>
        </w:rPr>
        <w:t xml:space="preserve">je građevina za skladištenje radioaktivnog otpada, </w:t>
      </w:r>
      <w:r w:rsidR="00B47F49" w:rsidRPr="00B47F49">
        <w:rPr>
          <w:rFonts w:ascii="Times New Roman" w:hAnsi="Times New Roman" w:cs="Times New Roman"/>
          <w:sz w:val="24"/>
          <w:szCs w:val="24"/>
        </w:rPr>
        <w:t xml:space="preserve">a čija obveza zbrinjavanja proizlazi iz </w:t>
      </w:r>
      <w:r w:rsidR="00B47F49" w:rsidRPr="00E51347">
        <w:rPr>
          <w:rFonts w:ascii="Times New Roman" w:hAnsi="Times New Roman" w:cs="Times New Roman"/>
          <w:sz w:val="24"/>
          <w:szCs w:val="24"/>
        </w:rPr>
        <w:t xml:space="preserve">Ugovora </w:t>
      </w:r>
      <w:r w:rsidR="00B47F49" w:rsidRPr="00E51347">
        <w:rPr>
          <w:rFonts w:ascii="Times New Roman" w:hAnsi="Times New Roman" w:cs="Times New Roman"/>
          <w:sz w:val="24"/>
          <w:szCs w:val="24"/>
        </w:rPr>
        <w:lastRenderedPageBreak/>
        <w:t>između Vlade Republike Hrvatske i Vlade Republike Slovenije o uređenju statusnih i drugih pravnih odnosa vezanih uz ulaganje, iskorištavanje i razgradnju Nuklearne elektrane Krško („Narodne novine“ – Međunarodni ugovori, broj 9/02.</w:t>
      </w:r>
      <w:r w:rsidR="00B47F49">
        <w:rPr>
          <w:rFonts w:ascii="Times New Roman" w:hAnsi="Times New Roman" w:cs="Times New Roman"/>
          <w:sz w:val="24"/>
          <w:szCs w:val="24"/>
        </w:rPr>
        <w:t>)</w:t>
      </w:r>
    </w:p>
    <w:p w14:paraId="7EB98928" w14:textId="77777777" w:rsidR="00980ED2" w:rsidRPr="007F1ED7" w:rsidRDefault="00980ED2">
      <w:pPr>
        <w:ind w:left="0" w:firstLine="0"/>
        <w:rPr>
          <w:rFonts w:ascii="Times New Roman" w:hAnsi="Times New Roman" w:cs="Times New Roman"/>
          <w:sz w:val="24"/>
          <w:szCs w:val="24"/>
        </w:rPr>
      </w:pPr>
    </w:p>
    <w:p w14:paraId="00000010" w14:textId="77777777" w:rsidR="00BD4C56" w:rsidRPr="007F1ED7" w:rsidRDefault="00E07D16">
      <w:pPr>
        <w:ind w:left="0" w:firstLine="0"/>
        <w:jc w:val="center"/>
        <w:rPr>
          <w:rFonts w:ascii="Times New Roman" w:hAnsi="Times New Roman" w:cs="Times New Roman"/>
          <w:sz w:val="24"/>
          <w:szCs w:val="24"/>
        </w:rPr>
      </w:pPr>
      <w:r w:rsidRPr="007F1ED7">
        <w:rPr>
          <w:rFonts w:ascii="Times New Roman" w:hAnsi="Times New Roman" w:cs="Times New Roman"/>
          <w:sz w:val="24"/>
          <w:szCs w:val="24"/>
        </w:rPr>
        <w:t>Članak 2.</w:t>
      </w:r>
    </w:p>
    <w:p w14:paraId="00000011" w14:textId="616FF83D" w:rsidR="00BD4C56" w:rsidRDefault="00E07D16" w:rsidP="007B5CB9">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Naknadu iz članka 1. ove Uredbe jedinici lokalne i područne (regionalne) samouprave na čijem području se nalazi Centar </w:t>
      </w:r>
      <w:r w:rsidR="002B74D2">
        <w:rPr>
          <w:rFonts w:ascii="Times New Roman" w:hAnsi="Times New Roman" w:cs="Times New Roman"/>
          <w:sz w:val="24"/>
          <w:szCs w:val="24"/>
        </w:rPr>
        <w:t xml:space="preserve">(dalje u tekstu: jedinica lokalne </w:t>
      </w:r>
      <w:r w:rsidR="00CA404A">
        <w:rPr>
          <w:rFonts w:ascii="Times New Roman" w:hAnsi="Times New Roman" w:cs="Times New Roman"/>
          <w:sz w:val="24"/>
          <w:szCs w:val="24"/>
        </w:rPr>
        <w:t>i</w:t>
      </w:r>
      <w:r w:rsidR="002B74D2">
        <w:rPr>
          <w:rFonts w:ascii="Times New Roman" w:hAnsi="Times New Roman" w:cs="Times New Roman"/>
          <w:sz w:val="24"/>
          <w:szCs w:val="24"/>
        </w:rPr>
        <w:t xml:space="preserve"> područne (regionalne) samouprave) </w:t>
      </w:r>
      <w:r w:rsidRPr="007F1ED7">
        <w:rPr>
          <w:rFonts w:ascii="Times New Roman" w:hAnsi="Times New Roman" w:cs="Times New Roman"/>
          <w:sz w:val="24"/>
          <w:szCs w:val="24"/>
        </w:rPr>
        <w:t>plaća Fond</w:t>
      </w:r>
      <w:r w:rsidR="00343446">
        <w:rPr>
          <w:rFonts w:ascii="Times New Roman" w:hAnsi="Times New Roman" w:cs="Times New Roman"/>
          <w:sz w:val="24"/>
          <w:szCs w:val="24"/>
        </w:rPr>
        <w:t xml:space="preserve"> u visini</w:t>
      </w:r>
      <w:r w:rsidR="007A2F69">
        <w:rPr>
          <w:rFonts w:ascii="Times New Roman" w:hAnsi="Times New Roman" w:cs="Times New Roman"/>
          <w:sz w:val="24"/>
          <w:szCs w:val="24"/>
        </w:rPr>
        <w:t>, na način</w:t>
      </w:r>
      <w:r w:rsidR="00343446">
        <w:rPr>
          <w:rFonts w:ascii="Times New Roman" w:hAnsi="Times New Roman" w:cs="Times New Roman"/>
          <w:sz w:val="24"/>
          <w:szCs w:val="24"/>
        </w:rPr>
        <w:t xml:space="preserve"> i </w:t>
      </w:r>
      <w:r w:rsidR="007A2F69">
        <w:rPr>
          <w:rFonts w:ascii="Times New Roman" w:hAnsi="Times New Roman" w:cs="Times New Roman"/>
          <w:sz w:val="24"/>
          <w:szCs w:val="24"/>
        </w:rPr>
        <w:t xml:space="preserve">u </w:t>
      </w:r>
      <w:r w:rsidR="00343446">
        <w:rPr>
          <w:rFonts w:ascii="Times New Roman" w:hAnsi="Times New Roman" w:cs="Times New Roman"/>
          <w:sz w:val="24"/>
          <w:szCs w:val="24"/>
        </w:rPr>
        <w:t>rokovima utvrđenim ovom Uredbom</w:t>
      </w:r>
      <w:r w:rsidRPr="007F1ED7">
        <w:rPr>
          <w:rFonts w:ascii="Times New Roman" w:hAnsi="Times New Roman" w:cs="Times New Roman"/>
          <w:sz w:val="24"/>
          <w:szCs w:val="24"/>
        </w:rPr>
        <w:t>.</w:t>
      </w:r>
    </w:p>
    <w:p w14:paraId="0B69D0BE" w14:textId="77777777" w:rsidR="00E51347" w:rsidRDefault="00E51347" w:rsidP="007B5CB9">
      <w:pPr>
        <w:ind w:left="0" w:firstLine="0"/>
        <w:jc w:val="both"/>
        <w:rPr>
          <w:rFonts w:ascii="Times New Roman" w:hAnsi="Times New Roman" w:cs="Times New Roman"/>
          <w:sz w:val="24"/>
          <w:szCs w:val="24"/>
        </w:rPr>
      </w:pPr>
    </w:p>
    <w:p w14:paraId="00000013" w14:textId="77777777" w:rsidR="00BD4C56" w:rsidRPr="007F1ED7" w:rsidRDefault="00E07D16">
      <w:pPr>
        <w:ind w:left="0" w:firstLine="0"/>
        <w:rPr>
          <w:rFonts w:ascii="Times New Roman" w:hAnsi="Times New Roman" w:cs="Times New Roman"/>
          <w:sz w:val="24"/>
          <w:szCs w:val="24"/>
        </w:rPr>
      </w:pPr>
      <w:r w:rsidRPr="007F1ED7">
        <w:rPr>
          <w:rFonts w:ascii="Times New Roman" w:hAnsi="Times New Roman" w:cs="Times New Roman"/>
          <w:sz w:val="24"/>
          <w:szCs w:val="24"/>
        </w:rPr>
        <w:t xml:space="preserve">II. VISINA NAKNADE </w:t>
      </w:r>
    </w:p>
    <w:p w14:paraId="00000014" w14:textId="77777777" w:rsidR="00BD4C56" w:rsidRPr="007F1ED7" w:rsidRDefault="00E07D16">
      <w:pPr>
        <w:jc w:val="center"/>
        <w:rPr>
          <w:rFonts w:ascii="Times New Roman" w:hAnsi="Times New Roman" w:cs="Times New Roman"/>
          <w:sz w:val="24"/>
          <w:szCs w:val="24"/>
        </w:rPr>
      </w:pPr>
      <w:r w:rsidRPr="007F1ED7">
        <w:rPr>
          <w:rFonts w:ascii="Times New Roman" w:hAnsi="Times New Roman" w:cs="Times New Roman"/>
          <w:sz w:val="24"/>
          <w:szCs w:val="24"/>
        </w:rPr>
        <w:t xml:space="preserve">Članak 3. </w:t>
      </w:r>
    </w:p>
    <w:p w14:paraId="27A7869F" w14:textId="3E16B08C" w:rsidR="001C097D" w:rsidRDefault="00E07D16" w:rsidP="003D0115">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(1) Jedinici lokalne i područne (regionalne) samouprave na čijem području se nalazi Centar pripada naknada </w:t>
      </w:r>
      <w:r w:rsidR="00343446">
        <w:rPr>
          <w:rFonts w:ascii="Times New Roman" w:hAnsi="Times New Roman" w:cs="Times New Roman"/>
          <w:sz w:val="24"/>
          <w:szCs w:val="24"/>
        </w:rPr>
        <w:t>koja se utvrđuje ovisno o</w:t>
      </w:r>
      <w:r w:rsidR="003D0115">
        <w:rPr>
          <w:rFonts w:ascii="Times New Roman" w:hAnsi="Times New Roman" w:cs="Times New Roman"/>
          <w:sz w:val="24"/>
          <w:szCs w:val="24"/>
        </w:rPr>
        <w:t xml:space="preserve"> fazi uspostave Centra</w:t>
      </w:r>
      <w:r w:rsidR="001C097D">
        <w:rPr>
          <w:rFonts w:ascii="Times New Roman" w:hAnsi="Times New Roman" w:cs="Times New Roman"/>
          <w:sz w:val="24"/>
          <w:szCs w:val="24"/>
        </w:rPr>
        <w:t>, i to:</w:t>
      </w:r>
    </w:p>
    <w:p w14:paraId="420AD772" w14:textId="4D4B40E6" w:rsidR="00182DB3" w:rsidRPr="00182DB3" w:rsidRDefault="001C097D" w:rsidP="00182DB3">
      <w:pPr>
        <w:pStyle w:val="Odlomakpopisa"/>
        <w:numPr>
          <w:ilvl w:val="0"/>
          <w:numId w:val="8"/>
        </w:numPr>
        <w:ind w:left="851"/>
        <w:jc w:val="both"/>
        <w:rPr>
          <w:rFonts w:ascii="Times New Roman" w:hAnsi="Times New Roman" w:cs="Times New Roman"/>
          <w:sz w:val="24"/>
          <w:szCs w:val="24"/>
        </w:rPr>
      </w:pPr>
      <w:r w:rsidRPr="00182DB3">
        <w:rPr>
          <w:rFonts w:ascii="Times New Roman" w:hAnsi="Times New Roman" w:cs="Times New Roman"/>
          <w:sz w:val="24"/>
          <w:szCs w:val="24"/>
        </w:rPr>
        <w:t xml:space="preserve">za prvu fazu </w:t>
      </w:r>
      <w:r w:rsidR="0031000C" w:rsidRPr="00182DB3">
        <w:rPr>
          <w:rFonts w:ascii="Times New Roman" w:hAnsi="Times New Roman" w:cs="Times New Roman"/>
          <w:sz w:val="24"/>
          <w:szCs w:val="24"/>
        </w:rPr>
        <w:t xml:space="preserve">uspostave Centra </w:t>
      </w:r>
      <w:r w:rsidRPr="00182DB3">
        <w:rPr>
          <w:rFonts w:ascii="Times New Roman" w:hAnsi="Times New Roman" w:cs="Times New Roman"/>
          <w:sz w:val="24"/>
          <w:szCs w:val="24"/>
        </w:rPr>
        <w:t xml:space="preserve">od donošenja ove Uredbe </w:t>
      </w:r>
      <w:r w:rsidR="00182DB3" w:rsidRPr="00182DB3">
        <w:rPr>
          <w:rFonts w:ascii="Times New Roman" w:hAnsi="Times New Roman" w:cs="Times New Roman"/>
          <w:sz w:val="24"/>
          <w:szCs w:val="24"/>
        </w:rPr>
        <w:t xml:space="preserve">do ishođenja pravomoćne suglasnosti za početak rada Centra plaća se godišnja naknada u ukupnom u iznosu od </w:t>
      </w:r>
      <w:r w:rsidR="009B7849">
        <w:rPr>
          <w:rFonts w:ascii="Times New Roman" w:hAnsi="Times New Roman" w:cs="Times New Roman"/>
          <w:sz w:val="24"/>
          <w:szCs w:val="24"/>
        </w:rPr>
        <w:t>75</w:t>
      </w:r>
      <w:r w:rsidR="00182DB3">
        <w:rPr>
          <w:rFonts w:ascii="Times New Roman" w:hAnsi="Times New Roman" w:cs="Times New Roman"/>
          <w:sz w:val="24"/>
          <w:szCs w:val="24"/>
        </w:rPr>
        <w:t>0</w:t>
      </w:r>
      <w:r w:rsidR="00182DB3" w:rsidRPr="00182DB3">
        <w:rPr>
          <w:rFonts w:ascii="Times New Roman" w:hAnsi="Times New Roman" w:cs="Times New Roman"/>
          <w:sz w:val="24"/>
          <w:szCs w:val="24"/>
        </w:rPr>
        <w:t>.000,00 eura,</w:t>
      </w:r>
    </w:p>
    <w:p w14:paraId="00000015" w14:textId="204430BE" w:rsidR="00BD4C56" w:rsidRPr="007F1ED7" w:rsidRDefault="001C097D" w:rsidP="00A26B54">
      <w:pPr>
        <w:pStyle w:val="Odlomakpopisa"/>
        <w:numPr>
          <w:ilvl w:val="0"/>
          <w:numId w:val="8"/>
        </w:numPr>
        <w:ind w:left="851"/>
        <w:jc w:val="both"/>
        <w:rPr>
          <w:rFonts w:ascii="Times New Roman" w:hAnsi="Times New Roman" w:cs="Times New Roman"/>
          <w:sz w:val="24"/>
          <w:szCs w:val="24"/>
        </w:rPr>
      </w:pPr>
      <w:r>
        <w:rPr>
          <w:rFonts w:ascii="Times New Roman" w:hAnsi="Times New Roman" w:cs="Times New Roman"/>
          <w:sz w:val="24"/>
          <w:szCs w:val="24"/>
        </w:rPr>
        <w:t xml:space="preserve">za </w:t>
      </w:r>
      <w:r w:rsidR="00182DB3">
        <w:rPr>
          <w:rFonts w:ascii="Times New Roman" w:hAnsi="Times New Roman" w:cs="Times New Roman"/>
          <w:sz w:val="24"/>
          <w:szCs w:val="24"/>
        </w:rPr>
        <w:t xml:space="preserve">drugu </w:t>
      </w:r>
      <w:r>
        <w:rPr>
          <w:rFonts w:ascii="Times New Roman" w:hAnsi="Times New Roman" w:cs="Times New Roman"/>
          <w:sz w:val="24"/>
          <w:szCs w:val="24"/>
        </w:rPr>
        <w:t xml:space="preserve">fazu </w:t>
      </w:r>
      <w:r w:rsidR="0031000C">
        <w:rPr>
          <w:rFonts w:ascii="Times New Roman" w:hAnsi="Times New Roman" w:cs="Times New Roman"/>
          <w:sz w:val="24"/>
          <w:szCs w:val="24"/>
        </w:rPr>
        <w:t xml:space="preserve">uspostave Centra </w:t>
      </w:r>
      <w:r w:rsidR="009774F3">
        <w:rPr>
          <w:rFonts w:ascii="Times New Roman" w:hAnsi="Times New Roman" w:cs="Times New Roman"/>
          <w:sz w:val="24"/>
          <w:szCs w:val="24"/>
        </w:rPr>
        <w:t xml:space="preserve">nakon ishođenja </w:t>
      </w:r>
      <w:r w:rsidR="00FA4424">
        <w:rPr>
          <w:rFonts w:ascii="Times New Roman" w:hAnsi="Times New Roman" w:cs="Times New Roman"/>
          <w:sz w:val="24"/>
          <w:szCs w:val="24"/>
        </w:rPr>
        <w:t>pravomoćne suglasnosti za početak rada</w:t>
      </w:r>
      <w:r w:rsidR="009774F3">
        <w:rPr>
          <w:rFonts w:ascii="Times New Roman" w:hAnsi="Times New Roman" w:cs="Times New Roman"/>
          <w:sz w:val="24"/>
          <w:szCs w:val="24"/>
        </w:rPr>
        <w:t xml:space="preserve">  Centra</w:t>
      </w:r>
      <w:r w:rsidR="00343446">
        <w:rPr>
          <w:rFonts w:ascii="Times New Roman" w:hAnsi="Times New Roman" w:cs="Times New Roman"/>
          <w:sz w:val="24"/>
          <w:szCs w:val="24"/>
        </w:rPr>
        <w:t xml:space="preserve"> plaća se godišnja naknada</w:t>
      </w:r>
      <w:r w:rsidR="009774F3">
        <w:rPr>
          <w:rFonts w:ascii="Times New Roman" w:hAnsi="Times New Roman" w:cs="Times New Roman"/>
          <w:sz w:val="24"/>
          <w:szCs w:val="24"/>
        </w:rPr>
        <w:t xml:space="preserve"> </w:t>
      </w:r>
      <w:r w:rsidR="00E07D16" w:rsidRPr="007F1ED7">
        <w:rPr>
          <w:rFonts w:ascii="Times New Roman" w:hAnsi="Times New Roman" w:cs="Times New Roman"/>
          <w:sz w:val="24"/>
          <w:szCs w:val="24"/>
        </w:rPr>
        <w:t>u</w:t>
      </w:r>
      <w:r w:rsidR="00343446">
        <w:rPr>
          <w:rFonts w:ascii="Times New Roman" w:hAnsi="Times New Roman" w:cs="Times New Roman"/>
          <w:sz w:val="24"/>
          <w:szCs w:val="24"/>
        </w:rPr>
        <w:t xml:space="preserve"> ukupnom</w:t>
      </w:r>
      <w:r w:rsidR="00E07D16" w:rsidRPr="007F1ED7">
        <w:rPr>
          <w:rFonts w:ascii="Times New Roman" w:hAnsi="Times New Roman" w:cs="Times New Roman"/>
          <w:sz w:val="24"/>
          <w:szCs w:val="24"/>
        </w:rPr>
        <w:t xml:space="preserve"> iznosu od </w:t>
      </w:r>
      <w:r w:rsidR="007A204E">
        <w:rPr>
          <w:rFonts w:ascii="Times New Roman" w:hAnsi="Times New Roman" w:cs="Times New Roman"/>
          <w:sz w:val="24"/>
          <w:szCs w:val="24"/>
        </w:rPr>
        <w:t>1.</w:t>
      </w:r>
      <w:r w:rsidR="00182DB3">
        <w:rPr>
          <w:rFonts w:ascii="Times New Roman" w:hAnsi="Times New Roman" w:cs="Times New Roman"/>
          <w:sz w:val="24"/>
          <w:szCs w:val="24"/>
        </w:rPr>
        <w:t>500.</w:t>
      </w:r>
      <w:r w:rsidR="007A204E">
        <w:rPr>
          <w:rFonts w:ascii="Times New Roman" w:hAnsi="Times New Roman" w:cs="Times New Roman"/>
          <w:sz w:val="24"/>
          <w:szCs w:val="24"/>
        </w:rPr>
        <w:t>000,00 eura</w:t>
      </w:r>
      <w:r w:rsidR="00E07D16" w:rsidRPr="007F1ED7">
        <w:rPr>
          <w:rFonts w:ascii="Times New Roman" w:hAnsi="Times New Roman" w:cs="Times New Roman"/>
          <w:sz w:val="24"/>
          <w:szCs w:val="24"/>
        </w:rPr>
        <w:t>.</w:t>
      </w:r>
    </w:p>
    <w:p w14:paraId="7795C5E0" w14:textId="49F7DED6" w:rsidR="00343446" w:rsidRPr="006D5257" w:rsidRDefault="00343446" w:rsidP="001876A6">
      <w:pPr>
        <w:ind w:left="0" w:firstLine="0"/>
        <w:jc w:val="both"/>
        <w:rPr>
          <w:rFonts w:ascii="Times New Roman" w:hAnsi="Times New Roman" w:cs="Times New Roman"/>
          <w:sz w:val="24"/>
          <w:szCs w:val="24"/>
        </w:rPr>
      </w:pPr>
      <w:r w:rsidRPr="006D5257">
        <w:rPr>
          <w:rFonts w:ascii="Times New Roman" w:hAnsi="Times New Roman" w:cs="Times New Roman"/>
          <w:sz w:val="24"/>
          <w:szCs w:val="24"/>
        </w:rPr>
        <w:t xml:space="preserve">(2) </w:t>
      </w:r>
      <w:r w:rsidR="001876A6" w:rsidRPr="006D5257">
        <w:rPr>
          <w:rFonts w:ascii="Times New Roman" w:hAnsi="Times New Roman" w:cs="Times New Roman"/>
          <w:sz w:val="24"/>
          <w:szCs w:val="24"/>
        </w:rPr>
        <w:t>N</w:t>
      </w:r>
      <w:r w:rsidRPr="006D5257">
        <w:rPr>
          <w:rFonts w:ascii="Times New Roman" w:hAnsi="Times New Roman" w:cs="Times New Roman"/>
          <w:sz w:val="24"/>
          <w:szCs w:val="24"/>
        </w:rPr>
        <w:t>aknad</w:t>
      </w:r>
      <w:r w:rsidR="001876A6" w:rsidRPr="006D5257">
        <w:rPr>
          <w:rFonts w:ascii="Times New Roman" w:hAnsi="Times New Roman" w:cs="Times New Roman"/>
          <w:sz w:val="24"/>
          <w:szCs w:val="24"/>
        </w:rPr>
        <w:t>u</w:t>
      </w:r>
      <w:r w:rsidRPr="006D5257">
        <w:rPr>
          <w:rFonts w:ascii="Times New Roman" w:hAnsi="Times New Roman" w:cs="Times New Roman"/>
          <w:sz w:val="24"/>
          <w:szCs w:val="24"/>
        </w:rPr>
        <w:t xml:space="preserve"> iz  stavka 1. </w:t>
      </w:r>
      <w:r w:rsidR="00E47DCC" w:rsidRPr="006D5257">
        <w:rPr>
          <w:rFonts w:ascii="Times New Roman" w:hAnsi="Times New Roman" w:cs="Times New Roman"/>
          <w:sz w:val="24"/>
          <w:szCs w:val="24"/>
        </w:rPr>
        <w:t>ovog članka</w:t>
      </w:r>
      <w:r w:rsidR="001876A6" w:rsidRPr="006D5257">
        <w:rPr>
          <w:rFonts w:ascii="Times New Roman" w:hAnsi="Times New Roman" w:cs="Times New Roman"/>
          <w:sz w:val="24"/>
          <w:szCs w:val="24"/>
        </w:rPr>
        <w:t xml:space="preserve">, u iznosu koji se utvrđuje ovisno o fazi </w:t>
      </w:r>
      <w:r w:rsidR="00E47DCC" w:rsidRPr="006D5257">
        <w:rPr>
          <w:rFonts w:ascii="Times New Roman" w:hAnsi="Times New Roman" w:cs="Times New Roman"/>
          <w:sz w:val="24"/>
          <w:szCs w:val="24"/>
        </w:rPr>
        <w:t xml:space="preserve">uspostave </w:t>
      </w:r>
      <w:r w:rsidR="001876A6" w:rsidRPr="006D5257">
        <w:rPr>
          <w:rFonts w:ascii="Times New Roman" w:hAnsi="Times New Roman" w:cs="Times New Roman"/>
          <w:sz w:val="24"/>
          <w:szCs w:val="24"/>
        </w:rPr>
        <w:t>Centra,</w:t>
      </w:r>
      <w:r w:rsidRPr="006D5257">
        <w:rPr>
          <w:rFonts w:ascii="Times New Roman" w:hAnsi="Times New Roman" w:cs="Times New Roman"/>
          <w:sz w:val="24"/>
          <w:szCs w:val="24"/>
        </w:rPr>
        <w:t xml:space="preserve"> Fond će </w:t>
      </w:r>
      <w:r w:rsidR="001876A6" w:rsidRPr="006D5257">
        <w:rPr>
          <w:rFonts w:ascii="Times New Roman" w:hAnsi="Times New Roman" w:cs="Times New Roman"/>
          <w:sz w:val="24"/>
          <w:szCs w:val="24"/>
        </w:rPr>
        <w:t xml:space="preserve"> plaćati </w:t>
      </w:r>
      <w:r w:rsidRPr="006D5257">
        <w:rPr>
          <w:rFonts w:ascii="Times New Roman" w:hAnsi="Times New Roman" w:cs="Times New Roman"/>
          <w:sz w:val="24"/>
          <w:szCs w:val="24"/>
        </w:rPr>
        <w:t>na sljedeći način:</w:t>
      </w:r>
    </w:p>
    <w:p w14:paraId="47D5207B" w14:textId="730EBD51" w:rsidR="00343446" w:rsidRPr="006D5257" w:rsidRDefault="00182DB3" w:rsidP="00343446">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70</w:t>
      </w:r>
      <w:r w:rsidRPr="006D5257">
        <w:rPr>
          <w:rFonts w:ascii="Times New Roman" w:hAnsi="Times New Roman" w:cs="Times New Roman"/>
          <w:sz w:val="24"/>
          <w:szCs w:val="24"/>
        </w:rPr>
        <w:t xml:space="preserve"> </w:t>
      </w:r>
      <w:r w:rsidR="00343446" w:rsidRPr="006D5257">
        <w:rPr>
          <w:rFonts w:ascii="Times New Roman" w:hAnsi="Times New Roman" w:cs="Times New Roman"/>
          <w:sz w:val="24"/>
          <w:szCs w:val="24"/>
        </w:rPr>
        <w:t xml:space="preserve">% iznosa naknade platit će se jedinici lokalne samouprave na čijem </w:t>
      </w:r>
      <w:r w:rsidR="007A2F69" w:rsidRPr="006D5257">
        <w:rPr>
          <w:rFonts w:ascii="Times New Roman" w:hAnsi="Times New Roman" w:cs="Times New Roman"/>
          <w:sz w:val="24"/>
          <w:szCs w:val="24"/>
        </w:rPr>
        <w:t xml:space="preserve">se </w:t>
      </w:r>
      <w:r w:rsidR="00343446" w:rsidRPr="006D5257">
        <w:rPr>
          <w:rFonts w:ascii="Times New Roman" w:hAnsi="Times New Roman" w:cs="Times New Roman"/>
          <w:sz w:val="24"/>
          <w:szCs w:val="24"/>
        </w:rPr>
        <w:t>području nalazi Centar,</w:t>
      </w:r>
    </w:p>
    <w:p w14:paraId="564BDD22" w14:textId="1781B388" w:rsidR="00343446" w:rsidRPr="006D5257" w:rsidRDefault="00182DB3" w:rsidP="00343446">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30</w:t>
      </w:r>
      <w:r w:rsidRPr="006D5257">
        <w:rPr>
          <w:rFonts w:ascii="Times New Roman" w:hAnsi="Times New Roman" w:cs="Times New Roman"/>
          <w:sz w:val="24"/>
          <w:szCs w:val="24"/>
        </w:rPr>
        <w:t xml:space="preserve"> </w:t>
      </w:r>
      <w:r w:rsidR="00343446" w:rsidRPr="006D5257">
        <w:rPr>
          <w:rFonts w:ascii="Times New Roman" w:hAnsi="Times New Roman" w:cs="Times New Roman"/>
          <w:sz w:val="24"/>
          <w:szCs w:val="24"/>
        </w:rPr>
        <w:t xml:space="preserve">% iznosa naknade platit će se  jedinici područne (regionalne) samouprave na čijem </w:t>
      </w:r>
      <w:r w:rsidR="007A2F69" w:rsidRPr="006D5257">
        <w:rPr>
          <w:rFonts w:ascii="Times New Roman" w:hAnsi="Times New Roman" w:cs="Times New Roman"/>
          <w:sz w:val="24"/>
          <w:szCs w:val="24"/>
        </w:rPr>
        <w:t xml:space="preserve">se </w:t>
      </w:r>
      <w:r w:rsidR="00343446" w:rsidRPr="006D5257">
        <w:rPr>
          <w:rFonts w:ascii="Times New Roman" w:hAnsi="Times New Roman" w:cs="Times New Roman"/>
          <w:sz w:val="24"/>
          <w:szCs w:val="24"/>
        </w:rPr>
        <w:t>području nalazi Centar.</w:t>
      </w:r>
    </w:p>
    <w:p w14:paraId="35256419" w14:textId="5EFD4B91" w:rsidR="00E51347" w:rsidRDefault="00B5711E" w:rsidP="00CA404A">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343446">
        <w:rPr>
          <w:rFonts w:ascii="Times New Roman" w:hAnsi="Times New Roman" w:cs="Times New Roman"/>
          <w:sz w:val="24"/>
          <w:szCs w:val="24"/>
        </w:rPr>
        <w:t>3</w:t>
      </w:r>
      <w:r w:rsidRPr="007F1ED7">
        <w:rPr>
          <w:rFonts w:ascii="Times New Roman" w:hAnsi="Times New Roman" w:cs="Times New Roman"/>
          <w:sz w:val="24"/>
          <w:szCs w:val="24"/>
        </w:rPr>
        <w:t xml:space="preserve">) Naknada </w:t>
      </w:r>
      <w:r w:rsidR="00486EAA" w:rsidRPr="007F1ED7">
        <w:rPr>
          <w:rFonts w:ascii="Times New Roman" w:hAnsi="Times New Roman" w:cs="Times New Roman"/>
          <w:sz w:val="24"/>
          <w:szCs w:val="24"/>
        </w:rPr>
        <w:t xml:space="preserve">iz </w:t>
      </w:r>
      <w:r w:rsidR="00700126">
        <w:rPr>
          <w:rFonts w:ascii="Times New Roman" w:hAnsi="Times New Roman" w:cs="Times New Roman"/>
          <w:sz w:val="24"/>
          <w:szCs w:val="24"/>
        </w:rPr>
        <w:t xml:space="preserve">stavka 1. </w:t>
      </w:r>
      <w:r w:rsidR="00486EAA" w:rsidRPr="007F1ED7">
        <w:rPr>
          <w:rFonts w:ascii="Times New Roman" w:hAnsi="Times New Roman" w:cs="Times New Roman"/>
          <w:sz w:val="24"/>
          <w:szCs w:val="24"/>
        </w:rPr>
        <w:t>ovog članka</w:t>
      </w:r>
      <w:r w:rsidRPr="007F1ED7">
        <w:rPr>
          <w:rFonts w:ascii="Times New Roman" w:hAnsi="Times New Roman" w:cs="Times New Roman"/>
          <w:sz w:val="24"/>
          <w:szCs w:val="24"/>
        </w:rPr>
        <w:t xml:space="preserve"> </w:t>
      </w:r>
      <w:r w:rsidR="00486EAA" w:rsidRPr="007F1ED7">
        <w:rPr>
          <w:rFonts w:ascii="Times New Roman" w:hAnsi="Times New Roman" w:cs="Times New Roman"/>
          <w:sz w:val="24"/>
          <w:szCs w:val="24"/>
        </w:rPr>
        <w:t>plaća</w:t>
      </w:r>
      <w:r w:rsidR="00700126">
        <w:rPr>
          <w:rFonts w:ascii="Times New Roman" w:hAnsi="Times New Roman" w:cs="Times New Roman"/>
          <w:sz w:val="24"/>
          <w:szCs w:val="24"/>
        </w:rPr>
        <w:t>t će</w:t>
      </w:r>
      <w:r w:rsidR="00486EAA" w:rsidRPr="007F1ED7">
        <w:rPr>
          <w:rFonts w:ascii="Times New Roman" w:hAnsi="Times New Roman" w:cs="Times New Roman"/>
          <w:sz w:val="24"/>
          <w:szCs w:val="24"/>
        </w:rPr>
        <w:t xml:space="preserve"> se</w:t>
      </w:r>
      <w:r w:rsidR="00343446">
        <w:rPr>
          <w:rFonts w:ascii="Times New Roman" w:hAnsi="Times New Roman" w:cs="Times New Roman"/>
          <w:sz w:val="24"/>
          <w:szCs w:val="24"/>
        </w:rPr>
        <w:t xml:space="preserve"> jedinici lokalne i područne (regionalne) samouprave sve</w:t>
      </w:r>
      <w:r w:rsidR="00486EAA" w:rsidRPr="007F1ED7">
        <w:rPr>
          <w:rFonts w:ascii="Times New Roman" w:hAnsi="Times New Roman" w:cs="Times New Roman"/>
          <w:sz w:val="24"/>
          <w:szCs w:val="24"/>
        </w:rPr>
        <w:t xml:space="preserve"> do zatvaranja </w:t>
      </w:r>
      <w:r w:rsidR="00CA404A">
        <w:rPr>
          <w:rFonts w:ascii="Times New Roman" w:hAnsi="Times New Roman" w:cs="Times New Roman"/>
          <w:sz w:val="24"/>
          <w:szCs w:val="24"/>
        </w:rPr>
        <w:t>s</w:t>
      </w:r>
      <w:r w:rsidR="00267D1F">
        <w:rPr>
          <w:rFonts w:ascii="Times New Roman" w:hAnsi="Times New Roman" w:cs="Times New Roman"/>
          <w:sz w:val="24"/>
          <w:szCs w:val="24"/>
        </w:rPr>
        <w:t>redišnjeg skladišta</w:t>
      </w:r>
      <w:r w:rsidR="00CA404A">
        <w:rPr>
          <w:rFonts w:ascii="Times New Roman" w:hAnsi="Times New Roman" w:cs="Times New Roman"/>
          <w:sz w:val="24"/>
          <w:szCs w:val="24"/>
        </w:rPr>
        <w:t xml:space="preserve"> za radioaktivni otpad i iskorištene izvore</w:t>
      </w:r>
      <w:r w:rsidR="00E51347">
        <w:rPr>
          <w:rFonts w:ascii="Times New Roman" w:hAnsi="Times New Roman" w:cs="Times New Roman"/>
          <w:sz w:val="24"/>
          <w:szCs w:val="24"/>
        </w:rPr>
        <w:t xml:space="preserve"> </w:t>
      </w:r>
      <w:r w:rsidR="00E51347" w:rsidRPr="00E51347">
        <w:rPr>
          <w:rFonts w:ascii="Times New Roman" w:hAnsi="Times New Roman" w:cs="Times New Roman"/>
          <w:sz w:val="24"/>
          <w:szCs w:val="24"/>
        </w:rPr>
        <w:t xml:space="preserve">koji su nastali na teritoriju Republike Hrvatske </w:t>
      </w:r>
      <w:r w:rsidR="00CA404A">
        <w:rPr>
          <w:rFonts w:ascii="Times New Roman" w:hAnsi="Times New Roman" w:cs="Times New Roman"/>
          <w:sz w:val="24"/>
          <w:szCs w:val="24"/>
        </w:rPr>
        <w:t xml:space="preserve"> te </w:t>
      </w:r>
      <w:r w:rsidR="00E51347">
        <w:rPr>
          <w:rFonts w:ascii="Times New Roman" w:hAnsi="Times New Roman" w:cs="Times New Roman"/>
          <w:sz w:val="24"/>
          <w:szCs w:val="24"/>
        </w:rPr>
        <w:t xml:space="preserve">dugoročnog </w:t>
      </w:r>
      <w:r w:rsidR="00CA404A">
        <w:rPr>
          <w:rFonts w:ascii="Times New Roman" w:hAnsi="Times New Roman" w:cs="Times New Roman"/>
          <w:sz w:val="24"/>
          <w:szCs w:val="24"/>
        </w:rPr>
        <w:t xml:space="preserve">skladišta za </w:t>
      </w:r>
      <w:r w:rsidR="007A2F69">
        <w:rPr>
          <w:rFonts w:ascii="Times New Roman" w:hAnsi="Times New Roman" w:cs="Times New Roman"/>
          <w:sz w:val="24"/>
          <w:szCs w:val="24"/>
        </w:rPr>
        <w:t xml:space="preserve">nisko i srednje </w:t>
      </w:r>
      <w:r w:rsidR="00CA404A">
        <w:rPr>
          <w:rFonts w:ascii="Times New Roman" w:hAnsi="Times New Roman" w:cs="Times New Roman"/>
          <w:sz w:val="24"/>
          <w:szCs w:val="24"/>
        </w:rPr>
        <w:t>radioaktivni otpad iz Nuklearne elektrane Krško</w:t>
      </w:r>
      <w:r w:rsidR="00486EAA" w:rsidRPr="007F1ED7">
        <w:rPr>
          <w:rFonts w:ascii="Times New Roman" w:hAnsi="Times New Roman" w:cs="Times New Roman"/>
          <w:sz w:val="24"/>
          <w:szCs w:val="24"/>
        </w:rPr>
        <w:t xml:space="preserve">. </w:t>
      </w:r>
    </w:p>
    <w:p w14:paraId="20753571" w14:textId="77777777" w:rsidR="00E51347" w:rsidRDefault="00E51347" w:rsidP="00CA404A">
      <w:pPr>
        <w:ind w:left="0" w:firstLine="0"/>
        <w:jc w:val="both"/>
        <w:rPr>
          <w:rFonts w:ascii="Times New Roman" w:hAnsi="Times New Roman" w:cs="Times New Roman"/>
          <w:sz w:val="24"/>
          <w:szCs w:val="24"/>
        </w:rPr>
      </w:pPr>
    </w:p>
    <w:p w14:paraId="4D363718" w14:textId="77777777" w:rsidR="00E51347" w:rsidRPr="007F1ED7" w:rsidRDefault="00E51347" w:rsidP="00E51347">
      <w:pPr>
        <w:rPr>
          <w:rFonts w:ascii="Times New Roman" w:hAnsi="Times New Roman" w:cs="Times New Roman"/>
          <w:sz w:val="24"/>
          <w:szCs w:val="24"/>
        </w:rPr>
      </w:pPr>
    </w:p>
    <w:p w14:paraId="00000016" w14:textId="39FFABF9" w:rsidR="00BD4C56" w:rsidRPr="007F1ED7" w:rsidRDefault="00B5711E" w:rsidP="00CA404A">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 </w:t>
      </w:r>
    </w:p>
    <w:p w14:paraId="00000017" w14:textId="77777777" w:rsidR="00BD4C56" w:rsidRPr="007F1ED7" w:rsidRDefault="00BD4C56">
      <w:pPr>
        <w:rPr>
          <w:rFonts w:ascii="Times New Roman" w:hAnsi="Times New Roman" w:cs="Times New Roman"/>
          <w:sz w:val="24"/>
          <w:szCs w:val="24"/>
        </w:rPr>
      </w:pPr>
    </w:p>
    <w:p w14:paraId="00000018" w14:textId="77777777" w:rsidR="00BD4C56" w:rsidRPr="007F1ED7" w:rsidRDefault="00E07D16" w:rsidP="003B7B22">
      <w:pPr>
        <w:keepNext/>
        <w:ind w:left="0" w:firstLine="0"/>
        <w:rPr>
          <w:rFonts w:ascii="Times New Roman" w:hAnsi="Times New Roman" w:cs="Times New Roman"/>
          <w:sz w:val="24"/>
          <w:szCs w:val="24"/>
        </w:rPr>
      </w:pPr>
      <w:r w:rsidRPr="007F1ED7">
        <w:rPr>
          <w:rFonts w:ascii="Times New Roman" w:hAnsi="Times New Roman" w:cs="Times New Roman"/>
          <w:sz w:val="24"/>
          <w:szCs w:val="24"/>
        </w:rPr>
        <w:t xml:space="preserve">III. NAČIN FINANCIRANJA JEDINICE LOKALNE I PODRUČNE (REGIONALNE) SAMOUPRAVE </w:t>
      </w:r>
    </w:p>
    <w:p w14:paraId="00000019" w14:textId="77777777" w:rsidR="00BD4C56" w:rsidRPr="007F1ED7" w:rsidRDefault="00E07D16">
      <w:pPr>
        <w:jc w:val="center"/>
        <w:rPr>
          <w:rFonts w:ascii="Times New Roman" w:hAnsi="Times New Roman" w:cs="Times New Roman"/>
          <w:sz w:val="24"/>
          <w:szCs w:val="24"/>
        </w:rPr>
      </w:pPr>
      <w:r w:rsidRPr="007F1ED7">
        <w:rPr>
          <w:rFonts w:ascii="Times New Roman" w:hAnsi="Times New Roman" w:cs="Times New Roman"/>
          <w:sz w:val="24"/>
          <w:szCs w:val="24"/>
        </w:rPr>
        <w:t>Članak 4.</w:t>
      </w:r>
    </w:p>
    <w:p w14:paraId="0000001A" w14:textId="2FC0E0A4" w:rsidR="00BD4C56" w:rsidRDefault="00E07D16" w:rsidP="00A90DFA">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(1) </w:t>
      </w:r>
      <w:r w:rsidR="00A66B79" w:rsidRPr="007F1ED7">
        <w:rPr>
          <w:rFonts w:ascii="Times New Roman" w:hAnsi="Times New Roman" w:cs="Times New Roman"/>
          <w:sz w:val="24"/>
          <w:szCs w:val="24"/>
        </w:rPr>
        <w:t>Fond</w:t>
      </w:r>
      <w:r w:rsidRPr="007F1ED7">
        <w:rPr>
          <w:rFonts w:ascii="Times New Roman" w:hAnsi="Times New Roman" w:cs="Times New Roman"/>
          <w:sz w:val="24"/>
          <w:szCs w:val="24"/>
        </w:rPr>
        <w:t xml:space="preserve"> je obvezan</w:t>
      </w:r>
      <w:r w:rsidR="00CF2C44">
        <w:rPr>
          <w:rFonts w:ascii="Times New Roman" w:hAnsi="Times New Roman" w:cs="Times New Roman"/>
          <w:sz w:val="24"/>
          <w:szCs w:val="24"/>
        </w:rPr>
        <w:t>,</w:t>
      </w:r>
      <w:r w:rsidRPr="007F1ED7">
        <w:rPr>
          <w:rFonts w:ascii="Times New Roman" w:hAnsi="Times New Roman" w:cs="Times New Roman"/>
          <w:sz w:val="24"/>
          <w:szCs w:val="24"/>
        </w:rPr>
        <w:t xml:space="preserve"> u proračun jedinice lokalne i područne (regionalne) samouprave na čijem području se nalazi Centar</w:t>
      </w:r>
      <w:r w:rsidR="00CF2C44">
        <w:rPr>
          <w:rFonts w:ascii="Times New Roman" w:hAnsi="Times New Roman" w:cs="Times New Roman"/>
          <w:sz w:val="24"/>
          <w:szCs w:val="24"/>
        </w:rPr>
        <w:t>,</w:t>
      </w:r>
      <w:r w:rsidRPr="007F1ED7">
        <w:rPr>
          <w:rFonts w:ascii="Times New Roman" w:hAnsi="Times New Roman" w:cs="Times New Roman"/>
          <w:sz w:val="24"/>
          <w:szCs w:val="24"/>
        </w:rPr>
        <w:t xml:space="preserve"> </w:t>
      </w:r>
      <w:r w:rsidR="00A90DFA" w:rsidRPr="007F1ED7">
        <w:rPr>
          <w:rFonts w:ascii="Times New Roman" w:hAnsi="Times New Roman" w:cs="Times New Roman"/>
          <w:sz w:val="24"/>
          <w:szCs w:val="24"/>
        </w:rPr>
        <w:t xml:space="preserve">uplatiti do kraja siječnja cjelokupni iznos naknade </w:t>
      </w:r>
      <w:r w:rsidR="001876A6">
        <w:rPr>
          <w:rFonts w:ascii="Times New Roman" w:hAnsi="Times New Roman" w:cs="Times New Roman"/>
          <w:sz w:val="24"/>
          <w:szCs w:val="24"/>
        </w:rPr>
        <w:t xml:space="preserve">za tekuću kalendarsku godinu, </w:t>
      </w:r>
      <w:r w:rsidR="00700126">
        <w:rPr>
          <w:rFonts w:ascii="Times New Roman" w:hAnsi="Times New Roman" w:cs="Times New Roman"/>
          <w:sz w:val="24"/>
          <w:szCs w:val="24"/>
        </w:rPr>
        <w:t xml:space="preserve">u iznosu koji se utvrđuje ovisno o fazi uspostave Centra </w:t>
      </w:r>
      <w:r w:rsidR="0031000C">
        <w:rPr>
          <w:rFonts w:ascii="Times New Roman" w:hAnsi="Times New Roman" w:cs="Times New Roman"/>
          <w:sz w:val="24"/>
          <w:szCs w:val="24"/>
        </w:rPr>
        <w:t xml:space="preserve">sukladno </w:t>
      </w:r>
      <w:r w:rsidR="0031000C" w:rsidRPr="007F1ED7">
        <w:rPr>
          <w:rFonts w:ascii="Times New Roman" w:hAnsi="Times New Roman" w:cs="Times New Roman"/>
          <w:sz w:val="24"/>
          <w:szCs w:val="24"/>
        </w:rPr>
        <w:t>člank</w:t>
      </w:r>
      <w:r w:rsidR="0031000C">
        <w:rPr>
          <w:rFonts w:ascii="Times New Roman" w:hAnsi="Times New Roman" w:cs="Times New Roman"/>
          <w:sz w:val="24"/>
          <w:szCs w:val="24"/>
        </w:rPr>
        <w:t>u</w:t>
      </w:r>
      <w:r w:rsidR="0031000C" w:rsidRPr="007F1ED7">
        <w:rPr>
          <w:rFonts w:ascii="Times New Roman" w:hAnsi="Times New Roman" w:cs="Times New Roman"/>
          <w:sz w:val="24"/>
          <w:szCs w:val="24"/>
        </w:rPr>
        <w:t xml:space="preserve"> 3.</w:t>
      </w:r>
      <w:r w:rsidR="0031000C">
        <w:rPr>
          <w:rFonts w:ascii="Times New Roman" w:hAnsi="Times New Roman" w:cs="Times New Roman"/>
          <w:sz w:val="24"/>
          <w:szCs w:val="24"/>
        </w:rPr>
        <w:t>, stavku 1.</w:t>
      </w:r>
      <w:r w:rsidR="0031000C" w:rsidRPr="007F1ED7">
        <w:rPr>
          <w:rFonts w:ascii="Times New Roman" w:hAnsi="Times New Roman" w:cs="Times New Roman"/>
          <w:sz w:val="24"/>
          <w:szCs w:val="24"/>
        </w:rPr>
        <w:t xml:space="preserve"> ove Uredbe</w:t>
      </w:r>
      <w:r w:rsidRPr="007F1ED7">
        <w:rPr>
          <w:rFonts w:ascii="Times New Roman" w:hAnsi="Times New Roman" w:cs="Times New Roman"/>
          <w:sz w:val="24"/>
          <w:szCs w:val="24"/>
        </w:rPr>
        <w:t>.</w:t>
      </w:r>
    </w:p>
    <w:p w14:paraId="484680AE" w14:textId="53B77037" w:rsidR="00A90DFA" w:rsidRPr="007F1ED7" w:rsidRDefault="00A90DFA" w:rsidP="00A90DFA">
      <w:pPr>
        <w:ind w:left="0" w:firstLine="0"/>
        <w:jc w:val="both"/>
        <w:rPr>
          <w:rFonts w:ascii="Times New Roman" w:hAnsi="Times New Roman" w:cs="Times New Roman"/>
          <w:sz w:val="24"/>
          <w:szCs w:val="24"/>
        </w:rPr>
      </w:pPr>
      <w:r w:rsidRPr="007F1ED7">
        <w:rPr>
          <w:rFonts w:ascii="Times New Roman" w:hAnsi="Times New Roman" w:cs="Times New Roman"/>
          <w:sz w:val="24"/>
          <w:szCs w:val="24"/>
        </w:rPr>
        <w:lastRenderedPageBreak/>
        <w:t>(2) Iznimno od stavka 1. ovog člank</w:t>
      </w:r>
      <w:r w:rsidR="00B52053" w:rsidRPr="007F1ED7">
        <w:rPr>
          <w:rFonts w:ascii="Times New Roman" w:hAnsi="Times New Roman" w:cs="Times New Roman"/>
          <w:sz w:val="24"/>
          <w:szCs w:val="24"/>
        </w:rPr>
        <w:t>a</w:t>
      </w:r>
      <w:r w:rsidRPr="007F1ED7">
        <w:rPr>
          <w:rFonts w:ascii="Times New Roman" w:hAnsi="Times New Roman" w:cs="Times New Roman"/>
          <w:sz w:val="24"/>
          <w:szCs w:val="24"/>
        </w:rPr>
        <w:t>, u godini donošenja ove Uredbe Fond je obvezan uplatiti</w:t>
      </w:r>
      <w:r w:rsidR="00B52053" w:rsidRPr="007F1ED7">
        <w:rPr>
          <w:rFonts w:ascii="Times New Roman" w:hAnsi="Times New Roman" w:cs="Times New Roman"/>
          <w:sz w:val="24"/>
          <w:szCs w:val="24"/>
        </w:rPr>
        <w:t xml:space="preserve"> iznos naknade </w:t>
      </w:r>
      <w:r w:rsidR="00FA0C1C">
        <w:rPr>
          <w:rFonts w:ascii="Times New Roman" w:hAnsi="Times New Roman" w:cs="Times New Roman"/>
          <w:sz w:val="24"/>
          <w:szCs w:val="24"/>
        </w:rPr>
        <w:t xml:space="preserve">za prvu fazu uspostave Centra </w:t>
      </w:r>
      <w:r w:rsidR="00E47DCC">
        <w:rPr>
          <w:rFonts w:ascii="Times New Roman" w:hAnsi="Times New Roman" w:cs="Times New Roman"/>
          <w:sz w:val="24"/>
          <w:szCs w:val="24"/>
        </w:rPr>
        <w:t>utvrđen</w:t>
      </w:r>
      <w:r w:rsidR="00E47DCC" w:rsidRPr="007F1ED7">
        <w:rPr>
          <w:rFonts w:ascii="Times New Roman" w:hAnsi="Times New Roman" w:cs="Times New Roman"/>
          <w:sz w:val="24"/>
          <w:szCs w:val="24"/>
        </w:rPr>
        <w:t xml:space="preserve"> </w:t>
      </w:r>
      <w:r w:rsidR="00B52053" w:rsidRPr="007F1ED7">
        <w:rPr>
          <w:rFonts w:ascii="Times New Roman" w:hAnsi="Times New Roman" w:cs="Times New Roman"/>
          <w:sz w:val="24"/>
          <w:szCs w:val="24"/>
        </w:rPr>
        <w:t>člankom 3.</w:t>
      </w:r>
      <w:r w:rsidR="0031000C">
        <w:rPr>
          <w:rFonts w:ascii="Times New Roman" w:hAnsi="Times New Roman" w:cs="Times New Roman"/>
          <w:sz w:val="24"/>
          <w:szCs w:val="24"/>
        </w:rPr>
        <w:t>, stavkom 1.</w:t>
      </w:r>
      <w:r w:rsidR="00B52053" w:rsidRPr="007F1ED7">
        <w:rPr>
          <w:rFonts w:ascii="Times New Roman" w:hAnsi="Times New Roman" w:cs="Times New Roman"/>
          <w:sz w:val="24"/>
          <w:szCs w:val="24"/>
        </w:rPr>
        <w:t xml:space="preserve"> ove Uredbe u roku od</w:t>
      </w:r>
      <w:r w:rsidRPr="007F1ED7">
        <w:rPr>
          <w:rFonts w:ascii="Times New Roman" w:hAnsi="Times New Roman" w:cs="Times New Roman"/>
          <w:sz w:val="24"/>
          <w:szCs w:val="24"/>
        </w:rPr>
        <w:t xml:space="preserve"> mjesec dana </w:t>
      </w:r>
      <w:r w:rsidR="00B52053" w:rsidRPr="007F1ED7">
        <w:rPr>
          <w:rFonts w:ascii="Times New Roman" w:hAnsi="Times New Roman" w:cs="Times New Roman"/>
          <w:sz w:val="24"/>
          <w:szCs w:val="24"/>
        </w:rPr>
        <w:t>od njenog stupanja na snagu.</w:t>
      </w:r>
    </w:p>
    <w:p w14:paraId="1831A488" w14:textId="77777777" w:rsidR="00B52053" w:rsidRPr="007F1ED7" w:rsidRDefault="00B52053" w:rsidP="00B52053">
      <w:pPr>
        <w:ind w:left="426" w:firstLine="0"/>
        <w:rPr>
          <w:rFonts w:ascii="Times New Roman" w:hAnsi="Times New Roman" w:cs="Times New Roman"/>
          <w:sz w:val="24"/>
          <w:szCs w:val="24"/>
        </w:rPr>
      </w:pPr>
    </w:p>
    <w:p w14:paraId="0000001C" w14:textId="77777777" w:rsidR="00BD4C56" w:rsidRPr="007F1ED7" w:rsidRDefault="00E07D16">
      <w:pPr>
        <w:ind w:left="0" w:firstLine="0"/>
        <w:rPr>
          <w:rFonts w:ascii="Times New Roman" w:hAnsi="Times New Roman" w:cs="Times New Roman"/>
          <w:sz w:val="24"/>
          <w:szCs w:val="24"/>
        </w:rPr>
      </w:pPr>
      <w:r w:rsidRPr="007F1ED7">
        <w:rPr>
          <w:rFonts w:ascii="Times New Roman" w:hAnsi="Times New Roman" w:cs="Times New Roman"/>
          <w:sz w:val="24"/>
          <w:szCs w:val="24"/>
        </w:rPr>
        <w:t>IV. NAMJENA NAKNADE</w:t>
      </w:r>
    </w:p>
    <w:p w14:paraId="0000001D" w14:textId="77777777" w:rsidR="00BD4C56" w:rsidRPr="007F1ED7" w:rsidRDefault="00E07D16">
      <w:pPr>
        <w:jc w:val="center"/>
        <w:rPr>
          <w:rFonts w:ascii="Times New Roman" w:hAnsi="Times New Roman" w:cs="Times New Roman"/>
          <w:sz w:val="24"/>
          <w:szCs w:val="24"/>
        </w:rPr>
      </w:pPr>
      <w:r w:rsidRPr="007F1ED7">
        <w:rPr>
          <w:rFonts w:ascii="Times New Roman" w:hAnsi="Times New Roman" w:cs="Times New Roman"/>
          <w:sz w:val="24"/>
          <w:szCs w:val="24"/>
        </w:rPr>
        <w:t>Članak 5.</w:t>
      </w:r>
    </w:p>
    <w:p w14:paraId="0000001E" w14:textId="4D3D30CA" w:rsidR="00BD4C56" w:rsidRPr="007F1ED7" w:rsidRDefault="00E07D16" w:rsidP="00B52053">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(1) Namjena je naknade da </w:t>
      </w:r>
      <w:r w:rsidR="002865FC">
        <w:rPr>
          <w:rFonts w:ascii="Times New Roman" w:hAnsi="Times New Roman" w:cs="Times New Roman"/>
          <w:sz w:val="24"/>
          <w:szCs w:val="24"/>
        </w:rPr>
        <w:t>doprinosi</w:t>
      </w:r>
      <w:r w:rsidR="002865FC" w:rsidRPr="007F1ED7">
        <w:rPr>
          <w:rFonts w:ascii="Times New Roman" w:hAnsi="Times New Roman" w:cs="Times New Roman"/>
          <w:sz w:val="24"/>
          <w:szCs w:val="24"/>
        </w:rPr>
        <w:t xml:space="preserve"> </w:t>
      </w:r>
      <w:r w:rsidR="00700126">
        <w:rPr>
          <w:rFonts w:ascii="Times New Roman" w:hAnsi="Times New Roman" w:cs="Times New Roman"/>
          <w:sz w:val="24"/>
          <w:szCs w:val="24"/>
        </w:rPr>
        <w:t>poboljšanju kvalitete</w:t>
      </w:r>
      <w:r w:rsidRPr="007F1ED7">
        <w:rPr>
          <w:rFonts w:ascii="Times New Roman" w:hAnsi="Times New Roman" w:cs="Times New Roman"/>
          <w:sz w:val="24"/>
          <w:szCs w:val="24"/>
        </w:rPr>
        <w:t xml:space="preserve"> svakodnevno</w:t>
      </w:r>
      <w:r w:rsidR="00700126">
        <w:rPr>
          <w:rFonts w:ascii="Times New Roman" w:hAnsi="Times New Roman" w:cs="Times New Roman"/>
          <w:sz w:val="24"/>
          <w:szCs w:val="24"/>
        </w:rPr>
        <w:t>g</w:t>
      </w:r>
      <w:r w:rsidRPr="007F1ED7">
        <w:rPr>
          <w:rFonts w:ascii="Times New Roman" w:hAnsi="Times New Roman" w:cs="Times New Roman"/>
          <w:sz w:val="24"/>
          <w:szCs w:val="24"/>
        </w:rPr>
        <w:t xml:space="preserve"> život</w:t>
      </w:r>
      <w:r w:rsidR="00700126">
        <w:rPr>
          <w:rFonts w:ascii="Times New Roman" w:hAnsi="Times New Roman" w:cs="Times New Roman"/>
          <w:sz w:val="24"/>
          <w:szCs w:val="24"/>
        </w:rPr>
        <w:t>a</w:t>
      </w:r>
      <w:r w:rsidRPr="007F1ED7">
        <w:rPr>
          <w:rFonts w:ascii="Times New Roman" w:hAnsi="Times New Roman" w:cs="Times New Roman"/>
          <w:sz w:val="24"/>
          <w:szCs w:val="24"/>
        </w:rPr>
        <w:t xml:space="preserve"> svih stanovnika jedinice lokalne samouprave, ubrza</w:t>
      </w:r>
      <w:r w:rsidR="00CF2C44">
        <w:rPr>
          <w:rFonts w:ascii="Times New Roman" w:hAnsi="Times New Roman" w:cs="Times New Roman"/>
          <w:sz w:val="24"/>
          <w:szCs w:val="24"/>
        </w:rPr>
        <w:t>vanju</w:t>
      </w:r>
      <w:r w:rsidRPr="007F1ED7">
        <w:rPr>
          <w:rFonts w:ascii="Times New Roman" w:hAnsi="Times New Roman" w:cs="Times New Roman"/>
          <w:sz w:val="24"/>
          <w:szCs w:val="24"/>
        </w:rPr>
        <w:t xml:space="preserve"> održiv</w:t>
      </w:r>
      <w:r w:rsidR="00CF2C44">
        <w:rPr>
          <w:rFonts w:ascii="Times New Roman" w:hAnsi="Times New Roman" w:cs="Times New Roman"/>
          <w:sz w:val="24"/>
          <w:szCs w:val="24"/>
        </w:rPr>
        <w:t>og</w:t>
      </w:r>
      <w:r w:rsidRPr="007F1ED7">
        <w:rPr>
          <w:rFonts w:ascii="Times New Roman" w:hAnsi="Times New Roman" w:cs="Times New Roman"/>
          <w:sz w:val="24"/>
          <w:szCs w:val="24"/>
        </w:rPr>
        <w:t xml:space="preserve"> socio-</w:t>
      </w:r>
      <w:r w:rsidR="002865FC">
        <w:rPr>
          <w:rFonts w:ascii="Times New Roman" w:hAnsi="Times New Roman" w:cs="Times New Roman"/>
          <w:sz w:val="24"/>
          <w:szCs w:val="24"/>
        </w:rPr>
        <w:t>ekonomsk</w:t>
      </w:r>
      <w:r w:rsidR="00CF2C44">
        <w:rPr>
          <w:rFonts w:ascii="Times New Roman" w:hAnsi="Times New Roman" w:cs="Times New Roman"/>
          <w:sz w:val="24"/>
          <w:szCs w:val="24"/>
        </w:rPr>
        <w:t>og</w:t>
      </w:r>
      <w:r w:rsidR="002865FC">
        <w:rPr>
          <w:rFonts w:ascii="Times New Roman" w:hAnsi="Times New Roman" w:cs="Times New Roman"/>
          <w:sz w:val="24"/>
          <w:szCs w:val="24"/>
        </w:rPr>
        <w:t xml:space="preserve"> i </w:t>
      </w:r>
      <w:r w:rsidRPr="007F1ED7">
        <w:rPr>
          <w:rFonts w:ascii="Times New Roman" w:hAnsi="Times New Roman" w:cs="Times New Roman"/>
          <w:sz w:val="24"/>
          <w:szCs w:val="24"/>
        </w:rPr>
        <w:t>gospodarsk</w:t>
      </w:r>
      <w:r w:rsidR="00CF2C44">
        <w:rPr>
          <w:rFonts w:ascii="Times New Roman" w:hAnsi="Times New Roman" w:cs="Times New Roman"/>
          <w:sz w:val="24"/>
          <w:szCs w:val="24"/>
        </w:rPr>
        <w:t>og</w:t>
      </w:r>
      <w:r w:rsidRPr="007F1ED7">
        <w:rPr>
          <w:rFonts w:ascii="Times New Roman" w:hAnsi="Times New Roman" w:cs="Times New Roman"/>
          <w:sz w:val="24"/>
          <w:szCs w:val="24"/>
        </w:rPr>
        <w:t xml:space="preserve"> razvoj</w:t>
      </w:r>
      <w:r w:rsidR="00CF2C44">
        <w:rPr>
          <w:rFonts w:ascii="Times New Roman" w:hAnsi="Times New Roman" w:cs="Times New Roman"/>
          <w:sz w:val="24"/>
          <w:szCs w:val="24"/>
        </w:rPr>
        <w:t>a</w:t>
      </w:r>
      <w:r w:rsidRPr="007F1ED7">
        <w:rPr>
          <w:rFonts w:ascii="Times New Roman" w:hAnsi="Times New Roman" w:cs="Times New Roman"/>
          <w:sz w:val="24"/>
          <w:szCs w:val="24"/>
        </w:rPr>
        <w:t xml:space="preserve"> </w:t>
      </w:r>
      <w:r w:rsidR="00CF2C44">
        <w:rPr>
          <w:rFonts w:ascii="Times New Roman" w:hAnsi="Times New Roman" w:cs="Times New Roman"/>
          <w:sz w:val="24"/>
          <w:szCs w:val="24"/>
        </w:rPr>
        <w:t xml:space="preserve">jedinice </w:t>
      </w:r>
      <w:r w:rsidR="002865FC">
        <w:rPr>
          <w:rFonts w:ascii="Times New Roman" w:hAnsi="Times New Roman" w:cs="Times New Roman"/>
          <w:sz w:val="24"/>
          <w:szCs w:val="24"/>
        </w:rPr>
        <w:t xml:space="preserve">lokalne </w:t>
      </w:r>
      <w:r w:rsidR="00343446" w:rsidRPr="007F1ED7">
        <w:rPr>
          <w:rFonts w:ascii="Times New Roman" w:hAnsi="Times New Roman" w:cs="Times New Roman"/>
          <w:sz w:val="24"/>
          <w:szCs w:val="24"/>
        </w:rPr>
        <w:t>samouprave</w:t>
      </w:r>
      <w:r w:rsidR="00343446">
        <w:rPr>
          <w:rFonts w:ascii="Times New Roman" w:hAnsi="Times New Roman" w:cs="Times New Roman"/>
          <w:sz w:val="24"/>
          <w:szCs w:val="24"/>
        </w:rPr>
        <w:t xml:space="preserve"> </w:t>
      </w:r>
      <w:r w:rsidR="00CF2C44">
        <w:rPr>
          <w:rFonts w:ascii="Times New Roman" w:hAnsi="Times New Roman" w:cs="Times New Roman"/>
          <w:sz w:val="24"/>
          <w:szCs w:val="24"/>
        </w:rPr>
        <w:t>te</w:t>
      </w:r>
      <w:r w:rsidR="00CF2C44" w:rsidRPr="007F1ED7">
        <w:rPr>
          <w:rFonts w:ascii="Times New Roman" w:hAnsi="Times New Roman" w:cs="Times New Roman"/>
          <w:sz w:val="24"/>
          <w:szCs w:val="24"/>
        </w:rPr>
        <w:t xml:space="preserve"> </w:t>
      </w:r>
      <w:r w:rsidRPr="007F1ED7">
        <w:rPr>
          <w:rFonts w:ascii="Times New Roman" w:hAnsi="Times New Roman" w:cs="Times New Roman"/>
          <w:sz w:val="24"/>
          <w:szCs w:val="24"/>
        </w:rPr>
        <w:t xml:space="preserve">da </w:t>
      </w:r>
      <w:r w:rsidR="00700126">
        <w:rPr>
          <w:rFonts w:ascii="Times New Roman" w:hAnsi="Times New Roman" w:cs="Times New Roman"/>
          <w:sz w:val="24"/>
          <w:szCs w:val="24"/>
        </w:rPr>
        <w:t xml:space="preserve">se njome </w:t>
      </w:r>
      <w:r w:rsidRPr="007F1ED7">
        <w:rPr>
          <w:rFonts w:ascii="Times New Roman" w:hAnsi="Times New Roman" w:cs="Times New Roman"/>
          <w:sz w:val="24"/>
          <w:szCs w:val="24"/>
        </w:rPr>
        <w:t xml:space="preserve">unaprijedi </w:t>
      </w:r>
      <w:r w:rsidR="00700126" w:rsidRPr="007F1ED7">
        <w:rPr>
          <w:rFonts w:ascii="Times New Roman" w:hAnsi="Times New Roman" w:cs="Times New Roman"/>
          <w:sz w:val="24"/>
          <w:szCs w:val="24"/>
        </w:rPr>
        <w:t>zaštit</w:t>
      </w:r>
      <w:r w:rsidR="00700126">
        <w:rPr>
          <w:rFonts w:ascii="Times New Roman" w:hAnsi="Times New Roman" w:cs="Times New Roman"/>
          <w:sz w:val="24"/>
          <w:szCs w:val="24"/>
        </w:rPr>
        <w:t>a</w:t>
      </w:r>
      <w:r w:rsidR="00700126" w:rsidRPr="007F1ED7">
        <w:rPr>
          <w:rFonts w:ascii="Times New Roman" w:hAnsi="Times New Roman" w:cs="Times New Roman"/>
          <w:sz w:val="24"/>
          <w:szCs w:val="24"/>
        </w:rPr>
        <w:t xml:space="preserve"> </w:t>
      </w:r>
      <w:r w:rsidRPr="007F1ED7">
        <w:rPr>
          <w:rFonts w:ascii="Times New Roman" w:hAnsi="Times New Roman" w:cs="Times New Roman"/>
          <w:sz w:val="24"/>
          <w:szCs w:val="24"/>
        </w:rPr>
        <w:t>okoliša</w:t>
      </w:r>
      <w:r w:rsidR="00FA0C1C">
        <w:rPr>
          <w:rFonts w:ascii="Times New Roman" w:hAnsi="Times New Roman" w:cs="Times New Roman"/>
          <w:sz w:val="24"/>
          <w:szCs w:val="24"/>
        </w:rPr>
        <w:t xml:space="preserve"> na području jedinice </w:t>
      </w:r>
      <w:r w:rsidR="00267D1F">
        <w:rPr>
          <w:rFonts w:ascii="Times New Roman" w:hAnsi="Times New Roman" w:cs="Times New Roman"/>
          <w:sz w:val="24"/>
          <w:szCs w:val="24"/>
        </w:rPr>
        <w:t xml:space="preserve">lokalne samouprave </w:t>
      </w:r>
      <w:r w:rsidR="00FA0C1C">
        <w:rPr>
          <w:rFonts w:ascii="Times New Roman" w:hAnsi="Times New Roman" w:cs="Times New Roman"/>
          <w:sz w:val="24"/>
          <w:szCs w:val="24"/>
        </w:rPr>
        <w:t>na kojoj se nalazi Centar</w:t>
      </w:r>
      <w:r w:rsidRPr="007F1ED7">
        <w:rPr>
          <w:rFonts w:ascii="Times New Roman" w:hAnsi="Times New Roman" w:cs="Times New Roman"/>
          <w:sz w:val="24"/>
          <w:szCs w:val="24"/>
        </w:rPr>
        <w:t>.</w:t>
      </w:r>
    </w:p>
    <w:p w14:paraId="0000001F" w14:textId="1CB3983C" w:rsidR="00BD4C56" w:rsidRPr="007F1ED7" w:rsidRDefault="00E07D16" w:rsidP="00001AA0">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(2) </w:t>
      </w:r>
      <w:r w:rsidR="00700126">
        <w:rPr>
          <w:rFonts w:ascii="Times New Roman" w:hAnsi="Times New Roman" w:cs="Times New Roman"/>
          <w:sz w:val="24"/>
          <w:szCs w:val="24"/>
        </w:rPr>
        <w:t>U svrhu postizanja ciljeva</w:t>
      </w:r>
      <w:r w:rsidRPr="007F1ED7">
        <w:rPr>
          <w:rFonts w:ascii="Times New Roman" w:hAnsi="Times New Roman" w:cs="Times New Roman"/>
          <w:sz w:val="24"/>
          <w:szCs w:val="24"/>
        </w:rPr>
        <w:t xml:space="preserve"> iz </w:t>
      </w:r>
      <w:r w:rsidR="00674A1E" w:rsidRPr="007F1ED7">
        <w:rPr>
          <w:rFonts w:ascii="Times New Roman" w:hAnsi="Times New Roman" w:cs="Times New Roman"/>
          <w:sz w:val="24"/>
          <w:szCs w:val="24"/>
        </w:rPr>
        <w:t xml:space="preserve">stavka </w:t>
      </w:r>
      <w:r w:rsidRPr="007F1ED7">
        <w:rPr>
          <w:rFonts w:ascii="Times New Roman" w:hAnsi="Times New Roman" w:cs="Times New Roman"/>
          <w:sz w:val="24"/>
          <w:szCs w:val="24"/>
        </w:rPr>
        <w:t>1. ovog članka</w:t>
      </w:r>
      <w:r w:rsidR="00700126">
        <w:rPr>
          <w:rFonts w:ascii="Times New Roman" w:hAnsi="Times New Roman" w:cs="Times New Roman"/>
          <w:sz w:val="24"/>
          <w:szCs w:val="24"/>
        </w:rPr>
        <w:t>,</w:t>
      </w:r>
      <w:r w:rsidRPr="007F1ED7">
        <w:rPr>
          <w:rFonts w:ascii="Times New Roman" w:hAnsi="Times New Roman" w:cs="Times New Roman"/>
          <w:sz w:val="24"/>
          <w:szCs w:val="24"/>
        </w:rPr>
        <w:t xml:space="preserve"> jedinica lokalne i područne (regionalne) samouprave </w:t>
      </w:r>
      <w:r w:rsidR="00700126">
        <w:rPr>
          <w:rFonts w:ascii="Times New Roman" w:hAnsi="Times New Roman" w:cs="Times New Roman"/>
          <w:sz w:val="24"/>
          <w:szCs w:val="24"/>
        </w:rPr>
        <w:t>dužna</w:t>
      </w:r>
      <w:r w:rsidRPr="007F1ED7">
        <w:rPr>
          <w:rFonts w:ascii="Times New Roman" w:hAnsi="Times New Roman" w:cs="Times New Roman"/>
          <w:sz w:val="24"/>
          <w:szCs w:val="24"/>
        </w:rPr>
        <w:t xml:space="preserve"> </w:t>
      </w:r>
      <w:r w:rsidR="0068442D">
        <w:rPr>
          <w:rFonts w:ascii="Times New Roman" w:hAnsi="Times New Roman" w:cs="Times New Roman"/>
          <w:sz w:val="24"/>
          <w:szCs w:val="24"/>
        </w:rPr>
        <w:t xml:space="preserve">je </w:t>
      </w:r>
      <w:r w:rsidRPr="007F1ED7">
        <w:rPr>
          <w:rFonts w:ascii="Times New Roman" w:hAnsi="Times New Roman" w:cs="Times New Roman"/>
          <w:sz w:val="24"/>
          <w:szCs w:val="24"/>
        </w:rPr>
        <w:t xml:space="preserve">naknadu </w:t>
      </w:r>
      <w:r w:rsidR="00700126" w:rsidRPr="007F1ED7">
        <w:rPr>
          <w:rFonts w:ascii="Times New Roman" w:hAnsi="Times New Roman" w:cs="Times New Roman"/>
          <w:sz w:val="24"/>
          <w:szCs w:val="24"/>
        </w:rPr>
        <w:t xml:space="preserve">koristiti </w:t>
      </w:r>
      <w:r w:rsidR="0068442D">
        <w:rPr>
          <w:rFonts w:ascii="Times New Roman" w:hAnsi="Times New Roman" w:cs="Times New Roman"/>
          <w:sz w:val="24"/>
          <w:szCs w:val="24"/>
        </w:rPr>
        <w:t xml:space="preserve">na području jedinice lokalne samouprave </w:t>
      </w:r>
      <w:r w:rsidRPr="007F1ED7">
        <w:rPr>
          <w:rFonts w:ascii="Times New Roman" w:hAnsi="Times New Roman" w:cs="Times New Roman"/>
          <w:sz w:val="24"/>
          <w:szCs w:val="24"/>
        </w:rPr>
        <w:t>za financiranje:</w:t>
      </w:r>
    </w:p>
    <w:p w14:paraId="00000020" w14:textId="30E3FA5C" w:rsidR="00BD4C56" w:rsidRPr="007F1ED7" w:rsidRDefault="00E07D16"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povećanja</w:t>
      </w:r>
      <w:r w:rsidR="00700126">
        <w:rPr>
          <w:rFonts w:ascii="Times New Roman" w:hAnsi="Times New Roman" w:cs="Times New Roman"/>
          <w:sz w:val="24"/>
          <w:szCs w:val="24"/>
        </w:rPr>
        <w:t xml:space="preserve"> iznosa</w:t>
      </w:r>
      <w:r w:rsidRPr="007F1ED7">
        <w:rPr>
          <w:rFonts w:ascii="Times New Roman" w:hAnsi="Times New Roman" w:cs="Times New Roman"/>
          <w:sz w:val="24"/>
          <w:szCs w:val="24"/>
        </w:rPr>
        <w:t xml:space="preserve"> rodiljnih</w:t>
      </w:r>
      <w:r w:rsidR="00700126">
        <w:rPr>
          <w:rFonts w:ascii="Times New Roman" w:hAnsi="Times New Roman" w:cs="Times New Roman"/>
          <w:sz w:val="24"/>
          <w:szCs w:val="24"/>
        </w:rPr>
        <w:t xml:space="preserve"> i roditeljskih</w:t>
      </w:r>
      <w:r w:rsidRPr="007F1ED7">
        <w:rPr>
          <w:rFonts w:ascii="Times New Roman" w:hAnsi="Times New Roman" w:cs="Times New Roman"/>
          <w:sz w:val="24"/>
          <w:szCs w:val="24"/>
        </w:rPr>
        <w:t xml:space="preserve"> naknada i dječjeg </w:t>
      </w:r>
      <w:r w:rsidR="00A36DE2" w:rsidRPr="007F1ED7">
        <w:rPr>
          <w:rFonts w:ascii="Times New Roman" w:hAnsi="Times New Roman" w:cs="Times New Roman"/>
          <w:sz w:val="24"/>
          <w:szCs w:val="24"/>
        </w:rPr>
        <w:t>doplatka</w:t>
      </w:r>
      <w:r w:rsidRPr="007F1ED7">
        <w:rPr>
          <w:rFonts w:ascii="Times New Roman" w:hAnsi="Times New Roman" w:cs="Times New Roman"/>
          <w:sz w:val="24"/>
          <w:szCs w:val="24"/>
        </w:rPr>
        <w:t xml:space="preserve">, stipendiranja učenika i studenata i </w:t>
      </w:r>
      <w:r w:rsidR="00700126">
        <w:rPr>
          <w:rFonts w:ascii="Times New Roman" w:hAnsi="Times New Roman" w:cs="Times New Roman"/>
          <w:sz w:val="24"/>
          <w:szCs w:val="24"/>
        </w:rPr>
        <w:t xml:space="preserve">financiranja </w:t>
      </w:r>
      <w:r w:rsidRPr="007F1ED7">
        <w:rPr>
          <w:rFonts w:ascii="Times New Roman" w:hAnsi="Times New Roman" w:cs="Times New Roman"/>
          <w:sz w:val="24"/>
          <w:szCs w:val="24"/>
        </w:rPr>
        <w:t>njihovog besplatnog prijevoza te besplatnih udžbenika</w:t>
      </w:r>
      <w:r w:rsidR="006B71AE" w:rsidRPr="007F1ED7">
        <w:rPr>
          <w:rFonts w:ascii="Times New Roman" w:hAnsi="Times New Roman" w:cs="Times New Roman"/>
          <w:sz w:val="24"/>
          <w:szCs w:val="24"/>
        </w:rPr>
        <w:t xml:space="preserve"> – do 20% godišnjeg iznosa</w:t>
      </w:r>
      <w:r w:rsidRPr="007F1ED7">
        <w:rPr>
          <w:rFonts w:ascii="Times New Roman" w:hAnsi="Times New Roman" w:cs="Times New Roman"/>
          <w:sz w:val="24"/>
          <w:szCs w:val="24"/>
        </w:rPr>
        <w:t>;</w:t>
      </w:r>
    </w:p>
    <w:p w14:paraId="00000021" w14:textId="39470CFE" w:rsidR="00BD4C56" w:rsidRPr="007F1ED7" w:rsidRDefault="00E07D16"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javnih potreba u školstvu, zdravstvu, socijalnoj skrbi, kulturi, sportu i civilnom sektoru</w:t>
      </w:r>
      <w:r w:rsidR="006B71AE" w:rsidRPr="007F1ED7">
        <w:rPr>
          <w:rFonts w:ascii="Times New Roman" w:hAnsi="Times New Roman" w:cs="Times New Roman"/>
          <w:sz w:val="24"/>
          <w:szCs w:val="24"/>
        </w:rPr>
        <w:t xml:space="preserve"> – do 30% godišnjeg iznosa</w:t>
      </w:r>
      <w:r w:rsidRPr="007F1ED7">
        <w:rPr>
          <w:rFonts w:ascii="Times New Roman" w:hAnsi="Times New Roman" w:cs="Times New Roman"/>
          <w:sz w:val="24"/>
          <w:szCs w:val="24"/>
        </w:rPr>
        <w:t>;</w:t>
      </w:r>
    </w:p>
    <w:p w14:paraId="00000022" w14:textId="2634CD27" w:rsidR="00BD4C56" w:rsidRPr="007F1ED7" w:rsidRDefault="00E07D16"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unapređenja komunalne infrastrukture (proširenje mreže vodoopskrbe i kanalizacije, nabavu oprem</w:t>
      </w:r>
      <w:r w:rsidR="00A36DE2" w:rsidRPr="007F1ED7">
        <w:rPr>
          <w:rFonts w:ascii="Times New Roman" w:hAnsi="Times New Roman" w:cs="Times New Roman"/>
          <w:sz w:val="24"/>
          <w:szCs w:val="24"/>
        </w:rPr>
        <w:t>e</w:t>
      </w:r>
      <w:r w:rsidRPr="007F1ED7">
        <w:rPr>
          <w:rFonts w:ascii="Times New Roman" w:hAnsi="Times New Roman" w:cs="Times New Roman"/>
          <w:sz w:val="24"/>
          <w:szCs w:val="24"/>
        </w:rPr>
        <w:t xml:space="preserve"> za čišćenje javnih površina; vatrogasce; prvu pomoć; policiju; besplatnu bežičnu mrežu i druge komunalne potrebe)</w:t>
      </w:r>
      <w:r w:rsidR="006B71AE" w:rsidRPr="007F1ED7">
        <w:rPr>
          <w:rFonts w:ascii="Times New Roman" w:hAnsi="Times New Roman" w:cs="Times New Roman"/>
          <w:sz w:val="24"/>
          <w:szCs w:val="24"/>
        </w:rPr>
        <w:t xml:space="preserve"> – do 50% godišnjeg iznosa</w:t>
      </w:r>
      <w:r w:rsidRPr="007F1ED7">
        <w:rPr>
          <w:rFonts w:ascii="Times New Roman" w:hAnsi="Times New Roman" w:cs="Times New Roman"/>
          <w:sz w:val="24"/>
          <w:szCs w:val="24"/>
        </w:rPr>
        <w:t>;</w:t>
      </w:r>
    </w:p>
    <w:p w14:paraId="00000023" w14:textId="176A0ED2" w:rsidR="00BD4C56" w:rsidRPr="007F1ED7" w:rsidRDefault="00E07D16"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 xml:space="preserve">poticanja razvoja turističke djelatnosti i </w:t>
      </w:r>
      <w:r w:rsidR="00182DB3">
        <w:rPr>
          <w:rFonts w:ascii="Times New Roman" w:hAnsi="Times New Roman" w:cs="Times New Roman"/>
          <w:sz w:val="24"/>
          <w:szCs w:val="24"/>
        </w:rPr>
        <w:t>razvoja obiteljskih poljoprivrednih gospodarstava</w:t>
      </w:r>
      <w:r w:rsidRPr="007F1ED7">
        <w:rPr>
          <w:rFonts w:ascii="Times New Roman" w:hAnsi="Times New Roman" w:cs="Times New Roman"/>
          <w:sz w:val="24"/>
          <w:szCs w:val="24"/>
        </w:rPr>
        <w:t>, kao i subvencioniranje njihovih djelatnosti</w:t>
      </w:r>
      <w:r w:rsidR="006B71AE" w:rsidRPr="007F1ED7">
        <w:rPr>
          <w:rFonts w:ascii="Times New Roman" w:hAnsi="Times New Roman" w:cs="Times New Roman"/>
          <w:sz w:val="24"/>
          <w:szCs w:val="24"/>
        </w:rPr>
        <w:t xml:space="preserve"> – do </w:t>
      </w:r>
      <w:r w:rsidR="00DD4593" w:rsidRPr="007F1ED7">
        <w:rPr>
          <w:rFonts w:ascii="Times New Roman" w:hAnsi="Times New Roman" w:cs="Times New Roman"/>
          <w:sz w:val="24"/>
          <w:szCs w:val="24"/>
        </w:rPr>
        <w:t>30</w:t>
      </w:r>
      <w:r w:rsidR="006B71AE" w:rsidRPr="007F1ED7">
        <w:rPr>
          <w:rFonts w:ascii="Times New Roman" w:hAnsi="Times New Roman" w:cs="Times New Roman"/>
          <w:sz w:val="24"/>
          <w:szCs w:val="24"/>
        </w:rPr>
        <w:t>% godišnjeg iznosa</w:t>
      </w:r>
      <w:r w:rsidRPr="007F1ED7">
        <w:rPr>
          <w:rFonts w:ascii="Times New Roman" w:hAnsi="Times New Roman" w:cs="Times New Roman"/>
          <w:sz w:val="24"/>
          <w:szCs w:val="24"/>
        </w:rPr>
        <w:t>;</w:t>
      </w:r>
    </w:p>
    <w:p w14:paraId="30745A6F" w14:textId="77777777" w:rsidR="00025504" w:rsidRDefault="00E07D16"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projekata održivog razvoja koji nude sinergijski učinak, potiču suradnju, i kojima je moguće ostvariti multiplikativni učinak korištenjem EU i ostalih fondova</w:t>
      </w:r>
      <w:r w:rsidR="006B71AE" w:rsidRPr="007F1ED7">
        <w:rPr>
          <w:rFonts w:ascii="Times New Roman" w:hAnsi="Times New Roman" w:cs="Times New Roman"/>
          <w:sz w:val="24"/>
          <w:szCs w:val="24"/>
        </w:rPr>
        <w:t xml:space="preserve"> – do </w:t>
      </w:r>
      <w:r w:rsidR="0032238F" w:rsidRPr="007F1ED7">
        <w:rPr>
          <w:rFonts w:ascii="Times New Roman" w:hAnsi="Times New Roman" w:cs="Times New Roman"/>
          <w:sz w:val="24"/>
          <w:szCs w:val="24"/>
        </w:rPr>
        <w:t>5</w:t>
      </w:r>
      <w:r w:rsidR="006B71AE" w:rsidRPr="007F1ED7">
        <w:rPr>
          <w:rFonts w:ascii="Times New Roman" w:hAnsi="Times New Roman" w:cs="Times New Roman"/>
          <w:sz w:val="24"/>
          <w:szCs w:val="24"/>
        </w:rPr>
        <w:t>0% godišnjeg iznosa</w:t>
      </w:r>
      <w:r w:rsidR="00025504">
        <w:rPr>
          <w:rFonts w:ascii="Times New Roman" w:hAnsi="Times New Roman" w:cs="Times New Roman"/>
          <w:sz w:val="24"/>
          <w:szCs w:val="24"/>
        </w:rPr>
        <w:t>;</w:t>
      </w:r>
    </w:p>
    <w:p w14:paraId="00000024" w14:textId="17ED5B8B" w:rsidR="00BD4C56" w:rsidRDefault="00025504" w:rsidP="00D1286F">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aktivnosti  ublaženja i prilagodbe klimatskim promjenama, uključujući ulaganja u mjere povećanja energetske učinkovitosti </w:t>
      </w:r>
      <w:r w:rsidR="00E34E62">
        <w:rPr>
          <w:rFonts w:ascii="Times New Roman" w:hAnsi="Times New Roman" w:cs="Times New Roman"/>
          <w:sz w:val="24"/>
          <w:szCs w:val="24"/>
        </w:rPr>
        <w:t>– do 50% godišnjeg iznosa</w:t>
      </w:r>
    </w:p>
    <w:p w14:paraId="40787C7E" w14:textId="77777777" w:rsidR="00E34E62" w:rsidRPr="007F1ED7" w:rsidRDefault="00E34E62" w:rsidP="00E34E62">
      <w:pPr>
        <w:pStyle w:val="Odlomakpopisa"/>
        <w:ind w:left="1146" w:firstLine="0"/>
        <w:jc w:val="both"/>
        <w:rPr>
          <w:rFonts w:ascii="Times New Roman" w:hAnsi="Times New Roman" w:cs="Times New Roman"/>
          <w:sz w:val="24"/>
          <w:szCs w:val="24"/>
        </w:rPr>
      </w:pPr>
    </w:p>
    <w:p w14:paraId="00000026" w14:textId="0F680DA6" w:rsidR="00BD4C56" w:rsidRPr="007F1ED7" w:rsidRDefault="00E07D16" w:rsidP="00B52053">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(3) Naknada se ne može koristiti za </w:t>
      </w:r>
      <w:r w:rsidR="002865FC">
        <w:rPr>
          <w:rFonts w:ascii="Times New Roman" w:hAnsi="Times New Roman" w:cs="Times New Roman"/>
          <w:sz w:val="24"/>
          <w:szCs w:val="24"/>
        </w:rPr>
        <w:t xml:space="preserve">isplatu </w:t>
      </w:r>
      <w:r w:rsidRPr="007F1ED7">
        <w:rPr>
          <w:rFonts w:ascii="Times New Roman" w:hAnsi="Times New Roman" w:cs="Times New Roman"/>
          <w:sz w:val="24"/>
          <w:szCs w:val="24"/>
        </w:rPr>
        <w:t>plać</w:t>
      </w:r>
      <w:r w:rsidR="002865FC">
        <w:rPr>
          <w:rFonts w:ascii="Times New Roman" w:hAnsi="Times New Roman" w:cs="Times New Roman"/>
          <w:sz w:val="24"/>
          <w:szCs w:val="24"/>
        </w:rPr>
        <w:t>a i naknada u okviru radnog odnosa</w:t>
      </w:r>
      <w:r w:rsidRPr="007F1ED7">
        <w:rPr>
          <w:rFonts w:ascii="Times New Roman" w:hAnsi="Times New Roman" w:cs="Times New Roman"/>
          <w:sz w:val="24"/>
          <w:szCs w:val="24"/>
        </w:rPr>
        <w:t xml:space="preserve"> zaposlenih u javnom sektoru, kao niti za pokrivanje </w:t>
      </w:r>
      <w:r w:rsidR="007A2F69">
        <w:rPr>
          <w:rFonts w:ascii="Times New Roman" w:hAnsi="Times New Roman" w:cs="Times New Roman"/>
          <w:sz w:val="24"/>
          <w:szCs w:val="24"/>
        </w:rPr>
        <w:t>financijskih</w:t>
      </w:r>
      <w:r w:rsidR="0068442D">
        <w:rPr>
          <w:rFonts w:ascii="Times New Roman" w:hAnsi="Times New Roman" w:cs="Times New Roman"/>
          <w:sz w:val="24"/>
          <w:szCs w:val="24"/>
        </w:rPr>
        <w:t xml:space="preserve"> </w:t>
      </w:r>
      <w:r w:rsidRPr="007F1ED7">
        <w:rPr>
          <w:rFonts w:ascii="Times New Roman" w:hAnsi="Times New Roman" w:cs="Times New Roman"/>
          <w:sz w:val="24"/>
          <w:szCs w:val="24"/>
        </w:rPr>
        <w:t>gubitaka gospodarskih subjekata.</w:t>
      </w:r>
    </w:p>
    <w:p w14:paraId="7964607E" w14:textId="0FE19BA8" w:rsidR="007F1ED7" w:rsidRPr="007F1ED7" w:rsidRDefault="007F1ED7" w:rsidP="007F1ED7">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(4) Naknada se smatra namjenskim sredstvom u smislu Zakonu o proračunu </w:t>
      </w:r>
      <w:r w:rsidR="002865FC" w:rsidRPr="007F1ED7">
        <w:rPr>
          <w:rFonts w:ascii="Times New Roman" w:hAnsi="Times New Roman" w:cs="Times New Roman"/>
          <w:sz w:val="24"/>
          <w:szCs w:val="24"/>
        </w:rPr>
        <w:t>(</w:t>
      </w:r>
      <w:r w:rsidR="002865FC">
        <w:rPr>
          <w:rFonts w:ascii="Times New Roman" w:hAnsi="Times New Roman" w:cs="Times New Roman"/>
          <w:sz w:val="24"/>
          <w:szCs w:val="24"/>
        </w:rPr>
        <w:t>„</w:t>
      </w:r>
      <w:r w:rsidRPr="007F1ED7">
        <w:rPr>
          <w:rFonts w:ascii="Times New Roman" w:hAnsi="Times New Roman" w:cs="Times New Roman"/>
          <w:sz w:val="24"/>
          <w:szCs w:val="24"/>
        </w:rPr>
        <w:t>Narodne novine</w:t>
      </w:r>
      <w:r w:rsidR="00001AA0">
        <w:rPr>
          <w:rFonts w:ascii="Times New Roman" w:hAnsi="Times New Roman" w:cs="Times New Roman"/>
          <w:sz w:val="24"/>
          <w:szCs w:val="24"/>
        </w:rPr>
        <w:t xml:space="preserve">“, </w:t>
      </w:r>
      <w:r w:rsidRPr="007F1ED7">
        <w:rPr>
          <w:rFonts w:ascii="Times New Roman" w:hAnsi="Times New Roman" w:cs="Times New Roman"/>
          <w:sz w:val="24"/>
          <w:szCs w:val="24"/>
        </w:rPr>
        <w:t>broj 144/2021</w:t>
      </w:r>
      <w:r w:rsidR="002865FC">
        <w:rPr>
          <w:rFonts w:ascii="Times New Roman" w:hAnsi="Times New Roman" w:cs="Times New Roman"/>
          <w:sz w:val="24"/>
          <w:szCs w:val="24"/>
        </w:rPr>
        <w:t>.</w:t>
      </w:r>
      <w:r w:rsidRPr="007F1ED7">
        <w:rPr>
          <w:rFonts w:ascii="Times New Roman" w:hAnsi="Times New Roman" w:cs="Times New Roman"/>
          <w:sz w:val="24"/>
          <w:szCs w:val="24"/>
        </w:rPr>
        <w:t xml:space="preserve">) te je njezino korištenje, nadzor ostvarenja i trošenje regulirano tim Zakonom.  </w:t>
      </w:r>
    </w:p>
    <w:p w14:paraId="5D6150C4" w14:textId="77777777" w:rsidR="007F1ED7" w:rsidRPr="007F1ED7" w:rsidRDefault="007F1ED7" w:rsidP="00B52053">
      <w:pPr>
        <w:ind w:left="0" w:firstLine="0"/>
        <w:jc w:val="both"/>
        <w:rPr>
          <w:rFonts w:ascii="Times New Roman" w:hAnsi="Times New Roman" w:cs="Times New Roman"/>
          <w:sz w:val="24"/>
          <w:szCs w:val="24"/>
        </w:rPr>
      </w:pPr>
    </w:p>
    <w:p w14:paraId="00000028" w14:textId="2E701975" w:rsidR="00BD4C56" w:rsidRPr="007F1ED7" w:rsidRDefault="00E07D16">
      <w:pPr>
        <w:ind w:left="0" w:firstLine="0"/>
        <w:rPr>
          <w:rFonts w:ascii="Times New Roman" w:hAnsi="Times New Roman" w:cs="Times New Roman"/>
          <w:sz w:val="24"/>
          <w:szCs w:val="24"/>
        </w:rPr>
      </w:pPr>
      <w:r w:rsidRPr="007F1ED7">
        <w:rPr>
          <w:rFonts w:ascii="Times New Roman" w:hAnsi="Times New Roman" w:cs="Times New Roman"/>
          <w:sz w:val="24"/>
          <w:szCs w:val="24"/>
        </w:rPr>
        <w:t>V. SUDJELOVANJE JAVNOSTI U ODABIRU NAČINA KORIŠTENJA NAKNADE</w:t>
      </w:r>
      <w:r w:rsidR="00DD4593" w:rsidRPr="007F1ED7">
        <w:rPr>
          <w:rFonts w:ascii="Times New Roman" w:hAnsi="Times New Roman" w:cs="Times New Roman"/>
          <w:sz w:val="24"/>
          <w:szCs w:val="24"/>
        </w:rPr>
        <w:t xml:space="preserve"> i NADZOR NAD KORIŠTENJEM NAKNADE</w:t>
      </w:r>
    </w:p>
    <w:p w14:paraId="00000029" w14:textId="77777777" w:rsidR="00BD4C56" w:rsidRPr="007F1ED7" w:rsidRDefault="00BD4C56">
      <w:pPr>
        <w:ind w:left="0" w:firstLine="0"/>
        <w:rPr>
          <w:rFonts w:ascii="Times New Roman" w:hAnsi="Times New Roman" w:cs="Times New Roman"/>
          <w:sz w:val="24"/>
          <w:szCs w:val="24"/>
        </w:rPr>
      </w:pPr>
    </w:p>
    <w:p w14:paraId="0000002F" w14:textId="5B1EABD5" w:rsidR="00BD4C56" w:rsidRPr="007F1ED7" w:rsidRDefault="00E07D16">
      <w:pPr>
        <w:jc w:val="center"/>
        <w:rPr>
          <w:rFonts w:ascii="Times New Roman" w:hAnsi="Times New Roman" w:cs="Times New Roman"/>
          <w:sz w:val="24"/>
          <w:szCs w:val="24"/>
        </w:rPr>
      </w:pPr>
      <w:r w:rsidRPr="007F1ED7">
        <w:rPr>
          <w:rFonts w:ascii="Times New Roman" w:hAnsi="Times New Roman" w:cs="Times New Roman"/>
          <w:sz w:val="24"/>
          <w:szCs w:val="24"/>
        </w:rPr>
        <w:t xml:space="preserve">Članak </w:t>
      </w:r>
      <w:r w:rsidR="00D74870" w:rsidRPr="007F1ED7">
        <w:rPr>
          <w:rFonts w:ascii="Times New Roman" w:hAnsi="Times New Roman" w:cs="Times New Roman"/>
          <w:sz w:val="24"/>
          <w:szCs w:val="24"/>
        </w:rPr>
        <w:t>6</w:t>
      </w:r>
      <w:r w:rsidRPr="007F1ED7">
        <w:rPr>
          <w:rFonts w:ascii="Times New Roman" w:hAnsi="Times New Roman" w:cs="Times New Roman"/>
          <w:sz w:val="24"/>
          <w:szCs w:val="24"/>
        </w:rPr>
        <w:t>.</w:t>
      </w:r>
    </w:p>
    <w:p w14:paraId="00000030" w14:textId="50E57DC4" w:rsidR="00BD4C56" w:rsidRPr="007F1ED7" w:rsidRDefault="00E07D16" w:rsidP="00DF3276">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 xml:space="preserve">(1) Da bi se </w:t>
      </w:r>
      <w:r w:rsidR="002B74D2">
        <w:rPr>
          <w:rFonts w:ascii="Times New Roman" w:hAnsi="Times New Roman" w:cs="Times New Roman"/>
          <w:sz w:val="24"/>
          <w:szCs w:val="24"/>
        </w:rPr>
        <w:t>omogućila</w:t>
      </w:r>
      <w:r w:rsidR="002B74D2" w:rsidRPr="007F1ED7">
        <w:rPr>
          <w:rFonts w:ascii="Times New Roman" w:hAnsi="Times New Roman" w:cs="Times New Roman"/>
          <w:sz w:val="24"/>
          <w:szCs w:val="24"/>
        </w:rPr>
        <w:t xml:space="preserve"> </w:t>
      </w:r>
      <w:r w:rsidRPr="007F1ED7">
        <w:rPr>
          <w:rFonts w:ascii="Times New Roman" w:hAnsi="Times New Roman" w:cs="Times New Roman"/>
          <w:sz w:val="24"/>
          <w:szCs w:val="24"/>
        </w:rPr>
        <w:t xml:space="preserve">što </w:t>
      </w:r>
      <w:r w:rsidR="002B74D2">
        <w:rPr>
          <w:rFonts w:ascii="Times New Roman" w:hAnsi="Times New Roman" w:cs="Times New Roman"/>
          <w:sz w:val="24"/>
          <w:szCs w:val="24"/>
        </w:rPr>
        <w:t>veća razina</w:t>
      </w:r>
      <w:r w:rsidR="002B74D2" w:rsidRPr="007F1ED7">
        <w:rPr>
          <w:rFonts w:ascii="Times New Roman" w:hAnsi="Times New Roman" w:cs="Times New Roman"/>
          <w:sz w:val="24"/>
          <w:szCs w:val="24"/>
        </w:rPr>
        <w:t xml:space="preserve"> </w:t>
      </w:r>
      <w:r w:rsidRPr="007F1ED7">
        <w:rPr>
          <w:rFonts w:ascii="Times New Roman" w:hAnsi="Times New Roman" w:cs="Times New Roman"/>
          <w:sz w:val="24"/>
          <w:szCs w:val="24"/>
        </w:rPr>
        <w:t>uključenost</w:t>
      </w:r>
      <w:r w:rsidR="002B74D2">
        <w:rPr>
          <w:rFonts w:ascii="Times New Roman" w:hAnsi="Times New Roman" w:cs="Times New Roman"/>
          <w:sz w:val="24"/>
          <w:szCs w:val="24"/>
        </w:rPr>
        <w:t>i</w:t>
      </w:r>
      <w:r w:rsidRPr="007F1ED7">
        <w:rPr>
          <w:rFonts w:ascii="Times New Roman" w:hAnsi="Times New Roman" w:cs="Times New Roman"/>
          <w:sz w:val="24"/>
          <w:szCs w:val="24"/>
        </w:rPr>
        <w:t xml:space="preserve"> javnosti u odlučivanju o korištenju naknade, </w:t>
      </w:r>
      <w:r w:rsidR="002B74D2">
        <w:rPr>
          <w:rFonts w:ascii="Times New Roman" w:hAnsi="Times New Roman" w:cs="Times New Roman"/>
          <w:sz w:val="24"/>
          <w:szCs w:val="24"/>
        </w:rPr>
        <w:t>osigurala</w:t>
      </w:r>
      <w:r w:rsidR="00CF2C44" w:rsidRPr="007F1ED7">
        <w:rPr>
          <w:rFonts w:ascii="Times New Roman" w:hAnsi="Times New Roman" w:cs="Times New Roman"/>
          <w:sz w:val="24"/>
          <w:szCs w:val="24"/>
        </w:rPr>
        <w:t xml:space="preserve"> </w:t>
      </w:r>
      <w:r w:rsidRPr="007F1ED7">
        <w:rPr>
          <w:rFonts w:ascii="Times New Roman" w:hAnsi="Times New Roman" w:cs="Times New Roman"/>
          <w:sz w:val="24"/>
          <w:szCs w:val="24"/>
        </w:rPr>
        <w:t xml:space="preserve">transparentnost </w:t>
      </w:r>
      <w:r w:rsidR="00CF2C44">
        <w:rPr>
          <w:rFonts w:ascii="Times New Roman" w:hAnsi="Times New Roman" w:cs="Times New Roman"/>
          <w:sz w:val="24"/>
          <w:szCs w:val="24"/>
        </w:rPr>
        <w:t xml:space="preserve">u korištenju </w:t>
      </w:r>
      <w:r w:rsidRPr="007F1ED7">
        <w:rPr>
          <w:rFonts w:ascii="Times New Roman" w:hAnsi="Times New Roman" w:cs="Times New Roman"/>
          <w:sz w:val="24"/>
          <w:szCs w:val="24"/>
        </w:rPr>
        <w:t xml:space="preserve">naknade te </w:t>
      </w:r>
      <w:r w:rsidR="002865FC">
        <w:rPr>
          <w:rFonts w:ascii="Times New Roman" w:hAnsi="Times New Roman" w:cs="Times New Roman"/>
          <w:sz w:val="24"/>
          <w:szCs w:val="24"/>
        </w:rPr>
        <w:t>naglasile</w:t>
      </w:r>
      <w:r w:rsidR="002865FC" w:rsidRPr="007F1ED7">
        <w:rPr>
          <w:rFonts w:ascii="Times New Roman" w:hAnsi="Times New Roman" w:cs="Times New Roman"/>
          <w:sz w:val="24"/>
          <w:szCs w:val="24"/>
        </w:rPr>
        <w:t xml:space="preserve"> </w:t>
      </w:r>
      <w:r w:rsidRPr="007F1ED7">
        <w:rPr>
          <w:rFonts w:ascii="Times New Roman" w:hAnsi="Times New Roman" w:cs="Times New Roman"/>
          <w:sz w:val="24"/>
          <w:szCs w:val="24"/>
        </w:rPr>
        <w:t>dob</w:t>
      </w:r>
      <w:r w:rsidR="002865FC">
        <w:rPr>
          <w:rFonts w:ascii="Times New Roman" w:hAnsi="Times New Roman" w:cs="Times New Roman"/>
          <w:sz w:val="24"/>
          <w:szCs w:val="24"/>
        </w:rPr>
        <w:t>rob</w:t>
      </w:r>
      <w:r w:rsidRPr="007F1ED7">
        <w:rPr>
          <w:rFonts w:ascii="Times New Roman" w:hAnsi="Times New Roman" w:cs="Times New Roman"/>
          <w:sz w:val="24"/>
          <w:szCs w:val="24"/>
        </w:rPr>
        <w:t>iti za lokalnu zajednicu</w:t>
      </w:r>
      <w:r w:rsidR="00C104C6" w:rsidRPr="007F1ED7">
        <w:rPr>
          <w:rFonts w:ascii="Times New Roman" w:hAnsi="Times New Roman" w:cs="Times New Roman"/>
          <w:sz w:val="24"/>
          <w:szCs w:val="24"/>
        </w:rPr>
        <w:t>,</w:t>
      </w:r>
      <w:r w:rsidRPr="007F1ED7">
        <w:rPr>
          <w:rFonts w:ascii="Times New Roman" w:hAnsi="Times New Roman" w:cs="Times New Roman"/>
          <w:sz w:val="24"/>
          <w:szCs w:val="24"/>
        </w:rPr>
        <w:t xml:space="preserve"> jedinica lokalne i područne (regionalne) samouprave dužna je svake godine</w:t>
      </w:r>
      <w:r w:rsidR="00D74870" w:rsidRPr="007F1ED7">
        <w:rPr>
          <w:rFonts w:ascii="Times New Roman" w:hAnsi="Times New Roman" w:cs="Times New Roman"/>
          <w:sz w:val="24"/>
          <w:szCs w:val="24"/>
        </w:rPr>
        <w:t>:</w:t>
      </w:r>
    </w:p>
    <w:p w14:paraId="00000031" w14:textId="0B439BFB" w:rsidR="00BD4C56" w:rsidRPr="007F1ED7" w:rsidRDefault="00D74870"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lastRenderedPageBreak/>
        <w:t xml:space="preserve">do kraja </w:t>
      </w:r>
      <w:r w:rsidR="002865FC">
        <w:rPr>
          <w:rFonts w:ascii="Times New Roman" w:hAnsi="Times New Roman" w:cs="Times New Roman"/>
          <w:sz w:val="24"/>
          <w:szCs w:val="24"/>
        </w:rPr>
        <w:t xml:space="preserve">mjeseca </w:t>
      </w:r>
      <w:r w:rsidR="00E07D16" w:rsidRPr="007F1ED7">
        <w:rPr>
          <w:rFonts w:ascii="Times New Roman" w:hAnsi="Times New Roman" w:cs="Times New Roman"/>
          <w:sz w:val="24"/>
          <w:szCs w:val="24"/>
        </w:rPr>
        <w:t xml:space="preserve">studenog izraditi </w:t>
      </w:r>
      <w:r w:rsidR="00FC79A1" w:rsidRPr="007F1ED7">
        <w:rPr>
          <w:rFonts w:ascii="Times New Roman" w:hAnsi="Times New Roman" w:cs="Times New Roman"/>
          <w:sz w:val="24"/>
          <w:szCs w:val="24"/>
        </w:rPr>
        <w:t>P</w:t>
      </w:r>
      <w:r w:rsidR="00E07D16" w:rsidRPr="007F1ED7">
        <w:rPr>
          <w:rFonts w:ascii="Times New Roman" w:hAnsi="Times New Roman" w:cs="Times New Roman"/>
          <w:sz w:val="24"/>
          <w:szCs w:val="24"/>
        </w:rPr>
        <w:t>lan korištenja</w:t>
      </w:r>
      <w:r w:rsidR="00E34E62">
        <w:rPr>
          <w:rFonts w:ascii="Times New Roman" w:hAnsi="Times New Roman" w:cs="Times New Roman"/>
          <w:sz w:val="24"/>
          <w:szCs w:val="24"/>
        </w:rPr>
        <w:t xml:space="preserve"> prihoda od</w:t>
      </w:r>
      <w:r w:rsidR="00E07D16" w:rsidRPr="007F1ED7">
        <w:rPr>
          <w:rFonts w:ascii="Times New Roman" w:hAnsi="Times New Roman" w:cs="Times New Roman"/>
          <w:sz w:val="24"/>
          <w:szCs w:val="24"/>
        </w:rPr>
        <w:t xml:space="preserve"> naknade</w:t>
      </w:r>
      <w:r w:rsidR="00E34E62">
        <w:rPr>
          <w:rFonts w:ascii="Times New Roman" w:hAnsi="Times New Roman" w:cs="Times New Roman"/>
          <w:sz w:val="24"/>
          <w:szCs w:val="24"/>
        </w:rPr>
        <w:t xml:space="preserve"> za zbrinjavanje radioaktivnog otpada</w:t>
      </w:r>
      <w:r w:rsidR="00E07D16" w:rsidRPr="007F1ED7">
        <w:rPr>
          <w:rFonts w:ascii="Times New Roman" w:hAnsi="Times New Roman" w:cs="Times New Roman"/>
          <w:sz w:val="24"/>
          <w:szCs w:val="24"/>
        </w:rPr>
        <w:t xml:space="preserve"> za iduću </w:t>
      </w:r>
      <w:r w:rsidR="002865FC">
        <w:rPr>
          <w:rFonts w:ascii="Times New Roman" w:hAnsi="Times New Roman" w:cs="Times New Roman"/>
          <w:sz w:val="24"/>
          <w:szCs w:val="24"/>
        </w:rPr>
        <w:t xml:space="preserve">kalendarsku </w:t>
      </w:r>
      <w:r w:rsidR="00E07D16" w:rsidRPr="007F1ED7">
        <w:rPr>
          <w:rFonts w:ascii="Times New Roman" w:hAnsi="Times New Roman" w:cs="Times New Roman"/>
          <w:sz w:val="24"/>
          <w:szCs w:val="24"/>
        </w:rPr>
        <w:t>godinu</w:t>
      </w:r>
      <w:r w:rsidRPr="007F1ED7">
        <w:rPr>
          <w:rFonts w:ascii="Times New Roman" w:hAnsi="Times New Roman" w:cs="Times New Roman"/>
          <w:sz w:val="24"/>
          <w:szCs w:val="24"/>
        </w:rPr>
        <w:t xml:space="preserve"> i dostaviti ga Ministarstvu gospodarstva na suglasnost</w:t>
      </w:r>
      <w:r w:rsidR="00E07D16" w:rsidRPr="007F1ED7">
        <w:rPr>
          <w:rFonts w:ascii="Times New Roman" w:hAnsi="Times New Roman" w:cs="Times New Roman"/>
          <w:sz w:val="24"/>
          <w:szCs w:val="24"/>
        </w:rPr>
        <w:t xml:space="preserve">; </w:t>
      </w:r>
    </w:p>
    <w:p w14:paraId="00000032" w14:textId="1A63AA80" w:rsidR="00BD4C56" w:rsidRPr="007F1ED7" w:rsidRDefault="00D74870"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 xml:space="preserve">do kraja </w:t>
      </w:r>
      <w:r w:rsidR="002865FC">
        <w:rPr>
          <w:rFonts w:ascii="Times New Roman" w:hAnsi="Times New Roman" w:cs="Times New Roman"/>
          <w:sz w:val="24"/>
          <w:szCs w:val="24"/>
        </w:rPr>
        <w:t xml:space="preserve">mjeseca </w:t>
      </w:r>
      <w:r w:rsidR="00E07D16" w:rsidRPr="007F1ED7">
        <w:rPr>
          <w:rFonts w:ascii="Times New Roman" w:hAnsi="Times New Roman" w:cs="Times New Roman"/>
          <w:sz w:val="24"/>
          <w:szCs w:val="24"/>
        </w:rPr>
        <w:t xml:space="preserve">veljače izraditi </w:t>
      </w:r>
      <w:r w:rsidR="00FC79A1" w:rsidRPr="007F1ED7">
        <w:rPr>
          <w:rFonts w:ascii="Times New Roman" w:hAnsi="Times New Roman" w:cs="Times New Roman"/>
          <w:sz w:val="24"/>
          <w:szCs w:val="24"/>
        </w:rPr>
        <w:t>I</w:t>
      </w:r>
      <w:r w:rsidR="00E07D16" w:rsidRPr="007F1ED7">
        <w:rPr>
          <w:rFonts w:ascii="Times New Roman" w:hAnsi="Times New Roman" w:cs="Times New Roman"/>
          <w:sz w:val="24"/>
          <w:szCs w:val="24"/>
        </w:rPr>
        <w:t xml:space="preserve">zvješće o </w:t>
      </w:r>
      <w:r w:rsidR="00E47DCC">
        <w:rPr>
          <w:rFonts w:ascii="Times New Roman" w:hAnsi="Times New Roman" w:cs="Times New Roman"/>
          <w:sz w:val="24"/>
          <w:szCs w:val="24"/>
        </w:rPr>
        <w:t>potrošnji</w:t>
      </w:r>
      <w:r w:rsidR="00E47DCC" w:rsidRPr="007F1ED7">
        <w:rPr>
          <w:rFonts w:ascii="Times New Roman" w:hAnsi="Times New Roman" w:cs="Times New Roman"/>
          <w:sz w:val="24"/>
          <w:szCs w:val="24"/>
        </w:rPr>
        <w:t xml:space="preserve"> </w:t>
      </w:r>
      <w:r w:rsidR="00E07D16" w:rsidRPr="007F1ED7">
        <w:rPr>
          <w:rFonts w:ascii="Times New Roman" w:hAnsi="Times New Roman" w:cs="Times New Roman"/>
          <w:sz w:val="24"/>
          <w:szCs w:val="24"/>
        </w:rPr>
        <w:t>sredstva naknade u prošloj</w:t>
      </w:r>
      <w:r w:rsidR="002865FC">
        <w:rPr>
          <w:rFonts w:ascii="Times New Roman" w:hAnsi="Times New Roman" w:cs="Times New Roman"/>
          <w:sz w:val="24"/>
          <w:szCs w:val="24"/>
        </w:rPr>
        <w:t xml:space="preserve"> kalendarskoj</w:t>
      </w:r>
      <w:r w:rsidR="00E07D16" w:rsidRPr="007F1ED7">
        <w:rPr>
          <w:rFonts w:ascii="Times New Roman" w:hAnsi="Times New Roman" w:cs="Times New Roman"/>
          <w:sz w:val="24"/>
          <w:szCs w:val="24"/>
        </w:rPr>
        <w:t xml:space="preserve"> godini.</w:t>
      </w:r>
    </w:p>
    <w:p w14:paraId="00000033" w14:textId="3C4A2A3F" w:rsidR="00BD4C56" w:rsidRPr="007F1ED7" w:rsidRDefault="00F75C6C" w:rsidP="00D74870">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D74870" w:rsidRPr="007F1ED7">
        <w:rPr>
          <w:rFonts w:ascii="Times New Roman" w:hAnsi="Times New Roman" w:cs="Times New Roman"/>
          <w:sz w:val="24"/>
          <w:szCs w:val="24"/>
        </w:rPr>
        <w:t>2</w:t>
      </w:r>
      <w:r w:rsidRPr="007F1ED7">
        <w:rPr>
          <w:rFonts w:ascii="Times New Roman" w:hAnsi="Times New Roman" w:cs="Times New Roman"/>
          <w:sz w:val="24"/>
          <w:szCs w:val="24"/>
        </w:rPr>
        <w:t xml:space="preserve">) Jedinica lokalne i područne (regionalne) samouprave dužna je svake godine dostaviti </w:t>
      </w:r>
      <w:r w:rsidR="00FD4AE6" w:rsidRPr="007F1ED7">
        <w:rPr>
          <w:rFonts w:ascii="Times New Roman" w:hAnsi="Times New Roman" w:cs="Times New Roman"/>
          <w:sz w:val="24"/>
          <w:szCs w:val="24"/>
        </w:rPr>
        <w:t xml:space="preserve">Plan korištenja </w:t>
      </w:r>
      <w:r w:rsidR="00E34E62">
        <w:rPr>
          <w:rFonts w:ascii="Times New Roman" w:hAnsi="Times New Roman" w:cs="Times New Roman"/>
          <w:sz w:val="24"/>
          <w:szCs w:val="24"/>
        </w:rPr>
        <w:t>prihoda od</w:t>
      </w:r>
      <w:r w:rsidR="00E34E62" w:rsidRPr="007F1ED7">
        <w:rPr>
          <w:rFonts w:ascii="Times New Roman" w:hAnsi="Times New Roman" w:cs="Times New Roman"/>
          <w:sz w:val="24"/>
          <w:szCs w:val="24"/>
        </w:rPr>
        <w:t xml:space="preserve"> </w:t>
      </w:r>
      <w:r w:rsidR="00FD4AE6" w:rsidRPr="007F1ED7">
        <w:rPr>
          <w:rFonts w:ascii="Times New Roman" w:hAnsi="Times New Roman" w:cs="Times New Roman"/>
          <w:sz w:val="24"/>
          <w:szCs w:val="24"/>
        </w:rPr>
        <w:t>naknade</w:t>
      </w:r>
      <w:r w:rsidR="00E34E62">
        <w:rPr>
          <w:rFonts w:ascii="Times New Roman" w:hAnsi="Times New Roman" w:cs="Times New Roman"/>
          <w:sz w:val="24"/>
          <w:szCs w:val="24"/>
        </w:rPr>
        <w:t xml:space="preserve"> za zbrinjavanje radioaktivnog otpada</w:t>
      </w:r>
      <w:r w:rsidR="00FD4AE6" w:rsidRPr="007F1ED7">
        <w:rPr>
          <w:rFonts w:ascii="Times New Roman" w:hAnsi="Times New Roman" w:cs="Times New Roman"/>
          <w:sz w:val="24"/>
          <w:szCs w:val="24"/>
        </w:rPr>
        <w:t xml:space="preserve"> i Izvješća o potrošnji sredstava naknade u prethodnoj godini </w:t>
      </w:r>
      <w:r w:rsidR="00DC0C91" w:rsidRPr="007F1ED7">
        <w:rPr>
          <w:rFonts w:ascii="Times New Roman" w:hAnsi="Times New Roman" w:cs="Times New Roman"/>
          <w:sz w:val="24"/>
          <w:szCs w:val="24"/>
        </w:rPr>
        <w:t>Fondu</w:t>
      </w:r>
      <w:r w:rsidR="00192ACE">
        <w:rPr>
          <w:rFonts w:ascii="Times New Roman" w:hAnsi="Times New Roman" w:cs="Times New Roman"/>
          <w:sz w:val="24"/>
          <w:szCs w:val="24"/>
        </w:rPr>
        <w:t xml:space="preserve"> do 30. ožujka  za prethodnu  godinu</w:t>
      </w:r>
      <w:r w:rsidRPr="007F1ED7">
        <w:rPr>
          <w:rFonts w:ascii="Times New Roman" w:hAnsi="Times New Roman" w:cs="Times New Roman"/>
          <w:sz w:val="24"/>
          <w:szCs w:val="24"/>
        </w:rPr>
        <w:t xml:space="preserve">. </w:t>
      </w:r>
    </w:p>
    <w:p w14:paraId="13C4A52E" w14:textId="38C13D4D" w:rsidR="00D1286F" w:rsidRDefault="00E07D16" w:rsidP="00D74870">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D65328" w:rsidRPr="007F1ED7">
        <w:rPr>
          <w:rFonts w:ascii="Times New Roman" w:hAnsi="Times New Roman" w:cs="Times New Roman"/>
          <w:sz w:val="24"/>
          <w:szCs w:val="24"/>
        </w:rPr>
        <w:t>3</w:t>
      </w:r>
      <w:r w:rsidRPr="007F1ED7">
        <w:rPr>
          <w:rFonts w:ascii="Times New Roman" w:hAnsi="Times New Roman" w:cs="Times New Roman"/>
          <w:sz w:val="24"/>
          <w:szCs w:val="24"/>
        </w:rPr>
        <w:t xml:space="preserve">) Jedinica lokalne </w:t>
      </w:r>
      <w:r w:rsidR="002865FC">
        <w:rPr>
          <w:rFonts w:ascii="Times New Roman" w:hAnsi="Times New Roman" w:cs="Times New Roman"/>
          <w:sz w:val="24"/>
          <w:szCs w:val="24"/>
        </w:rPr>
        <w:t xml:space="preserve">i područne (regionalne) </w:t>
      </w:r>
      <w:r w:rsidRPr="007F1ED7">
        <w:rPr>
          <w:rFonts w:ascii="Times New Roman" w:hAnsi="Times New Roman" w:cs="Times New Roman"/>
          <w:sz w:val="24"/>
          <w:szCs w:val="24"/>
        </w:rPr>
        <w:t xml:space="preserve">samouprave dužna je osigurati javnu dostupnost </w:t>
      </w:r>
      <w:r w:rsidR="00FC79A1" w:rsidRPr="007F1ED7">
        <w:rPr>
          <w:rFonts w:ascii="Times New Roman" w:hAnsi="Times New Roman" w:cs="Times New Roman"/>
          <w:sz w:val="24"/>
          <w:szCs w:val="24"/>
        </w:rPr>
        <w:t>P</w:t>
      </w:r>
      <w:r w:rsidRPr="007F1ED7">
        <w:rPr>
          <w:rFonts w:ascii="Times New Roman" w:hAnsi="Times New Roman" w:cs="Times New Roman"/>
          <w:sz w:val="24"/>
          <w:szCs w:val="24"/>
        </w:rPr>
        <w:t>lana</w:t>
      </w:r>
      <w:r w:rsidR="00977162">
        <w:rPr>
          <w:rFonts w:ascii="Times New Roman" w:hAnsi="Times New Roman" w:cs="Times New Roman"/>
          <w:sz w:val="24"/>
          <w:szCs w:val="24"/>
        </w:rPr>
        <w:t>,</w:t>
      </w:r>
      <w:r w:rsidRPr="007F1ED7">
        <w:rPr>
          <w:rFonts w:ascii="Times New Roman" w:hAnsi="Times New Roman" w:cs="Times New Roman"/>
          <w:sz w:val="24"/>
          <w:szCs w:val="24"/>
        </w:rPr>
        <w:t xml:space="preserve"> </w:t>
      </w:r>
      <w:r w:rsidR="00FC79A1" w:rsidRPr="007F1ED7">
        <w:rPr>
          <w:rFonts w:ascii="Times New Roman" w:hAnsi="Times New Roman" w:cs="Times New Roman"/>
          <w:sz w:val="24"/>
          <w:szCs w:val="24"/>
        </w:rPr>
        <w:t>I</w:t>
      </w:r>
      <w:r w:rsidRPr="007F1ED7">
        <w:rPr>
          <w:rFonts w:ascii="Times New Roman" w:hAnsi="Times New Roman" w:cs="Times New Roman"/>
          <w:sz w:val="24"/>
          <w:szCs w:val="24"/>
        </w:rPr>
        <w:t xml:space="preserve">zvješća </w:t>
      </w:r>
      <w:r w:rsidR="00977162">
        <w:rPr>
          <w:rFonts w:ascii="Times New Roman" w:hAnsi="Times New Roman" w:cs="Times New Roman"/>
          <w:sz w:val="24"/>
          <w:szCs w:val="24"/>
        </w:rPr>
        <w:t xml:space="preserve">i suglasnosti </w:t>
      </w:r>
      <w:r w:rsidRPr="007F1ED7">
        <w:rPr>
          <w:rFonts w:ascii="Times New Roman" w:hAnsi="Times New Roman" w:cs="Times New Roman"/>
          <w:sz w:val="24"/>
          <w:szCs w:val="24"/>
        </w:rPr>
        <w:t xml:space="preserve">iz </w:t>
      </w:r>
      <w:r w:rsidR="00674A1E" w:rsidRPr="007F1ED7">
        <w:rPr>
          <w:rFonts w:ascii="Times New Roman" w:hAnsi="Times New Roman" w:cs="Times New Roman"/>
          <w:sz w:val="24"/>
          <w:szCs w:val="24"/>
        </w:rPr>
        <w:t xml:space="preserve">stavka </w:t>
      </w:r>
      <w:r w:rsidRPr="007F1ED7">
        <w:rPr>
          <w:rFonts w:ascii="Times New Roman" w:hAnsi="Times New Roman" w:cs="Times New Roman"/>
          <w:sz w:val="24"/>
          <w:szCs w:val="24"/>
        </w:rPr>
        <w:t>1. ovog članka</w:t>
      </w:r>
      <w:r w:rsidR="002865FC">
        <w:rPr>
          <w:rFonts w:ascii="Times New Roman" w:hAnsi="Times New Roman" w:cs="Times New Roman"/>
          <w:sz w:val="24"/>
          <w:szCs w:val="24"/>
        </w:rPr>
        <w:t xml:space="preserve"> na svojim službenim internet stranicama.</w:t>
      </w:r>
    </w:p>
    <w:p w14:paraId="49EBE0F0" w14:textId="76822A47" w:rsidR="00DF3276" w:rsidRPr="007F1ED7" w:rsidRDefault="00DF3276" w:rsidP="00D74870">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w:t>
      </w:r>
      <w:r w:rsidR="00D65328" w:rsidRPr="007F1ED7">
        <w:rPr>
          <w:rFonts w:ascii="Times New Roman" w:hAnsi="Times New Roman" w:cs="Times New Roman"/>
          <w:sz w:val="24"/>
          <w:szCs w:val="24"/>
        </w:rPr>
        <w:t>4</w:t>
      </w:r>
      <w:r w:rsidRPr="007F1ED7">
        <w:rPr>
          <w:rFonts w:ascii="Times New Roman" w:hAnsi="Times New Roman" w:cs="Times New Roman"/>
          <w:sz w:val="24"/>
          <w:szCs w:val="24"/>
        </w:rPr>
        <w:t xml:space="preserve">) Plan korištenja </w:t>
      </w:r>
      <w:r w:rsidR="00E34E62">
        <w:rPr>
          <w:rFonts w:ascii="Times New Roman" w:hAnsi="Times New Roman" w:cs="Times New Roman"/>
          <w:sz w:val="24"/>
          <w:szCs w:val="24"/>
        </w:rPr>
        <w:t>prihoda od</w:t>
      </w:r>
      <w:r w:rsidR="00E34E62" w:rsidRPr="007F1ED7">
        <w:rPr>
          <w:rFonts w:ascii="Times New Roman" w:hAnsi="Times New Roman" w:cs="Times New Roman"/>
          <w:sz w:val="24"/>
          <w:szCs w:val="24"/>
        </w:rPr>
        <w:t xml:space="preserve"> </w:t>
      </w:r>
      <w:r w:rsidRPr="007F1ED7">
        <w:rPr>
          <w:rFonts w:ascii="Times New Roman" w:hAnsi="Times New Roman" w:cs="Times New Roman"/>
          <w:sz w:val="24"/>
          <w:szCs w:val="24"/>
        </w:rPr>
        <w:t>naknade</w:t>
      </w:r>
      <w:r w:rsidR="00E34E62">
        <w:rPr>
          <w:rFonts w:ascii="Times New Roman" w:hAnsi="Times New Roman" w:cs="Times New Roman"/>
          <w:sz w:val="24"/>
          <w:szCs w:val="24"/>
        </w:rPr>
        <w:t xml:space="preserve"> za zbrinjavanje radioaktivnog otpada</w:t>
      </w:r>
      <w:r w:rsidRPr="007F1ED7">
        <w:rPr>
          <w:rFonts w:ascii="Times New Roman" w:hAnsi="Times New Roman" w:cs="Times New Roman"/>
          <w:sz w:val="24"/>
          <w:szCs w:val="24"/>
        </w:rPr>
        <w:t xml:space="preserve"> za godinu u kojoj je Uredba stupila na snagu donosi se zajedno s </w:t>
      </w:r>
      <w:r w:rsidR="00FC79A1" w:rsidRPr="007F1ED7">
        <w:rPr>
          <w:rFonts w:ascii="Times New Roman" w:hAnsi="Times New Roman" w:cs="Times New Roman"/>
          <w:sz w:val="24"/>
          <w:szCs w:val="24"/>
        </w:rPr>
        <w:t>P</w:t>
      </w:r>
      <w:r w:rsidRPr="007F1ED7">
        <w:rPr>
          <w:rFonts w:ascii="Times New Roman" w:hAnsi="Times New Roman" w:cs="Times New Roman"/>
          <w:sz w:val="24"/>
          <w:szCs w:val="24"/>
        </w:rPr>
        <w:t>lanom korištenja</w:t>
      </w:r>
      <w:r w:rsidR="00E34E62">
        <w:rPr>
          <w:rFonts w:ascii="Times New Roman" w:hAnsi="Times New Roman" w:cs="Times New Roman"/>
          <w:sz w:val="24"/>
          <w:szCs w:val="24"/>
        </w:rPr>
        <w:t xml:space="preserve"> prihoda od</w:t>
      </w:r>
      <w:r w:rsidRPr="007F1ED7">
        <w:rPr>
          <w:rFonts w:ascii="Times New Roman" w:hAnsi="Times New Roman" w:cs="Times New Roman"/>
          <w:sz w:val="24"/>
          <w:szCs w:val="24"/>
        </w:rPr>
        <w:t xml:space="preserve"> naknade </w:t>
      </w:r>
      <w:r w:rsidR="00E34E62">
        <w:rPr>
          <w:rFonts w:ascii="Times New Roman" w:hAnsi="Times New Roman" w:cs="Times New Roman"/>
          <w:sz w:val="24"/>
          <w:szCs w:val="24"/>
        </w:rPr>
        <w:t xml:space="preserve"> za zbrinjavanje radioaktivnog otpada</w:t>
      </w:r>
      <w:r w:rsidR="00E34E62" w:rsidRPr="007F1ED7">
        <w:rPr>
          <w:rFonts w:ascii="Times New Roman" w:hAnsi="Times New Roman" w:cs="Times New Roman"/>
          <w:sz w:val="24"/>
          <w:szCs w:val="24"/>
        </w:rPr>
        <w:t xml:space="preserve"> </w:t>
      </w:r>
      <w:r w:rsidR="00E34E62">
        <w:rPr>
          <w:rFonts w:ascii="Times New Roman" w:hAnsi="Times New Roman" w:cs="Times New Roman"/>
          <w:sz w:val="24"/>
          <w:szCs w:val="24"/>
        </w:rPr>
        <w:t xml:space="preserve"> </w:t>
      </w:r>
      <w:r w:rsidRPr="007F1ED7">
        <w:rPr>
          <w:rFonts w:ascii="Times New Roman" w:hAnsi="Times New Roman" w:cs="Times New Roman"/>
          <w:sz w:val="24"/>
          <w:szCs w:val="24"/>
        </w:rPr>
        <w:t>za sljedeću godinu.</w:t>
      </w:r>
    </w:p>
    <w:p w14:paraId="00000035" w14:textId="77777777" w:rsidR="00BD4C56" w:rsidRPr="007F1ED7" w:rsidRDefault="00BD4C56">
      <w:pPr>
        <w:ind w:left="0" w:firstLine="0"/>
        <w:rPr>
          <w:rFonts w:ascii="Times New Roman" w:hAnsi="Times New Roman" w:cs="Times New Roman"/>
          <w:sz w:val="24"/>
          <w:szCs w:val="24"/>
        </w:rPr>
      </w:pPr>
    </w:p>
    <w:p w14:paraId="00000036" w14:textId="633AEF57" w:rsidR="00BD4C56" w:rsidRPr="007F1ED7" w:rsidRDefault="00E07D16">
      <w:pPr>
        <w:jc w:val="center"/>
        <w:rPr>
          <w:rFonts w:ascii="Times New Roman" w:hAnsi="Times New Roman" w:cs="Times New Roman"/>
          <w:sz w:val="24"/>
          <w:szCs w:val="24"/>
        </w:rPr>
      </w:pPr>
      <w:r w:rsidRPr="007F1ED7">
        <w:rPr>
          <w:rFonts w:ascii="Times New Roman" w:hAnsi="Times New Roman" w:cs="Times New Roman"/>
          <w:sz w:val="24"/>
          <w:szCs w:val="24"/>
        </w:rPr>
        <w:t xml:space="preserve">Članak </w:t>
      </w:r>
      <w:r w:rsidR="00CD41EC" w:rsidRPr="007F1ED7">
        <w:rPr>
          <w:rFonts w:ascii="Times New Roman" w:hAnsi="Times New Roman" w:cs="Times New Roman"/>
          <w:sz w:val="24"/>
          <w:szCs w:val="24"/>
        </w:rPr>
        <w:t>7</w:t>
      </w:r>
      <w:r w:rsidRPr="007F1ED7">
        <w:rPr>
          <w:rFonts w:ascii="Times New Roman" w:hAnsi="Times New Roman" w:cs="Times New Roman"/>
          <w:sz w:val="24"/>
          <w:szCs w:val="24"/>
        </w:rPr>
        <w:t>.</w:t>
      </w:r>
    </w:p>
    <w:p w14:paraId="00000037" w14:textId="2643793A" w:rsidR="00BD4C56" w:rsidRPr="007F1ED7" w:rsidRDefault="002865FC" w:rsidP="00E35ACF">
      <w:pPr>
        <w:ind w:left="0" w:firstLine="0"/>
        <w:jc w:val="both"/>
        <w:rPr>
          <w:rFonts w:ascii="Times New Roman" w:hAnsi="Times New Roman" w:cs="Times New Roman"/>
          <w:sz w:val="24"/>
          <w:szCs w:val="24"/>
        </w:rPr>
      </w:pPr>
      <w:r>
        <w:rPr>
          <w:rFonts w:ascii="Times New Roman" w:hAnsi="Times New Roman" w:cs="Times New Roman"/>
          <w:sz w:val="24"/>
          <w:szCs w:val="24"/>
        </w:rPr>
        <w:t>U slučaju da</w:t>
      </w:r>
      <w:r w:rsidRPr="007F1ED7">
        <w:rPr>
          <w:rFonts w:ascii="Times New Roman" w:hAnsi="Times New Roman" w:cs="Times New Roman"/>
          <w:sz w:val="24"/>
          <w:szCs w:val="24"/>
        </w:rPr>
        <w:t xml:space="preserve"> </w:t>
      </w:r>
      <w:r w:rsidR="00E07D16" w:rsidRPr="007F1ED7">
        <w:rPr>
          <w:rFonts w:ascii="Times New Roman" w:hAnsi="Times New Roman" w:cs="Times New Roman"/>
          <w:sz w:val="24"/>
          <w:szCs w:val="24"/>
        </w:rPr>
        <w:t>jedinica lokalne i područne (regionalne) samouprave</w:t>
      </w:r>
      <w:r>
        <w:rPr>
          <w:rFonts w:ascii="Times New Roman" w:hAnsi="Times New Roman" w:cs="Times New Roman"/>
          <w:sz w:val="24"/>
          <w:szCs w:val="24"/>
        </w:rPr>
        <w:t>:</w:t>
      </w:r>
    </w:p>
    <w:p w14:paraId="15DA52D8" w14:textId="1FE1A1C7" w:rsidR="00DD4593" w:rsidRPr="007F1ED7" w:rsidRDefault="00CD41EC"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 xml:space="preserve">propusti ishoditi </w:t>
      </w:r>
      <w:r w:rsidR="00DD4593" w:rsidRPr="007F1ED7">
        <w:rPr>
          <w:rFonts w:ascii="Times New Roman" w:hAnsi="Times New Roman" w:cs="Times New Roman"/>
          <w:sz w:val="24"/>
          <w:szCs w:val="24"/>
        </w:rPr>
        <w:t xml:space="preserve">suglasnost Ministarstva gospodarstva na </w:t>
      </w:r>
      <w:r w:rsidR="00FC79A1" w:rsidRPr="007F1ED7">
        <w:rPr>
          <w:rFonts w:ascii="Times New Roman" w:hAnsi="Times New Roman" w:cs="Times New Roman"/>
          <w:sz w:val="24"/>
          <w:szCs w:val="24"/>
        </w:rPr>
        <w:t>P</w:t>
      </w:r>
      <w:r w:rsidR="00E07D16" w:rsidRPr="007F1ED7">
        <w:rPr>
          <w:rFonts w:ascii="Times New Roman" w:hAnsi="Times New Roman" w:cs="Times New Roman"/>
          <w:sz w:val="24"/>
          <w:szCs w:val="24"/>
        </w:rPr>
        <w:t>lan</w:t>
      </w:r>
      <w:r w:rsidR="00DD4593" w:rsidRPr="007F1ED7">
        <w:rPr>
          <w:rFonts w:ascii="Times New Roman" w:hAnsi="Times New Roman" w:cs="Times New Roman"/>
          <w:sz w:val="24"/>
          <w:szCs w:val="24"/>
        </w:rPr>
        <w:t xml:space="preserve"> korištenja </w:t>
      </w:r>
      <w:r w:rsidR="00E34E62">
        <w:rPr>
          <w:rFonts w:ascii="Times New Roman" w:hAnsi="Times New Roman" w:cs="Times New Roman"/>
          <w:sz w:val="24"/>
          <w:szCs w:val="24"/>
        </w:rPr>
        <w:t>prihoda od</w:t>
      </w:r>
      <w:r w:rsidR="00E34E62" w:rsidRPr="007F1ED7">
        <w:rPr>
          <w:rFonts w:ascii="Times New Roman" w:hAnsi="Times New Roman" w:cs="Times New Roman"/>
          <w:sz w:val="24"/>
          <w:szCs w:val="24"/>
        </w:rPr>
        <w:t xml:space="preserve"> </w:t>
      </w:r>
      <w:r w:rsidR="00DD4593" w:rsidRPr="007F1ED7">
        <w:rPr>
          <w:rFonts w:ascii="Times New Roman" w:hAnsi="Times New Roman" w:cs="Times New Roman"/>
          <w:sz w:val="24"/>
          <w:szCs w:val="24"/>
        </w:rPr>
        <w:t>naknade</w:t>
      </w:r>
      <w:r w:rsidR="00E34E62">
        <w:rPr>
          <w:rFonts w:ascii="Times New Roman" w:hAnsi="Times New Roman" w:cs="Times New Roman"/>
          <w:sz w:val="24"/>
          <w:szCs w:val="24"/>
        </w:rPr>
        <w:t xml:space="preserve"> za zbrinjavanje radioaktivnog otpada</w:t>
      </w:r>
      <w:r w:rsidR="00DD4593" w:rsidRPr="007F1ED7">
        <w:rPr>
          <w:rFonts w:ascii="Times New Roman" w:hAnsi="Times New Roman" w:cs="Times New Roman"/>
          <w:sz w:val="24"/>
          <w:szCs w:val="24"/>
        </w:rPr>
        <w:t xml:space="preserve"> u propisanom roku, ili </w:t>
      </w:r>
    </w:p>
    <w:p w14:paraId="61E505BE" w14:textId="7C90AEB0" w:rsidR="00DD4593" w:rsidRPr="007F1ED7" w:rsidRDefault="00F03D18" w:rsidP="00D1286F">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propusti objaviti dokumente iz članka 6., stavka 3. na svojim službenim internet stranicama </w:t>
      </w:r>
      <w:r w:rsidR="00DD4593" w:rsidRPr="007F1ED7">
        <w:rPr>
          <w:rFonts w:ascii="Times New Roman" w:hAnsi="Times New Roman" w:cs="Times New Roman"/>
          <w:sz w:val="24"/>
          <w:szCs w:val="24"/>
        </w:rPr>
        <w:t xml:space="preserve">ili </w:t>
      </w:r>
    </w:p>
    <w:p w14:paraId="0000003A" w14:textId="5405F0E0" w:rsidR="00BD4C56" w:rsidRPr="007F1ED7" w:rsidRDefault="00E07D16" w:rsidP="00D1286F">
      <w:pPr>
        <w:pStyle w:val="Odlomakpopisa"/>
        <w:numPr>
          <w:ilvl w:val="0"/>
          <w:numId w:val="8"/>
        </w:numPr>
        <w:jc w:val="both"/>
        <w:rPr>
          <w:rFonts w:ascii="Times New Roman" w:hAnsi="Times New Roman" w:cs="Times New Roman"/>
          <w:sz w:val="24"/>
          <w:szCs w:val="24"/>
        </w:rPr>
      </w:pPr>
      <w:r w:rsidRPr="007F1ED7">
        <w:rPr>
          <w:rFonts w:ascii="Times New Roman" w:hAnsi="Times New Roman" w:cs="Times New Roman"/>
          <w:sz w:val="24"/>
          <w:szCs w:val="24"/>
        </w:rPr>
        <w:t>naknad</w:t>
      </w:r>
      <w:r w:rsidR="002865FC">
        <w:rPr>
          <w:rFonts w:ascii="Times New Roman" w:hAnsi="Times New Roman" w:cs="Times New Roman"/>
          <w:sz w:val="24"/>
          <w:szCs w:val="24"/>
        </w:rPr>
        <w:t>u koristi</w:t>
      </w:r>
      <w:r w:rsidRPr="007F1ED7">
        <w:rPr>
          <w:rFonts w:ascii="Times New Roman" w:hAnsi="Times New Roman" w:cs="Times New Roman"/>
          <w:sz w:val="24"/>
          <w:szCs w:val="24"/>
        </w:rPr>
        <w:t xml:space="preserve"> nenamjenski</w:t>
      </w:r>
      <w:r w:rsidR="002865FC">
        <w:rPr>
          <w:rFonts w:ascii="Times New Roman" w:hAnsi="Times New Roman" w:cs="Times New Roman"/>
          <w:sz w:val="24"/>
          <w:szCs w:val="24"/>
        </w:rPr>
        <w:t xml:space="preserve"> odnosno protivno članku 5. o</w:t>
      </w:r>
      <w:r w:rsidR="00CF2C44">
        <w:rPr>
          <w:rFonts w:ascii="Times New Roman" w:hAnsi="Times New Roman" w:cs="Times New Roman"/>
          <w:sz w:val="24"/>
          <w:szCs w:val="24"/>
        </w:rPr>
        <w:t xml:space="preserve">ve Uredbe </w:t>
      </w:r>
      <w:r w:rsidR="002865FC">
        <w:rPr>
          <w:rFonts w:ascii="Times New Roman" w:hAnsi="Times New Roman" w:cs="Times New Roman"/>
          <w:sz w:val="24"/>
          <w:szCs w:val="24"/>
        </w:rPr>
        <w:t>i/ili protivno Planu korištenja</w:t>
      </w:r>
      <w:r w:rsidR="00E34E62" w:rsidRPr="00E34E62">
        <w:rPr>
          <w:rFonts w:ascii="Times New Roman" w:hAnsi="Times New Roman" w:cs="Times New Roman"/>
          <w:sz w:val="24"/>
          <w:szCs w:val="24"/>
        </w:rPr>
        <w:t xml:space="preserve"> </w:t>
      </w:r>
      <w:r w:rsidR="00E34E62">
        <w:rPr>
          <w:rFonts w:ascii="Times New Roman" w:hAnsi="Times New Roman" w:cs="Times New Roman"/>
          <w:sz w:val="24"/>
          <w:szCs w:val="24"/>
        </w:rPr>
        <w:t>prihoda od</w:t>
      </w:r>
      <w:r w:rsidR="002865FC">
        <w:rPr>
          <w:rFonts w:ascii="Times New Roman" w:hAnsi="Times New Roman" w:cs="Times New Roman"/>
          <w:sz w:val="24"/>
          <w:szCs w:val="24"/>
        </w:rPr>
        <w:t xml:space="preserve"> naknade</w:t>
      </w:r>
      <w:r w:rsidR="00E34E62">
        <w:rPr>
          <w:rFonts w:ascii="Times New Roman" w:hAnsi="Times New Roman" w:cs="Times New Roman"/>
          <w:sz w:val="24"/>
          <w:szCs w:val="24"/>
        </w:rPr>
        <w:t xml:space="preserve"> za zbrinjavanje radioaktivnog otpada</w:t>
      </w:r>
      <w:r w:rsidRPr="007F1ED7">
        <w:rPr>
          <w:rFonts w:ascii="Times New Roman" w:hAnsi="Times New Roman" w:cs="Times New Roman"/>
          <w:sz w:val="24"/>
          <w:szCs w:val="24"/>
        </w:rPr>
        <w:t xml:space="preserve">; </w:t>
      </w:r>
    </w:p>
    <w:p w14:paraId="6C734EE1" w14:textId="77777777" w:rsidR="00D65328" w:rsidRPr="007F1ED7" w:rsidRDefault="00D65328" w:rsidP="00D65328">
      <w:pPr>
        <w:ind w:firstLine="0"/>
        <w:jc w:val="both"/>
        <w:rPr>
          <w:rFonts w:ascii="Times New Roman" w:hAnsi="Times New Roman" w:cs="Times New Roman"/>
          <w:sz w:val="24"/>
          <w:szCs w:val="24"/>
        </w:rPr>
      </w:pPr>
    </w:p>
    <w:p w14:paraId="3607DAAF" w14:textId="44124A5E" w:rsidR="00A66463" w:rsidRPr="007F1ED7" w:rsidRDefault="00E07D16" w:rsidP="00E35ACF">
      <w:pPr>
        <w:ind w:left="0" w:firstLine="0"/>
        <w:jc w:val="both"/>
        <w:rPr>
          <w:rFonts w:ascii="Times New Roman" w:hAnsi="Times New Roman" w:cs="Times New Roman"/>
          <w:sz w:val="24"/>
          <w:szCs w:val="24"/>
        </w:rPr>
      </w:pPr>
      <w:r w:rsidRPr="007F1ED7">
        <w:rPr>
          <w:rFonts w:ascii="Times New Roman" w:hAnsi="Times New Roman" w:cs="Times New Roman"/>
          <w:sz w:val="24"/>
          <w:szCs w:val="24"/>
        </w:rPr>
        <w:t>Vlad</w:t>
      </w:r>
      <w:r w:rsidR="00D65328" w:rsidRPr="007F1ED7">
        <w:rPr>
          <w:rFonts w:ascii="Times New Roman" w:hAnsi="Times New Roman" w:cs="Times New Roman"/>
          <w:sz w:val="24"/>
          <w:szCs w:val="24"/>
        </w:rPr>
        <w:t>a</w:t>
      </w:r>
      <w:r w:rsidRPr="007F1ED7">
        <w:rPr>
          <w:rFonts w:ascii="Times New Roman" w:hAnsi="Times New Roman" w:cs="Times New Roman"/>
          <w:sz w:val="24"/>
          <w:szCs w:val="24"/>
        </w:rPr>
        <w:t xml:space="preserve"> Republike Hrvatske </w:t>
      </w:r>
      <w:r w:rsidR="00D65328" w:rsidRPr="007F1ED7">
        <w:rPr>
          <w:rFonts w:ascii="Times New Roman" w:hAnsi="Times New Roman" w:cs="Times New Roman"/>
          <w:sz w:val="24"/>
          <w:szCs w:val="24"/>
        </w:rPr>
        <w:t xml:space="preserve">može </w:t>
      </w:r>
      <w:r w:rsidR="002865FC">
        <w:rPr>
          <w:rFonts w:ascii="Times New Roman" w:hAnsi="Times New Roman" w:cs="Times New Roman"/>
          <w:sz w:val="24"/>
          <w:szCs w:val="24"/>
        </w:rPr>
        <w:t>ovlastiti</w:t>
      </w:r>
      <w:r w:rsidR="002865FC" w:rsidRPr="007F1ED7">
        <w:rPr>
          <w:rFonts w:ascii="Times New Roman" w:hAnsi="Times New Roman" w:cs="Times New Roman"/>
          <w:sz w:val="24"/>
          <w:szCs w:val="24"/>
        </w:rPr>
        <w:t xml:space="preserve"> </w:t>
      </w:r>
      <w:r w:rsidR="00D65328" w:rsidRPr="007F1ED7">
        <w:rPr>
          <w:rFonts w:ascii="Times New Roman" w:hAnsi="Times New Roman" w:cs="Times New Roman"/>
          <w:sz w:val="24"/>
          <w:szCs w:val="24"/>
        </w:rPr>
        <w:t>Fond</w:t>
      </w:r>
      <w:r w:rsidR="002865FC">
        <w:rPr>
          <w:rFonts w:ascii="Times New Roman" w:hAnsi="Times New Roman" w:cs="Times New Roman"/>
          <w:sz w:val="24"/>
          <w:szCs w:val="24"/>
        </w:rPr>
        <w:t xml:space="preserve"> na</w:t>
      </w:r>
      <w:r w:rsidR="00D65328" w:rsidRPr="007F1ED7">
        <w:rPr>
          <w:rFonts w:ascii="Times New Roman" w:hAnsi="Times New Roman" w:cs="Times New Roman"/>
          <w:sz w:val="24"/>
          <w:szCs w:val="24"/>
        </w:rPr>
        <w:t xml:space="preserve"> smanjenje</w:t>
      </w:r>
      <w:r w:rsidR="00CF2C44">
        <w:rPr>
          <w:rFonts w:ascii="Times New Roman" w:hAnsi="Times New Roman" w:cs="Times New Roman"/>
          <w:sz w:val="24"/>
          <w:szCs w:val="24"/>
        </w:rPr>
        <w:t xml:space="preserve"> iznosa naknade</w:t>
      </w:r>
      <w:r w:rsidR="00D65328" w:rsidRPr="007F1ED7">
        <w:rPr>
          <w:rFonts w:ascii="Times New Roman" w:hAnsi="Times New Roman" w:cs="Times New Roman"/>
          <w:sz w:val="24"/>
          <w:szCs w:val="24"/>
        </w:rPr>
        <w:t xml:space="preserve"> ili </w:t>
      </w:r>
      <w:r w:rsidRPr="007F1ED7">
        <w:rPr>
          <w:rFonts w:ascii="Times New Roman" w:hAnsi="Times New Roman" w:cs="Times New Roman"/>
          <w:sz w:val="24"/>
          <w:szCs w:val="24"/>
        </w:rPr>
        <w:t>obustav</w:t>
      </w:r>
      <w:r w:rsidR="00D65328" w:rsidRPr="007F1ED7">
        <w:rPr>
          <w:rFonts w:ascii="Times New Roman" w:hAnsi="Times New Roman" w:cs="Times New Roman"/>
          <w:sz w:val="24"/>
          <w:szCs w:val="24"/>
        </w:rPr>
        <w:t>u</w:t>
      </w:r>
      <w:r w:rsidRPr="007F1ED7">
        <w:rPr>
          <w:rFonts w:ascii="Times New Roman" w:hAnsi="Times New Roman" w:cs="Times New Roman"/>
          <w:sz w:val="24"/>
          <w:szCs w:val="24"/>
        </w:rPr>
        <w:t xml:space="preserve"> isplate naknade dok se ne uspostavi regularno, namjensko i učinkovito trošenje naknade</w:t>
      </w:r>
      <w:r w:rsidR="002865FC">
        <w:rPr>
          <w:rFonts w:ascii="Times New Roman" w:hAnsi="Times New Roman" w:cs="Times New Roman"/>
          <w:sz w:val="24"/>
          <w:szCs w:val="24"/>
        </w:rPr>
        <w:t xml:space="preserve"> od strane jedinice lokalne i područne (regionalne) samouprave</w:t>
      </w:r>
      <w:r w:rsidRPr="007F1ED7">
        <w:rPr>
          <w:rFonts w:ascii="Times New Roman" w:hAnsi="Times New Roman" w:cs="Times New Roman"/>
          <w:sz w:val="24"/>
          <w:szCs w:val="24"/>
        </w:rPr>
        <w:t>.</w:t>
      </w:r>
    </w:p>
    <w:p w14:paraId="0000003C" w14:textId="77777777" w:rsidR="00BD4C56" w:rsidRPr="007F1ED7" w:rsidRDefault="00BD4C56">
      <w:pPr>
        <w:ind w:left="0" w:firstLine="0"/>
        <w:rPr>
          <w:rFonts w:ascii="Times New Roman" w:hAnsi="Times New Roman" w:cs="Times New Roman"/>
          <w:sz w:val="24"/>
          <w:szCs w:val="24"/>
        </w:rPr>
      </w:pPr>
    </w:p>
    <w:p w14:paraId="0000003D" w14:textId="77777777" w:rsidR="00BD4C56" w:rsidRPr="007F1ED7" w:rsidRDefault="00E07D16">
      <w:pPr>
        <w:ind w:left="0" w:firstLine="0"/>
        <w:rPr>
          <w:rFonts w:ascii="Times New Roman" w:hAnsi="Times New Roman" w:cs="Times New Roman"/>
          <w:sz w:val="24"/>
          <w:szCs w:val="24"/>
        </w:rPr>
      </w:pPr>
      <w:r w:rsidRPr="007F1ED7">
        <w:rPr>
          <w:rFonts w:ascii="Times New Roman" w:hAnsi="Times New Roman" w:cs="Times New Roman"/>
          <w:sz w:val="24"/>
          <w:szCs w:val="24"/>
        </w:rPr>
        <w:t>VI. PRIJELAZNE I ZAVRŠNE ODREDBE</w:t>
      </w:r>
    </w:p>
    <w:p w14:paraId="0000003E" w14:textId="77777777" w:rsidR="00BD4C56" w:rsidRPr="007F1ED7" w:rsidRDefault="00BD4C56">
      <w:pPr>
        <w:jc w:val="center"/>
        <w:rPr>
          <w:rFonts w:ascii="Times New Roman" w:hAnsi="Times New Roman" w:cs="Times New Roman"/>
          <w:sz w:val="24"/>
          <w:szCs w:val="24"/>
        </w:rPr>
      </w:pPr>
    </w:p>
    <w:p w14:paraId="0000003F" w14:textId="0A2EEB39" w:rsidR="00BD4C56" w:rsidRPr="007F1ED7" w:rsidRDefault="00E07D16" w:rsidP="001C7F3C">
      <w:pPr>
        <w:keepNext/>
        <w:ind w:left="714" w:hanging="357"/>
        <w:jc w:val="center"/>
        <w:rPr>
          <w:rFonts w:ascii="Times New Roman" w:hAnsi="Times New Roman" w:cs="Times New Roman"/>
          <w:sz w:val="24"/>
          <w:szCs w:val="24"/>
        </w:rPr>
      </w:pPr>
      <w:r w:rsidRPr="007F1ED7">
        <w:rPr>
          <w:rFonts w:ascii="Times New Roman" w:hAnsi="Times New Roman" w:cs="Times New Roman"/>
          <w:sz w:val="24"/>
          <w:szCs w:val="24"/>
        </w:rPr>
        <w:t xml:space="preserve">Članak </w:t>
      </w:r>
      <w:r w:rsidR="00CD41EC" w:rsidRPr="007F1ED7">
        <w:rPr>
          <w:rFonts w:ascii="Times New Roman" w:hAnsi="Times New Roman" w:cs="Times New Roman"/>
          <w:sz w:val="24"/>
          <w:szCs w:val="24"/>
        </w:rPr>
        <w:t>8</w:t>
      </w:r>
      <w:r w:rsidRPr="007F1ED7">
        <w:rPr>
          <w:rFonts w:ascii="Times New Roman" w:hAnsi="Times New Roman" w:cs="Times New Roman"/>
          <w:sz w:val="24"/>
          <w:szCs w:val="24"/>
        </w:rPr>
        <w:t xml:space="preserve">. </w:t>
      </w:r>
    </w:p>
    <w:p w14:paraId="00000047" w14:textId="74725E04" w:rsidR="0068442D" w:rsidRDefault="00E07D16">
      <w:pPr>
        <w:ind w:left="0" w:firstLine="0"/>
        <w:rPr>
          <w:rFonts w:ascii="Times New Roman" w:hAnsi="Times New Roman" w:cs="Times New Roman"/>
          <w:sz w:val="24"/>
          <w:szCs w:val="24"/>
        </w:rPr>
      </w:pPr>
      <w:r w:rsidRPr="007F1ED7">
        <w:rPr>
          <w:rFonts w:ascii="Times New Roman" w:hAnsi="Times New Roman" w:cs="Times New Roman"/>
          <w:sz w:val="24"/>
          <w:szCs w:val="24"/>
        </w:rPr>
        <w:t xml:space="preserve">Ova </w:t>
      </w:r>
      <w:r w:rsidR="00A66B79" w:rsidRPr="007F1ED7">
        <w:rPr>
          <w:rFonts w:ascii="Times New Roman" w:hAnsi="Times New Roman" w:cs="Times New Roman"/>
          <w:sz w:val="24"/>
          <w:szCs w:val="24"/>
        </w:rPr>
        <w:t xml:space="preserve">Uredba </w:t>
      </w:r>
      <w:r w:rsidRPr="007F1ED7">
        <w:rPr>
          <w:rFonts w:ascii="Times New Roman" w:hAnsi="Times New Roman" w:cs="Times New Roman"/>
          <w:sz w:val="24"/>
          <w:szCs w:val="24"/>
        </w:rPr>
        <w:t>stupa na snagu osmog dana od objave u Narodnim novinama.</w:t>
      </w:r>
      <w:r w:rsidRPr="00034823">
        <w:rPr>
          <w:rFonts w:ascii="Times New Roman" w:hAnsi="Times New Roman" w:cs="Times New Roman"/>
          <w:sz w:val="24"/>
          <w:szCs w:val="24"/>
        </w:rPr>
        <w:t xml:space="preserve"> </w:t>
      </w:r>
    </w:p>
    <w:p w14:paraId="628DA581" w14:textId="77777777" w:rsidR="0068442D" w:rsidRDefault="0068442D">
      <w:pPr>
        <w:rPr>
          <w:rFonts w:ascii="Times New Roman" w:hAnsi="Times New Roman" w:cs="Times New Roman"/>
          <w:sz w:val="24"/>
          <w:szCs w:val="24"/>
        </w:rPr>
      </w:pPr>
      <w:r>
        <w:rPr>
          <w:rFonts w:ascii="Times New Roman" w:hAnsi="Times New Roman" w:cs="Times New Roman"/>
          <w:sz w:val="24"/>
          <w:szCs w:val="24"/>
        </w:rPr>
        <w:br w:type="page"/>
      </w:r>
    </w:p>
    <w:p w14:paraId="10031BCE" w14:textId="5869B028" w:rsidR="0068442D" w:rsidRPr="0068442D" w:rsidRDefault="0068442D" w:rsidP="0068442D">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Obrazloženje</w:t>
      </w:r>
    </w:p>
    <w:p w14:paraId="624E5F23" w14:textId="77777777" w:rsidR="0068442D" w:rsidRPr="0068442D" w:rsidRDefault="0068442D" w:rsidP="0068442D">
      <w:pPr>
        <w:ind w:left="0" w:firstLine="0"/>
        <w:rPr>
          <w:rFonts w:ascii="Times New Roman" w:hAnsi="Times New Roman" w:cs="Times New Roman"/>
          <w:sz w:val="24"/>
          <w:szCs w:val="24"/>
        </w:rPr>
      </w:pPr>
    </w:p>
    <w:p w14:paraId="73A4AF7B" w14:textId="77777777" w:rsidR="0068442D" w:rsidRPr="0068442D" w:rsidRDefault="0068442D" w:rsidP="0068442D">
      <w:pPr>
        <w:ind w:left="0" w:firstLine="0"/>
        <w:rPr>
          <w:rFonts w:ascii="Times New Roman" w:hAnsi="Times New Roman" w:cs="Times New Roman"/>
          <w:sz w:val="24"/>
          <w:szCs w:val="24"/>
        </w:rPr>
      </w:pPr>
    </w:p>
    <w:p w14:paraId="0FED05DC" w14:textId="63164BF8" w:rsidR="0068442D" w:rsidRPr="0068442D" w:rsidRDefault="0068442D" w:rsidP="006D5257">
      <w:pPr>
        <w:tabs>
          <w:tab w:val="left" w:pos="8959"/>
        </w:tabs>
        <w:ind w:left="0" w:firstLine="0"/>
        <w:jc w:val="both"/>
        <w:rPr>
          <w:rFonts w:ascii="Times New Roman" w:hAnsi="Times New Roman" w:cs="Times New Roman"/>
          <w:sz w:val="24"/>
          <w:szCs w:val="24"/>
        </w:rPr>
      </w:pPr>
      <w:r w:rsidRPr="0068442D">
        <w:rPr>
          <w:rFonts w:ascii="Times New Roman" w:hAnsi="Times New Roman" w:cs="Times New Roman"/>
          <w:sz w:val="24"/>
          <w:szCs w:val="24"/>
        </w:rPr>
        <w:t>Člankom 10.</w:t>
      </w:r>
      <w:r>
        <w:rPr>
          <w:rFonts w:ascii="Times New Roman" w:hAnsi="Times New Roman" w:cs="Times New Roman"/>
          <w:sz w:val="24"/>
          <w:szCs w:val="24"/>
        </w:rPr>
        <w:t>,</w:t>
      </w:r>
      <w:r w:rsidRPr="0068442D">
        <w:rPr>
          <w:rFonts w:ascii="Times New Roman" w:hAnsi="Times New Roman" w:cs="Times New Roman"/>
          <w:sz w:val="24"/>
          <w:szCs w:val="24"/>
        </w:rPr>
        <w:t xml:space="preserve"> stavka 7. Zakona o Fondu za financiranje razgradnje i zbrinjavanja radioaktivnog otpada i istrošenoga nuklearnog goriva Nuklearne elektrane Krško (</w:t>
      </w:r>
      <w:r>
        <w:rPr>
          <w:rFonts w:ascii="Times New Roman" w:hAnsi="Times New Roman" w:cs="Times New Roman"/>
          <w:sz w:val="24"/>
          <w:szCs w:val="24"/>
        </w:rPr>
        <w:t>„</w:t>
      </w:r>
      <w:r w:rsidRPr="0068442D">
        <w:rPr>
          <w:rFonts w:ascii="Times New Roman" w:hAnsi="Times New Roman" w:cs="Times New Roman"/>
          <w:sz w:val="24"/>
          <w:szCs w:val="24"/>
        </w:rPr>
        <w:t>Narodne novine</w:t>
      </w:r>
      <w:r>
        <w:rPr>
          <w:rFonts w:ascii="Times New Roman" w:hAnsi="Times New Roman" w:cs="Times New Roman"/>
          <w:sz w:val="24"/>
          <w:szCs w:val="24"/>
        </w:rPr>
        <w:t>“</w:t>
      </w:r>
      <w:r w:rsidRPr="0068442D">
        <w:rPr>
          <w:rFonts w:ascii="Times New Roman" w:hAnsi="Times New Roman" w:cs="Times New Roman"/>
          <w:sz w:val="24"/>
          <w:szCs w:val="24"/>
        </w:rPr>
        <w:t>, broj 107/</w:t>
      </w:r>
      <w:r>
        <w:rPr>
          <w:rFonts w:ascii="Times New Roman" w:hAnsi="Times New Roman" w:cs="Times New Roman"/>
          <w:sz w:val="24"/>
          <w:szCs w:val="24"/>
        </w:rPr>
        <w:t>20</w:t>
      </w:r>
      <w:r w:rsidRPr="0068442D">
        <w:rPr>
          <w:rFonts w:ascii="Times New Roman" w:hAnsi="Times New Roman" w:cs="Times New Roman"/>
          <w:sz w:val="24"/>
          <w:szCs w:val="24"/>
        </w:rPr>
        <w:t>07</w:t>
      </w:r>
      <w:r>
        <w:rPr>
          <w:rFonts w:ascii="Times New Roman" w:hAnsi="Times New Roman" w:cs="Times New Roman"/>
          <w:sz w:val="24"/>
          <w:szCs w:val="24"/>
        </w:rPr>
        <w:t>.</w:t>
      </w:r>
      <w:r w:rsidRPr="0068442D">
        <w:rPr>
          <w:rFonts w:ascii="Times New Roman" w:hAnsi="Times New Roman" w:cs="Times New Roman"/>
          <w:sz w:val="24"/>
          <w:szCs w:val="24"/>
        </w:rPr>
        <w:t>, 21/</w:t>
      </w:r>
      <w:r>
        <w:rPr>
          <w:rFonts w:ascii="Times New Roman" w:hAnsi="Times New Roman" w:cs="Times New Roman"/>
          <w:sz w:val="24"/>
          <w:szCs w:val="24"/>
        </w:rPr>
        <w:t>20</w:t>
      </w:r>
      <w:r w:rsidRPr="0068442D">
        <w:rPr>
          <w:rFonts w:ascii="Times New Roman" w:hAnsi="Times New Roman" w:cs="Times New Roman"/>
          <w:sz w:val="24"/>
          <w:szCs w:val="24"/>
        </w:rPr>
        <w:t>22</w:t>
      </w:r>
      <w:r>
        <w:rPr>
          <w:rFonts w:ascii="Times New Roman" w:hAnsi="Times New Roman" w:cs="Times New Roman"/>
          <w:sz w:val="24"/>
          <w:szCs w:val="24"/>
        </w:rPr>
        <w:t>.</w:t>
      </w:r>
      <w:r w:rsidRPr="0068442D">
        <w:rPr>
          <w:rFonts w:ascii="Times New Roman" w:hAnsi="Times New Roman" w:cs="Times New Roman"/>
          <w:sz w:val="24"/>
          <w:szCs w:val="24"/>
        </w:rPr>
        <w:t>), propisano je</w:t>
      </w:r>
      <w:r w:rsidR="004252C1">
        <w:rPr>
          <w:rFonts w:ascii="Times New Roman" w:hAnsi="Times New Roman" w:cs="Times New Roman"/>
          <w:sz w:val="24"/>
          <w:szCs w:val="24"/>
        </w:rPr>
        <w:t xml:space="preserve"> da će</w:t>
      </w:r>
      <w:r w:rsidRPr="0068442D">
        <w:rPr>
          <w:rFonts w:ascii="Times New Roman" w:hAnsi="Times New Roman" w:cs="Times New Roman"/>
          <w:sz w:val="24"/>
          <w:szCs w:val="24"/>
        </w:rPr>
        <w:t xml:space="preserve"> Vlada Republike Hrvatske </w:t>
      </w:r>
      <w:r w:rsidR="004252C1">
        <w:rPr>
          <w:rFonts w:ascii="Times New Roman" w:hAnsi="Times New Roman" w:cs="Times New Roman"/>
          <w:sz w:val="24"/>
          <w:szCs w:val="24"/>
        </w:rPr>
        <w:t>donijeti</w:t>
      </w:r>
      <w:r w:rsidRPr="0068442D">
        <w:rPr>
          <w:rFonts w:ascii="Times New Roman" w:hAnsi="Times New Roman" w:cs="Times New Roman"/>
          <w:sz w:val="24"/>
          <w:szCs w:val="24"/>
        </w:rPr>
        <w:t xml:space="preserve"> Uredbu o visini naknade i načinu financiranja jedinice lokalne i područne (regionalne) samouprave na čijem području se nalazi skladište  </w:t>
      </w:r>
      <w:r>
        <w:rPr>
          <w:rFonts w:ascii="Times New Roman" w:hAnsi="Times New Roman" w:cs="Times New Roman"/>
          <w:sz w:val="24"/>
          <w:szCs w:val="24"/>
        </w:rPr>
        <w:t>radioaktivnog otpada, iskorištenih izvora te</w:t>
      </w:r>
      <w:r w:rsidRPr="0068442D">
        <w:rPr>
          <w:rFonts w:ascii="Times New Roman" w:hAnsi="Times New Roman" w:cs="Times New Roman"/>
          <w:sz w:val="24"/>
          <w:szCs w:val="24"/>
        </w:rPr>
        <w:t xml:space="preserve"> skladište </w:t>
      </w:r>
      <w:r>
        <w:rPr>
          <w:rFonts w:ascii="Times New Roman" w:hAnsi="Times New Roman" w:cs="Times New Roman"/>
          <w:sz w:val="24"/>
          <w:szCs w:val="24"/>
        </w:rPr>
        <w:t>nisko i srednje radioaktivnog otpada</w:t>
      </w:r>
      <w:r w:rsidRPr="0068442D">
        <w:rPr>
          <w:rFonts w:ascii="Times New Roman" w:hAnsi="Times New Roman" w:cs="Times New Roman"/>
          <w:sz w:val="24"/>
          <w:szCs w:val="24"/>
        </w:rPr>
        <w:t xml:space="preserve"> iz N</w:t>
      </w:r>
      <w:r w:rsidR="00A26B54">
        <w:rPr>
          <w:rFonts w:ascii="Times New Roman" w:hAnsi="Times New Roman" w:cs="Times New Roman"/>
          <w:sz w:val="24"/>
          <w:szCs w:val="24"/>
        </w:rPr>
        <w:t xml:space="preserve">uklearne elektrane </w:t>
      </w:r>
      <w:r w:rsidRPr="0068442D">
        <w:rPr>
          <w:rFonts w:ascii="Times New Roman" w:hAnsi="Times New Roman" w:cs="Times New Roman"/>
          <w:sz w:val="24"/>
          <w:szCs w:val="24"/>
        </w:rPr>
        <w:t>Krško</w:t>
      </w:r>
      <w:r w:rsidR="00A26B54">
        <w:rPr>
          <w:rFonts w:ascii="Times New Roman" w:hAnsi="Times New Roman" w:cs="Times New Roman"/>
          <w:sz w:val="24"/>
          <w:szCs w:val="24"/>
        </w:rPr>
        <w:t xml:space="preserve"> (dalje u tekstu: Uredba)</w:t>
      </w:r>
      <w:r w:rsidRPr="0068442D">
        <w:rPr>
          <w:rFonts w:ascii="Times New Roman" w:hAnsi="Times New Roman" w:cs="Times New Roman"/>
          <w:sz w:val="24"/>
          <w:szCs w:val="24"/>
        </w:rPr>
        <w:t>.</w:t>
      </w:r>
      <w:r w:rsidR="00B05B6E">
        <w:rPr>
          <w:rFonts w:ascii="Times New Roman" w:hAnsi="Times New Roman" w:cs="Times New Roman"/>
          <w:sz w:val="24"/>
          <w:szCs w:val="24"/>
        </w:rPr>
        <w:t xml:space="preserve"> Obveznik plaćanja</w:t>
      </w:r>
      <w:r w:rsidR="00E47DCC">
        <w:rPr>
          <w:rFonts w:ascii="Times New Roman" w:hAnsi="Times New Roman" w:cs="Times New Roman"/>
          <w:sz w:val="24"/>
          <w:szCs w:val="24"/>
        </w:rPr>
        <w:t xml:space="preserve"> predmetne</w:t>
      </w:r>
      <w:r w:rsidR="00B05B6E">
        <w:rPr>
          <w:rFonts w:ascii="Times New Roman" w:hAnsi="Times New Roman" w:cs="Times New Roman"/>
          <w:sz w:val="24"/>
          <w:szCs w:val="24"/>
        </w:rPr>
        <w:t xml:space="preserve"> naknade je Fond </w:t>
      </w:r>
      <w:r w:rsidR="00B05B6E" w:rsidRPr="0068442D">
        <w:rPr>
          <w:rFonts w:ascii="Times New Roman" w:hAnsi="Times New Roman" w:cs="Times New Roman"/>
          <w:sz w:val="24"/>
          <w:szCs w:val="24"/>
        </w:rPr>
        <w:t>za financiranje razgradnje i zbrinjavanja radioaktivnog otpada i istrošenoga nuklearnog goriva Nuklearne elektrane Krško</w:t>
      </w:r>
      <w:r w:rsidR="00B05B6E">
        <w:rPr>
          <w:rFonts w:ascii="Times New Roman" w:hAnsi="Times New Roman" w:cs="Times New Roman"/>
          <w:sz w:val="24"/>
          <w:szCs w:val="24"/>
        </w:rPr>
        <w:t xml:space="preserve"> (dalje u tekstu: Fond)</w:t>
      </w:r>
      <w:r w:rsidR="00125140">
        <w:rPr>
          <w:rFonts w:ascii="Times New Roman" w:hAnsi="Times New Roman" w:cs="Times New Roman"/>
          <w:sz w:val="24"/>
          <w:szCs w:val="24"/>
        </w:rPr>
        <w:t>, sukladno članku 9., stavku 1., točci 6. Zakona o Fondu</w:t>
      </w:r>
      <w:r w:rsidR="00B05B6E">
        <w:rPr>
          <w:rFonts w:ascii="Times New Roman" w:hAnsi="Times New Roman" w:cs="Times New Roman"/>
          <w:sz w:val="24"/>
          <w:szCs w:val="24"/>
        </w:rPr>
        <w:t xml:space="preserve">. </w:t>
      </w:r>
    </w:p>
    <w:p w14:paraId="13068C49" w14:textId="77777777" w:rsidR="0068442D" w:rsidRPr="0068442D" w:rsidRDefault="0068442D" w:rsidP="0068442D">
      <w:pPr>
        <w:ind w:left="0" w:firstLine="0"/>
        <w:rPr>
          <w:rFonts w:ascii="Times New Roman" w:hAnsi="Times New Roman" w:cs="Times New Roman"/>
          <w:sz w:val="24"/>
          <w:szCs w:val="24"/>
        </w:rPr>
      </w:pPr>
    </w:p>
    <w:p w14:paraId="7D408B4E" w14:textId="61531ACA" w:rsidR="0068442D" w:rsidRDefault="0068442D" w:rsidP="00A26B54">
      <w:pPr>
        <w:ind w:left="0" w:firstLine="0"/>
        <w:jc w:val="both"/>
        <w:rPr>
          <w:rFonts w:ascii="Times New Roman" w:hAnsi="Times New Roman" w:cs="Times New Roman"/>
          <w:sz w:val="24"/>
          <w:szCs w:val="24"/>
        </w:rPr>
      </w:pPr>
      <w:r w:rsidRPr="0068442D">
        <w:rPr>
          <w:rFonts w:ascii="Times New Roman" w:hAnsi="Times New Roman" w:cs="Times New Roman"/>
          <w:sz w:val="24"/>
          <w:szCs w:val="24"/>
        </w:rPr>
        <w:t>Nacionalni program provedbe Strategije zbrinjavanja radioaktivnog otpada, iskorištenih izvora i istrošenog nuklearnog goriva (Program za razdoblje do 2025. godi</w:t>
      </w:r>
      <w:r w:rsidR="00A26B54">
        <w:rPr>
          <w:rFonts w:ascii="Times New Roman" w:hAnsi="Times New Roman" w:cs="Times New Roman"/>
          <w:sz w:val="24"/>
          <w:szCs w:val="24"/>
        </w:rPr>
        <w:t>ne s pogledom do 2060. godine)</w:t>
      </w:r>
      <w:r w:rsidRPr="0068442D">
        <w:rPr>
          <w:rFonts w:ascii="Times New Roman" w:hAnsi="Times New Roman" w:cs="Times New Roman"/>
          <w:sz w:val="24"/>
          <w:szCs w:val="24"/>
        </w:rPr>
        <w:t xml:space="preserve"> koji je donijela Vlada Republike Hrvatske (</w:t>
      </w:r>
      <w:r w:rsidR="00A26B54">
        <w:rPr>
          <w:rFonts w:ascii="Times New Roman" w:hAnsi="Times New Roman" w:cs="Times New Roman"/>
          <w:sz w:val="24"/>
          <w:szCs w:val="24"/>
        </w:rPr>
        <w:t>„</w:t>
      </w:r>
      <w:r w:rsidRPr="0068442D">
        <w:rPr>
          <w:rFonts w:ascii="Times New Roman" w:hAnsi="Times New Roman" w:cs="Times New Roman"/>
          <w:sz w:val="24"/>
          <w:szCs w:val="24"/>
        </w:rPr>
        <w:t>Narodne novine</w:t>
      </w:r>
      <w:r w:rsidR="00A26B54">
        <w:rPr>
          <w:rFonts w:ascii="Times New Roman" w:hAnsi="Times New Roman" w:cs="Times New Roman"/>
          <w:sz w:val="24"/>
          <w:szCs w:val="24"/>
        </w:rPr>
        <w:t>“</w:t>
      </w:r>
      <w:r w:rsidRPr="0068442D">
        <w:rPr>
          <w:rFonts w:ascii="Times New Roman" w:hAnsi="Times New Roman" w:cs="Times New Roman"/>
          <w:sz w:val="24"/>
          <w:szCs w:val="24"/>
        </w:rPr>
        <w:t xml:space="preserve"> broj 100/</w:t>
      </w:r>
      <w:r w:rsidR="00A26B54">
        <w:rPr>
          <w:rFonts w:ascii="Times New Roman" w:hAnsi="Times New Roman" w:cs="Times New Roman"/>
          <w:sz w:val="24"/>
          <w:szCs w:val="24"/>
        </w:rPr>
        <w:t>20</w:t>
      </w:r>
      <w:r w:rsidRPr="0068442D">
        <w:rPr>
          <w:rFonts w:ascii="Times New Roman" w:hAnsi="Times New Roman" w:cs="Times New Roman"/>
          <w:sz w:val="24"/>
          <w:szCs w:val="24"/>
        </w:rPr>
        <w:t>18</w:t>
      </w:r>
      <w:r w:rsidR="00A26B54">
        <w:rPr>
          <w:rFonts w:ascii="Times New Roman" w:hAnsi="Times New Roman" w:cs="Times New Roman"/>
          <w:sz w:val="24"/>
          <w:szCs w:val="24"/>
        </w:rPr>
        <w:t>.</w:t>
      </w:r>
      <w:r w:rsidRPr="0068442D">
        <w:rPr>
          <w:rFonts w:ascii="Times New Roman" w:hAnsi="Times New Roman" w:cs="Times New Roman"/>
          <w:sz w:val="24"/>
          <w:szCs w:val="24"/>
        </w:rPr>
        <w:t>), u poglavlju 6. Poticanje održivog razvoja u lokalnim zajednicama</w:t>
      </w:r>
      <w:r w:rsidR="00A26B54">
        <w:rPr>
          <w:rFonts w:ascii="Times New Roman" w:hAnsi="Times New Roman" w:cs="Times New Roman"/>
          <w:sz w:val="24"/>
          <w:szCs w:val="24"/>
        </w:rPr>
        <w:t>,</w:t>
      </w:r>
      <w:r w:rsidRPr="0068442D">
        <w:rPr>
          <w:rFonts w:ascii="Times New Roman" w:hAnsi="Times New Roman" w:cs="Times New Roman"/>
          <w:sz w:val="24"/>
          <w:szCs w:val="24"/>
        </w:rPr>
        <w:t xml:space="preserve"> propisuje način </w:t>
      </w:r>
      <w:r w:rsidR="00A26B54">
        <w:rPr>
          <w:rFonts w:ascii="Times New Roman" w:hAnsi="Times New Roman" w:cs="Times New Roman"/>
          <w:sz w:val="24"/>
          <w:szCs w:val="24"/>
        </w:rPr>
        <w:t>poticanja</w:t>
      </w:r>
      <w:r w:rsidRPr="0068442D">
        <w:rPr>
          <w:rFonts w:ascii="Times New Roman" w:hAnsi="Times New Roman" w:cs="Times New Roman"/>
          <w:sz w:val="24"/>
          <w:szCs w:val="24"/>
        </w:rPr>
        <w:t xml:space="preserve"> razvoj</w:t>
      </w:r>
      <w:r w:rsidR="00A26B54">
        <w:rPr>
          <w:rFonts w:ascii="Times New Roman" w:hAnsi="Times New Roman" w:cs="Times New Roman"/>
          <w:sz w:val="24"/>
          <w:szCs w:val="24"/>
        </w:rPr>
        <w:t>a</w:t>
      </w:r>
      <w:r w:rsidRPr="0068442D">
        <w:rPr>
          <w:rFonts w:ascii="Times New Roman" w:hAnsi="Times New Roman" w:cs="Times New Roman"/>
          <w:sz w:val="24"/>
          <w:szCs w:val="24"/>
        </w:rPr>
        <w:t xml:space="preserve"> lokalnih zajednica vezano za </w:t>
      </w:r>
      <w:r w:rsidR="004252C1">
        <w:rPr>
          <w:rFonts w:ascii="Times New Roman" w:hAnsi="Times New Roman" w:cs="Times New Roman"/>
          <w:sz w:val="24"/>
          <w:szCs w:val="24"/>
        </w:rPr>
        <w:t>i</w:t>
      </w:r>
      <w:r w:rsidRPr="0068442D">
        <w:rPr>
          <w:rFonts w:ascii="Times New Roman" w:hAnsi="Times New Roman" w:cs="Times New Roman"/>
          <w:sz w:val="24"/>
          <w:szCs w:val="24"/>
        </w:rPr>
        <w:t>zgradnj</w:t>
      </w:r>
      <w:r w:rsidR="00A26B54">
        <w:rPr>
          <w:rFonts w:ascii="Times New Roman" w:hAnsi="Times New Roman" w:cs="Times New Roman"/>
          <w:sz w:val="24"/>
          <w:szCs w:val="24"/>
        </w:rPr>
        <w:t>u</w:t>
      </w:r>
      <w:r w:rsidRPr="0068442D">
        <w:rPr>
          <w:rFonts w:ascii="Times New Roman" w:hAnsi="Times New Roman" w:cs="Times New Roman"/>
          <w:sz w:val="24"/>
          <w:szCs w:val="24"/>
        </w:rPr>
        <w:t xml:space="preserve"> skladišta za </w:t>
      </w:r>
      <w:r w:rsidR="00A26B54">
        <w:rPr>
          <w:rFonts w:ascii="Times New Roman" w:hAnsi="Times New Roman" w:cs="Times New Roman"/>
          <w:sz w:val="24"/>
          <w:szCs w:val="24"/>
        </w:rPr>
        <w:t>radioaktivni otpad</w:t>
      </w:r>
      <w:r w:rsidRPr="0068442D">
        <w:rPr>
          <w:rFonts w:ascii="Times New Roman" w:hAnsi="Times New Roman" w:cs="Times New Roman"/>
          <w:sz w:val="24"/>
          <w:szCs w:val="24"/>
        </w:rPr>
        <w:t xml:space="preserve">, </w:t>
      </w:r>
      <w:r w:rsidR="00A26B54">
        <w:rPr>
          <w:rFonts w:ascii="Times New Roman" w:hAnsi="Times New Roman" w:cs="Times New Roman"/>
          <w:sz w:val="24"/>
          <w:szCs w:val="24"/>
        </w:rPr>
        <w:t>iskorištene izvore te</w:t>
      </w:r>
      <w:r w:rsidRPr="0068442D">
        <w:rPr>
          <w:rFonts w:ascii="Times New Roman" w:hAnsi="Times New Roman" w:cs="Times New Roman"/>
          <w:sz w:val="24"/>
          <w:szCs w:val="24"/>
        </w:rPr>
        <w:t xml:space="preserve"> skladišta za </w:t>
      </w:r>
      <w:r w:rsidR="00A26B54">
        <w:rPr>
          <w:rFonts w:ascii="Times New Roman" w:hAnsi="Times New Roman" w:cs="Times New Roman"/>
          <w:sz w:val="24"/>
          <w:szCs w:val="24"/>
        </w:rPr>
        <w:t>nisko i srednje radioaktivni otpad</w:t>
      </w:r>
      <w:r w:rsidRPr="0068442D">
        <w:rPr>
          <w:rFonts w:ascii="Times New Roman" w:hAnsi="Times New Roman" w:cs="Times New Roman"/>
          <w:sz w:val="24"/>
          <w:szCs w:val="24"/>
        </w:rPr>
        <w:t xml:space="preserve"> iz N</w:t>
      </w:r>
      <w:r w:rsidR="00A26B54">
        <w:rPr>
          <w:rFonts w:ascii="Times New Roman" w:hAnsi="Times New Roman" w:cs="Times New Roman"/>
          <w:sz w:val="24"/>
          <w:szCs w:val="24"/>
        </w:rPr>
        <w:t>uklearne elektrane</w:t>
      </w:r>
      <w:r w:rsidRPr="0068442D">
        <w:rPr>
          <w:rFonts w:ascii="Times New Roman" w:hAnsi="Times New Roman" w:cs="Times New Roman"/>
          <w:sz w:val="24"/>
          <w:szCs w:val="24"/>
        </w:rPr>
        <w:t xml:space="preserve"> Krško: </w:t>
      </w:r>
    </w:p>
    <w:p w14:paraId="74167394" w14:textId="77777777" w:rsidR="00A26B54" w:rsidRPr="0068442D" w:rsidRDefault="00A26B54" w:rsidP="00A26B54">
      <w:pPr>
        <w:ind w:left="0" w:firstLine="0"/>
        <w:jc w:val="both"/>
        <w:rPr>
          <w:rFonts w:ascii="Times New Roman" w:hAnsi="Times New Roman" w:cs="Times New Roman"/>
          <w:sz w:val="24"/>
          <w:szCs w:val="24"/>
        </w:rPr>
      </w:pPr>
    </w:p>
    <w:p w14:paraId="1401D97E" w14:textId="30F5A2C4" w:rsidR="0068442D" w:rsidRPr="0068442D" w:rsidRDefault="0068442D" w:rsidP="00A26B54">
      <w:pPr>
        <w:ind w:left="0" w:firstLine="0"/>
        <w:jc w:val="both"/>
        <w:rPr>
          <w:rFonts w:ascii="Times New Roman" w:hAnsi="Times New Roman" w:cs="Times New Roman"/>
          <w:sz w:val="24"/>
          <w:szCs w:val="24"/>
        </w:rPr>
      </w:pPr>
      <w:r w:rsidRPr="0068442D">
        <w:rPr>
          <w:rFonts w:ascii="Times New Roman" w:hAnsi="Times New Roman" w:cs="Times New Roman"/>
          <w:sz w:val="24"/>
          <w:szCs w:val="24"/>
        </w:rPr>
        <w:t>“Izgradnja skladišta za RAO, II-je i skladišta za NSRAO iz NE Krško strateški je važan projekt za državu. Kako je istaknuto, to je obveza prema međunarodnim ugovorima. Republika Hrvatska raspoznaje potrebu da partneru u realizaciji ovih projekata, lokalnoj zajednici na čijem će se prostoru locirati skladište, pruži dodatne prilike za razvoj kroz različite oblike raspoloživih javnih poticaja. Republika Hrvatska naime već niz godina ima uspostavljene instrumente naknada za lokalne zajednice na čijem se prostoru nalaze elektroenergetski objekti, odnosno hidroelektrane i termoelektrane. Ova naknada ima za cilj pomoći razvoju lokalnih zajednica u komplementarnosti s energetskim objektima koji se nalaze na njihovom području. Radi se o naknadi za zauzeće prostora koja nije vezana za pitanja utjecaja na okoliš. Na isti način, Vlada Republike Hrvatske će donijeti uredbu o visini naknade i načinu financiranja jedinice lokalne i područne (regionalne) samouprave na čijem području se nalazi skladište RAO-a, II-ja, i skladište NSRAO-a iz NE Krško. Sredstva ove naknade treba usmjeriti na socio-gospodarski razvoj i zaštitu okoliša, s učešćem javnosti u načinu korištenja i nadzoru.”</w:t>
      </w:r>
    </w:p>
    <w:p w14:paraId="26017F28" w14:textId="77777777" w:rsidR="0068442D" w:rsidRPr="0068442D" w:rsidRDefault="0068442D" w:rsidP="00A26B54">
      <w:pPr>
        <w:ind w:left="0" w:firstLine="0"/>
        <w:jc w:val="both"/>
        <w:rPr>
          <w:rFonts w:ascii="Times New Roman" w:hAnsi="Times New Roman" w:cs="Times New Roman"/>
          <w:sz w:val="24"/>
          <w:szCs w:val="24"/>
        </w:rPr>
      </w:pPr>
    </w:p>
    <w:p w14:paraId="6CDFA09E" w14:textId="0B5ADFDC" w:rsidR="0068442D" w:rsidRDefault="00B05B6E" w:rsidP="00A26B54">
      <w:pPr>
        <w:ind w:left="0" w:firstLine="0"/>
        <w:jc w:val="both"/>
        <w:rPr>
          <w:rFonts w:ascii="Times New Roman" w:hAnsi="Times New Roman" w:cs="Times New Roman"/>
          <w:sz w:val="24"/>
          <w:szCs w:val="24"/>
        </w:rPr>
      </w:pPr>
      <w:r>
        <w:rPr>
          <w:rFonts w:ascii="Times New Roman" w:hAnsi="Times New Roman" w:cs="Times New Roman"/>
          <w:sz w:val="24"/>
          <w:szCs w:val="24"/>
        </w:rPr>
        <w:t xml:space="preserve">Slijedom prethodno navedenog, </w:t>
      </w:r>
      <w:r w:rsidR="00A26B54">
        <w:rPr>
          <w:rFonts w:ascii="Times New Roman" w:hAnsi="Times New Roman" w:cs="Times New Roman"/>
          <w:sz w:val="24"/>
          <w:szCs w:val="24"/>
        </w:rPr>
        <w:t>Ur</w:t>
      </w:r>
      <w:r w:rsidR="004252C1">
        <w:rPr>
          <w:rFonts w:ascii="Times New Roman" w:hAnsi="Times New Roman" w:cs="Times New Roman"/>
          <w:sz w:val="24"/>
          <w:szCs w:val="24"/>
        </w:rPr>
        <w:t>e</w:t>
      </w:r>
      <w:r w:rsidR="00A26B54">
        <w:rPr>
          <w:rFonts w:ascii="Times New Roman" w:hAnsi="Times New Roman" w:cs="Times New Roman"/>
          <w:sz w:val="24"/>
          <w:szCs w:val="24"/>
        </w:rPr>
        <w:t xml:space="preserve">dba </w:t>
      </w:r>
      <w:r w:rsidR="0068442D" w:rsidRPr="0068442D">
        <w:rPr>
          <w:rFonts w:ascii="Times New Roman" w:hAnsi="Times New Roman" w:cs="Times New Roman"/>
          <w:sz w:val="24"/>
          <w:szCs w:val="24"/>
        </w:rPr>
        <w:t>predstavlja važnu potporu dugoročnom održivom rješenju pitanja zbrinjavanja radioaktivnog otpada</w:t>
      </w:r>
      <w:r>
        <w:rPr>
          <w:rFonts w:ascii="Times New Roman" w:hAnsi="Times New Roman" w:cs="Times New Roman"/>
          <w:sz w:val="24"/>
          <w:szCs w:val="24"/>
        </w:rPr>
        <w:t xml:space="preserve"> te su njezina v</w:t>
      </w:r>
      <w:r w:rsidR="0068442D" w:rsidRPr="0068442D">
        <w:rPr>
          <w:rFonts w:ascii="Times New Roman" w:hAnsi="Times New Roman" w:cs="Times New Roman"/>
          <w:sz w:val="24"/>
          <w:szCs w:val="24"/>
        </w:rPr>
        <w:t>isina naknade, namjena kao i sudjelovanje javnosti određeni u skladu s najboljom svjetskom praksom, vis</w:t>
      </w:r>
      <w:r w:rsidR="00A26B54">
        <w:rPr>
          <w:rFonts w:ascii="Times New Roman" w:hAnsi="Times New Roman" w:cs="Times New Roman"/>
          <w:sz w:val="24"/>
          <w:szCs w:val="24"/>
        </w:rPr>
        <w:t>okim međunarodnim standardima</w:t>
      </w:r>
      <w:r>
        <w:rPr>
          <w:rFonts w:ascii="Times New Roman" w:hAnsi="Times New Roman" w:cs="Times New Roman"/>
          <w:sz w:val="24"/>
          <w:szCs w:val="24"/>
        </w:rPr>
        <w:t>, nacionalnim zakonodavstvom</w:t>
      </w:r>
      <w:r w:rsidR="00A26B54">
        <w:rPr>
          <w:rFonts w:ascii="Times New Roman" w:hAnsi="Times New Roman" w:cs="Times New Roman"/>
          <w:sz w:val="24"/>
          <w:szCs w:val="24"/>
        </w:rPr>
        <w:t xml:space="preserve"> i</w:t>
      </w:r>
      <w:r w:rsidR="0068442D" w:rsidRPr="0068442D">
        <w:rPr>
          <w:rFonts w:ascii="Times New Roman" w:hAnsi="Times New Roman" w:cs="Times New Roman"/>
          <w:sz w:val="24"/>
          <w:szCs w:val="24"/>
        </w:rPr>
        <w:t xml:space="preserve"> di</w:t>
      </w:r>
      <w:r w:rsidR="00A26B54">
        <w:rPr>
          <w:rFonts w:ascii="Times New Roman" w:hAnsi="Times New Roman" w:cs="Times New Roman"/>
          <w:sz w:val="24"/>
          <w:szCs w:val="24"/>
        </w:rPr>
        <w:t>rektivama</w:t>
      </w:r>
      <w:r>
        <w:rPr>
          <w:rFonts w:ascii="Times New Roman" w:hAnsi="Times New Roman" w:cs="Times New Roman"/>
          <w:sz w:val="24"/>
          <w:szCs w:val="24"/>
        </w:rPr>
        <w:t xml:space="preserve"> </w:t>
      </w:r>
      <w:r w:rsidR="00A26B54">
        <w:rPr>
          <w:rFonts w:ascii="Times New Roman" w:hAnsi="Times New Roman" w:cs="Times New Roman"/>
          <w:sz w:val="24"/>
          <w:szCs w:val="24"/>
        </w:rPr>
        <w:t xml:space="preserve">Europske unije. </w:t>
      </w:r>
    </w:p>
    <w:p w14:paraId="0BD1E116" w14:textId="77777777" w:rsidR="00A26B54" w:rsidRPr="0068442D" w:rsidRDefault="00A26B54" w:rsidP="00A26B54">
      <w:pPr>
        <w:ind w:left="0" w:firstLine="0"/>
        <w:jc w:val="both"/>
        <w:rPr>
          <w:rFonts w:ascii="Times New Roman" w:hAnsi="Times New Roman" w:cs="Times New Roman"/>
          <w:sz w:val="24"/>
          <w:szCs w:val="24"/>
        </w:rPr>
      </w:pPr>
    </w:p>
    <w:p w14:paraId="5A21B76C" w14:textId="678A4540" w:rsidR="0068442D" w:rsidRPr="0068442D" w:rsidRDefault="004252C1" w:rsidP="00B05B6E">
      <w:p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Uredbom se</w:t>
      </w:r>
      <w:r w:rsidR="0068442D" w:rsidRPr="0068442D">
        <w:rPr>
          <w:rFonts w:ascii="Times New Roman" w:hAnsi="Times New Roman" w:cs="Times New Roman"/>
          <w:sz w:val="24"/>
          <w:szCs w:val="24"/>
        </w:rPr>
        <w:t xml:space="preserve"> optimalno uzima u obzir sinergij</w:t>
      </w:r>
      <w:r>
        <w:rPr>
          <w:rFonts w:ascii="Times New Roman" w:hAnsi="Times New Roman" w:cs="Times New Roman"/>
          <w:sz w:val="24"/>
          <w:szCs w:val="24"/>
        </w:rPr>
        <w:t>a</w:t>
      </w:r>
      <w:r w:rsidR="0068442D" w:rsidRPr="0068442D">
        <w:rPr>
          <w:rFonts w:ascii="Times New Roman" w:hAnsi="Times New Roman" w:cs="Times New Roman"/>
          <w:sz w:val="24"/>
          <w:szCs w:val="24"/>
        </w:rPr>
        <w:t xml:space="preserve"> rješavanja pitanja zbrinjavanja</w:t>
      </w:r>
      <w:r>
        <w:rPr>
          <w:rFonts w:ascii="Times New Roman" w:hAnsi="Times New Roman" w:cs="Times New Roman"/>
          <w:sz w:val="24"/>
          <w:szCs w:val="24"/>
        </w:rPr>
        <w:t xml:space="preserve"> radioaktivnog otpada i razvojni</w:t>
      </w:r>
      <w:r w:rsidR="0068442D" w:rsidRPr="0068442D">
        <w:rPr>
          <w:rFonts w:ascii="Times New Roman" w:hAnsi="Times New Roman" w:cs="Times New Roman"/>
          <w:sz w:val="24"/>
          <w:szCs w:val="24"/>
        </w:rPr>
        <w:t>, gospodarsk</w:t>
      </w:r>
      <w:r>
        <w:rPr>
          <w:rFonts w:ascii="Times New Roman" w:hAnsi="Times New Roman" w:cs="Times New Roman"/>
          <w:sz w:val="24"/>
          <w:szCs w:val="24"/>
        </w:rPr>
        <w:t>i</w:t>
      </w:r>
      <w:r w:rsidR="0068442D" w:rsidRPr="0068442D">
        <w:rPr>
          <w:rFonts w:ascii="Times New Roman" w:hAnsi="Times New Roman" w:cs="Times New Roman"/>
          <w:sz w:val="24"/>
          <w:szCs w:val="24"/>
        </w:rPr>
        <w:t xml:space="preserve"> i prostorno plansk</w:t>
      </w:r>
      <w:r>
        <w:rPr>
          <w:rFonts w:ascii="Times New Roman" w:hAnsi="Times New Roman" w:cs="Times New Roman"/>
          <w:sz w:val="24"/>
          <w:szCs w:val="24"/>
        </w:rPr>
        <w:t>i</w:t>
      </w:r>
      <w:r w:rsidR="0068442D" w:rsidRPr="0068442D">
        <w:rPr>
          <w:rFonts w:ascii="Times New Roman" w:hAnsi="Times New Roman" w:cs="Times New Roman"/>
          <w:sz w:val="24"/>
          <w:szCs w:val="24"/>
        </w:rPr>
        <w:t xml:space="preserve"> potencijal</w:t>
      </w:r>
      <w:r>
        <w:rPr>
          <w:rFonts w:ascii="Times New Roman" w:hAnsi="Times New Roman" w:cs="Times New Roman"/>
          <w:sz w:val="24"/>
          <w:szCs w:val="24"/>
        </w:rPr>
        <w:t>i jedinica lokalne i područne (regionalne) samouprave</w:t>
      </w:r>
      <w:r w:rsidR="0068442D" w:rsidRPr="0068442D">
        <w:rPr>
          <w:rFonts w:ascii="Times New Roman" w:hAnsi="Times New Roman" w:cs="Times New Roman"/>
          <w:sz w:val="24"/>
          <w:szCs w:val="24"/>
        </w:rPr>
        <w:t xml:space="preserve"> </w:t>
      </w:r>
      <w:r w:rsidR="00B05B6E">
        <w:rPr>
          <w:rFonts w:ascii="Times New Roman" w:hAnsi="Times New Roman" w:cs="Times New Roman"/>
          <w:sz w:val="24"/>
          <w:szCs w:val="24"/>
        </w:rPr>
        <w:t>kroz</w:t>
      </w:r>
      <w:r w:rsidR="0068442D" w:rsidRPr="0068442D">
        <w:rPr>
          <w:rFonts w:ascii="Times New Roman" w:hAnsi="Times New Roman" w:cs="Times New Roman"/>
          <w:sz w:val="24"/>
          <w:szCs w:val="24"/>
        </w:rPr>
        <w:t xml:space="preserve"> angažiranje državnih i privatnih nekretnina u </w:t>
      </w:r>
      <w:r w:rsidR="00125140">
        <w:rPr>
          <w:rFonts w:ascii="Times New Roman" w:hAnsi="Times New Roman" w:cs="Times New Roman"/>
          <w:sz w:val="24"/>
          <w:szCs w:val="24"/>
        </w:rPr>
        <w:t xml:space="preserve">ovu </w:t>
      </w:r>
      <w:r w:rsidR="0068442D" w:rsidRPr="0068442D">
        <w:rPr>
          <w:rFonts w:ascii="Times New Roman" w:hAnsi="Times New Roman" w:cs="Times New Roman"/>
          <w:sz w:val="24"/>
          <w:szCs w:val="24"/>
        </w:rPr>
        <w:t>gospodarsku svrhu</w:t>
      </w:r>
      <w:r w:rsidR="00B05B6E">
        <w:rPr>
          <w:rFonts w:ascii="Times New Roman" w:hAnsi="Times New Roman" w:cs="Times New Roman"/>
          <w:sz w:val="24"/>
          <w:szCs w:val="24"/>
        </w:rPr>
        <w:t xml:space="preserve">, </w:t>
      </w:r>
      <w:r w:rsidR="0068442D" w:rsidRPr="0068442D">
        <w:rPr>
          <w:rFonts w:ascii="Times New Roman" w:hAnsi="Times New Roman" w:cs="Times New Roman"/>
          <w:sz w:val="24"/>
          <w:szCs w:val="24"/>
        </w:rPr>
        <w:t>intenzivan razvoj lokalne zajednice na čijem teritoriju je planiran Centar za zbrinjavanje radioaktivnog otpada, te korištenje strukturnih i kohezijskih fondova E</w:t>
      </w:r>
      <w:r w:rsidR="00A26B54">
        <w:rPr>
          <w:rFonts w:ascii="Times New Roman" w:hAnsi="Times New Roman" w:cs="Times New Roman"/>
          <w:sz w:val="24"/>
          <w:szCs w:val="24"/>
        </w:rPr>
        <w:t>uropske unije</w:t>
      </w:r>
      <w:r w:rsidR="0068442D" w:rsidRPr="0068442D">
        <w:rPr>
          <w:rFonts w:ascii="Times New Roman" w:hAnsi="Times New Roman" w:cs="Times New Roman"/>
          <w:sz w:val="24"/>
          <w:szCs w:val="24"/>
        </w:rPr>
        <w:t>,</w:t>
      </w:r>
      <w:r w:rsidR="00125140">
        <w:rPr>
          <w:rFonts w:ascii="Times New Roman" w:hAnsi="Times New Roman" w:cs="Times New Roman"/>
          <w:sz w:val="24"/>
          <w:szCs w:val="24"/>
        </w:rPr>
        <w:t xml:space="preserve"> a</w:t>
      </w:r>
      <w:r w:rsidR="0068442D" w:rsidRPr="0068442D">
        <w:rPr>
          <w:rFonts w:ascii="Times New Roman" w:hAnsi="Times New Roman" w:cs="Times New Roman"/>
          <w:sz w:val="24"/>
          <w:szCs w:val="24"/>
        </w:rPr>
        <w:t xml:space="preserve"> sve to iz </w:t>
      </w:r>
      <w:r w:rsidR="00B05B6E">
        <w:rPr>
          <w:rFonts w:ascii="Times New Roman" w:hAnsi="Times New Roman" w:cs="Times New Roman"/>
          <w:sz w:val="24"/>
          <w:szCs w:val="24"/>
        </w:rPr>
        <w:t xml:space="preserve">već ranije osiguranih novčanih </w:t>
      </w:r>
      <w:r w:rsidR="00B05B6E" w:rsidRPr="0068442D">
        <w:rPr>
          <w:rFonts w:ascii="Times New Roman" w:hAnsi="Times New Roman" w:cs="Times New Roman"/>
          <w:sz w:val="24"/>
          <w:szCs w:val="24"/>
        </w:rPr>
        <w:t xml:space="preserve">sredstava </w:t>
      </w:r>
      <w:r w:rsidR="00125140">
        <w:rPr>
          <w:rFonts w:ascii="Times New Roman" w:hAnsi="Times New Roman" w:cs="Times New Roman"/>
          <w:sz w:val="24"/>
          <w:szCs w:val="24"/>
        </w:rPr>
        <w:t>odnosno</w:t>
      </w:r>
      <w:r w:rsidR="0068442D" w:rsidRPr="0068442D">
        <w:rPr>
          <w:rFonts w:ascii="Times New Roman" w:hAnsi="Times New Roman" w:cs="Times New Roman"/>
          <w:sz w:val="24"/>
          <w:szCs w:val="24"/>
        </w:rPr>
        <w:t xml:space="preserve"> bez dodatnog opterećenja državnog proračuna. </w:t>
      </w:r>
    </w:p>
    <w:p w14:paraId="5A8684F9" w14:textId="77777777" w:rsidR="0068442D" w:rsidRPr="0068442D" w:rsidRDefault="0068442D" w:rsidP="00A26B54">
      <w:pPr>
        <w:ind w:left="0" w:firstLine="0"/>
        <w:jc w:val="both"/>
        <w:rPr>
          <w:rFonts w:ascii="Times New Roman" w:hAnsi="Times New Roman" w:cs="Times New Roman"/>
          <w:sz w:val="24"/>
          <w:szCs w:val="24"/>
        </w:rPr>
      </w:pPr>
    </w:p>
    <w:p w14:paraId="4D6E3D7B" w14:textId="77777777" w:rsidR="0068442D" w:rsidRPr="0068442D" w:rsidRDefault="0068442D" w:rsidP="00A26B54">
      <w:pPr>
        <w:ind w:left="0" w:firstLine="0"/>
        <w:jc w:val="both"/>
        <w:rPr>
          <w:rFonts w:ascii="Times New Roman" w:hAnsi="Times New Roman" w:cs="Times New Roman"/>
          <w:sz w:val="24"/>
          <w:szCs w:val="24"/>
        </w:rPr>
      </w:pPr>
    </w:p>
    <w:p w14:paraId="505F55FB" w14:textId="77777777" w:rsidR="00BD4C56" w:rsidRPr="00034823" w:rsidRDefault="00BD4C56" w:rsidP="00A26B54">
      <w:pPr>
        <w:ind w:left="0" w:firstLine="0"/>
        <w:jc w:val="both"/>
        <w:rPr>
          <w:rFonts w:ascii="Times New Roman" w:hAnsi="Times New Roman" w:cs="Times New Roman"/>
          <w:sz w:val="24"/>
          <w:szCs w:val="24"/>
        </w:rPr>
      </w:pPr>
    </w:p>
    <w:p w14:paraId="00000048" w14:textId="77777777" w:rsidR="00BD4C56" w:rsidRPr="00034823" w:rsidRDefault="00BD4C56" w:rsidP="00A26B54">
      <w:pPr>
        <w:ind w:left="0" w:firstLine="0"/>
        <w:jc w:val="both"/>
        <w:rPr>
          <w:rFonts w:ascii="Times New Roman" w:hAnsi="Times New Roman" w:cs="Times New Roman"/>
          <w:sz w:val="24"/>
          <w:szCs w:val="24"/>
        </w:rPr>
      </w:pPr>
    </w:p>
    <w:p w14:paraId="0000004C" w14:textId="77777777" w:rsidR="00BD4C56" w:rsidRPr="00034823" w:rsidRDefault="00BD4C56" w:rsidP="00A26B54">
      <w:pPr>
        <w:widowControl w:val="0"/>
        <w:pBdr>
          <w:top w:val="nil"/>
          <w:left w:val="nil"/>
          <w:bottom w:val="nil"/>
          <w:right w:val="nil"/>
          <w:between w:val="nil"/>
        </w:pBdr>
        <w:ind w:left="0" w:firstLine="0"/>
        <w:jc w:val="both"/>
        <w:rPr>
          <w:rFonts w:ascii="Times New Roman" w:hAnsi="Times New Roman" w:cs="Times New Roman"/>
          <w:color w:val="5F5F00"/>
          <w:sz w:val="24"/>
          <w:szCs w:val="24"/>
        </w:rPr>
      </w:pPr>
    </w:p>
    <w:sectPr w:rsidR="00BD4C56" w:rsidRPr="00034823">
      <w:footerReference w:type="default" r:id="rId8"/>
      <w:pgSz w:w="12240" w:h="15840"/>
      <w:pgMar w:top="1440" w:right="1440" w:bottom="1440"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438" w14:textId="77777777" w:rsidR="005A2E62" w:rsidRDefault="005A2E62">
      <w:pPr>
        <w:spacing w:line="240" w:lineRule="auto"/>
      </w:pPr>
      <w:r>
        <w:separator/>
      </w:r>
    </w:p>
  </w:endnote>
  <w:endnote w:type="continuationSeparator" w:id="0">
    <w:p w14:paraId="7E3DE428" w14:textId="77777777" w:rsidR="005A2E62" w:rsidRDefault="005A2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ontserrat">
    <w:altName w:val="Montserrat"/>
    <w:charset w:val="EE"/>
    <w:family w:val="auto"/>
    <w:pitch w:val="variable"/>
    <w:sig w:usb0="2000020F" w:usb1="00000003" w:usb2="00000000" w:usb3="00000000" w:csb0="00000197"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ECBCDC1" w:rsidR="00BD4C56" w:rsidRDefault="00E07D16">
    <w:pPr>
      <w:jc w:val="right"/>
    </w:pPr>
    <w:r>
      <w:fldChar w:fldCharType="begin"/>
    </w:r>
    <w:r>
      <w:instrText>PAGE</w:instrText>
    </w:r>
    <w:r>
      <w:fldChar w:fldCharType="separate"/>
    </w:r>
    <w:r w:rsidR="00472B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8778" w14:textId="77777777" w:rsidR="005A2E62" w:rsidRDefault="005A2E62">
      <w:pPr>
        <w:spacing w:line="240" w:lineRule="auto"/>
      </w:pPr>
      <w:r>
        <w:separator/>
      </w:r>
    </w:p>
  </w:footnote>
  <w:footnote w:type="continuationSeparator" w:id="0">
    <w:p w14:paraId="40161C6B" w14:textId="77777777" w:rsidR="005A2E62" w:rsidRDefault="005A2E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535"/>
    <w:multiLevelType w:val="multilevel"/>
    <w:tmpl w:val="F6E8C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9712EA"/>
    <w:multiLevelType w:val="multilevel"/>
    <w:tmpl w:val="8A0E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E41482"/>
    <w:multiLevelType w:val="hybridMultilevel"/>
    <w:tmpl w:val="82C65852"/>
    <w:lvl w:ilvl="0" w:tplc="947E500E">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A8803CA"/>
    <w:multiLevelType w:val="multilevel"/>
    <w:tmpl w:val="120834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E50414"/>
    <w:multiLevelType w:val="hybridMultilevel"/>
    <w:tmpl w:val="1F961A40"/>
    <w:lvl w:ilvl="0" w:tplc="F7F05D70">
      <w:start w:val="2"/>
      <w:numFmt w:val="bullet"/>
      <w:lvlText w:val="-"/>
      <w:lvlJc w:val="left"/>
      <w:pPr>
        <w:ind w:left="720" w:hanging="360"/>
      </w:pPr>
      <w:rPr>
        <w:rFonts w:ascii="Montserrat" w:eastAsia="Times New Roman" w:hAnsi="Montserra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6D3C9B"/>
    <w:multiLevelType w:val="hybridMultilevel"/>
    <w:tmpl w:val="A2EA67EC"/>
    <w:lvl w:ilvl="0" w:tplc="C0C6F7CA">
      <w:numFmt w:val="bullet"/>
      <w:lvlText w:val="-"/>
      <w:lvlJc w:val="left"/>
      <w:pPr>
        <w:ind w:left="786" w:hanging="360"/>
      </w:pPr>
      <w:rPr>
        <w:rFonts w:ascii="Times New Roman" w:eastAsia="Arial"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6" w15:restartNumberingAfterBreak="0">
    <w:nsid w:val="5D264439"/>
    <w:multiLevelType w:val="hybridMultilevel"/>
    <w:tmpl w:val="DE6421FE"/>
    <w:lvl w:ilvl="0" w:tplc="767282F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5F714AFE"/>
    <w:multiLevelType w:val="multilevel"/>
    <w:tmpl w:val="643A8A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13F69C9"/>
    <w:multiLevelType w:val="hybridMultilevel"/>
    <w:tmpl w:val="6DE0BC34"/>
    <w:lvl w:ilvl="0" w:tplc="36F4801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54640049">
    <w:abstractNumId w:val="7"/>
  </w:num>
  <w:num w:numId="2" w16cid:durableId="1446926433">
    <w:abstractNumId w:val="3"/>
  </w:num>
  <w:num w:numId="3" w16cid:durableId="2145390781">
    <w:abstractNumId w:val="0"/>
  </w:num>
  <w:num w:numId="4" w16cid:durableId="232087110">
    <w:abstractNumId w:val="1"/>
  </w:num>
  <w:num w:numId="5" w16cid:durableId="1374112576">
    <w:abstractNumId w:val="8"/>
  </w:num>
  <w:num w:numId="6" w16cid:durableId="302469908">
    <w:abstractNumId w:val="4"/>
  </w:num>
  <w:num w:numId="7" w16cid:durableId="954362774">
    <w:abstractNumId w:val="2"/>
  </w:num>
  <w:num w:numId="8" w16cid:durableId="1016153002">
    <w:abstractNumId w:val="6"/>
  </w:num>
  <w:num w:numId="9" w16cid:durableId="65198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56"/>
    <w:rsid w:val="00001AA0"/>
    <w:rsid w:val="000135CD"/>
    <w:rsid w:val="00025504"/>
    <w:rsid w:val="00034823"/>
    <w:rsid w:val="000441E7"/>
    <w:rsid w:val="000505B6"/>
    <w:rsid w:val="00096784"/>
    <w:rsid w:val="000B0447"/>
    <w:rsid w:val="00103F5B"/>
    <w:rsid w:val="00105FAF"/>
    <w:rsid w:val="00125140"/>
    <w:rsid w:val="0013139D"/>
    <w:rsid w:val="00160988"/>
    <w:rsid w:val="00167BC5"/>
    <w:rsid w:val="0017316F"/>
    <w:rsid w:val="00182DB3"/>
    <w:rsid w:val="00187443"/>
    <w:rsid w:val="001876A6"/>
    <w:rsid w:val="00192ACE"/>
    <w:rsid w:val="001C097D"/>
    <w:rsid w:val="001C7F3C"/>
    <w:rsid w:val="001E16C5"/>
    <w:rsid w:val="00204A63"/>
    <w:rsid w:val="00267D1F"/>
    <w:rsid w:val="002865FC"/>
    <w:rsid w:val="002B74D2"/>
    <w:rsid w:val="002E1ADE"/>
    <w:rsid w:val="002E1C9E"/>
    <w:rsid w:val="002E3C94"/>
    <w:rsid w:val="002E783D"/>
    <w:rsid w:val="0031000C"/>
    <w:rsid w:val="00310FB9"/>
    <w:rsid w:val="0032238F"/>
    <w:rsid w:val="0032379E"/>
    <w:rsid w:val="00343446"/>
    <w:rsid w:val="00361A25"/>
    <w:rsid w:val="003B7B22"/>
    <w:rsid w:val="003D0115"/>
    <w:rsid w:val="003D7183"/>
    <w:rsid w:val="003E02D6"/>
    <w:rsid w:val="00422A0D"/>
    <w:rsid w:val="004252C1"/>
    <w:rsid w:val="00433BBE"/>
    <w:rsid w:val="00443CC4"/>
    <w:rsid w:val="0046482D"/>
    <w:rsid w:val="00472BFB"/>
    <w:rsid w:val="00486EAA"/>
    <w:rsid w:val="004C3549"/>
    <w:rsid w:val="004D7258"/>
    <w:rsid w:val="004F33C0"/>
    <w:rsid w:val="00504242"/>
    <w:rsid w:val="0050761A"/>
    <w:rsid w:val="005466EE"/>
    <w:rsid w:val="005A2E62"/>
    <w:rsid w:val="005C65C2"/>
    <w:rsid w:val="005D5E03"/>
    <w:rsid w:val="0062545C"/>
    <w:rsid w:val="00653986"/>
    <w:rsid w:val="006725A9"/>
    <w:rsid w:val="00674A1E"/>
    <w:rsid w:val="0068442D"/>
    <w:rsid w:val="006A2253"/>
    <w:rsid w:val="006B71AE"/>
    <w:rsid w:val="006D5257"/>
    <w:rsid w:val="00700126"/>
    <w:rsid w:val="007A204E"/>
    <w:rsid w:val="007A2F69"/>
    <w:rsid w:val="007A3298"/>
    <w:rsid w:val="007B5CB9"/>
    <w:rsid w:val="007C54E7"/>
    <w:rsid w:val="007E18D2"/>
    <w:rsid w:val="007F1ED7"/>
    <w:rsid w:val="00826CB4"/>
    <w:rsid w:val="008470DF"/>
    <w:rsid w:val="008A4DA4"/>
    <w:rsid w:val="008B63BC"/>
    <w:rsid w:val="008E402F"/>
    <w:rsid w:val="009239F6"/>
    <w:rsid w:val="009670DE"/>
    <w:rsid w:val="00977162"/>
    <w:rsid w:val="009774F3"/>
    <w:rsid w:val="00980ED2"/>
    <w:rsid w:val="009A0562"/>
    <w:rsid w:val="009B7849"/>
    <w:rsid w:val="00A020C4"/>
    <w:rsid w:val="00A134DC"/>
    <w:rsid w:val="00A26B54"/>
    <w:rsid w:val="00A36DE2"/>
    <w:rsid w:val="00A42871"/>
    <w:rsid w:val="00A613A0"/>
    <w:rsid w:val="00A66463"/>
    <w:rsid w:val="00A66B79"/>
    <w:rsid w:val="00A67AD1"/>
    <w:rsid w:val="00A731E8"/>
    <w:rsid w:val="00A90DFA"/>
    <w:rsid w:val="00AE4E43"/>
    <w:rsid w:val="00B01001"/>
    <w:rsid w:val="00B05B6E"/>
    <w:rsid w:val="00B27BB2"/>
    <w:rsid w:val="00B34916"/>
    <w:rsid w:val="00B47F49"/>
    <w:rsid w:val="00B52053"/>
    <w:rsid w:val="00B5711E"/>
    <w:rsid w:val="00B61303"/>
    <w:rsid w:val="00BD4C56"/>
    <w:rsid w:val="00BF504C"/>
    <w:rsid w:val="00C104C6"/>
    <w:rsid w:val="00C2145A"/>
    <w:rsid w:val="00C26282"/>
    <w:rsid w:val="00C8326F"/>
    <w:rsid w:val="00CA404A"/>
    <w:rsid w:val="00CB270A"/>
    <w:rsid w:val="00CB6F11"/>
    <w:rsid w:val="00CD1D20"/>
    <w:rsid w:val="00CD41EC"/>
    <w:rsid w:val="00CD7A7F"/>
    <w:rsid w:val="00CF2C44"/>
    <w:rsid w:val="00D065F1"/>
    <w:rsid w:val="00D1286F"/>
    <w:rsid w:val="00D65328"/>
    <w:rsid w:val="00D74870"/>
    <w:rsid w:val="00DC0C91"/>
    <w:rsid w:val="00DC7621"/>
    <w:rsid w:val="00DD4593"/>
    <w:rsid w:val="00DF3276"/>
    <w:rsid w:val="00DF6B70"/>
    <w:rsid w:val="00E07D16"/>
    <w:rsid w:val="00E1581E"/>
    <w:rsid w:val="00E323C7"/>
    <w:rsid w:val="00E34E62"/>
    <w:rsid w:val="00E35ACF"/>
    <w:rsid w:val="00E47DCC"/>
    <w:rsid w:val="00E51347"/>
    <w:rsid w:val="00E77612"/>
    <w:rsid w:val="00F03D18"/>
    <w:rsid w:val="00F0654F"/>
    <w:rsid w:val="00F155EA"/>
    <w:rsid w:val="00F3520D"/>
    <w:rsid w:val="00F45A8B"/>
    <w:rsid w:val="00F75C6C"/>
    <w:rsid w:val="00F844B6"/>
    <w:rsid w:val="00F95F47"/>
    <w:rsid w:val="00FA0C1C"/>
    <w:rsid w:val="00FA4424"/>
    <w:rsid w:val="00FB2FEF"/>
    <w:rsid w:val="00FB5F87"/>
    <w:rsid w:val="00FC79A1"/>
    <w:rsid w:val="00FD4A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6CED"/>
  <w15:docId w15:val="{32694261-15D0-4720-BDAC-6ADBA18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HR" w:eastAsia="hr-HR" w:bidi="ar-SA"/>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zija">
    <w:name w:val="Revision"/>
    <w:hidden/>
    <w:uiPriority w:val="99"/>
    <w:semiHidden/>
    <w:rsid w:val="004C3549"/>
    <w:pPr>
      <w:spacing w:line="240" w:lineRule="auto"/>
      <w:ind w:left="0" w:firstLine="0"/>
    </w:pPr>
  </w:style>
  <w:style w:type="character" w:styleId="Referencakomentara">
    <w:name w:val="annotation reference"/>
    <w:basedOn w:val="Zadanifontodlomka"/>
    <w:uiPriority w:val="99"/>
    <w:semiHidden/>
    <w:unhideWhenUsed/>
    <w:rsid w:val="004C3549"/>
    <w:rPr>
      <w:sz w:val="16"/>
      <w:szCs w:val="16"/>
    </w:rPr>
  </w:style>
  <w:style w:type="paragraph" w:styleId="Tekstkomentara">
    <w:name w:val="annotation text"/>
    <w:basedOn w:val="Normal"/>
    <w:link w:val="TekstkomentaraChar"/>
    <w:uiPriority w:val="99"/>
    <w:unhideWhenUsed/>
    <w:rsid w:val="004C3549"/>
    <w:pPr>
      <w:spacing w:line="240" w:lineRule="auto"/>
    </w:pPr>
    <w:rPr>
      <w:sz w:val="20"/>
      <w:szCs w:val="20"/>
    </w:rPr>
  </w:style>
  <w:style w:type="character" w:customStyle="1" w:styleId="TekstkomentaraChar">
    <w:name w:val="Tekst komentara Char"/>
    <w:basedOn w:val="Zadanifontodlomka"/>
    <w:link w:val="Tekstkomentara"/>
    <w:uiPriority w:val="99"/>
    <w:rsid w:val="004C3549"/>
    <w:rPr>
      <w:sz w:val="20"/>
      <w:szCs w:val="20"/>
    </w:rPr>
  </w:style>
  <w:style w:type="paragraph" w:styleId="Predmetkomentara">
    <w:name w:val="annotation subject"/>
    <w:basedOn w:val="Tekstkomentara"/>
    <w:next w:val="Tekstkomentara"/>
    <w:link w:val="PredmetkomentaraChar"/>
    <w:uiPriority w:val="99"/>
    <w:semiHidden/>
    <w:unhideWhenUsed/>
    <w:rsid w:val="004C3549"/>
    <w:rPr>
      <w:b/>
      <w:bCs/>
    </w:rPr>
  </w:style>
  <w:style w:type="character" w:customStyle="1" w:styleId="PredmetkomentaraChar">
    <w:name w:val="Predmet komentara Char"/>
    <w:basedOn w:val="TekstkomentaraChar"/>
    <w:link w:val="Predmetkomentara"/>
    <w:uiPriority w:val="99"/>
    <w:semiHidden/>
    <w:rsid w:val="004C3549"/>
    <w:rPr>
      <w:b/>
      <w:bCs/>
      <w:sz w:val="20"/>
      <w:szCs w:val="20"/>
    </w:rPr>
  </w:style>
  <w:style w:type="paragraph" w:styleId="Odlomakpopisa">
    <w:name w:val="List Paragraph"/>
    <w:basedOn w:val="Normal"/>
    <w:uiPriority w:val="34"/>
    <w:qFormat/>
    <w:rsid w:val="007E18D2"/>
    <w:pPr>
      <w:contextualSpacing/>
    </w:pPr>
  </w:style>
  <w:style w:type="paragraph" w:styleId="Tekstbalonia">
    <w:name w:val="Balloon Text"/>
    <w:basedOn w:val="Normal"/>
    <w:link w:val="TekstbaloniaChar"/>
    <w:uiPriority w:val="99"/>
    <w:semiHidden/>
    <w:unhideWhenUsed/>
    <w:rsid w:val="003D0115"/>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D0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1121">
      <w:bodyDiv w:val="1"/>
      <w:marLeft w:val="0"/>
      <w:marRight w:val="0"/>
      <w:marTop w:val="0"/>
      <w:marBottom w:val="0"/>
      <w:divBdr>
        <w:top w:val="none" w:sz="0" w:space="0" w:color="auto"/>
        <w:left w:val="none" w:sz="0" w:space="0" w:color="auto"/>
        <w:bottom w:val="none" w:sz="0" w:space="0" w:color="auto"/>
        <w:right w:val="none" w:sz="0" w:space="0" w:color="auto"/>
      </w:divBdr>
    </w:div>
    <w:div w:id="735006397">
      <w:bodyDiv w:val="1"/>
      <w:marLeft w:val="0"/>
      <w:marRight w:val="0"/>
      <w:marTop w:val="0"/>
      <w:marBottom w:val="0"/>
      <w:divBdr>
        <w:top w:val="none" w:sz="0" w:space="0" w:color="auto"/>
        <w:left w:val="none" w:sz="0" w:space="0" w:color="auto"/>
        <w:bottom w:val="none" w:sz="0" w:space="0" w:color="auto"/>
        <w:right w:val="none" w:sz="0" w:space="0" w:color="auto"/>
      </w:divBdr>
    </w:div>
    <w:div w:id="1494949349">
      <w:bodyDiv w:val="1"/>
      <w:marLeft w:val="0"/>
      <w:marRight w:val="0"/>
      <w:marTop w:val="0"/>
      <w:marBottom w:val="0"/>
      <w:divBdr>
        <w:top w:val="none" w:sz="0" w:space="0" w:color="auto"/>
        <w:left w:val="none" w:sz="0" w:space="0" w:color="auto"/>
        <w:bottom w:val="none" w:sz="0" w:space="0" w:color="auto"/>
        <w:right w:val="none" w:sz="0" w:space="0" w:color="auto"/>
      </w:divBdr>
    </w:div>
    <w:div w:id="1868130702">
      <w:bodyDiv w:val="1"/>
      <w:marLeft w:val="0"/>
      <w:marRight w:val="0"/>
      <w:marTop w:val="0"/>
      <w:marBottom w:val="0"/>
      <w:divBdr>
        <w:top w:val="none" w:sz="0" w:space="0" w:color="auto"/>
        <w:left w:val="none" w:sz="0" w:space="0" w:color="auto"/>
        <w:bottom w:val="none" w:sz="0" w:space="0" w:color="auto"/>
        <w:right w:val="none" w:sz="0" w:space="0" w:color="auto"/>
      </w:divBdr>
    </w:div>
    <w:div w:id="1919746063">
      <w:bodyDiv w:val="1"/>
      <w:marLeft w:val="0"/>
      <w:marRight w:val="0"/>
      <w:marTop w:val="0"/>
      <w:marBottom w:val="0"/>
      <w:divBdr>
        <w:top w:val="none" w:sz="0" w:space="0" w:color="auto"/>
        <w:left w:val="none" w:sz="0" w:space="0" w:color="auto"/>
        <w:bottom w:val="none" w:sz="0" w:space="0" w:color="auto"/>
        <w:right w:val="none" w:sz="0" w:space="0" w:color="auto"/>
      </w:divBdr>
    </w:div>
    <w:div w:id="1951275081">
      <w:bodyDiv w:val="1"/>
      <w:marLeft w:val="0"/>
      <w:marRight w:val="0"/>
      <w:marTop w:val="0"/>
      <w:marBottom w:val="0"/>
      <w:divBdr>
        <w:top w:val="none" w:sz="0" w:space="0" w:color="auto"/>
        <w:left w:val="none" w:sz="0" w:space="0" w:color="auto"/>
        <w:bottom w:val="none" w:sz="0" w:space="0" w:color="auto"/>
        <w:right w:val="none" w:sz="0" w:space="0" w:color="auto"/>
      </w:divBdr>
    </w:div>
    <w:div w:id="208040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032D-7A97-449E-A99F-C50F68BE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10359</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Mirta Čanak</dc:creator>
  <cp:lastModifiedBy>Lana Andreis Nikolic</cp:lastModifiedBy>
  <cp:revision>3</cp:revision>
  <cp:lastPrinted>2025-02-19T08:27:00Z</cp:lastPrinted>
  <dcterms:created xsi:type="dcterms:W3CDTF">2025-04-18T09:12:00Z</dcterms:created>
  <dcterms:modified xsi:type="dcterms:W3CDTF">2025-04-18T09:13:00Z</dcterms:modified>
</cp:coreProperties>
</file>