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0" w:rsidRDefault="00865AFD" w:rsidP="00893EC6">
      <w:pPr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2317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 r i j e d l o g </w:t>
      </w:r>
    </w:p>
    <w:p w:rsidR="00E45FA8" w:rsidRDefault="00E45FA8" w:rsidP="00893EC6">
      <w:pPr>
        <w:spacing w:after="0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3EC6" w:rsidRDefault="00893EC6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3EC6" w:rsidRPr="00E45FA8" w:rsidRDefault="00893EC6" w:rsidP="00E45FA8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ab/>
      </w:r>
      <w:r w:rsidRPr="00893EC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Na temelju članka 9. stavka 4., a u vezi sa stavkom 3. podstavkom 6. istoga članka Zakona o službi u Oružan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im snagama Republike Hrvatske („Narodne novine“</w:t>
      </w:r>
      <w:r w:rsidRPr="00893EC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, br.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73/13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, 75/15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, 50/16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, 30/18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, 125/19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, 158/23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14/24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i 136/25.</w:t>
      </w:r>
      <w:r w:rsidRPr="00893EC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) na prijedlog načelnika Glavnog stožera Oružanih snaga Republike Hrvatske</w:t>
      </w: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,</w:t>
      </w:r>
      <w:r w:rsidRPr="00893EC6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donosim</w:t>
      </w:r>
    </w:p>
    <w:p w:rsidR="00893EC6" w:rsidRPr="00701FC5" w:rsidRDefault="00893EC6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7A30" w:rsidRDefault="00FE666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</w:p>
    <w:p w:rsidR="00287A30" w:rsidRPr="00287A30" w:rsidRDefault="00287A30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87E47" w:rsidRDefault="00FE666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IZMJENAMA I DOPUNAMA PRAVILNIKA O LETAČKOJ SLUŽBI </w:t>
      </w:r>
    </w:p>
    <w:p w:rsidR="00FE666C" w:rsidRPr="00287A30" w:rsidRDefault="00FE666C" w:rsidP="00C717CD">
      <w:pPr>
        <w:spacing w:after="0" w:line="240" w:lineRule="auto"/>
        <w:jc w:val="center"/>
        <w:textAlignment w:val="baseline"/>
        <w:rPr>
          <w:rFonts w:ascii="Times" w:eastAsia="Times New Roman" w:hAnsi="Times" w:cs="Times New Roman"/>
          <w:b/>
          <w:bCs/>
          <w:sz w:val="24"/>
          <w:szCs w:val="24"/>
          <w:lang w:eastAsia="hr-HR"/>
        </w:rPr>
      </w:pPr>
      <w:r w:rsidRPr="00287A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Pr="00287A30">
        <w:rPr>
          <w:rFonts w:ascii="Times" w:eastAsia="Times New Roman" w:hAnsi="Times" w:cs="Times New Roman"/>
          <w:b/>
          <w:bCs/>
          <w:sz w:val="24"/>
          <w:szCs w:val="24"/>
          <w:lang w:eastAsia="hr-HR"/>
        </w:rPr>
        <w:t>ORUŽANIM SNAGAMA REPUBLIKE HRVATSKE</w:t>
      </w:r>
    </w:p>
    <w:p w:rsidR="00FE666C" w:rsidRPr="00701FC5" w:rsidRDefault="00FE666C" w:rsidP="00C717CD">
      <w:pPr>
        <w:spacing w:after="0" w:line="240" w:lineRule="auto"/>
        <w:jc w:val="center"/>
        <w:textAlignment w:val="baseline"/>
        <w:rPr>
          <w:rFonts w:ascii="Times" w:eastAsia="Times New Roman" w:hAnsi="Times" w:cs="Times New Roman"/>
          <w:b/>
          <w:bCs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87E47" w:rsidRDefault="00FE666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7E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B87E47" w:rsidRPr="00B87E47" w:rsidRDefault="00B87E47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7B4C" w:rsidRDefault="00B87E47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Pravilniku o </w:t>
      </w:r>
      <w:r w:rsidR="00647B4C">
        <w:rPr>
          <w:rFonts w:ascii="Times New Roman" w:eastAsia="Times New Roman" w:hAnsi="Times New Roman" w:cs="Times New Roman"/>
          <w:sz w:val="24"/>
          <w:szCs w:val="24"/>
          <w:lang w:eastAsia="hr-HR"/>
        </w:rPr>
        <w:t>letačkoj službi u Oružanim snagama Republike Hrvatske („Narodne novine“,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72/15</w:t>
      </w:r>
      <w:r w:rsidR="0033503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) u članku 4. stavku 5. iza riječi</w:t>
      </w:r>
      <w:r w:rsidR="00647B4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„provode“ dodaje se riječ</w:t>
      </w:r>
      <w:r w:rsidR="00647B4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„vojni“</w:t>
      </w:r>
      <w:r w:rsidR="005F3C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47B4C" w:rsidRDefault="00647B4C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666C" w:rsidRDefault="00FE666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7B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647B4C" w:rsidRPr="00647B4C" w:rsidRDefault="00647B4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666C" w:rsidRPr="00701FC5" w:rsidRDefault="00647B4C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5. stavku 2. iza 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briše se točka i dodaje 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podstavak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koji glasi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47B4C" w:rsidRDefault="00647B4C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„-  </w:t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 senzora i naoružanja besposadnih zrakoplovnih sustava.“</w:t>
      </w:r>
    </w:p>
    <w:p w:rsidR="00647B4C" w:rsidRPr="00647B4C" w:rsidRDefault="00647B4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666C" w:rsidRDefault="00FE666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7B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647B4C" w:rsidRPr="00647B4C" w:rsidRDefault="00647B4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7C6E" w:rsidRPr="00701FC5" w:rsidRDefault="00647B4C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E666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6. s</w:t>
      </w:r>
      <w:r w:rsidR="00357C6E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tavak</w:t>
      </w:r>
      <w:r w:rsidR="00344883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</w:t>
      </w:r>
      <w:r w:rsidR="00357C6E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:rsidR="00647B4C" w:rsidRDefault="00647B4C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F1142" w:rsidRDefault="00647B4C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7C6E" w:rsidRPr="00701FC5">
        <w:rPr>
          <w:rFonts w:ascii="Times New Roman" w:eastAsia="Times New Roman" w:hAnsi="Times New Roman" w:cs="Times New Roman"/>
          <w:sz w:val="24"/>
          <w:szCs w:val="24"/>
        </w:rPr>
        <w:t xml:space="preserve">„(1)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7C6E" w:rsidRPr="00701FC5">
        <w:rPr>
          <w:rFonts w:ascii="Times New Roman" w:eastAsia="Times New Roman" w:hAnsi="Times New Roman" w:cs="Times New Roman"/>
          <w:sz w:val="24"/>
          <w:szCs w:val="24"/>
        </w:rPr>
        <w:t xml:space="preserve">Vojnim letačima sa zvanjem vojnog pilota, navigatora, tehničara-letača i  </w:t>
      </w:r>
      <w:r w:rsidR="00357C6E" w:rsidRPr="00701FC5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operatera senzora i naoružanja besposadnih zrakoplovnih sustava </w:t>
      </w:r>
      <w:r w:rsidR="006F1142">
        <w:rPr>
          <w:rFonts w:ascii="Times New Roman" w:eastAsia="Times New Roman" w:hAnsi="Times New Roman" w:cs="Times New Roman"/>
          <w:sz w:val="24"/>
          <w:szCs w:val="24"/>
        </w:rPr>
        <w:t xml:space="preserve">zapovjednik </w:t>
      </w:r>
      <w:r w:rsidR="00357C6E" w:rsidRPr="00701FC5">
        <w:rPr>
          <w:rFonts w:ascii="Times New Roman" w:eastAsia="Times New Roman" w:hAnsi="Times New Roman" w:cs="Times New Roman"/>
          <w:sz w:val="24"/>
          <w:szCs w:val="24"/>
        </w:rPr>
        <w:t>HRZ-a dodjeljuje odgovarajući letački znak.“</w:t>
      </w:r>
    </w:p>
    <w:p w:rsidR="006F1142" w:rsidRDefault="006F1142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Pr="006F1142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11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6F1142" w:rsidRPr="006F1142" w:rsidRDefault="006F1142" w:rsidP="00C717CD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6F1142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članku 10. iza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briše se točka i dodaje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</w:t>
      </w:r>
    </w:p>
    <w:p w:rsidR="00CB7540" w:rsidRPr="00701FC5" w:rsidRDefault="00CB7540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50C" w:rsidRDefault="006F1142" w:rsidP="00C717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„- pilote besposadnih zrakoplovnih sustava.“</w:t>
      </w:r>
    </w:p>
    <w:p w:rsidR="0000250C" w:rsidRPr="0000250C" w:rsidRDefault="0000250C" w:rsidP="00C717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11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00250C" w:rsidRPr="006F1142" w:rsidRDefault="0000250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F1142" w:rsidRDefault="006F1142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11. podstav</w:t>
      </w:r>
      <w:r w:rsidR="00756761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 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i glasi: </w:t>
      </w:r>
      <w:r w:rsidR="00756761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vojni </w:t>
      </w:r>
      <w:r w:rsidR="00756761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</w:t>
      </w:r>
      <w:r w:rsidR="000025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letenja</w:t>
      </w:r>
      <w:r w:rsidR="00756761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0250C" w:rsidRPr="00701FC5" w:rsidRDefault="0000250C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F11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:rsidR="0000250C" w:rsidRPr="006F1142" w:rsidRDefault="0000250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6F1142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član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podstavak 3. mijenja se i glasi: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vojni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</w:t>
      </w:r>
      <w:r w:rsidR="000025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letenja“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622F5" w:rsidRDefault="00F622F5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7540" w:rsidRDefault="0000250C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podstavka 3. dodaje se novi podstavak 4. koji glasi:</w:t>
      </w:r>
    </w:p>
    <w:p w:rsidR="0000250C" w:rsidRDefault="0000250C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„- pilot besposadnog zrakoplovnog sustava“.</w:t>
      </w:r>
    </w:p>
    <w:p w:rsidR="00F622F5" w:rsidRDefault="00F622F5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50C" w:rsidRDefault="0000250C" w:rsidP="00CB7540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Dosadašnji po</w:t>
      </w:r>
      <w:r w:rsidR="00CB7540">
        <w:rPr>
          <w:rFonts w:ascii="Times New Roman" w:eastAsia="Times New Roman" w:hAnsi="Times New Roman" w:cs="Times New Roman"/>
          <w:sz w:val="24"/>
          <w:szCs w:val="24"/>
          <w:lang w:eastAsia="hr-HR"/>
        </w:rPr>
        <w:t>dstavak 4. postaje podstavak 5.</w:t>
      </w:r>
    </w:p>
    <w:p w:rsidR="00E45FA8" w:rsidRPr="00CB7540" w:rsidRDefault="00E45FA8" w:rsidP="00CB7540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25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:rsidR="0000250C" w:rsidRPr="0000250C" w:rsidRDefault="0000250C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250C" w:rsidRDefault="0000250C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15.</w:t>
      </w:r>
      <w:r w:rsidR="00756761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6761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mijenja se i glasi: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vojni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letenja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622F5" w:rsidRPr="00701FC5" w:rsidRDefault="00F622F5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00250C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Podstavak 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briše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se.</w:t>
      </w:r>
    </w:p>
    <w:p w:rsidR="00F622F5" w:rsidRDefault="00F622F5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250C" w:rsidRDefault="0000250C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Dosadašnji podstavci 4., 5. i 6. postaju podstavci 3., 4. i 5. </w:t>
      </w:r>
    </w:p>
    <w:p w:rsidR="0000250C" w:rsidRPr="00701FC5" w:rsidRDefault="0000250C" w:rsidP="00C717CD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2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F622F5" w:rsidRPr="00F622F5" w:rsidRDefault="00F622F5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F622F5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Naslov iznad članka 16.  i članak 16. mijenjaju se i glase:</w:t>
      </w:r>
    </w:p>
    <w:p w:rsidR="00F622F5" w:rsidRPr="00701FC5" w:rsidRDefault="00F622F5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701FC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„Vojni nastavnik letenja</w:t>
      </w:r>
    </w:p>
    <w:p w:rsidR="00CB7540" w:rsidRPr="00701FC5" w:rsidRDefault="00CB7540" w:rsidP="00C717CD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4645FE" w:rsidRDefault="002B22A1" w:rsidP="00C717CD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</w:t>
      </w:r>
    </w:p>
    <w:p w:rsidR="00CB7540" w:rsidRPr="00701FC5" w:rsidRDefault="00CB7540" w:rsidP="00C717CD">
      <w:pPr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F622F5" w:rsidP="00C717C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hAnsi="Times New Roman" w:cs="Times New Roman"/>
          <w:sz w:val="24"/>
          <w:szCs w:val="24"/>
        </w:rPr>
        <w:t>Vojni nastavnik letenja je vojni pilot osposobljen za provedbu letačke obuke na određenom tipu vojnog zrakoplova s vojnim pilotima i letačke izobrazbe s učenicima letačima i kandidatima za učenike letače.</w:t>
      </w:r>
    </w:p>
    <w:p w:rsidR="00F622F5" w:rsidRPr="00701FC5" w:rsidRDefault="00F622F5" w:rsidP="00C717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hAnsi="Times New Roman" w:cs="Times New Roman"/>
          <w:sz w:val="24"/>
          <w:szCs w:val="24"/>
        </w:rPr>
        <w:t>Zvanje vojnog nastavnika letenja stječe se na temelju uspješno završenog teorijskog i praktičnog dijela Programa specijalizacije za vojnog nastavnika letenja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2F5" w:rsidRPr="00701FC5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2F5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hAnsi="Times New Roman" w:cs="Times New Roman"/>
          <w:sz w:val="24"/>
          <w:szCs w:val="24"/>
        </w:rPr>
        <w:t>Zvanje vojnog nastavnika letenja dodjeljuje zapovjednik HRZ</w:t>
      </w:r>
      <w:r w:rsidR="00AF12CB" w:rsidRPr="00701FC5">
        <w:rPr>
          <w:rFonts w:ascii="Times New Roman" w:hAnsi="Times New Roman" w:cs="Times New Roman"/>
          <w:sz w:val="24"/>
          <w:szCs w:val="24"/>
        </w:rPr>
        <w:t>-a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7540">
        <w:rPr>
          <w:rFonts w:ascii="Times New Roman" w:eastAsia="Times New Roman" w:hAnsi="Times New Roman" w:cs="Times New Roman"/>
          <w:sz w:val="24"/>
          <w:szCs w:val="24"/>
        </w:rPr>
        <w:t>“.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22F5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2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F622F5" w:rsidRPr="00F622F5" w:rsidRDefault="00F622F5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F622F5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17. mijenja se i glasi:</w:t>
      </w:r>
    </w:p>
    <w:p w:rsidR="00CB7540" w:rsidRPr="00701FC5" w:rsidRDefault="00CB7540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F622F5" w:rsidP="00C717CD">
      <w:pPr>
        <w:pStyle w:val="t-9-8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1E5C3B" w:rsidRPr="00701FC5">
        <w:rPr>
          <w:lang w:val="hr-HR"/>
        </w:rPr>
        <w:t xml:space="preserve">„(1) </w:t>
      </w:r>
      <w:r>
        <w:rPr>
          <w:lang w:val="hr-HR"/>
        </w:rPr>
        <w:tab/>
      </w:r>
      <w:r w:rsidR="001E5C3B" w:rsidRPr="00701FC5">
        <w:rPr>
          <w:lang w:val="hr-HR"/>
        </w:rPr>
        <w:t>Instruktor letenja je vojni nastavnik letenja koji provodi individualni nadzor provedbe svih letačkih zadaća na određenom tipu vojnog zrakoplova.</w:t>
      </w:r>
    </w:p>
    <w:p w:rsidR="00CB7540" w:rsidRPr="00701FC5" w:rsidRDefault="00CB7540" w:rsidP="00C717CD">
      <w:pPr>
        <w:pStyle w:val="t-9-8"/>
        <w:spacing w:before="0" w:beforeAutospacing="0" w:after="0" w:afterAutospacing="0"/>
        <w:jc w:val="both"/>
        <w:rPr>
          <w:lang w:val="hr-HR"/>
        </w:rPr>
      </w:pPr>
    </w:p>
    <w:p w:rsidR="001E5C3B" w:rsidRPr="00701FC5" w:rsidRDefault="00F622F5" w:rsidP="00C717CD">
      <w:pPr>
        <w:pStyle w:val="t-9-8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CB7540">
        <w:rPr>
          <w:lang w:val="hr-HR"/>
        </w:rPr>
        <w:t xml:space="preserve"> </w:t>
      </w:r>
      <w:r w:rsidR="001E5C3B" w:rsidRPr="00701FC5">
        <w:rPr>
          <w:lang w:val="hr-HR"/>
        </w:rPr>
        <w:t xml:space="preserve">(2) </w:t>
      </w:r>
      <w:r>
        <w:rPr>
          <w:lang w:val="hr-HR"/>
        </w:rPr>
        <w:tab/>
      </w:r>
      <w:r w:rsidR="001E5C3B" w:rsidRPr="00701FC5">
        <w:rPr>
          <w:lang w:val="hr-HR"/>
        </w:rPr>
        <w:t>Zvanje instruktora letenja može steći vojni nastavnik letenja koji ima najmanje 300 sati letenja na ostalim tipovima vojnog zrakoplova u ulozi vojnog nastavnika letenja.</w:t>
      </w:r>
    </w:p>
    <w:p w:rsidR="001E5C3B" w:rsidRPr="00701FC5" w:rsidRDefault="00F622F5" w:rsidP="00C717CD">
      <w:pPr>
        <w:pStyle w:val="t-9-8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CB7540">
        <w:rPr>
          <w:lang w:val="hr-HR"/>
        </w:rPr>
        <w:t xml:space="preserve"> </w:t>
      </w:r>
      <w:r w:rsidR="001E5C3B" w:rsidRPr="00701FC5">
        <w:rPr>
          <w:lang w:val="hr-HR"/>
        </w:rPr>
        <w:t>(3)</w:t>
      </w:r>
      <w:r>
        <w:rPr>
          <w:lang w:val="hr-HR"/>
        </w:rPr>
        <w:tab/>
      </w:r>
      <w:r w:rsidR="001E5C3B" w:rsidRPr="00701FC5">
        <w:rPr>
          <w:lang w:val="hr-HR"/>
        </w:rPr>
        <w:t xml:space="preserve"> Zvanje instruktora letenja dodjeljuje zapovjednik HRZ</w:t>
      </w:r>
      <w:r w:rsidR="00B75B1A" w:rsidRPr="00701FC5">
        <w:rPr>
          <w:lang w:val="hr-HR"/>
        </w:rPr>
        <w:t>-a</w:t>
      </w:r>
      <w:r w:rsidR="001E5C3B" w:rsidRPr="00701FC5">
        <w:rPr>
          <w:lang w:val="hr-HR"/>
        </w:rPr>
        <w:t>.“</w:t>
      </w:r>
      <w:r w:rsidR="00CB7540">
        <w:rPr>
          <w:lang w:val="hr-HR"/>
        </w:rPr>
        <w:t>.</w:t>
      </w:r>
    </w:p>
    <w:p w:rsidR="00F622F5" w:rsidRDefault="00F622F5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2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:rsidR="00F622F5" w:rsidRPr="00F622F5" w:rsidRDefault="00F622F5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F622F5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Naslov iznad članka 18.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i  članak 18. brišu se.</w:t>
      </w:r>
    </w:p>
    <w:p w:rsidR="00E45FA8" w:rsidRDefault="00E45FA8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22F5" w:rsidRPr="00701FC5" w:rsidRDefault="00F622F5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2F5"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:rsidR="00F622F5" w:rsidRPr="00F622F5" w:rsidRDefault="00F622F5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C3B" w:rsidRDefault="00F622F5" w:rsidP="00C717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23. doda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se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23.a. </w:t>
      </w:r>
      <w:r w:rsidR="001660A7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i naslov iznad njega koji glase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7540" w:rsidRPr="00701FC5" w:rsidRDefault="00CB7540" w:rsidP="00C717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B7540" w:rsidRDefault="001E5C3B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sz w:val="24"/>
          <w:szCs w:val="24"/>
        </w:rPr>
        <w:t>„OPERATER SENZORA I NAORUŽANJA BESPOSADNIH ZRAKOPLOVNIH SUSTAVA</w:t>
      </w:r>
    </w:p>
    <w:p w:rsidR="00A90275" w:rsidRPr="00701FC5" w:rsidRDefault="00A90275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Pr="0092174A" w:rsidRDefault="001E5C3B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74A">
        <w:rPr>
          <w:rFonts w:ascii="Times New Roman" w:eastAsia="Times New Roman" w:hAnsi="Times New Roman" w:cs="Times New Roman"/>
          <w:sz w:val="24"/>
          <w:szCs w:val="24"/>
        </w:rPr>
        <w:t>Članak 23.a</w:t>
      </w:r>
    </w:p>
    <w:p w:rsidR="00CB7540" w:rsidRPr="0092174A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Pr="0092174A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4A">
        <w:rPr>
          <w:rFonts w:ascii="Times New Roman" w:eastAsia="Times New Roman" w:hAnsi="Times New Roman" w:cs="Times New Roman"/>
          <w:sz w:val="24"/>
          <w:szCs w:val="24"/>
        </w:rPr>
        <w:tab/>
      </w:r>
      <w:r w:rsidRPr="0092174A"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92174A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Pr="0092174A"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92174A">
        <w:rPr>
          <w:rFonts w:ascii="Times New Roman" w:eastAsia="Times New Roman" w:hAnsi="Times New Roman" w:cs="Times New Roman"/>
          <w:sz w:val="24"/>
          <w:szCs w:val="24"/>
        </w:rPr>
        <w:t xml:space="preserve">Operater senzora i naoružanja besposadnih zrakoplovnih sustava je pripadnik Oružanih snaga kojemu je dodijeljeno </w:t>
      </w:r>
      <w:r w:rsidR="00700763" w:rsidRPr="0092174A">
        <w:rPr>
          <w:rFonts w:ascii="Times New Roman" w:eastAsia="Times New Roman" w:hAnsi="Times New Roman" w:cs="Times New Roman"/>
          <w:sz w:val="24"/>
          <w:szCs w:val="24"/>
        </w:rPr>
        <w:t xml:space="preserve">letačko </w:t>
      </w:r>
      <w:r w:rsidR="001E5C3B" w:rsidRPr="0092174A">
        <w:rPr>
          <w:rFonts w:ascii="Times New Roman" w:eastAsia="Times New Roman" w:hAnsi="Times New Roman" w:cs="Times New Roman"/>
          <w:sz w:val="24"/>
          <w:szCs w:val="24"/>
        </w:rPr>
        <w:t>zvanje operatera senzora i naoružanja besposadnih zrakoplovnih sustava na temelju završene odgovarajuće obuke.</w:t>
      </w:r>
    </w:p>
    <w:p w:rsidR="00F622F5" w:rsidRPr="0092174A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Pr="0092174A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74A">
        <w:rPr>
          <w:rFonts w:ascii="Times New Roman" w:hAnsi="Times New Roman" w:cs="Times New Roman"/>
          <w:sz w:val="24"/>
          <w:szCs w:val="24"/>
        </w:rPr>
        <w:tab/>
      </w:r>
      <w:r w:rsidRPr="0092174A">
        <w:rPr>
          <w:rFonts w:ascii="Times New Roman" w:hAnsi="Times New Roman" w:cs="Times New Roman"/>
          <w:sz w:val="24"/>
          <w:szCs w:val="24"/>
        </w:rPr>
        <w:tab/>
      </w:r>
      <w:r w:rsidR="001E5C3B" w:rsidRPr="0092174A">
        <w:rPr>
          <w:rFonts w:ascii="Times New Roman" w:hAnsi="Times New Roman" w:cs="Times New Roman"/>
          <w:sz w:val="24"/>
          <w:szCs w:val="24"/>
        </w:rPr>
        <w:t xml:space="preserve">(2) </w:t>
      </w:r>
      <w:r w:rsidRPr="0092174A">
        <w:rPr>
          <w:rFonts w:ascii="Times New Roman" w:hAnsi="Times New Roman" w:cs="Times New Roman"/>
          <w:sz w:val="24"/>
          <w:szCs w:val="24"/>
        </w:rPr>
        <w:tab/>
      </w:r>
      <w:r w:rsidR="001E5C3B" w:rsidRPr="0092174A">
        <w:rPr>
          <w:rFonts w:ascii="Times New Roman" w:hAnsi="Times New Roman" w:cs="Times New Roman"/>
          <w:sz w:val="24"/>
          <w:szCs w:val="24"/>
        </w:rPr>
        <w:t xml:space="preserve">Operater senzora i naoružanja besposadnih zrakoplovnih sustava može steći dodatno letačko zvanje instruktora operatera senzora i naoružanja besposadnih zrakoplovnih sustava na temelju završene </w:t>
      </w:r>
      <w:r w:rsidRPr="0092174A">
        <w:rPr>
          <w:rFonts w:ascii="Times New Roman" w:hAnsi="Times New Roman" w:cs="Times New Roman"/>
          <w:sz w:val="24"/>
          <w:szCs w:val="24"/>
        </w:rPr>
        <w:t xml:space="preserve">odgovarajuće </w:t>
      </w:r>
      <w:r w:rsidR="001E5C3B" w:rsidRPr="0092174A">
        <w:rPr>
          <w:rFonts w:ascii="Times New Roman" w:hAnsi="Times New Roman" w:cs="Times New Roman"/>
          <w:sz w:val="24"/>
          <w:szCs w:val="24"/>
        </w:rPr>
        <w:t>obuke.</w:t>
      </w:r>
      <w:r w:rsidR="001E5C3B" w:rsidRPr="0092174A"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F622F5" w:rsidRPr="00701FC5" w:rsidRDefault="00F622F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2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:rsidR="00F622F5" w:rsidRPr="00F622F5" w:rsidRDefault="00F622F5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F622F5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25. stavku 2.</w:t>
      </w:r>
      <w:r w:rsidR="00CB7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74D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974DC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„navigatori“ dodaje se zarez i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„operateri senzora i naoružanja besposadnih zrakoplovnih sustava“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B7540" w:rsidRPr="00701FC5" w:rsidRDefault="00CB7540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BAB" w:rsidRPr="00701FC5" w:rsidRDefault="00F622F5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5. riječi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„iz članaka 26. i 27.“ zamjenjuju se riječima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„iz članaka 26., 27. i 27.a“</w:t>
      </w:r>
      <w:r w:rsidR="00566BA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E5C3B" w:rsidRDefault="001E5C3B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22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:rsidR="008E0906" w:rsidRPr="00F622F5" w:rsidRDefault="008E0906" w:rsidP="00C717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Default="008E0906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Iza članka 27. dodaju se članak 27.a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naslov iznad njega koji glase:</w:t>
      </w:r>
    </w:p>
    <w:p w:rsidR="00CB7540" w:rsidRPr="00701FC5" w:rsidRDefault="00CB7540" w:rsidP="00C717C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="001E5C3B" w:rsidRPr="00701FC5">
        <w:rPr>
          <w:rFonts w:ascii="Times New Roman" w:eastAsia="Times New Roman" w:hAnsi="Times New Roman" w:cs="Times New Roman"/>
          <w:i/>
          <w:iCs/>
          <w:sz w:val="26"/>
          <w:szCs w:val="26"/>
        </w:rPr>
        <w:t>„Kategorije spremnosti operatera senzora i naoružanja besposadnih zrakoplovnih sustava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1E5C3B" w:rsidRDefault="001E5C3B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sz w:val="24"/>
          <w:szCs w:val="24"/>
        </w:rPr>
        <w:t>Članak 27.a</w:t>
      </w:r>
    </w:p>
    <w:p w:rsidR="008E0906" w:rsidRPr="00701FC5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Default="008E0906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Drugu kategoriju spremnosti stječe operater senzora i naoružanja besposadnih zrakoplovnih sustava </w:t>
      </w:r>
      <w:r w:rsidR="001E5C3B" w:rsidRPr="00CB7540">
        <w:rPr>
          <w:rFonts w:ascii="Times New Roman" w:eastAsia="Times New Roman" w:hAnsi="Times New Roman" w:cs="Times New Roman"/>
          <w:sz w:val="24"/>
          <w:szCs w:val="24"/>
        </w:rPr>
        <w:t xml:space="preserve">na temelju završene obuke za operatera senzora i naoružanja besposadnih zrakoplovnih sustava u skladu s </w:t>
      </w:r>
      <w:r w:rsidR="00CB7540" w:rsidRPr="00CB754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5C3B" w:rsidRPr="00CB7540">
        <w:rPr>
          <w:rFonts w:ascii="Times New Roman" w:eastAsia="Times New Roman" w:hAnsi="Times New Roman" w:cs="Times New Roman"/>
          <w:sz w:val="24"/>
          <w:szCs w:val="24"/>
        </w:rPr>
        <w:t>rogramom obuke</w:t>
      </w:r>
      <w:r w:rsidR="00CB7540" w:rsidRPr="00CB7540">
        <w:rPr>
          <w:rFonts w:ascii="Times New Roman" w:eastAsia="Times New Roman" w:hAnsi="Times New Roman" w:cs="Times New Roman"/>
          <w:sz w:val="24"/>
          <w:szCs w:val="24"/>
        </w:rPr>
        <w:t xml:space="preserve"> za operatera senzora i naoružanja besposadnih zrakoplovnih sustava</w:t>
      </w:r>
      <w:r w:rsidR="001E5C3B" w:rsidRPr="00CB75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7540" w:rsidRPr="00701FC5" w:rsidRDefault="00CB7540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5FE" w:rsidRDefault="008E0906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Prvu kategoriju spremnosti stječe operater senzora i naoružanja besposadnih zrakoplovnih sustava druge kategorije spremnosti </w:t>
      </w:r>
      <w:r w:rsidR="001E5C3B" w:rsidRPr="00CB7540">
        <w:rPr>
          <w:rFonts w:ascii="Times New Roman" w:eastAsia="Times New Roman" w:hAnsi="Times New Roman" w:cs="Times New Roman"/>
          <w:sz w:val="24"/>
          <w:szCs w:val="24"/>
        </w:rPr>
        <w:t xml:space="preserve">na temelju završene obuke za operatera senzora i naoružanja besposadnih zrakoplovnih sustava u skladu s </w:t>
      </w:r>
      <w:r w:rsidR="00CB7540" w:rsidRPr="00CB754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E5C3B" w:rsidRPr="00CB7540">
        <w:rPr>
          <w:rFonts w:ascii="Times New Roman" w:eastAsia="Times New Roman" w:hAnsi="Times New Roman" w:cs="Times New Roman"/>
          <w:sz w:val="24"/>
          <w:szCs w:val="24"/>
        </w:rPr>
        <w:t>rogramom obuke</w:t>
      </w:r>
      <w:r w:rsidR="00CB7540" w:rsidRPr="00CB7540">
        <w:rPr>
          <w:rFonts w:ascii="Times New Roman" w:eastAsia="Times New Roman" w:hAnsi="Times New Roman" w:cs="Times New Roman"/>
          <w:sz w:val="24"/>
          <w:szCs w:val="24"/>
        </w:rPr>
        <w:t xml:space="preserve"> za operatera senzora i naoružanja besposadnih zrakoplovnih sustava</w:t>
      </w:r>
      <w:r w:rsidR="001E5C3B" w:rsidRPr="00CB7540">
        <w:rPr>
          <w:rFonts w:ascii="Times New Roman" w:eastAsia="Times New Roman" w:hAnsi="Times New Roman" w:cs="Times New Roman"/>
          <w:sz w:val="24"/>
          <w:szCs w:val="24"/>
        </w:rPr>
        <w:t>.“</w:t>
      </w:r>
    </w:p>
    <w:p w:rsidR="00CB7540" w:rsidRPr="00701FC5" w:rsidRDefault="00CB7540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Default="00CD674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906">
        <w:rPr>
          <w:rFonts w:ascii="Times New Roman" w:eastAsia="Times New Roman" w:hAnsi="Times New Roman" w:cs="Times New Roman"/>
          <w:b/>
          <w:sz w:val="24"/>
          <w:szCs w:val="24"/>
        </w:rPr>
        <w:t>Članak 14</w:t>
      </w:r>
      <w:r w:rsidR="001E5C3B" w:rsidRPr="008E09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E0906" w:rsidRPr="008E0906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C3B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 članku 30.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stavku 1. podstavku 1. riječi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 zra</w:t>
      </w:r>
      <w:r>
        <w:rPr>
          <w:rFonts w:ascii="Times New Roman" w:eastAsia="Times New Roman" w:hAnsi="Times New Roman" w:cs="Times New Roman"/>
          <w:sz w:val="24"/>
          <w:szCs w:val="24"/>
        </w:rPr>
        <w:t>koplovnoj bazi“ zamjenjuju se ri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ječju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EB8" w:rsidRPr="00701FC5">
        <w:rPr>
          <w:rFonts w:ascii="Times New Roman" w:eastAsia="Times New Roman" w:hAnsi="Times New Roman" w:cs="Times New Roman"/>
          <w:sz w:val="24"/>
          <w:szCs w:val="24"/>
        </w:rPr>
        <w:t>„krilu“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7EB8" w:rsidRPr="0070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5FA8" w:rsidRDefault="00E45FA8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A8" w:rsidRDefault="00E45FA8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FA8" w:rsidRDefault="00E45FA8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906" w:rsidRPr="00701FC5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AC5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7AC5" w:rsidRPr="00701FC5">
        <w:rPr>
          <w:rFonts w:ascii="Times New Roman" w:eastAsia="Times New Roman" w:hAnsi="Times New Roman" w:cs="Times New Roman"/>
          <w:sz w:val="24"/>
          <w:szCs w:val="24"/>
        </w:rPr>
        <w:t>Stavak 5. mijenja se i glasi:</w:t>
      </w:r>
    </w:p>
    <w:p w:rsidR="00CB7540" w:rsidRPr="00701FC5" w:rsidRDefault="00CB7540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AC5" w:rsidRDefault="008E0906" w:rsidP="00C717CD">
      <w:pPr>
        <w:pStyle w:val="t-9-8"/>
        <w:spacing w:before="0" w:beforeAutospacing="0" w:after="0" w:afterAutospacing="0"/>
        <w:jc w:val="both"/>
        <w:rPr>
          <w:lang w:val="hr-HR"/>
        </w:rPr>
      </w:pPr>
      <w:r>
        <w:tab/>
      </w:r>
      <w:r>
        <w:tab/>
        <w:t xml:space="preserve"> „</w:t>
      </w:r>
      <w:r w:rsidR="00957AC5" w:rsidRPr="00701FC5">
        <w:t xml:space="preserve">(5) </w:t>
      </w:r>
      <w:r>
        <w:tab/>
      </w:r>
      <w:r w:rsidR="00957AC5" w:rsidRPr="00701FC5">
        <w:rPr>
          <w:lang w:val="hr-HR"/>
        </w:rPr>
        <w:t>Uvjerenje o letačkom stažu vojnim letačima koji obavljaju letačke dužnosti na vojnim zrakoplovima iz sastava zrakoplovnog krila izdaje zapovjednik zrakoplovnog krila na godišnjoj razini.“</w:t>
      </w:r>
      <w:r>
        <w:rPr>
          <w:lang w:val="hr-HR"/>
        </w:rPr>
        <w:t>.</w:t>
      </w:r>
    </w:p>
    <w:p w:rsidR="008E0906" w:rsidRPr="00701FC5" w:rsidRDefault="008E0906" w:rsidP="00C717CD">
      <w:pPr>
        <w:pStyle w:val="t-9-8"/>
        <w:spacing w:before="0" w:beforeAutospacing="0" w:after="0" w:afterAutospacing="0"/>
        <w:jc w:val="both"/>
        <w:rPr>
          <w:lang w:val="hr-HR"/>
        </w:rPr>
      </w:pPr>
    </w:p>
    <w:p w:rsidR="001E5C3B" w:rsidRPr="00701FC5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U  stavku 6. riječ</w:t>
      </w:r>
      <w:r w:rsidR="004374A0" w:rsidRPr="00701FC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Upravi za ljudske resurse“ zamjenjuju se riječima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pravi za ljudske potencijale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8E0906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Pr="008E0906" w:rsidRDefault="00CD674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906">
        <w:rPr>
          <w:rFonts w:ascii="Times New Roman" w:eastAsia="Times New Roman" w:hAnsi="Times New Roman" w:cs="Times New Roman"/>
          <w:b/>
          <w:sz w:val="24"/>
          <w:szCs w:val="24"/>
        </w:rPr>
        <w:t>Članak 15</w:t>
      </w:r>
      <w:r w:rsidR="001E5C3B" w:rsidRPr="008E09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E0906" w:rsidRPr="00701FC5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802" w:rsidRDefault="008E0906" w:rsidP="00C717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45FE" w:rsidRPr="00701FC5">
        <w:rPr>
          <w:rFonts w:ascii="Times New Roman" w:eastAsia="Times New Roman" w:hAnsi="Times New Roman" w:cs="Times New Roman"/>
          <w:sz w:val="24"/>
          <w:szCs w:val="24"/>
        </w:rPr>
        <w:t>U članku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34.  stavku 3. podstavku 2. riječi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 zr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akoplovne baze“ zamjenjuju se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riječju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„krila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CB7540" w:rsidRPr="00701FC5" w:rsidRDefault="00CB7540" w:rsidP="00C717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B7540" w:rsidRPr="00CB7540" w:rsidRDefault="008E0906" w:rsidP="00CB75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U  stavku 8. riječ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Upravi za ljudske resurse“ zamjenjuju se riječima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pravi za ljudske potencijale.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1E5C3B" w:rsidRDefault="00CD674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906">
        <w:rPr>
          <w:rFonts w:ascii="Times New Roman" w:eastAsia="Times New Roman" w:hAnsi="Times New Roman" w:cs="Times New Roman"/>
          <w:b/>
          <w:sz w:val="24"/>
          <w:szCs w:val="24"/>
        </w:rPr>
        <w:t>Članak 16</w:t>
      </w:r>
      <w:r w:rsidR="001E5C3B" w:rsidRPr="008E09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E0906" w:rsidRPr="008E0906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C3B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U članku 35.</w:t>
      </w:r>
      <w:r w:rsidR="00D57EB8" w:rsidRPr="00701FC5">
        <w:rPr>
          <w:rFonts w:ascii="Times New Roman" w:eastAsia="Times New Roman" w:hAnsi="Times New Roman" w:cs="Times New Roman"/>
          <w:sz w:val="24"/>
          <w:szCs w:val="24"/>
        </w:rPr>
        <w:t xml:space="preserve"> stavku 1. iza riječ</w:t>
      </w:r>
      <w:r>
        <w:rPr>
          <w:rFonts w:ascii="Times New Roman" w:eastAsia="Times New Roman" w:hAnsi="Times New Roman" w:cs="Times New Roman"/>
          <w:sz w:val="24"/>
          <w:szCs w:val="24"/>
        </w:rPr>
        <w:t>i:</w:t>
      </w:r>
      <w:r w:rsidR="00D57EB8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„navigator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="00D57EB8" w:rsidRPr="00701FC5">
        <w:rPr>
          <w:rFonts w:ascii="Times New Roman" w:eastAsia="Times New Roman" w:hAnsi="Times New Roman" w:cs="Times New Roman"/>
          <w:sz w:val="24"/>
          <w:szCs w:val="24"/>
        </w:rPr>
        <w:t>dodaje se zarez i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riječi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„operatera senzora i naoružanja besposadnih zrakoplovnih sustava“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906" w:rsidRPr="00701FC5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C3B" w:rsidRDefault="00CD674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906">
        <w:rPr>
          <w:rFonts w:ascii="Times New Roman" w:eastAsia="Times New Roman" w:hAnsi="Times New Roman" w:cs="Times New Roman"/>
          <w:b/>
          <w:sz w:val="24"/>
          <w:szCs w:val="24"/>
        </w:rPr>
        <w:t>Članak 17</w:t>
      </w:r>
      <w:r w:rsidR="001E5C3B" w:rsidRPr="008E09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E0906" w:rsidRPr="008E0906" w:rsidRDefault="008E0906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C3B" w:rsidRPr="00701FC5" w:rsidRDefault="008E0906" w:rsidP="00C71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U članku 36. stavku 1. 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u podstavku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iza riječi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navigatora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 xml:space="preserve"> dodaju se riječi „i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</w:rPr>
        <w:t>operatera senzora i naoružanja besposadnih zrakoplovnih sustava“</w:t>
      </w:r>
      <w:r w:rsidR="00CB75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0906" w:rsidRDefault="008E0906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1E5C3B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09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CD674E" w:rsidRPr="008E09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8E09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E0906" w:rsidRPr="008E0906" w:rsidRDefault="008E0906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E1603" w:rsidRDefault="008E0906" w:rsidP="00C717C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U c</w:t>
      </w:r>
      <w:r w:rsid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ijelom tekstu Pravilnika naziv: „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 ratno zra</w:t>
      </w:r>
      <w:r w:rsid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koplovstvo i protuzračna obrana“ zamjenjuje se riječima: „Hrvatsko ratno zrakoplovstvo“, a pokrata: „HRZ i PZO“ 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zamjenjuje se pokratom</w:t>
      </w:r>
      <w:r w:rsid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: „HRZ“</w:t>
      </w:r>
      <w:r w:rsidR="001E5C3B"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E1603" w:rsidRDefault="006E1603" w:rsidP="00C717C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Pr="006E1603" w:rsidRDefault="001E5C3B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16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CD674E" w:rsidRPr="006E16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6E16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E1603" w:rsidRPr="006E1603" w:rsidRDefault="006E1603" w:rsidP="00C717CD">
      <w:pPr>
        <w:shd w:val="clear" w:color="auto" w:fill="FFFFFF"/>
        <w:spacing w:after="0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Pr="006E1603" w:rsidRDefault="006E1603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 broj</w:t>
      </w:r>
      <w:r w:rsidR="00CB7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Pravilnika o letačkoj službi</w:t>
      </w:r>
      <w:r w:rsidR="0033503C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Oružanim snagama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</w:t>
      </w:r>
      <w:r w:rsidR="001E5C3B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72/15.) mijenja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novim prilogom broj 2 i</w:t>
      </w:r>
      <w:r w:rsidR="001E5C3B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E5C3B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prilogu ovoga Pravilnika i njegov je sastavni dio.</w:t>
      </w:r>
    </w:p>
    <w:p w:rsidR="00701FC5" w:rsidRDefault="00701FC5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E45FA8" w:rsidRPr="00701FC5" w:rsidRDefault="00E45FA8" w:rsidP="00C717CD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:rsidR="00556A6F" w:rsidRPr="006E1603" w:rsidRDefault="00556A6F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16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PRIJELAZNE I ZAVRŠNE ODREDBE</w:t>
      </w:r>
    </w:p>
    <w:p w:rsidR="006E1603" w:rsidRDefault="006E1603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CD0B27" w:rsidRPr="006E1603" w:rsidRDefault="00CD0B27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 w:rsidRPr="006E1603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Članak 20.</w:t>
      </w:r>
    </w:p>
    <w:p w:rsidR="006E1603" w:rsidRPr="00701FC5" w:rsidRDefault="006E1603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1E5C3B" w:rsidRDefault="006E1603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56A6F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Dodatno letačko zvanje nastavnika letenja stečeno po </w:t>
      </w:r>
      <w:r w:rsidR="00741A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provedbenim </w:t>
      </w:r>
      <w:r w:rsidR="00556A6F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r w:rsidR="00CD0B27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uređivali letačku službu u Oružanim snagama Republike Hrvatske</w:t>
      </w:r>
      <w:r w:rsidR="00556A6F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0B27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priznaje</w:t>
      </w:r>
      <w:r w:rsidR="00556A6F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kao </w:t>
      </w:r>
      <w:r w:rsidR="00CD0B27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dodatno letačko zvanje vojnog nastavnika propisano ovim</w:t>
      </w:r>
      <w:r w:rsidR="00556A6F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Pravilnikom.</w:t>
      </w:r>
    </w:p>
    <w:p w:rsidR="00E45FA8" w:rsidRDefault="00E45FA8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Pr="006E1603" w:rsidRDefault="00E45FA8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1603" w:rsidRPr="006E1603" w:rsidRDefault="006E1603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Default="00CD0B27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E16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21</w:t>
      </w:r>
      <w:r w:rsidR="001E5C3B" w:rsidRPr="006E16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CB7540" w:rsidRPr="006E1603" w:rsidRDefault="00CB7540" w:rsidP="00C717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5C3B" w:rsidRPr="006E1603" w:rsidRDefault="006E1603" w:rsidP="00C717C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E5C3B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Pravilnik stupa na snagu osmoga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 od dana objave u „Narodnim novinama“</w:t>
      </w:r>
      <w:r w:rsidR="001E5C3B" w:rsidRPr="006E160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E5C3B" w:rsidRPr="00701FC5" w:rsidRDefault="001E5C3B" w:rsidP="00C717CD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1A95" w:rsidRPr="00741A95" w:rsidRDefault="00741A95" w:rsidP="00C717CD">
      <w:pPr>
        <w:spacing w:after="0"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1A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POTPREDSJEDNIK VLADE REPUBLIKE HRVATSKE</w:t>
      </w:r>
      <w:r w:rsidRPr="00741A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I MINISTAR OBRANE</w:t>
      </w:r>
    </w:p>
    <w:p w:rsidR="001E5C3B" w:rsidRPr="00741A95" w:rsidRDefault="00741A95" w:rsidP="00C717CD">
      <w:pPr>
        <w:spacing w:after="0" w:line="240" w:lineRule="auto"/>
        <w:ind w:left="2712"/>
        <w:jc w:val="center"/>
        <w:textAlignment w:val="baseline"/>
        <w:rPr>
          <w:b/>
        </w:rPr>
      </w:pP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A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Ivan Anušić</w:t>
      </w:r>
      <w:r w:rsidR="001E5C3B" w:rsidRPr="00741A95">
        <w:rPr>
          <w:b/>
        </w:rPr>
        <w:t xml:space="preserve"> </w:t>
      </w:r>
    </w:p>
    <w:p w:rsidR="00741A95" w:rsidRDefault="00741A95" w:rsidP="00C717CD">
      <w:pPr>
        <w:spacing w:after="0" w:line="240" w:lineRule="auto"/>
        <w:ind w:left="2712"/>
        <w:jc w:val="center"/>
        <w:textAlignment w:val="baseline"/>
      </w:pPr>
    </w:p>
    <w:p w:rsidR="00E45FA8" w:rsidRDefault="00E45FA8" w:rsidP="00C717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717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1A95" w:rsidRDefault="00741A95" w:rsidP="00C717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701FC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URBROJ: </w:t>
      </w:r>
    </w:p>
    <w:p w:rsidR="00741A95" w:rsidRDefault="00CB7540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Zagreb,</w:t>
      </w: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FA8" w:rsidRPr="00CB7540" w:rsidRDefault="00E45FA8" w:rsidP="00CB75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5C3B" w:rsidRPr="00701FC5" w:rsidRDefault="001E5C3B" w:rsidP="00C717CD">
      <w:pPr>
        <w:pStyle w:val="prilog"/>
        <w:spacing w:before="0" w:beforeAutospacing="0" w:after="0" w:afterAutospacing="0"/>
        <w:jc w:val="right"/>
        <w:rPr>
          <w:lang w:val="hr-HR"/>
        </w:rPr>
      </w:pPr>
      <w:r w:rsidRPr="00701FC5">
        <w:rPr>
          <w:b/>
          <w:bCs/>
          <w:lang w:val="hr-HR"/>
        </w:rPr>
        <w:t>PRILOG BROJ 2</w:t>
      </w:r>
    </w:p>
    <w:p w:rsidR="00741A95" w:rsidRDefault="00741A95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FC5">
        <w:rPr>
          <w:rFonts w:ascii="Times New Roman" w:eastAsia="Times New Roman" w:hAnsi="Times New Roman" w:cs="Times New Roman"/>
          <w:sz w:val="28"/>
          <w:szCs w:val="28"/>
        </w:rPr>
        <w:t>IZGLED I OPIS LETAČKIH ZNAKOVA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701FC5">
        <w:rPr>
          <w:rFonts w:ascii="Times New Roman" w:eastAsia="Times New Roman" w:hAnsi="Times New Roman" w:cs="Times New Roman"/>
          <w:i/>
          <w:iCs/>
          <w:sz w:val="27"/>
          <w:szCs w:val="27"/>
        </w:rPr>
        <w:t>1. Letački znak pilota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802" w:rsidRPr="00701FC5" w:rsidRDefault="00741A9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Letački znak pilota izrađuje se iz mesinganog lima debljine 2 mm, s površinskom obradom od 24 karatne pozlate, a sastoji se od temeljnog kvadrata veličine 13 × 13 mm, iz kojeg su razvijena stilizirana krila, širine 66 mm i visine 27 mm. Na temeljnom kvadratu je apliciran prirodni crveni rubin veličine 3,3 × 3,3 mm, a iz stiliziranih se krila razvija posrebrena polukružna kruna od pletera, vanjskog promjera 23 mm i unutarnjeg 18 mm, kao što je prikazano na slici 1. Na poleđini letačkog znaka pilota utiskuje se serijski broj.</w:t>
      </w:r>
    </w:p>
    <w:p w:rsidR="005B7802" w:rsidRPr="00701FC5" w:rsidRDefault="005F67E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E47F91" wp14:editId="51FEAE99">
            <wp:extent cx="2009775" cy="1133475"/>
            <wp:effectExtent l="0" t="0" r="9525" b="9525"/>
            <wp:docPr id="1" name="Picture 1" descr="http://narodne-novine.nn.hr/clanci/sluzbeni/dodatni/436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dne-novine.nn.hr/clanci/sluzbeni/dodatni/4365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02" w:rsidRPr="00701FC5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Slika 1. </w:t>
      </w:r>
      <w:r w:rsidRPr="00701FC5">
        <w:rPr>
          <w:rFonts w:ascii="Times New Roman" w:eastAsia="Times New Roman" w:hAnsi="Times New Roman" w:cs="Times New Roman"/>
          <w:sz w:val="24"/>
          <w:szCs w:val="24"/>
        </w:rPr>
        <w:t>Letački znak pilota</w:t>
      </w: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1FC5">
        <w:rPr>
          <w:rFonts w:ascii="Times New Roman" w:eastAsia="Times New Roman" w:hAnsi="Times New Roman" w:cs="Times New Roman"/>
          <w:i/>
          <w:iCs/>
          <w:sz w:val="26"/>
          <w:szCs w:val="26"/>
        </w:rPr>
        <w:t>2. Letački znak navigatora i operatera senzora i naoružanja besposadnih zrakoplovnih sustava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5B7802" w:rsidRPr="00701FC5" w:rsidRDefault="00741A9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Letački znak navigatora i operatera senzora i naoružanja besposadnih zrakoplovnih sustava izrađuje se iz čeličnog lima debljine 2 mm, a sastoji se od temeljnog kvadrata veličine 13 × 13 mm, iz kojeg su razvijena stilizirana krila, širine 66 mm i visine 27 mm. Na temeljnom kvadratu je apliciran prirodni crveni rubin veličine 3,3 × 3,3 mm, a iz stiliziranih se krila razvija kruna u obliku stilizirane busole sa pokazivačima strana svijeta (znak orijentacije i navigacije), kao što je prikazano na slici 2. Na poleđini letačkog znaka navigatora i operatera senzora i naoružanja besposadnih zrakoplovnih sustava utiskuje se serijski broj.</w:t>
      </w:r>
    </w:p>
    <w:p w:rsidR="005B7802" w:rsidRPr="00701FC5" w:rsidRDefault="005F67E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27D0404" wp14:editId="010FDE88">
            <wp:extent cx="2038350" cy="1285875"/>
            <wp:effectExtent l="0" t="0" r="0" b="9525"/>
            <wp:docPr id="2" name="Picture 2" descr="http://narodne-novine.nn.hr/clanci/sluzbeni/dodatni/436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odne-novine.nn.hr/clanci/sluzbeni/dodatni/4365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Slika 2. </w:t>
      </w:r>
      <w:r w:rsidRPr="00701FC5">
        <w:rPr>
          <w:rFonts w:ascii="Times New Roman" w:eastAsia="Times New Roman" w:hAnsi="Times New Roman" w:cs="Times New Roman"/>
          <w:sz w:val="24"/>
          <w:szCs w:val="24"/>
        </w:rPr>
        <w:t>Letački znak navigatora i operatera senzora i naoružanja besposadnih zrakoplovnih sustava</w:t>
      </w:r>
    </w:p>
    <w:p w:rsidR="00741A95" w:rsidRPr="00701FC5" w:rsidRDefault="00741A95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1FC5">
        <w:rPr>
          <w:rFonts w:ascii="Times New Roman" w:eastAsia="Times New Roman" w:hAnsi="Times New Roman" w:cs="Times New Roman"/>
          <w:i/>
          <w:iCs/>
          <w:sz w:val="26"/>
          <w:szCs w:val="26"/>
        </w:rPr>
        <w:t>3. Letački znak tehničara-letača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5B7802" w:rsidRPr="00701FC5" w:rsidRDefault="00741A9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Letački znak tehničara-letača izrađuje se iz čeličnog lima debljine 2 mm, a sastoji se od temeljnog kvadrata veličine 13 × 13 mm, iz kojeg su razvijena stilizirana krila, širine 66 mm i visine 27 mm. Na temeljnom kvadratu je apliciran prirodni crveni rubin veličine 3,3 × 3,3 mm, a iz stiliziranih krila se razvija kruna u obliku stiliziranog zupčanika (znak tehničke struke), kao što je prikazano na slici 3. Na poleđini letačkog znaka tehničara-letača utiskuje se serijski broj.</w:t>
      </w:r>
    </w:p>
    <w:p w:rsidR="005B7802" w:rsidRPr="00701FC5" w:rsidRDefault="005F67E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D8A90C" wp14:editId="0ADA208F">
            <wp:extent cx="1962150" cy="1314450"/>
            <wp:effectExtent l="0" t="0" r="0" b="0"/>
            <wp:docPr id="3" name="Picture 3" descr="http://narodne-novine.nn.hr/clanci/sluzbeni/dodatni/43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rodne-novine.nn.hr/clanci/sluzbeni/dodatni/4365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Slika 3. </w:t>
      </w:r>
      <w:r w:rsidRPr="00701FC5">
        <w:rPr>
          <w:rFonts w:ascii="Times New Roman" w:eastAsia="Times New Roman" w:hAnsi="Times New Roman" w:cs="Times New Roman"/>
          <w:sz w:val="24"/>
          <w:szCs w:val="24"/>
        </w:rPr>
        <w:t>Letački znak tehničara-letača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802" w:rsidRPr="00701FC5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1FC5">
        <w:rPr>
          <w:rFonts w:ascii="Times New Roman" w:eastAsia="Times New Roman" w:hAnsi="Times New Roman" w:cs="Times New Roman"/>
          <w:i/>
          <w:iCs/>
          <w:sz w:val="26"/>
          <w:szCs w:val="26"/>
        </w:rPr>
        <w:t>4. Zlatni letački znak pilota</w:t>
      </w:r>
    </w:p>
    <w:p w:rsidR="005B7802" w:rsidRPr="00701FC5" w:rsidRDefault="00741A9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Zlatni letački znak pilota izrađuje se iz mesinganog lima debljine 2 mm, s površinskom obradom od 24 karatne pozlate, a sastoji se od temeljnog kvadrata veličine 13 × 13 mm, iz kojeg su razvijena stilizirana krila, širine 66 mm i visine 27 mm. Na temeljnom kvadratu je apliciran prirodni crveni rubin veličine 3,3 × 3,3 mm, a iz stiliziranih se krila razvija pozlaćena polukružna kruna od pletera, vanjskog promjera 23 mm i unutarnjeg 18 mm, kao što je prikazano na slici 4. Na poleđini zlatnog letačkog znaka pilota utiskuje se serijski broj.</w:t>
      </w:r>
    </w:p>
    <w:p w:rsidR="005B7802" w:rsidRPr="00701FC5" w:rsidRDefault="005F67E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D1FBBCE" wp14:editId="7574ADF7">
            <wp:extent cx="2105025" cy="1123950"/>
            <wp:effectExtent l="0" t="0" r="9525" b="0"/>
            <wp:docPr id="4" name="Picture 4" descr="http://narodne-novine.nn.hr/clanci/sluzbeni/dodatni/436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rodne-novine.nn.hr/clanci/sluzbeni/dodatni/4365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02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Slika 4. </w:t>
      </w:r>
      <w:r w:rsidRPr="00701FC5">
        <w:rPr>
          <w:rFonts w:ascii="Times New Roman" w:eastAsia="Times New Roman" w:hAnsi="Times New Roman" w:cs="Times New Roman"/>
          <w:sz w:val="24"/>
          <w:szCs w:val="24"/>
        </w:rPr>
        <w:t>Zlatni letački znak pilota</w:t>
      </w:r>
    </w:p>
    <w:p w:rsidR="00CB7540" w:rsidRPr="00701FC5" w:rsidRDefault="00CB754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7802" w:rsidRPr="00701FC5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1FC5">
        <w:rPr>
          <w:rFonts w:ascii="Times New Roman" w:eastAsia="Times New Roman" w:hAnsi="Times New Roman" w:cs="Times New Roman"/>
          <w:i/>
          <w:iCs/>
          <w:sz w:val="26"/>
          <w:szCs w:val="26"/>
        </w:rPr>
        <w:t>5. Počasni letački znak</w:t>
      </w:r>
    </w:p>
    <w:p w:rsidR="005B7802" w:rsidRPr="00701FC5" w:rsidRDefault="00741A95" w:rsidP="00C71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7802" w:rsidRPr="00701FC5">
        <w:rPr>
          <w:rFonts w:ascii="Times New Roman" w:eastAsia="Times New Roman" w:hAnsi="Times New Roman" w:cs="Times New Roman"/>
          <w:sz w:val="24"/>
          <w:szCs w:val="24"/>
        </w:rPr>
        <w:t>Počasni letački znak izrađuje se iz mesinganog lima debljine 2 mm, s površinskom obradom od 24 karatne pozlate, a sastoji se od temeljnog kvadrata veličine 13 × 13 mm, iz kojeg su razvijena stilizirana krila, širine 66 mm i visine 27 mm. Na temeljnom kvadratu je apliciran prirodni crveni rubin veličine 3,3 × 3,3 mm, a iz stiliziranih se krila razvija polukružna kruna od tropleta u crvenoj, bijeloj i plavoj boji, vanjskog promjera 23 mm i unutarnjeg 18 mm, kao što je prikazano na slici 5. Na poleđini počasnog letačkog znaka pilota utiskuje se serijski broj.</w:t>
      </w:r>
    </w:p>
    <w:p w:rsidR="005B7802" w:rsidRPr="00701FC5" w:rsidRDefault="005F67E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842DEBC" wp14:editId="58678B77">
            <wp:extent cx="2066925" cy="1143000"/>
            <wp:effectExtent l="0" t="0" r="9525" b="0"/>
            <wp:docPr id="5" name="Picture 5" descr="http://narodne-novine.nn.hr/clanci/sluzbeni/dodatni/436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rodne-novine.nn.hr/clanci/sluzbeni/dodatni/4365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1B" w:rsidRDefault="005B7802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1F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Slika 5. </w:t>
      </w:r>
      <w:r w:rsidRPr="00701FC5">
        <w:rPr>
          <w:rFonts w:ascii="Times New Roman" w:eastAsia="Times New Roman" w:hAnsi="Times New Roman" w:cs="Times New Roman"/>
          <w:sz w:val="24"/>
          <w:szCs w:val="24"/>
        </w:rPr>
        <w:t>Počasni letački znak</w:t>
      </w: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093E" w:rsidRDefault="0061093E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0980" w:rsidRDefault="00BF0980" w:rsidP="00C71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F098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43" w:rsidRDefault="00D14343" w:rsidP="00287A30">
      <w:pPr>
        <w:spacing w:after="0" w:line="240" w:lineRule="auto"/>
      </w:pPr>
      <w:r>
        <w:separator/>
      </w:r>
    </w:p>
  </w:endnote>
  <w:endnote w:type="continuationSeparator" w:id="0">
    <w:p w:rsidR="00D14343" w:rsidRDefault="00D14343" w:rsidP="0028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1629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7A30" w:rsidRPr="00CB7540" w:rsidRDefault="00287A3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B75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75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75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34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B75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7A30" w:rsidRDefault="00287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43" w:rsidRDefault="00D14343" w:rsidP="00287A30">
      <w:pPr>
        <w:spacing w:after="0" w:line="240" w:lineRule="auto"/>
      </w:pPr>
      <w:r>
        <w:separator/>
      </w:r>
    </w:p>
  </w:footnote>
  <w:footnote w:type="continuationSeparator" w:id="0">
    <w:p w:rsidR="00D14343" w:rsidRDefault="00D14343" w:rsidP="00287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6C"/>
    <w:rsid w:val="0000250C"/>
    <w:rsid w:val="00005112"/>
    <w:rsid w:val="00007D58"/>
    <w:rsid w:val="00032744"/>
    <w:rsid w:val="000875AE"/>
    <w:rsid w:val="000E689C"/>
    <w:rsid w:val="001467AB"/>
    <w:rsid w:val="001660A7"/>
    <w:rsid w:val="00170762"/>
    <w:rsid w:val="001E5C3B"/>
    <w:rsid w:val="001F1767"/>
    <w:rsid w:val="002023F3"/>
    <w:rsid w:val="0023174F"/>
    <w:rsid w:val="00242A7E"/>
    <w:rsid w:val="002837A1"/>
    <w:rsid w:val="00287A30"/>
    <w:rsid w:val="002B22A1"/>
    <w:rsid w:val="0030282C"/>
    <w:rsid w:val="003144A5"/>
    <w:rsid w:val="00314A76"/>
    <w:rsid w:val="00315BC3"/>
    <w:rsid w:val="003304BE"/>
    <w:rsid w:val="0033503C"/>
    <w:rsid w:val="00344883"/>
    <w:rsid w:val="00357C6E"/>
    <w:rsid w:val="0037144F"/>
    <w:rsid w:val="003C4E0F"/>
    <w:rsid w:val="00414547"/>
    <w:rsid w:val="00421499"/>
    <w:rsid w:val="004219FA"/>
    <w:rsid w:val="004374A0"/>
    <w:rsid w:val="00442F1B"/>
    <w:rsid w:val="00444E26"/>
    <w:rsid w:val="004637AB"/>
    <w:rsid w:val="004645FE"/>
    <w:rsid w:val="004E0C59"/>
    <w:rsid w:val="004F3261"/>
    <w:rsid w:val="004F589D"/>
    <w:rsid w:val="0051711E"/>
    <w:rsid w:val="005217D4"/>
    <w:rsid w:val="0053027E"/>
    <w:rsid w:val="00556A6F"/>
    <w:rsid w:val="00566BAB"/>
    <w:rsid w:val="005960AF"/>
    <w:rsid w:val="005B7802"/>
    <w:rsid w:val="005D6162"/>
    <w:rsid w:val="005F3CA9"/>
    <w:rsid w:val="005F67E0"/>
    <w:rsid w:val="0061093E"/>
    <w:rsid w:val="006135DF"/>
    <w:rsid w:val="00647B4C"/>
    <w:rsid w:val="00656F70"/>
    <w:rsid w:val="006D37F5"/>
    <w:rsid w:val="006E1603"/>
    <w:rsid w:val="006F1142"/>
    <w:rsid w:val="00700763"/>
    <w:rsid w:val="00701FC5"/>
    <w:rsid w:val="00741A95"/>
    <w:rsid w:val="00756761"/>
    <w:rsid w:val="007D74AA"/>
    <w:rsid w:val="007E7F84"/>
    <w:rsid w:val="00822A5B"/>
    <w:rsid w:val="00863C82"/>
    <w:rsid w:val="00865AFD"/>
    <w:rsid w:val="008821FD"/>
    <w:rsid w:val="00893EC6"/>
    <w:rsid w:val="008D2743"/>
    <w:rsid w:val="008E0906"/>
    <w:rsid w:val="008E115A"/>
    <w:rsid w:val="009070AE"/>
    <w:rsid w:val="0092174A"/>
    <w:rsid w:val="009434B1"/>
    <w:rsid w:val="00946175"/>
    <w:rsid w:val="00957AC5"/>
    <w:rsid w:val="009F5604"/>
    <w:rsid w:val="00A12150"/>
    <w:rsid w:val="00A138C8"/>
    <w:rsid w:val="00A26463"/>
    <w:rsid w:val="00A344E6"/>
    <w:rsid w:val="00A44291"/>
    <w:rsid w:val="00A90275"/>
    <w:rsid w:val="00AC27F0"/>
    <w:rsid w:val="00AC6E1C"/>
    <w:rsid w:val="00AF12CB"/>
    <w:rsid w:val="00AF4F39"/>
    <w:rsid w:val="00B04AA1"/>
    <w:rsid w:val="00B06FDB"/>
    <w:rsid w:val="00B25452"/>
    <w:rsid w:val="00B25506"/>
    <w:rsid w:val="00B44D08"/>
    <w:rsid w:val="00B742AA"/>
    <w:rsid w:val="00B75B1A"/>
    <w:rsid w:val="00B87E47"/>
    <w:rsid w:val="00BB2917"/>
    <w:rsid w:val="00BC08AD"/>
    <w:rsid w:val="00BF0980"/>
    <w:rsid w:val="00C1578D"/>
    <w:rsid w:val="00C21584"/>
    <w:rsid w:val="00C57BAD"/>
    <w:rsid w:val="00C61C60"/>
    <w:rsid w:val="00C7054F"/>
    <w:rsid w:val="00C717CD"/>
    <w:rsid w:val="00C740AE"/>
    <w:rsid w:val="00CA2877"/>
    <w:rsid w:val="00CB7540"/>
    <w:rsid w:val="00CC5421"/>
    <w:rsid w:val="00CC7F5A"/>
    <w:rsid w:val="00CD0B27"/>
    <w:rsid w:val="00CD479E"/>
    <w:rsid w:val="00CD674E"/>
    <w:rsid w:val="00CE4E78"/>
    <w:rsid w:val="00CF2E6A"/>
    <w:rsid w:val="00CF66F3"/>
    <w:rsid w:val="00D14343"/>
    <w:rsid w:val="00D317F2"/>
    <w:rsid w:val="00D57EB8"/>
    <w:rsid w:val="00D911CC"/>
    <w:rsid w:val="00DF001B"/>
    <w:rsid w:val="00E05B90"/>
    <w:rsid w:val="00E169BC"/>
    <w:rsid w:val="00E25971"/>
    <w:rsid w:val="00E413C0"/>
    <w:rsid w:val="00E413D1"/>
    <w:rsid w:val="00E45FA8"/>
    <w:rsid w:val="00E6571E"/>
    <w:rsid w:val="00E74C83"/>
    <w:rsid w:val="00EA13B5"/>
    <w:rsid w:val="00ED11E0"/>
    <w:rsid w:val="00ED1334"/>
    <w:rsid w:val="00EE2FC7"/>
    <w:rsid w:val="00EE4AE6"/>
    <w:rsid w:val="00F622F5"/>
    <w:rsid w:val="00F8732E"/>
    <w:rsid w:val="00F974DC"/>
    <w:rsid w:val="00FD72A4"/>
    <w:rsid w:val="00FE666C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0-9-kurz-s">
    <w:name w:val="t-10-9-kurz-s"/>
    <w:basedOn w:val="Normal"/>
    <w:rsid w:val="001E5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en-US"/>
    </w:rPr>
  </w:style>
  <w:style w:type="paragraph" w:customStyle="1" w:styleId="t-12-9-sred">
    <w:name w:val="t-12-9-sred"/>
    <w:basedOn w:val="Normal"/>
    <w:rsid w:val="001E5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lanak">
    <w:name w:val="clanak"/>
    <w:basedOn w:val="Normal"/>
    <w:rsid w:val="001E5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rilog">
    <w:name w:val="prilog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0-9-kurz-s-ispod">
    <w:name w:val="t-10-9-kurz-s-ispod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lika">
    <w:name w:val="slika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urziv1">
    <w:name w:val="kurziv1"/>
    <w:rsid w:val="001E5C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30"/>
  </w:style>
  <w:style w:type="paragraph" w:styleId="Footer">
    <w:name w:val="footer"/>
    <w:basedOn w:val="Normal"/>
    <w:link w:val="FooterChar"/>
    <w:uiPriority w:val="99"/>
    <w:unhideWhenUsed/>
    <w:rsid w:val="0028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0-9-kurz-s">
    <w:name w:val="t-10-9-kurz-s"/>
    <w:basedOn w:val="Normal"/>
    <w:rsid w:val="001E5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val="en-US"/>
    </w:rPr>
  </w:style>
  <w:style w:type="paragraph" w:customStyle="1" w:styleId="t-12-9-sred">
    <w:name w:val="t-12-9-sred"/>
    <w:basedOn w:val="Normal"/>
    <w:rsid w:val="001E5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lanak">
    <w:name w:val="clanak"/>
    <w:basedOn w:val="Normal"/>
    <w:rsid w:val="001E5C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rilog">
    <w:name w:val="prilog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10-9-kurz-s-ispod">
    <w:name w:val="t-10-9-kurz-s-ispod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lika">
    <w:name w:val="slika"/>
    <w:basedOn w:val="Normal"/>
    <w:rsid w:val="001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urziv1">
    <w:name w:val="kurziv1"/>
    <w:rsid w:val="001E5C3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30"/>
  </w:style>
  <w:style w:type="paragraph" w:styleId="Footer">
    <w:name w:val="footer"/>
    <w:basedOn w:val="Normal"/>
    <w:link w:val="FooterChar"/>
    <w:uiPriority w:val="99"/>
    <w:unhideWhenUsed/>
    <w:rsid w:val="0028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3AC7-A960-4218-9F52-48079E54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CECI</dc:creator>
  <cp:lastModifiedBy>PETAR BARAĆ</cp:lastModifiedBy>
  <cp:revision>2</cp:revision>
  <dcterms:created xsi:type="dcterms:W3CDTF">2025-11-14T07:04:00Z</dcterms:created>
  <dcterms:modified xsi:type="dcterms:W3CDTF">2025-11-14T07:04:00Z</dcterms:modified>
</cp:coreProperties>
</file>