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3F" w:rsidRPr="00774B3F" w:rsidRDefault="00B02166" w:rsidP="00774B3F">
      <w:pPr>
        <w:spacing w:line="240" w:lineRule="auto"/>
        <w:jc w:val="both"/>
        <w:rPr>
          <w:rFonts w:ascii="Times New Roman" w:hAnsi="Times New Roman" w:cs="Times New Roman"/>
          <w:b/>
          <w:sz w:val="24"/>
        </w:rPr>
      </w:pPr>
      <w:r w:rsidRPr="00774B3F">
        <w:rPr>
          <w:rFonts w:ascii="Times New Roman" w:hAnsi="Times New Roman" w:cs="Times New Roman"/>
          <w:b/>
          <w:sz w:val="24"/>
        </w:rPr>
        <w:tab/>
      </w:r>
      <w:r w:rsidRPr="00774B3F">
        <w:rPr>
          <w:rFonts w:ascii="Times New Roman" w:hAnsi="Times New Roman" w:cs="Times New Roman"/>
          <w:b/>
          <w:sz w:val="24"/>
        </w:rPr>
        <w:tab/>
      </w:r>
      <w:r w:rsidRPr="00774B3F">
        <w:rPr>
          <w:rFonts w:ascii="Times New Roman" w:hAnsi="Times New Roman" w:cs="Times New Roman"/>
          <w:b/>
          <w:sz w:val="24"/>
        </w:rPr>
        <w:tab/>
      </w:r>
      <w:r w:rsidRPr="00774B3F">
        <w:rPr>
          <w:rFonts w:ascii="Times New Roman" w:hAnsi="Times New Roman" w:cs="Times New Roman"/>
          <w:b/>
          <w:sz w:val="24"/>
        </w:rPr>
        <w:tab/>
      </w:r>
      <w:r w:rsidRPr="00774B3F">
        <w:rPr>
          <w:rFonts w:ascii="Times New Roman" w:hAnsi="Times New Roman" w:cs="Times New Roman"/>
          <w:b/>
          <w:sz w:val="24"/>
        </w:rPr>
        <w:tab/>
      </w:r>
      <w:r w:rsidRPr="00774B3F">
        <w:rPr>
          <w:rFonts w:ascii="Times New Roman" w:hAnsi="Times New Roman" w:cs="Times New Roman"/>
          <w:b/>
          <w:sz w:val="24"/>
        </w:rPr>
        <w:tab/>
      </w:r>
      <w:r w:rsidRPr="00774B3F">
        <w:rPr>
          <w:rFonts w:ascii="Times New Roman" w:hAnsi="Times New Roman" w:cs="Times New Roman"/>
          <w:b/>
          <w:sz w:val="24"/>
        </w:rPr>
        <w:tab/>
      </w:r>
      <w:r w:rsidRPr="00774B3F">
        <w:rPr>
          <w:rFonts w:ascii="Times New Roman" w:hAnsi="Times New Roman" w:cs="Times New Roman"/>
          <w:b/>
          <w:sz w:val="24"/>
        </w:rPr>
        <w:tab/>
      </w:r>
      <w:r w:rsidRPr="00774B3F">
        <w:rPr>
          <w:rFonts w:ascii="Times New Roman" w:hAnsi="Times New Roman" w:cs="Times New Roman"/>
          <w:b/>
          <w:sz w:val="24"/>
        </w:rPr>
        <w:tab/>
      </w:r>
      <w:r w:rsidR="00633604" w:rsidRPr="00774B3F">
        <w:rPr>
          <w:rFonts w:ascii="Times New Roman" w:hAnsi="Times New Roman" w:cs="Times New Roman"/>
          <w:b/>
          <w:sz w:val="24"/>
        </w:rPr>
        <w:tab/>
      </w:r>
      <w:r w:rsidR="00633604" w:rsidRPr="00774B3F">
        <w:rPr>
          <w:rFonts w:ascii="Times New Roman" w:hAnsi="Times New Roman" w:cs="Times New Roman"/>
          <w:b/>
          <w:sz w:val="24"/>
        </w:rPr>
        <w:tab/>
      </w:r>
      <w:r w:rsidR="00633604" w:rsidRPr="00774B3F">
        <w:rPr>
          <w:rFonts w:ascii="Times New Roman" w:hAnsi="Times New Roman" w:cs="Times New Roman"/>
          <w:b/>
          <w:sz w:val="24"/>
        </w:rPr>
        <w:tab/>
      </w:r>
    </w:p>
    <w:p w:rsidR="008E15F6" w:rsidRDefault="00633604" w:rsidP="008E15F6">
      <w:pPr>
        <w:spacing w:line="240" w:lineRule="auto"/>
        <w:jc w:val="right"/>
        <w:rPr>
          <w:rFonts w:ascii="Times New Roman" w:hAnsi="Times New Roman" w:cs="Times New Roman"/>
          <w:sz w:val="24"/>
        </w:rPr>
      </w:pPr>
      <w:r w:rsidRPr="00774B3F">
        <w:rPr>
          <w:rFonts w:ascii="Times New Roman" w:hAnsi="Times New Roman" w:cs="Times New Roman"/>
          <w:sz w:val="24"/>
        </w:rPr>
        <w:t>P</w:t>
      </w:r>
      <w:r w:rsidR="00774B3F" w:rsidRPr="00774B3F">
        <w:rPr>
          <w:rFonts w:ascii="Times New Roman" w:hAnsi="Times New Roman" w:cs="Times New Roman"/>
          <w:sz w:val="24"/>
        </w:rPr>
        <w:t xml:space="preserve"> </w:t>
      </w:r>
      <w:r w:rsidRPr="00774B3F">
        <w:rPr>
          <w:rFonts w:ascii="Times New Roman" w:hAnsi="Times New Roman" w:cs="Times New Roman"/>
          <w:sz w:val="24"/>
        </w:rPr>
        <w:t>r</w:t>
      </w:r>
      <w:r w:rsidR="00774B3F" w:rsidRPr="00774B3F">
        <w:rPr>
          <w:rFonts w:ascii="Times New Roman" w:hAnsi="Times New Roman" w:cs="Times New Roman"/>
          <w:sz w:val="24"/>
        </w:rPr>
        <w:t xml:space="preserve"> </w:t>
      </w:r>
      <w:r w:rsidRPr="00774B3F">
        <w:rPr>
          <w:rFonts w:ascii="Times New Roman" w:hAnsi="Times New Roman" w:cs="Times New Roman"/>
          <w:sz w:val="24"/>
        </w:rPr>
        <w:t>i</w:t>
      </w:r>
      <w:r w:rsidR="00774B3F" w:rsidRPr="00774B3F">
        <w:rPr>
          <w:rFonts w:ascii="Times New Roman" w:hAnsi="Times New Roman" w:cs="Times New Roman"/>
          <w:sz w:val="24"/>
        </w:rPr>
        <w:t xml:space="preserve"> </w:t>
      </w:r>
      <w:r w:rsidRPr="00774B3F">
        <w:rPr>
          <w:rFonts w:ascii="Times New Roman" w:hAnsi="Times New Roman" w:cs="Times New Roman"/>
          <w:sz w:val="24"/>
        </w:rPr>
        <w:t>j</w:t>
      </w:r>
      <w:r w:rsidR="00774B3F" w:rsidRPr="00774B3F">
        <w:rPr>
          <w:rFonts w:ascii="Times New Roman" w:hAnsi="Times New Roman" w:cs="Times New Roman"/>
          <w:sz w:val="24"/>
        </w:rPr>
        <w:t xml:space="preserve"> </w:t>
      </w:r>
      <w:r w:rsidRPr="00774B3F">
        <w:rPr>
          <w:rFonts w:ascii="Times New Roman" w:hAnsi="Times New Roman" w:cs="Times New Roman"/>
          <w:sz w:val="24"/>
        </w:rPr>
        <w:t>e</w:t>
      </w:r>
      <w:r w:rsidR="00774B3F" w:rsidRPr="00774B3F">
        <w:rPr>
          <w:rFonts w:ascii="Times New Roman" w:hAnsi="Times New Roman" w:cs="Times New Roman"/>
          <w:sz w:val="24"/>
        </w:rPr>
        <w:t xml:space="preserve"> </w:t>
      </w:r>
      <w:r w:rsidRPr="00774B3F">
        <w:rPr>
          <w:rFonts w:ascii="Times New Roman" w:hAnsi="Times New Roman" w:cs="Times New Roman"/>
          <w:sz w:val="24"/>
        </w:rPr>
        <w:t>d</w:t>
      </w:r>
      <w:r w:rsidR="00774B3F" w:rsidRPr="00774B3F">
        <w:rPr>
          <w:rFonts w:ascii="Times New Roman" w:hAnsi="Times New Roman" w:cs="Times New Roman"/>
          <w:sz w:val="24"/>
        </w:rPr>
        <w:t xml:space="preserve"> </w:t>
      </w:r>
      <w:r w:rsidRPr="00774B3F">
        <w:rPr>
          <w:rFonts w:ascii="Times New Roman" w:hAnsi="Times New Roman" w:cs="Times New Roman"/>
          <w:sz w:val="24"/>
        </w:rPr>
        <w:t>l</w:t>
      </w:r>
      <w:r w:rsidR="00774B3F" w:rsidRPr="00774B3F">
        <w:rPr>
          <w:rFonts w:ascii="Times New Roman" w:hAnsi="Times New Roman" w:cs="Times New Roman"/>
          <w:sz w:val="24"/>
        </w:rPr>
        <w:t xml:space="preserve"> </w:t>
      </w:r>
      <w:r w:rsidRPr="00774B3F">
        <w:rPr>
          <w:rFonts w:ascii="Times New Roman" w:hAnsi="Times New Roman" w:cs="Times New Roman"/>
          <w:sz w:val="24"/>
        </w:rPr>
        <w:t>o</w:t>
      </w:r>
      <w:r w:rsidR="00774B3F" w:rsidRPr="00774B3F">
        <w:rPr>
          <w:rFonts w:ascii="Times New Roman" w:hAnsi="Times New Roman" w:cs="Times New Roman"/>
          <w:sz w:val="24"/>
        </w:rPr>
        <w:t xml:space="preserve"> </w:t>
      </w:r>
      <w:r w:rsidRPr="00774B3F">
        <w:rPr>
          <w:rFonts w:ascii="Times New Roman" w:hAnsi="Times New Roman" w:cs="Times New Roman"/>
          <w:sz w:val="24"/>
        </w:rPr>
        <w:t>g</w:t>
      </w:r>
      <w:r w:rsidR="00B02166" w:rsidRPr="00774B3F">
        <w:rPr>
          <w:rFonts w:ascii="Times New Roman" w:hAnsi="Times New Roman" w:cs="Times New Roman"/>
          <w:sz w:val="24"/>
        </w:rPr>
        <w:tab/>
      </w:r>
    </w:p>
    <w:p w:rsidR="00692141" w:rsidRPr="008E15F6" w:rsidRDefault="00692141" w:rsidP="008E15F6">
      <w:pPr>
        <w:spacing w:line="240" w:lineRule="auto"/>
        <w:jc w:val="right"/>
        <w:rPr>
          <w:rFonts w:ascii="Times New Roman" w:hAnsi="Times New Roman" w:cs="Times New Roman"/>
          <w:sz w:val="24"/>
        </w:rPr>
      </w:pPr>
    </w:p>
    <w:p w:rsidR="00B02166" w:rsidRDefault="00774B3F" w:rsidP="008E15F6">
      <w:pPr>
        <w:pStyle w:val="box476609"/>
        <w:shd w:val="clear" w:color="auto" w:fill="FFFFFF"/>
        <w:spacing w:before="0" w:beforeAutospacing="0" w:after="48" w:afterAutospacing="0"/>
        <w:jc w:val="both"/>
        <w:textAlignment w:val="baseline"/>
        <w:rPr>
          <w:color w:val="231F20"/>
        </w:rPr>
      </w:pPr>
      <w:r>
        <w:rPr>
          <w:color w:val="231F20"/>
        </w:rPr>
        <w:tab/>
      </w:r>
      <w:r>
        <w:rPr>
          <w:color w:val="231F20"/>
        </w:rPr>
        <w:tab/>
      </w:r>
      <w:r w:rsidR="00EF73EF" w:rsidRPr="00774B3F">
        <w:rPr>
          <w:color w:val="231F20"/>
        </w:rPr>
        <w:t>Na temelju članka 34. stavka 2. Zakona o službi u Oružanim snagama Republike Hrvatske („Narodne novine“, br. 73/13</w:t>
      </w:r>
      <w:r w:rsidRPr="00774B3F">
        <w:rPr>
          <w:color w:val="231F20"/>
        </w:rPr>
        <w:t>.</w:t>
      </w:r>
      <w:r w:rsidR="00EF73EF" w:rsidRPr="00774B3F">
        <w:rPr>
          <w:color w:val="231F20"/>
        </w:rPr>
        <w:t>, 75/15</w:t>
      </w:r>
      <w:r w:rsidRPr="00774B3F">
        <w:rPr>
          <w:color w:val="231F20"/>
        </w:rPr>
        <w:t>.</w:t>
      </w:r>
      <w:r w:rsidR="00EF73EF" w:rsidRPr="00774B3F">
        <w:rPr>
          <w:color w:val="231F20"/>
        </w:rPr>
        <w:t>, 50/16</w:t>
      </w:r>
      <w:r w:rsidRPr="00774B3F">
        <w:rPr>
          <w:color w:val="231F20"/>
        </w:rPr>
        <w:t>.</w:t>
      </w:r>
      <w:r w:rsidR="00EF73EF" w:rsidRPr="00774B3F">
        <w:rPr>
          <w:color w:val="231F20"/>
        </w:rPr>
        <w:t>, 30/18</w:t>
      </w:r>
      <w:r w:rsidRPr="00774B3F">
        <w:rPr>
          <w:color w:val="231F20"/>
        </w:rPr>
        <w:t>.</w:t>
      </w:r>
      <w:r w:rsidR="00EF73EF" w:rsidRPr="00774B3F">
        <w:rPr>
          <w:color w:val="231F20"/>
        </w:rPr>
        <w:t>, 125/19</w:t>
      </w:r>
      <w:r w:rsidRPr="00774B3F">
        <w:rPr>
          <w:color w:val="231F20"/>
        </w:rPr>
        <w:t>.</w:t>
      </w:r>
      <w:r w:rsidR="00EF73EF" w:rsidRPr="00774B3F">
        <w:rPr>
          <w:color w:val="231F20"/>
        </w:rPr>
        <w:t>, 155/23</w:t>
      </w:r>
      <w:r w:rsidRPr="00774B3F">
        <w:rPr>
          <w:color w:val="231F20"/>
        </w:rPr>
        <w:t>.</w:t>
      </w:r>
      <w:r w:rsidR="00EF73EF" w:rsidRPr="00774B3F">
        <w:rPr>
          <w:color w:val="231F20"/>
        </w:rPr>
        <w:t>, 158/23</w:t>
      </w:r>
      <w:r w:rsidRPr="00774B3F">
        <w:rPr>
          <w:color w:val="231F20"/>
        </w:rPr>
        <w:t>.</w:t>
      </w:r>
      <w:r w:rsidR="00EF73EF" w:rsidRPr="00774B3F">
        <w:rPr>
          <w:color w:val="231F20"/>
        </w:rPr>
        <w:t>, 14/24</w:t>
      </w:r>
      <w:r w:rsidRPr="00774B3F">
        <w:rPr>
          <w:color w:val="231F20"/>
        </w:rPr>
        <w:t>.</w:t>
      </w:r>
      <w:r w:rsidR="00EF73EF" w:rsidRPr="00774B3F">
        <w:rPr>
          <w:color w:val="231F20"/>
        </w:rPr>
        <w:t xml:space="preserve"> i 136/25</w:t>
      </w:r>
      <w:r w:rsidRPr="00774B3F">
        <w:rPr>
          <w:color w:val="231F20"/>
        </w:rPr>
        <w:t>.</w:t>
      </w:r>
      <w:r w:rsidR="00EF73EF" w:rsidRPr="00774B3F">
        <w:rPr>
          <w:color w:val="231F20"/>
        </w:rPr>
        <w:t>), donosim</w:t>
      </w:r>
    </w:p>
    <w:p w:rsidR="008E15F6" w:rsidRPr="008E15F6" w:rsidRDefault="008E15F6" w:rsidP="008E15F6">
      <w:pPr>
        <w:pStyle w:val="box476609"/>
        <w:shd w:val="clear" w:color="auto" w:fill="FFFFFF"/>
        <w:spacing w:before="0" w:beforeAutospacing="0" w:after="48" w:afterAutospacing="0"/>
        <w:jc w:val="both"/>
        <w:textAlignment w:val="baseline"/>
        <w:rPr>
          <w:color w:val="231F20"/>
        </w:rPr>
      </w:pPr>
    </w:p>
    <w:p w:rsidR="00774B3F" w:rsidRDefault="00774B3F" w:rsidP="00163618">
      <w:pPr>
        <w:pStyle w:val="box476609"/>
        <w:shd w:val="clear" w:color="auto" w:fill="FFFFFF"/>
        <w:spacing w:before="0" w:beforeAutospacing="0" w:after="0" w:afterAutospacing="0"/>
        <w:jc w:val="center"/>
        <w:textAlignment w:val="baseline"/>
        <w:rPr>
          <w:b/>
          <w:bCs/>
          <w:color w:val="231F20"/>
        </w:rPr>
      </w:pPr>
      <w:r w:rsidRPr="00774B3F">
        <w:rPr>
          <w:b/>
          <w:bCs/>
          <w:color w:val="231F20"/>
        </w:rPr>
        <w:t xml:space="preserve">P R A V I L N I K </w:t>
      </w:r>
    </w:p>
    <w:p w:rsidR="00163618" w:rsidRPr="00774B3F" w:rsidRDefault="00163618" w:rsidP="00163618">
      <w:pPr>
        <w:pStyle w:val="box476609"/>
        <w:shd w:val="clear" w:color="auto" w:fill="FFFFFF"/>
        <w:spacing w:before="0" w:beforeAutospacing="0" w:after="0" w:afterAutospacing="0"/>
        <w:jc w:val="center"/>
        <w:textAlignment w:val="baseline"/>
        <w:rPr>
          <w:b/>
          <w:bCs/>
          <w:color w:val="231F20"/>
        </w:rPr>
      </w:pPr>
    </w:p>
    <w:p w:rsidR="00692141" w:rsidRDefault="00774B3F" w:rsidP="00163618">
      <w:pPr>
        <w:pStyle w:val="box476609"/>
        <w:shd w:val="clear" w:color="auto" w:fill="FFFFFF"/>
        <w:spacing w:before="0" w:beforeAutospacing="0" w:after="0" w:afterAutospacing="0"/>
        <w:jc w:val="center"/>
        <w:textAlignment w:val="baseline"/>
        <w:rPr>
          <w:b/>
          <w:bCs/>
          <w:color w:val="231F20"/>
        </w:rPr>
      </w:pPr>
      <w:r>
        <w:rPr>
          <w:b/>
          <w:bCs/>
          <w:color w:val="231F20"/>
        </w:rPr>
        <w:t>O IZMJENAMA I DOPUNAMA</w:t>
      </w:r>
      <w:r w:rsidR="00EF73EF" w:rsidRPr="00774B3F">
        <w:rPr>
          <w:b/>
          <w:bCs/>
          <w:color w:val="231F20"/>
        </w:rPr>
        <w:t xml:space="preserve"> PRAVILNIKA</w:t>
      </w:r>
      <w:r>
        <w:rPr>
          <w:b/>
          <w:bCs/>
          <w:color w:val="231F20"/>
        </w:rPr>
        <w:t xml:space="preserve"> </w:t>
      </w:r>
      <w:r w:rsidR="00EF73EF" w:rsidRPr="00774B3F">
        <w:rPr>
          <w:b/>
          <w:bCs/>
          <w:color w:val="231F20"/>
        </w:rPr>
        <w:t xml:space="preserve">O UTVRĐIVANJU ZDRAVSTVENIH, PSIHIČKIH, TJELESNIH I SIGURNOSNIH UVJETA ZA PRIJAM U SLUŽBU </w:t>
      </w:r>
    </w:p>
    <w:p w:rsidR="00692294" w:rsidRPr="00774B3F" w:rsidRDefault="00EF73EF" w:rsidP="00163618">
      <w:pPr>
        <w:pStyle w:val="box476609"/>
        <w:shd w:val="clear" w:color="auto" w:fill="FFFFFF"/>
        <w:spacing w:before="0" w:beforeAutospacing="0" w:after="0" w:afterAutospacing="0"/>
        <w:jc w:val="center"/>
        <w:textAlignment w:val="baseline"/>
        <w:rPr>
          <w:b/>
          <w:bCs/>
          <w:color w:val="231F20"/>
        </w:rPr>
      </w:pPr>
      <w:r w:rsidRPr="00774B3F">
        <w:rPr>
          <w:b/>
          <w:bCs/>
          <w:color w:val="231F20"/>
        </w:rPr>
        <w:t>U ORUŽANE SNAGE REPUBLIKE HRVATSKE</w:t>
      </w:r>
    </w:p>
    <w:p w:rsidR="00163618" w:rsidRDefault="00163618" w:rsidP="00163618">
      <w:pPr>
        <w:spacing w:line="240" w:lineRule="auto"/>
        <w:ind w:firstLine="708"/>
        <w:jc w:val="center"/>
        <w:rPr>
          <w:rFonts w:ascii="Times New Roman" w:hAnsi="Times New Roman" w:cs="Times New Roman"/>
          <w:color w:val="FF0000"/>
          <w:sz w:val="24"/>
        </w:rPr>
      </w:pPr>
    </w:p>
    <w:p w:rsidR="00692294" w:rsidRPr="00774B3F" w:rsidRDefault="00692294" w:rsidP="00163618">
      <w:pPr>
        <w:spacing w:line="240" w:lineRule="auto"/>
        <w:jc w:val="center"/>
        <w:rPr>
          <w:rFonts w:ascii="Times New Roman" w:hAnsi="Times New Roman" w:cs="Times New Roman"/>
          <w:b/>
          <w:sz w:val="24"/>
        </w:rPr>
      </w:pPr>
      <w:r w:rsidRPr="00774B3F">
        <w:rPr>
          <w:rFonts w:ascii="Times New Roman" w:hAnsi="Times New Roman" w:cs="Times New Roman"/>
          <w:b/>
          <w:sz w:val="24"/>
        </w:rPr>
        <w:t>Članak 1.</w:t>
      </w:r>
    </w:p>
    <w:p w:rsidR="00305C9E" w:rsidRPr="003C717F" w:rsidRDefault="003C717F" w:rsidP="00774B3F">
      <w:pPr>
        <w:spacing w:line="240" w:lineRule="auto"/>
        <w:ind w:firstLine="708"/>
        <w:jc w:val="both"/>
        <w:rPr>
          <w:rFonts w:ascii="Times New Roman" w:hAnsi="Times New Roman" w:cs="Times New Roman"/>
          <w:b/>
          <w:sz w:val="24"/>
        </w:rPr>
      </w:pPr>
      <w:r>
        <w:rPr>
          <w:rFonts w:ascii="Times New Roman" w:hAnsi="Times New Roman" w:cs="Times New Roman"/>
          <w:sz w:val="24"/>
        </w:rPr>
        <w:tab/>
      </w:r>
      <w:r w:rsidRPr="00774B3F">
        <w:rPr>
          <w:rFonts w:ascii="Times New Roman" w:hAnsi="Times New Roman" w:cs="Times New Roman"/>
          <w:sz w:val="24"/>
        </w:rPr>
        <w:t>U Pravilniku o utvrđivanju zdravstvenih, psihičkih, tjelesnih i sigurnosnih uvjeta za prijam u službu u Oružane snage Republike Hrvatske („Narodne novine“</w:t>
      </w:r>
      <w:r>
        <w:rPr>
          <w:rFonts w:ascii="Times New Roman" w:hAnsi="Times New Roman" w:cs="Times New Roman"/>
          <w:sz w:val="24"/>
        </w:rPr>
        <w:t>,</w:t>
      </w:r>
      <w:r w:rsidRPr="00774B3F">
        <w:rPr>
          <w:rFonts w:ascii="Times New Roman" w:hAnsi="Times New Roman" w:cs="Times New Roman"/>
          <w:sz w:val="24"/>
        </w:rPr>
        <w:t xml:space="preserve"> br. 37/24</w:t>
      </w:r>
      <w:r>
        <w:rPr>
          <w:rFonts w:ascii="Times New Roman" w:hAnsi="Times New Roman" w:cs="Times New Roman"/>
          <w:sz w:val="24"/>
        </w:rPr>
        <w:t>.</w:t>
      </w:r>
      <w:r w:rsidRPr="00774B3F">
        <w:rPr>
          <w:rFonts w:ascii="Times New Roman" w:hAnsi="Times New Roman" w:cs="Times New Roman"/>
          <w:sz w:val="24"/>
        </w:rPr>
        <w:t xml:space="preserve"> i 84/24</w:t>
      </w:r>
      <w:r>
        <w:rPr>
          <w:rFonts w:ascii="Times New Roman" w:hAnsi="Times New Roman" w:cs="Times New Roman"/>
          <w:sz w:val="24"/>
        </w:rPr>
        <w:t>.</w:t>
      </w:r>
      <w:r w:rsidRPr="00774B3F">
        <w:rPr>
          <w:rFonts w:ascii="Times New Roman" w:hAnsi="Times New Roman" w:cs="Times New Roman"/>
          <w:sz w:val="24"/>
        </w:rPr>
        <w:t xml:space="preserve">) </w:t>
      </w:r>
      <w:r w:rsidRPr="003C717F">
        <w:rPr>
          <w:rFonts w:ascii="Times New Roman" w:hAnsi="Times New Roman" w:cs="Times New Roman"/>
          <w:sz w:val="24"/>
        </w:rPr>
        <w:t xml:space="preserve">u </w:t>
      </w:r>
      <w:r w:rsidR="00692294" w:rsidRPr="00774B3F">
        <w:rPr>
          <w:rFonts w:ascii="Times New Roman" w:hAnsi="Times New Roman" w:cs="Times New Roman"/>
          <w:sz w:val="24"/>
        </w:rPr>
        <w:t>članku</w:t>
      </w:r>
      <w:r w:rsidR="00F34E5B" w:rsidRPr="00774B3F">
        <w:rPr>
          <w:rFonts w:ascii="Times New Roman" w:hAnsi="Times New Roman" w:cs="Times New Roman"/>
          <w:sz w:val="24"/>
        </w:rPr>
        <w:t xml:space="preserve"> </w:t>
      </w:r>
      <w:r w:rsidR="00EF73EF" w:rsidRPr="00774B3F">
        <w:rPr>
          <w:rFonts w:ascii="Times New Roman" w:hAnsi="Times New Roman" w:cs="Times New Roman"/>
          <w:sz w:val="24"/>
        </w:rPr>
        <w:t xml:space="preserve">1. </w:t>
      </w:r>
      <w:r w:rsidR="00F34E5B" w:rsidRPr="00774B3F">
        <w:rPr>
          <w:rFonts w:ascii="Times New Roman" w:hAnsi="Times New Roman" w:cs="Times New Roman"/>
          <w:sz w:val="24"/>
        </w:rPr>
        <w:t>stav</w:t>
      </w:r>
      <w:r w:rsidR="00EF73EF" w:rsidRPr="00774B3F">
        <w:rPr>
          <w:rFonts w:ascii="Times New Roman" w:hAnsi="Times New Roman" w:cs="Times New Roman"/>
          <w:sz w:val="24"/>
        </w:rPr>
        <w:t>ku</w:t>
      </w:r>
      <w:r w:rsidR="00F34E5B" w:rsidRPr="00774B3F">
        <w:rPr>
          <w:rFonts w:ascii="Times New Roman" w:hAnsi="Times New Roman" w:cs="Times New Roman"/>
          <w:sz w:val="24"/>
        </w:rPr>
        <w:t xml:space="preserve"> 1. </w:t>
      </w:r>
      <w:r w:rsidR="00EF73EF" w:rsidRPr="00774B3F">
        <w:rPr>
          <w:rFonts w:ascii="Times New Roman" w:hAnsi="Times New Roman" w:cs="Times New Roman"/>
          <w:sz w:val="24"/>
        </w:rPr>
        <w:t>podstav</w:t>
      </w:r>
      <w:r w:rsidR="002176CC" w:rsidRPr="00774B3F">
        <w:rPr>
          <w:rFonts w:ascii="Times New Roman" w:hAnsi="Times New Roman" w:cs="Times New Roman"/>
          <w:sz w:val="24"/>
        </w:rPr>
        <w:t>ci</w:t>
      </w:r>
      <w:r w:rsidR="00EF73EF" w:rsidRPr="00774B3F">
        <w:rPr>
          <w:rFonts w:ascii="Times New Roman" w:hAnsi="Times New Roman" w:cs="Times New Roman"/>
          <w:sz w:val="24"/>
        </w:rPr>
        <w:t xml:space="preserve"> 1.</w:t>
      </w:r>
      <w:r w:rsidR="002176CC" w:rsidRPr="00774B3F">
        <w:rPr>
          <w:rFonts w:ascii="Times New Roman" w:hAnsi="Times New Roman" w:cs="Times New Roman"/>
          <w:sz w:val="24"/>
        </w:rPr>
        <w:t xml:space="preserve"> i 5.</w:t>
      </w:r>
      <w:r w:rsidR="00EF73EF" w:rsidRPr="00774B3F">
        <w:rPr>
          <w:rFonts w:ascii="Times New Roman" w:hAnsi="Times New Roman" w:cs="Times New Roman"/>
          <w:sz w:val="24"/>
        </w:rPr>
        <w:t xml:space="preserve"> briš</w:t>
      </w:r>
      <w:r w:rsidR="002176CC" w:rsidRPr="00774B3F">
        <w:rPr>
          <w:rFonts w:ascii="Times New Roman" w:hAnsi="Times New Roman" w:cs="Times New Roman"/>
          <w:sz w:val="24"/>
        </w:rPr>
        <w:t>u</w:t>
      </w:r>
      <w:r w:rsidR="00EF73EF" w:rsidRPr="00774B3F">
        <w:rPr>
          <w:rFonts w:ascii="Times New Roman" w:hAnsi="Times New Roman" w:cs="Times New Roman"/>
          <w:sz w:val="24"/>
        </w:rPr>
        <w:t xml:space="preserve"> se.</w:t>
      </w:r>
    </w:p>
    <w:p w:rsidR="002176CC" w:rsidRPr="00774B3F" w:rsidRDefault="003C717F" w:rsidP="00774B3F">
      <w:pPr>
        <w:spacing w:line="240" w:lineRule="auto"/>
        <w:ind w:firstLine="708"/>
        <w:jc w:val="both"/>
        <w:rPr>
          <w:rFonts w:ascii="Times New Roman" w:hAnsi="Times New Roman" w:cs="Times New Roman"/>
          <w:sz w:val="24"/>
        </w:rPr>
      </w:pPr>
      <w:r>
        <w:rPr>
          <w:rFonts w:ascii="Times New Roman" w:hAnsi="Times New Roman" w:cs="Times New Roman"/>
          <w:sz w:val="24"/>
        </w:rPr>
        <w:tab/>
      </w:r>
      <w:r w:rsidR="00EF73EF" w:rsidRPr="00774B3F">
        <w:rPr>
          <w:rFonts w:ascii="Times New Roman" w:hAnsi="Times New Roman" w:cs="Times New Roman"/>
          <w:sz w:val="24"/>
        </w:rPr>
        <w:t>Dosadašnji podstavci 2.</w:t>
      </w:r>
      <w:r w:rsidR="00A301A6">
        <w:rPr>
          <w:rFonts w:ascii="Times New Roman" w:hAnsi="Times New Roman" w:cs="Times New Roman"/>
          <w:sz w:val="24"/>
        </w:rPr>
        <w:t xml:space="preserve"> do</w:t>
      </w:r>
      <w:r w:rsidR="009D1D51">
        <w:rPr>
          <w:rFonts w:ascii="Times New Roman" w:hAnsi="Times New Roman" w:cs="Times New Roman"/>
          <w:sz w:val="24"/>
        </w:rPr>
        <w:t xml:space="preserve"> 4.</w:t>
      </w:r>
      <w:r w:rsidR="00EF73EF" w:rsidRPr="00774B3F">
        <w:rPr>
          <w:rFonts w:ascii="Times New Roman" w:hAnsi="Times New Roman" w:cs="Times New Roman"/>
          <w:sz w:val="24"/>
        </w:rPr>
        <w:t xml:space="preserve"> postaju podstavci 1.</w:t>
      </w:r>
      <w:r w:rsidR="00A301A6">
        <w:rPr>
          <w:rFonts w:ascii="Times New Roman" w:hAnsi="Times New Roman" w:cs="Times New Roman"/>
          <w:sz w:val="24"/>
        </w:rPr>
        <w:t xml:space="preserve"> do </w:t>
      </w:r>
      <w:r w:rsidR="009D1D51">
        <w:rPr>
          <w:rFonts w:ascii="Times New Roman" w:hAnsi="Times New Roman" w:cs="Times New Roman"/>
          <w:sz w:val="24"/>
        </w:rPr>
        <w:t>3.</w:t>
      </w:r>
    </w:p>
    <w:p w:rsidR="00EF73EF" w:rsidRPr="00774B3F" w:rsidRDefault="003C717F" w:rsidP="00774B3F">
      <w:pPr>
        <w:spacing w:line="240" w:lineRule="auto"/>
        <w:ind w:firstLine="708"/>
        <w:jc w:val="both"/>
        <w:rPr>
          <w:rFonts w:ascii="Times New Roman" w:hAnsi="Times New Roman" w:cs="Times New Roman"/>
          <w:sz w:val="24"/>
        </w:rPr>
      </w:pPr>
      <w:r>
        <w:rPr>
          <w:rFonts w:ascii="Times New Roman" w:hAnsi="Times New Roman" w:cs="Times New Roman"/>
          <w:sz w:val="24"/>
        </w:rPr>
        <w:tab/>
      </w:r>
      <w:r w:rsidR="00EF73EF" w:rsidRPr="00774B3F">
        <w:rPr>
          <w:rFonts w:ascii="Times New Roman" w:hAnsi="Times New Roman" w:cs="Times New Roman"/>
          <w:sz w:val="24"/>
        </w:rPr>
        <w:t>Stav</w:t>
      </w:r>
      <w:r w:rsidR="002176CC" w:rsidRPr="00774B3F">
        <w:rPr>
          <w:rFonts w:ascii="Times New Roman" w:hAnsi="Times New Roman" w:cs="Times New Roman"/>
          <w:sz w:val="24"/>
        </w:rPr>
        <w:t>ci 4. i 6. brišu se.</w:t>
      </w:r>
      <w:r w:rsidR="006F1509">
        <w:rPr>
          <w:rFonts w:ascii="Times New Roman" w:hAnsi="Times New Roman" w:cs="Times New Roman"/>
          <w:sz w:val="24"/>
        </w:rPr>
        <w:t xml:space="preserve"> </w:t>
      </w:r>
    </w:p>
    <w:p w:rsidR="00EF73EF" w:rsidRDefault="003C717F" w:rsidP="00774B3F">
      <w:pPr>
        <w:spacing w:line="240" w:lineRule="auto"/>
        <w:ind w:firstLine="708"/>
        <w:jc w:val="both"/>
        <w:rPr>
          <w:rFonts w:ascii="Times New Roman" w:hAnsi="Times New Roman" w:cs="Times New Roman"/>
          <w:sz w:val="24"/>
        </w:rPr>
      </w:pPr>
      <w:r>
        <w:rPr>
          <w:rFonts w:ascii="Times New Roman" w:hAnsi="Times New Roman" w:cs="Times New Roman"/>
          <w:sz w:val="24"/>
        </w:rPr>
        <w:tab/>
      </w:r>
      <w:r w:rsidR="00EF73EF" w:rsidRPr="00774B3F">
        <w:rPr>
          <w:rFonts w:ascii="Times New Roman" w:hAnsi="Times New Roman" w:cs="Times New Roman"/>
          <w:sz w:val="24"/>
        </w:rPr>
        <w:t>Dosadašnji stav</w:t>
      </w:r>
      <w:r w:rsidR="002176CC" w:rsidRPr="00774B3F">
        <w:rPr>
          <w:rFonts w:ascii="Times New Roman" w:hAnsi="Times New Roman" w:cs="Times New Roman"/>
          <w:sz w:val="24"/>
        </w:rPr>
        <w:t>ak</w:t>
      </w:r>
      <w:r w:rsidR="00EF73EF" w:rsidRPr="00774B3F">
        <w:rPr>
          <w:rFonts w:ascii="Times New Roman" w:hAnsi="Times New Roman" w:cs="Times New Roman"/>
          <w:sz w:val="24"/>
        </w:rPr>
        <w:t xml:space="preserve"> 5.</w:t>
      </w:r>
      <w:r w:rsidR="002176CC" w:rsidRPr="00774B3F">
        <w:rPr>
          <w:rFonts w:ascii="Times New Roman" w:hAnsi="Times New Roman" w:cs="Times New Roman"/>
          <w:sz w:val="24"/>
        </w:rPr>
        <w:t xml:space="preserve"> postaje stavak 4., a dosadašnji stavak 7. postaje stavak 5.</w:t>
      </w:r>
    </w:p>
    <w:p w:rsidR="003C717F" w:rsidRDefault="003C717F" w:rsidP="003C717F">
      <w:pPr>
        <w:spacing w:line="240" w:lineRule="auto"/>
        <w:ind w:firstLine="708"/>
        <w:jc w:val="both"/>
        <w:rPr>
          <w:rFonts w:ascii="Times New Roman" w:hAnsi="Times New Roman" w:cs="Times New Roman"/>
          <w:sz w:val="24"/>
        </w:rPr>
      </w:pPr>
      <w:r>
        <w:rPr>
          <w:rFonts w:ascii="Times New Roman" w:hAnsi="Times New Roman" w:cs="Times New Roman"/>
          <w:sz w:val="24"/>
        </w:rPr>
        <w:tab/>
        <w:t>Iza dosadašnjeg stav</w:t>
      </w:r>
      <w:r w:rsidRPr="00774B3F">
        <w:rPr>
          <w:rFonts w:ascii="Times New Roman" w:hAnsi="Times New Roman" w:cs="Times New Roman"/>
          <w:sz w:val="24"/>
        </w:rPr>
        <w:t>k</w:t>
      </w:r>
      <w:r>
        <w:rPr>
          <w:rFonts w:ascii="Times New Roman" w:hAnsi="Times New Roman" w:cs="Times New Roman"/>
          <w:sz w:val="24"/>
        </w:rPr>
        <w:t>a</w:t>
      </w:r>
      <w:r w:rsidRPr="00774B3F">
        <w:rPr>
          <w:rFonts w:ascii="Times New Roman" w:hAnsi="Times New Roman" w:cs="Times New Roman"/>
          <w:sz w:val="24"/>
        </w:rPr>
        <w:t xml:space="preserve"> 7. </w:t>
      </w:r>
      <w:r>
        <w:rPr>
          <w:rFonts w:ascii="Times New Roman" w:hAnsi="Times New Roman" w:cs="Times New Roman"/>
          <w:sz w:val="24"/>
        </w:rPr>
        <w:t xml:space="preserve">koji </w:t>
      </w:r>
      <w:r w:rsidRPr="00774B3F">
        <w:rPr>
          <w:rFonts w:ascii="Times New Roman" w:hAnsi="Times New Roman" w:cs="Times New Roman"/>
          <w:sz w:val="24"/>
        </w:rPr>
        <w:t>postaje stavak 5.</w:t>
      </w:r>
      <w:r>
        <w:rPr>
          <w:rFonts w:ascii="Times New Roman" w:hAnsi="Times New Roman" w:cs="Times New Roman"/>
          <w:sz w:val="24"/>
        </w:rPr>
        <w:t xml:space="preserve"> dodaje se novi stavak 6. koji glasi:</w:t>
      </w:r>
    </w:p>
    <w:p w:rsidR="002F6C9F" w:rsidRDefault="003C717F" w:rsidP="002F6C9F">
      <w:pPr>
        <w:spacing w:line="240" w:lineRule="auto"/>
        <w:ind w:firstLine="708"/>
        <w:jc w:val="both"/>
        <w:rPr>
          <w:rFonts w:ascii="Times New Roman" w:hAnsi="Times New Roman" w:cs="Times New Roman"/>
          <w:sz w:val="24"/>
        </w:rPr>
      </w:pPr>
      <w:r>
        <w:rPr>
          <w:rFonts w:ascii="Times New Roman" w:hAnsi="Times New Roman" w:cs="Times New Roman"/>
          <w:sz w:val="24"/>
        </w:rPr>
        <w:tab/>
        <w:t>„(6)</w:t>
      </w:r>
      <w:r>
        <w:rPr>
          <w:rFonts w:ascii="Times New Roman" w:hAnsi="Times New Roman" w:cs="Times New Roman"/>
          <w:sz w:val="24"/>
        </w:rPr>
        <w:tab/>
        <w:t>Zdravstvena sposobnost državnih službenika i namještenika utvrđuje u skladu sa Zakonom o državnim službenicima</w:t>
      </w:r>
      <w:r w:rsidR="008D4635">
        <w:rPr>
          <w:rFonts w:ascii="Times New Roman" w:hAnsi="Times New Roman" w:cs="Times New Roman"/>
          <w:sz w:val="24"/>
        </w:rPr>
        <w:t>.</w:t>
      </w:r>
      <w:r>
        <w:rPr>
          <w:rFonts w:ascii="Times New Roman" w:hAnsi="Times New Roman" w:cs="Times New Roman"/>
          <w:sz w:val="24"/>
        </w:rPr>
        <w:t>“.</w:t>
      </w:r>
    </w:p>
    <w:p w:rsidR="00692294" w:rsidRPr="00567C12" w:rsidRDefault="00692294" w:rsidP="002F6C9F">
      <w:pPr>
        <w:spacing w:line="240" w:lineRule="auto"/>
        <w:jc w:val="center"/>
        <w:rPr>
          <w:rFonts w:ascii="Times New Roman" w:hAnsi="Times New Roman" w:cs="Times New Roman"/>
          <w:sz w:val="24"/>
          <w:szCs w:val="24"/>
        </w:rPr>
      </w:pPr>
      <w:r w:rsidRPr="00567C12">
        <w:rPr>
          <w:rFonts w:ascii="Times New Roman" w:hAnsi="Times New Roman" w:cs="Times New Roman"/>
          <w:b/>
          <w:sz w:val="24"/>
          <w:szCs w:val="24"/>
        </w:rPr>
        <w:t xml:space="preserve">Članak </w:t>
      </w:r>
      <w:r w:rsidR="002F6C9F" w:rsidRPr="00567C12">
        <w:rPr>
          <w:rFonts w:ascii="Times New Roman" w:hAnsi="Times New Roman" w:cs="Times New Roman"/>
          <w:b/>
          <w:sz w:val="24"/>
          <w:szCs w:val="24"/>
        </w:rPr>
        <w:t>2</w:t>
      </w:r>
      <w:r w:rsidRPr="00567C12">
        <w:rPr>
          <w:rFonts w:ascii="Times New Roman" w:hAnsi="Times New Roman" w:cs="Times New Roman"/>
          <w:b/>
          <w:sz w:val="24"/>
          <w:szCs w:val="24"/>
        </w:rPr>
        <w:t>.</w:t>
      </w:r>
    </w:p>
    <w:p w:rsidR="00AE2020" w:rsidRPr="00567C12" w:rsidRDefault="002F6C9F" w:rsidP="00774B3F">
      <w:pPr>
        <w:spacing w:line="240" w:lineRule="auto"/>
        <w:ind w:firstLine="708"/>
        <w:jc w:val="both"/>
        <w:rPr>
          <w:rFonts w:ascii="Times New Roman" w:hAnsi="Times New Roman" w:cs="Times New Roman"/>
          <w:sz w:val="24"/>
          <w:szCs w:val="24"/>
        </w:rPr>
      </w:pPr>
      <w:r w:rsidRPr="00567C12">
        <w:rPr>
          <w:rFonts w:ascii="Times New Roman" w:hAnsi="Times New Roman" w:cs="Times New Roman"/>
          <w:sz w:val="24"/>
          <w:szCs w:val="24"/>
        </w:rPr>
        <w:tab/>
      </w:r>
      <w:r w:rsidR="00AE2020" w:rsidRPr="00567C12">
        <w:rPr>
          <w:rFonts w:ascii="Times New Roman" w:hAnsi="Times New Roman" w:cs="Times New Roman"/>
          <w:sz w:val="24"/>
          <w:szCs w:val="24"/>
        </w:rPr>
        <w:t xml:space="preserve">U članku 2. </w:t>
      </w:r>
      <w:r w:rsidR="00970074" w:rsidRPr="00567C12">
        <w:rPr>
          <w:rFonts w:ascii="Times New Roman" w:hAnsi="Times New Roman" w:cs="Times New Roman"/>
          <w:sz w:val="24"/>
          <w:szCs w:val="24"/>
        </w:rPr>
        <w:t>podstavak</w:t>
      </w:r>
      <w:r w:rsidR="00DD4775" w:rsidRPr="00567C12">
        <w:rPr>
          <w:rFonts w:ascii="Times New Roman" w:hAnsi="Times New Roman" w:cs="Times New Roman"/>
          <w:sz w:val="24"/>
          <w:szCs w:val="24"/>
        </w:rPr>
        <w:t xml:space="preserve"> </w:t>
      </w:r>
      <w:r w:rsidR="00AE2020" w:rsidRPr="00567C12">
        <w:rPr>
          <w:rFonts w:ascii="Times New Roman" w:hAnsi="Times New Roman" w:cs="Times New Roman"/>
          <w:sz w:val="24"/>
          <w:szCs w:val="24"/>
        </w:rPr>
        <w:t>1.</w:t>
      </w:r>
      <w:r w:rsidR="00706F20" w:rsidRPr="00567C12">
        <w:rPr>
          <w:rFonts w:ascii="Times New Roman" w:hAnsi="Times New Roman" w:cs="Times New Roman"/>
          <w:sz w:val="24"/>
          <w:szCs w:val="24"/>
        </w:rPr>
        <w:t xml:space="preserve"> </w:t>
      </w:r>
      <w:r w:rsidR="00DD4775" w:rsidRPr="00567C12">
        <w:rPr>
          <w:rFonts w:ascii="Times New Roman" w:hAnsi="Times New Roman" w:cs="Times New Roman"/>
          <w:sz w:val="24"/>
          <w:szCs w:val="24"/>
        </w:rPr>
        <w:t>mijenja se i glasi</w:t>
      </w:r>
      <w:r w:rsidR="00AE2020" w:rsidRPr="00567C12">
        <w:rPr>
          <w:rFonts w:ascii="Times New Roman" w:hAnsi="Times New Roman" w:cs="Times New Roman"/>
          <w:sz w:val="24"/>
          <w:szCs w:val="24"/>
        </w:rPr>
        <w:t>:</w:t>
      </w:r>
    </w:p>
    <w:p w:rsidR="002F6C9F" w:rsidRPr="00567C12" w:rsidRDefault="002F6C9F" w:rsidP="002F6C9F">
      <w:pPr>
        <w:spacing w:line="240" w:lineRule="auto"/>
        <w:ind w:firstLine="708"/>
        <w:jc w:val="both"/>
        <w:rPr>
          <w:rFonts w:ascii="Times New Roman" w:hAnsi="Times New Roman" w:cs="Times New Roman"/>
          <w:sz w:val="24"/>
          <w:szCs w:val="24"/>
        </w:rPr>
      </w:pPr>
      <w:r w:rsidRPr="00567C12">
        <w:rPr>
          <w:rFonts w:ascii="Times New Roman" w:hAnsi="Times New Roman" w:cs="Times New Roman"/>
          <w:sz w:val="24"/>
          <w:szCs w:val="24"/>
        </w:rPr>
        <w:tab/>
      </w:r>
      <w:r w:rsidR="00AE2020" w:rsidRPr="00567C12">
        <w:rPr>
          <w:rFonts w:ascii="Times New Roman" w:hAnsi="Times New Roman" w:cs="Times New Roman"/>
          <w:sz w:val="24"/>
          <w:szCs w:val="24"/>
        </w:rPr>
        <w:t>„-</w:t>
      </w:r>
      <w:r w:rsidRPr="00567C12">
        <w:rPr>
          <w:rFonts w:ascii="Times New Roman" w:hAnsi="Times New Roman" w:cs="Times New Roman"/>
          <w:sz w:val="24"/>
          <w:szCs w:val="24"/>
        </w:rPr>
        <w:tab/>
      </w:r>
      <w:r w:rsidR="00AE2020" w:rsidRPr="00567C12">
        <w:rPr>
          <w:rFonts w:ascii="Times New Roman" w:hAnsi="Times New Roman" w:cs="Times New Roman"/>
          <w:sz w:val="24"/>
          <w:szCs w:val="24"/>
        </w:rPr>
        <w:t>služba u Oružanim snagama</w:t>
      </w:r>
      <w:r w:rsidR="00A7193C" w:rsidRPr="00567C12">
        <w:rPr>
          <w:rFonts w:ascii="Times New Roman" w:hAnsi="Times New Roman" w:cs="Times New Roman"/>
          <w:sz w:val="24"/>
          <w:szCs w:val="24"/>
        </w:rPr>
        <w:t xml:space="preserve">: u smislu odredbi </w:t>
      </w:r>
      <w:r w:rsidR="00AE2020" w:rsidRPr="00567C12">
        <w:rPr>
          <w:rFonts w:ascii="Times New Roman" w:hAnsi="Times New Roman" w:cs="Times New Roman"/>
          <w:sz w:val="24"/>
          <w:szCs w:val="24"/>
        </w:rPr>
        <w:t>ovog</w:t>
      </w:r>
      <w:r w:rsidRPr="00567C12">
        <w:rPr>
          <w:rFonts w:ascii="Times New Roman" w:hAnsi="Times New Roman" w:cs="Times New Roman"/>
          <w:sz w:val="24"/>
          <w:szCs w:val="24"/>
        </w:rPr>
        <w:t>a</w:t>
      </w:r>
      <w:r w:rsidR="00AE2020" w:rsidRPr="00567C12">
        <w:rPr>
          <w:rFonts w:ascii="Times New Roman" w:hAnsi="Times New Roman" w:cs="Times New Roman"/>
          <w:sz w:val="24"/>
          <w:szCs w:val="24"/>
        </w:rPr>
        <w:t xml:space="preserve"> Pravilnika obuhvaća: kadetsku s</w:t>
      </w:r>
      <w:r w:rsidR="00567C12" w:rsidRPr="00567C12">
        <w:rPr>
          <w:rFonts w:ascii="Times New Roman" w:hAnsi="Times New Roman" w:cs="Times New Roman"/>
          <w:sz w:val="24"/>
          <w:szCs w:val="24"/>
        </w:rPr>
        <w:t xml:space="preserve">lužbu, djelatnu vojnu službu i </w:t>
      </w:r>
      <w:r w:rsidR="00AE2020" w:rsidRPr="00567C12">
        <w:rPr>
          <w:rFonts w:ascii="Times New Roman" w:hAnsi="Times New Roman" w:cs="Times New Roman"/>
          <w:sz w:val="24"/>
          <w:szCs w:val="24"/>
        </w:rPr>
        <w:t>službu pričuvnog sastava</w:t>
      </w:r>
      <w:bookmarkStart w:id="0" w:name="_GoBack"/>
      <w:bookmarkEnd w:id="0"/>
      <w:r w:rsidR="002176CC" w:rsidRPr="00567C12">
        <w:rPr>
          <w:rFonts w:ascii="Times New Roman" w:hAnsi="Times New Roman" w:cs="Times New Roman"/>
          <w:sz w:val="24"/>
          <w:szCs w:val="24"/>
        </w:rPr>
        <w:t>“</w:t>
      </w:r>
      <w:r w:rsidR="001A0282" w:rsidRPr="00567C12">
        <w:rPr>
          <w:rFonts w:ascii="Times New Roman" w:hAnsi="Times New Roman" w:cs="Times New Roman"/>
          <w:sz w:val="24"/>
          <w:szCs w:val="24"/>
        </w:rPr>
        <w:t>.</w:t>
      </w:r>
      <w:r w:rsidR="00AE2020" w:rsidRPr="00567C12">
        <w:rPr>
          <w:rFonts w:ascii="Times New Roman" w:hAnsi="Times New Roman" w:cs="Times New Roman"/>
          <w:sz w:val="24"/>
          <w:szCs w:val="24"/>
        </w:rPr>
        <w:t xml:space="preserve"> </w:t>
      </w:r>
    </w:p>
    <w:p w:rsidR="00AE2020" w:rsidRPr="002F6C9F" w:rsidRDefault="00AE2020" w:rsidP="00567C12">
      <w:pPr>
        <w:spacing w:line="240" w:lineRule="auto"/>
        <w:jc w:val="center"/>
        <w:rPr>
          <w:rFonts w:ascii="Times New Roman" w:hAnsi="Times New Roman" w:cs="Times New Roman"/>
          <w:sz w:val="24"/>
        </w:rPr>
      </w:pPr>
      <w:r w:rsidRPr="00774B3F">
        <w:rPr>
          <w:rFonts w:ascii="Times New Roman" w:hAnsi="Times New Roman" w:cs="Times New Roman"/>
          <w:b/>
          <w:sz w:val="24"/>
        </w:rPr>
        <w:t xml:space="preserve">Članak </w:t>
      </w:r>
      <w:r w:rsidR="002F6C9F">
        <w:rPr>
          <w:rFonts w:ascii="Times New Roman" w:hAnsi="Times New Roman" w:cs="Times New Roman"/>
          <w:b/>
          <w:sz w:val="24"/>
        </w:rPr>
        <w:t>3</w:t>
      </w:r>
      <w:r w:rsidR="00C22CED" w:rsidRPr="00774B3F">
        <w:rPr>
          <w:rFonts w:ascii="Times New Roman" w:hAnsi="Times New Roman" w:cs="Times New Roman"/>
          <w:b/>
          <w:sz w:val="24"/>
        </w:rPr>
        <w:t>.</w:t>
      </w:r>
    </w:p>
    <w:p w:rsidR="00A62C5E" w:rsidRDefault="00567C12" w:rsidP="00774B3F">
      <w:pPr>
        <w:spacing w:line="240" w:lineRule="auto"/>
        <w:ind w:firstLine="708"/>
        <w:rPr>
          <w:rFonts w:ascii="Times New Roman" w:hAnsi="Times New Roman" w:cs="Times New Roman"/>
          <w:sz w:val="24"/>
        </w:rPr>
      </w:pPr>
      <w:r>
        <w:rPr>
          <w:rFonts w:ascii="Times New Roman" w:hAnsi="Times New Roman" w:cs="Times New Roman"/>
          <w:sz w:val="24"/>
        </w:rPr>
        <w:tab/>
      </w:r>
      <w:r w:rsidR="00AE2020" w:rsidRPr="00774B3F">
        <w:rPr>
          <w:rFonts w:ascii="Times New Roman" w:hAnsi="Times New Roman" w:cs="Times New Roman"/>
          <w:sz w:val="24"/>
        </w:rPr>
        <w:t>U članku 6. stavku 1. podstav</w:t>
      </w:r>
      <w:r w:rsidR="00A62C5E">
        <w:rPr>
          <w:rFonts w:ascii="Times New Roman" w:hAnsi="Times New Roman" w:cs="Times New Roman"/>
          <w:sz w:val="24"/>
        </w:rPr>
        <w:t>ci 4. i 8. brišu se.</w:t>
      </w:r>
    </w:p>
    <w:p w:rsidR="00AE2020" w:rsidRPr="00774B3F" w:rsidRDefault="00A62C5E" w:rsidP="00774B3F">
      <w:pPr>
        <w:spacing w:line="240" w:lineRule="auto"/>
        <w:ind w:firstLine="708"/>
        <w:rPr>
          <w:rFonts w:ascii="Times New Roman" w:hAnsi="Times New Roman" w:cs="Times New Roman"/>
          <w:sz w:val="24"/>
        </w:rPr>
      </w:pPr>
      <w:r>
        <w:rPr>
          <w:rFonts w:ascii="Times New Roman" w:hAnsi="Times New Roman" w:cs="Times New Roman"/>
          <w:sz w:val="24"/>
        </w:rPr>
        <w:tab/>
        <w:t>Dosadašnji podstavci 5.</w:t>
      </w:r>
      <w:r w:rsidR="009B0859">
        <w:rPr>
          <w:rFonts w:ascii="Times New Roman" w:hAnsi="Times New Roman" w:cs="Times New Roman"/>
          <w:sz w:val="24"/>
        </w:rPr>
        <w:t xml:space="preserve">, 6, 7. i 9. postaju podstavci 4., 5., 6. i 7. </w:t>
      </w:r>
    </w:p>
    <w:p w:rsidR="00AA64DA" w:rsidRPr="00774B3F" w:rsidRDefault="00567C12" w:rsidP="00774B3F">
      <w:pPr>
        <w:spacing w:line="240" w:lineRule="auto"/>
        <w:ind w:firstLine="708"/>
        <w:rPr>
          <w:rFonts w:ascii="Times New Roman" w:hAnsi="Times New Roman" w:cs="Times New Roman"/>
          <w:sz w:val="24"/>
        </w:rPr>
      </w:pPr>
      <w:r>
        <w:rPr>
          <w:rFonts w:ascii="Times New Roman" w:hAnsi="Times New Roman" w:cs="Times New Roman"/>
          <w:sz w:val="24"/>
        </w:rPr>
        <w:tab/>
      </w:r>
      <w:r w:rsidR="00AA64DA" w:rsidRPr="00774B3F">
        <w:rPr>
          <w:rFonts w:ascii="Times New Roman" w:hAnsi="Times New Roman" w:cs="Times New Roman"/>
          <w:sz w:val="24"/>
        </w:rPr>
        <w:t>Stavak 5. briše se.</w:t>
      </w:r>
    </w:p>
    <w:p w:rsidR="00AA64DA" w:rsidRPr="00774B3F" w:rsidRDefault="00567C12" w:rsidP="00774B3F">
      <w:pPr>
        <w:spacing w:line="240" w:lineRule="auto"/>
        <w:ind w:firstLine="708"/>
        <w:rPr>
          <w:rFonts w:ascii="Times New Roman" w:hAnsi="Times New Roman" w:cs="Times New Roman"/>
          <w:sz w:val="24"/>
        </w:rPr>
      </w:pPr>
      <w:r>
        <w:rPr>
          <w:rFonts w:ascii="Times New Roman" w:hAnsi="Times New Roman" w:cs="Times New Roman"/>
          <w:sz w:val="24"/>
        </w:rPr>
        <w:tab/>
        <w:t xml:space="preserve">Dosadašnji stavak 6. </w:t>
      </w:r>
      <w:r w:rsidR="009B0859">
        <w:rPr>
          <w:rFonts w:ascii="Times New Roman" w:hAnsi="Times New Roman" w:cs="Times New Roman"/>
          <w:sz w:val="24"/>
        </w:rPr>
        <w:t xml:space="preserve">koji </w:t>
      </w:r>
      <w:r w:rsidR="00AA64DA" w:rsidRPr="00774B3F">
        <w:rPr>
          <w:rFonts w:ascii="Times New Roman" w:hAnsi="Times New Roman" w:cs="Times New Roman"/>
          <w:sz w:val="24"/>
        </w:rPr>
        <w:t xml:space="preserve">postaje stavak 5. mijenja se i glasi: </w:t>
      </w:r>
    </w:p>
    <w:p w:rsidR="00253D9A" w:rsidRDefault="00567C12" w:rsidP="008E15F6">
      <w:pPr>
        <w:spacing w:line="240" w:lineRule="auto"/>
        <w:ind w:firstLine="708"/>
        <w:jc w:val="both"/>
        <w:rPr>
          <w:rFonts w:ascii="Times New Roman" w:hAnsi="Times New Roman" w:cs="Times New Roman"/>
          <w:sz w:val="24"/>
          <w:szCs w:val="24"/>
        </w:rPr>
      </w:pPr>
      <w:r>
        <w:rPr>
          <w:rFonts w:ascii="Times New Roman" w:hAnsi="Times New Roman" w:cs="Times New Roman"/>
          <w:sz w:val="24"/>
        </w:rPr>
        <w:tab/>
      </w:r>
      <w:r w:rsidR="0008775A">
        <w:rPr>
          <w:rFonts w:ascii="Times New Roman" w:hAnsi="Times New Roman" w:cs="Times New Roman"/>
          <w:sz w:val="24"/>
        </w:rPr>
        <w:t>„</w:t>
      </w:r>
      <w:r w:rsidR="00AA64DA" w:rsidRPr="00774B3F">
        <w:rPr>
          <w:rFonts w:ascii="Times New Roman" w:hAnsi="Times New Roman" w:cs="Times New Roman"/>
          <w:sz w:val="24"/>
        </w:rPr>
        <w:t xml:space="preserve">(5) </w:t>
      </w:r>
      <w:r w:rsidR="00CC3F0F">
        <w:rPr>
          <w:rFonts w:ascii="Times New Roman" w:hAnsi="Times New Roman" w:cs="Times New Roman"/>
          <w:sz w:val="24"/>
        </w:rPr>
        <w:tab/>
      </w:r>
      <w:r w:rsidR="00AA64DA" w:rsidRPr="00774B3F">
        <w:rPr>
          <w:rFonts w:ascii="Times New Roman" w:hAnsi="Times New Roman" w:cs="Times New Roman"/>
          <w:sz w:val="24"/>
          <w:szCs w:val="24"/>
        </w:rPr>
        <w:t>Kada se kandidat iz stavka 4. ovoga članka i kandidat za prijam na duž</w:t>
      </w:r>
      <w:r w:rsidR="00CC3F0F">
        <w:rPr>
          <w:rFonts w:ascii="Times New Roman" w:hAnsi="Times New Roman" w:cs="Times New Roman"/>
          <w:sz w:val="24"/>
          <w:szCs w:val="24"/>
        </w:rPr>
        <w:t>nost vojnog specijalista</w:t>
      </w:r>
      <w:r w:rsidR="00AA64DA" w:rsidRPr="00774B3F">
        <w:rPr>
          <w:rFonts w:ascii="Times New Roman" w:hAnsi="Times New Roman" w:cs="Times New Roman"/>
          <w:sz w:val="24"/>
          <w:szCs w:val="24"/>
        </w:rPr>
        <w:t xml:space="preserve"> tijekom postupka prijma upućuje na temeljno vojno osposobljavanje, zdravstvena sposobnost za temeljno vojno osposobljavanje utvrđuje se prema kriterijima za</w:t>
      </w:r>
      <w:r w:rsidR="0008775A">
        <w:rPr>
          <w:rFonts w:ascii="Times New Roman" w:hAnsi="Times New Roman" w:cs="Times New Roman"/>
          <w:sz w:val="24"/>
          <w:szCs w:val="24"/>
        </w:rPr>
        <w:t xml:space="preserve"> redovite zdravstvene preglede </w:t>
      </w:r>
      <w:r w:rsidR="00AA64DA" w:rsidRPr="00774B3F">
        <w:rPr>
          <w:rFonts w:ascii="Times New Roman" w:hAnsi="Times New Roman" w:cs="Times New Roman"/>
          <w:sz w:val="24"/>
          <w:szCs w:val="24"/>
        </w:rPr>
        <w:t>propisanim pravilnikom kojim se utvrđuje zdravstvena sposobnost za vojnu službu.“.</w:t>
      </w:r>
      <w:r w:rsidR="008E15F6">
        <w:rPr>
          <w:rFonts w:ascii="Times New Roman" w:hAnsi="Times New Roman" w:cs="Times New Roman"/>
          <w:sz w:val="24"/>
          <w:szCs w:val="24"/>
        </w:rPr>
        <w:t xml:space="preserve">  </w:t>
      </w:r>
    </w:p>
    <w:p w:rsidR="009B0859" w:rsidRDefault="009B0859" w:rsidP="008E15F6">
      <w:pPr>
        <w:spacing w:line="240" w:lineRule="auto"/>
        <w:ind w:firstLine="708"/>
        <w:jc w:val="both"/>
        <w:rPr>
          <w:rFonts w:ascii="Times New Roman" w:hAnsi="Times New Roman" w:cs="Times New Roman"/>
          <w:sz w:val="24"/>
          <w:szCs w:val="24"/>
        </w:rPr>
      </w:pPr>
    </w:p>
    <w:p w:rsidR="0008775A" w:rsidRDefault="0008775A" w:rsidP="008E15F6">
      <w:pPr>
        <w:spacing w:line="240" w:lineRule="auto"/>
        <w:ind w:firstLine="708"/>
        <w:jc w:val="both"/>
        <w:rPr>
          <w:rFonts w:ascii="Times New Roman" w:hAnsi="Times New Roman" w:cs="Times New Roman"/>
          <w:sz w:val="24"/>
          <w:szCs w:val="24"/>
        </w:rPr>
      </w:pPr>
    </w:p>
    <w:p w:rsidR="00AE2020" w:rsidRPr="00567C12" w:rsidRDefault="00AE2020" w:rsidP="00253D9A">
      <w:pPr>
        <w:spacing w:line="240" w:lineRule="auto"/>
        <w:jc w:val="center"/>
        <w:rPr>
          <w:rFonts w:ascii="Times New Roman" w:hAnsi="Times New Roman" w:cs="Times New Roman"/>
          <w:sz w:val="24"/>
          <w:szCs w:val="24"/>
        </w:rPr>
      </w:pPr>
      <w:r w:rsidRPr="00774B3F">
        <w:rPr>
          <w:rFonts w:ascii="Times New Roman" w:hAnsi="Times New Roman" w:cs="Times New Roman"/>
          <w:b/>
          <w:sz w:val="24"/>
        </w:rPr>
        <w:t xml:space="preserve">Članak </w:t>
      </w:r>
      <w:r w:rsidR="00567C12">
        <w:rPr>
          <w:rFonts w:ascii="Times New Roman" w:hAnsi="Times New Roman" w:cs="Times New Roman"/>
          <w:b/>
          <w:sz w:val="24"/>
        </w:rPr>
        <w:t>4</w:t>
      </w:r>
      <w:r w:rsidRPr="00774B3F">
        <w:rPr>
          <w:rFonts w:ascii="Times New Roman" w:hAnsi="Times New Roman" w:cs="Times New Roman"/>
          <w:b/>
          <w:sz w:val="24"/>
        </w:rPr>
        <w:t>.</w:t>
      </w:r>
    </w:p>
    <w:p w:rsidR="00B91FFA" w:rsidRPr="00774B3F" w:rsidRDefault="00253D9A" w:rsidP="00774B3F">
      <w:pPr>
        <w:spacing w:line="240" w:lineRule="auto"/>
        <w:ind w:firstLine="708"/>
        <w:rPr>
          <w:rFonts w:ascii="Times New Roman" w:hAnsi="Times New Roman" w:cs="Times New Roman"/>
          <w:sz w:val="24"/>
        </w:rPr>
      </w:pPr>
      <w:r>
        <w:rPr>
          <w:rFonts w:ascii="Times New Roman" w:hAnsi="Times New Roman" w:cs="Times New Roman"/>
          <w:sz w:val="24"/>
        </w:rPr>
        <w:tab/>
      </w:r>
      <w:r w:rsidR="00B91FFA" w:rsidRPr="00774B3F">
        <w:rPr>
          <w:rFonts w:ascii="Times New Roman" w:hAnsi="Times New Roman" w:cs="Times New Roman"/>
          <w:sz w:val="24"/>
        </w:rPr>
        <w:t xml:space="preserve">U članku 11. </w:t>
      </w:r>
      <w:r w:rsidR="00970074" w:rsidRPr="00774B3F">
        <w:rPr>
          <w:rFonts w:ascii="Times New Roman" w:hAnsi="Times New Roman" w:cs="Times New Roman"/>
          <w:sz w:val="24"/>
        </w:rPr>
        <w:t>stavak 2. briše se</w:t>
      </w:r>
      <w:r w:rsidR="00B91FFA" w:rsidRPr="00774B3F">
        <w:rPr>
          <w:rFonts w:ascii="Times New Roman" w:hAnsi="Times New Roman" w:cs="Times New Roman"/>
          <w:sz w:val="24"/>
        </w:rPr>
        <w:t>.</w:t>
      </w:r>
    </w:p>
    <w:p w:rsidR="009B0859" w:rsidRDefault="00253D9A" w:rsidP="00774B3F">
      <w:pPr>
        <w:spacing w:line="240" w:lineRule="auto"/>
        <w:ind w:firstLine="708"/>
        <w:rPr>
          <w:rFonts w:ascii="Times New Roman" w:hAnsi="Times New Roman" w:cs="Times New Roman"/>
          <w:sz w:val="24"/>
        </w:rPr>
      </w:pPr>
      <w:r>
        <w:rPr>
          <w:rFonts w:ascii="Times New Roman" w:hAnsi="Times New Roman" w:cs="Times New Roman"/>
          <w:sz w:val="24"/>
        </w:rPr>
        <w:tab/>
      </w:r>
      <w:r w:rsidR="00970074" w:rsidRPr="00774B3F">
        <w:rPr>
          <w:rFonts w:ascii="Times New Roman" w:hAnsi="Times New Roman" w:cs="Times New Roman"/>
          <w:sz w:val="24"/>
        </w:rPr>
        <w:t>Dosadašnji stavci 3 i 4. postaju stavci 2. i 3.</w:t>
      </w:r>
    </w:p>
    <w:p w:rsidR="00B91FFA" w:rsidRPr="00253D9A" w:rsidRDefault="00253D9A" w:rsidP="00253D9A">
      <w:pPr>
        <w:spacing w:line="240" w:lineRule="auto"/>
        <w:jc w:val="center"/>
        <w:rPr>
          <w:rFonts w:ascii="Times New Roman" w:hAnsi="Times New Roman" w:cs="Times New Roman"/>
          <w:b/>
          <w:sz w:val="24"/>
        </w:rPr>
      </w:pPr>
      <w:r w:rsidRPr="00253D9A">
        <w:rPr>
          <w:rFonts w:ascii="Times New Roman" w:hAnsi="Times New Roman" w:cs="Times New Roman"/>
          <w:b/>
          <w:sz w:val="24"/>
        </w:rPr>
        <w:t>Članak 5</w:t>
      </w:r>
      <w:r w:rsidR="00B91FFA" w:rsidRPr="00253D9A">
        <w:rPr>
          <w:rFonts w:ascii="Times New Roman" w:hAnsi="Times New Roman" w:cs="Times New Roman"/>
          <w:b/>
          <w:sz w:val="24"/>
        </w:rPr>
        <w:t>.</w:t>
      </w:r>
    </w:p>
    <w:p w:rsidR="00C22CED" w:rsidRPr="00774B3F" w:rsidRDefault="00253D9A" w:rsidP="00253D9A">
      <w:pPr>
        <w:spacing w:line="240" w:lineRule="auto"/>
        <w:ind w:firstLine="708"/>
        <w:jc w:val="both"/>
        <w:rPr>
          <w:rFonts w:ascii="Times New Roman" w:hAnsi="Times New Roman" w:cs="Times New Roman"/>
          <w:sz w:val="24"/>
        </w:rPr>
      </w:pPr>
      <w:r>
        <w:rPr>
          <w:rFonts w:ascii="Times New Roman" w:hAnsi="Times New Roman" w:cs="Times New Roman"/>
          <w:sz w:val="24"/>
        </w:rPr>
        <w:tab/>
      </w:r>
      <w:r w:rsidR="00C22CED" w:rsidRPr="00774B3F">
        <w:rPr>
          <w:rFonts w:ascii="Times New Roman" w:hAnsi="Times New Roman" w:cs="Times New Roman"/>
          <w:sz w:val="24"/>
        </w:rPr>
        <w:t xml:space="preserve">U </w:t>
      </w:r>
      <w:r w:rsidR="001A0282" w:rsidRPr="00774B3F">
        <w:rPr>
          <w:rFonts w:ascii="Times New Roman" w:hAnsi="Times New Roman" w:cs="Times New Roman"/>
          <w:sz w:val="24"/>
        </w:rPr>
        <w:t>č</w:t>
      </w:r>
      <w:r w:rsidR="00970074" w:rsidRPr="00774B3F">
        <w:rPr>
          <w:rFonts w:ascii="Times New Roman" w:hAnsi="Times New Roman" w:cs="Times New Roman"/>
          <w:sz w:val="24"/>
        </w:rPr>
        <w:t>lanku 18</w:t>
      </w:r>
      <w:r w:rsidR="001A0282" w:rsidRPr="00774B3F">
        <w:rPr>
          <w:rFonts w:ascii="Times New Roman" w:hAnsi="Times New Roman" w:cs="Times New Roman"/>
          <w:sz w:val="24"/>
        </w:rPr>
        <w:t>.</w:t>
      </w:r>
      <w:r w:rsidR="00970074" w:rsidRPr="00774B3F">
        <w:rPr>
          <w:rFonts w:ascii="Times New Roman" w:hAnsi="Times New Roman" w:cs="Times New Roman"/>
          <w:sz w:val="24"/>
        </w:rPr>
        <w:t xml:space="preserve"> </w:t>
      </w:r>
      <w:r w:rsidR="00C22CED" w:rsidRPr="00774B3F">
        <w:rPr>
          <w:rFonts w:ascii="Times New Roman" w:hAnsi="Times New Roman" w:cs="Times New Roman"/>
          <w:sz w:val="24"/>
        </w:rPr>
        <w:t xml:space="preserve">stavku 2. riječi: „i upućivanje na dragovoljno vojno osposobljavanje“ brišu se. </w:t>
      </w:r>
    </w:p>
    <w:p w:rsidR="00253D9A" w:rsidRDefault="00253D9A" w:rsidP="00253D9A">
      <w:pPr>
        <w:spacing w:line="240" w:lineRule="auto"/>
        <w:ind w:firstLine="708"/>
        <w:jc w:val="both"/>
        <w:rPr>
          <w:rFonts w:ascii="Times New Roman" w:hAnsi="Times New Roman" w:cs="Times New Roman"/>
          <w:sz w:val="24"/>
        </w:rPr>
      </w:pPr>
      <w:r>
        <w:rPr>
          <w:rFonts w:ascii="Times New Roman" w:hAnsi="Times New Roman" w:cs="Times New Roman"/>
          <w:sz w:val="24"/>
        </w:rPr>
        <w:tab/>
      </w:r>
      <w:r w:rsidR="00C22CED" w:rsidRPr="00774B3F">
        <w:rPr>
          <w:rFonts w:ascii="Times New Roman" w:hAnsi="Times New Roman" w:cs="Times New Roman"/>
          <w:sz w:val="24"/>
        </w:rPr>
        <w:t>U stavku 3. riječi</w:t>
      </w:r>
      <w:r w:rsidR="00073209">
        <w:rPr>
          <w:rFonts w:ascii="Times New Roman" w:hAnsi="Times New Roman" w:cs="Times New Roman"/>
          <w:sz w:val="24"/>
        </w:rPr>
        <w:t>:</w:t>
      </w:r>
      <w:r w:rsidR="00C22CED" w:rsidRPr="00774B3F">
        <w:rPr>
          <w:rFonts w:ascii="Times New Roman" w:hAnsi="Times New Roman" w:cs="Times New Roman"/>
          <w:sz w:val="24"/>
        </w:rPr>
        <w:t xml:space="preserve"> „odnosno upućivanja na dragovoljno vojno osposobljavanje“ brišu se.</w:t>
      </w:r>
    </w:p>
    <w:p w:rsidR="00C22CED" w:rsidRPr="00253D9A" w:rsidRDefault="00C22CED" w:rsidP="00253D9A">
      <w:pPr>
        <w:spacing w:line="240" w:lineRule="auto"/>
        <w:jc w:val="center"/>
        <w:rPr>
          <w:rFonts w:ascii="Times New Roman" w:hAnsi="Times New Roman" w:cs="Times New Roman"/>
          <w:sz w:val="24"/>
        </w:rPr>
      </w:pPr>
      <w:r w:rsidRPr="00774B3F">
        <w:rPr>
          <w:rFonts w:ascii="Times New Roman" w:hAnsi="Times New Roman" w:cs="Times New Roman"/>
          <w:b/>
          <w:sz w:val="24"/>
        </w:rPr>
        <w:t xml:space="preserve">Članak </w:t>
      </w:r>
      <w:r w:rsidR="00253D9A">
        <w:rPr>
          <w:rFonts w:ascii="Times New Roman" w:hAnsi="Times New Roman" w:cs="Times New Roman"/>
          <w:b/>
          <w:sz w:val="24"/>
        </w:rPr>
        <w:t>6.</w:t>
      </w:r>
    </w:p>
    <w:p w:rsidR="00C22CED" w:rsidRPr="00774B3F" w:rsidRDefault="00253D9A" w:rsidP="00774B3F">
      <w:pPr>
        <w:spacing w:line="240" w:lineRule="auto"/>
        <w:ind w:firstLine="708"/>
        <w:rPr>
          <w:rFonts w:ascii="Times New Roman" w:hAnsi="Times New Roman" w:cs="Times New Roman"/>
          <w:sz w:val="24"/>
        </w:rPr>
      </w:pPr>
      <w:r>
        <w:rPr>
          <w:rFonts w:ascii="Times New Roman" w:hAnsi="Times New Roman" w:cs="Times New Roman"/>
          <w:sz w:val="24"/>
        </w:rPr>
        <w:tab/>
      </w:r>
      <w:r w:rsidR="00C22CED" w:rsidRPr="00774B3F">
        <w:rPr>
          <w:rFonts w:ascii="Times New Roman" w:hAnsi="Times New Roman" w:cs="Times New Roman"/>
          <w:sz w:val="24"/>
        </w:rPr>
        <w:t>U članku 20. stavci 3. i 4. brišu se.</w:t>
      </w:r>
    </w:p>
    <w:p w:rsidR="00253D9A" w:rsidRDefault="00253D9A" w:rsidP="00774B3F">
      <w:pPr>
        <w:spacing w:line="240" w:lineRule="auto"/>
        <w:ind w:firstLine="708"/>
        <w:rPr>
          <w:rFonts w:ascii="Times New Roman" w:hAnsi="Times New Roman" w:cs="Times New Roman"/>
          <w:sz w:val="24"/>
        </w:rPr>
      </w:pPr>
      <w:r>
        <w:rPr>
          <w:rFonts w:ascii="Times New Roman" w:hAnsi="Times New Roman" w:cs="Times New Roman"/>
          <w:sz w:val="24"/>
        </w:rPr>
        <w:tab/>
      </w:r>
      <w:r w:rsidR="0008775A">
        <w:rPr>
          <w:rFonts w:ascii="Times New Roman" w:hAnsi="Times New Roman" w:cs="Times New Roman"/>
          <w:sz w:val="24"/>
        </w:rPr>
        <w:t>Dosadašnji stavci 5. do</w:t>
      </w:r>
      <w:r w:rsidR="00C22CED" w:rsidRPr="00774B3F">
        <w:rPr>
          <w:rFonts w:ascii="Times New Roman" w:hAnsi="Times New Roman" w:cs="Times New Roman"/>
          <w:sz w:val="24"/>
        </w:rPr>
        <w:t xml:space="preserve"> 7. postaju stavci </w:t>
      </w:r>
      <w:r w:rsidR="0008775A">
        <w:rPr>
          <w:rFonts w:ascii="Times New Roman" w:hAnsi="Times New Roman" w:cs="Times New Roman"/>
          <w:sz w:val="24"/>
        </w:rPr>
        <w:t>3. do</w:t>
      </w:r>
      <w:r w:rsidR="002C0B33" w:rsidRPr="00774B3F">
        <w:rPr>
          <w:rFonts w:ascii="Times New Roman" w:hAnsi="Times New Roman" w:cs="Times New Roman"/>
          <w:sz w:val="24"/>
        </w:rPr>
        <w:t xml:space="preserve"> 5. </w:t>
      </w:r>
    </w:p>
    <w:p w:rsidR="002C0B33" w:rsidRPr="00253D9A" w:rsidRDefault="002C0B33" w:rsidP="00253D9A">
      <w:pPr>
        <w:spacing w:line="240" w:lineRule="auto"/>
        <w:jc w:val="center"/>
        <w:rPr>
          <w:rFonts w:ascii="Times New Roman" w:hAnsi="Times New Roman" w:cs="Times New Roman"/>
          <w:sz w:val="24"/>
        </w:rPr>
      </w:pPr>
      <w:r w:rsidRPr="00774B3F">
        <w:rPr>
          <w:rFonts w:ascii="Times New Roman" w:hAnsi="Times New Roman" w:cs="Times New Roman"/>
          <w:b/>
          <w:sz w:val="24"/>
        </w:rPr>
        <w:t xml:space="preserve">Članak </w:t>
      </w:r>
      <w:r w:rsidR="00253D9A">
        <w:rPr>
          <w:rFonts w:ascii="Times New Roman" w:hAnsi="Times New Roman" w:cs="Times New Roman"/>
          <w:b/>
          <w:sz w:val="24"/>
        </w:rPr>
        <w:t>7</w:t>
      </w:r>
      <w:r w:rsidRPr="00774B3F">
        <w:rPr>
          <w:rFonts w:ascii="Times New Roman" w:hAnsi="Times New Roman" w:cs="Times New Roman"/>
          <w:b/>
          <w:sz w:val="24"/>
        </w:rPr>
        <w:t>.</w:t>
      </w:r>
    </w:p>
    <w:p w:rsidR="006C39FC" w:rsidRDefault="00253D9A" w:rsidP="00050FE8">
      <w:pPr>
        <w:spacing w:after="120" w:line="240" w:lineRule="auto"/>
        <w:ind w:firstLine="708"/>
        <w:jc w:val="both"/>
        <w:rPr>
          <w:rFonts w:ascii="Times New Roman" w:hAnsi="Times New Roman" w:cs="Times New Roman"/>
          <w:sz w:val="24"/>
        </w:rPr>
      </w:pPr>
      <w:r>
        <w:rPr>
          <w:rFonts w:ascii="Times New Roman" w:hAnsi="Times New Roman" w:cs="Times New Roman"/>
          <w:sz w:val="24"/>
        </w:rPr>
        <w:tab/>
      </w:r>
      <w:r w:rsidR="002C0B33" w:rsidRPr="00774B3F">
        <w:rPr>
          <w:rFonts w:ascii="Times New Roman" w:hAnsi="Times New Roman" w:cs="Times New Roman"/>
          <w:sz w:val="24"/>
        </w:rPr>
        <w:t>U članku 25. stavku 2. podstavku 2. iza riječi: „osobina“, dodaju se riječi</w:t>
      </w:r>
      <w:r w:rsidR="00B93ED8" w:rsidRPr="00774B3F">
        <w:rPr>
          <w:rFonts w:ascii="Times New Roman" w:hAnsi="Times New Roman" w:cs="Times New Roman"/>
          <w:sz w:val="24"/>
        </w:rPr>
        <w:t>:</w:t>
      </w:r>
      <w:r w:rsidR="002C0B33" w:rsidRPr="00774B3F">
        <w:rPr>
          <w:rFonts w:ascii="Times New Roman" w:hAnsi="Times New Roman" w:cs="Times New Roman"/>
          <w:sz w:val="24"/>
        </w:rPr>
        <w:t xml:space="preserve"> „</w:t>
      </w:r>
      <w:r w:rsidR="00B93ED8" w:rsidRPr="00774B3F">
        <w:rPr>
          <w:rFonts w:ascii="Times New Roman" w:hAnsi="Times New Roman" w:cs="Times New Roman"/>
          <w:sz w:val="24"/>
        </w:rPr>
        <w:t>/</w:t>
      </w:r>
      <w:r w:rsidR="002C0B33" w:rsidRPr="00774B3F">
        <w:rPr>
          <w:rFonts w:ascii="Times New Roman" w:hAnsi="Times New Roman" w:cs="Times New Roman"/>
          <w:sz w:val="24"/>
        </w:rPr>
        <w:t>osobina ličnosti“</w:t>
      </w:r>
      <w:r w:rsidR="00A7193C" w:rsidRPr="00774B3F">
        <w:rPr>
          <w:rFonts w:ascii="Times New Roman" w:hAnsi="Times New Roman" w:cs="Times New Roman"/>
          <w:sz w:val="24"/>
        </w:rPr>
        <w:t>.</w:t>
      </w:r>
      <w:r w:rsidR="002C0B33" w:rsidRPr="00774B3F">
        <w:rPr>
          <w:rFonts w:ascii="Times New Roman" w:hAnsi="Times New Roman" w:cs="Times New Roman"/>
          <w:sz w:val="24"/>
        </w:rPr>
        <w:t xml:space="preserve"> </w:t>
      </w:r>
    </w:p>
    <w:p w:rsidR="007C4AB0" w:rsidRDefault="009B0859" w:rsidP="006C39FC">
      <w:pPr>
        <w:spacing w:after="0" w:line="240" w:lineRule="auto"/>
        <w:jc w:val="center"/>
        <w:rPr>
          <w:rFonts w:ascii="Times New Roman" w:hAnsi="Times New Roman" w:cs="Times New Roman"/>
          <w:b/>
          <w:sz w:val="24"/>
        </w:rPr>
      </w:pPr>
      <w:r>
        <w:rPr>
          <w:rFonts w:ascii="Times New Roman" w:hAnsi="Times New Roman" w:cs="Times New Roman"/>
          <w:b/>
          <w:sz w:val="24"/>
        </w:rPr>
        <w:t>Članak 8</w:t>
      </w:r>
      <w:r w:rsidR="007C4AB0" w:rsidRPr="00774B3F">
        <w:rPr>
          <w:rFonts w:ascii="Times New Roman" w:hAnsi="Times New Roman" w:cs="Times New Roman"/>
          <w:b/>
          <w:sz w:val="24"/>
        </w:rPr>
        <w:t>.</w:t>
      </w:r>
    </w:p>
    <w:p w:rsidR="006C39FC" w:rsidRPr="00774B3F" w:rsidRDefault="006C39FC" w:rsidP="006C39FC">
      <w:pPr>
        <w:spacing w:after="0" w:line="240" w:lineRule="auto"/>
        <w:jc w:val="center"/>
        <w:rPr>
          <w:rFonts w:ascii="Times New Roman" w:hAnsi="Times New Roman" w:cs="Times New Roman"/>
          <w:b/>
          <w:sz w:val="24"/>
        </w:rPr>
      </w:pPr>
    </w:p>
    <w:p w:rsidR="0024652F" w:rsidRPr="009B0859" w:rsidRDefault="006C39FC" w:rsidP="009B0859">
      <w:pPr>
        <w:spacing w:line="240" w:lineRule="auto"/>
        <w:ind w:firstLine="708"/>
        <w:rPr>
          <w:rFonts w:ascii="Times New Roman" w:hAnsi="Times New Roman" w:cs="Times New Roman"/>
          <w:sz w:val="24"/>
        </w:rPr>
      </w:pPr>
      <w:r>
        <w:rPr>
          <w:rFonts w:ascii="Times New Roman" w:hAnsi="Times New Roman" w:cs="Times New Roman"/>
          <w:sz w:val="24"/>
        </w:rPr>
        <w:tab/>
      </w:r>
      <w:r w:rsidR="007C4AB0" w:rsidRPr="00774B3F">
        <w:rPr>
          <w:rFonts w:ascii="Times New Roman" w:hAnsi="Times New Roman" w:cs="Times New Roman"/>
          <w:sz w:val="24"/>
        </w:rPr>
        <w:t>U članku 34. stavak 2. briše se.</w:t>
      </w:r>
    </w:p>
    <w:p w:rsidR="002B2BEB" w:rsidRPr="002B2BEB" w:rsidRDefault="00050FE8" w:rsidP="002B2BEB">
      <w:pPr>
        <w:spacing w:line="240" w:lineRule="auto"/>
        <w:ind w:firstLine="708"/>
        <w:rPr>
          <w:rFonts w:ascii="Times New Roman" w:hAnsi="Times New Roman" w:cs="Times New Roman"/>
          <w:sz w:val="24"/>
        </w:rPr>
      </w:pPr>
      <w:r>
        <w:rPr>
          <w:rFonts w:ascii="Times New Roman" w:hAnsi="Times New Roman" w:cs="Times New Roman"/>
          <w:sz w:val="24"/>
        </w:rPr>
        <w:tab/>
      </w:r>
      <w:r w:rsidR="009B0859">
        <w:rPr>
          <w:rFonts w:ascii="Times New Roman" w:hAnsi="Times New Roman" w:cs="Times New Roman"/>
          <w:sz w:val="24"/>
        </w:rPr>
        <w:t>Dosadašnji s</w:t>
      </w:r>
      <w:r w:rsidR="00F9694E">
        <w:rPr>
          <w:rFonts w:ascii="Times New Roman" w:hAnsi="Times New Roman" w:cs="Times New Roman"/>
          <w:sz w:val="24"/>
        </w:rPr>
        <w:t xml:space="preserve">tavci 3. do 5. postaju stavci 2. do </w:t>
      </w:r>
      <w:r w:rsidR="009B0859">
        <w:rPr>
          <w:rFonts w:ascii="Times New Roman" w:hAnsi="Times New Roman" w:cs="Times New Roman"/>
          <w:sz w:val="24"/>
        </w:rPr>
        <w:t xml:space="preserve">4. </w:t>
      </w:r>
    </w:p>
    <w:p w:rsidR="002B2BEB" w:rsidRDefault="002B2BEB" w:rsidP="002B2BEB">
      <w:pPr>
        <w:spacing w:after="0" w:line="240" w:lineRule="auto"/>
        <w:jc w:val="center"/>
        <w:rPr>
          <w:rFonts w:ascii="Times New Roman" w:hAnsi="Times New Roman" w:cs="Times New Roman"/>
          <w:b/>
          <w:sz w:val="24"/>
        </w:rPr>
      </w:pPr>
      <w:r>
        <w:rPr>
          <w:rFonts w:ascii="Times New Roman" w:hAnsi="Times New Roman" w:cs="Times New Roman"/>
          <w:b/>
          <w:sz w:val="24"/>
        </w:rPr>
        <w:t>Članak 9.</w:t>
      </w:r>
    </w:p>
    <w:p w:rsidR="002B2BEB" w:rsidRPr="00774B3F" w:rsidRDefault="002B2BEB" w:rsidP="002B2BEB">
      <w:pPr>
        <w:spacing w:after="0" w:line="240" w:lineRule="auto"/>
        <w:jc w:val="center"/>
        <w:rPr>
          <w:rFonts w:ascii="Times New Roman" w:hAnsi="Times New Roman" w:cs="Times New Roman"/>
          <w:b/>
          <w:sz w:val="24"/>
        </w:rPr>
      </w:pPr>
    </w:p>
    <w:p w:rsidR="002B2BEB" w:rsidRDefault="002B2BEB" w:rsidP="002B2BEB">
      <w:pPr>
        <w:spacing w:line="240" w:lineRule="auto"/>
        <w:ind w:firstLine="708"/>
        <w:rPr>
          <w:rFonts w:ascii="Times New Roman" w:hAnsi="Times New Roman" w:cs="Times New Roman"/>
          <w:sz w:val="24"/>
        </w:rPr>
      </w:pPr>
      <w:r>
        <w:rPr>
          <w:rFonts w:ascii="Times New Roman" w:hAnsi="Times New Roman" w:cs="Times New Roman"/>
          <w:sz w:val="24"/>
        </w:rPr>
        <w:tab/>
        <w:t>U članku 35. stavku 4. podstavku 3. riječi: „državnih službenika i namještenika“ brišu se.</w:t>
      </w:r>
    </w:p>
    <w:p w:rsidR="002B2BEB" w:rsidRDefault="002B2BEB" w:rsidP="00774B3F">
      <w:pPr>
        <w:spacing w:line="240" w:lineRule="auto"/>
        <w:ind w:firstLine="708"/>
        <w:rPr>
          <w:rFonts w:ascii="Times New Roman" w:hAnsi="Times New Roman" w:cs="Times New Roman"/>
          <w:sz w:val="24"/>
        </w:rPr>
      </w:pPr>
      <w:r>
        <w:rPr>
          <w:rFonts w:ascii="Times New Roman" w:hAnsi="Times New Roman" w:cs="Times New Roman"/>
          <w:sz w:val="24"/>
        </w:rPr>
        <w:tab/>
        <w:t>U podstavku 4. riječi: „državnih službenika i namještenika“ brišu se.</w:t>
      </w:r>
    </w:p>
    <w:p w:rsidR="007C4AB0" w:rsidRPr="00050FE8" w:rsidRDefault="002B2BEB" w:rsidP="00050FE8">
      <w:pPr>
        <w:spacing w:line="240" w:lineRule="auto"/>
        <w:jc w:val="center"/>
        <w:rPr>
          <w:rFonts w:ascii="Times New Roman" w:hAnsi="Times New Roman" w:cs="Times New Roman"/>
          <w:sz w:val="24"/>
        </w:rPr>
      </w:pPr>
      <w:r>
        <w:rPr>
          <w:rFonts w:ascii="Times New Roman" w:hAnsi="Times New Roman" w:cs="Times New Roman"/>
          <w:b/>
          <w:sz w:val="24"/>
        </w:rPr>
        <w:t>Članak 10</w:t>
      </w:r>
      <w:r w:rsidR="007C4AB0" w:rsidRPr="00774B3F">
        <w:rPr>
          <w:rFonts w:ascii="Times New Roman" w:hAnsi="Times New Roman" w:cs="Times New Roman"/>
          <w:b/>
          <w:sz w:val="24"/>
        </w:rPr>
        <w:t>.</w:t>
      </w:r>
    </w:p>
    <w:p w:rsidR="001A0282" w:rsidRPr="00774B3F" w:rsidRDefault="00050FE8" w:rsidP="00774B3F">
      <w:pPr>
        <w:spacing w:line="240" w:lineRule="auto"/>
        <w:ind w:firstLine="708"/>
        <w:rPr>
          <w:rFonts w:ascii="Times New Roman" w:hAnsi="Times New Roman" w:cs="Times New Roman"/>
          <w:sz w:val="24"/>
        </w:rPr>
      </w:pPr>
      <w:r>
        <w:rPr>
          <w:rFonts w:ascii="Times New Roman" w:hAnsi="Times New Roman" w:cs="Times New Roman"/>
          <w:sz w:val="24"/>
        </w:rPr>
        <w:tab/>
      </w:r>
      <w:r w:rsidR="007C4AB0" w:rsidRPr="00774B3F">
        <w:rPr>
          <w:rFonts w:ascii="Times New Roman" w:hAnsi="Times New Roman" w:cs="Times New Roman"/>
          <w:sz w:val="24"/>
        </w:rPr>
        <w:t>U članku 39. stav</w:t>
      </w:r>
      <w:r w:rsidR="001A0282" w:rsidRPr="00774B3F">
        <w:rPr>
          <w:rFonts w:ascii="Times New Roman" w:hAnsi="Times New Roman" w:cs="Times New Roman"/>
          <w:sz w:val="24"/>
        </w:rPr>
        <w:t xml:space="preserve">ak </w:t>
      </w:r>
      <w:r w:rsidR="007C4AB0" w:rsidRPr="00774B3F">
        <w:rPr>
          <w:rFonts w:ascii="Times New Roman" w:hAnsi="Times New Roman" w:cs="Times New Roman"/>
          <w:sz w:val="24"/>
        </w:rPr>
        <w:t xml:space="preserve">3. </w:t>
      </w:r>
      <w:r w:rsidR="001A0282" w:rsidRPr="00774B3F">
        <w:rPr>
          <w:rFonts w:ascii="Times New Roman" w:hAnsi="Times New Roman" w:cs="Times New Roman"/>
          <w:sz w:val="24"/>
        </w:rPr>
        <w:t>mijenja se i glasi:</w:t>
      </w:r>
    </w:p>
    <w:p w:rsidR="00050FE8" w:rsidRDefault="00050FE8" w:rsidP="008E15F6">
      <w:pPr>
        <w:spacing w:line="240" w:lineRule="auto"/>
        <w:ind w:firstLine="708"/>
        <w:jc w:val="both"/>
        <w:rPr>
          <w:rFonts w:ascii="Times New Roman" w:hAnsi="Times New Roman" w:cs="Times New Roman"/>
          <w:sz w:val="24"/>
        </w:rPr>
      </w:pPr>
      <w:r>
        <w:rPr>
          <w:rFonts w:ascii="Times New Roman" w:hAnsi="Times New Roman" w:cs="Times New Roman"/>
          <w:sz w:val="24"/>
        </w:rPr>
        <w:tab/>
      </w:r>
      <w:r w:rsidR="001A0282" w:rsidRPr="00774B3F">
        <w:rPr>
          <w:rFonts w:ascii="Times New Roman" w:hAnsi="Times New Roman" w:cs="Times New Roman"/>
          <w:sz w:val="24"/>
        </w:rPr>
        <w:t xml:space="preserve">„(3) </w:t>
      </w:r>
      <w:r w:rsidR="00F9694E">
        <w:rPr>
          <w:rFonts w:ascii="Times New Roman" w:hAnsi="Times New Roman" w:cs="Times New Roman"/>
          <w:sz w:val="24"/>
        </w:rPr>
        <w:tab/>
      </w:r>
      <w:r w:rsidR="001A0282" w:rsidRPr="00774B3F">
        <w:rPr>
          <w:rFonts w:ascii="Times New Roman" w:hAnsi="Times New Roman" w:cs="Times New Roman"/>
          <w:sz w:val="24"/>
        </w:rPr>
        <w:t>Provjerama tjelesne spremnosti ne podliježu kandidati za ugovorne pričuvnike.</w:t>
      </w:r>
      <w:r w:rsidR="00FE7075" w:rsidRPr="00774B3F">
        <w:rPr>
          <w:rFonts w:ascii="Times New Roman" w:hAnsi="Times New Roman" w:cs="Times New Roman"/>
          <w:sz w:val="24"/>
        </w:rPr>
        <w:t xml:space="preserve">“ </w:t>
      </w:r>
    </w:p>
    <w:p w:rsidR="007C4AB0" w:rsidRPr="00050FE8" w:rsidRDefault="007C4AB0" w:rsidP="00050FE8">
      <w:pPr>
        <w:spacing w:line="240" w:lineRule="auto"/>
        <w:jc w:val="center"/>
        <w:rPr>
          <w:rFonts w:ascii="Times New Roman" w:hAnsi="Times New Roman" w:cs="Times New Roman"/>
          <w:sz w:val="24"/>
        </w:rPr>
      </w:pPr>
      <w:r w:rsidRPr="00774B3F">
        <w:rPr>
          <w:rFonts w:ascii="Times New Roman" w:hAnsi="Times New Roman" w:cs="Times New Roman"/>
          <w:b/>
          <w:sz w:val="24"/>
        </w:rPr>
        <w:t xml:space="preserve">Članak </w:t>
      </w:r>
      <w:r w:rsidR="008B3FEB" w:rsidRPr="00774B3F">
        <w:rPr>
          <w:rFonts w:ascii="Times New Roman" w:hAnsi="Times New Roman" w:cs="Times New Roman"/>
          <w:b/>
          <w:sz w:val="24"/>
        </w:rPr>
        <w:t>1</w:t>
      </w:r>
      <w:r w:rsidR="002B2BEB">
        <w:rPr>
          <w:rFonts w:ascii="Times New Roman" w:hAnsi="Times New Roman" w:cs="Times New Roman"/>
          <w:b/>
          <w:sz w:val="24"/>
        </w:rPr>
        <w:t>1</w:t>
      </w:r>
      <w:r w:rsidRPr="00774B3F">
        <w:rPr>
          <w:rFonts w:ascii="Times New Roman" w:hAnsi="Times New Roman" w:cs="Times New Roman"/>
          <w:b/>
          <w:sz w:val="24"/>
        </w:rPr>
        <w:t>.</w:t>
      </w:r>
    </w:p>
    <w:p w:rsidR="00050FE8" w:rsidRDefault="00050FE8" w:rsidP="00050FE8">
      <w:pPr>
        <w:spacing w:after="0" w:line="240" w:lineRule="auto"/>
        <w:ind w:firstLine="708"/>
        <w:rPr>
          <w:rFonts w:ascii="Times New Roman" w:hAnsi="Times New Roman" w:cs="Times New Roman"/>
          <w:sz w:val="24"/>
        </w:rPr>
      </w:pPr>
      <w:r>
        <w:rPr>
          <w:rFonts w:ascii="Times New Roman" w:hAnsi="Times New Roman" w:cs="Times New Roman"/>
          <w:sz w:val="24"/>
        </w:rPr>
        <w:tab/>
      </w:r>
      <w:r w:rsidR="008B3FEB" w:rsidRPr="00774B3F">
        <w:rPr>
          <w:rFonts w:ascii="Times New Roman" w:hAnsi="Times New Roman" w:cs="Times New Roman"/>
          <w:sz w:val="24"/>
        </w:rPr>
        <w:t>U članku 40. stavku 3. riječi</w:t>
      </w:r>
      <w:r w:rsidR="00C83981" w:rsidRPr="00774B3F">
        <w:rPr>
          <w:rFonts w:ascii="Times New Roman" w:hAnsi="Times New Roman" w:cs="Times New Roman"/>
          <w:sz w:val="24"/>
        </w:rPr>
        <w:t>:</w:t>
      </w:r>
      <w:r w:rsidR="008B3FEB" w:rsidRPr="00774B3F">
        <w:rPr>
          <w:rFonts w:ascii="Times New Roman" w:hAnsi="Times New Roman" w:cs="Times New Roman"/>
          <w:sz w:val="24"/>
        </w:rPr>
        <w:t xml:space="preserve"> „tjelesna spremnost ročnika</w:t>
      </w:r>
      <w:r w:rsidR="0024652F" w:rsidRPr="00774B3F">
        <w:rPr>
          <w:rFonts w:ascii="Times New Roman" w:hAnsi="Times New Roman" w:cs="Times New Roman"/>
          <w:sz w:val="24"/>
        </w:rPr>
        <w:t xml:space="preserve">  te</w:t>
      </w:r>
      <w:r>
        <w:rPr>
          <w:rFonts w:ascii="Times New Roman" w:hAnsi="Times New Roman" w:cs="Times New Roman"/>
          <w:sz w:val="24"/>
        </w:rPr>
        <w:t>“ brišu se.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8B3FEB" w:rsidRDefault="008B3FEB" w:rsidP="00050FE8">
      <w:pPr>
        <w:spacing w:after="0" w:line="240" w:lineRule="auto"/>
        <w:jc w:val="center"/>
        <w:rPr>
          <w:rFonts w:ascii="Times New Roman" w:hAnsi="Times New Roman" w:cs="Times New Roman"/>
          <w:b/>
          <w:sz w:val="24"/>
        </w:rPr>
      </w:pPr>
      <w:r w:rsidRPr="00774B3F">
        <w:rPr>
          <w:rFonts w:ascii="Times New Roman" w:hAnsi="Times New Roman" w:cs="Times New Roman"/>
          <w:b/>
          <w:sz w:val="24"/>
        </w:rPr>
        <w:t>Članak 1</w:t>
      </w:r>
      <w:r w:rsidR="002B2BEB">
        <w:rPr>
          <w:rFonts w:ascii="Times New Roman" w:hAnsi="Times New Roman" w:cs="Times New Roman"/>
          <w:b/>
          <w:sz w:val="24"/>
        </w:rPr>
        <w:t>2</w:t>
      </w:r>
      <w:r w:rsidRPr="00774B3F">
        <w:rPr>
          <w:rFonts w:ascii="Times New Roman" w:hAnsi="Times New Roman" w:cs="Times New Roman"/>
          <w:b/>
          <w:sz w:val="24"/>
        </w:rPr>
        <w:t>.</w:t>
      </w:r>
    </w:p>
    <w:p w:rsidR="00050FE8" w:rsidRPr="00050FE8" w:rsidRDefault="00050FE8" w:rsidP="00050FE8">
      <w:pPr>
        <w:spacing w:after="0" w:line="240" w:lineRule="auto"/>
        <w:jc w:val="center"/>
        <w:rPr>
          <w:rFonts w:ascii="Times New Roman" w:hAnsi="Times New Roman" w:cs="Times New Roman"/>
          <w:sz w:val="24"/>
        </w:rPr>
      </w:pPr>
    </w:p>
    <w:p w:rsidR="008B3FEB" w:rsidRDefault="00050FE8" w:rsidP="00774B3F">
      <w:pPr>
        <w:spacing w:line="240" w:lineRule="auto"/>
        <w:ind w:firstLine="708"/>
        <w:rPr>
          <w:rFonts w:ascii="Times New Roman" w:hAnsi="Times New Roman" w:cs="Times New Roman"/>
          <w:sz w:val="24"/>
        </w:rPr>
      </w:pPr>
      <w:r>
        <w:rPr>
          <w:rFonts w:ascii="Times New Roman" w:hAnsi="Times New Roman" w:cs="Times New Roman"/>
          <w:sz w:val="24"/>
        </w:rPr>
        <w:tab/>
      </w:r>
      <w:r w:rsidR="008B3FEB" w:rsidRPr="00774B3F">
        <w:rPr>
          <w:rFonts w:ascii="Times New Roman" w:hAnsi="Times New Roman" w:cs="Times New Roman"/>
          <w:sz w:val="24"/>
        </w:rPr>
        <w:t>U članku 42. stavku 1. podstav</w:t>
      </w:r>
      <w:r w:rsidR="00013D04" w:rsidRPr="00774B3F">
        <w:rPr>
          <w:rFonts w:ascii="Times New Roman" w:hAnsi="Times New Roman" w:cs="Times New Roman"/>
          <w:sz w:val="24"/>
        </w:rPr>
        <w:t>ak</w:t>
      </w:r>
      <w:r w:rsidR="008B3FEB" w:rsidRPr="00774B3F">
        <w:rPr>
          <w:rFonts w:ascii="Times New Roman" w:hAnsi="Times New Roman" w:cs="Times New Roman"/>
          <w:sz w:val="24"/>
        </w:rPr>
        <w:t xml:space="preserve"> 2. </w:t>
      </w:r>
      <w:r w:rsidR="00013D04" w:rsidRPr="00774B3F">
        <w:rPr>
          <w:rFonts w:ascii="Times New Roman" w:hAnsi="Times New Roman" w:cs="Times New Roman"/>
          <w:sz w:val="24"/>
        </w:rPr>
        <w:t xml:space="preserve">briše se. </w:t>
      </w:r>
      <w:r w:rsidR="008B3FEB" w:rsidRPr="00774B3F">
        <w:rPr>
          <w:rFonts w:ascii="Times New Roman" w:hAnsi="Times New Roman" w:cs="Times New Roman"/>
          <w:sz w:val="24"/>
        </w:rPr>
        <w:t xml:space="preserve">  </w:t>
      </w:r>
    </w:p>
    <w:p w:rsidR="009B0859" w:rsidRPr="00774B3F" w:rsidRDefault="009B0859" w:rsidP="00774B3F">
      <w:pPr>
        <w:spacing w:line="240" w:lineRule="auto"/>
        <w:ind w:firstLine="708"/>
        <w:rPr>
          <w:rFonts w:ascii="Times New Roman" w:hAnsi="Times New Roman" w:cs="Times New Roman"/>
          <w:sz w:val="24"/>
        </w:rPr>
      </w:pPr>
      <w:r>
        <w:rPr>
          <w:rFonts w:ascii="Times New Roman" w:hAnsi="Times New Roman" w:cs="Times New Roman"/>
          <w:sz w:val="24"/>
        </w:rPr>
        <w:tab/>
        <w:t>Dosadašnji podstavci 3. i 4. postaju podstavci 2. i 3.</w:t>
      </w:r>
    </w:p>
    <w:p w:rsidR="002B2BEB" w:rsidRDefault="00050FE8" w:rsidP="00050FE8">
      <w:pPr>
        <w:spacing w:line="240" w:lineRule="auto"/>
        <w:ind w:firstLine="708"/>
        <w:rPr>
          <w:rFonts w:ascii="Times New Roman" w:hAnsi="Times New Roman" w:cs="Times New Roman"/>
          <w:sz w:val="24"/>
        </w:rPr>
      </w:pPr>
      <w:r>
        <w:rPr>
          <w:rFonts w:ascii="Times New Roman" w:hAnsi="Times New Roman" w:cs="Times New Roman"/>
          <w:sz w:val="24"/>
        </w:rPr>
        <w:tab/>
      </w:r>
      <w:r w:rsidR="00013D04" w:rsidRPr="00774B3F">
        <w:rPr>
          <w:rFonts w:ascii="Times New Roman" w:hAnsi="Times New Roman" w:cs="Times New Roman"/>
          <w:sz w:val="24"/>
        </w:rPr>
        <w:t xml:space="preserve">Stavak </w:t>
      </w:r>
      <w:r w:rsidR="008B3FEB" w:rsidRPr="00774B3F">
        <w:rPr>
          <w:rFonts w:ascii="Times New Roman" w:hAnsi="Times New Roman" w:cs="Times New Roman"/>
          <w:sz w:val="24"/>
        </w:rPr>
        <w:t xml:space="preserve">4. </w:t>
      </w:r>
      <w:r w:rsidR="00013D04" w:rsidRPr="00774B3F">
        <w:rPr>
          <w:rFonts w:ascii="Times New Roman" w:hAnsi="Times New Roman" w:cs="Times New Roman"/>
          <w:sz w:val="24"/>
        </w:rPr>
        <w:t>briše se</w:t>
      </w:r>
      <w:r w:rsidR="001A0282" w:rsidRPr="00774B3F">
        <w:rPr>
          <w:rFonts w:ascii="Times New Roman" w:hAnsi="Times New Roman" w:cs="Times New Roman"/>
          <w:sz w:val="24"/>
        </w:rPr>
        <w:t>.</w:t>
      </w:r>
    </w:p>
    <w:p w:rsidR="00F9694E" w:rsidRDefault="00F9694E" w:rsidP="00050FE8">
      <w:pPr>
        <w:spacing w:line="240" w:lineRule="auto"/>
        <w:ind w:firstLine="708"/>
        <w:rPr>
          <w:rFonts w:ascii="Times New Roman" w:hAnsi="Times New Roman" w:cs="Times New Roman"/>
          <w:sz w:val="24"/>
        </w:rPr>
      </w:pPr>
    </w:p>
    <w:p w:rsidR="008B3FEB" w:rsidRPr="00050FE8" w:rsidRDefault="008B3FEB" w:rsidP="00050FE8">
      <w:pPr>
        <w:spacing w:line="240" w:lineRule="auto"/>
        <w:jc w:val="center"/>
        <w:rPr>
          <w:rFonts w:ascii="Times New Roman" w:hAnsi="Times New Roman" w:cs="Times New Roman"/>
          <w:sz w:val="24"/>
        </w:rPr>
      </w:pPr>
      <w:r w:rsidRPr="00774B3F">
        <w:rPr>
          <w:rFonts w:ascii="Times New Roman" w:hAnsi="Times New Roman" w:cs="Times New Roman"/>
          <w:b/>
          <w:sz w:val="24"/>
        </w:rPr>
        <w:t>Članak 1</w:t>
      </w:r>
      <w:r w:rsidR="002B2BEB">
        <w:rPr>
          <w:rFonts w:ascii="Times New Roman" w:hAnsi="Times New Roman" w:cs="Times New Roman"/>
          <w:b/>
          <w:sz w:val="24"/>
        </w:rPr>
        <w:t>3</w:t>
      </w:r>
      <w:r w:rsidRPr="00774B3F">
        <w:rPr>
          <w:rFonts w:ascii="Times New Roman" w:hAnsi="Times New Roman" w:cs="Times New Roman"/>
          <w:b/>
          <w:sz w:val="24"/>
        </w:rPr>
        <w:t>.</w:t>
      </w:r>
    </w:p>
    <w:p w:rsidR="009B0859" w:rsidRDefault="00050FE8" w:rsidP="00774B3F">
      <w:pPr>
        <w:spacing w:line="240" w:lineRule="auto"/>
        <w:ind w:firstLine="708"/>
        <w:rPr>
          <w:rFonts w:ascii="Times New Roman" w:hAnsi="Times New Roman" w:cs="Times New Roman"/>
          <w:sz w:val="24"/>
        </w:rPr>
      </w:pPr>
      <w:r>
        <w:rPr>
          <w:rFonts w:ascii="Times New Roman" w:hAnsi="Times New Roman" w:cs="Times New Roman"/>
          <w:sz w:val="24"/>
        </w:rPr>
        <w:tab/>
      </w:r>
      <w:r w:rsidR="008B3FEB" w:rsidRPr="00774B3F">
        <w:rPr>
          <w:rFonts w:ascii="Times New Roman" w:hAnsi="Times New Roman" w:cs="Times New Roman"/>
          <w:sz w:val="24"/>
        </w:rPr>
        <w:t>U članku 45. stavak 6. briše se.</w:t>
      </w:r>
    </w:p>
    <w:p w:rsidR="00FE7075" w:rsidRPr="00050FE8" w:rsidRDefault="00FE7075" w:rsidP="00050FE8">
      <w:pPr>
        <w:spacing w:line="240" w:lineRule="auto"/>
        <w:jc w:val="center"/>
        <w:rPr>
          <w:rFonts w:ascii="Times New Roman" w:hAnsi="Times New Roman" w:cs="Times New Roman"/>
          <w:sz w:val="24"/>
        </w:rPr>
      </w:pPr>
      <w:r w:rsidRPr="00774B3F">
        <w:rPr>
          <w:rFonts w:ascii="Times New Roman" w:hAnsi="Times New Roman" w:cs="Times New Roman"/>
          <w:b/>
          <w:sz w:val="24"/>
        </w:rPr>
        <w:t>Članak 1</w:t>
      </w:r>
      <w:r w:rsidR="002B2BEB">
        <w:rPr>
          <w:rFonts w:ascii="Times New Roman" w:hAnsi="Times New Roman" w:cs="Times New Roman"/>
          <w:b/>
          <w:sz w:val="24"/>
        </w:rPr>
        <w:t>4</w:t>
      </w:r>
      <w:r w:rsidRPr="00774B3F">
        <w:rPr>
          <w:rFonts w:ascii="Times New Roman" w:hAnsi="Times New Roman" w:cs="Times New Roman"/>
          <w:b/>
          <w:sz w:val="24"/>
        </w:rPr>
        <w:t>.</w:t>
      </w:r>
    </w:p>
    <w:p w:rsidR="009B0859" w:rsidRDefault="00050FE8" w:rsidP="009B0859">
      <w:pPr>
        <w:spacing w:line="240" w:lineRule="auto"/>
        <w:ind w:firstLine="708"/>
        <w:rPr>
          <w:rFonts w:ascii="Times New Roman" w:hAnsi="Times New Roman" w:cs="Times New Roman"/>
          <w:sz w:val="24"/>
        </w:rPr>
      </w:pPr>
      <w:r>
        <w:rPr>
          <w:rFonts w:ascii="Times New Roman" w:hAnsi="Times New Roman" w:cs="Times New Roman"/>
          <w:sz w:val="24"/>
        </w:rPr>
        <w:tab/>
      </w:r>
      <w:r w:rsidR="00FE7075" w:rsidRPr="00774B3F">
        <w:rPr>
          <w:rFonts w:ascii="Times New Roman" w:hAnsi="Times New Roman" w:cs="Times New Roman"/>
          <w:sz w:val="24"/>
        </w:rPr>
        <w:t>U članku 48.</w:t>
      </w:r>
      <w:r w:rsidR="00C83981" w:rsidRPr="00774B3F">
        <w:rPr>
          <w:rFonts w:ascii="Times New Roman" w:hAnsi="Times New Roman" w:cs="Times New Roman"/>
          <w:sz w:val="24"/>
        </w:rPr>
        <w:t xml:space="preserve"> stavku 1. </w:t>
      </w:r>
      <w:r w:rsidR="00FE7075" w:rsidRPr="00774B3F">
        <w:rPr>
          <w:rFonts w:ascii="Times New Roman" w:hAnsi="Times New Roman" w:cs="Times New Roman"/>
          <w:sz w:val="24"/>
        </w:rPr>
        <w:t>riječi: „državne službenike i namještenike“ brišu se.</w:t>
      </w:r>
    </w:p>
    <w:p w:rsidR="009B0859" w:rsidRPr="00050FE8" w:rsidRDefault="009B0859" w:rsidP="009B0859">
      <w:pPr>
        <w:spacing w:line="240" w:lineRule="auto"/>
        <w:jc w:val="center"/>
        <w:rPr>
          <w:rFonts w:ascii="Times New Roman" w:hAnsi="Times New Roman" w:cs="Times New Roman"/>
          <w:sz w:val="24"/>
        </w:rPr>
      </w:pPr>
      <w:r w:rsidRPr="00774B3F">
        <w:rPr>
          <w:rFonts w:ascii="Times New Roman" w:hAnsi="Times New Roman" w:cs="Times New Roman"/>
          <w:b/>
          <w:sz w:val="24"/>
        </w:rPr>
        <w:t>Članak 1</w:t>
      </w:r>
      <w:r w:rsidR="002B2BEB">
        <w:rPr>
          <w:rFonts w:ascii="Times New Roman" w:hAnsi="Times New Roman" w:cs="Times New Roman"/>
          <w:b/>
          <w:sz w:val="24"/>
        </w:rPr>
        <w:t>5</w:t>
      </w:r>
      <w:r w:rsidRPr="00774B3F">
        <w:rPr>
          <w:rFonts w:ascii="Times New Roman" w:hAnsi="Times New Roman" w:cs="Times New Roman"/>
          <w:b/>
          <w:sz w:val="24"/>
        </w:rPr>
        <w:t>.</w:t>
      </w:r>
    </w:p>
    <w:p w:rsidR="009B0859" w:rsidRDefault="002B2BEB" w:rsidP="002B2BEB">
      <w:pPr>
        <w:spacing w:line="240" w:lineRule="auto"/>
        <w:ind w:firstLine="708"/>
        <w:jc w:val="both"/>
        <w:rPr>
          <w:rFonts w:ascii="Times New Roman" w:hAnsi="Times New Roman" w:cs="Times New Roman"/>
          <w:sz w:val="24"/>
        </w:rPr>
      </w:pPr>
      <w:r>
        <w:rPr>
          <w:rFonts w:ascii="Times New Roman" w:hAnsi="Times New Roman" w:cs="Times New Roman"/>
          <w:sz w:val="24"/>
        </w:rPr>
        <w:tab/>
        <w:t xml:space="preserve">U </w:t>
      </w:r>
      <w:r w:rsidRPr="00774B3F">
        <w:rPr>
          <w:rFonts w:ascii="Times New Roman" w:hAnsi="Times New Roman" w:cs="Times New Roman"/>
          <w:sz w:val="24"/>
        </w:rPr>
        <w:t>Pravilniku o utvrđivanju zdravstvenih, psihičkih, tjelesnih i sigurnosnih uvjeta za prijam u službu u Oružane snage Republike Hrvatske („Narodne novine“</w:t>
      </w:r>
      <w:r>
        <w:rPr>
          <w:rFonts w:ascii="Times New Roman" w:hAnsi="Times New Roman" w:cs="Times New Roman"/>
          <w:sz w:val="24"/>
        </w:rPr>
        <w:t>,</w:t>
      </w:r>
      <w:r w:rsidRPr="00774B3F">
        <w:rPr>
          <w:rFonts w:ascii="Times New Roman" w:hAnsi="Times New Roman" w:cs="Times New Roman"/>
          <w:sz w:val="24"/>
        </w:rPr>
        <w:t xml:space="preserve"> br. 37/24</w:t>
      </w:r>
      <w:r>
        <w:rPr>
          <w:rFonts w:ascii="Times New Roman" w:hAnsi="Times New Roman" w:cs="Times New Roman"/>
          <w:sz w:val="24"/>
        </w:rPr>
        <w:t>.</w:t>
      </w:r>
      <w:r w:rsidRPr="00774B3F">
        <w:rPr>
          <w:rFonts w:ascii="Times New Roman" w:hAnsi="Times New Roman" w:cs="Times New Roman"/>
          <w:sz w:val="24"/>
        </w:rPr>
        <w:t xml:space="preserve"> i 84/24</w:t>
      </w:r>
      <w:r>
        <w:rPr>
          <w:rFonts w:ascii="Times New Roman" w:hAnsi="Times New Roman" w:cs="Times New Roman"/>
          <w:sz w:val="24"/>
        </w:rPr>
        <w:t>.</w:t>
      </w:r>
      <w:r w:rsidRPr="00774B3F">
        <w:rPr>
          <w:rFonts w:ascii="Times New Roman" w:hAnsi="Times New Roman" w:cs="Times New Roman"/>
          <w:sz w:val="24"/>
        </w:rPr>
        <w:t>)</w:t>
      </w:r>
      <w:r>
        <w:rPr>
          <w:rFonts w:ascii="Times New Roman" w:hAnsi="Times New Roman" w:cs="Times New Roman"/>
          <w:sz w:val="24"/>
        </w:rPr>
        <w:t xml:space="preserve"> u PRILOGU 3. „UPUTNICA za zdravstveni pregled“ u tablici riječi: „ročnika na dragovoljnom vojnom osposobljavanju“, „državnog službenika“ i „namještenika“ brišu se.</w:t>
      </w:r>
    </w:p>
    <w:p w:rsidR="009B0859" w:rsidRDefault="002B2BEB" w:rsidP="002B2BEB">
      <w:pPr>
        <w:spacing w:line="240" w:lineRule="auto"/>
        <w:ind w:firstLine="708"/>
        <w:jc w:val="both"/>
        <w:rPr>
          <w:rFonts w:ascii="Times New Roman" w:hAnsi="Times New Roman" w:cs="Times New Roman"/>
          <w:sz w:val="24"/>
        </w:rPr>
      </w:pPr>
      <w:r>
        <w:rPr>
          <w:rFonts w:ascii="Times New Roman" w:hAnsi="Times New Roman" w:cs="Times New Roman"/>
          <w:sz w:val="24"/>
        </w:rPr>
        <w:tab/>
        <w:t xml:space="preserve">U </w:t>
      </w:r>
      <w:r w:rsidRPr="00774B3F">
        <w:rPr>
          <w:rFonts w:ascii="Times New Roman" w:hAnsi="Times New Roman" w:cs="Times New Roman"/>
          <w:sz w:val="24"/>
        </w:rPr>
        <w:t>Pravilniku o utvrđivanju zdravstvenih, psihičkih, tjelesnih i sigurnosnih uvjeta za prijam u službu u Oružane snage Republike Hrvatske („Narodne novine“</w:t>
      </w:r>
      <w:r>
        <w:rPr>
          <w:rFonts w:ascii="Times New Roman" w:hAnsi="Times New Roman" w:cs="Times New Roman"/>
          <w:sz w:val="24"/>
        </w:rPr>
        <w:t>,</w:t>
      </w:r>
      <w:r w:rsidRPr="00774B3F">
        <w:rPr>
          <w:rFonts w:ascii="Times New Roman" w:hAnsi="Times New Roman" w:cs="Times New Roman"/>
          <w:sz w:val="24"/>
        </w:rPr>
        <w:t xml:space="preserve"> br. 37/24</w:t>
      </w:r>
      <w:r>
        <w:rPr>
          <w:rFonts w:ascii="Times New Roman" w:hAnsi="Times New Roman" w:cs="Times New Roman"/>
          <w:sz w:val="24"/>
        </w:rPr>
        <w:t>.</w:t>
      </w:r>
      <w:r w:rsidRPr="00774B3F">
        <w:rPr>
          <w:rFonts w:ascii="Times New Roman" w:hAnsi="Times New Roman" w:cs="Times New Roman"/>
          <w:sz w:val="24"/>
        </w:rPr>
        <w:t xml:space="preserve"> i 84/24</w:t>
      </w:r>
      <w:r>
        <w:rPr>
          <w:rFonts w:ascii="Times New Roman" w:hAnsi="Times New Roman" w:cs="Times New Roman"/>
          <w:sz w:val="24"/>
        </w:rPr>
        <w:t>.</w:t>
      </w:r>
      <w:r w:rsidRPr="00774B3F">
        <w:rPr>
          <w:rFonts w:ascii="Times New Roman" w:hAnsi="Times New Roman" w:cs="Times New Roman"/>
          <w:sz w:val="24"/>
        </w:rPr>
        <w:t>)</w:t>
      </w:r>
      <w:r>
        <w:rPr>
          <w:rFonts w:ascii="Times New Roman" w:hAnsi="Times New Roman" w:cs="Times New Roman"/>
          <w:sz w:val="24"/>
        </w:rPr>
        <w:t xml:space="preserve"> u PRILOGU 6. „ZDRAVSTVENI PREGLED ZA ODABIR KANDIDATA“ u tablici riječi: „ročnika na dragovoljnom vojnom osposobljavanju“ i „službu u OS RH (za državne službenike i namještenike)“ brišu se.</w:t>
      </w:r>
    </w:p>
    <w:p w:rsidR="004B6157" w:rsidRDefault="004B6157" w:rsidP="002B2BEB">
      <w:pPr>
        <w:spacing w:line="240" w:lineRule="auto"/>
        <w:ind w:firstLine="708"/>
        <w:jc w:val="both"/>
        <w:rPr>
          <w:rFonts w:ascii="Times New Roman" w:hAnsi="Times New Roman" w:cs="Times New Roman"/>
          <w:sz w:val="24"/>
        </w:rPr>
      </w:pPr>
      <w:r>
        <w:rPr>
          <w:rFonts w:ascii="Times New Roman" w:hAnsi="Times New Roman" w:cs="Times New Roman"/>
          <w:sz w:val="24"/>
        </w:rPr>
        <w:tab/>
        <w:t xml:space="preserve">U </w:t>
      </w:r>
      <w:r w:rsidRPr="00774B3F">
        <w:rPr>
          <w:rFonts w:ascii="Times New Roman" w:hAnsi="Times New Roman" w:cs="Times New Roman"/>
          <w:sz w:val="24"/>
        </w:rPr>
        <w:t>Pravilniku o utvrđivanju zdravstvenih, psihičkih, tjelesnih i sigurnosnih uvjeta za prijam u službu u Oružane snage Republike Hrvatske („Narodne novine“</w:t>
      </w:r>
      <w:r>
        <w:rPr>
          <w:rFonts w:ascii="Times New Roman" w:hAnsi="Times New Roman" w:cs="Times New Roman"/>
          <w:sz w:val="24"/>
        </w:rPr>
        <w:t>,</w:t>
      </w:r>
      <w:r w:rsidRPr="00774B3F">
        <w:rPr>
          <w:rFonts w:ascii="Times New Roman" w:hAnsi="Times New Roman" w:cs="Times New Roman"/>
          <w:sz w:val="24"/>
        </w:rPr>
        <w:t xml:space="preserve"> br. 37/24</w:t>
      </w:r>
      <w:r>
        <w:rPr>
          <w:rFonts w:ascii="Times New Roman" w:hAnsi="Times New Roman" w:cs="Times New Roman"/>
          <w:sz w:val="24"/>
        </w:rPr>
        <w:t>.</w:t>
      </w:r>
      <w:r w:rsidRPr="00774B3F">
        <w:rPr>
          <w:rFonts w:ascii="Times New Roman" w:hAnsi="Times New Roman" w:cs="Times New Roman"/>
          <w:sz w:val="24"/>
        </w:rPr>
        <w:t xml:space="preserve"> i 84/24</w:t>
      </w:r>
      <w:r>
        <w:rPr>
          <w:rFonts w:ascii="Times New Roman" w:hAnsi="Times New Roman" w:cs="Times New Roman"/>
          <w:sz w:val="24"/>
        </w:rPr>
        <w:t>.</w:t>
      </w:r>
      <w:r w:rsidRPr="00774B3F">
        <w:rPr>
          <w:rFonts w:ascii="Times New Roman" w:hAnsi="Times New Roman" w:cs="Times New Roman"/>
          <w:sz w:val="24"/>
        </w:rPr>
        <w:t>)</w:t>
      </w:r>
      <w:r>
        <w:rPr>
          <w:rFonts w:ascii="Times New Roman" w:hAnsi="Times New Roman" w:cs="Times New Roman"/>
          <w:sz w:val="24"/>
        </w:rPr>
        <w:t xml:space="preserve"> u PRILOGU 8. „POPIS BOLESTI I SRODNIH ZDRAVSTVENIH PROBLEMA“ u tablici riječi: </w:t>
      </w:r>
      <w:r w:rsidR="00920AC1">
        <w:rPr>
          <w:rFonts w:ascii="Times New Roman" w:hAnsi="Times New Roman" w:cs="Times New Roman"/>
          <w:sz w:val="24"/>
        </w:rPr>
        <w:t xml:space="preserve">„Ročnika“ i </w:t>
      </w:r>
      <w:r>
        <w:rPr>
          <w:rFonts w:ascii="Times New Roman" w:hAnsi="Times New Roman" w:cs="Times New Roman"/>
          <w:sz w:val="24"/>
        </w:rPr>
        <w:t>„</w:t>
      </w:r>
      <w:r w:rsidR="00920AC1">
        <w:rPr>
          <w:rFonts w:ascii="Times New Roman" w:hAnsi="Times New Roman" w:cs="Times New Roman"/>
          <w:sz w:val="24"/>
        </w:rPr>
        <w:t>Državnog služb. i namješt.</w:t>
      </w:r>
      <w:r>
        <w:rPr>
          <w:rFonts w:ascii="Times New Roman" w:hAnsi="Times New Roman" w:cs="Times New Roman"/>
          <w:sz w:val="24"/>
        </w:rPr>
        <w:t>“</w:t>
      </w:r>
      <w:r w:rsidR="00920AC1">
        <w:rPr>
          <w:rFonts w:ascii="Times New Roman" w:hAnsi="Times New Roman" w:cs="Times New Roman"/>
          <w:sz w:val="24"/>
        </w:rPr>
        <w:t xml:space="preserve"> i stupci koji se odnosi na ročnike i državne službenike i namještenike brišu se. </w:t>
      </w:r>
      <w:r>
        <w:rPr>
          <w:rFonts w:ascii="Times New Roman" w:hAnsi="Times New Roman" w:cs="Times New Roman"/>
          <w:sz w:val="24"/>
        </w:rPr>
        <w:t xml:space="preserve"> </w:t>
      </w:r>
    </w:p>
    <w:p w:rsidR="009B0859" w:rsidRDefault="00920AC1" w:rsidP="00920AC1">
      <w:pPr>
        <w:spacing w:line="240" w:lineRule="auto"/>
        <w:ind w:firstLine="708"/>
        <w:jc w:val="both"/>
        <w:rPr>
          <w:rFonts w:ascii="Times New Roman" w:hAnsi="Times New Roman" w:cs="Times New Roman"/>
          <w:sz w:val="24"/>
        </w:rPr>
      </w:pPr>
      <w:r>
        <w:rPr>
          <w:rFonts w:ascii="Times New Roman" w:hAnsi="Times New Roman" w:cs="Times New Roman"/>
          <w:sz w:val="24"/>
        </w:rPr>
        <w:tab/>
        <w:t xml:space="preserve">U </w:t>
      </w:r>
      <w:r w:rsidRPr="00774B3F">
        <w:rPr>
          <w:rFonts w:ascii="Times New Roman" w:hAnsi="Times New Roman" w:cs="Times New Roman"/>
          <w:sz w:val="24"/>
        </w:rPr>
        <w:t>Pravilniku o utvrđivanju zdravstvenih, psihičkih, tjelesnih i sigurnosnih uvjeta za prijam u službu u Oružane snage Republike Hrvatske („Narodne novine“</w:t>
      </w:r>
      <w:r>
        <w:rPr>
          <w:rFonts w:ascii="Times New Roman" w:hAnsi="Times New Roman" w:cs="Times New Roman"/>
          <w:sz w:val="24"/>
        </w:rPr>
        <w:t>,</w:t>
      </w:r>
      <w:r w:rsidRPr="00774B3F">
        <w:rPr>
          <w:rFonts w:ascii="Times New Roman" w:hAnsi="Times New Roman" w:cs="Times New Roman"/>
          <w:sz w:val="24"/>
        </w:rPr>
        <w:t xml:space="preserve"> br. 37/24</w:t>
      </w:r>
      <w:r>
        <w:rPr>
          <w:rFonts w:ascii="Times New Roman" w:hAnsi="Times New Roman" w:cs="Times New Roman"/>
          <w:sz w:val="24"/>
        </w:rPr>
        <w:t>.</w:t>
      </w:r>
      <w:r w:rsidRPr="00774B3F">
        <w:rPr>
          <w:rFonts w:ascii="Times New Roman" w:hAnsi="Times New Roman" w:cs="Times New Roman"/>
          <w:sz w:val="24"/>
        </w:rPr>
        <w:t xml:space="preserve"> i 84/24</w:t>
      </w:r>
      <w:r>
        <w:rPr>
          <w:rFonts w:ascii="Times New Roman" w:hAnsi="Times New Roman" w:cs="Times New Roman"/>
          <w:sz w:val="24"/>
        </w:rPr>
        <w:t>.</w:t>
      </w:r>
      <w:r w:rsidRPr="00774B3F">
        <w:rPr>
          <w:rFonts w:ascii="Times New Roman" w:hAnsi="Times New Roman" w:cs="Times New Roman"/>
          <w:sz w:val="24"/>
        </w:rPr>
        <w:t>)</w:t>
      </w:r>
      <w:r>
        <w:rPr>
          <w:rFonts w:ascii="Times New Roman" w:hAnsi="Times New Roman" w:cs="Times New Roman"/>
          <w:sz w:val="24"/>
        </w:rPr>
        <w:t xml:space="preserve"> u PRILOGU 9. „IZJAVA o zdravstvenom stanju“ riječi: „Dragovoljno vojno osposobljavanje“ i „/upućivanja na dragovoljno vojno osposobljavanje“ brišu se. </w:t>
      </w:r>
    </w:p>
    <w:p w:rsidR="001A6B8C" w:rsidRDefault="00920AC1" w:rsidP="00920AC1">
      <w:pPr>
        <w:spacing w:line="240" w:lineRule="auto"/>
        <w:ind w:firstLine="708"/>
        <w:jc w:val="both"/>
        <w:rPr>
          <w:rFonts w:ascii="Times New Roman" w:hAnsi="Times New Roman" w:cs="Times New Roman"/>
          <w:sz w:val="24"/>
        </w:rPr>
      </w:pPr>
      <w:r>
        <w:rPr>
          <w:rFonts w:ascii="Times New Roman" w:hAnsi="Times New Roman" w:cs="Times New Roman"/>
          <w:sz w:val="24"/>
        </w:rPr>
        <w:tab/>
        <w:t xml:space="preserve">U </w:t>
      </w:r>
      <w:r w:rsidRPr="00774B3F">
        <w:rPr>
          <w:rFonts w:ascii="Times New Roman" w:hAnsi="Times New Roman" w:cs="Times New Roman"/>
          <w:sz w:val="24"/>
        </w:rPr>
        <w:t>Pravilniku o utvrđivanju zdravstvenih, psihičkih, tjelesnih i sigurnosnih uvjeta za prijam u službu u Oružane snage Republike Hrvatske („Narodne novine“</w:t>
      </w:r>
      <w:r>
        <w:rPr>
          <w:rFonts w:ascii="Times New Roman" w:hAnsi="Times New Roman" w:cs="Times New Roman"/>
          <w:sz w:val="24"/>
        </w:rPr>
        <w:t>,</w:t>
      </w:r>
      <w:r w:rsidRPr="00774B3F">
        <w:rPr>
          <w:rFonts w:ascii="Times New Roman" w:hAnsi="Times New Roman" w:cs="Times New Roman"/>
          <w:sz w:val="24"/>
        </w:rPr>
        <w:t xml:space="preserve"> br. 37/24</w:t>
      </w:r>
      <w:r>
        <w:rPr>
          <w:rFonts w:ascii="Times New Roman" w:hAnsi="Times New Roman" w:cs="Times New Roman"/>
          <w:sz w:val="24"/>
        </w:rPr>
        <w:t>.</w:t>
      </w:r>
      <w:r w:rsidRPr="00774B3F">
        <w:rPr>
          <w:rFonts w:ascii="Times New Roman" w:hAnsi="Times New Roman" w:cs="Times New Roman"/>
          <w:sz w:val="24"/>
        </w:rPr>
        <w:t xml:space="preserve"> i 84/24</w:t>
      </w:r>
      <w:r>
        <w:rPr>
          <w:rFonts w:ascii="Times New Roman" w:hAnsi="Times New Roman" w:cs="Times New Roman"/>
          <w:sz w:val="24"/>
        </w:rPr>
        <w:t>.</w:t>
      </w:r>
      <w:r w:rsidRPr="00774B3F">
        <w:rPr>
          <w:rFonts w:ascii="Times New Roman" w:hAnsi="Times New Roman" w:cs="Times New Roman"/>
          <w:sz w:val="24"/>
        </w:rPr>
        <w:t>)</w:t>
      </w:r>
      <w:r>
        <w:rPr>
          <w:rFonts w:ascii="Times New Roman" w:hAnsi="Times New Roman" w:cs="Times New Roman"/>
          <w:sz w:val="24"/>
        </w:rPr>
        <w:t xml:space="preserve"> u PRILOGU 10. „UVJERENJE O ZDRAVSTVENOJ SPOSOBNOSTI ZA PRIJAM U SLUŽBU“ riječi: „ročnika na dragovoljnom vojnom osposobljavanju“, „državnog službenika“ i „namještenika“ brišu se. </w:t>
      </w:r>
    </w:p>
    <w:p w:rsidR="009B0859" w:rsidRPr="00774B3F" w:rsidRDefault="001A6B8C" w:rsidP="00F9694E">
      <w:pPr>
        <w:spacing w:line="240" w:lineRule="auto"/>
        <w:ind w:firstLine="708"/>
        <w:jc w:val="both"/>
        <w:rPr>
          <w:rFonts w:ascii="Times New Roman" w:hAnsi="Times New Roman" w:cs="Times New Roman"/>
          <w:sz w:val="24"/>
        </w:rPr>
      </w:pPr>
      <w:r>
        <w:rPr>
          <w:rFonts w:ascii="Times New Roman" w:hAnsi="Times New Roman" w:cs="Times New Roman"/>
          <w:sz w:val="24"/>
        </w:rPr>
        <w:tab/>
        <w:t xml:space="preserve">U </w:t>
      </w:r>
      <w:r w:rsidRPr="00774B3F">
        <w:rPr>
          <w:rFonts w:ascii="Times New Roman" w:hAnsi="Times New Roman" w:cs="Times New Roman"/>
          <w:sz w:val="24"/>
        </w:rPr>
        <w:t>Pravilniku o utvrđivanju zdravstvenih, psihičkih, tjelesnih i sigurnosnih uvjeta za prijam u službu u Oružane snage Republike Hrvatske („Narodne novine“</w:t>
      </w:r>
      <w:r>
        <w:rPr>
          <w:rFonts w:ascii="Times New Roman" w:hAnsi="Times New Roman" w:cs="Times New Roman"/>
          <w:sz w:val="24"/>
        </w:rPr>
        <w:t>,</w:t>
      </w:r>
      <w:r w:rsidRPr="00774B3F">
        <w:rPr>
          <w:rFonts w:ascii="Times New Roman" w:hAnsi="Times New Roman" w:cs="Times New Roman"/>
          <w:sz w:val="24"/>
        </w:rPr>
        <w:t xml:space="preserve"> br. 37/24</w:t>
      </w:r>
      <w:r>
        <w:rPr>
          <w:rFonts w:ascii="Times New Roman" w:hAnsi="Times New Roman" w:cs="Times New Roman"/>
          <w:sz w:val="24"/>
        </w:rPr>
        <w:t>.</w:t>
      </w:r>
      <w:r w:rsidRPr="00774B3F">
        <w:rPr>
          <w:rFonts w:ascii="Times New Roman" w:hAnsi="Times New Roman" w:cs="Times New Roman"/>
          <w:sz w:val="24"/>
        </w:rPr>
        <w:t xml:space="preserve"> i 84/24</w:t>
      </w:r>
      <w:r>
        <w:rPr>
          <w:rFonts w:ascii="Times New Roman" w:hAnsi="Times New Roman" w:cs="Times New Roman"/>
          <w:sz w:val="24"/>
        </w:rPr>
        <w:t>.</w:t>
      </w:r>
      <w:r w:rsidRPr="00774B3F">
        <w:rPr>
          <w:rFonts w:ascii="Times New Roman" w:hAnsi="Times New Roman" w:cs="Times New Roman"/>
          <w:sz w:val="24"/>
        </w:rPr>
        <w:t>)</w:t>
      </w:r>
      <w:r>
        <w:rPr>
          <w:rFonts w:ascii="Times New Roman" w:hAnsi="Times New Roman" w:cs="Times New Roman"/>
          <w:sz w:val="24"/>
        </w:rPr>
        <w:t xml:space="preserve"> u PRILOGU 13. „</w:t>
      </w:r>
      <w:r w:rsidR="00692141">
        <w:rPr>
          <w:rFonts w:ascii="Times New Roman" w:hAnsi="Times New Roman" w:cs="Times New Roman"/>
          <w:sz w:val="24"/>
        </w:rPr>
        <w:t xml:space="preserve">POPIS TEMELJNIH PSIHOLOGIJSKIH KRITERIJA ZA PRIJAM I VOJNU SLUŽBU U ORUŽANIM SNAGAMA“ u točki 2. „PSIHOLOGIJSKI KRITERIJI ZA OSTALE SKUPINE PRIPADNIKA ORUŽANIH SNAGA“ </w:t>
      </w:r>
      <w:r w:rsidR="00F9694E">
        <w:rPr>
          <w:rFonts w:ascii="Times New Roman" w:hAnsi="Times New Roman" w:cs="Times New Roman"/>
          <w:sz w:val="24"/>
        </w:rPr>
        <w:t>pod</w:t>
      </w:r>
      <w:r w:rsidR="00692141">
        <w:rPr>
          <w:rFonts w:ascii="Times New Roman" w:hAnsi="Times New Roman" w:cs="Times New Roman"/>
          <w:sz w:val="24"/>
        </w:rPr>
        <w:t xml:space="preserve">točke 2.1. „ROČNICI“, 2.5. „DRŽAVNI SLUŽBENICI“ i 2.6. „NAMJEŠTENICI“ brišu se.  </w:t>
      </w:r>
      <w:r>
        <w:rPr>
          <w:rFonts w:ascii="Times New Roman" w:hAnsi="Times New Roman" w:cs="Times New Roman"/>
          <w:sz w:val="24"/>
        </w:rPr>
        <w:tab/>
      </w:r>
    </w:p>
    <w:p w:rsidR="00050FE8" w:rsidRPr="00050FE8" w:rsidRDefault="00050FE8" w:rsidP="00050FE8">
      <w:pPr>
        <w:spacing w:line="240" w:lineRule="auto"/>
        <w:jc w:val="center"/>
        <w:rPr>
          <w:rFonts w:ascii="Times New Roman" w:hAnsi="Times New Roman" w:cs="Times New Roman"/>
          <w:sz w:val="24"/>
        </w:rPr>
      </w:pPr>
      <w:r w:rsidRPr="00774B3F">
        <w:rPr>
          <w:rFonts w:ascii="Times New Roman" w:hAnsi="Times New Roman" w:cs="Times New Roman"/>
          <w:b/>
          <w:sz w:val="24"/>
        </w:rPr>
        <w:t>Članak 1</w:t>
      </w:r>
      <w:r w:rsidR="002B2BEB">
        <w:rPr>
          <w:rFonts w:ascii="Times New Roman" w:hAnsi="Times New Roman" w:cs="Times New Roman"/>
          <w:b/>
          <w:sz w:val="24"/>
        </w:rPr>
        <w:t>6</w:t>
      </w:r>
      <w:r w:rsidRPr="00774B3F">
        <w:rPr>
          <w:rFonts w:ascii="Times New Roman" w:hAnsi="Times New Roman" w:cs="Times New Roman"/>
          <w:b/>
          <w:sz w:val="24"/>
        </w:rPr>
        <w:t>.</w:t>
      </w:r>
    </w:p>
    <w:p w:rsidR="00AC73C8" w:rsidRDefault="00050FE8" w:rsidP="00AC73C8">
      <w:pPr>
        <w:spacing w:line="240" w:lineRule="auto"/>
        <w:ind w:firstLine="708"/>
        <w:jc w:val="both"/>
        <w:rPr>
          <w:rFonts w:ascii="Times New Roman" w:hAnsi="Times New Roman" w:cs="Times New Roman"/>
          <w:sz w:val="24"/>
        </w:rPr>
      </w:pPr>
      <w:r>
        <w:rPr>
          <w:rFonts w:ascii="Times New Roman" w:hAnsi="Times New Roman" w:cs="Times New Roman"/>
          <w:sz w:val="24"/>
        </w:rPr>
        <w:tab/>
      </w:r>
      <w:r w:rsidR="00577CEE">
        <w:rPr>
          <w:rFonts w:ascii="Times New Roman" w:hAnsi="Times New Roman" w:cs="Times New Roman"/>
          <w:sz w:val="24"/>
        </w:rPr>
        <w:t>U cijelom tekstu Pravilnika</w:t>
      </w:r>
      <w:r w:rsidR="00163618" w:rsidRPr="00774B3F">
        <w:rPr>
          <w:rFonts w:ascii="Times New Roman" w:hAnsi="Times New Roman" w:cs="Times New Roman"/>
          <w:sz w:val="24"/>
        </w:rPr>
        <w:t xml:space="preserve"> o utvrđivanju zdravstvenih, psihičkih, tjelesnih i sigurnosnih uvjeta za prijam u službu u Oružane snage Republike Hrvatske („Narodne novine“ br. 37/24 i 84/24) iza riječi: „specijalist medicine rada“ dodaju se riječi: „</w:t>
      </w:r>
      <w:r w:rsidR="00AD2A20">
        <w:rPr>
          <w:rFonts w:ascii="Times New Roman" w:hAnsi="Times New Roman" w:cs="Times New Roman"/>
          <w:sz w:val="24"/>
        </w:rPr>
        <w:t xml:space="preserve">i </w:t>
      </w:r>
      <w:r w:rsidR="00AD2A20" w:rsidRPr="00774B3F">
        <w:rPr>
          <w:rFonts w:ascii="Times New Roman" w:hAnsi="Times New Roman" w:cs="Times New Roman"/>
          <w:sz w:val="24"/>
        </w:rPr>
        <w:t xml:space="preserve">specijalist medicine rada </w:t>
      </w:r>
      <w:r w:rsidR="00163618" w:rsidRPr="00774B3F">
        <w:rPr>
          <w:rFonts w:ascii="Times New Roman" w:hAnsi="Times New Roman" w:cs="Times New Roman"/>
          <w:sz w:val="24"/>
        </w:rPr>
        <w:t>i sporta“ u odgovarajućem padežu</w:t>
      </w:r>
      <w:r w:rsidR="007B7359">
        <w:rPr>
          <w:rFonts w:ascii="Times New Roman" w:hAnsi="Times New Roman" w:cs="Times New Roman"/>
          <w:sz w:val="24"/>
        </w:rPr>
        <w:t xml:space="preserve">, a </w:t>
      </w:r>
      <w:r w:rsidR="00AC73C8">
        <w:rPr>
          <w:rFonts w:ascii="Times New Roman" w:hAnsi="Times New Roman" w:cs="Times New Roman"/>
          <w:sz w:val="24"/>
        </w:rPr>
        <w:t xml:space="preserve"> </w:t>
      </w:r>
      <w:r w:rsidR="007B7359">
        <w:rPr>
          <w:rFonts w:ascii="Times New Roman" w:hAnsi="Times New Roman" w:cs="Times New Roman"/>
          <w:sz w:val="24"/>
        </w:rPr>
        <w:t>r</w:t>
      </w:r>
      <w:r w:rsidR="00163618" w:rsidRPr="00774B3F">
        <w:rPr>
          <w:rFonts w:ascii="Times New Roman" w:hAnsi="Times New Roman" w:cs="Times New Roman"/>
          <w:sz w:val="24"/>
        </w:rPr>
        <w:t>ije</w:t>
      </w:r>
      <w:r w:rsidR="00AC73C8">
        <w:rPr>
          <w:rFonts w:ascii="Times New Roman" w:hAnsi="Times New Roman" w:cs="Times New Roman"/>
          <w:sz w:val="24"/>
        </w:rPr>
        <w:t>č: „odsjek“ zamjenjuje se riječju</w:t>
      </w:r>
      <w:r w:rsidR="00163618" w:rsidRPr="00774B3F">
        <w:rPr>
          <w:rFonts w:ascii="Times New Roman" w:hAnsi="Times New Roman" w:cs="Times New Roman"/>
          <w:sz w:val="24"/>
        </w:rPr>
        <w:t>: „odjel“ u odgovarajućem padežu.</w:t>
      </w:r>
    </w:p>
    <w:p w:rsidR="00F9694E" w:rsidRDefault="00F9694E" w:rsidP="00AC73C8">
      <w:pPr>
        <w:spacing w:line="240" w:lineRule="auto"/>
        <w:ind w:firstLine="708"/>
        <w:jc w:val="both"/>
        <w:rPr>
          <w:rFonts w:ascii="Times New Roman" w:hAnsi="Times New Roman" w:cs="Times New Roman"/>
          <w:sz w:val="24"/>
        </w:rPr>
      </w:pPr>
    </w:p>
    <w:p w:rsidR="00F9694E" w:rsidRPr="00AC73C8" w:rsidRDefault="00F9694E" w:rsidP="00AC73C8">
      <w:pPr>
        <w:spacing w:line="240" w:lineRule="auto"/>
        <w:ind w:firstLine="708"/>
        <w:jc w:val="both"/>
        <w:rPr>
          <w:rFonts w:ascii="Times New Roman" w:hAnsi="Times New Roman" w:cs="Times New Roman"/>
          <w:sz w:val="24"/>
        </w:rPr>
      </w:pPr>
    </w:p>
    <w:p w:rsidR="00AC73C8" w:rsidRDefault="008B3FEB" w:rsidP="00AC73C8">
      <w:pPr>
        <w:spacing w:line="240" w:lineRule="auto"/>
        <w:jc w:val="center"/>
        <w:rPr>
          <w:rFonts w:ascii="Times New Roman" w:hAnsi="Times New Roman" w:cs="Times New Roman"/>
          <w:sz w:val="24"/>
        </w:rPr>
      </w:pPr>
      <w:r w:rsidRPr="00774B3F">
        <w:rPr>
          <w:rFonts w:ascii="Times New Roman" w:hAnsi="Times New Roman" w:cs="Times New Roman"/>
          <w:b/>
          <w:sz w:val="24"/>
        </w:rPr>
        <w:t>PRIJELAZNE I ZAVRŠNE ODREDBE</w:t>
      </w:r>
    </w:p>
    <w:p w:rsidR="00AC73C8" w:rsidRPr="00AC73C8" w:rsidRDefault="00AC73C8" w:rsidP="00AC73C8">
      <w:pPr>
        <w:spacing w:line="240" w:lineRule="auto"/>
        <w:jc w:val="center"/>
        <w:rPr>
          <w:rFonts w:ascii="Times New Roman" w:hAnsi="Times New Roman" w:cs="Times New Roman"/>
          <w:sz w:val="24"/>
        </w:rPr>
      </w:pPr>
      <w:r>
        <w:rPr>
          <w:rFonts w:ascii="Times New Roman" w:hAnsi="Times New Roman" w:cs="Times New Roman"/>
          <w:b/>
          <w:sz w:val="24"/>
        </w:rPr>
        <w:t xml:space="preserve">Članak </w:t>
      </w:r>
      <w:r w:rsidR="008B3FEB" w:rsidRPr="00774B3F">
        <w:rPr>
          <w:rFonts w:ascii="Times New Roman" w:hAnsi="Times New Roman" w:cs="Times New Roman"/>
          <w:b/>
          <w:sz w:val="24"/>
        </w:rPr>
        <w:t>1</w:t>
      </w:r>
      <w:r w:rsidR="002B2BEB">
        <w:rPr>
          <w:rFonts w:ascii="Times New Roman" w:hAnsi="Times New Roman" w:cs="Times New Roman"/>
          <w:b/>
          <w:sz w:val="24"/>
        </w:rPr>
        <w:t>7</w:t>
      </w:r>
      <w:r w:rsidR="008B3FEB" w:rsidRPr="00774B3F">
        <w:rPr>
          <w:rFonts w:ascii="Times New Roman" w:hAnsi="Times New Roman" w:cs="Times New Roman"/>
          <w:b/>
          <w:sz w:val="24"/>
        </w:rPr>
        <w:t>.</w:t>
      </w:r>
    </w:p>
    <w:p w:rsidR="008E15F6" w:rsidRDefault="00AC73C8" w:rsidP="00AC73C8">
      <w:pPr>
        <w:spacing w:line="240" w:lineRule="auto"/>
        <w:ind w:firstLine="708"/>
        <w:jc w:val="both"/>
        <w:rPr>
          <w:rFonts w:ascii="Times New Roman" w:hAnsi="Times New Roman" w:cs="Times New Roman"/>
          <w:color w:val="231F20"/>
          <w:sz w:val="24"/>
          <w:szCs w:val="24"/>
        </w:rPr>
      </w:pPr>
      <w:r>
        <w:rPr>
          <w:rFonts w:ascii="Times New Roman" w:hAnsi="Times New Roman" w:cs="Times New Roman"/>
          <w:color w:val="231F20"/>
          <w:sz w:val="24"/>
          <w:szCs w:val="24"/>
        </w:rPr>
        <w:tab/>
        <w:t>(1)</w:t>
      </w:r>
      <w:r>
        <w:rPr>
          <w:rFonts w:ascii="Times New Roman" w:hAnsi="Times New Roman" w:cs="Times New Roman"/>
          <w:color w:val="231F20"/>
          <w:sz w:val="24"/>
          <w:szCs w:val="24"/>
        </w:rPr>
        <w:tab/>
      </w:r>
      <w:r w:rsidR="001A48FA" w:rsidRPr="00AC73C8">
        <w:rPr>
          <w:rFonts w:ascii="Times New Roman" w:hAnsi="Times New Roman" w:cs="Times New Roman"/>
          <w:color w:val="231F20"/>
          <w:sz w:val="24"/>
          <w:szCs w:val="24"/>
        </w:rPr>
        <w:t>U</w:t>
      </w:r>
      <w:r w:rsidR="00724BB2" w:rsidRPr="00AC73C8">
        <w:rPr>
          <w:rFonts w:ascii="Times New Roman" w:hAnsi="Times New Roman" w:cs="Times New Roman"/>
          <w:color w:val="231F20"/>
          <w:sz w:val="24"/>
          <w:szCs w:val="24"/>
        </w:rPr>
        <w:t xml:space="preserve">vjerenje o zdravstvenoj sposobnosti kandidata za dragovoljno vojno osposobljavanje koje je izdano </w:t>
      </w:r>
      <w:r w:rsidR="008E15F6">
        <w:rPr>
          <w:rFonts w:ascii="Times New Roman" w:hAnsi="Times New Roman" w:cs="Times New Roman"/>
          <w:sz w:val="24"/>
        </w:rPr>
        <w:t>u skladu s</w:t>
      </w:r>
      <w:r w:rsidR="008E15F6" w:rsidRPr="00774B3F">
        <w:rPr>
          <w:rFonts w:ascii="Times New Roman" w:hAnsi="Times New Roman" w:cs="Times New Roman"/>
          <w:sz w:val="24"/>
        </w:rPr>
        <w:t xml:space="preserve"> P</w:t>
      </w:r>
      <w:r w:rsidR="008E15F6">
        <w:rPr>
          <w:rFonts w:ascii="Times New Roman" w:hAnsi="Times New Roman" w:cs="Times New Roman"/>
          <w:sz w:val="24"/>
        </w:rPr>
        <w:t>ravilnikom</w:t>
      </w:r>
      <w:r w:rsidR="008E15F6" w:rsidRPr="00774B3F">
        <w:rPr>
          <w:rFonts w:ascii="Times New Roman" w:hAnsi="Times New Roman" w:cs="Times New Roman"/>
          <w:sz w:val="24"/>
        </w:rPr>
        <w:t xml:space="preserve"> o utvrđivanju zdravstvenih, psihičkih, tjelesnih i sigurnosnih uvjeta za prijam u službu u Oružane snage Republike Hrvatske („Narodne novine“</w:t>
      </w:r>
      <w:r w:rsidR="008E15F6">
        <w:rPr>
          <w:rFonts w:ascii="Times New Roman" w:hAnsi="Times New Roman" w:cs="Times New Roman"/>
          <w:sz w:val="24"/>
        </w:rPr>
        <w:t>,</w:t>
      </w:r>
      <w:r w:rsidR="008E15F6" w:rsidRPr="00774B3F">
        <w:rPr>
          <w:rFonts w:ascii="Times New Roman" w:hAnsi="Times New Roman" w:cs="Times New Roman"/>
          <w:sz w:val="24"/>
        </w:rPr>
        <w:t xml:space="preserve"> br. 37/24</w:t>
      </w:r>
      <w:r w:rsidR="008E15F6">
        <w:rPr>
          <w:rFonts w:ascii="Times New Roman" w:hAnsi="Times New Roman" w:cs="Times New Roman"/>
          <w:sz w:val="24"/>
        </w:rPr>
        <w:t>.</w:t>
      </w:r>
      <w:r w:rsidR="008E15F6" w:rsidRPr="00774B3F">
        <w:rPr>
          <w:rFonts w:ascii="Times New Roman" w:hAnsi="Times New Roman" w:cs="Times New Roman"/>
          <w:sz w:val="24"/>
        </w:rPr>
        <w:t xml:space="preserve"> i 84/24</w:t>
      </w:r>
      <w:r w:rsidR="008E15F6">
        <w:rPr>
          <w:rFonts w:ascii="Times New Roman" w:hAnsi="Times New Roman" w:cs="Times New Roman"/>
          <w:sz w:val="24"/>
        </w:rPr>
        <w:t>.</w:t>
      </w:r>
      <w:r w:rsidR="008E15F6" w:rsidRPr="00774B3F">
        <w:rPr>
          <w:rFonts w:ascii="Times New Roman" w:hAnsi="Times New Roman" w:cs="Times New Roman"/>
          <w:sz w:val="24"/>
        </w:rPr>
        <w:t>)</w:t>
      </w:r>
      <w:r w:rsidR="008E15F6">
        <w:rPr>
          <w:rFonts w:ascii="Times New Roman" w:hAnsi="Times New Roman" w:cs="Times New Roman"/>
          <w:color w:val="231F20"/>
          <w:sz w:val="24"/>
          <w:szCs w:val="24"/>
        </w:rPr>
        <w:t xml:space="preserve"> </w:t>
      </w:r>
      <w:r w:rsidR="00724BB2" w:rsidRPr="00AC73C8">
        <w:rPr>
          <w:rFonts w:ascii="Times New Roman" w:hAnsi="Times New Roman" w:cs="Times New Roman"/>
          <w:color w:val="231F20"/>
          <w:sz w:val="24"/>
          <w:szCs w:val="24"/>
        </w:rPr>
        <w:t xml:space="preserve">prihvaća se u postupku prijma kandidata za vojnika/mornara, prijma kandidata za dočasnika (ponovni prijam i prijam po drugim osnovama), prijma kandidata za vojnog specijalista dočasnika, prijma kandidata za časnika, prijma kandidata za vojnog specijalista časnika, potpisivanja ugovora o službi u ugovornoj pričuvi dočasnika i potpisivanja ugovora o službi u ugovornoj pričuvi časnika, ako na dan prijma odnosno potpisivanja ugovora nije istekao rok </w:t>
      </w:r>
      <w:r w:rsidR="008E15F6">
        <w:rPr>
          <w:rFonts w:ascii="Times New Roman" w:hAnsi="Times New Roman" w:cs="Times New Roman"/>
          <w:color w:val="231F20"/>
          <w:sz w:val="24"/>
          <w:szCs w:val="24"/>
        </w:rPr>
        <w:t>od dvije godine od izdavanja uvjerenja.</w:t>
      </w:r>
    </w:p>
    <w:p w:rsidR="00724BB2" w:rsidRPr="00AC73C8" w:rsidRDefault="00AC73C8" w:rsidP="00AC73C8">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724BB2" w:rsidRPr="00AC73C8">
        <w:rPr>
          <w:rFonts w:ascii="Times New Roman" w:hAnsi="Times New Roman" w:cs="Times New Roman"/>
          <w:sz w:val="24"/>
          <w:szCs w:val="24"/>
        </w:rPr>
        <w:t>Iznimno od stavka 1. ovoga članka, kada se osoba nakon uspješno završenog dragovoljnog vojnog osposobljavanja prima u djelatnu vojnu službu na dočasničku dužnost, časničku dužnost, dužnost vojnog specijalista dočasnika, dužnost vojnog specijalista časnika, dužnost ugovornog pričuvnika dočasnika ili dužnost ugovornog pričuvnika časnika, obvezno se provodi dodatno psihologijsko ispitivanje i utvrđuje psihička sposobnost u skladu s temeljnim psihologijskim kriterijima za dočasnike, odnosno za časnike</w:t>
      </w:r>
      <w:r w:rsidR="008E15F6">
        <w:rPr>
          <w:rFonts w:ascii="Times New Roman" w:hAnsi="Times New Roman" w:cs="Times New Roman"/>
          <w:sz w:val="24"/>
          <w:szCs w:val="24"/>
        </w:rPr>
        <w:t xml:space="preserve"> u skladu s </w:t>
      </w:r>
      <w:r w:rsidR="008E15F6" w:rsidRPr="00774B3F">
        <w:rPr>
          <w:rFonts w:ascii="Times New Roman" w:hAnsi="Times New Roman" w:cs="Times New Roman"/>
          <w:sz w:val="24"/>
        </w:rPr>
        <w:t>P</w:t>
      </w:r>
      <w:r w:rsidR="008E15F6">
        <w:rPr>
          <w:rFonts w:ascii="Times New Roman" w:hAnsi="Times New Roman" w:cs="Times New Roman"/>
          <w:sz w:val="24"/>
        </w:rPr>
        <w:t>ravilnikom</w:t>
      </w:r>
      <w:r w:rsidR="008E15F6" w:rsidRPr="00774B3F">
        <w:rPr>
          <w:rFonts w:ascii="Times New Roman" w:hAnsi="Times New Roman" w:cs="Times New Roman"/>
          <w:sz w:val="24"/>
        </w:rPr>
        <w:t xml:space="preserve"> o utvrđivanju zdravstvenih, psihičkih, tjelesnih i sigurnosnih uvjeta za prijam u službu u Oružane snage Republike Hrvatske („Narodne novine“</w:t>
      </w:r>
      <w:r w:rsidR="008E15F6">
        <w:rPr>
          <w:rFonts w:ascii="Times New Roman" w:hAnsi="Times New Roman" w:cs="Times New Roman"/>
          <w:sz w:val="24"/>
        </w:rPr>
        <w:t>,</w:t>
      </w:r>
      <w:r w:rsidR="008E15F6" w:rsidRPr="00774B3F">
        <w:rPr>
          <w:rFonts w:ascii="Times New Roman" w:hAnsi="Times New Roman" w:cs="Times New Roman"/>
          <w:sz w:val="24"/>
        </w:rPr>
        <w:t xml:space="preserve"> br. 37/24</w:t>
      </w:r>
      <w:r w:rsidR="008E15F6">
        <w:rPr>
          <w:rFonts w:ascii="Times New Roman" w:hAnsi="Times New Roman" w:cs="Times New Roman"/>
          <w:sz w:val="24"/>
        </w:rPr>
        <w:t>.</w:t>
      </w:r>
      <w:r w:rsidR="008E15F6" w:rsidRPr="00774B3F">
        <w:rPr>
          <w:rFonts w:ascii="Times New Roman" w:hAnsi="Times New Roman" w:cs="Times New Roman"/>
          <w:sz w:val="24"/>
        </w:rPr>
        <w:t xml:space="preserve"> i 84/24</w:t>
      </w:r>
      <w:r w:rsidR="008E15F6">
        <w:rPr>
          <w:rFonts w:ascii="Times New Roman" w:hAnsi="Times New Roman" w:cs="Times New Roman"/>
          <w:sz w:val="24"/>
        </w:rPr>
        <w:t>.</w:t>
      </w:r>
      <w:r w:rsidR="008E15F6" w:rsidRPr="00774B3F">
        <w:rPr>
          <w:rFonts w:ascii="Times New Roman" w:hAnsi="Times New Roman" w:cs="Times New Roman"/>
          <w:sz w:val="24"/>
        </w:rPr>
        <w:t>)</w:t>
      </w:r>
      <w:r w:rsidR="00724BB2" w:rsidRPr="00AC73C8">
        <w:rPr>
          <w:rFonts w:ascii="Times New Roman" w:hAnsi="Times New Roman" w:cs="Times New Roman"/>
          <w:sz w:val="24"/>
          <w:szCs w:val="24"/>
        </w:rPr>
        <w:t>.</w:t>
      </w:r>
    </w:p>
    <w:p w:rsidR="001A48FA" w:rsidRPr="00774B3F" w:rsidRDefault="00FE7075" w:rsidP="00AC73C8">
      <w:pPr>
        <w:pStyle w:val="box476609"/>
        <w:shd w:val="clear" w:color="auto" w:fill="FFFFFF"/>
        <w:spacing w:before="0" w:beforeAutospacing="0" w:after="0" w:afterAutospacing="0"/>
        <w:jc w:val="center"/>
        <w:textAlignment w:val="baseline"/>
        <w:rPr>
          <w:b/>
        </w:rPr>
      </w:pPr>
      <w:r w:rsidRPr="00774B3F">
        <w:rPr>
          <w:b/>
        </w:rPr>
        <w:t xml:space="preserve">Članak </w:t>
      </w:r>
      <w:r w:rsidR="009E5B62" w:rsidRPr="00774B3F">
        <w:rPr>
          <w:b/>
        </w:rPr>
        <w:t>1</w:t>
      </w:r>
      <w:r w:rsidR="002B2BEB">
        <w:rPr>
          <w:b/>
        </w:rPr>
        <w:t>8</w:t>
      </w:r>
      <w:r w:rsidR="001A48FA" w:rsidRPr="00774B3F">
        <w:rPr>
          <w:b/>
        </w:rPr>
        <w:t>.</w:t>
      </w:r>
    </w:p>
    <w:p w:rsidR="001A48FA" w:rsidRPr="00774B3F" w:rsidRDefault="001A48FA" w:rsidP="00AC73C8">
      <w:pPr>
        <w:pStyle w:val="box476609"/>
        <w:shd w:val="clear" w:color="auto" w:fill="FFFFFF"/>
        <w:spacing w:before="0" w:beforeAutospacing="0" w:after="0" w:afterAutospacing="0"/>
        <w:jc w:val="both"/>
        <w:textAlignment w:val="baseline"/>
      </w:pPr>
    </w:p>
    <w:p w:rsidR="0098176B" w:rsidRPr="008E15F6" w:rsidRDefault="001A48FA" w:rsidP="008E15F6">
      <w:pPr>
        <w:pStyle w:val="box476609"/>
        <w:shd w:val="clear" w:color="auto" w:fill="FFFFFF"/>
        <w:spacing w:before="0" w:beforeAutospacing="0" w:after="0" w:afterAutospacing="0"/>
        <w:jc w:val="both"/>
        <w:textAlignment w:val="baseline"/>
      </w:pPr>
      <w:r w:rsidRPr="00774B3F">
        <w:tab/>
      </w:r>
      <w:r w:rsidR="00AC73C8">
        <w:tab/>
      </w:r>
      <w:r w:rsidR="0098176B" w:rsidRPr="00774B3F">
        <w:t>Ovaj Pravilnik stupa na snagu osmoga dana od dan</w:t>
      </w:r>
      <w:r w:rsidR="001A0282" w:rsidRPr="00774B3F">
        <w:t>a</w:t>
      </w:r>
      <w:r w:rsidR="0098176B" w:rsidRPr="00774B3F">
        <w:t xml:space="preserve"> objave u „Narodnim novinama“</w:t>
      </w:r>
      <w:r w:rsidR="004D7C68" w:rsidRPr="00774B3F">
        <w:t>.</w:t>
      </w:r>
    </w:p>
    <w:p w:rsidR="0098176B" w:rsidRPr="00824E6C" w:rsidRDefault="0098176B" w:rsidP="00774B3F">
      <w:pPr>
        <w:pStyle w:val="box476609"/>
        <w:shd w:val="clear" w:color="auto" w:fill="FFFFFF"/>
        <w:spacing w:before="0" w:beforeAutospacing="0" w:after="48" w:afterAutospacing="0"/>
        <w:jc w:val="both"/>
        <w:textAlignment w:val="baseline"/>
        <w:rPr>
          <w:b/>
        </w:rPr>
      </w:pPr>
    </w:p>
    <w:p w:rsidR="0098176B" w:rsidRPr="00824E6C" w:rsidRDefault="00824E6C" w:rsidP="008E15F6">
      <w:pPr>
        <w:pStyle w:val="box476609"/>
        <w:shd w:val="clear" w:color="auto" w:fill="FFFFFF"/>
        <w:spacing w:before="0" w:beforeAutospacing="0" w:after="0" w:afterAutospacing="0"/>
        <w:ind w:left="2832"/>
        <w:jc w:val="center"/>
        <w:textAlignment w:val="baseline"/>
        <w:rPr>
          <w:b/>
        </w:rPr>
      </w:pPr>
      <w:r w:rsidRPr="00824E6C">
        <w:rPr>
          <w:b/>
        </w:rPr>
        <w:t>POTPREDSJEDNIK</w:t>
      </w:r>
      <w:r>
        <w:rPr>
          <w:b/>
        </w:rPr>
        <w:t xml:space="preserve"> </w:t>
      </w:r>
      <w:r w:rsidRPr="00824E6C">
        <w:rPr>
          <w:b/>
        </w:rPr>
        <w:t>VLADE REPUBLIKE HRVATSKE</w:t>
      </w:r>
    </w:p>
    <w:p w:rsidR="00824E6C" w:rsidRDefault="00824E6C" w:rsidP="008E15F6">
      <w:pPr>
        <w:pStyle w:val="box476609"/>
        <w:shd w:val="clear" w:color="auto" w:fill="FFFFFF"/>
        <w:spacing w:before="0" w:beforeAutospacing="0" w:after="0" w:afterAutospacing="0"/>
        <w:ind w:left="2832"/>
        <w:jc w:val="center"/>
        <w:textAlignment w:val="baseline"/>
        <w:rPr>
          <w:b/>
        </w:rPr>
      </w:pPr>
      <w:r w:rsidRPr="00824E6C">
        <w:rPr>
          <w:b/>
        </w:rPr>
        <w:t>MINISTAR OBRANE</w:t>
      </w:r>
    </w:p>
    <w:p w:rsidR="008E15F6" w:rsidRPr="00824E6C" w:rsidRDefault="008E15F6" w:rsidP="008E15F6">
      <w:pPr>
        <w:pStyle w:val="box476609"/>
        <w:shd w:val="clear" w:color="auto" w:fill="FFFFFF"/>
        <w:spacing w:before="0" w:beforeAutospacing="0" w:after="0" w:afterAutospacing="0"/>
        <w:ind w:left="2832"/>
        <w:jc w:val="center"/>
        <w:textAlignment w:val="baseline"/>
        <w:rPr>
          <w:b/>
        </w:rPr>
      </w:pPr>
    </w:p>
    <w:p w:rsidR="008E15F6" w:rsidRDefault="00824E6C" w:rsidP="008E15F6">
      <w:pPr>
        <w:pStyle w:val="box476609"/>
        <w:shd w:val="clear" w:color="auto" w:fill="FFFFFF"/>
        <w:spacing w:before="0" w:beforeAutospacing="0" w:after="0" w:afterAutospacing="0"/>
        <w:ind w:left="2832"/>
        <w:jc w:val="center"/>
        <w:textAlignment w:val="baseline"/>
        <w:rPr>
          <w:b/>
        </w:rPr>
      </w:pPr>
      <w:r w:rsidRPr="00824E6C">
        <w:rPr>
          <w:b/>
        </w:rPr>
        <w:t>Ivan Anušić</w:t>
      </w:r>
    </w:p>
    <w:p w:rsidR="001A48FA" w:rsidRPr="008E15F6" w:rsidRDefault="001A48FA" w:rsidP="008E15F6">
      <w:pPr>
        <w:pStyle w:val="box476609"/>
        <w:shd w:val="clear" w:color="auto" w:fill="FFFFFF"/>
        <w:spacing w:before="0" w:beforeAutospacing="0" w:after="48" w:afterAutospacing="0"/>
        <w:jc w:val="both"/>
        <w:textAlignment w:val="baseline"/>
      </w:pPr>
    </w:p>
    <w:p w:rsidR="00F9694E" w:rsidRDefault="00F9694E" w:rsidP="008E15F6">
      <w:pPr>
        <w:pStyle w:val="box476609"/>
        <w:shd w:val="clear" w:color="auto" w:fill="FFFFFF"/>
        <w:spacing w:before="0" w:beforeAutospacing="0" w:after="48" w:afterAutospacing="0"/>
        <w:jc w:val="both"/>
        <w:textAlignment w:val="baseline"/>
      </w:pPr>
    </w:p>
    <w:p w:rsidR="00F9694E" w:rsidRDefault="00F9694E" w:rsidP="008E15F6">
      <w:pPr>
        <w:pStyle w:val="box476609"/>
        <w:shd w:val="clear" w:color="auto" w:fill="FFFFFF"/>
        <w:spacing w:before="0" w:beforeAutospacing="0" w:after="48" w:afterAutospacing="0"/>
        <w:jc w:val="both"/>
        <w:textAlignment w:val="baseline"/>
      </w:pPr>
    </w:p>
    <w:p w:rsidR="008E15F6" w:rsidRPr="008E15F6" w:rsidRDefault="008E15F6" w:rsidP="008E15F6">
      <w:pPr>
        <w:pStyle w:val="box476609"/>
        <w:shd w:val="clear" w:color="auto" w:fill="FFFFFF"/>
        <w:spacing w:before="0" w:beforeAutospacing="0" w:after="48" w:afterAutospacing="0"/>
        <w:jc w:val="both"/>
        <w:textAlignment w:val="baseline"/>
      </w:pPr>
      <w:r w:rsidRPr="008E15F6">
        <w:t>KLASA:</w:t>
      </w:r>
    </w:p>
    <w:p w:rsidR="008E15F6" w:rsidRPr="008E15F6" w:rsidRDefault="008E15F6" w:rsidP="008E15F6">
      <w:pPr>
        <w:pStyle w:val="box476609"/>
        <w:shd w:val="clear" w:color="auto" w:fill="FFFFFF"/>
        <w:spacing w:before="0" w:beforeAutospacing="0" w:after="48" w:afterAutospacing="0"/>
        <w:jc w:val="both"/>
        <w:textAlignment w:val="baseline"/>
      </w:pPr>
      <w:r w:rsidRPr="008E15F6">
        <w:t>URBROJ:</w:t>
      </w:r>
    </w:p>
    <w:p w:rsidR="008E15F6" w:rsidRDefault="008E15F6" w:rsidP="008E15F6">
      <w:pPr>
        <w:pStyle w:val="box476609"/>
        <w:shd w:val="clear" w:color="auto" w:fill="FFFFFF"/>
        <w:spacing w:before="0" w:beforeAutospacing="0" w:after="48" w:afterAutospacing="0"/>
        <w:jc w:val="both"/>
        <w:textAlignment w:val="baseline"/>
      </w:pPr>
      <w:r w:rsidRPr="008E15F6">
        <w:t xml:space="preserve">Zagreb, </w:t>
      </w:r>
    </w:p>
    <w:p w:rsidR="009B0859" w:rsidRDefault="009B0859" w:rsidP="008E15F6">
      <w:pPr>
        <w:pStyle w:val="box476609"/>
        <w:shd w:val="clear" w:color="auto" w:fill="FFFFFF"/>
        <w:spacing w:before="0" w:beforeAutospacing="0" w:after="48" w:afterAutospacing="0"/>
        <w:jc w:val="both"/>
        <w:textAlignment w:val="baseline"/>
      </w:pPr>
    </w:p>
    <w:p w:rsidR="00CC3F0F" w:rsidRDefault="00CC3F0F" w:rsidP="008E15F6">
      <w:pPr>
        <w:pStyle w:val="box476609"/>
        <w:shd w:val="clear" w:color="auto" w:fill="FFFFFF"/>
        <w:spacing w:before="0" w:beforeAutospacing="0" w:after="48" w:afterAutospacing="0"/>
        <w:jc w:val="both"/>
        <w:textAlignment w:val="baseline"/>
      </w:pPr>
    </w:p>
    <w:p w:rsidR="00CC3F0F" w:rsidRDefault="00CC3F0F" w:rsidP="008E15F6">
      <w:pPr>
        <w:pStyle w:val="box476609"/>
        <w:shd w:val="clear" w:color="auto" w:fill="FFFFFF"/>
        <w:spacing w:before="0" w:beforeAutospacing="0" w:after="48" w:afterAutospacing="0"/>
        <w:jc w:val="both"/>
        <w:textAlignment w:val="baseline"/>
      </w:pPr>
    </w:p>
    <w:p w:rsidR="00CC3F0F" w:rsidRDefault="00CC3F0F" w:rsidP="008E15F6">
      <w:pPr>
        <w:pStyle w:val="box476609"/>
        <w:shd w:val="clear" w:color="auto" w:fill="FFFFFF"/>
        <w:spacing w:before="0" w:beforeAutospacing="0" w:after="48" w:afterAutospacing="0"/>
        <w:jc w:val="both"/>
        <w:textAlignment w:val="baseline"/>
      </w:pPr>
    </w:p>
    <w:p w:rsidR="00CC3F0F" w:rsidRDefault="00CC3F0F" w:rsidP="008E15F6">
      <w:pPr>
        <w:pStyle w:val="box476609"/>
        <w:shd w:val="clear" w:color="auto" w:fill="FFFFFF"/>
        <w:spacing w:before="0" w:beforeAutospacing="0" w:after="48" w:afterAutospacing="0"/>
        <w:jc w:val="both"/>
        <w:textAlignment w:val="baseline"/>
      </w:pPr>
    </w:p>
    <w:p w:rsidR="00CC3F0F" w:rsidRDefault="00CC3F0F" w:rsidP="008E15F6">
      <w:pPr>
        <w:pStyle w:val="box476609"/>
        <w:shd w:val="clear" w:color="auto" w:fill="FFFFFF"/>
        <w:spacing w:before="0" w:beforeAutospacing="0" w:after="48" w:afterAutospacing="0"/>
        <w:jc w:val="both"/>
        <w:textAlignment w:val="baseline"/>
      </w:pPr>
    </w:p>
    <w:p w:rsidR="00CC3F0F" w:rsidRDefault="00CC3F0F" w:rsidP="008E15F6">
      <w:pPr>
        <w:pStyle w:val="box476609"/>
        <w:shd w:val="clear" w:color="auto" w:fill="FFFFFF"/>
        <w:spacing w:before="0" w:beforeAutospacing="0" w:after="48" w:afterAutospacing="0"/>
        <w:jc w:val="both"/>
        <w:textAlignment w:val="baseline"/>
      </w:pPr>
    </w:p>
    <w:p w:rsidR="00CC3F0F" w:rsidRDefault="00CC3F0F" w:rsidP="008E15F6">
      <w:pPr>
        <w:pStyle w:val="box476609"/>
        <w:shd w:val="clear" w:color="auto" w:fill="FFFFFF"/>
        <w:spacing w:before="0" w:beforeAutospacing="0" w:after="48" w:afterAutospacing="0"/>
        <w:jc w:val="both"/>
        <w:textAlignment w:val="baseline"/>
      </w:pPr>
    </w:p>
    <w:p w:rsidR="00CC3F0F" w:rsidRDefault="00CC3F0F" w:rsidP="008E15F6">
      <w:pPr>
        <w:pStyle w:val="box476609"/>
        <w:shd w:val="clear" w:color="auto" w:fill="FFFFFF"/>
        <w:spacing w:before="0" w:beforeAutospacing="0" w:after="48" w:afterAutospacing="0"/>
        <w:jc w:val="both"/>
        <w:textAlignment w:val="baseline"/>
      </w:pPr>
    </w:p>
    <w:p w:rsidR="00CC3F0F" w:rsidRDefault="00CC3F0F" w:rsidP="008E15F6">
      <w:pPr>
        <w:pStyle w:val="box476609"/>
        <w:shd w:val="clear" w:color="auto" w:fill="FFFFFF"/>
        <w:spacing w:before="0" w:beforeAutospacing="0" w:after="48" w:afterAutospacing="0"/>
        <w:jc w:val="both"/>
        <w:textAlignment w:val="baseline"/>
      </w:pPr>
    </w:p>
    <w:p w:rsidR="00050036" w:rsidRPr="00050036" w:rsidRDefault="00050036" w:rsidP="00050036">
      <w:pPr>
        <w:pStyle w:val="box476609"/>
        <w:shd w:val="clear" w:color="auto" w:fill="FFFFFF"/>
        <w:spacing w:before="0" w:beforeAutospacing="0" w:after="48" w:afterAutospacing="0"/>
        <w:jc w:val="center"/>
        <w:textAlignment w:val="baseline"/>
      </w:pPr>
    </w:p>
    <w:sectPr w:rsidR="00050036" w:rsidRPr="00050036" w:rsidSect="0008775A">
      <w:footerReference w:type="default" r:id="rId9"/>
      <w:pgSz w:w="11906" w:h="16838"/>
      <w:pgMar w:top="993" w:right="1133" w:bottom="1134" w:left="1418"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96" w:rsidRDefault="00015896" w:rsidP="00F9694E">
      <w:pPr>
        <w:spacing w:after="0" w:line="240" w:lineRule="auto"/>
      </w:pPr>
      <w:r>
        <w:separator/>
      </w:r>
    </w:p>
  </w:endnote>
  <w:endnote w:type="continuationSeparator" w:id="0">
    <w:p w:rsidR="00015896" w:rsidRDefault="00015896" w:rsidP="00F9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721558"/>
      <w:docPartObj>
        <w:docPartGallery w:val="Page Numbers (Bottom of Page)"/>
        <w:docPartUnique/>
      </w:docPartObj>
    </w:sdtPr>
    <w:sdtEndPr/>
    <w:sdtContent>
      <w:p w:rsidR="00F9694E" w:rsidRDefault="00F9694E">
        <w:pPr>
          <w:pStyle w:val="Footer"/>
          <w:jc w:val="right"/>
        </w:pPr>
        <w:r>
          <w:fldChar w:fldCharType="begin"/>
        </w:r>
        <w:r>
          <w:instrText>PAGE   \* MERGEFORMAT</w:instrText>
        </w:r>
        <w:r>
          <w:fldChar w:fldCharType="separate"/>
        </w:r>
        <w:r w:rsidR="00015896">
          <w:rPr>
            <w:noProof/>
          </w:rPr>
          <w:t>1</w:t>
        </w:r>
        <w:r>
          <w:fldChar w:fldCharType="end"/>
        </w:r>
      </w:p>
    </w:sdtContent>
  </w:sdt>
  <w:p w:rsidR="00F9694E" w:rsidRDefault="00F96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96" w:rsidRDefault="00015896" w:rsidP="00F9694E">
      <w:pPr>
        <w:spacing w:after="0" w:line="240" w:lineRule="auto"/>
      </w:pPr>
      <w:r>
        <w:separator/>
      </w:r>
    </w:p>
  </w:footnote>
  <w:footnote w:type="continuationSeparator" w:id="0">
    <w:p w:rsidR="00015896" w:rsidRDefault="00015896" w:rsidP="00F96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00CB1"/>
    <w:multiLevelType w:val="hybridMultilevel"/>
    <w:tmpl w:val="46408880"/>
    <w:lvl w:ilvl="0" w:tplc="0E58918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12C7863"/>
    <w:multiLevelType w:val="hybridMultilevel"/>
    <w:tmpl w:val="0740662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35260F3"/>
    <w:multiLevelType w:val="hybridMultilevel"/>
    <w:tmpl w:val="7E481B1A"/>
    <w:lvl w:ilvl="0" w:tplc="05D07492">
      <w:start w:val="1"/>
      <w:numFmt w:val="decimal"/>
      <w:lvlText w:val="(%1)"/>
      <w:lvlJc w:val="left"/>
      <w:pPr>
        <w:ind w:left="1068" w:hanging="360"/>
      </w:pPr>
      <w:rPr>
        <w:rFonts w:asciiTheme="minorHAnsi" w:hAnsiTheme="minorHAnsi" w:cstheme="minorBidi" w:hint="default"/>
        <w:color w:val="231F20"/>
        <w:sz w:val="22"/>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50DB36B4"/>
    <w:multiLevelType w:val="hybridMultilevel"/>
    <w:tmpl w:val="ADA8BA7A"/>
    <w:lvl w:ilvl="0" w:tplc="5EC4F24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9E"/>
    <w:rsid w:val="00013D04"/>
    <w:rsid w:val="00015896"/>
    <w:rsid w:val="00050036"/>
    <w:rsid w:val="00050FE8"/>
    <w:rsid w:val="00073209"/>
    <w:rsid w:val="0008775A"/>
    <w:rsid w:val="000964A9"/>
    <w:rsid w:val="0012202E"/>
    <w:rsid w:val="00163618"/>
    <w:rsid w:val="00173B58"/>
    <w:rsid w:val="001A0282"/>
    <w:rsid w:val="001A48FA"/>
    <w:rsid w:val="001A6B8C"/>
    <w:rsid w:val="001B6975"/>
    <w:rsid w:val="001C6E31"/>
    <w:rsid w:val="002176CC"/>
    <w:rsid w:val="0024652F"/>
    <w:rsid w:val="0024740D"/>
    <w:rsid w:val="00253D9A"/>
    <w:rsid w:val="0027122B"/>
    <w:rsid w:val="002B2BEB"/>
    <w:rsid w:val="002C0B33"/>
    <w:rsid w:val="002F6C9F"/>
    <w:rsid w:val="00305C9E"/>
    <w:rsid w:val="00310ED0"/>
    <w:rsid w:val="00315096"/>
    <w:rsid w:val="003612E8"/>
    <w:rsid w:val="003659EF"/>
    <w:rsid w:val="00387748"/>
    <w:rsid w:val="003C717F"/>
    <w:rsid w:val="003D28F9"/>
    <w:rsid w:val="0045084A"/>
    <w:rsid w:val="00452DD6"/>
    <w:rsid w:val="0047294C"/>
    <w:rsid w:val="004B6157"/>
    <w:rsid w:val="004D6D8C"/>
    <w:rsid w:val="004D7C68"/>
    <w:rsid w:val="004F5DF7"/>
    <w:rsid w:val="0051573B"/>
    <w:rsid w:val="00532A49"/>
    <w:rsid w:val="00567C12"/>
    <w:rsid w:val="00577CEE"/>
    <w:rsid w:val="005928FE"/>
    <w:rsid w:val="005B243E"/>
    <w:rsid w:val="005B36E5"/>
    <w:rsid w:val="00633604"/>
    <w:rsid w:val="00646644"/>
    <w:rsid w:val="00692141"/>
    <w:rsid w:val="00692294"/>
    <w:rsid w:val="006A24BB"/>
    <w:rsid w:val="006C39FC"/>
    <w:rsid w:val="006E6D78"/>
    <w:rsid w:val="006E7B01"/>
    <w:rsid w:val="006F1509"/>
    <w:rsid w:val="00706F20"/>
    <w:rsid w:val="00724BB2"/>
    <w:rsid w:val="0073134F"/>
    <w:rsid w:val="00774B3F"/>
    <w:rsid w:val="00782526"/>
    <w:rsid w:val="007B7359"/>
    <w:rsid w:val="007C4AB0"/>
    <w:rsid w:val="007D76AF"/>
    <w:rsid w:val="007E5C27"/>
    <w:rsid w:val="00824E6C"/>
    <w:rsid w:val="0084091E"/>
    <w:rsid w:val="008625CC"/>
    <w:rsid w:val="008A316B"/>
    <w:rsid w:val="008B3FEB"/>
    <w:rsid w:val="008D4635"/>
    <w:rsid w:val="008E15F6"/>
    <w:rsid w:val="00920AC1"/>
    <w:rsid w:val="009323E8"/>
    <w:rsid w:val="00970074"/>
    <w:rsid w:val="009722F6"/>
    <w:rsid w:val="0098176B"/>
    <w:rsid w:val="009B0859"/>
    <w:rsid w:val="009D1D51"/>
    <w:rsid w:val="009D64CC"/>
    <w:rsid w:val="009E5B62"/>
    <w:rsid w:val="00A24FE4"/>
    <w:rsid w:val="00A301A6"/>
    <w:rsid w:val="00A62C5E"/>
    <w:rsid w:val="00A7193C"/>
    <w:rsid w:val="00A833D5"/>
    <w:rsid w:val="00A9619D"/>
    <w:rsid w:val="00AA64DA"/>
    <w:rsid w:val="00AC73C8"/>
    <w:rsid w:val="00AD2A20"/>
    <w:rsid w:val="00AE2020"/>
    <w:rsid w:val="00B02166"/>
    <w:rsid w:val="00B40D84"/>
    <w:rsid w:val="00B91FFA"/>
    <w:rsid w:val="00B93ED8"/>
    <w:rsid w:val="00BC2E1A"/>
    <w:rsid w:val="00C1356F"/>
    <w:rsid w:val="00C22CED"/>
    <w:rsid w:val="00C83981"/>
    <w:rsid w:val="00CA44A5"/>
    <w:rsid w:val="00CA4E62"/>
    <w:rsid w:val="00CC3F0F"/>
    <w:rsid w:val="00CC7F66"/>
    <w:rsid w:val="00D34993"/>
    <w:rsid w:val="00D35DCB"/>
    <w:rsid w:val="00D41AD0"/>
    <w:rsid w:val="00D60C6E"/>
    <w:rsid w:val="00D71513"/>
    <w:rsid w:val="00D9074B"/>
    <w:rsid w:val="00DC6725"/>
    <w:rsid w:val="00DD4775"/>
    <w:rsid w:val="00E5633F"/>
    <w:rsid w:val="00E86436"/>
    <w:rsid w:val="00EB5B00"/>
    <w:rsid w:val="00EE5024"/>
    <w:rsid w:val="00EF5E5D"/>
    <w:rsid w:val="00EF73EF"/>
    <w:rsid w:val="00F34E5B"/>
    <w:rsid w:val="00F3615B"/>
    <w:rsid w:val="00F44206"/>
    <w:rsid w:val="00F475B4"/>
    <w:rsid w:val="00F9694E"/>
    <w:rsid w:val="00FB67CF"/>
    <w:rsid w:val="00FE70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7CF"/>
    <w:pPr>
      <w:ind w:left="720"/>
      <w:contextualSpacing/>
    </w:pPr>
  </w:style>
  <w:style w:type="table" w:styleId="TableGrid">
    <w:name w:val="Table Grid"/>
    <w:basedOn w:val="TableNormal"/>
    <w:uiPriority w:val="59"/>
    <w:rsid w:val="0086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2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43E"/>
    <w:rPr>
      <w:rFonts w:ascii="Tahoma" w:hAnsi="Tahoma" w:cs="Tahoma"/>
      <w:sz w:val="16"/>
      <w:szCs w:val="16"/>
    </w:rPr>
  </w:style>
  <w:style w:type="paragraph" w:customStyle="1" w:styleId="box476609">
    <w:name w:val="box_476609"/>
    <w:basedOn w:val="Normal"/>
    <w:rsid w:val="00EF73E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F3615B"/>
    <w:rPr>
      <w:sz w:val="16"/>
      <w:szCs w:val="16"/>
    </w:rPr>
  </w:style>
  <w:style w:type="paragraph" w:styleId="CommentText">
    <w:name w:val="annotation text"/>
    <w:basedOn w:val="Normal"/>
    <w:link w:val="CommentTextChar"/>
    <w:uiPriority w:val="99"/>
    <w:semiHidden/>
    <w:unhideWhenUsed/>
    <w:rsid w:val="00F3615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F3615B"/>
    <w:rPr>
      <w:sz w:val="20"/>
      <w:szCs w:val="20"/>
    </w:rPr>
  </w:style>
  <w:style w:type="paragraph" w:customStyle="1" w:styleId="box477628">
    <w:name w:val="box_477628"/>
    <w:basedOn w:val="Normal"/>
    <w:rsid w:val="00532A4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F969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694E"/>
  </w:style>
  <w:style w:type="paragraph" w:styleId="Footer">
    <w:name w:val="footer"/>
    <w:basedOn w:val="Normal"/>
    <w:link w:val="FooterChar"/>
    <w:uiPriority w:val="99"/>
    <w:unhideWhenUsed/>
    <w:rsid w:val="00F969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6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7CF"/>
    <w:pPr>
      <w:ind w:left="720"/>
      <w:contextualSpacing/>
    </w:pPr>
  </w:style>
  <w:style w:type="table" w:styleId="TableGrid">
    <w:name w:val="Table Grid"/>
    <w:basedOn w:val="TableNormal"/>
    <w:uiPriority w:val="59"/>
    <w:rsid w:val="0086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2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43E"/>
    <w:rPr>
      <w:rFonts w:ascii="Tahoma" w:hAnsi="Tahoma" w:cs="Tahoma"/>
      <w:sz w:val="16"/>
      <w:szCs w:val="16"/>
    </w:rPr>
  </w:style>
  <w:style w:type="paragraph" w:customStyle="1" w:styleId="box476609">
    <w:name w:val="box_476609"/>
    <w:basedOn w:val="Normal"/>
    <w:rsid w:val="00EF73E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F3615B"/>
    <w:rPr>
      <w:sz w:val="16"/>
      <w:szCs w:val="16"/>
    </w:rPr>
  </w:style>
  <w:style w:type="paragraph" w:styleId="CommentText">
    <w:name w:val="annotation text"/>
    <w:basedOn w:val="Normal"/>
    <w:link w:val="CommentTextChar"/>
    <w:uiPriority w:val="99"/>
    <w:semiHidden/>
    <w:unhideWhenUsed/>
    <w:rsid w:val="00F3615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F3615B"/>
    <w:rPr>
      <w:sz w:val="20"/>
      <w:szCs w:val="20"/>
    </w:rPr>
  </w:style>
  <w:style w:type="paragraph" w:customStyle="1" w:styleId="box477628">
    <w:name w:val="box_477628"/>
    <w:basedOn w:val="Normal"/>
    <w:rsid w:val="00532A4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F969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694E"/>
  </w:style>
  <w:style w:type="paragraph" w:styleId="Footer">
    <w:name w:val="footer"/>
    <w:basedOn w:val="Normal"/>
    <w:link w:val="FooterChar"/>
    <w:uiPriority w:val="99"/>
    <w:unhideWhenUsed/>
    <w:rsid w:val="00F969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8727">
      <w:bodyDiv w:val="1"/>
      <w:marLeft w:val="0"/>
      <w:marRight w:val="0"/>
      <w:marTop w:val="0"/>
      <w:marBottom w:val="0"/>
      <w:divBdr>
        <w:top w:val="none" w:sz="0" w:space="0" w:color="auto"/>
        <w:left w:val="none" w:sz="0" w:space="0" w:color="auto"/>
        <w:bottom w:val="none" w:sz="0" w:space="0" w:color="auto"/>
        <w:right w:val="none" w:sz="0" w:space="0" w:color="auto"/>
      </w:divBdr>
    </w:div>
    <w:div w:id="1832677090">
      <w:bodyDiv w:val="1"/>
      <w:marLeft w:val="0"/>
      <w:marRight w:val="0"/>
      <w:marTop w:val="0"/>
      <w:marBottom w:val="0"/>
      <w:divBdr>
        <w:top w:val="none" w:sz="0" w:space="0" w:color="auto"/>
        <w:left w:val="none" w:sz="0" w:space="0" w:color="auto"/>
        <w:bottom w:val="none" w:sz="0" w:space="0" w:color="auto"/>
        <w:right w:val="none" w:sz="0" w:space="0" w:color="auto"/>
      </w:divBdr>
    </w:div>
    <w:div w:id="195752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B6189-F3F0-4478-AF53-C234E2D6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MO i OS RH</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ŠLAT</dc:creator>
  <cp:lastModifiedBy>PETAR BARAĆ</cp:lastModifiedBy>
  <cp:revision>5</cp:revision>
  <cp:lastPrinted>2026-02-05T10:29:00Z</cp:lastPrinted>
  <dcterms:created xsi:type="dcterms:W3CDTF">2026-03-02T07:01:00Z</dcterms:created>
  <dcterms:modified xsi:type="dcterms:W3CDTF">2026-03-02T11:21:00Z</dcterms:modified>
</cp:coreProperties>
</file>