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8" w:rsidRPr="00DC4068" w:rsidRDefault="00DC4068" w:rsidP="00DC4068">
      <w:pPr>
        <w:pStyle w:val="Title"/>
        <w:jc w:val="center"/>
        <w:rPr>
          <w:sz w:val="44"/>
          <w:szCs w:val="44"/>
        </w:rPr>
      </w:pPr>
      <w:r w:rsidRPr="00DC4068">
        <w:rPr>
          <w:w w:val="75"/>
          <w:sz w:val="44"/>
          <w:szCs w:val="44"/>
        </w:rPr>
        <w:t>PRIJEDLOG NACIONALNOG KURIKULUM</w:t>
      </w:r>
      <w:r w:rsidR="0022373A">
        <w:rPr>
          <w:w w:val="75"/>
          <w:sz w:val="44"/>
          <w:szCs w:val="44"/>
        </w:rPr>
        <w:t>a</w:t>
      </w:r>
      <w:r w:rsidRPr="00DC4068">
        <w:rPr>
          <w:w w:val="75"/>
          <w:sz w:val="44"/>
          <w:szCs w:val="44"/>
        </w:rPr>
        <w:t xml:space="preserve"> </w:t>
      </w:r>
      <w:r w:rsidRPr="00DC4068">
        <w:rPr>
          <w:w w:val="85"/>
          <w:sz w:val="44"/>
          <w:szCs w:val="44"/>
        </w:rPr>
        <w:t>MEĐUPREDMETNE</w:t>
      </w:r>
    </w:p>
    <w:p w:rsidR="00DC4068" w:rsidRPr="00DC4068" w:rsidRDefault="00DC4068" w:rsidP="00DC4068">
      <w:pPr>
        <w:pStyle w:val="Title"/>
        <w:jc w:val="center"/>
        <w:rPr>
          <w:sz w:val="44"/>
          <w:szCs w:val="44"/>
        </w:rPr>
      </w:pPr>
      <w:r w:rsidRPr="00DC4068">
        <w:rPr>
          <w:w w:val="80"/>
          <w:sz w:val="44"/>
          <w:szCs w:val="44"/>
        </w:rPr>
        <w:t xml:space="preserve">TEME </w:t>
      </w:r>
      <w:r w:rsidRPr="00DC4068">
        <w:rPr>
          <w:color w:val="25408F"/>
          <w:w w:val="80"/>
          <w:sz w:val="44"/>
          <w:szCs w:val="44"/>
        </w:rPr>
        <w:t>UČITI KAKO UČITI</w:t>
      </w:r>
    </w:p>
    <w:p w:rsidR="00DC4068" w:rsidRPr="00DC4068" w:rsidRDefault="00DC4068" w:rsidP="00DC4068">
      <w:pPr>
        <w:pStyle w:val="Title"/>
        <w:jc w:val="center"/>
        <w:rPr>
          <w:sz w:val="44"/>
          <w:szCs w:val="44"/>
        </w:rPr>
      </w:pPr>
    </w:p>
    <w:p w:rsidR="00DC4068" w:rsidRDefault="00DC4068" w:rsidP="00DC4068">
      <w:pPr>
        <w:spacing w:before="5"/>
        <w:rPr>
          <w:b/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154940</wp:posOffset>
                </wp:positionV>
                <wp:extent cx="379730" cy="0"/>
                <wp:effectExtent l="0" t="0" r="20320" b="19050"/>
                <wp:wrapTopAndBottom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54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8AEB" id="Straight Connector 9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2.2pt" to="109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" strokecolor="#25408f" strokeweight=".4pt">
                <w10:wrap type="topAndBottom" anchorx="page"/>
              </v:line>
            </w:pict>
          </mc:Fallback>
        </mc:AlternateContent>
      </w:r>
    </w:p>
    <w:p w:rsidR="00DC4068" w:rsidRDefault="00DC4068" w:rsidP="00DC4068">
      <w:pPr>
        <w:spacing w:before="4"/>
        <w:rPr>
          <w:b/>
          <w:sz w:val="20"/>
        </w:rPr>
      </w:pPr>
    </w:p>
    <w:p w:rsidR="00DC4068" w:rsidRDefault="00DC4068" w:rsidP="00DC4068">
      <w:pPr>
        <w:pStyle w:val="BodyText"/>
        <w:spacing w:before="69"/>
        <w:ind w:left="107" w:right="3540"/>
        <w:rPr>
          <w:rFonts w:asciiTheme="minorHAnsi" w:hAnsiTheme="minorHAnsi"/>
        </w:rPr>
      </w:pPr>
      <w:r>
        <w:rPr>
          <w:rFonts w:asciiTheme="minorHAnsi" w:hAnsiTheme="minorHAnsi"/>
          <w:color w:val="25408F"/>
        </w:rPr>
        <w:t>Prijedlog nakon stručne rasprave</w:t>
      </w:r>
    </w:p>
    <w:p w:rsidR="00DC4068" w:rsidRDefault="00DC4068" w:rsidP="00DC4068">
      <w:pPr>
        <w:pStyle w:val="BodyText"/>
        <w:spacing w:before="40"/>
        <w:ind w:left="107" w:right="3540"/>
        <w:rPr>
          <w:rFonts w:asciiTheme="minorHAnsi" w:hAnsiTheme="minorHAnsi"/>
          <w:color w:val="25408F"/>
          <w:w w:val="75"/>
        </w:rPr>
      </w:pPr>
      <w:r>
        <w:rPr>
          <w:rFonts w:asciiTheme="minorHAnsi" w:hAnsiTheme="minorHAnsi"/>
          <w:color w:val="25408F"/>
          <w:w w:val="75"/>
        </w:rPr>
        <w:t>SVIBANJ 2016.</w:t>
      </w:r>
    </w:p>
    <w:p w:rsidR="00DC4068" w:rsidRDefault="00DC4068" w:rsidP="00DC4068">
      <w:pPr>
        <w:pStyle w:val="BodyText"/>
        <w:spacing w:before="40"/>
        <w:ind w:left="107" w:right="3540"/>
        <w:rPr>
          <w:rFonts w:asciiTheme="minorHAnsi" w:hAnsiTheme="minorHAnsi"/>
        </w:rPr>
      </w:pPr>
    </w:p>
    <w:p w:rsidR="00DC4068" w:rsidRDefault="00DC4068" w:rsidP="00DC4068">
      <w:pPr>
        <w:pStyle w:val="Heading1"/>
      </w:pPr>
      <w:r>
        <w:rPr>
          <w:w w:val="85"/>
        </w:rPr>
        <w:t>A. OPIS  MEĐUPREDMETNE</w:t>
      </w:r>
      <w:r>
        <w:rPr>
          <w:spacing w:val="34"/>
          <w:w w:val="85"/>
        </w:rPr>
        <w:t xml:space="preserve"> </w:t>
      </w:r>
      <w:r>
        <w:rPr>
          <w:w w:val="85"/>
        </w:rPr>
        <w:t>TEME</w:t>
      </w:r>
    </w:p>
    <w:p w:rsidR="00DC4068" w:rsidRDefault="00DC4068" w:rsidP="00DC4068">
      <w:pPr>
        <w:spacing w:before="2"/>
        <w:rPr>
          <w:sz w:val="26"/>
        </w:rPr>
      </w:pPr>
    </w:p>
    <w:p w:rsidR="00DC4068" w:rsidRDefault="00DC4068" w:rsidP="00DC4068">
      <w:pPr>
        <w:pStyle w:val="BodyText"/>
        <w:spacing w:line="278" w:lineRule="auto"/>
        <w:ind w:left="287"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Svijet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kojem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živimo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mijenja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velikom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brzinom.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Znanstveni,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tehnološki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društveni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dana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dan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pred nas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postavljaju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nove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izazove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koji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zahtijevaju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nova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znanja,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vještine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vrijednosti.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Brzina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promjena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djeluje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kva- litetu našega osobnog, društvenog i profesionalnog života što nas potiče na neprestano učenje i prilagodbu. Iako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teško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predvidjeti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kako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izgledati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naš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život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budućnosti,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izvjesno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napredak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pojedinog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društva ovisiti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sposobnostima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svih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njegovih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članova,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posebno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starijih,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praćenju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promjena.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Osobito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snažan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 xml:space="preserve">utjecaj znanstvenih i tehnoloških promjena na globalno gospodarstvo, u kojem se </w:t>
      </w:r>
      <w:r>
        <w:rPr>
          <w:rFonts w:asciiTheme="minorHAnsi" w:hAnsiTheme="minorHAnsi"/>
          <w:color w:val="231F20"/>
          <w:spacing w:val="-2"/>
          <w:w w:val="105"/>
        </w:rPr>
        <w:t xml:space="preserve">sve </w:t>
      </w:r>
      <w:r>
        <w:rPr>
          <w:rFonts w:asciiTheme="minorHAnsi" w:hAnsiTheme="minorHAnsi"/>
          <w:color w:val="231F20"/>
          <w:w w:val="105"/>
        </w:rPr>
        <w:t>brže stvaraju novi poslovi i</w:t>
      </w:r>
      <w:r>
        <w:rPr>
          <w:rFonts w:asciiTheme="minorHAnsi" w:hAnsiTheme="minorHAnsi"/>
          <w:color w:val="231F20"/>
          <w:spacing w:val="-3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pro- fesije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utemeljene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učinkovitoj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uporabi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znanja.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Brz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tehnološki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napredak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donosi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duboke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društvene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 xml:space="preserve">promjene, obilježene </w:t>
      </w:r>
      <w:r>
        <w:rPr>
          <w:rFonts w:asciiTheme="minorHAnsi" w:hAnsiTheme="minorHAnsi"/>
          <w:color w:val="231F20"/>
          <w:spacing w:val="-2"/>
          <w:w w:val="105"/>
        </w:rPr>
        <w:t xml:space="preserve">sve </w:t>
      </w:r>
      <w:r>
        <w:rPr>
          <w:rFonts w:asciiTheme="minorHAnsi" w:hAnsiTheme="minorHAnsi"/>
          <w:color w:val="231F20"/>
          <w:w w:val="105"/>
        </w:rPr>
        <w:t>intenzivnijim korištenjem informacijsko-komunikacijskim tehnologijama u radnom okruženju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 xml:space="preserve">i u životu pojedinca. Stoga profesionalne kompetencije </w:t>
      </w:r>
      <w:r>
        <w:rPr>
          <w:rFonts w:asciiTheme="minorHAnsi" w:hAnsiTheme="minorHAnsi"/>
          <w:color w:val="231F20"/>
          <w:spacing w:val="-2"/>
          <w:w w:val="105"/>
        </w:rPr>
        <w:t xml:space="preserve">sve </w:t>
      </w:r>
      <w:r>
        <w:rPr>
          <w:rFonts w:asciiTheme="minorHAnsi" w:hAnsiTheme="minorHAnsi"/>
          <w:color w:val="231F20"/>
          <w:w w:val="105"/>
        </w:rPr>
        <w:t>više uključuju i sposobnost timskog rada, suradnje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 osobama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različitih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zanimanja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rada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multikulturalnom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okruženju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cjeloživotno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78" w:lineRule="auto"/>
        <w:ind w:left="287"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 xml:space="preserve">Intenzivne promjene usmjerene prema </w:t>
      </w:r>
      <w:r>
        <w:rPr>
          <w:rFonts w:asciiTheme="minorHAnsi" w:hAnsiTheme="minorHAnsi"/>
          <w:color w:val="231F20"/>
          <w:spacing w:val="-2"/>
          <w:w w:val="105"/>
        </w:rPr>
        <w:t xml:space="preserve">sve </w:t>
      </w:r>
      <w:r>
        <w:rPr>
          <w:rFonts w:asciiTheme="minorHAnsi" w:hAnsiTheme="minorHAnsi"/>
          <w:color w:val="231F20"/>
          <w:w w:val="105"/>
        </w:rPr>
        <w:t>većoj ulozi znanja u globalnom društvu u središte stavljaju proces učenja, mijenjaju ulogu učitelja i obrazovnog sustava koji učenicima treba pružati podršku pri stjecanju onih kompetencija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koje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im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omogućiti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uspješan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profesionalni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osobni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život.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poučavanje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školama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usmje- reno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specifičnih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kompetencija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opisanih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kurikulumima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pojedinih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predmeta,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ali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općih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kompeten- cija koje prožimaju učenje i poučavanje različitih odgojno-obrazovnih područja i svih predmeta. One su spoj znanja,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vještina,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uvjerenja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stavova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koji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transdisciplinarni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primjenjivi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različitim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situacijama.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kako</w:t>
      </w:r>
      <w:r>
        <w:rPr>
          <w:rFonts w:asciiTheme="minorHAnsi" w:hAnsiTheme="minorHAnsi"/>
          <w:i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 xml:space="preserve">iti </w:t>
      </w:r>
      <w:r>
        <w:rPr>
          <w:rFonts w:asciiTheme="minorHAnsi" w:hAnsiTheme="minorHAnsi"/>
          <w:color w:val="231F20"/>
          <w:w w:val="105"/>
        </w:rPr>
        <w:t>jedna je od takvih kompetencija koja omogućuje cjeloživotno učenje u različitim okruženjima. Ona obuhvaća sposobnost organiziranja i reguliranja svojeg učenja, pojedinačno i u skupinama. Uključuje sposobnost učin- kovitog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upravljanja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učenjem,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rješavanja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problema,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usvajanja,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obrade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vrednovanja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njihova integriranja u smislene cjeline novog znanja i vještina koje su primjenjive u različitim situacijama – kod kuće, na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poslu,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obrazovanju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usavršavanju.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svojoj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osnovi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kako</w:t>
      </w:r>
      <w:r>
        <w:rPr>
          <w:rFonts w:asciiTheme="minorHAnsi" w:hAnsiTheme="minorHAnsi"/>
          <w:i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znatno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pridonosi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cjeloživotnom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 upravljanju obrazovnim i profesionalnim putem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pojedinca.</w:t>
      </w:r>
    </w:p>
    <w:p w:rsidR="00DC4068" w:rsidRDefault="00DC4068" w:rsidP="00DC4068">
      <w:pPr>
        <w:pStyle w:val="BodyText"/>
        <w:spacing w:before="7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78" w:lineRule="auto"/>
        <w:ind w:left="287" w:right="118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Svrha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uvođenja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međupredmetne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kako</w:t>
      </w:r>
      <w:r>
        <w:rPr>
          <w:rFonts w:asciiTheme="minorHAnsi" w:hAnsiTheme="minorHAnsi"/>
          <w:i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omogućiti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učenicima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razviju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 xml:space="preserve">uprav- ljanja svojim učenjem i primjene odgovarajućih strategija u različitim situacijama učenja u formalnom, nefor- malnom i informalnom okruženju. </w:t>
      </w:r>
      <w:r>
        <w:rPr>
          <w:rFonts w:asciiTheme="minorHAnsi" w:hAnsiTheme="minorHAnsi"/>
          <w:color w:val="231F20"/>
          <w:spacing w:val="-3"/>
          <w:w w:val="105"/>
        </w:rPr>
        <w:t xml:space="preserve">Ta </w:t>
      </w:r>
      <w:r>
        <w:rPr>
          <w:rFonts w:asciiTheme="minorHAnsi" w:hAnsiTheme="minorHAnsi"/>
          <w:color w:val="231F20"/>
          <w:w w:val="105"/>
        </w:rPr>
        <w:t>će im kompetencija omogućiti da usvoje znanja i vještine koje će moći uspješno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primjenjivati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kasnijem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osobnom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profesionalnom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kontekstu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cjeloživotnog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78" w:lineRule="auto"/>
        <w:ind w:left="287"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Proces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središnji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proces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školi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cilj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svih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aktivnosti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poučavanja.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Zbog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toga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kompetencija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34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kako</w:t>
      </w:r>
      <w:r>
        <w:rPr>
          <w:rFonts w:asciiTheme="minorHAnsi" w:hAnsiTheme="minorHAnsi"/>
          <w:i/>
          <w:color w:val="231F20"/>
          <w:spacing w:val="-34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 xml:space="preserve">iti </w:t>
      </w:r>
      <w:r>
        <w:rPr>
          <w:rFonts w:asciiTheme="minorHAnsi" w:hAnsiTheme="minorHAnsi"/>
          <w:color w:val="231F20"/>
          <w:w w:val="105"/>
        </w:rPr>
        <w:t>razvija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svakome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nastavnom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satu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svim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izvannastavnim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aktivnostima.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Međutim,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područja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 zahtijevaju ponešto različite pristupe učenju, pa nastava u pojedinim predmetima pruža mogućnosti za razvoj različitih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aspekata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kompetencije.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svim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područjima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važno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dobiju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priliku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samostalno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oda- birati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neke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aktivnosti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sadržaje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pristup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učenju.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Sustavno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razvijajući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kompetenciju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 xml:space="preserve">različitim </w:t>
      </w:r>
      <w:r>
        <w:rPr>
          <w:rFonts w:asciiTheme="minorHAnsi" w:hAnsiTheme="minorHAnsi"/>
          <w:color w:val="231F20"/>
          <w:w w:val="105"/>
        </w:rPr>
        <w:lastRenderedPageBreak/>
        <w:t>područjima,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stječu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samostalnog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upoznaju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sebe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kao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postavljati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ciljeve učenja i upravljati procesima učenja, emocijama i motivacijom te vrednovati ono što su naučili. Bolje i lakše povezuju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različitih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područja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strukture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mogu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uspješno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primjenjivati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različitim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situaci- jama.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Time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postiže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proaktivan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odnos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prema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–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postaju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njegovi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sudionici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kreatori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 povećava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intrinzična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motivacija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osnovi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samoreguliranog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učenja.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Ono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čemu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uspješni,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vole raditi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češće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rade.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Tako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ugrađuju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sustav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vrijednosti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jer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vide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njihovu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svrhu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ih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povezuju s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osobnim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profesionalnim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razvojem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svojom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ulogom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kompetentnih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građana.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78" w:lineRule="auto"/>
        <w:ind w:left="287"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Ostvarivanje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očekivanja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ovoj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međupredmetnoj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velikoj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mjeri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ovisi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osobinama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samih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učenika,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njihovu sazrijevanju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spremnosti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prihvate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odgovornost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učenje.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Zbog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toga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uloga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suradnja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drugim odgojno-obrazovnim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radnicima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roditeljima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ključna,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prije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svega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stvaranju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okruženja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učenicima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davati najbolji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poticaj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kompetencije.</w:t>
      </w:r>
    </w:p>
    <w:p w:rsidR="00DC4068" w:rsidRDefault="00DC4068" w:rsidP="00DC4068">
      <w:pPr>
        <w:pStyle w:val="BodyText"/>
        <w:spacing w:before="7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78" w:lineRule="auto"/>
        <w:ind w:left="287" w:right="118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Kompetencija</w:t>
      </w:r>
      <w:r>
        <w:rPr>
          <w:rFonts w:asciiTheme="minorHAnsi" w:hAnsiTheme="minorHAnsi"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kako</w:t>
      </w:r>
      <w:r>
        <w:rPr>
          <w:rFonts w:asciiTheme="minorHAnsi" w:hAnsiTheme="minorHAnsi"/>
          <w:i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prepoznata</w:t>
      </w:r>
      <w:r>
        <w:rPr>
          <w:rFonts w:asciiTheme="minorHAnsi" w:hAnsiTheme="minorHAnsi"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kao</w:t>
      </w:r>
      <w:r>
        <w:rPr>
          <w:rFonts w:asciiTheme="minorHAnsi" w:hAnsiTheme="minorHAnsi"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sastavnica</w:t>
      </w:r>
      <w:r>
        <w:rPr>
          <w:rFonts w:asciiTheme="minorHAnsi" w:hAnsiTheme="minorHAnsi"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generičkih</w:t>
      </w:r>
      <w:r>
        <w:rPr>
          <w:rFonts w:asciiTheme="minorHAnsi" w:hAnsiTheme="minorHAnsi"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kompetencija</w:t>
      </w:r>
      <w:r>
        <w:rPr>
          <w:rFonts w:asciiTheme="minorHAnsi" w:hAnsiTheme="minorHAnsi"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Okviru</w:t>
      </w:r>
      <w:r>
        <w:rPr>
          <w:rFonts w:asciiTheme="minorHAnsi" w:hAnsiTheme="minorHAnsi"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nacionalnog</w:t>
      </w:r>
      <w:r>
        <w:rPr>
          <w:rFonts w:asciiTheme="minorHAnsi" w:hAnsiTheme="minorHAnsi"/>
          <w:color w:val="231F20"/>
          <w:spacing w:val="-3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kuriku- luma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utkana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načela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vrijede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cijeli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odgojno-obrazovni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sustav.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80" w:lineRule="auto"/>
        <w:ind w:left="288"/>
        <w:jc w:val="both"/>
        <w:rPr>
          <w:rFonts w:asciiTheme="minorHAnsi" w:hAnsiTheme="minorHAnsi"/>
          <w:color w:val="231F20"/>
          <w:w w:val="105"/>
        </w:rPr>
      </w:pPr>
      <w:r>
        <w:rPr>
          <w:rFonts w:asciiTheme="minorHAnsi" w:hAnsiTheme="minorHAnsi"/>
          <w:color w:val="231F20"/>
          <w:w w:val="105"/>
        </w:rPr>
        <w:t>U cilju zadovoljavanja odgojno-obrazovnih potreba učenika s teškoćama, kurikulum se prilagođava u skladu sa smjernicama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Okvira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poticanje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prilagodbu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iskustava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vrednovanje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postignuća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djece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teš- koćama.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cilju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zadovoljavanja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odgojno-obrazovnih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potreba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darovitih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učenika,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uvodi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razlikovni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kurikulum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 skladu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smjernicama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Okvira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poticanje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iskustava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vrednovanje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postignuća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darovite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djece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učenika.</w:t>
      </w:r>
    </w:p>
    <w:p w:rsidR="00DC4068" w:rsidRDefault="00DC4068" w:rsidP="00DC4068">
      <w:pPr>
        <w:pStyle w:val="BodyText"/>
        <w:ind w:left="287"/>
        <w:jc w:val="both"/>
        <w:rPr>
          <w:rFonts w:asciiTheme="minorHAnsi" w:hAnsiTheme="minorHAnsi"/>
          <w:color w:val="231F20"/>
          <w:w w:val="105"/>
        </w:rPr>
      </w:pPr>
    </w:p>
    <w:p w:rsidR="00DC4068" w:rsidRDefault="00DC4068" w:rsidP="00DC4068">
      <w:pPr>
        <w:pStyle w:val="BodyText"/>
        <w:ind w:left="287"/>
        <w:jc w:val="both"/>
        <w:rPr>
          <w:rFonts w:asciiTheme="minorHAnsi" w:hAnsiTheme="minorHAnsi"/>
        </w:rPr>
      </w:pPr>
    </w:p>
    <w:p w:rsidR="00DC4068" w:rsidRDefault="00DC4068" w:rsidP="00DC4068">
      <w:pPr>
        <w:pStyle w:val="Heading1"/>
      </w:pPr>
      <w:r>
        <w:rPr>
          <w:w w:val="85"/>
        </w:rPr>
        <w:t>B. ODGOJNO-OBRAZOVNI  CILJEVI  UČENJA I  POUČAVANJA MEĐUPREDMETNE</w:t>
      </w:r>
      <w:r>
        <w:rPr>
          <w:spacing w:val="-23"/>
          <w:w w:val="85"/>
        </w:rPr>
        <w:t xml:space="preserve"> </w:t>
      </w:r>
      <w:r>
        <w:rPr>
          <w:w w:val="85"/>
        </w:rPr>
        <w:t>TEME</w:t>
      </w:r>
    </w:p>
    <w:p w:rsidR="00DC4068" w:rsidRDefault="00DC4068" w:rsidP="00DC4068">
      <w:pPr>
        <w:spacing w:before="2"/>
        <w:rPr>
          <w:sz w:val="26"/>
        </w:rPr>
      </w:pPr>
    </w:p>
    <w:p w:rsidR="00DC4068" w:rsidRDefault="00DC4068" w:rsidP="00DC4068">
      <w:pPr>
        <w:pStyle w:val="BodyText"/>
        <w:spacing w:line="278" w:lineRule="auto"/>
        <w:ind w:left="287" w:right="118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Osnovni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odgojno-obrazovni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cilj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međupredmetne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kako</w:t>
      </w:r>
      <w:r>
        <w:rPr>
          <w:rFonts w:asciiTheme="minorHAnsi" w:hAnsiTheme="minorHAnsi"/>
          <w:i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razviti aktivan pristup učenju i pozitivan stav prema učenju, te ga osposobiti za primjenu stečenog znanja i vještina u različitim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situacijama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kontekstima.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Taj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osnovni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cilj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razložen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nekoliko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podciljeva: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pStyle w:val="ListParagraph"/>
        <w:numPr>
          <w:ilvl w:val="2"/>
          <w:numId w:val="2"/>
        </w:numPr>
        <w:tabs>
          <w:tab w:val="left" w:pos="648"/>
        </w:tabs>
        <w:spacing w:line="278" w:lineRule="auto"/>
        <w:ind w:right="119"/>
        <w:rPr>
          <w:sz w:val="20"/>
        </w:rPr>
      </w:pPr>
      <w:r>
        <w:rPr>
          <w:color w:val="231F20"/>
          <w:w w:val="105"/>
          <w:sz w:val="20"/>
        </w:rPr>
        <w:t>Učenik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koristi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različitim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strategijama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upravljanja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informacijama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koje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temelj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razvoj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ostalih vrsta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pismenosti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kritički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kreativni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pristup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rješavanju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problema.</w:t>
      </w:r>
    </w:p>
    <w:p w:rsidR="00DC4068" w:rsidRDefault="00DC4068" w:rsidP="00DC4068">
      <w:pPr>
        <w:pStyle w:val="ListParagraph"/>
        <w:numPr>
          <w:ilvl w:val="2"/>
          <w:numId w:val="2"/>
        </w:numPr>
        <w:tabs>
          <w:tab w:val="left" w:pos="648"/>
        </w:tabs>
        <w:spacing w:before="1" w:line="278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Učenik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upravlja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svojim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učenjem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tako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što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postavlja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ciljeve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planira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odabire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pristup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učenju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prati, prilagođava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samovrednuje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proces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rezultate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učenja.</w:t>
      </w:r>
    </w:p>
    <w:p w:rsidR="00DC4068" w:rsidRDefault="00DC4068" w:rsidP="00DC4068">
      <w:pPr>
        <w:pStyle w:val="ListParagraph"/>
        <w:numPr>
          <w:ilvl w:val="2"/>
          <w:numId w:val="2"/>
        </w:numPr>
        <w:tabs>
          <w:tab w:val="left" w:pos="648"/>
        </w:tabs>
        <w:spacing w:before="1" w:line="278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Učenik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prepoznaje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vrijednost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pokazuje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interes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prepoznaje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motive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razu- mije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regulira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emocije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tako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potiču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razvija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pozitivnu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sliku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sebi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kao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učeniku.</w:t>
      </w:r>
    </w:p>
    <w:p w:rsidR="00DC4068" w:rsidRDefault="00DC4068" w:rsidP="00DC4068">
      <w:pPr>
        <w:pStyle w:val="ListParagraph"/>
        <w:numPr>
          <w:ilvl w:val="2"/>
          <w:numId w:val="2"/>
        </w:numPr>
        <w:tabs>
          <w:tab w:val="left" w:pos="648"/>
        </w:tabs>
        <w:spacing w:before="1"/>
        <w:jc w:val="both"/>
        <w:rPr>
          <w:sz w:val="20"/>
        </w:rPr>
      </w:pPr>
      <w:r>
        <w:rPr>
          <w:color w:val="231F20"/>
          <w:w w:val="105"/>
          <w:sz w:val="20"/>
        </w:rPr>
        <w:t>Učenik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stvara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prikladno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fizičko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socijalno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okruženje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koje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poticajno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djeluje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podržava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ga.</w:t>
      </w: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1"/>
        <w:rPr>
          <w:rFonts w:asciiTheme="minorHAnsi" w:hAnsiTheme="minorHAnsi"/>
          <w:sz w:val="27"/>
        </w:rPr>
      </w:pPr>
    </w:p>
    <w:p w:rsidR="00DC4068" w:rsidRDefault="00DC4068" w:rsidP="00DC4068">
      <w:pPr>
        <w:pStyle w:val="Heading1"/>
        <w:rPr>
          <w:sz w:val="24"/>
        </w:rPr>
      </w:pPr>
      <w:r>
        <w:rPr>
          <w:w w:val="90"/>
        </w:rPr>
        <w:t>C. DOMENE</w:t>
      </w:r>
      <w:r>
        <w:rPr>
          <w:spacing w:val="-26"/>
          <w:w w:val="90"/>
        </w:rPr>
        <w:t xml:space="preserve"> </w:t>
      </w:r>
      <w:r>
        <w:rPr>
          <w:w w:val="90"/>
        </w:rPr>
        <w:t>U</w:t>
      </w:r>
      <w:r>
        <w:rPr>
          <w:spacing w:val="-26"/>
          <w:w w:val="90"/>
        </w:rPr>
        <w:t xml:space="preserve"> </w:t>
      </w:r>
      <w:r>
        <w:rPr>
          <w:w w:val="90"/>
        </w:rPr>
        <w:t>ORGANIZACIJI</w:t>
      </w:r>
      <w:r>
        <w:rPr>
          <w:spacing w:val="-26"/>
          <w:w w:val="90"/>
        </w:rPr>
        <w:t xml:space="preserve"> </w:t>
      </w:r>
      <w:r>
        <w:rPr>
          <w:w w:val="90"/>
        </w:rPr>
        <w:t>KURIKULUMA</w:t>
      </w:r>
      <w:r>
        <w:rPr>
          <w:spacing w:val="-30"/>
          <w:w w:val="90"/>
        </w:rPr>
        <w:t xml:space="preserve"> </w:t>
      </w:r>
      <w:r>
        <w:rPr>
          <w:w w:val="90"/>
        </w:rPr>
        <w:t>MEĐUPREDMETNE</w:t>
      </w:r>
      <w:r>
        <w:rPr>
          <w:spacing w:val="-30"/>
          <w:w w:val="90"/>
        </w:rPr>
        <w:t xml:space="preserve"> </w:t>
      </w:r>
      <w:r>
        <w:rPr>
          <w:w w:val="90"/>
        </w:rPr>
        <w:t>TEME</w:t>
      </w:r>
    </w:p>
    <w:p w:rsidR="00DC4068" w:rsidRDefault="00DC4068" w:rsidP="00DC4068">
      <w:pPr>
        <w:spacing w:before="2"/>
        <w:rPr>
          <w:sz w:val="26"/>
        </w:rPr>
      </w:pPr>
    </w:p>
    <w:p w:rsidR="00DC4068" w:rsidRDefault="00DC4068" w:rsidP="00DC4068">
      <w:pPr>
        <w:pStyle w:val="BodyText"/>
        <w:spacing w:line="278" w:lineRule="auto"/>
        <w:ind w:left="287"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lastRenderedPageBreak/>
        <w:t>Učenici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biti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središtu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svih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aktivnosti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školi.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Uspješan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proces učenja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odvija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međuodnosom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kognitivnih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metakognitivnih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procesa,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motivacije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emocija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omogućuje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učeni- cima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napreduju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preuzimanju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odgovornosti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kontrole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nad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učenjem.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Uspješni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imaju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pozitiv- nu sliku o sebi, prepoznaju vrijednost učenja u svojem životu i svoje interese za pojedina područja učenja.</w:t>
      </w:r>
      <w:r>
        <w:rPr>
          <w:rFonts w:asciiTheme="minorHAnsi" w:hAnsiTheme="minorHAnsi"/>
          <w:color w:val="231F20"/>
          <w:spacing w:val="-3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Oni usvajaju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im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omogućuju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upravljanje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informacijama,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rješavanje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problema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krea- tivnog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kritičkog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mišljenja.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Postavljaju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visoke,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ali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dostižne,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ciljeve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sukladno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njima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uspješno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planiraju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 organiziraju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učenje.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prate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vrednuju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napredak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prema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potrebi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mijenjaju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 prilagođavaju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pristup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učenju.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Znaju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kako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motivirati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ustraju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ulaganju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truda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učenje.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Mogu se nositi sa situacijama neuspjeha i regulirati negativne emocije koje se javljaju u učenju. Oni dobro</w:t>
      </w:r>
      <w:r>
        <w:rPr>
          <w:rFonts w:asciiTheme="minorHAnsi" w:hAnsiTheme="minorHAnsi"/>
          <w:color w:val="231F20"/>
          <w:spacing w:val="-2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upravljaju svojim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vremenom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prilagođavaju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fizičku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okolinu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onako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kako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podržati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učenje.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uspješno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učili, učenici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moraju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imati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razvijene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suradnje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drugim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učenicima,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ali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učiteljima.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Drugim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riječima,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 biti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uspješno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onda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kada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odabiru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uspješno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koriste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različitim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strategijama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upravljanja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infor- macijama,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nadgledaju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svoje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reguliraju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svoje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emocije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motivaciju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situacijama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organiziraju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svoje okruženje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uspješno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surađuju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drugima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svojoj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okolini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78" w:lineRule="auto"/>
        <w:ind w:left="287"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Kurikulum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međupredmetne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kako</w:t>
      </w:r>
      <w:r>
        <w:rPr>
          <w:rFonts w:asciiTheme="minorHAnsi" w:hAnsiTheme="minorHAnsi"/>
          <w:i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organiziran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četiri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domene: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A.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Primjena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 upravljanja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informacijama,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B.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Upravljanje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učenjem,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C.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Upravljanje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emocijama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motivacijom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</w:p>
    <w:p w:rsidR="00DC4068" w:rsidRDefault="00DC4068" w:rsidP="00DC4068">
      <w:pPr>
        <w:pStyle w:val="BodyText"/>
        <w:spacing w:before="1"/>
        <w:ind w:left="28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D. Stvaranje okruženja za učenje.</w:t>
      </w: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1"/>
        <w:rPr>
          <w:rFonts w:asciiTheme="minorHAnsi" w:hAnsiTheme="minorHAnsi"/>
          <w:sz w:val="27"/>
        </w:rPr>
      </w:pPr>
    </w:p>
    <w:p w:rsidR="00DC4068" w:rsidRPr="00DC4068" w:rsidRDefault="00DC4068" w:rsidP="00DC4068">
      <w:pPr>
        <w:pStyle w:val="Heading2"/>
        <w:numPr>
          <w:ilvl w:val="0"/>
          <w:numId w:val="4"/>
        </w:numPr>
      </w:pPr>
      <w:r w:rsidRPr="00DC4068">
        <w:t>DOMENA: Primjena strategija učenja i upravljanja informacijama</w:t>
      </w:r>
    </w:p>
    <w:p w:rsidR="00DC4068" w:rsidRDefault="00DC4068" w:rsidP="00DC4068">
      <w:pPr>
        <w:spacing w:before="2"/>
        <w:rPr>
          <w:sz w:val="26"/>
        </w:rPr>
      </w:pPr>
    </w:p>
    <w:p w:rsidR="00DC4068" w:rsidRDefault="00DC4068" w:rsidP="00DC4068">
      <w:pPr>
        <w:pStyle w:val="BodyText"/>
        <w:spacing w:line="278" w:lineRule="auto"/>
        <w:ind w:left="287" w:right="118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Učinkovito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podrazumijeva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korištenje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različitim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strategijama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pamćenja,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čitanja,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pisanja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rješava- nja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problema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različitim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područjima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svim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odgojno-obrazovnim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ciklusima.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Pr="00147F12" w:rsidRDefault="00DC4068" w:rsidP="00147F12">
      <w:pPr>
        <w:pStyle w:val="BodyText"/>
        <w:spacing w:line="278" w:lineRule="auto"/>
        <w:ind w:left="287" w:right="118"/>
        <w:jc w:val="both"/>
        <w:rPr>
          <w:rFonts w:asciiTheme="minorHAnsi" w:hAnsiTheme="minorHAnsi"/>
        </w:rPr>
        <w:sectPr w:rsidR="00DC4068" w:rsidRPr="00147F12">
          <w:pgSz w:w="11910" w:h="16840"/>
          <w:pgMar w:top="580" w:right="900" w:bottom="820" w:left="1300" w:header="389" w:footer="626" w:gutter="0"/>
          <w:cols w:space="720"/>
        </w:sectPr>
      </w:pPr>
      <w:r>
        <w:rPr>
          <w:rFonts w:asciiTheme="minorHAnsi" w:hAnsiTheme="minorHAnsi"/>
          <w:color w:val="231F20"/>
          <w:w w:val="105"/>
        </w:rPr>
        <w:t>Upravljanje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informacijama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jedna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ključnih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potrebnih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učinkovito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učenje.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Ona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odnosi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pre- poznavanje potrebe za informacijama, na njihov pronalazak, vrednovanje i korištenje njima te na stvaranje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no- vih informacija i njihove transformacije u novo znanje. Pristupanje informacijama iz različitih izvora (tiskanih 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digitalnih)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njihova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obrada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temelj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ostalih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vrsta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pismenosti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(informacijske,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jezične,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računalne,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ma- tematičke,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prirodoslovne,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medijske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druge),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kao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korištenje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informacijsko-komunikacijskom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tehnologijom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 procesu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učenja.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Upravljanje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informacijama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neophodno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kritičkog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kreativnog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mišljenja.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Kritičko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 w:rsidR="00147F12">
        <w:rPr>
          <w:rFonts w:asciiTheme="minorHAnsi" w:hAnsiTheme="minorHAnsi"/>
          <w:color w:val="231F20"/>
          <w:w w:val="105"/>
        </w:rPr>
        <w:t>mi</w:t>
      </w:r>
      <w:bookmarkStart w:id="0" w:name="_GoBack"/>
      <w:bookmarkEnd w:id="0"/>
    </w:p>
    <w:p w:rsidR="00DC4068" w:rsidRDefault="00DC4068" w:rsidP="00147F12">
      <w:pPr>
        <w:pStyle w:val="BodyText"/>
        <w:spacing w:before="69" w:line="278" w:lineRule="auto"/>
        <w:ind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lastRenderedPageBreak/>
        <w:t>šljenje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omogućuje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razložnu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argumentaciju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racionalno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donošenje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odluka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osposobljava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prepozna- vanje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analizu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problema.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Kreativno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mišljenje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očituje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stvaranju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originalnih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poveznica,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ideja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pristupa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te- melju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kojih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stvaraju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primjenjuju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različitim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okruženjima.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Postupnim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razvojem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tih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oblika mišljenja te poznavanjem i primjenom različitih kognitivnih strategija učenja osigurava se stjecanje znanja na višim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kognitivnim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razinama: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poznavanja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temeljnih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činjenica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izvođenja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jednostavnih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zaključaka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temelju poznatih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informacija,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preko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konceptualnog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razumijevanja,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transformacije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primjene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stvaralačkog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 xml:space="preserve">rje- </w:t>
      </w:r>
      <w:r>
        <w:rPr>
          <w:rFonts w:asciiTheme="minorHAnsi" w:hAnsiTheme="minorHAnsi"/>
          <w:color w:val="231F20"/>
        </w:rPr>
        <w:t>šavanja</w:t>
      </w:r>
      <w:r>
        <w:rPr>
          <w:rFonts w:asciiTheme="minorHAnsi" w:hAnsiTheme="minorHAnsi"/>
          <w:color w:val="231F20"/>
          <w:spacing w:val="21"/>
        </w:rPr>
        <w:t xml:space="preserve"> </w:t>
      </w:r>
      <w:r>
        <w:rPr>
          <w:rFonts w:asciiTheme="minorHAnsi" w:hAnsiTheme="minorHAnsi"/>
          <w:color w:val="231F20"/>
        </w:rPr>
        <w:t>problema.</w:t>
      </w: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9"/>
        <w:rPr>
          <w:rFonts w:asciiTheme="minorHAnsi" w:hAnsiTheme="minorHAnsi"/>
          <w:sz w:val="23"/>
        </w:rPr>
      </w:pPr>
    </w:p>
    <w:p w:rsidR="00DC4068" w:rsidRPr="00DC4068" w:rsidRDefault="00DC4068" w:rsidP="00DC4068">
      <w:pPr>
        <w:pStyle w:val="Heading2"/>
        <w:numPr>
          <w:ilvl w:val="0"/>
          <w:numId w:val="4"/>
        </w:numPr>
      </w:pPr>
      <w:r w:rsidRPr="00DC4068">
        <w:t>DOMENA: Upravljanje svojim učenjem</w:t>
      </w:r>
    </w:p>
    <w:p w:rsidR="00DC4068" w:rsidRDefault="00DC4068" w:rsidP="00DC4068">
      <w:pPr>
        <w:spacing w:before="2"/>
        <w:rPr>
          <w:sz w:val="26"/>
        </w:rPr>
      </w:pPr>
    </w:p>
    <w:p w:rsidR="00DC4068" w:rsidRDefault="00DC4068" w:rsidP="00DC4068">
      <w:pPr>
        <w:pStyle w:val="BodyText"/>
        <w:spacing w:line="278" w:lineRule="auto"/>
        <w:ind w:left="287"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Upravljanje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učenjem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podrazumijeva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svjesnost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procesima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samoanalizu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samo- vrednovanje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spacing w:val="-2"/>
          <w:w w:val="105"/>
        </w:rPr>
        <w:t>sve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njihove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napore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postavljanja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ciljeva,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aktivnog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planiranja,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nadgledanja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reguliranja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 xml:space="preserve">ko- gnitivnih aktivnosti tijekom procesa učenja, rješavanja problema ili izvršavanja zadataka. </w:t>
      </w:r>
      <w:r>
        <w:rPr>
          <w:rFonts w:asciiTheme="minorHAnsi" w:hAnsiTheme="minorHAnsi"/>
          <w:color w:val="231F20"/>
          <w:spacing w:val="-3"/>
          <w:w w:val="105"/>
        </w:rPr>
        <w:t xml:space="preserve">Ta </w:t>
      </w:r>
      <w:r>
        <w:rPr>
          <w:rFonts w:asciiTheme="minorHAnsi" w:hAnsiTheme="minorHAnsi"/>
          <w:color w:val="231F20"/>
          <w:w w:val="105"/>
        </w:rPr>
        <w:t>znanja i vještine predstavljaju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metakognitivni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aspekt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učenja.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različitim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područjima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pojavljuju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ponešto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drugačije vještine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upravljanja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spacing w:val="-3"/>
          <w:w w:val="105"/>
        </w:rPr>
        <w:t>(tzv.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metakognitivne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vještine).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svim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situacijama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po- sebno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rješavanju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složenih,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teških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novih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zadataka,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korištenje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metakognitivnim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vještinama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značajno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pobolj- šava učenje, omogućuje samostalnije i trajnije učenje, kao i primjenu naučenoga u novim situacijama. Osim korištenja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metakognitivnim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vještinama,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upravljanje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učenjem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važne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također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učeničke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implicitne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ili eksplicitne ideje i uvjerenja o sebi kao učeniku, zadatcima, mogućim pristupima i strategijama učenja itd.</w:t>
      </w:r>
      <w:r>
        <w:rPr>
          <w:rFonts w:asciiTheme="minorHAnsi" w:hAnsiTheme="minorHAnsi"/>
          <w:color w:val="231F20"/>
          <w:spacing w:val="-2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Iako to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učenikovo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nije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uvijek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točno,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važno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zato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što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usmjerava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učenikov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doživljaj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situacije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pred- stavlja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izvor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kojeg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crpe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tome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kako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pristupiti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učenju.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upravljanju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ulogu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ima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 učenikovo neposredno subjektivno iskustvo učenja koje mu omogućava praćenje procesa i mijenjanje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pristupa učenju, npr. u situacijama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neuspjeha.</w:t>
      </w: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9"/>
        <w:rPr>
          <w:rFonts w:asciiTheme="minorHAnsi" w:hAnsiTheme="minorHAnsi"/>
          <w:sz w:val="23"/>
        </w:rPr>
      </w:pPr>
    </w:p>
    <w:p w:rsidR="00DC4068" w:rsidRPr="00DC4068" w:rsidRDefault="00DC4068" w:rsidP="00DC4068">
      <w:pPr>
        <w:pStyle w:val="Heading2"/>
        <w:numPr>
          <w:ilvl w:val="0"/>
          <w:numId w:val="4"/>
        </w:numPr>
      </w:pPr>
      <w:r w:rsidRPr="00DC4068">
        <w:t>DOMENA: Upravljanje emocijama i motivacijom u učenju</w:t>
      </w:r>
    </w:p>
    <w:p w:rsidR="00DC4068" w:rsidRDefault="00DC4068" w:rsidP="00DC4068">
      <w:pPr>
        <w:spacing w:before="2"/>
        <w:rPr>
          <w:sz w:val="26"/>
        </w:rPr>
      </w:pPr>
    </w:p>
    <w:p w:rsidR="00DC4068" w:rsidRDefault="00DC4068" w:rsidP="00DC4068">
      <w:pPr>
        <w:pStyle w:val="BodyText"/>
        <w:spacing w:line="278" w:lineRule="auto"/>
        <w:ind w:left="287" w:right="116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Motivacija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emocije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prožimaju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svaku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situaciju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učenja.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Zbog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toga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važno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okolina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učenicima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pruža mogućnost da prepoznaju vrijednost učenja za svoj život, razviju intrinzičnu motivaciju za učenje i postupno prepoznaju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ona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područja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pokazuju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osobit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interes.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kvalitetnije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ako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procjenjuju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 uspješno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savladati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određenu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aktivnost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ili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sadržaj,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ako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doživljavaju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zanimljivom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vrijednom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ako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vide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njezinu svrhu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povezanost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životnim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iskustvima.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žele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naučiti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što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više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pojedinog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područja,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 nisu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usmjereni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isključivo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radi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ocjena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ili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postizanja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boljeg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uspjeha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drugih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učenika.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Njihovo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zadovolj- stvo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osjećaj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ponosa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zbog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uspjeha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zadatku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potaknut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interesa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ulaganje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truda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buduće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uče- nje.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Iako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školi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često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susreću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zadacima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koji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im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manje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zanimljivi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manje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važni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život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koje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 doživjeti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preteškima,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znat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kako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potaknuti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tih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sadržaja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nisu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intrinzično motivirani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ustrajati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takvim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zadacima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usprkos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poteškoćama.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Nasuprot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tomu,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negativne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emocije,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osjećaj nekompetentnosti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izostanak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interesa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dovest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neuspjeha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jer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će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takvim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situacijama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izbje- gavati ulaganje truda koji im je potreban da uspiju. Učenici koji uspijevaju regulirati svoje emocije i održavati motivaciju,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ulažu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više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energije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bolje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koriste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kapacitetima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učenje.</w:t>
      </w: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9"/>
        <w:rPr>
          <w:rFonts w:asciiTheme="minorHAnsi" w:hAnsiTheme="minorHAnsi"/>
          <w:sz w:val="23"/>
        </w:rPr>
      </w:pPr>
    </w:p>
    <w:p w:rsidR="00DC4068" w:rsidRPr="00DC4068" w:rsidRDefault="00DC4068" w:rsidP="00DC4068">
      <w:pPr>
        <w:pStyle w:val="Heading2"/>
        <w:numPr>
          <w:ilvl w:val="0"/>
          <w:numId w:val="4"/>
        </w:numPr>
      </w:pPr>
      <w:r w:rsidRPr="00DC4068">
        <w:t>DOMENA: Stvaranje okruženja za učenje</w:t>
      </w:r>
    </w:p>
    <w:p w:rsidR="00DC4068" w:rsidRDefault="00DC4068" w:rsidP="00DC4068">
      <w:pPr>
        <w:spacing w:before="2"/>
        <w:rPr>
          <w:sz w:val="26"/>
        </w:rPr>
      </w:pPr>
    </w:p>
    <w:p w:rsidR="00DC4068" w:rsidRDefault="00DC4068" w:rsidP="00DC4068">
      <w:pPr>
        <w:pStyle w:val="BodyText"/>
        <w:spacing w:before="69" w:line="278" w:lineRule="auto"/>
        <w:ind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lastRenderedPageBreak/>
        <w:t>Za uspješno učenje važno je da učenici razviju vještinu stvaranja prikladnoga fizičkog i socijalnog okruženja koje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poticajno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djeluje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učenje.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Organizacija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fizičkog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okruženja,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poput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organizacije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prostora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uvjeta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učenje, čini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ugodnijim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poboljšava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koncentraciju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motivaciju.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spacing w:val="-4"/>
          <w:w w:val="105"/>
        </w:rPr>
        <w:t>Važno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razvijaju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fleksibilnost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 se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mogu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prilagoditi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uspješno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okolini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nije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idealna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učenje.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Prije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početka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organizira prostor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prilagođava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uvjete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okoline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sebi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ili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sebe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tim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uvjetima,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prema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potrebi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ih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mijenja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kraju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vred- nuje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učinkovitost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okruženja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buduće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učenje.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često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odvija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socijalnom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okruženju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tijekom učenja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procjenjuje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resurse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ono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nudi.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interakciju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socijalnom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okolinom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treba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razvijati socijalne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vještine: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slušanje,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pregovaranje,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poštivanje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pravila,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uvažavanje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drugih,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zauzimanje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sebe,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su- radnju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itd.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One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razvijaju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jačaju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suradničkom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(dijalog,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rad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paru,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rad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skupini...)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kao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važnom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obliku aktivnog učenja. Suradničko učenje povećava spremnost za izbor izazovnijih zadataka, ustrajnost, motivaciju, prijenos znanja na nove situacije i razvija metakognitivne vještine, a time djeluje i na učenička postignuća.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spacing w:val="-3"/>
          <w:w w:val="105"/>
        </w:rPr>
        <w:t xml:space="preserve">Na </w:t>
      </w:r>
      <w:r>
        <w:rPr>
          <w:rFonts w:asciiTheme="minorHAnsi" w:hAnsiTheme="minorHAnsi"/>
          <w:color w:val="231F20"/>
          <w:w w:val="105"/>
        </w:rPr>
        <w:t>kraju,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treba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znati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procijeniti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kada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treba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pomoć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podršku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potražiti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učitelja,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vršnjaka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i/ili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roditelja. Svaki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njih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osobit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način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doprinosi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iskustvu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učenja.</w:t>
      </w:r>
    </w:p>
    <w:p w:rsidR="00DC4068" w:rsidRDefault="00DC4068" w:rsidP="00DC4068">
      <w:pPr>
        <w:spacing w:line="278" w:lineRule="auto"/>
        <w:sectPr w:rsidR="00DC4068">
          <w:pgSz w:w="11910" w:h="16840"/>
          <w:pgMar w:top="580" w:right="900" w:bottom="820" w:left="1300" w:header="389" w:footer="626" w:gutter="0"/>
          <w:cols w:space="720"/>
        </w:sectPr>
      </w:pP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810971">
      <w:pPr>
        <w:pStyle w:val="BodyText"/>
        <w:spacing w:line="278" w:lineRule="auto"/>
        <w:ind w:left="287" w:right="339"/>
        <w:rPr>
          <w:rFonts w:asciiTheme="minorHAnsi" w:hAnsiTheme="minorHAnsi"/>
        </w:rPr>
      </w:pPr>
      <w:r>
        <w:rPr>
          <w:rFonts w:asciiTheme="minorHAnsi" w:hAnsiTheme="minorHAnsi"/>
          <w:color w:val="231F20"/>
          <w:spacing w:val="-3"/>
          <w:w w:val="105"/>
        </w:rPr>
        <w:t>Na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Slici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1.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prikazana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struktura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međupredmetne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kako</w:t>
      </w:r>
      <w:r>
        <w:rPr>
          <w:rFonts w:asciiTheme="minorHAnsi" w:hAnsiTheme="minorHAnsi"/>
          <w:i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njezine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veze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drugim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međupredmet- nim temama i odgojno-obrazovnim</w:t>
      </w:r>
      <w:r>
        <w:rPr>
          <w:rFonts w:asciiTheme="minorHAnsi" w:hAnsiTheme="minorHAnsi"/>
          <w:color w:val="231F20"/>
          <w:spacing w:val="-3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područjima.</w:t>
      </w: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8"/>
        <w:rPr>
          <w:rFonts w:asciiTheme="minorHAnsi" w:hAnsiTheme="minorHAnsi"/>
          <w:sz w:val="16"/>
        </w:rPr>
      </w:pPr>
    </w:p>
    <w:p w:rsidR="00DC4068" w:rsidRDefault="00810971" w:rsidP="00DC4068">
      <w:pPr>
        <w:spacing w:before="2"/>
        <w:rPr>
          <w:sz w:val="17"/>
        </w:rPr>
      </w:pPr>
      <w:r>
        <w:rPr>
          <w:noProof/>
          <w:sz w:val="17"/>
          <w:lang w:eastAsia="hr-HR"/>
        </w:rPr>
        <w:lastRenderedPageBreak/>
        <w:drawing>
          <wp:inline distT="0" distB="0" distL="0" distR="0">
            <wp:extent cx="6214376" cy="8669438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529" cy="867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068" w:rsidRDefault="00DC4068" w:rsidP="00DC4068">
      <w:pPr>
        <w:spacing w:line="278" w:lineRule="auto"/>
        <w:ind w:left="287" w:right="1777"/>
        <w:rPr>
          <w:i/>
          <w:sz w:val="20"/>
        </w:rPr>
      </w:pPr>
      <w:r>
        <w:rPr>
          <w:i/>
          <w:color w:val="25408F"/>
          <w:w w:val="95"/>
          <w:sz w:val="20"/>
        </w:rPr>
        <w:t>Slika</w:t>
      </w:r>
      <w:r>
        <w:rPr>
          <w:i/>
          <w:color w:val="25408F"/>
          <w:spacing w:val="-33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1.</w:t>
      </w:r>
      <w:r>
        <w:rPr>
          <w:i/>
          <w:color w:val="25408F"/>
          <w:spacing w:val="-33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Međupredmetna</w:t>
      </w:r>
      <w:r>
        <w:rPr>
          <w:i/>
          <w:color w:val="25408F"/>
          <w:spacing w:val="-33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tema</w:t>
      </w:r>
      <w:r>
        <w:rPr>
          <w:i/>
          <w:color w:val="25408F"/>
          <w:spacing w:val="-33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Učiti</w:t>
      </w:r>
      <w:r>
        <w:rPr>
          <w:i/>
          <w:color w:val="25408F"/>
          <w:spacing w:val="-33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kako</w:t>
      </w:r>
      <w:r>
        <w:rPr>
          <w:i/>
          <w:color w:val="25408F"/>
          <w:spacing w:val="-33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učiti</w:t>
      </w:r>
      <w:r>
        <w:rPr>
          <w:i/>
          <w:color w:val="25408F"/>
          <w:spacing w:val="-34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i</w:t>
      </w:r>
      <w:r>
        <w:rPr>
          <w:i/>
          <w:color w:val="25408F"/>
          <w:spacing w:val="-33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njezine</w:t>
      </w:r>
      <w:r>
        <w:rPr>
          <w:i/>
          <w:color w:val="25408F"/>
          <w:spacing w:val="-35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veze</w:t>
      </w:r>
      <w:r>
        <w:rPr>
          <w:i/>
          <w:color w:val="25408F"/>
          <w:spacing w:val="-33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s</w:t>
      </w:r>
      <w:r>
        <w:rPr>
          <w:i/>
          <w:color w:val="25408F"/>
          <w:spacing w:val="-33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drugim</w:t>
      </w:r>
      <w:r>
        <w:rPr>
          <w:i/>
          <w:color w:val="25408F"/>
          <w:spacing w:val="-33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>međupredmetnim</w:t>
      </w:r>
      <w:r>
        <w:rPr>
          <w:i/>
          <w:color w:val="25408F"/>
          <w:spacing w:val="-33"/>
          <w:w w:val="95"/>
          <w:sz w:val="20"/>
        </w:rPr>
        <w:t xml:space="preserve"> </w:t>
      </w:r>
      <w:r>
        <w:rPr>
          <w:i/>
          <w:color w:val="25408F"/>
          <w:w w:val="95"/>
          <w:sz w:val="20"/>
        </w:rPr>
        <w:t xml:space="preserve">temama </w:t>
      </w:r>
      <w:r>
        <w:rPr>
          <w:i/>
          <w:color w:val="25408F"/>
          <w:w w:val="90"/>
          <w:sz w:val="20"/>
        </w:rPr>
        <w:t>i  odgojno-obrazovnim</w:t>
      </w:r>
      <w:r>
        <w:rPr>
          <w:i/>
          <w:color w:val="25408F"/>
          <w:spacing w:val="7"/>
          <w:w w:val="90"/>
          <w:sz w:val="20"/>
        </w:rPr>
        <w:t xml:space="preserve"> </w:t>
      </w:r>
      <w:r>
        <w:rPr>
          <w:i/>
          <w:color w:val="25408F"/>
          <w:w w:val="90"/>
          <w:sz w:val="20"/>
        </w:rPr>
        <w:t>područjima</w:t>
      </w:r>
    </w:p>
    <w:p w:rsidR="00DC4068" w:rsidRDefault="00DC4068" w:rsidP="00DC4068">
      <w:pPr>
        <w:spacing w:line="278" w:lineRule="auto"/>
        <w:rPr>
          <w:sz w:val="20"/>
        </w:rPr>
        <w:sectPr w:rsidR="00DC4068">
          <w:type w:val="continuous"/>
          <w:pgSz w:w="11910" w:h="16840"/>
          <w:pgMar w:top="1040" w:right="900" w:bottom="0" w:left="1300" w:header="720" w:footer="720" w:gutter="0"/>
          <w:cols w:space="720"/>
        </w:sectPr>
      </w:pPr>
    </w:p>
    <w:p w:rsidR="00DC4068" w:rsidRDefault="00DC4068" w:rsidP="00DC4068">
      <w:pPr>
        <w:rPr>
          <w:i/>
          <w:sz w:val="20"/>
        </w:rPr>
      </w:pPr>
    </w:p>
    <w:p w:rsidR="00DC4068" w:rsidRDefault="00DC4068" w:rsidP="00DC4068">
      <w:pPr>
        <w:rPr>
          <w:i/>
          <w:sz w:val="21"/>
        </w:rPr>
      </w:pPr>
    </w:p>
    <w:p w:rsidR="00DC4068" w:rsidRDefault="003446E0" w:rsidP="003446E0">
      <w:pPr>
        <w:pStyle w:val="Heading1"/>
      </w:pPr>
      <w:r>
        <w:rPr>
          <w:w w:val="90"/>
        </w:rPr>
        <w:t xml:space="preserve">D. </w:t>
      </w:r>
      <w:r w:rsidR="00DC4068">
        <w:rPr>
          <w:w w:val="90"/>
        </w:rPr>
        <w:t>ODGOJNO-OBRAZOVNA</w:t>
      </w:r>
      <w:r w:rsidR="00DC4068">
        <w:rPr>
          <w:spacing w:val="-27"/>
          <w:w w:val="90"/>
        </w:rPr>
        <w:t xml:space="preserve"> </w:t>
      </w:r>
      <w:r w:rsidR="00DC4068">
        <w:rPr>
          <w:w w:val="90"/>
        </w:rPr>
        <w:t>OČEKIVANJA</w:t>
      </w:r>
      <w:r w:rsidR="00DC4068">
        <w:rPr>
          <w:spacing w:val="-27"/>
          <w:w w:val="90"/>
        </w:rPr>
        <w:t xml:space="preserve"> </w:t>
      </w:r>
      <w:r w:rsidR="00DC4068">
        <w:rPr>
          <w:w w:val="90"/>
        </w:rPr>
        <w:t>PO</w:t>
      </w:r>
      <w:r w:rsidR="00DC4068">
        <w:rPr>
          <w:spacing w:val="-23"/>
          <w:w w:val="90"/>
        </w:rPr>
        <w:t xml:space="preserve"> </w:t>
      </w:r>
      <w:r w:rsidR="00DC4068">
        <w:rPr>
          <w:w w:val="90"/>
        </w:rPr>
        <w:t>ODGOJNO-OBRAZOVNIM</w:t>
      </w:r>
      <w:r w:rsidR="00DC4068">
        <w:rPr>
          <w:spacing w:val="-23"/>
          <w:w w:val="90"/>
        </w:rPr>
        <w:t xml:space="preserve"> </w:t>
      </w:r>
      <w:r w:rsidR="00DC4068">
        <w:rPr>
          <w:w w:val="90"/>
        </w:rPr>
        <w:t>CIKLUSIMA</w:t>
      </w:r>
      <w:r w:rsidR="00DC4068">
        <w:rPr>
          <w:spacing w:val="10"/>
          <w:w w:val="90"/>
        </w:rPr>
        <w:t xml:space="preserve"> </w:t>
      </w:r>
      <w:r w:rsidR="00DC4068">
        <w:rPr>
          <w:w w:val="90"/>
        </w:rPr>
        <w:t>I</w:t>
      </w:r>
      <w:r w:rsidR="00DC4068">
        <w:rPr>
          <w:spacing w:val="-23"/>
          <w:w w:val="90"/>
        </w:rPr>
        <w:t xml:space="preserve"> </w:t>
      </w:r>
      <w:r w:rsidR="00DC4068">
        <w:rPr>
          <w:w w:val="90"/>
        </w:rPr>
        <w:t>DOMENAMA</w:t>
      </w:r>
    </w:p>
    <w:p w:rsidR="00DC4068" w:rsidRDefault="00DC4068" w:rsidP="00DC4068">
      <w:pPr>
        <w:rPr>
          <w:sz w:val="20"/>
        </w:rPr>
      </w:pPr>
    </w:p>
    <w:p w:rsidR="00DC4068" w:rsidRDefault="00DC4068" w:rsidP="00DC4068">
      <w:pPr>
        <w:spacing w:before="4"/>
        <w:rPr>
          <w:sz w:val="10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2079"/>
        <w:gridCol w:w="2542"/>
        <w:gridCol w:w="2306"/>
        <w:gridCol w:w="2636"/>
        <w:gridCol w:w="2586"/>
      </w:tblGrid>
      <w:tr w:rsidR="00DC4068" w:rsidTr="00DC4068">
        <w:trPr>
          <w:trHeight w:hRule="exact" w:val="949"/>
        </w:trPr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25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542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1. CIKLUS</w:t>
            </w:r>
          </w:p>
          <w:p w:rsidR="00DC4068" w:rsidRDefault="00DC4068">
            <w:pPr>
              <w:pStyle w:val="TableParagraph"/>
              <w:spacing w:before="8" w:line="247" w:lineRule="auto"/>
              <w:ind w:right="542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(predškola,</w:t>
            </w:r>
            <w:r>
              <w:rPr>
                <w:b/>
                <w:color w:val="25408F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5408F"/>
                <w:w w:val="90"/>
                <w:sz w:val="19"/>
              </w:rPr>
              <w:t>1.</w:t>
            </w:r>
            <w:r>
              <w:rPr>
                <w:b/>
                <w:color w:val="25408F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25408F"/>
                <w:w w:val="90"/>
                <w:sz w:val="19"/>
              </w:rPr>
              <w:t>i</w:t>
            </w:r>
            <w:r>
              <w:rPr>
                <w:b/>
                <w:color w:val="25408F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5408F"/>
                <w:w w:val="90"/>
                <w:sz w:val="19"/>
              </w:rPr>
              <w:t>2.</w:t>
            </w:r>
            <w:r>
              <w:rPr>
                <w:b/>
                <w:color w:val="25408F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5408F"/>
                <w:w w:val="90"/>
                <w:sz w:val="19"/>
              </w:rPr>
              <w:t xml:space="preserve">razred </w:t>
            </w:r>
            <w:r>
              <w:rPr>
                <w:b/>
                <w:color w:val="25408F"/>
                <w:w w:val="85"/>
                <w:sz w:val="19"/>
              </w:rPr>
              <w:t>osnovne</w:t>
            </w:r>
            <w:r>
              <w:rPr>
                <w:b/>
                <w:color w:val="25408F"/>
                <w:spacing w:val="-6"/>
                <w:w w:val="85"/>
                <w:sz w:val="19"/>
              </w:rPr>
              <w:t xml:space="preserve"> </w:t>
            </w:r>
            <w:r>
              <w:rPr>
                <w:b/>
                <w:color w:val="25408F"/>
                <w:w w:val="85"/>
                <w:sz w:val="19"/>
              </w:rPr>
              <w:t>škole)</w:t>
            </w:r>
          </w:p>
        </w:tc>
        <w:tc>
          <w:tcPr>
            <w:tcW w:w="23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5408F"/>
                <w:w w:val="75"/>
                <w:sz w:val="19"/>
              </w:rPr>
              <w:t>2. CIKLUS</w:t>
            </w:r>
          </w:p>
          <w:p w:rsidR="00DC4068" w:rsidRDefault="00DC4068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(3., 4. i 5. razred osnovne</w:t>
            </w:r>
          </w:p>
          <w:p w:rsidR="00DC4068" w:rsidRDefault="00DC4068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color w:val="25408F"/>
                <w:sz w:val="19"/>
              </w:rPr>
              <w:t>škole)</w:t>
            </w:r>
          </w:p>
        </w:tc>
        <w:tc>
          <w:tcPr>
            <w:tcW w:w="2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145"/>
              <w:rPr>
                <w:b/>
                <w:sz w:val="19"/>
              </w:rPr>
            </w:pPr>
            <w:r>
              <w:rPr>
                <w:b/>
                <w:color w:val="25408F"/>
                <w:w w:val="75"/>
                <w:sz w:val="19"/>
              </w:rPr>
              <w:t>3. CIKLUS</w:t>
            </w:r>
          </w:p>
          <w:p w:rsidR="00DC4068" w:rsidRDefault="00DC4068">
            <w:pPr>
              <w:pStyle w:val="TableParagraph"/>
              <w:spacing w:before="8"/>
              <w:ind w:right="145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(6., 7. i 8. razred osnovne</w:t>
            </w:r>
          </w:p>
          <w:p w:rsidR="00DC4068" w:rsidRDefault="00DC4068">
            <w:pPr>
              <w:pStyle w:val="TableParagraph"/>
              <w:spacing w:before="9"/>
              <w:ind w:right="145"/>
              <w:rPr>
                <w:b/>
                <w:sz w:val="19"/>
              </w:rPr>
            </w:pPr>
            <w:r>
              <w:rPr>
                <w:b/>
                <w:color w:val="25408F"/>
                <w:sz w:val="19"/>
              </w:rPr>
              <w:t>škole)</w:t>
            </w:r>
          </w:p>
        </w:tc>
        <w:tc>
          <w:tcPr>
            <w:tcW w:w="2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5408F"/>
                <w:w w:val="80"/>
                <w:sz w:val="19"/>
              </w:rPr>
              <w:t>4. I 5. CIKLUS</w:t>
            </w:r>
          </w:p>
          <w:p w:rsidR="00DC4068" w:rsidRDefault="00DC4068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color w:val="25408F"/>
                <w:w w:val="85"/>
                <w:sz w:val="19"/>
              </w:rPr>
              <w:t>(srednja škola)</w:t>
            </w:r>
          </w:p>
        </w:tc>
      </w:tr>
      <w:tr w:rsidR="00DC4068" w:rsidTr="00DC4068">
        <w:trPr>
          <w:trHeight w:hRule="exact" w:val="393"/>
        </w:trPr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right="87"/>
              <w:rPr>
                <w:b/>
                <w:sz w:val="20"/>
              </w:rPr>
            </w:pPr>
            <w:r>
              <w:rPr>
                <w:b/>
                <w:color w:val="25408F"/>
                <w:w w:val="70"/>
                <w:sz w:val="20"/>
              </w:rPr>
              <w:t>A. PRIMJENA</w:t>
            </w:r>
          </w:p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70"/>
                <w:sz w:val="19"/>
              </w:rPr>
              <w:t>1. UPRAVLJANJE</w:t>
            </w:r>
          </w:p>
        </w:tc>
        <w:tc>
          <w:tcPr>
            <w:tcW w:w="2542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542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A.1.1. Učenik uz pomoć</w:t>
            </w:r>
          </w:p>
        </w:tc>
        <w:tc>
          <w:tcPr>
            <w:tcW w:w="2306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A.1.2.. Uz podršku učitelja</w:t>
            </w:r>
          </w:p>
        </w:tc>
        <w:tc>
          <w:tcPr>
            <w:tcW w:w="5222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461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0"/>
                <w:sz w:val="19"/>
              </w:rPr>
              <w:t>A.1.3./4./5. Učenik samostalno traži nove informacije iz</w:t>
            </w:r>
          </w:p>
        </w:tc>
      </w:tr>
      <w:tr w:rsidR="00DC4068" w:rsidTr="00DC4068">
        <w:trPr>
          <w:trHeight w:hRule="exact" w:val="240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22" w:lineRule="exact"/>
              <w:ind w:right="87"/>
              <w:rPr>
                <w:b/>
                <w:sz w:val="20"/>
              </w:rPr>
            </w:pPr>
            <w:r>
              <w:rPr>
                <w:b/>
                <w:color w:val="25408F"/>
                <w:w w:val="70"/>
                <w:sz w:val="20"/>
              </w:rPr>
              <w:t>STRATEGIJA UCENJA</w:t>
            </w:r>
          </w:p>
        </w:tc>
        <w:tc>
          <w:tcPr>
            <w:tcW w:w="207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2" w:lineRule="exact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INFORMACIJAMA</w:t>
            </w:r>
          </w:p>
        </w:tc>
        <w:tc>
          <w:tcPr>
            <w:tcW w:w="254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1" w:lineRule="exact"/>
              <w:ind w:right="54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učitelja traži nove</w:t>
            </w:r>
          </w:p>
        </w:tc>
        <w:tc>
          <w:tcPr>
            <w:tcW w:w="230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1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ili samostalno traži nove</w:t>
            </w:r>
          </w:p>
        </w:tc>
        <w:tc>
          <w:tcPr>
            <w:tcW w:w="5222" w:type="dxa"/>
            <w:gridSpan w:val="2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2" w:lineRule="exact"/>
              <w:ind w:right="461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različitih izvora, povezuje ih u smislene cjeline i uspješno</w:t>
            </w:r>
          </w:p>
        </w:tc>
      </w:tr>
      <w:tr w:rsidR="00DC4068" w:rsidTr="00DC4068">
        <w:trPr>
          <w:trHeight w:hRule="exact" w:val="241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22" w:lineRule="exact"/>
              <w:ind w:right="87"/>
              <w:rPr>
                <w:b/>
                <w:sz w:val="20"/>
              </w:rPr>
            </w:pPr>
            <w:r>
              <w:rPr>
                <w:b/>
                <w:color w:val="25408F"/>
                <w:w w:val="70"/>
                <w:sz w:val="20"/>
              </w:rPr>
              <w:t>I UPRAVLJANJA</w:t>
            </w:r>
          </w:p>
        </w:tc>
        <w:tc>
          <w:tcPr>
            <w:tcW w:w="207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54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1" w:lineRule="exact"/>
              <w:ind w:right="54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informacije iz različitih</w:t>
            </w:r>
          </w:p>
        </w:tc>
        <w:tc>
          <w:tcPr>
            <w:tcW w:w="230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1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informacije iz različitih</w:t>
            </w:r>
          </w:p>
        </w:tc>
        <w:tc>
          <w:tcPr>
            <w:tcW w:w="5222" w:type="dxa"/>
            <w:gridSpan w:val="2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3"/>
              <w:ind w:right="461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primjenjuje pri rješavanju problema.</w:t>
            </w:r>
          </w:p>
        </w:tc>
      </w:tr>
      <w:tr w:rsidR="00DC4068" w:rsidTr="00DC4068">
        <w:trPr>
          <w:trHeight w:hRule="exact" w:val="240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21" w:lineRule="exact"/>
              <w:ind w:right="87"/>
              <w:rPr>
                <w:b/>
                <w:sz w:val="20"/>
              </w:rPr>
            </w:pPr>
            <w:r>
              <w:rPr>
                <w:b/>
                <w:color w:val="25408F"/>
                <w:w w:val="80"/>
                <w:sz w:val="20"/>
              </w:rPr>
              <w:t>INFORMACIJAMA</w:t>
            </w:r>
          </w:p>
        </w:tc>
        <w:tc>
          <w:tcPr>
            <w:tcW w:w="207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54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09" w:lineRule="exact"/>
              <w:ind w:right="54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izvora i uspješno ih</w:t>
            </w:r>
          </w:p>
        </w:tc>
        <w:tc>
          <w:tcPr>
            <w:tcW w:w="230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09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izvora i uspješno ih</w:t>
            </w:r>
          </w:p>
        </w:tc>
        <w:tc>
          <w:tcPr>
            <w:tcW w:w="5222" w:type="dxa"/>
            <w:gridSpan w:val="2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</w:tr>
      <w:tr w:rsidR="00DC4068" w:rsidTr="00DC4068">
        <w:trPr>
          <w:trHeight w:hRule="exact" w:val="236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54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0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primjenjuje pri rješavanju</w:t>
            </w:r>
          </w:p>
        </w:tc>
        <w:tc>
          <w:tcPr>
            <w:tcW w:w="230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0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primjenjuje pri rješavanju</w:t>
            </w:r>
          </w:p>
        </w:tc>
        <w:tc>
          <w:tcPr>
            <w:tcW w:w="5222" w:type="dxa"/>
            <w:gridSpan w:val="2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</w:tr>
      <w:tr w:rsidR="00DC4068" w:rsidTr="00DC4068">
        <w:trPr>
          <w:trHeight w:hRule="exact" w:val="344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2542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ind w:right="542"/>
              <w:rPr>
                <w:sz w:val="19"/>
              </w:rPr>
            </w:pPr>
            <w:r>
              <w:rPr>
                <w:color w:val="231F20"/>
                <w:sz w:val="19"/>
              </w:rPr>
              <w:t>problema.</w:t>
            </w:r>
          </w:p>
        </w:tc>
        <w:tc>
          <w:tcPr>
            <w:tcW w:w="2306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3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problema.</w:t>
            </w:r>
          </w:p>
        </w:tc>
        <w:tc>
          <w:tcPr>
            <w:tcW w:w="5222" w:type="dxa"/>
            <w:gridSpan w:val="2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</w:tr>
      <w:tr w:rsidR="00DC4068" w:rsidTr="00DC4068">
        <w:trPr>
          <w:trHeight w:hRule="exact" w:val="389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75"/>
                <w:sz w:val="19"/>
              </w:rPr>
              <w:t>2. PRIMJENA</w:t>
            </w:r>
          </w:p>
        </w:tc>
        <w:tc>
          <w:tcPr>
            <w:tcW w:w="2542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542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A.2.1.. Učenik se koristi</w:t>
            </w:r>
          </w:p>
        </w:tc>
        <w:tc>
          <w:tcPr>
            <w:tcW w:w="2306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A.2.2.. Učenik primjenjuje</w:t>
            </w:r>
          </w:p>
        </w:tc>
        <w:tc>
          <w:tcPr>
            <w:tcW w:w="2636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14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A.2.3.. Učenik se koristi</w:t>
            </w:r>
          </w:p>
        </w:tc>
        <w:tc>
          <w:tcPr>
            <w:tcW w:w="2586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A.2.4./5. Učenik se koristi</w:t>
            </w:r>
          </w:p>
        </w:tc>
      </w:tr>
      <w:tr w:rsidR="00DC4068" w:rsidTr="00DC4068">
        <w:trPr>
          <w:trHeight w:hRule="exact" w:val="240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6" w:lineRule="exact"/>
              <w:rPr>
                <w:b/>
                <w:sz w:val="19"/>
              </w:rPr>
            </w:pPr>
            <w:r>
              <w:rPr>
                <w:b/>
                <w:color w:val="231F20"/>
                <w:w w:val="70"/>
                <w:sz w:val="19"/>
              </w:rPr>
              <w:t>STRATEGIJA UCENJA I</w:t>
            </w:r>
          </w:p>
        </w:tc>
        <w:tc>
          <w:tcPr>
            <w:tcW w:w="254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5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jednostavnim  strategijama</w:t>
            </w:r>
          </w:p>
        </w:tc>
        <w:tc>
          <w:tcPr>
            <w:tcW w:w="230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5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strategije učenja i</w:t>
            </w:r>
          </w:p>
        </w:tc>
        <w:tc>
          <w:tcPr>
            <w:tcW w:w="263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ind w:right="1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različitim strategijama</w:t>
            </w:r>
          </w:p>
        </w:tc>
        <w:tc>
          <w:tcPr>
            <w:tcW w:w="258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različitim strategijama</w:t>
            </w:r>
          </w:p>
        </w:tc>
      </w:tr>
      <w:tr w:rsidR="00DC4068" w:rsidTr="00DC4068">
        <w:trPr>
          <w:trHeight w:hRule="exact" w:val="241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6" w:lineRule="exact"/>
              <w:rPr>
                <w:b/>
                <w:sz w:val="19"/>
              </w:rPr>
            </w:pPr>
            <w:r>
              <w:rPr>
                <w:b/>
                <w:color w:val="231F20"/>
                <w:w w:val="70"/>
                <w:sz w:val="19"/>
              </w:rPr>
              <w:t>RJESAVANJE PROBLEMA</w:t>
            </w:r>
          </w:p>
        </w:tc>
        <w:tc>
          <w:tcPr>
            <w:tcW w:w="254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5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učenja i rješava probleme u</w:t>
            </w:r>
          </w:p>
        </w:tc>
        <w:tc>
          <w:tcPr>
            <w:tcW w:w="230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5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rješava probleme u</w:t>
            </w:r>
          </w:p>
        </w:tc>
        <w:tc>
          <w:tcPr>
            <w:tcW w:w="263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ind w:right="145"/>
              <w:rPr>
                <w:sz w:val="19"/>
              </w:rPr>
            </w:pPr>
            <w:r>
              <w:rPr>
                <w:color w:val="231F20"/>
                <w:sz w:val="19"/>
              </w:rPr>
              <w:t>učenja i primjenjuje ih pri</w:t>
            </w:r>
          </w:p>
        </w:tc>
        <w:tc>
          <w:tcPr>
            <w:tcW w:w="258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učenja i samostalno ih</w:t>
            </w:r>
          </w:p>
        </w:tc>
      </w:tr>
      <w:tr w:rsidR="00DC4068" w:rsidTr="00DC4068">
        <w:trPr>
          <w:trHeight w:hRule="exact" w:val="240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54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svim područjima učenja uz</w:t>
            </w:r>
          </w:p>
        </w:tc>
        <w:tc>
          <w:tcPr>
            <w:tcW w:w="230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svim područjima učenja</w:t>
            </w:r>
          </w:p>
        </w:tc>
        <w:tc>
          <w:tcPr>
            <w:tcW w:w="263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3" w:lineRule="exact"/>
              <w:ind w:right="14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ostvarivanju ciljeva učenja</w:t>
            </w:r>
          </w:p>
        </w:tc>
        <w:tc>
          <w:tcPr>
            <w:tcW w:w="258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3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primjenjuje pri ostvarivanju</w:t>
            </w:r>
          </w:p>
        </w:tc>
      </w:tr>
      <w:tr w:rsidR="00DC4068" w:rsidTr="00DC4068">
        <w:trPr>
          <w:trHeight w:hRule="exact" w:val="240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54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ind w:right="54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pomoć učitelja.</w:t>
            </w:r>
          </w:p>
        </w:tc>
        <w:tc>
          <w:tcPr>
            <w:tcW w:w="230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 praćenje i podršku</w:t>
            </w:r>
          </w:p>
        </w:tc>
        <w:tc>
          <w:tcPr>
            <w:tcW w:w="263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3" w:lineRule="exact"/>
              <w:ind w:right="1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 rješavanju problema u</w:t>
            </w:r>
          </w:p>
        </w:tc>
        <w:tc>
          <w:tcPr>
            <w:tcW w:w="258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3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ciljeva učenja i rješavanju</w:t>
            </w:r>
          </w:p>
        </w:tc>
      </w:tr>
      <w:tr w:rsidR="00DC4068" w:rsidTr="00DC4068">
        <w:trPr>
          <w:trHeight w:hRule="exact" w:val="240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54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30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učitelja.</w:t>
            </w:r>
          </w:p>
        </w:tc>
        <w:tc>
          <w:tcPr>
            <w:tcW w:w="263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3" w:lineRule="exact"/>
              <w:ind w:right="1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svim područjima učenja uz</w:t>
            </w:r>
          </w:p>
        </w:tc>
        <w:tc>
          <w:tcPr>
            <w:tcW w:w="258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3" w:lineRule="exac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problema u svim područjima</w:t>
            </w:r>
          </w:p>
        </w:tc>
      </w:tr>
      <w:tr w:rsidR="00DC4068" w:rsidTr="00DC4068">
        <w:trPr>
          <w:trHeight w:hRule="exact" w:val="424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2542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2306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2636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ind w:right="14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povremeno praćenje učitelja.</w:t>
            </w:r>
          </w:p>
        </w:tc>
        <w:tc>
          <w:tcPr>
            <w:tcW w:w="2586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3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učenja.</w:t>
            </w:r>
          </w:p>
        </w:tc>
      </w:tr>
      <w:tr w:rsidR="00DC4068" w:rsidTr="00DC4068">
        <w:trPr>
          <w:trHeight w:hRule="exact" w:val="1453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64" w:lineRule="auto"/>
              <w:rPr>
                <w:b/>
                <w:sz w:val="19"/>
              </w:rPr>
            </w:pPr>
            <w:r>
              <w:rPr>
                <w:b/>
                <w:color w:val="231F20"/>
                <w:w w:val="75"/>
                <w:sz w:val="19"/>
              </w:rPr>
              <w:t>3. KREATIVNO</w:t>
            </w:r>
            <w:r>
              <w:rPr>
                <w:b/>
                <w:color w:val="231F20"/>
                <w:w w:val="73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MISLJENJE</w:t>
            </w:r>
          </w:p>
        </w:tc>
        <w:tc>
          <w:tcPr>
            <w:tcW w:w="25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64" w:lineRule="auto"/>
              <w:ind w:right="141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A.3.1. Učenik spontano i </w:t>
            </w:r>
            <w:r>
              <w:rPr>
                <w:color w:val="231F20"/>
                <w:w w:val="95"/>
                <w:sz w:val="19"/>
              </w:rPr>
              <w:t>kreativno oblikuje i izražava svoje misli i osjećaje</w:t>
            </w:r>
          </w:p>
          <w:p w:rsidR="00DC4068" w:rsidRDefault="00DC4068">
            <w:pPr>
              <w:pStyle w:val="TableParagraph"/>
              <w:spacing w:before="0" w:line="264" w:lineRule="auto"/>
              <w:ind w:right="60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 xml:space="preserve">pri učenju i rješavanju </w:t>
            </w:r>
            <w:r>
              <w:rPr>
                <w:color w:val="231F20"/>
                <w:sz w:val="19"/>
              </w:rPr>
              <w:t>problema.</w:t>
            </w:r>
          </w:p>
        </w:tc>
        <w:tc>
          <w:tcPr>
            <w:tcW w:w="23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64" w:lineRule="auto"/>
              <w:ind w:right="319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A.3.2.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Učenik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se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 xml:space="preserve">koristi </w:t>
            </w:r>
            <w:r>
              <w:rPr>
                <w:color w:val="231F20"/>
                <w:sz w:val="19"/>
              </w:rPr>
              <w:t xml:space="preserve">kreativnošću za </w:t>
            </w:r>
            <w:r>
              <w:rPr>
                <w:color w:val="231F20"/>
                <w:w w:val="95"/>
                <w:sz w:val="19"/>
              </w:rPr>
              <w:t>oblikovanje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svojih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ideja </w:t>
            </w:r>
            <w:r>
              <w:rPr>
                <w:color w:val="231F20"/>
                <w:sz w:val="19"/>
              </w:rPr>
              <w:t>i pristupa rješavanju problema.</w:t>
            </w:r>
          </w:p>
        </w:tc>
        <w:tc>
          <w:tcPr>
            <w:tcW w:w="2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64" w:lineRule="auto"/>
              <w:ind w:right="1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 xml:space="preserve">A.3.3. Učenik samostalno </w:t>
            </w:r>
            <w:r>
              <w:rPr>
                <w:color w:val="231F20"/>
                <w:sz w:val="19"/>
              </w:rPr>
              <w:t xml:space="preserve">oblikuje svoje ideje i </w:t>
            </w:r>
            <w:r>
              <w:rPr>
                <w:color w:val="231F20"/>
                <w:w w:val="95"/>
                <w:sz w:val="19"/>
              </w:rPr>
              <w:t xml:space="preserve">kreativno pristupa rješavanju </w:t>
            </w:r>
            <w:r>
              <w:rPr>
                <w:color w:val="231F20"/>
                <w:sz w:val="19"/>
              </w:rPr>
              <w:t>problema.</w:t>
            </w:r>
          </w:p>
        </w:tc>
        <w:tc>
          <w:tcPr>
            <w:tcW w:w="2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64" w:lineRule="auto"/>
              <w:ind w:right="38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A.3.4./5. Učenik kreativno </w:t>
            </w:r>
            <w:r>
              <w:rPr>
                <w:color w:val="231F20"/>
                <w:sz w:val="19"/>
              </w:rPr>
              <w:t xml:space="preserve">djeluje u različitim </w:t>
            </w:r>
            <w:r>
              <w:rPr>
                <w:color w:val="231F20"/>
                <w:w w:val="90"/>
                <w:sz w:val="19"/>
              </w:rPr>
              <w:t>područjima učenja.</w:t>
            </w:r>
          </w:p>
        </w:tc>
      </w:tr>
      <w:tr w:rsidR="00DC4068" w:rsidTr="00DC4068">
        <w:trPr>
          <w:trHeight w:hRule="exact" w:val="1213"/>
        </w:trPr>
        <w:tc>
          <w:tcPr>
            <w:tcW w:w="202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rPr>
                <w:b/>
                <w:sz w:val="19"/>
              </w:rPr>
            </w:pPr>
            <w:r>
              <w:rPr>
                <w:b/>
                <w:color w:val="231F20"/>
                <w:w w:val="70"/>
                <w:sz w:val="19"/>
              </w:rPr>
              <w:t>4. KRITICKO MISLJENJE</w:t>
            </w:r>
          </w:p>
        </w:tc>
        <w:tc>
          <w:tcPr>
            <w:tcW w:w="25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64" w:lineRule="auto"/>
              <w:ind w:right="70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A.4.1. Učenik oblikuje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izražava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misli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 </w:t>
            </w:r>
            <w:r>
              <w:rPr>
                <w:color w:val="231F20"/>
                <w:sz w:val="19"/>
              </w:rPr>
              <w:t>osjećaje.</w:t>
            </w:r>
          </w:p>
        </w:tc>
        <w:tc>
          <w:tcPr>
            <w:tcW w:w="23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64" w:lineRule="auto"/>
              <w:ind w:right="306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A.4.2. Učenik razlikuje </w:t>
            </w:r>
            <w:r>
              <w:rPr>
                <w:color w:val="231F20"/>
                <w:w w:val="95"/>
                <w:sz w:val="19"/>
              </w:rPr>
              <w:t>činjenice od mišljenja i sposoban je usporediti različite ideje.</w:t>
            </w:r>
          </w:p>
        </w:tc>
        <w:tc>
          <w:tcPr>
            <w:tcW w:w="2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64" w:lineRule="auto"/>
              <w:ind w:right="216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A.4.3. Učenik kritički </w:t>
            </w:r>
            <w:r>
              <w:rPr>
                <w:color w:val="231F20"/>
                <w:w w:val="95"/>
                <w:sz w:val="19"/>
              </w:rPr>
              <w:t>promišlja i vrednuje ideje uz podršku učitelja.</w:t>
            </w:r>
          </w:p>
        </w:tc>
        <w:tc>
          <w:tcPr>
            <w:tcW w:w="2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64" w:lineRule="auto"/>
              <w:ind w:right="285"/>
              <w:jc w:val="both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A.4.4./5.</w:t>
            </w:r>
            <w:r>
              <w:rPr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Učenik</w:t>
            </w:r>
            <w:r>
              <w:rPr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 xml:space="preserve">samostalno </w:t>
            </w:r>
            <w:r>
              <w:rPr>
                <w:color w:val="231F20"/>
                <w:sz w:val="19"/>
              </w:rPr>
              <w:t>kritički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promišlja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vrednuje ideje.</w:t>
            </w:r>
          </w:p>
        </w:tc>
      </w:tr>
      <w:tr w:rsidR="00DC4068" w:rsidTr="00DC4068">
        <w:trPr>
          <w:trHeight w:hRule="exact" w:val="1493"/>
        </w:trPr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47" w:lineRule="auto"/>
              <w:ind w:right="560"/>
              <w:rPr>
                <w:b/>
                <w:sz w:val="20"/>
              </w:rPr>
            </w:pPr>
            <w:r>
              <w:rPr>
                <w:b/>
                <w:color w:val="25408F"/>
                <w:w w:val="75"/>
                <w:sz w:val="20"/>
              </w:rPr>
              <w:lastRenderedPageBreak/>
              <w:t xml:space="preserve">B. UPRAVLJANJE </w:t>
            </w:r>
            <w:r>
              <w:rPr>
                <w:b/>
                <w:color w:val="25408F"/>
                <w:w w:val="70"/>
                <w:sz w:val="20"/>
              </w:rPr>
              <w:t>SVOJIM UCENJEM</w:t>
            </w:r>
          </w:p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70"/>
                <w:sz w:val="19"/>
              </w:rPr>
              <w:t>1. PLANIRANJE</w:t>
            </w:r>
          </w:p>
        </w:tc>
        <w:tc>
          <w:tcPr>
            <w:tcW w:w="25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74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B.1.1.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Na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poticaj</w:t>
            </w:r>
            <w:r>
              <w:rPr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uz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 xml:space="preserve">pomoć </w:t>
            </w:r>
            <w:r>
              <w:rPr>
                <w:color w:val="231F20"/>
                <w:sz w:val="19"/>
              </w:rPr>
              <w:t xml:space="preserve">učitelja učenik određuje </w:t>
            </w:r>
            <w:r>
              <w:rPr>
                <w:color w:val="231F20"/>
                <w:w w:val="95"/>
                <w:sz w:val="19"/>
              </w:rPr>
              <w:t>cilj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pristup </w:t>
            </w:r>
            <w:r>
              <w:rPr>
                <w:color w:val="231F20"/>
                <w:sz w:val="19"/>
              </w:rPr>
              <w:t>učenju.</w:t>
            </w:r>
          </w:p>
        </w:tc>
        <w:tc>
          <w:tcPr>
            <w:tcW w:w="23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16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B.1.2..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Uz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podršku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 xml:space="preserve">učitelja </w:t>
            </w:r>
            <w:r>
              <w:rPr>
                <w:color w:val="231F20"/>
                <w:sz w:val="19"/>
              </w:rPr>
              <w:t>učenik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određuje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ciljeve učenja,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odabire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pristup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planira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</w:p>
        </w:tc>
        <w:tc>
          <w:tcPr>
            <w:tcW w:w="2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195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 xml:space="preserve">B.1.3. Uz povremenu podršku </w:t>
            </w:r>
            <w:r>
              <w:rPr>
                <w:color w:val="231F20"/>
                <w:w w:val="95"/>
                <w:sz w:val="19"/>
              </w:rPr>
              <w:t xml:space="preserve">učenik samostalno određuje </w:t>
            </w:r>
            <w:r>
              <w:rPr>
                <w:color w:val="231F20"/>
                <w:sz w:val="19"/>
              </w:rPr>
              <w:t>ciljeve učenja, odabire strategije učenja i planira učenje.</w:t>
            </w:r>
          </w:p>
        </w:tc>
        <w:tc>
          <w:tcPr>
            <w:tcW w:w="2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312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 xml:space="preserve">B.1.4./5. Učenik samostalno </w:t>
            </w:r>
            <w:r>
              <w:rPr>
                <w:color w:val="231F20"/>
                <w:sz w:val="19"/>
              </w:rPr>
              <w:t xml:space="preserve">određuje ciljeve učenja, odabire pristup učenju te </w:t>
            </w:r>
            <w:r>
              <w:rPr>
                <w:color w:val="231F20"/>
                <w:w w:val="90"/>
                <w:sz w:val="19"/>
              </w:rPr>
              <w:t>planira učenje.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pgNumType w:start="8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2079"/>
        <w:gridCol w:w="2542"/>
        <w:gridCol w:w="2306"/>
        <w:gridCol w:w="2636"/>
        <w:gridCol w:w="2586"/>
      </w:tblGrid>
      <w:tr w:rsidR="00DC4068" w:rsidTr="00DC4068">
        <w:trPr>
          <w:trHeight w:hRule="exact" w:val="1533"/>
        </w:trPr>
        <w:tc>
          <w:tcPr>
            <w:tcW w:w="2029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75"/>
                <w:sz w:val="19"/>
              </w:rPr>
              <w:t>2. PRACENJE</w:t>
            </w:r>
          </w:p>
        </w:tc>
        <w:tc>
          <w:tcPr>
            <w:tcW w:w="25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6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B.2.1.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Na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poticaj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uz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 xml:space="preserve">pomoć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</w:p>
        </w:tc>
        <w:tc>
          <w:tcPr>
            <w:tcW w:w="23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0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B.2.2. Na poticaj učitelja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prati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učenje </w:t>
            </w:r>
            <w:r>
              <w:rPr>
                <w:color w:val="231F20"/>
                <w:sz w:val="19"/>
              </w:rPr>
              <w:t>i napredovanje tijekom učenja.</w:t>
            </w:r>
          </w:p>
        </w:tc>
        <w:tc>
          <w:tcPr>
            <w:tcW w:w="2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376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B.2.3.</w:t>
            </w:r>
            <w:r>
              <w:rPr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Uz</w:t>
            </w:r>
            <w:r>
              <w:rPr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povremeni</w:t>
            </w:r>
            <w:r>
              <w:rPr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 xml:space="preserve">poticaj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samostalno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učenik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prati </w:t>
            </w:r>
            <w:r>
              <w:rPr>
                <w:color w:val="231F20"/>
                <w:w w:val="95"/>
                <w:sz w:val="19"/>
              </w:rPr>
              <w:t>učinkovitost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</w:p>
          <w:p w:rsidR="00DC4068" w:rsidRDefault="00DC4068">
            <w:pPr>
              <w:pStyle w:val="TableParagraph"/>
              <w:spacing w:before="0"/>
              <w:ind w:right="14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napredovanje tijekom učenja.</w:t>
            </w:r>
          </w:p>
        </w:tc>
        <w:tc>
          <w:tcPr>
            <w:tcW w:w="2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306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B.2.4./5. Učenik prati </w:t>
            </w:r>
            <w:r>
              <w:rPr>
                <w:color w:val="231F20"/>
                <w:w w:val="95"/>
                <w:sz w:val="19"/>
              </w:rPr>
              <w:t xml:space="preserve">učinkovitost učenja i svoje </w:t>
            </w:r>
            <w:r>
              <w:rPr>
                <w:color w:val="231F20"/>
                <w:sz w:val="19"/>
              </w:rPr>
              <w:t>napredovanje tijekom učenja.</w:t>
            </w:r>
          </w:p>
        </w:tc>
      </w:tr>
      <w:tr w:rsidR="00DC4068" w:rsidTr="00DC4068">
        <w:trPr>
          <w:trHeight w:hRule="exact" w:val="1213"/>
        </w:trPr>
        <w:tc>
          <w:tcPr>
            <w:tcW w:w="2029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DC4068" w:rsidRDefault="00DC4068">
            <w:pPr>
              <w:rPr>
                <w:rFonts w:eastAsia="Arial" w:cs="Arial"/>
                <w:lang w:val="en-US"/>
              </w:rPr>
            </w:pPr>
          </w:p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70"/>
                <w:sz w:val="19"/>
              </w:rPr>
              <w:t>3. PRILAGODBA UCENJA</w:t>
            </w:r>
          </w:p>
        </w:tc>
        <w:tc>
          <w:tcPr>
            <w:tcW w:w="25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6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B.3.1.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Na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poticaj</w:t>
            </w:r>
            <w:r>
              <w:rPr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uz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 xml:space="preserve">pomoć </w:t>
            </w:r>
            <w:r>
              <w:rPr>
                <w:color w:val="231F20"/>
                <w:sz w:val="19"/>
              </w:rPr>
              <w:t xml:space="preserve">učitelja učenik mijenja </w:t>
            </w:r>
            <w:r>
              <w:rPr>
                <w:color w:val="231F20"/>
                <w:w w:val="95"/>
                <w:sz w:val="19"/>
              </w:rPr>
              <w:t>pristup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</w:t>
            </w:r>
          </w:p>
        </w:tc>
        <w:tc>
          <w:tcPr>
            <w:tcW w:w="23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16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B.3.2.</w:t>
            </w:r>
            <w:r>
              <w:rPr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Uz</w:t>
            </w:r>
            <w:r>
              <w:rPr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podršku</w:t>
            </w:r>
            <w:r>
              <w:rPr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 xml:space="preserve">učitelja, </w:t>
            </w:r>
            <w:r>
              <w:rPr>
                <w:color w:val="231F20"/>
                <w:sz w:val="19"/>
              </w:rPr>
              <w:t>ali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samostalno,</w:t>
            </w:r>
            <w:r>
              <w:rPr>
                <w:color w:val="231F20"/>
                <w:spacing w:val="-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prema potrebi učenik mijenja </w:t>
            </w:r>
            <w:r>
              <w:rPr>
                <w:color w:val="231F20"/>
                <w:w w:val="95"/>
                <w:sz w:val="19"/>
              </w:rPr>
              <w:t>plan ili pristup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</w:t>
            </w:r>
          </w:p>
        </w:tc>
        <w:tc>
          <w:tcPr>
            <w:tcW w:w="2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27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B.3.3. Učenik regulira svoje </w:t>
            </w:r>
            <w:r>
              <w:rPr>
                <w:color w:val="231F20"/>
                <w:w w:val="95"/>
                <w:sz w:val="19"/>
              </w:rPr>
              <w:t xml:space="preserve">učenje mijenjanjem plana ili </w:t>
            </w:r>
            <w:r>
              <w:rPr>
                <w:color w:val="231F20"/>
                <w:w w:val="90"/>
                <w:sz w:val="19"/>
              </w:rPr>
              <w:t xml:space="preserve">pristupa učenju, samostalno </w:t>
            </w:r>
            <w:r>
              <w:rPr>
                <w:color w:val="231F20"/>
                <w:sz w:val="19"/>
              </w:rPr>
              <w:t>ili uz poticaj učitelja.</w:t>
            </w:r>
          </w:p>
        </w:tc>
        <w:tc>
          <w:tcPr>
            <w:tcW w:w="2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B.3.4./5. Učenik regulira svoje učenje mijenjajući </w:t>
            </w:r>
            <w:r>
              <w:rPr>
                <w:color w:val="231F20"/>
                <w:w w:val="95"/>
                <w:sz w:val="19"/>
              </w:rPr>
              <w:t xml:space="preserve">prema potrebi plan ili pristup </w:t>
            </w:r>
            <w:r>
              <w:rPr>
                <w:color w:val="231F20"/>
                <w:sz w:val="19"/>
              </w:rPr>
              <w:t>učenju.</w:t>
            </w:r>
          </w:p>
        </w:tc>
      </w:tr>
      <w:tr w:rsidR="00DC4068" w:rsidTr="00DC4068">
        <w:trPr>
          <w:trHeight w:hRule="exact" w:val="1693"/>
        </w:trPr>
        <w:tc>
          <w:tcPr>
            <w:tcW w:w="2029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DC4068" w:rsidRDefault="00DC4068">
            <w:pPr>
              <w:rPr>
                <w:rFonts w:eastAsia="Arial" w:cs="Arial"/>
                <w:lang w:val="en-US"/>
              </w:rPr>
            </w:pPr>
          </w:p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48" w:lineRule="auto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4</w:t>
            </w:r>
            <w:r>
              <w:rPr>
                <w:b/>
                <w:color w:val="231F20"/>
                <w:w w:val="81"/>
                <w:sz w:val="19"/>
              </w:rPr>
              <w:t>.</w:t>
            </w:r>
            <w:r>
              <w:rPr>
                <w:b/>
                <w:color w:val="231F20"/>
                <w:sz w:val="19"/>
              </w:rPr>
              <w:t xml:space="preserve"> </w:t>
            </w:r>
            <w:r>
              <w:rPr>
                <w:b/>
                <w:color w:val="231F20"/>
                <w:w w:val="82"/>
                <w:sz w:val="19"/>
              </w:rPr>
              <w:t>S</w:t>
            </w:r>
            <w:r>
              <w:rPr>
                <w:b/>
                <w:color w:val="231F20"/>
                <w:w w:val="73"/>
                <w:sz w:val="19"/>
              </w:rPr>
              <w:t>AMO</w:t>
            </w:r>
            <w:r>
              <w:rPr>
                <w:b/>
                <w:color w:val="231F20"/>
                <w:w w:val="74"/>
                <w:sz w:val="19"/>
              </w:rPr>
              <w:t>VREDNO</w:t>
            </w:r>
            <w:r>
              <w:rPr>
                <w:b/>
                <w:color w:val="231F20"/>
                <w:w w:val="71"/>
                <w:sz w:val="19"/>
              </w:rPr>
              <w:t>V</w:t>
            </w:r>
            <w:r>
              <w:rPr>
                <w:b/>
                <w:color w:val="231F20"/>
                <w:w w:val="69"/>
                <w:sz w:val="19"/>
              </w:rPr>
              <w:t>ANJE</w:t>
            </w:r>
            <w:r>
              <w:rPr>
                <w:b/>
                <w:color w:val="231F20"/>
                <w:w w:val="147"/>
                <w:sz w:val="19"/>
              </w:rPr>
              <w:t xml:space="preserve">/ </w:t>
            </w:r>
            <w:r>
              <w:rPr>
                <w:b/>
                <w:color w:val="231F20"/>
                <w:w w:val="90"/>
                <w:sz w:val="19"/>
              </w:rPr>
              <w:t>SAMOPROCJENA</w:t>
            </w:r>
          </w:p>
        </w:tc>
        <w:tc>
          <w:tcPr>
            <w:tcW w:w="25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4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B.4.1.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poticaj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pomoć </w:t>
            </w:r>
            <w:r>
              <w:rPr>
                <w:color w:val="231F20"/>
                <w:sz w:val="19"/>
              </w:rPr>
              <w:t xml:space="preserve">učitelja procjenjuje je li </w:t>
            </w:r>
            <w:r>
              <w:rPr>
                <w:color w:val="231F20"/>
                <w:w w:val="95"/>
                <w:sz w:val="19"/>
              </w:rPr>
              <w:t xml:space="preserve">uspješno riješio zadatak ili </w:t>
            </w:r>
            <w:r>
              <w:rPr>
                <w:color w:val="231F20"/>
                <w:sz w:val="19"/>
              </w:rPr>
              <w:t>naučio.</w:t>
            </w:r>
          </w:p>
        </w:tc>
        <w:tc>
          <w:tcPr>
            <w:tcW w:w="23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14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B.4.2. Na poticaj učitelja, </w:t>
            </w:r>
            <w:r>
              <w:rPr>
                <w:color w:val="231F20"/>
                <w:sz w:val="19"/>
              </w:rPr>
              <w:t xml:space="preserve">ali i samostalno, učenik samovrednuje proces učenja i svoje rezultate </w:t>
            </w:r>
            <w:r>
              <w:rPr>
                <w:color w:val="231F20"/>
                <w:w w:val="95"/>
                <w:sz w:val="19"/>
              </w:rPr>
              <w:t xml:space="preserve">te procjenjuje ostvareni </w:t>
            </w:r>
            <w:r>
              <w:rPr>
                <w:color w:val="231F20"/>
                <w:sz w:val="19"/>
              </w:rPr>
              <w:t>napredak.</w:t>
            </w:r>
          </w:p>
        </w:tc>
        <w:tc>
          <w:tcPr>
            <w:tcW w:w="522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461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 xml:space="preserve">B.4.3./4./5. </w:t>
            </w:r>
            <w:r>
              <w:rPr>
                <w:color w:val="231F20"/>
                <w:w w:val="95"/>
                <w:sz w:val="19"/>
              </w:rPr>
              <w:t>Učenik samovrednuje proces učenja i svoje rezultate,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ostvareni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napredak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temelju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toga </w:t>
            </w:r>
            <w:r>
              <w:rPr>
                <w:color w:val="231F20"/>
                <w:w w:val="90"/>
                <w:sz w:val="19"/>
              </w:rPr>
              <w:t>planira buduće</w:t>
            </w:r>
            <w:r>
              <w:rPr>
                <w:color w:val="231F20"/>
                <w:spacing w:val="4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učenje.</w:t>
            </w:r>
          </w:p>
        </w:tc>
      </w:tr>
      <w:tr w:rsidR="00DC4068" w:rsidTr="00DC4068">
        <w:trPr>
          <w:trHeight w:hRule="exact" w:val="393"/>
        </w:trPr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right="87"/>
              <w:rPr>
                <w:b/>
                <w:sz w:val="20"/>
              </w:rPr>
            </w:pPr>
            <w:r>
              <w:rPr>
                <w:b/>
                <w:color w:val="25408F"/>
                <w:w w:val="70"/>
                <w:sz w:val="20"/>
              </w:rPr>
              <w:t>C. UPRAVLJANJE</w:t>
            </w:r>
          </w:p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70"/>
                <w:sz w:val="19"/>
              </w:rPr>
              <w:t>1.  VRIJEDNOST</w:t>
            </w:r>
          </w:p>
        </w:tc>
        <w:tc>
          <w:tcPr>
            <w:tcW w:w="10070" w:type="dxa"/>
            <w:gridSpan w:val="4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C.1.1./2./3./4./5. Učenik može objasniti vrijednost učenja za svoj život.</w:t>
            </w:r>
          </w:p>
        </w:tc>
      </w:tr>
      <w:tr w:rsidR="00DC4068" w:rsidTr="00DC4068">
        <w:trPr>
          <w:trHeight w:hRule="exact" w:val="480"/>
        </w:trPr>
        <w:tc>
          <w:tcPr>
            <w:tcW w:w="202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47" w:lineRule="auto"/>
              <w:ind w:right="642"/>
              <w:rPr>
                <w:b/>
                <w:sz w:val="20"/>
              </w:rPr>
            </w:pPr>
            <w:r>
              <w:rPr>
                <w:b/>
                <w:color w:val="25408F"/>
                <w:w w:val="80"/>
                <w:sz w:val="20"/>
              </w:rPr>
              <w:t xml:space="preserve">EMOCIJAMA I </w:t>
            </w:r>
            <w:r>
              <w:rPr>
                <w:b/>
                <w:color w:val="25408F"/>
                <w:w w:val="70"/>
                <w:sz w:val="20"/>
              </w:rPr>
              <w:t>MOTIVACIJOM U</w:t>
            </w:r>
          </w:p>
        </w:tc>
        <w:tc>
          <w:tcPr>
            <w:tcW w:w="207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73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UCENJA</w:t>
            </w:r>
          </w:p>
        </w:tc>
        <w:tc>
          <w:tcPr>
            <w:tcW w:w="10070" w:type="dxa"/>
            <w:gridSpan w:val="4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</w:tr>
      <w:tr w:rsidR="00DC4068" w:rsidTr="00DC4068">
        <w:trPr>
          <w:trHeight w:hRule="exact" w:val="349"/>
        </w:trPr>
        <w:tc>
          <w:tcPr>
            <w:tcW w:w="202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22" w:lineRule="exact"/>
              <w:ind w:right="87"/>
              <w:rPr>
                <w:b/>
                <w:sz w:val="20"/>
              </w:rPr>
            </w:pPr>
            <w:r>
              <w:rPr>
                <w:b/>
                <w:color w:val="25408F"/>
                <w:w w:val="80"/>
                <w:sz w:val="20"/>
              </w:rPr>
              <w:t>UCENJU</w:t>
            </w:r>
          </w:p>
        </w:tc>
        <w:tc>
          <w:tcPr>
            <w:tcW w:w="207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10070" w:type="dxa"/>
            <w:gridSpan w:val="4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</w:tr>
      <w:tr w:rsidR="00DC4068" w:rsidTr="00DC4068">
        <w:trPr>
          <w:trHeight w:hRule="exact" w:val="733"/>
        </w:trPr>
        <w:tc>
          <w:tcPr>
            <w:tcW w:w="2029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b/>
                <w:sz w:val="19"/>
              </w:rPr>
            </w:pPr>
            <w:r>
              <w:rPr>
                <w:b/>
                <w:color w:val="231F20"/>
                <w:w w:val="75"/>
                <w:sz w:val="19"/>
              </w:rPr>
              <w:t xml:space="preserve">2. SLIKA O SEBI KAO </w:t>
            </w:r>
            <w:r>
              <w:rPr>
                <w:b/>
                <w:color w:val="231F20"/>
                <w:w w:val="85"/>
                <w:sz w:val="19"/>
              </w:rPr>
              <w:t>UCENIKU</w:t>
            </w:r>
          </w:p>
        </w:tc>
        <w:tc>
          <w:tcPr>
            <w:tcW w:w="1007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C.2.1./2./3./4./5. Učenik iskazuje pozitivna i visoka očekivanja i vjeruje u svoj uspjeh u učenju.</w:t>
            </w:r>
          </w:p>
        </w:tc>
      </w:tr>
      <w:tr w:rsidR="00DC4068" w:rsidTr="00DC4068">
        <w:trPr>
          <w:trHeight w:hRule="exact" w:val="493"/>
        </w:trPr>
        <w:tc>
          <w:tcPr>
            <w:tcW w:w="2029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DC4068" w:rsidRDefault="00DC4068">
            <w:pPr>
              <w:rPr>
                <w:rFonts w:eastAsia="Arial" w:cs="Arial"/>
                <w:lang w:val="en-US"/>
              </w:rPr>
            </w:pPr>
          </w:p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75"/>
                <w:sz w:val="19"/>
              </w:rPr>
              <w:t>3. INTERES</w:t>
            </w:r>
          </w:p>
        </w:tc>
        <w:tc>
          <w:tcPr>
            <w:tcW w:w="1007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C.3.1./2./3./4./5. Učenik iskazuje interes za različita područja, preuzima odgovornost za svoje učenje i ustraje u učenju.</w:t>
            </w:r>
          </w:p>
        </w:tc>
      </w:tr>
      <w:tr w:rsidR="00DC4068" w:rsidTr="00DC4068">
        <w:trPr>
          <w:trHeight w:hRule="exact" w:val="733"/>
        </w:trPr>
        <w:tc>
          <w:tcPr>
            <w:tcW w:w="2029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DC4068" w:rsidRDefault="00DC4068">
            <w:pPr>
              <w:rPr>
                <w:rFonts w:eastAsia="Arial" w:cs="Arial"/>
                <w:lang w:val="en-US"/>
              </w:rPr>
            </w:pPr>
          </w:p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75"/>
                <w:sz w:val="19"/>
              </w:rPr>
              <w:t>4. EMOCIJE</w:t>
            </w:r>
          </w:p>
        </w:tc>
        <w:tc>
          <w:tcPr>
            <w:tcW w:w="1007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C.4.1./2./3./4./5.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ugodnim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emocijama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raspoloženjima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potiču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kontrolira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neugodne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emocije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 raspoloženja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ometaju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</w:t>
            </w:r>
          </w:p>
        </w:tc>
      </w:tr>
      <w:tr w:rsidR="00DC4068" w:rsidTr="00DC4068">
        <w:trPr>
          <w:trHeight w:hRule="exact" w:val="982"/>
        </w:trPr>
        <w:tc>
          <w:tcPr>
            <w:tcW w:w="2029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47" w:lineRule="auto"/>
              <w:ind w:left="0" w:right="87"/>
              <w:rPr>
                <w:b/>
                <w:sz w:val="20"/>
              </w:rPr>
            </w:pPr>
            <w:r>
              <w:rPr>
                <w:b/>
                <w:color w:val="25408F"/>
                <w:w w:val="75"/>
                <w:sz w:val="20"/>
              </w:rPr>
              <w:t xml:space="preserve">D. STVARANJE </w:t>
            </w:r>
            <w:r>
              <w:rPr>
                <w:b/>
                <w:color w:val="25408F"/>
                <w:w w:val="70"/>
                <w:sz w:val="20"/>
              </w:rPr>
              <w:t xml:space="preserve">OKRUZENJA ZA </w:t>
            </w:r>
            <w:r>
              <w:rPr>
                <w:b/>
                <w:color w:val="25408F"/>
                <w:w w:val="85"/>
                <w:sz w:val="20"/>
              </w:rPr>
              <w:t>UCENJE</w:t>
            </w:r>
          </w:p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b/>
                <w:sz w:val="19"/>
              </w:rPr>
            </w:pPr>
            <w:r>
              <w:rPr>
                <w:b/>
                <w:color w:val="231F20"/>
                <w:w w:val="70"/>
                <w:sz w:val="19"/>
              </w:rPr>
              <w:t xml:space="preserve">1. FIZICKO OKRUZENJE </w:t>
            </w:r>
            <w:r>
              <w:rPr>
                <w:b/>
                <w:color w:val="231F20"/>
                <w:w w:val="80"/>
                <w:sz w:val="19"/>
              </w:rPr>
              <w:t>UCENJA</w:t>
            </w:r>
          </w:p>
        </w:tc>
        <w:tc>
          <w:tcPr>
            <w:tcW w:w="1007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D.1.1./2./3./4./5. Učenik stvara prikladno fizičko okruženje za učenje s ciljem poboljšanja koncentracije i motivacije.</w:t>
            </w:r>
          </w:p>
        </w:tc>
      </w:tr>
      <w:tr w:rsidR="00DC4068" w:rsidTr="00DC4068">
        <w:trPr>
          <w:trHeight w:hRule="exact" w:val="733"/>
        </w:trPr>
        <w:tc>
          <w:tcPr>
            <w:tcW w:w="2029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DC4068" w:rsidRDefault="00DC4068">
            <w:pPr>
              <w:rPr>
                <w:rFonts w:eastAsia="Arial" w:cs="Arial"/>
                <w:b/>
                <w:sz w:val="20"/>
                <w:lang w:val="en-US"/>
              </w:rPr>
            </w:pPr>
          </w:p>
        </w:tc>
        <w:tc>
          <w:tcPr>
            <w:tcW w:w="20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 xml:space="preserve">2. SURADNJA S </w:t>
            </w:r>
            <w:r>
              <w:rPr>
                <w:b/>
                <w:color w:val="231F20"/>
                <w:w w:val="90"/>
                <w:sz w:val="19"/>
              </w:rPr>
              <w:t>DRUGIMA</w:t>
            </w:r>
          </w:p>
        </w:tc>
        <w:tc>
          <w:tcPr>
            <w:tcW w:w="1007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684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D.2.1./2./3./4./5.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ostvaruje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dobru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komunikaciju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drugima,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uspješno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surađuje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različitim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spreman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 zatražiti i ponuditi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5"/>
        <w:rPr>
          <w:rFonts w:asciiTheme="minorHAnsi" w:hAnsiTheme="minorHAnsi"/>
          <w:sz w:val="1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3855"/>
        <w:gridCol w:w="2721"/>
        <w:gridCol w:w="2549"/>
      </w:tblGrid>
      <w:tr w:rsidR="00DC4068" w:rsidTr="00DC4068">
        <w:trPr>
          <w:trHeight w:val="687"/>
        </w:trPr>
        <w:tc>
          <w:tcPr>
            <w:tcW w:w="14281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59"/>
              <w:ind w:left="5692" w:right="5692"/>
              <w:jc w:val="center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NEKE STRATEGIJE UCENJA (A. DOMENA)</w:t>
            </w:r>
          </w:p>
        </w:tc>
      </w:tr>
      <w:tr w:rsidR="00DC4068" w:rsidTr="00DC4068">
        <w:trPr>
          <w:trHeight w:hRule="exact" w:val="567"/>
        </w:trPr>
        <w:tc>
          <w:tcPr>
            <w:tcW w:w="5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60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STRATEGIJE RJESAVANJA PROBLEMA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60"/>
              <w:ind w:right="305"/>
              <w:rPr>
                <w:b/>
                <w:sz w:val="19"/>
              </w:rPr>
            </w:pPr>
            <w:r>
              <w:rPr>
                <w:b/>
                <w:color w:val="25408F"/>
                <w:w w:val="65"/>
                <w:sz w:val="19"/>
              </w:rPr>
              <w:t>STRATEGIJE   CITANJA</w:t>
            </w:r>
          </w:p>
        </w:tc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60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STRATEGIJE PISANJA</w:t>
            </w:r>
          </w:p>
        </w:tc>
        <w:tc>
          <w:tcPr>
            <w:tcW w:w="25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60"/>
              <w:ind w:right="112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STRATEGIJE PAMCENJA</w:t>
            </w:r>
          </w:p>
        </w:tc>
      </w:tr>
      <w:tr w:rsidR="00DC4068" w:rsidTr="00DC4068">
        <w:trPr>
          <w:trHeight w:hRule="exact" w:val="8492"/>
        </w:trPr>
        <w:tc>
          <w:tcPr>
            <w:tcW w:w="5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10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pažljivo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čitanje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uputa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pojašnjavanje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izdvajanje ključnih elemenata </w:t>
            </w:r>
            <w:r>
              <w:rPr>
                <w:color w:val="231F20"/>
                <w:spacing w:val="4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problema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 w:line="264" w:lineRule="auto"/>
              <w:ind w:right="219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organizacija ideja (vidno predočavanje problema, procesa ili </w:t>
            </w:r>
            <w:r>
              <w:rPr>
                <w:color w:val="231F20"/>
                <w:w w:val="95"/>
                <w:sz w:val="19"/>
              </w:rPr>
              <w:t>situacije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pomoću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tablice,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skice,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popisa,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modela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sl.)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0" w:line="264" w:lineRule="auto"/>
              <w:ind w:right="477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traženje i prepoznavanje obrazaca u podatcima,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 xml:space="preserve">idejama </w:t>
            </w:r>
            <w:r>
              <w:rPr>
                <w:color w:val="231F20"/>
                <w:sz w:val="19"/>
              </w:rPr>
              <w:t>(uopćavanje)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0" w:line="264" w:lineRule="auto"/>
              <w:ind w:right="16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uporaba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imaginacije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razumijevanju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uživlja- vanje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problem,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situaciju,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proces)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0" w:line="264" w:lineRule="auto"/>
              <w:ind w:right="35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simulacija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isprobavanje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određenih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elemenata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 </w:t>
            </w:r>
            <w:r>
              <w:rPr>
                <w:color w:val="231F20"/>
                <w:w w:val="90"/>
                <w:sz w:val="19"/>
              </w:rPr>
              <w:t>procesa (pokušaji i</w:t>
            </w:r>
            <w:r>
              <w:rPr>
                <w:color w:val="231F20"/>
                <w:spacing w:val="-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provjere)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osmišljavanje konkretnog primjera </w:t>
            </w:r>
            <w:r>
              <w:rPr>
                <w:color w:val="231F20"/>
                <w:spacing w:val="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problema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traženje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dodatnih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problemu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 w:line="264" w:lineRule="auto"/>
              <w:ind w:right="28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mijenjanje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perspektive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gledanje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pozici- </w:t>
            </w:r>
            <w:r>
              <w:rPr>
                <w:color w:val="231F20"/>
                <w:w w:val="90"/>
                <w:sz w:val="19"/>
              </w:rPr>
              <w:t>je druge</w:t>
            </w:r>
            <w:r>
              <w:rPr>
                <w:color w:val="231F20"/>
                <w:spacing w:val="-1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osobe)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rješavanje unatrag (od rješenja prema postavljanju</w:t>
            </w:r>
            <w:r>
              <w:rPr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zadatka)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 w:line="264" w:lineRule="auto"/>
              <w:ind w:right="23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rastavljanje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dijelove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pojednostavljivanje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prob- </w:t>
            </w:r>
            <w:r>
              <w:rPr>
                <w:color w:val="231F20"/>
                <w:sz w:val="19"/>
              </w:rPr>
              <w:t>lema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rješavanje dijela problema (rješavanje pojedinog</w:t>
            </w:r>
            <w:r>
              <w:rPr>
                <w:color w:val="231F20"/>
                <w:spacing w:val="-1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koraka)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zapisivanje postupka rješavanja</w:t>
            </w:r>
            <w:r>
              <w:rPr>
                <w:color w:val="231F20"/>
                <w:spacing w:val="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problema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 w:line="264" w:lineRule="auto"/>
              <w:ind w:right="22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uzimanje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obzir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mogućih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putova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dolas- ka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0" w:line="264" w:lineRule="auto"/>
              <w:ind w:right="65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primjena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teorije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(primjena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općeg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pravila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specifičan </w:t>
            </w:r>
            <w:r>
              <w:rPr>
                <w:color w:val="231F20"/>
                <w:sz w:val="19"/>
              </w:rPr>
              <w:t>slučaj)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predviđanje (oblikovanje</w:t>
            </w:r>
            <w:r>
              <w:rPr>
                <w:color w:val="231F20"/>
                <w:spacing w:val="3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hipoteza)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 w:line="264" w:lineRule="auto"/>
              <w:ind w:right="33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primjena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znanstvenih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metoda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istraživanju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(is- traživački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pristup)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0" w:line="264" w:lineRule="auto"/>
              <w:ind w:right="36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razmišljanje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analogiji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rješenjima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sličnim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prob- </w:t>
            </w:r>
            <w:r>
              <w:rPr>
                <w:color w:val="231F20"/>
                <w:sz w:val="19"/>
              </w:rPr>
              <w:t>lemima)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preispitivanje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pretpostavki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pogađanje, provjera,</w:t>
            </w:r>
            <w:r>
              <w:rPr>
                <w:color w:val="231F20"/>
                <w:spacing w:val="-1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prilagodba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uporaba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drugačijeg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pristupa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uobičajenog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prepoznavanje pristranosti i pogrešaka u</w:t>
            </w:r>
            <w:r>
              <w:rPr>
                <w:color w:val="231F20"/>
                <w:spacing w:val="3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zaključivanju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traženje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pomoći</w:t>
            </w:r>
          </w:p>
          <w:p w:rsidR="00DC4068" w:rsidRDefault="00DC406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provjera odabranog rješenja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10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određivanje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čitanja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21" w:line="264" w:lineRule="auto"/>
              <w:ind w:right="27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pregled</w:t>
            </w:r>
            <w:r>
              <w:rPr>
                <w:color w:val="231F20"/>
                <w:spacing w:val="-1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nadolazećeg</w:t>
            </w:r>
            <w:r>
              <w:rPr>
                <w:color w:val="231F20"/>
                <w:spacing w:val="-1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teksta</w:t>
            </w:r>
            <w:r>
              <w:rPr>
                <w:color w:val="231F20"/>
                <w:spacing w:val="-1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(naslova,</w:t>
            </w:r>
            <w:r>
              <w:rPr>
                <w:color w:val="231F20"/>
                <w:spacing w:val="-1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 xml:space="preserve">pod- </w:t>
            </w:r>
            <w:r>
              <w:rPr>
                <w:color w:val="231F20"/>
                <w:w w:val="95"/>
                <w:sz w:val="19"/>
              </w:rPr>
              <w:t>naslova,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slika,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cjelini)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 dobio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dojam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strukturi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sadržaju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teksta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0" w:line="264" w:lineRule="auto"/>
              <w:ind w:right="19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brzo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prolaženje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tekstom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zahva- </w:t>
            </w:r>
            <w:r>
              <w:rPr>
                <w:color w:val="231F20"/>
                <w:sz w:val="19"/>
              </w:rPr>
              <w:t>tila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glavna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ideja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ključni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pojmovi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identi- </w:t>
            </w:r>
            <w:r>
              <w:rPr>
                <w:color w:val="231F20"/>
                <w:w w:val="95"/>
                <w:sz w:val="19"/>
              </w:rPr>
              <w:t>ficirala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struktura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sl.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0" w:line="264" w:lineRule="auto"/>
              <w:ind w:right="19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predviđanje (korištenje postojećim znan- jitma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predviđanje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sadržaja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provjeru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ra- </w:t>
            </w:r>
            <w:r>
              <w:rPr>
                <w:color w:val="231F20"/>
                <w:sz w:val="19"/>
              </w:rPr>
              <w:t>zumijevanja)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0" w:line="264" w:lineRule="auto"/>
              <w:ind w:right="37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 xml:space="preserve">otkrivanje značenja na temelju kontek- sta (korištenje postojećim znanjima za </w:t>
            </w:r>
            <w:r>
              <w:rPr>
                <w:color w:val="231F20"/>
                <w:w w:val="90"/>
                <w:sz w:val="19"/>
              </w:rPr>
              <w:t xml:space="preserve">spoznavanje značenja nepoznatih riječi i </w:t>
            </w:r>
            <w:r>
              <w:rPr>
                <w:color w:val="231F20"/>
                <w:sz w:val="19"/>
              </w:rPr>
              <w:t>sl.)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0" w:line="264" w:lineRule="auto"/>
              <w:ind w:right="17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postavljanje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odgovaranje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pitanja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koja zahtijevaju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donošenje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zaključaka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 čine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smislenim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učenika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0" w:line="264" w:lineRule="auto"/>
              <w:ind w:right="21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podcrtavanje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bilježenje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ključnih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pojmova na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marginama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čitanja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pregledavanje već pročitanog</w:t>
            </w:r>
            <w:r>
              <w:rPr>
                <w:color w:val="231F20"/>
                <w:spacing w:val="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teksta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21" w:line="264" w:lineRule="auto"/>
              <w:ind w:right="17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vraćanje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dijelove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nije </w:t>
            </w:r>
            <w:r>
              <w:rPr>
                <w:color w:val="231F20"/>
                <w:sz w:val="19"/>
              </w:rPr>
              <w:t>razumio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0" w:line="264" w:lineRule="auto"/>
              <w:ind w:right="46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preskakanje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dijelova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učenik </w:t>
            </w:r>
            <w:r>
              <w:rPr>
                <w:color w:val="231F20"/>
                <w:w w:val="90"/>
                <w:sz w:val="19"/>
              </w:rPr>
              <w:t>procjenjuje</w:t>
            </w:r>
            <w:r>
              <w:rPr>
                <w:color w:val="231F20"/>
                <w:spacing w:val="44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nevažnim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0" w:line="264" w:lineRule="auto"/>
              <w:ind w:right="17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parafraziranje (prepričavanje informacija ili </w:t>
            </w:r>
            <w:r>
              <w:rPr>
                <w:color w:val="231F20"/>
                <w:w w:val="95"/>
                <w:sz w:val="19"/>
              </w:rPr>
              <w:t>ideja 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tekstu)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0" w:line="264" w:lineRule="auto"/>
              <w:ind w:right="262"/>
              <w:jc w:val="both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analiziranje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sažimanje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(izdvajanje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bitnog od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nebitnog,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utvrđivanje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glavne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ideje,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or- </w:t>
            </w:r>
            <w:r>
              <w:rPr>
                <w:color w:val="231F20"/>
                <w:w w:val="90"/>
                <w:sz w:val="19"/>
              </w:rPr>
              <w:t>ganiziranje i izražavanje važnih</w:t>
            </w:r>
            <w:r>
              <w:rPr>
                <w:color w:val="231F20"/>
                <w:spacing w:val="-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ideja)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0" w:line="264" w:lineRule="auto"/>
              <w:ind w:right="25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povezivanje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iskust- vom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znanjima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drugih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područja</w:t>
            </w:r>
          </w:p>
          <w:p w:rsidR="00DC4068" w:rsidRDefault="00DC4068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izrada grafičkih reprezentacija</w:t>
            </w:r>
            <w:r>
              <w:rPr>
                <w:color w:val="231F20"/>
                <w:spacing w:val="4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teksto-</w:t>
            </w:r>
          </w:p>
          <w:p w:rsidR="00DC4068" w:rsidRDefault="00DC4068">
            <w:pPr>
              <w:pStyle w:val="TableParagraph"/>
              <w:spacing w:before="21" w:line="264" w:lineRule="auto"/>
              <w:ind w:left="394" w:right="30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va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svrhom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poboljšanja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razumijevanja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 </w:t>
            </w:r>
            <w:r>
              <w:rPr>
                <w:color w:val="231F20"/>
                <w:w w:val="85"/>
                <w:sz w:val="19"/>
              </w:rPr>
              <w:t xml:space="preserve">zapamćivanja </w:t>
            </w:r>
            <w:r>
              <w:rPr>
                <w:color w:val="231F20"/>
                <w:spacing w:val="17"/>
                <w:w w:val="85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sadržaja</w:t>
            </w:r>
          </w:p>
        </w:tc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102" w:line="264" w:lineRule="auto"/>
              <w:ind w:right="26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planiranje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pisanja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 vrsta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tekstova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(određivan- </w:t>
            </w:r>
            <w:r>
              <w:rPr>
                <w:color w:val="231F20"/>
                <w:sz w:val="19"/>
              </w:rPr>
              <w:t>je</w:t>
            </w:r>
            <w:r>
              <w:rPr>
                <w:color w:val="231F20"/>
                <w:spacing w:val="-2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teme</w:t>
            </w:r>
            <w:r>
              <w:rPr>
                <w:color w:val="231F20"/>
                <w:spacing w:val="-2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2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glavne</w:t>
            </w:r>
            <w:r>
              <w:rPr>
                <w:color w:val="231F20"/>
                <w:spacing w:val="-2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ideje,</w:t>
            </w:r>
            <w:r>
              <w:rPr>
                <w:color w:val="231F20"/>
                <w:spacing w:val="-2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ut- </w:t>
            </w:r>
            <w:r>
              <w:rPr>
                <w:color w:val="231F20"/>
                <w:w w:val="95"/>
                <w:sz w:val="19"/>
              </w:rPr>
              <w:t>vrđivanje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osnovnih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eleme- </w:t>
            </w:r>
            <w:r>
              <w:rPr>
                <w:color w:val="231F20"/>
                <w:w w:val="90"/>
                <w:sz w:val="19"/>
              </w:rPr>
              <w:t>nata</w:t>
            </w:r>
            <w:r>
              <w:rPr>
                <w:color w:val="231F20"/>
                <w:spacing w:val="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teksta)</w:t>
            </w:r>
          </w:p>
          <w:p w:rsidR="00DC4068" w:rsidRDefault="00DC4068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0" w:line="264" w:lineRule="auto"/>
              <w:ind w:right="186"/>
              <w:jc w:val="both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analiza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razrada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ideja,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prim- jera,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podataka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govore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 glavnoj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ideji,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opisa</w:t>
            </w:r>
          </w:p>
          <w:p w:rsidR="00DC4068" w:rsidRDefault="00DC4068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0" w:line="264" w:lineRule="auto"/>
              <w:ind w:right="24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argumentacija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(zauziman- </w:t>
            </w:r>
            <w:r>
              <w:rPr>
                <w:color w:val="231F20"/>
                <w:sz w:val="19"/>
              </w:rPr>
              <w:t>je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pozicije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prikupljanje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in- </w:t>
            </w:r>
            <w:r>
              <w:rPr>
                <w:color w:val="231F20"/>
                <w:w w:val="95"/>
                <w:sz w:val="19"/>
              </w:rPr>
              <w:t xml:space="preserve">formacija koje podržavaju </w:t>
            </w:r>
            <w:r>
              <w:rPr>
                <w:color w:val="231F20"/>
                <w:sz w:val="19"/>
              </w:rPr>
              <w:t>poziciju)</w:t>
            </w:r>
          </w:p>
          <w:p w:rsidR="00DC4068" w:rsidRDefault="00DC4068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0" w:line="264" w:lineRule="auto"/>
              <w:ind w:right="244"/>
              <w:rPr>
                <w:sz w:val="19"/>
              </w:rPr>
            </w:pPr>
            <w:r>
              <w:rPr>
                <w:color w:val="231F20"/>
                <w:sz w:val="19"/>
              </w:rPr>
              <w:t>organizacija i grupiranje ideja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priprema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skice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/</w:t>
            </w:r>
            <w:r>
              <w:rPr>
                <w:color w:val="231F20"/>
                <w:spacing w:val="-47"/>
                <w:w w:val="1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pla-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teksta</w:t>
            </w:r>
          </w:p>
          <w:p w:rsidR="00DC4068" w:rsidRDefault="00DC4068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pisanje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prve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inačice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teksta</w:t>
            </w:r>
          </w:p>
          <w:p w:rsidR="00DC4068" w:rsidRDefault="00DC4068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21" w:line="264" w:lineRule="auto"/>
              <w:ind w:right="222"/>
              <w:rPr>
                <w:sz w:val="19"/>
              </w:rPr>
            </w:pPr>
            <w:r>
              <w:rPr>
                <w:color w:val="231F20"/>
                <w:sz w:val="19"/>
              </w:rPr>
              <w:t>predviđanje</w:t>
            </w:r>
            <w:r>
              <w:rPr>
                <w:color w:val="231F20"/>
                <w:spacing w:val="-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kritike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i/ili</w:t>
            </w:r>
            <w:r>
              <w:rPr>
                <w:color w:val="231F20"/>
                <w:spacing w:val="-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mo- </w:t>
            </w:r>
            <w:r>
              <w:rPr>
                <w:color w:val="231F20"/>
                <w:w w:val="95"/>
                <w:sz w:val="19"/>
              </w:rPr>
              <w:t>gućih pitanja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čitatelja</w:t>
            </w:r>
          </w:p>
          <w:p w:rsidR="00DC4068" w:rsidRDefault="00DC4068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0" w:line="264" w:lineRule="auto"/>
              <w:ind w:right="27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ispravljanje napisanog tek- </w:t>
            </w:r>
            <w:r>
              <w:rPr>
                <w:color w:val="231F20"/>
                <w:sz w:val="19"/>
              </w:rPr>
              <w:t>sta</w:t>
            </w:r>
          </w:p>
          <w:p w:rsidR="00DC4068" w:rsidRDefault="00DC4068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0" w:line="264" w:lineRule="auto"/>
              <w:ind w:right="46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provjera konačne verzije </w:t>
            </w:r>
            <w:r>
              <w:rPr>
                <w:color w:val="231F20"/>
                <w:sz w:val="19"/>
              </w:rPr>
              <w:t>teksta</w:t>
            </w:r>
          </w:p>
        </w:tc>
        <w:tc>
          <w:tcPr>
            <w:tcW w:w="25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before="102" w:line="264" w:lineRule="auto"/>
              <w:ind w:right="30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grupiranje informacija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u </w:t>
            </w:r>
            <w:r>
              <w:rPr>
                <w:color w:val="231F20"/>
                <w:w w:val="90"/>
                <w:sz w:val="19"/>
              </w:rPr>
              <w:t>smislene</w:t>
            </w:r>
            <w:r>
              <w:rPr>
                <w:color w:val="231F20"/>
                <w:spacing w:val="1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cjeline</w:t>
            </w:r>
          </w:p>
          <w:p w:rsidR="00DC4068" w:rsidRDefault="00DC4068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before="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povezivanje </w:t>
            </w:r>
            <w:r>
              <w:rPr>
                <w:color w:val="231F20"/>
                <w:spacing w:val="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informaci-</w:t>
            </w:r>
          </w:p>
          <w:p w:rsidR="00DC4068" w:rsidRDefault="00DC4068">
            <w:pPr>
              <w:pStyle w:val="TableParagraph"/>
              <w:spacing w:before="21" w:line="264" w:lineRule="auto"/>
              <w:ind w:left="394" w:right="11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 xml:space="preserve">ja s postojećim znanjem i </w:t>
            </w:r>
            <w:r>
              <w:rPr>
                <w:color w:val="231F20"/>
                <w:sz w:val="19"/>
              </w:rPr>
              <w:t>iskustvom</w:t>
            </w:r>
          </w:p>
          <w:p w:rsidR="00DC4068" w:rsidRDefault="00DC4068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before="0" w:line="264" w:lineRule="auto"/>
              <w:ind w:right="295"/>
              <w:jc w:val="both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organiziranje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informaci- 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tablice,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skice,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mod- ele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sl.)</w:t>
            </w:r>
          </w:p>
          <w:p w:rsidR="00DC4068" w:rsidRDefault="00DC4068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before="0" w:line="264" w:lineRule="auto"/>
              <w:ind w:right="17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vidno predočavanje (stva- </w:t>
            </w:r>
            <w:r>
              <w:rPr>
                <w:color w:val="231F20"/>
                <w:w w:val="95"/>
                <w:sz w:val="19"/>
              </w:rPr>
              <w:t>ranje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mentalne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slike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stva- ranje asocijacija između </w:t>
            </w:r>
            <w:r>
              <w:rPr>
                <w:color w:val="231F20"/>
                <w:sz w:val="19"/>
              </w:rPr>
              <w:t>informacija)</w:t>
            </w:r>
          </w:p>
          <w:p w:rsidR="00DC4068" w:rsidRDefault="00DC4068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before="0" w:line="264" w:lineRule="auto"/>
              <w:ind w:right="41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stvaranje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uporaba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ak- </w:t>
            </w:r>
            <w:r>
              <w:rPr>
                <w:color w:val="231F20"/>
                <w:sz w:val="19"/>
              </w:rPr>
              <w:t>ronima</w:t>
            </w:r>
          </w:p>
          <w:p w:rsidR="00DC4068" w:rsidRDefault="00DC4068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before="0" w:line="264" w:lineRule="auto"/>
              <w:ind w:right="48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prepričavanje (pričan-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priče)</w:t>
            </w:r>
          </w:p>
          <w:p w:rsidR="00DC4068" w:rsidRDefault="00DC4068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before="0" w:line="264" w:lineRule="auto"/>
              <w:ind w:right="20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ponavljanje i uvježbavan-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zadacima</w:t>
            </w:r>
          </w:p>
          <w:p w:rsidR="00DC4068" w:rsidRDefault="00DC4068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before="0" w:line="264" w:lineRule="auto"/>
              <w:ind w:right="516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ponavljanje do razine </w:t>
            </w:r>
            <w:r>
              <w:rPr>
                <w:color w:val="231F20"/>
                <w:sz w:val="19"/>
              </w:rPr>
              <w:t>prenaučenosti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86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8"/>
        <w:rPr>
          <w:rFonts w:asciiTheme="minorHAnsi" w:hAnsiTheme="minorHAnsi"/>
          <w:sz w:val="18"/>
        </w:rPr>
      </w:pPr>
    </w:p>
    <w:p w:rsidR="00DC4068" w:rsidRDefault="00DC4068" w:rsidP="003446E0">
      <w:pPr>
        <w:pStyle w:val="Heading2"/>
      </w:pPr>
      <w:r>
        <w:rPr>
          <w:w w:val="70"/>
        </w:rPr>
        <w:t>RAZRADA PO   ODGOJNO-OBRAZOVNIM  CIKLUSIMA</w:t>
      </w:r>
    </w:p>
    <w:p w:rsidR="00DC4068" w:rsidRDefault="003446E0" w:rsidP="003446E0">
      <w:pPr>
        <w:pStyle w:val="Heading3"/>
      </w:pPr>
      <w:r>
        <w:rPr>
          <w:w w:val="85"/>
        </w:rPr>
        <w:t xml:space="preserve">1. </w:t>
      </w:r>
      <w:r w:rsidR="00DC4068">
        <w:rPr>
          <w:w w:val="85"/>
        </w:rPr>
        <w:t>CIKLUS</w:t>
      </w:r>
      <w:r w:rsidR="00DC4068">
        <w:rPr>
          <w:spacing w:val="-12"/>
          <w:w w:val="85"/>
        </w:rPr>
        <w:t xml:space="preserve"> </w:t>
      </w:r>
      <w:r w:rsidR="00DC4068">
        <w:rPr>
          <w:w w:val="85"/>
        </w:rPr>
        <w:t>(predškola,</w:t>
      </w:r>
      <w:r w:rsidR="00DC4068">
        <w:rPr>
          <w:spacing w:val="-18"/>
          <w:w w:val="85"/>
        </w:rPr>
        <w:t xml:space="preserve"> </w:t>
      </w:r>
      <w:r w:rsidR="00DC4068">
        <w:rPr>
          <w:w w:val="85"/>
        </w:rPr>
        <w:t>1.</w:t>
      </w:r>
      <w:r w:rsidR="00DC4068">
        <w:rPr>
          <w:spacing w:val="-20"/>
          <w:w w:val="85"/>
        </w:rPr>
        <w:t xml:space="preserve"> </w:t>
      </w:r>
      <w:r w:rsidR="00DC4068">
        <w:rPr>
          <w:w w:val="85"/>
        </w:rPr>
        <w:t>i</w:t>
      </w:r>
      <w:r w:rsidR="00DC4068">
        <w:rPr>
          <w:spacing w:val="-18"/>
          <w:w w:val="85"/>
        </w:rPr>
        <w:t xml:space="preserve"> </w:t>
      </w:r>
      <w:r w:rsidR="00DC4068">
        <w:rPr>
          <w:w w:val="85"/>
        </w:rPr>
        <w:t>2.</w:t>
      </w:r>
      <w:r w:rsidR="00DC4068">
        <w:rPr>
          <w:spacing w:val="-18"/>
          <w:w w:val="85"/>
        </w:rPr>
        <w:t xml:space="preserve"> </w:t>
      </w:r>
      <w:r w:rsidR="00DC4068">
        <w:rPr>
          <w:w w:val="85"/>
        </w:rPr>
        <w:t>razred</w:t>
      </w:r>
      <w:r w:rsidR="00DC4068">
        <w:rPr>
          <w:spacing w:val="-18"/>
          <w:w w:val="85"/>
        </w:rPr>
        <w:t xml:space="preserve"> </w:t>
      </w:r>
      <w:r w:rsidR="00DC4068">
        <w:rPr>
          <w:w w:val="85"/>
        </w:rPr>
        <w:t>osnovne</w:t>
      </w:r>
      <w:r w:rsidR="00DC4068">
        <w:rPr>
          <w:spacing w:val="-18"/>
          <w:w w:val="85"/>
        </w:rPr>
        <w:t xml:space="preserve"> </w:t>
      </w:r>
      <w:r w:rsidR="00DC4068">
        <w:rPr>
          <w:spacing w:val="-3"/>
          <w:w w:val="85"/>
        </w:rPr>
        <w:t>škole)</w:t>
      </w:r>
    </w:p>
    <w:p w:rsidR="00DC4068" w:rsidRDefault="00DC4068" w:rsidP="00DC4068">
      <w:pPr>
        <w:rPr>
          <w:b/>
          <w:sz w:val="20"/>
        </w:rPr>
      </w:pPr>
    </w:p>
    <w:p w:rsidR="00DC4068" w:rsidRDefault="00DC4068" w:rsidP="00DC4068">
      <w:pPr>
        <w:spacing w:before="7" w:after="1"/>
        <w:rPr>
          <w:b/>
          <w:sz w:val="27"/>
        </w:rPr>
      </w:pPr>
    </w:p>
    <w:tbl>
      <w:tblPr>
        <w:tblW w:w="0" w:type="auto"/>
        <w:tblInd w:w="2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3493"/>
        <w:gridCol w:w="7800"/>
      </w:tblGrid>
      <w:tr w:rsidR="00DC4068" w:rsidTr="00DC4068">
        <w:trPr>
          <w:trHeight w:val="502"/>
        </w:trPr>
        <w:tc>
          <w:tcPr>
            <w:tcW w:w="1426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4056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 xml:space="preserve">A. DOMENA: </w:t>
            </w:r>
            <w:r>
              <w:rPr>
                <w:b/>
                <w:color w:val="D60D8A"/>
                <w:w w:val="75"/>
                <w:sz w:val="19"/>
              </w:rPr>
              <w:t xml:space="preserve">PRIMJENA STRATEGIJA UCENJA I UPRAVLJANJA INFORMACIJAMA </w:t>
            </w:r>
            <w:r>
              <w:rPr>
                <w:color w:val="25408F"/>
                <w:w w:val="75"/>
                <w:sz w:val="19"/>
              </w:rPr>
              <w:t>( 1. ciklus)</w:t>
            </w:r>
          </w:p>
        </w:tc>
      </w:tr>
      <w:tr w:rsidR="00DC4068" w:rsidTr="00DC4068">
        <w:trPr>
          <w:trHeight w:hRule="exact" w:val="493"/>
        </w:trPr>
        <w:tc>
          <w:tcPr>
            <w:tcW w:w="2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4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7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772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3053"/>
        </w:trPr>
        <w:tc>
          <w:tcPr>
            <w:tcW w:w="2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DC4068" w:rsidRDefault="00DC4068">
            <w:pPr>
              <w:pStyle w:val="TableParagraph"/>
              <w:ind w:left="226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UPRAVLJANJE  INFORMACIJAMA</w:t>
            </w:r>
          </w:p>
        </w:tc>
        <w:tc>
          <w:tcPr>
            <w:tcW w:w="349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5" w:right="322"/>
              <w:rPr>
                <w:sz w:val="19"/>
              </w:rPr>
            </w:pPr>
            <w:r>
              <w:rPr>
                <w:b/>
                <w:color w:val="25408F"/>
                <w:sz w:val="19"/>
              </w:rPr>
              <w:t>A.1.1.</w:t>
            </w:r>
            <w:r>
              <w:rPr>
                <w:b/>
                <w:color w:val="25408F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Učenik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uz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pomoć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učitelja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traži nove</w:t>
            </w:r>
            <w:r>
              <w:rPr>
                <w:color w:val="231F20"/>
                <w:spacing w:val="-2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informacije</w:t>
            </w:r>
            <w:r>
              <w:rPr>
                <w:color w:val="231F20"/>
                <w:spacing w:val="-2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iz</w:t>
            </w:r>
            <w:r>
              <w:rPr>
                <w:color w:val="231F20"/>
                <w:spacing w:val="-2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različitih</w:t>
            </w:r>
            <w:r>
              <w:rPr>
                <w:color w:val="231F20"/>
                <w:spacing w:val="-2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izvora</w:t>
            </w:r>
            <w:r>
              <w:rPr>
                <w:color w:val="231F20"/>
                <w:spacing w:val="-2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i </w:t>
            </w:r>
            <w:r>
              <w:rPr>
                <w:color w:val="231F20"/>
                <w:w w:val="95"/>
                <w:sz w:val="19"/>
              </w:rPr>
              <w:t>uspješno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rješavanju </w:t>
            </w:r>
            <w:r>
              <w:rPr>
                <w:color w:val="231F20"/>
                <w:sz w:val="19"/>
              </w:rPr>
              <w:t>problema.</w:t>
            </w:r>
          </w:p>
        </w:tc>
        <w:tc>
          <w:tcPr>
            <w:tcW w:w="7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77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 pomoć učitelja:</w:t>
            </w:r>
          </w:p>
          <w:p w:rsidR="00DC4068" w:rsidRDefault="00DC4068">
            <w:pPr>
              <w:pStyle w:val="TableParagraph"/>
              <w:spacing w:before="101"/>
              <w:ind w:left="223" w:right="177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—određuje koje su mu informacije potrebne i planira kako doći do njih</w:t>
            </w:r>
          </w:p>
          <w:p w:rsidR="00DC4068" w:rsidRDefault="00DC4068">
            <w:pPr>
              <w:pStyle w:val="TableParagraph"/>
              <w:spacing w:before="101" w:line="348" w:lineRule="auto"/>
              <w:ind w:left="394" w:right="1772" w:hanging="17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—prati upute pri pregledavanju i korištenju različitim izvorima informacija (knjižna i neknjižna građa)</w:t>
            </w:r>
          </w:p>
          <w:p w:rsidR="00DC4068" w:rsidRDefault="00DC4068">
            <w:pPr>
              <w:pStyle w:val="TableParagraph"/>
              <w:spacing w:before="4"/>
              <w:ind w:left="223" w:right="177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—uspoređuje nove informacije i odabire one koje su mu potrebne</w:t>
            </w:r>
          </w:p>
          <w:p w:rsidR="00DC4068" w:rsidRDefault="00DC4068">
            <w:pPr>
              <w:pStyle w:val="TableParagraph"/>
              <w:spacing w:before="101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—pronađene informacije bilježi i organizira za korištenje prema uputama</w:t>
            </w:r>
          </w:p>
          <w:p w:rsidR="00DC4068" w:rsidRDefault="00DC4068">
            <w:pPr>
              <w:pStyle w:val="TableParagraph"/>
              <w:spacing w:before="101"/>
              <w:ind w:left="223" w:right="177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—objašnjava i opisuje drugima kako je došao do informacije</w:t>
            </w:r>
          </w:p>
          <w:p w:rsidR="00DC4068" w:rsidRDefault="00DC4068">
            <w:pPr>
              <w:pStyle w:val="TableParagraph"/>
              <w:spacing w:before="101"/>
              <w:ind w:left="223" w:right="177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—prikazuje jednostavan sadržaj informacije drugima</w:t>
            </w:r>
          </w:p>
          <w:p w:rsidR="00DC4068" w:rsidRDefault="00DC4068">
            <w:pPr>
              <w:pStyle w:val="TableParagraph"/>
              <w:spacing w:before="101"/>
              <w:ind w:left="223" w:right="177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—rješava problem koristeći se pronađenim informacijama.</w:t>
            </w:r>
          </w:p>
        </w:tc>
      </w:tr>
      <w:tr w:rsidR="00DC4068" w:rsidTr="00DC4068">
        <w:trPr>
          <w:trHeight w:hRule="exact" w:val="3127"/>
        </w:trPr>
        <w:tc>
          <w:tcPr>
            <w:tcW w:w="296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4"/>
              <w:rPr>
                <w:b/>
                <w:i/>
                <w:sz w:val="19"/>
              </w:rPr>
            </w:pPr>
            <w:r>
              <w:rPr>
                <w:b/>
                <w:i/>
                <w:color w:val="240E0E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40E0E"/>
                <w:w w:val="95"/>
                <w:sz w:val="19"/>
              </w:rPr>
              <w:t>o</w:t>
            </w:r>
            <w:r>
              <w:rPr>
                <w:b/>
                <w:color w:val="240E0E"/>
                <w:w w:val="95"/>
                <w:sz w:val="19"/>
              </w:rPr>
              <w:t>č</w:t>
            </w:r>
            <w:r>
              <w:rPr>
                <w:b/>
                <w:i/>
                <w:color w:val="240E0E"/>
                <w:w w:val="95"/>
                <w:sz w:val="19"/>
              </w:rPr>
              <w:t>ekivanja</w:t>
            </w:r>
          </w:p>
        </w:tc>
        <w:tc>
          <w:tcPr>
            <w:tcW w:w="11292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5" w:right="991"/>
              <w:rPr>
                <w:color w:val="000000" w:themeColor="text1"/>
                <w:sz w:val="19"/>
              </w:rPr>
            </w:pPr>
            <w:r>
              <w:rPr>
                <w:color w:val="231F20"/>
                <w:w w:val="95"/>
                <w:sz w:val="19"/>
              </w:rPr>
              <w:t>Integracijom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ostalim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područjima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međupredmetnim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temama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(posebice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IKT-om)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svakodnevno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redovitoj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nastavi.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Očekivanje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 uz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redovitu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ostvarivati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projektnom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nastavom,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izvannastavnim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izvanučioničkim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aktivnostima,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suradnji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 školskim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okruženju.</w:t>
            </w:r>
          </w:p>
          <w:p w:rsidR="00DC4068" w:rsidRDefault="00DC4068">
            <w:pPr>
              <w:pStyle w:val="TableParagraph"/>
              <w:spacing w:before="80" w:line="264" w:lineRule="auto"/>
              <w:ind w:left="225" w:right="851"/>
              <w:jc w:val="both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Preporuča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upoznavanje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razlikovanje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jednostavnijih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tiskanih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digitalnih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izvora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(knjiga,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časopisa,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slikovnica;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uspoređivanje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knjižne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i </w:t>
            </w:r>
            <w:r>
              <w:rPr>
                <w:color w:val="000000" w:themeColor="text1"/>
                <w:sz w:val="19"/>
              </w:rPr>
              <w:t>neknjižne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građe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(časopisi,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filmovi…)),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pronalaženje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primjena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njihovih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glavnih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dijelova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(opis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građe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–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autor,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ilustrator,</w:t>
            </w:r>
            <w:r>
              <w:rPr>
                <w:color w:val="000000" w:themeColor="text1"/>
                <w:spacing w:val="-14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naslov,</w:t>
            </w:r>
            <w:r>
              <w:rPr>
                <w:color w:val="000000" w:themeColor="text1"/>
                <w:w w:val="8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sadržaj…).</w:t>
            </w:r>
          </w:p>
          <w:p w:rsidR="00DC4068" w:rsidRDefault="00DC4068">
            <w:pPr>
              <w:pStyle w:val="TableParagraph"/>
              <w:spacing w:before="90" w:line="348" w:lineRule="auto"/>
              <w:ind w:left="225" w:right="3429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Planiranje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skupini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/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pojedinačnog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školskoj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knjižnici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rješavanju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određenih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zadataka. Pretraživanje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ograničenih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izvora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potrazi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određenom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informacijom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prema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zadanim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kriterijima.</w:t>
            </w:r>
          </w:p>
          <w:p w:rsidR="00DC4068" w:rsidRDefault="00DC4068">
            <w:pPr>
              <w:pStyle w:val="TableParagraph"/>
              <w:spacing w:before="0" w:line="247" w:lineRule="auto"/>
              <w:ind w:left="225" w:right="1230"/>
              <w:rPr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Za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ostvarivanje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istraživačkih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koristiti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primarne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izvore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školskoj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knjižnici,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knjižnicama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ustanovama,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digitalne obrazovne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sadržaje,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razgovore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stručnjacima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lokalne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zajednice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ili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udaljenih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mjesta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pomoću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informacijsko-komunikacijske </w:t>
            </w:r>
            <w:r>
              <w:rPr>
                <w:color w:val="000000" w:themeColor="text1"/>
                <w:sz w:val="19"/>
              </w:rPr>
              <w:t>tehnologije.</w:t>
            </w:r>
          </w:p>
        </w:tc>
      </w:tr>
    </w:tbl>
    <w:p w:rsidR="00DC4068" w:rsidRDefault="00DC4068" w:rsidP="00DC4068">
      <w:pPr>
        <w:spacing w:line="247" w:lineRule="auto"/>
        <w:rPr>
          <w:sz w:val="19"/>
        </w:rPr>
        <w:sectPr w:rsidR="00DC4068">
          <w:pgSz w:w="16840" w:h="11910" w:orient="landscape"/>
          <w:pgMar w:top="580" w:right="880" w:bottom="740" w:left="1300" w:header="391" w:footer="554" w:gutter="0"/>
          <w:pgNumType w:start="11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490"/>
        <w:gridCol w:w="7794"/>
      </w:tblGrid>
      <w:tr w:rsidR="00DC4068" w:rsidTr="00DC4068">
        <w:trPr>
          <w:trHeight w:hRule="exact" w:val="49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47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7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337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C. PRIMJENA STRATEGIJA UCENJA I RJESAVANJE PROBLEMA</w:t>
            </w:r>
          </w:p>
        </w:tc>
        <w:tc>
          <w:tcPr>
            <w:tcW w:w="3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147"/>
              <w:rPr>
                <w:sz w:val="19"/>
              </w:rPr>
            </w:pPr>
            <w:r>
              <w:rPr>
                <w:b/>
                <w:color w:val="25408F"/>
                <w:sz w:val="19"/>
              </w:rPr>
              <w:t xml:space="preserve">A.2.1. </w:t>
            </w:r>
            <w:r>
              <w:rPr>
                <w:color w:val="231F20"/>
                <w:sz w:val="19"/>
              </w:rPr>
              <w:t xml:space="preserve">Učenik se koristi jednostavnim </w:t>
            </w:r>
            <w:r>
              <w:rPr>
                <w:color w:val="231F20"/>
                <w:w w:val="95"/>
                <w:sz w:val="19"/>
              </w:rPr>
              <w:t xml:space="preserve">strategijama učenja i rješava probleme </w:t>
            </w:r>
            <w:r>
              <w:rPr>
                <w:color w:val="231F20"/>
                <w:sz w:val="19"/>
              </w:rPr>
              <w:t>u svim područjima učenja uz pomoć učitelja.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 pomoć učitelja:</w:t>
            </w:r>
          </w:p>
          <w:p w:rsidR="00DC4068" w:rsidRDefault="00DC4068">
            <w:pPr>
              <w:pStyle w:val="TableParagraph"/>
              <w:spacing w:before="101"/>
              <w:ind w:left="223"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—povezuje nove sadržaje s prethodnim znanjem i iskustvima</w:t>
            </w:r>
          </w:p>
          <w:p w:rsidR="00DC4068" w:rsidRDefault="00DC4068">
            <w:pPr>
              <w:pStyle w:val="TableParagraph"/>
              <w:spacing w:before="101"/>
              <w:ind w:left="223"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—opisuje manje dijelove sadržaja svojim riječima</w:t>
            </w:r>
          </w:p>
          <w:p w:rsidR="00DC4068" w:rsidRDefault="00DC4068">
            <w:pPr>
              <w:pStyle w:val="TableParagraph"/>
              <w:spacing w:before="101"/>
              <w:ind w:left="223" w:right="37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—jednostavno organizira sadržaje učenja</w:t>
            </w:r>
          </w:p>
          <w:p w:rsidR="00DC4068" w:rsidRDefault="00DC4068">
            <w:pPr>
              <w:pStyle w:val="TableParagraph"/>
              <w:spacing w:before="101"/>
              <w:ind w:left="223"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—koristi se jednostavnim strategijama pamćenja</w:t>
            </w:r>
          </w:p>
          <w:p w:rsidR="00DC4068" w:rsidRDefault="00DC4068">
            <w:pPr>
              <w:pStyle w:val="TableParagraph"/>
              <w:spacing w:before="101" w:line="348" w:lineRule="auto"/>
              <w:ind w:left="223" w:right="3587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—rješava jednostavne, konkretne probleme. </w:t>
            </w:r>
            <w:r>
              <w:rPr>
                <w:color w:val="231F20"/>
                <w:w w:val="95"/>
                <w:sz w:val="19"/>
              </w:rPr>
              <w:t>Zajedno s učiteljem:</w:t>
            </w:r>
          </w:p>
          <w:p w:rsidR="00DC4068" w:rsidRDefault="00DC4068">
            <w:pPr>
              <w:pStyle w:val="TableParagraph"/>
              <w:spacing w:before="4"/>
              <w:ind w:left="223"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—identificira glavne elemente problema</w:t>
            </w:r>
          </w:p>
          <w:p w:rsidR="00DC4068" w:rsidRDefault="00DC4068">
            <w:pPr>
              <w:pStyle w:val="TableParagraph"/>
              <w:spacing w:before="101"/>
              <w:ind w:left="223"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—primjenjuje i ponavlja primjenu različitih jednostavnih strategija pri rješavanju problema</w:t>
            </w:r>
          </w:p>
          <w:p w:rsidR="00DC4068" w:rsidRDefault="00DC4068">
            <w:pPr>
              <w:pStyle w:val="TableParagraph"/>
              <w:spacing w:before="101"/>
              <w:ind w:left="223"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—nalazi moguća rješenja, provjerava ih i odabire jedno.</w:t>
            </w:r>
          </w:p>
        </w:tc>
      </w:tr>
      <w:tr w:rsidR="00DC4068" w:rsidTr="00DC4068">
        <w:trPr>
          <w:trHeight w:hRule="exact" w:val="4258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/>
              <w:rPr>
                <w:b/>
                <w:i/>
                <w:sz w:val="19"/>
              </w:rPr>
            </w:pPr>
            <w:r>
              <w:rPr>
                <w:b/>
                <w:i/>
                <w:color w:val="240E0E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40E0E"/>
                <w:w w:val="95"/>
                <w:sz w:val="19"/>
              </w:rPr>
              <w:t>o</w:t>
            </w:r>
            <w:r>
              <w:rPr>
                <w:b/>
                <w:color w:val="240E0E"/>
                <w:w w:val="95"/>
                <w:sz w:val="19"/>
              </w:rPr>
              <w:t>č</w:t>
            </w:r>
            <w:r>
              <w:rPr>
                <w:b/>
                <w:i/>
                <w:color w:val="240E0E"/>
                <w:w w:val="95"/>
                <w:sz w:val="19"/>
              </w:rPr>
              <w:t>ekivanja</w:t>
            </w:r>
          </w:p>
        </w:tc>
        <w:tc>
          <w:tcPr>
            <w:tcW w:w="1128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19" w:lineRule="auto"/>
              <w:ind w:left="223" w:right="47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Očekivanje se treba ostvarivati u svakom predmetu, svakodnevno,učenjem i poučavanjem, tijekom redovite nastave, ali i projektnom nastavom,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izvannastavnim,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izvanučioničkim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aktivnostima,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</w:t>
            </w:r>
            <w:r>
              <w:rPr>
                <w:color w:val="000000" w:themeColor="text1"/>
                <w:w w:val="95"/>
                <w:sz w:val="19"/>
              </w:rPr>
              <w:t>nji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drugim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ustanovama.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Izravno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poučavati strategije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pamćenja,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čitanja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pisanja.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Modelirati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strategijama.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Vođena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refleksija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korištenju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strategijama.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Raspravljanje 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korištenju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strategijama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parovima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manjim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skupinama.</w:t>
            </w:r>
          </w:p>
          <w:p w:rsidR="00DC4068" w:rsidRDefault="00DC4068">
            <w:pPr>
              <w:pStyle w:val="TableParagraph"/>
              <w:spacing w:before="2" w:line="319" w:lineRule="auto"/>
              <w:ind w:left="223" w:right="47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Korištenje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pristupom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otkrivanjem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(istraživačko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projektni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simulacije,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igranje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uloga,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igre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pravilima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(strategijske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igre)). Koristiti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pogodnostima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informacijsko-komunikacijske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tehnologije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razvoj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vještina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2" w:line="319" w:lineRule="auto"/>
              <w:ind w:left="223" w:right="491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Poticanje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suradničkog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paru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(uzajamno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poučavanje,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timski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rad). </w:t>
            </w:r>
            <w:r>
              <w:rPr>
                <w:color w:val="231F20"/>
                <w:w w:val="90"/>
                <w:sz w:val="19"/>
              </w:rPr>
              <w:t>Razumijevanje naučenoga učenik može</w:t>
            </w:r>
            <w:r>
              <w:rPr>
                <w:color w:val="231F20"/>
                <w:spacing w:val="-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pokazati:</w:t>
            </w:r>
          </w:p>
          <w:p w:rsidR="00DC4068" w:rsidRDefault="00DC4068">
            <w:pPr>
              <w:pStyle w:val="TableParagraph"/>
              <w:spacing w:before="2"/>
              <w:ind w:left="223" w:right="47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—prepričavanjem (oblikovanjem sadržaja svojim  riječima)</w:t>
            </w:r>
          </w:p>
          <w:p w:rsidR="00DC4068" w:rsidRDefault="00DC4068">
            <w:pPr>
              <w:pStyle w:val="TableParagraph"/>
              <w:spacing w:before="75"/>
              <w:ind w:left="223" w:right="47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—sažimanjem i izdvajanjem bitnih obilježja</w:t>
            </w:r>
          </w:p>
          <w:p w:rsidR="00DC4068" w:rsidRDefault="00DC4068">
            <w:pPr>
              <w:pStyle w:val="TableParagraph"/>
              <w:spacing w:before="75"/>
              <w:ind w:left="223" w:right="47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—izradom jednostavnijih mapa u kojima prikazuje odnose i veze među zadanim pojmovima</w:t>
            </w:r>
          </w:p>
          <w:p w:rsidR="00DC4068" w:rsidRDefault="00DC4068">
            <w:pPr>
              <w:pStyle w:val="TableParagraph"/>
              <w:spacing w:before="75"/>
              <w:ind w:left="223" w:right="47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—izradom vizualnog prikaza zadanog sadržaja</w:t>
            </w:r>
          </w:p>
          <w:p w:rsidR="00DC4068" w:rsidRDefault="00DC4068">
            <w:pPr>
              <w:pStyle w:val="TableParagraph"/>
              <w:spacing w:before="75"/>
              <w:ind w:left="223" w:right="47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—rješavanje jednostavnijih konkretnih problema na različite načine.</w:t>
            </w:r>
          </w:p>
        </w:tc>
      </w:tr>
      <w:tr w:rsidR="00DC4068" w:rsidTr="00DC4068">
        <w:trPr>
          <w:trHeight w:hRule="exact" w:val="113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D. KREATIVNO MISLJENJE</w:t>
            </w:r>
          </w:p>
        </w:tc>
        <w:tc>
          <w:tcPr>
            <w:tcW w:w="3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239"/>
              <w:rPr>
                <w:sz w:val="19"/>
              </w:rPr>
            </w:pPr>
            <w:r>
              <w:rPr>
                <w:b/>
                <w:color w:val="25408F"/>
                <w:sz w:val="19"/>
              </w:rPr>
              <w:t xml:space="preserve">A.3.1. </w:t>
            </w:r>
            <w:r>
              <w:rPr>
                <w:color w:val="231F20"/>
                <w:sz w:val="19"/>
              </w:rPr>
              <w:t xml:space="preserve">Učenik spontano i kreativno </w:t>
            </w:r>
            <w:r>
              <w:rPr>
                <w:color w:val="231F20"/>
                <w:w w:val="95"/>
                <w:sz w:val="19"/>
              </w:rPr>
              <w:t>oblikuje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izražava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misli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osjećaje pri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Pojedine ideje ili situacije može osmisliti i prikazati na drugačiji način.</w:t>
            </w:r>
          </w:p>
          <w:p w:rsidR="00DC4068" w:rsidRDefault="00DC4068">
            <w:pPr>
              <w:pStyle w:val="TableParagraph"/>
              <w:spacing w:before="101" w:line="348" w:lineRule="auto"/>
              <w:ind w:left="223" w:right="53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Pokazuje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interes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novome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(idejama,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pristupima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situacijama). Uz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podršku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usmjerava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kreativnu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krajnjem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proizvodu.</w:t>
            </w:r>
          </w:p>
        </w:tc>
      </w:tr>
    </w:tbl>
    <w:p w:rsidR="00DC4068" w:rsidRDefault="00DC4068" w:rsidP="00DC4068">
      <w:pPr>
        <w:spacing w:line="348" w:lineRule="auto"/>
        <w:rPr>
          <w:sz w:val="19"/>
        </w:rPr>
        <w:sectPr w:rsidR="00DC4068">
          <w:pgSz w:w="16840" w:h="11910" w:orient="landscape"/>
          <w:pgMar w:top="580" w:right="88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3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490"/>
        <w:gridCol w:w="7794"/>
      </w:tblGrid>
      <w:tr w:rsidR="00DC4068" w:rsidTr="00DC4068">
        <w:trPr>
          <w:trHeight w:hRule="exact" w:val="49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47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7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2620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/>
              <w:rPr>
                <w:b/>
                <w:i/>
                <w:sz w:val="19"/>
              </w:rPr>
            </w:pPr>
            <w:r>
              <w:rPr>
                <w:b/>
                <w:i/>
                <w:color w:val="240E0E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40E0E"/>
                <w:w w:val="95"/>
                <w:sz w:val="19"/>
              </w:rPr>
              <w:t>o</w:t>
            </w:r>
            <w:r>
              <w:rPr>
                <w:b/>
                <w:color w:val="240E0E"/>
                <w:w w:val="95"/>
                <w:sz w:val="19"/>
              </w:rPr>
              <w:t>č</w:t>
            </w:r>
            <w:r>
              <w:rPr>
                <w:b/>
                <w:i/>
                <w:color w:val="240E0E"/>
                <w:w w:val="95"/>
                <w:sz w:val="19"/>
              </w:rPr>
              <w:t>ekivanja</w:t>
            </w:r>
          </w:p>
        </w:tc>
        <w:tc>
          <w:tcPr>
            <w:tcW w:w="1128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85" w:line="264" w:lineRule="auto"/>
              <w:ind w:left="223" w:right="98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Očekivanje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može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ostvariti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svakom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predmetu,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svakodnevno,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određenim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sadržajima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aktivnostima,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tijekom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redovite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nastave,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ali izvannastavnim,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izvanučioničkim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aktivnostima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suradnji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ustanovama,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osobito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je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pogodno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 projektni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pristup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integraciju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različitih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tema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/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područja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učenja.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Mogućnost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korištenja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različitim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računalnim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programima,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igrama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 aplikacijama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potiču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kreativni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proces.</w:t>
            </w:r>
          </w:p>
          <w:p w:rsidR="00DC4068" w:rsidRDefault="00DC4068">
            <w:pPr>
              <w:pStyle w:val="TableParagraph"/>
              <w:spacing w:before="80" w:line="264" w:lineRule="auto"/>
              <w:ind w:left="223" w:right="470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Primjerice,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osmišljavanje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alternativnih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završetaka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priče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i/ili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odgovora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pitanja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spacing w:val="-3"/>
                <w:w w:val="95"/>
                <w:sz w:val="19"/>
              </w:rPr>
              <w:t>(npr.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„Što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bi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moglo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dogoditi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kada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više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bi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padala </w:t>
            </w:r>
            <w:r>
              <w:rPr>
                <w:color w:val="000000" w:themeColor="text1"/>
                <w:sz w:val="19"/>
              </w:rPr>
              <w:t>kiša?”).</w:t>
            </w:r>
          </w:p>
          <w:p w:rsidR="00DC4068" w:rsidRDefault="00DC4068">
            <w:pPr>
              <w:pStyle w:val="TableParagraph"/>
              <w:spacing w:before="80" w:line="348" w:lineRule="auto"/>
              <w:ind w:left="223" w:right="5153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Uključivanje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različitih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igara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potiču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stvaranje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asocijacija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uporabu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mašte. Opažanje</w:t>
            </w:r>
            <w:r>
              <w:rPr>
                <w:color w:val="000000" w:themeColor="text1"/>
                <w:spacing w:val="-2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istraživanje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svijeta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oko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sebe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svim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osjetilima.</w:t>
            </w:r>
          </w:p>
          <w:p w:rsidR="00DC4068" w:rsidRDefault="00DC4068">
            <w:pPr>
              <w:pStyle w:val="TableParagraph"/>
              <w:spacing w:before="4"/>
              <w:ind w:left="223" w:right="470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Osmišljavanje jednostavnih pokusa koji omogućuju istraživanje svijeta oko sebe.</w:t>
            </w:r>
          </w:p>
        </w:tc>
      </w:tr>
      <w:tr w:rsidR="00DC4068" w:rsidTr="00DC4068">
        <w:trPr>
          <w:trHeight w:hRule="exact" w:val="900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E. KRITICKO MISLJENJE</w:t>
            </w:r>
          </w:p>
        </w:tc>
        <w:tc>
          <w:tcPr>
            <w:tcW w:w="3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83"/>
              <w:rPr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A.4.1.</w:t>
            </w:r>
            <w:r>
              <w:rPr>
                <w:b/>
                <w:color w:val="25408F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oblikuje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izražava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 misli i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osjećaje.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>
            <w:pPr>
              <w:pStyle w:val="TableParagraph"/>
              <w:spacing w:before="7"/>
              <w:ind w:left="0"/>
              <w:rPr>
                <w:color w:val="000000" w:themeColor="text1"/>
                <w:sz w:val="18"/>
              </w:rPr>
            </w:pPr>
          </w:p>
          <w:p w:rsidR="00DC4068" w:rsidRDefault="00DC4068">
            <w:pPr>
              <w:pStyle w:val="TableParagraph"/>
              <w:spacing w:before="0" w:line="348" w:lineRule="auto"/>
              <w:ind w:left="223" w:right="1294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Može</w:t>
            </w:r>
            <w:r>
              <w:rPr>
                <w:color w:val="000000" w:themeColor="text1"/>
                <w:spacing w:val="-4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izraziti</w:t>
            </w:r>
            <w:r>
              <w:rPr>
                <w:color w:val="000000" w:themeColor="text1"/>
                <w:spacing w:val="-39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što</w:t>
            </w:r>
            <w:r>
              <w:rPr>
                <w:color w:val="000000" w:themeColor="text1"/>
                <w:spacing w:val="-39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misli</w:t>
            </w:r>
            <w:r>
              <w:rPr>
                <w:color w:val="000000" w:themeColor="text1"/>
                <w:spacing w:val="-4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</w:t>
            </w:r>
            <w:r>
              <w:rPr>
                <w:color w:val="000000" w:themeColor="text1"/>
                <w:spacing w:val="-39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osjeća</w:t>
            </w:r>
            <w:r>
              <w:rPr>
                <w:color w:val="000000" w:themeColor="text1"/>
                <w:spacing w:val="-39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o</w:t>
            </w:r>
            <w:r>
              <w:rPr>
                <w:color w:val="000000" w:themeColor="text1"/>
                <w:spacing w:val="-39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nekom</w:t>
            </w:r>
            <w:r>
              <w:rPr>
                <w:color w:val="000000" w:themeColor="text1"/>
                <w:spacing w:val="-39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problemu,</w:t>
            </w:r>
            <w:r>
              <w:rPr>
                <w:color w:val="000000" w:themeColor="text1"/>
                <w:spacing w:val="-4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ideji,</w:t>
            </w:r>
            <w:r>
              <w:rPr>
                <w:color w:val="000000" w:themeColor="text1"/>
                <w:spacing w:val="-39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situaciji</w:t>
            </w:r>
            <w:r>
              <w:rPr>
                <w:color w:val="000000" w:themeColor="text1"/>
                <w:spacing w:val="-39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koja</w:t>
            </w:r>
            <w:r>
              <w:rPr>
                <w:color w:val="000000" w:themeColor="text1"/>
                <w:spacing w:val="-39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mu</w:t>
            </w:r>
            <w:r>
              <w:rPr>
                <w:color w:val="000000" w:themeColor="text1"/>
                <w:spacing w:val="-4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je</w:t>
            </w:r>
            <w:r>
              <w:rPr>
                <w:color w:val="000000" w:themeColor="text1"/>
                <w:spacing w:val="-39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 xml:space="preserve">bliska. </w:t>
            </w:r>
            <w:r>
              <w:rPr>
                <w:color w:val="000000" w:themeColor="text1"/>
                <w:w w:val="95"/>
                <w:sz w:val="19"/>
              </w:rPr>
              <w:t>Razlikuje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svoje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mišljenje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mišljenja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drugih.</w:t>
            </w:r>
          </w:p>
        </w:tc>
      </w:tr>
      <w:tr w:rsidR="00DC4068" w:rsidTr="00DC4068">
        <w:trPr>
          <w:trHeight w:hRule="exact" w:val="982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/>
              <w:rPr>
                <w:b/>
                <w:i/>
                <w:sz w:val="19"/>
              </w:rPr>
            </w:pPr>
            <w:r>
              <w:rPr>
                <w:b/>
                <w:i/>
                <w:color w:val="240E0E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40E0E"/>
                <w:w w:val="95"/>
                <w:sz w:val="19"/>
              </w:rPr>
              <w:t>o</w:t>
            </w:r>
            <w:r>
              <w:rPr>
                <w:b/>
                <w:color w:val="240E0E"/>
                <w:w w:val="95"/>
                <w:sz w:val="19"/>
              </w:rPr>
              <w:t>č</w:t>
            </w:r>
            <w:r>
              <w:rPr>
                <w:b/>
                <w:i/>
                <w:color w:val="240E0E"/>
                <w:w w:val="95"/>
                <w:sz w:val="19"/>
              </w:rPr>
              <w:t>ekivanja</w:t>
            </w:r>
          </w:p>
        </w:tc>
        <w:tc>
          <w:tcPr>
            <w:tcW w:w="1128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1204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Očekivanje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može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ostvariti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svakom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predmetu,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svakodnevno,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određenim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sadržajima</w:t>
            </w:r>
            <w:r>
              <w:rPr>
                <w:color w:val="000000" w:themeColor="text1"/>
                <w:spacing w:val="-2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aktivnostima,</w:t>
            </w:r>
            <w:r>
              <w:rPr>
                <w:color w:val="000000" w:themeColor="text1"/>
                <w:spacing w:val="-2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tijekom</w:t>
            </w:r>
            <w:r>
              <w:rPr>
                <w:color w:val="000000" w:themeColor="text1"/>
                <w:spacing w:val="-2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redovite</w:t>
            </w:r>
            <w:r>
              <w:rPr>
                <w:color w:val="000000" w:themeColor="text1"/>
                <w:spacing w:val="-2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nastave, </w:t>
            </w:r>
            <w:r>
              <w:rPr>
                <w:color w:val="000000" w:themeColor="text1"/>
                <w:sz w:val="19"/>
              </w:rPr>
              <w:t>ali</w:t>
            </w:r>
            <w:r>
              <w:rPr>
                <w:color w:val="000000" w:themeColor="text1"/>
                <w:spacing w:val="-3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</w:t>
            </w:r>
            <w:r>
              <w:rPr>
                <w:color w:val="000000" w:themeColor="text1"/>
                <w:spacing w:val="-3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projektnom</w:t>
            </w:r>
            <w:r>
              <w:rPr>
                <w:color w:val="000000" w:themeColor="text1"/>
                <w:spacing w:val="-3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nastavom,</w:t>
            </w:r>
            <w:r>
              <w:rPr>
                <w:color w:val="000000" w:themeColor="text1"/>
                <w:spacing w:val="-3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izvannastavnim,</w:t>
            </w:r>
            <w:r>
              <w:rPr>
                <w:color w:val="000000" w:themeColor="text1"/>
                <w:spacing w:val="-3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izvanučioničkim</w:t>
            </w:r>
            <w:r>
              <w:rPr>
                <w:color w:val="000000" w:themeColor="text1"/>
                <w:spacing w:val="-3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aktivnostima,</w:t>
            </w:r>
            <w:r>
              <w:rPr>
                <w:color w:val="000000" w:themeColor="text1"/>
                <w:spacing w:val="-3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</w:t>
            </w:r>
            <w:r>
              <w:rPr>
                <w:color w:val="000000" w:themeColor="text1"/>
                <w:spacing w:val="-3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suradnji</w:t>
            </w:r>
            <w:r>
              <w:rPr>
                <w:color w:val="000000" w:themeColor="text1"/>
                <w:spacing w:val="-3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sa</w:t>
            </w:r>
            <w:r>
              <w:rPr>
                <w:color w:val="000000" w:themeColor="text1"/>
                <w:spacing w:val="-3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školskim</w:t>
            </w:r>
            <w:r>
              <w:rPr>
                <w:color w:val="000000" w:themeColor="text1"/>
                <w:spacing w:val="-3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knjižničarom</w:t>
            </w:r>
            <w:r>
              <w:rPr>
                <w:color w:val="000000" w:themeColor="text1"/>
                <w:spacing w:val="-33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</w:t>
            </w:r>
            <w:r>
              <w:rPr>
                <w:color w:val="000000" w:themeColor="text1"/>
                <w:spacing w:val="-33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 xml:space="preserve">drugim </w:t>
            </w:r>
            <w:r>
              <w:rPr>
                <w:color w:val="000000" w:themeColor="text1"/>
                <w:w w:val="95"/>
                <w:sz w:val="19"/>
              </w:rPr>
              <w:t>ustanovama.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Korištenje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situacijama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svakodnevnog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života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(u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razredu,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školi,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okruženju).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88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11"/>
        <w:rPr>
          <w:rFonts w:asciiTheme="minorHAnsi" w:hAnsiTheme="minorHAnsi"/>
          <w:sz w:val="21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3458"/>
        <w:gridCol w:w="7764"/>
      </w:tblGrid>
      <w:tr w:rsidR="00DC4068" w:rsidTr="00DC4068">
        <w:trPr>
          <w:trHeight w:val="493"/>
        </w:trPr>
        <w:tc>
          <w:tcPr>
            <w:tcW w:w="1422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5143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 xml:space="preserve">B. DOMENA: </w:t>
            </w:r>
            <w:r>
              <w:rPr>
                <w:b/>
                <w:color w:val="D60D8A"/>
                <w:w w:val="75"/>
                <w:sz w:val="19"/>
              </w:rPr>
              <w:t xml:space="preserve">UPRAVLJANJE SVOJIM UCENJEM </w:t>
            </w:r>
            <w:r>
              <w:rPr>
                <w:color w:val="25408F"/>
                <w:w w:val="75"/>
                <w:sz w:val="19"/>
              </w:rPr>
              <w:t>( 1. ciklus)</w:t>
            </w:r>
          </w:p>
        </w:tc>
      </w:tr>
      <w:tr w:rsidR="00DC4068" w:rsidTr="00DC4068">
        <w:trPr>
          <w:trHeight w:hRule="exact" w:val="534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486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522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2773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PLANIRANJE</w:t>
            </w:r>
          </w:p>
        </w:tc>
        <w:tc>
          <w:tcPr>
            <w:tcW w:w="3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486"/>
              <w:rPr>
                <w:sz w:val="19"/>
              </w:rPr>
            </w:pPr>
            <w:r>
              <w:rPr>
                <w:b/>
                <w:color w:val="25408F"/>
                <w:sz w:val="19"/>
              </w:rPr>
              <w:t>B.1.1</w:t>
            </w:r>
            <w:r>
              <w:rPr>
                <w:color w:val="231F20"/>
                <w:sz w:val="19"/>
              </w:rPr>
              <w:t>.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poticaj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uz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pomoć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učitelja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odabire pristup</w:t>
            </w:r>
            <w:r>
              <w:rPr>
                <w:color w:val="231F20"/>
                <w:spacing w:val="-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</w:t>
            </w:r>
          </w:p>
        </w:tc>
        <w:tc>
          <w:tcPr>
            <w:tcW w:w="77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52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 pomoć učitelja:</w:t>
            </w:r>
          </w:p>
          <w:p w:rsidR="00DC4068" w:rsidRDefault="00DC4068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</w:tabs>
              <w:spacing w:before="6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procjenjuje težinu</w:t>
            </w:r>
            <w:r>
              <w:rPr>
                <w:color w:val="231F20"/>
                <w:spacing w:val="3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zadataka</w:t>
            </w:r>
          </w:p>
          <w:p w:rsidR="00DC4068" w:rsidRDefault="00DC4068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</w:tabs>
              <w:spacing w:before="101" w:line="264" w:lineRule="auto"/>
              <w:ind w:right="809"/>
              <w:rPr>
                <w:sz w:val="19"/>
              </w:rPr>
            </w:pPr>
            <w:r>
              <w:rPr>
                <w:color w:val="231F20"/>
                <w:sz w:val="19"/>
              </w:rPr>
              <w:t>može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izreći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osnovnim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crtama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što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zadatku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zahtijeva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što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treba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znati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činiti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da </w:t>
            </w:r>
            <w:r>
              <w:rPr>
                <w:color w:val="231F20"/>
                <w:w w:val="95"/>
                <w:sz w:val="19"/>
              </w:rPr>
              <w:t>bi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zadatak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uspješno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riješio</w:t>
            </w:r>
          </w:p>
          <w:p w:rsidR="00DC4068" w:rsidRDefault="00DC4068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</w:tabs>
              <w:spacing w:before="80" w:line="264" w:lineRule="auto"/>
              <w:ind w:right="85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razumije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koristiti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pristupima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 pokazuje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osnovna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njima</w:t>
            </w:r>
          </w:p>
          <w:p w:rsidR="00DC4068" w:rsidRDefault="00DC4068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</w:tabs>
              <w:spacing w:before="80" w:line="264" w:lineRule="auto"/>
              <w:ind w:right="80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određuje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kratkoročan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konkretan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pojedinom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satu)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planira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sadržaj </w:t>
            </w:r>
            <w:r>
              <w:rPr>
                <w:color w:val="231F20"/>
                <w:sz w:val="19"/>
              </w:rPr>
              <w:t>koji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će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učiti</w:t>
            </w:r>
          </w:p>
          <w:p w:rsidR="00DC4068" w:rsidRDefault="00DC4068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</w:tabs>
              <w:spacing w:before="8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određuje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redoslijed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igre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pridržava.</w:t>
            </w:r>
          </w:p>
        </w:tc>
      </w:tr>
      <w:tr w:rsidR="00DC4068" w:rsidTr="00DC4068">
        <w:trPr>
          <w:trHeight w:hRule="exact" w:val="1993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C. PRAHENJE</w:t>
            </w:r>
          </w:p>
        </w:tc>
        <w:tc>
          <w:tcPr>
            <w:tcW w:w="3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530"/>
              <w:rPr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B.2.1.</w:t>
            </w:r>
            <w:r>
              <w:rPr>
                <w:b/>
                <w:color w:val="25408F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poticaj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 prati svoje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</w:p>
        </w:tc>
        <w:tc>
          <w:tcPr>
            <w:tcW w:w="77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52"/>
              <w:ind w:left="223" w:right="52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Prati upute učitelja tijekom učenja ili rada na zadatku.</w:t>
            </w:r>
          </w:p>
          <w:p w:rsidR="00DC4068" w:rsidRDefault="00DC4068">
            <w:pPr>
              <w:pStyle w:val="TableParagraph"/>
              <w:spacing w:before="101"/>
              <w:ind w:left="223" w:right="52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Na poticaj učitelja može iskazati jednostavne procjene o svojim procesima učenja (npr.</w:t>
            </w:r>
          </w:p>
          <w:p w:rsidR="00DC4068" w:rsidRDefault="00DC4068">
            <w:pPr>
              <w:pStyle w:val="TableParagraph"/>
              <w:spacing w:before="21"/>
              <w:ind w:left="223" w:right="522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„Dobro sam ovo zapamtio.“).</w:t>
            </w:r>
          </w:p>
          <w:p w:rsidR="00DC4068" w:rsidRDefault="00DC4068">
            <w:pPr>
              <w:pStyle w:val="TableParagraph"/>
              <w:spacing w:before="101" w:line="264" w:lineRule="auto"/>
              <w:ind w:left="223" w:right="52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poticaj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provjerava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ono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što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dotad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napravio,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uočava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eventualne pogreške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ispravlja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ih.</w:t>
            </w:r>
          </w:p>
          <w:p w:rsidR="00DC4068" w:rsidRDefault="00DC4068">
            <w:pPr>
              <w:pStyle w:val="TableParagraph"/>
              <w:spacing w:before="80" w:line="264" w:lineRule="auto"/>
              <w:ind w:left="223" w:right="52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poticaj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prati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napredak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ocjenjuje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izvedbu planiranih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(koliko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blizu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cilju).</w:t>
            </w:r>
          </w:p>
        </w:tc>
      </w:tr>
      <w:tr w:rsidR="00DC4068" w:rsidTr="00DC4068">
        <w:trPr>
          <w:trHeight w:hRule="exact" w:val="1433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D. PRILAGODBA UCENJA</w:t>
            </w:r>
          </w:p>
        </w:tc>
        <w:tc>
          <w:tcPr>
            <w:tcW w:w="3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542"/>
              <w:rPr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B.3.1</w:t>
            </w:r>
            <w:r>
              <w:rPr>
                <w:color w:val="231F20"/>
                <w:w w:val="95"/>
                <w:sz w:val="19"/>
              </w:rPr>
              <w:t>.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poticaj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 učenik mijenja pristup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</w:t>
            </w:r>
          </w:p>
        </w:tc>
        <w:tc>
          <w:tcPr>
            <w:tcW w:w="77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52" w:line="264" w:lineRule="auto"/>
              <w:ind w:left="223" w:right="52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prepoznati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/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korisniji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ostvarivanje </w:t>
            </w:r>
            <w:r>
              <w:rPr>
                <w:color w:val="231F20"/>
                <w:sz w:val="19"/>
              </w:rPr>
              <w:t>ciljeva.</w:t>
            </w:r>
          </w:p>
          <w:p w:rsidR="00DC4068" w:rsidRDefault="00DC4068">
            <w:pPr>
              <w:pStyle w:val="TableParagraph"/>
              <w:spacing w:before="80" w:line="264" w:lineRule="auto"/>
              <w:ind w:left="223" w:right="52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Kad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dođe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poteškoća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učenju,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mijenja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poticaj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 pomoć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učitelja.</w:t>
            </w:r>
          </w:p>
        </w:tc>
      </w:tr>
      <w:tr w:rsidR="00DC4068" w:rsidTr="00DC4068">
        <w:trPr>
          <w:trHeight w:hRule="exact" w:val="1753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color w:val="D60D8A"/>
                <w:w w:val="79"/>
                <w:sz w:val="19"/>
              </w:rPr>
              <w:t>E</w:t>
            </w:r>
            <w:r>
              <w:rPr>
                <w:color w:val="D60D8A"/>
                <w:w w:val="77"/>
                <w:sz w:val="19"/>
              </w:rPr>
              <w:t>.</w:t>
            </w:r>
            <w:r>
              <w:rPr>
                <w:color w:val="D60D8A"/>
                <w:sz w:val="19"/>
              </w:rPr>
              <w:t xml:space="preserve"> </w:t>
            </w:r>
            <w:r>
              <w:rPr>
                <w:color w:val="D60D8A"/>
                <w:w w:val="64"/>
                <w:sz w:val="19"/>
              </w:rPr>
              <w:t>S</w:t>
            </w:r>
            <w:r>
              <w:rPr>
                <w:color w:val="D60D8A"/>
                <w:w w:val="79"/>
                <w:sz w:val="19"/>
              </w:rPr>
              <w:t>AMO</w:t>
            </w:r>
            <w:r>
              <w:rPr>
                <w:color w:val="D60D8A"/>
                <w:w w:val="75"/>
                <w:sz w:val="19"/>
              </w:rPr>
              <w:t>VREDNO</w:t>
            </w:r>
            <w:r>
              <w:rPr>
                <w:color w:val="D60D8A"/>
                <w:w w:val="76"/>
                <w:sz w:val="19"/>
              </w:rPr>
              <w:t>V</w:t>
            </w:r>
            <w:r>
              <w:rPr>
                <w:color w:val="D60D8A"/>
                <w:w w:val="70"/>
                <w:sz w:val="19"/>
              </w:rPr>
              <w:t>ANJE</w:t>
            </w:r>
            <w:r>
              <w:rPr>
                <w:color w:val="D60D8A"/>
                <w:w w:val="143"/>
                <w:sz w:val="19"/>
              </w:rPr>
              <w:t xml:space="preserve">/ </w:t>
            </w:r>
            <w:r>
              <w:rPr>
                <w:color w:val="D60D8A"/>
                <w:w w:val="85"/>
                <w:sz w:val="19"/>
              </w:rPr>
              <w:t>SAMOPROCJENA</w:t>
            </w:r>
          </w:p>
        </w:tc>
        <w:tc>
          <w:tcPr>
            <w:tcW w:w="3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95"/>
              <w:rPr>
                <w:sz w:val="19"/>
              </w:rPr>
            </w:pPr>
            <w:r>
              <w:rPr>
                <w:b/>
                <w:color w:val="25408F"/>
                <w:sz w:val="19"/>
              </w:rPr>
              <w:t>B.4.1</w:t>
            </w:r>
            <w:r>
              <w:rPr>
                <w:color w:val="25408F"/>
                <w:sz w:val="19"/>
              </w:rPr>
              <w:t xml:space="preserve">. </w:t>
            </w:r>
            <w:r>
              <w:rPr>
                <w:color w:val="231F20"/>
                <w:sz w:val="19"/>
              </w:rPr>
              <w:t xml:space="preserve">Na poticaj i uz pomoć učitelja </w:t>
            </w:r>
            <w:r>
              <w:rPr>
                <w:color w:val="231F20"/>
                <w:w w:val="95"/>
                <w:sz w:val="19"/>
              </w:rPr>
              <w:t>procjenjuje je li uspješno riješio zadatak ili naučio.</w:t>
            </w:r>
          </w:p>
        </w:tc>
        <w:tc>
          <w:tcPr>
            <w:tcW w:w="77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52"/>
              <w:ind w:left="223" w:right="522"/>
              <w:rPr>
                <w:sz w:val="19"/>
              </w:rPr>
            </w:pPr>
            <w:r>
              <w:rPr>
                <w:color w:val="231F20"/>
                <w:sz w:val="19"/>
              </w:rPr>
              <w:t>Može izreći je li uspio riješiti zadatak i što je naučio.</w:t>
            </w:r>
          </w:p>
          <w:p w:rsidR="00DC4068" w:rsidRDefault="00DC4068">
            <w:pPr>
              <w:pStyle w:val="TableParagraph"/>
              <w:spacing w:before="101"/>
              <w:ind w:left="223" w:right="52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 i uloženi trud i vrijeme te svoje zadovoljstvo učenjem i rezultatima.</w:t>
            </w:r>
          </w:p>
          <w:p w:rsidR="00DC4068" w:rsidRDefault="00DC4068">
            <w:pPr>
              <w:pStyle w:val="TableParagraph"/>
              <w:spacing w:before="101" w:line="264" w:lineRule="auto"/>
              <w:ind w:left="223" w:right="98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analizira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uzroci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uspjehu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neuspjehu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razmišlja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budućem učenju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tome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popraviti.</w:t>
            </w:r>
          </w:p>
          <w:p w:rsidR="00DC4068" w:rsidRDefault="00DC4068">
            <w:pPr>
              <w:pStyle w:val="TableParagraph"/>
              <w:spacing w:before="80" w:line="264" w:lineRule="auto"/>
              <w:ind w:left="223" w:right="62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(Ne)uspjeh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pripisuje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postojanju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izostanku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truda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odabiru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korištenju </w:t>
            </w:r>
            <w:r>
              <w:rPr>
                <w:color w:val="231F20"/>
                <w:sz w:val="19"/>
              </w:rPr>
              <w:t>njima.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0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11"/>
        <w:rPr>
          <w:rFonts w:asciiTheme="minorHAnsi" w:hAnsiTheme="minorHAnsi"/>
          <w:sz w:val="22"/>
        </w:rPr>
      </w:pPr>
    </w:p>
    <w:p w:rsidR="00DC4068" w:rsidRDefault="00DC4068" w:rsidP="00DC4068">
      <w:pPr>
        <w:pStyle w:val="BodyText"/>
        <w:ind w:left="227"/>
        <w:rPr>
          <w:rFonts w:asciiTheme="minorHAnsi" w:hAnsiTheme="minorHAnsi"/>
        </w:rPr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9039860" cy="1231900"/>
                <wp:effectExtent l="9525" t="9525" r="8890" b="635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9860" cy="1231900"/>
                          <a:chOff x="0" y="0"/>
                          <a:chExt cx="14236" cy="1940"/>
                        </a:xfrm>
                      </wpg:grpSpPr>
                      <wps:wsp>
                        <wps:cNvPr id="2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" y="1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08" y="3"/>
                            <a:ext cx="345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8" y="1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466" y="3"/>
                            <a:ext cx="7767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230" y="1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" y="1936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36"/>
                            <a:ext cx="345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466" y="1936"/>
                            <a:ext cx="7767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3"/>
                            <a:ext cx="3002" cy="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068" w:rsidRDefault="00DC4068" w:rsidP="00DC4068">
                              <w:pPr>
                                <w:spacing w:before="145" w:line="264" w:lineRule="auto"/>
                                <w:ind w:left="170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w w:val="85"/>
                                  <w:sz w:val="19"/>
                                </w:rPr>
                                <w:t xml:space="preserve">Preporuke za ostvarivanje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95"/>
                                  <w:sz w:val="19"/>
                                </w:rPr>
                                <w:t>ekivanja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08" y="3"/>
                            <a:ext cx="11223" cy="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068" w:rsidRDefault="00DC4068" w:rsidP="00DC4068">
                              <w:pPr>
                                <w:spacing w:before="145"/>
                                <w:ind w:left="226" w:right="665"/>
                                <w:rPr>
                                  <w:color w:val="000000" w:themeColor="text1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9"/>
                                </w:rPr>
                                <w:t>Primijeniti u svim predmetima. Ohrabrivanje učenika za razmišljanje i razgovor o procesu učenja. Poticati učenike na</w:t>
                              </w:r>
                            </w:p>
                            <w:p w:rsidR="00DC4068" w:rsidRDefault="00DC4068" w:rsidP="00DC4068">
                              <w:pPr>
                                <w:spacing w:before="21" w:line="264" w:lineRule="auto"/>
                                <w:ind w:left="226" w:right="665"/>
                                <w:rPr>
                                  <w:color w:val="000000" w:themeColor="text1"/>
                                  <w:sz w:val="19"/>
                                </w:rPr>
                              </w:pP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da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naglas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govore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koracima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učenju</w:t>
                              </w:r>
                              <w:r>
                                <w:rPr>
                                  <w:color w:val="000000" w:themeColor="text1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rješavanju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problema.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Izravno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poučavati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metakognitivne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strategije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planiranja,</w:t>
                              </w:r>
                              <w:r>
                                <w:rPr>
                                  <w:color w:val="000000" w:themeColor="text1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praćenja, samoreguliranja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samovrednovanja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učenja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(kako,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kada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zašto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se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njima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koristiti).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Preusmjeravati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fokus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rezultata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(ocjene,</w:t>
                              </w:r>
                              <w:r>
                                <w:rPr>
                                  <w:color w:val="000000" w:themeColor="text1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broja bodova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sl.)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proces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učenja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(kakvo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je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bilo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učenje,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kako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unaprijediti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učenje).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Poticati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učenike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pokazivanje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samoinicijativnosti</w:t>
                              </w:r>
                              <w:r>
                                <w:rPr>
                                  <w:color w:val="000000" w:themeColor="text1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i svoje</w:t>
                              </w:r>
                              <w:r>
                                <w:rPr>
                                  <w:color w:val="000000" w:themeColor="text1"/>
                                  <w:spacing w:val="-3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odgovornosti</w:t>
                              </w:r>
                              <w:r>
                                <w:rPr>
                                  <w:color w:val="000000" w:themeColor="text1"/>
                                  <w:spacing w:val="-3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za</w:t>
                              </w:r>
                              <w:r>
                                <w:rPr>
                                  <w:color w:val="000000" w:themeColor="text1"/>
                                  <w:spacing w:val="-3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w w:val="95"/>
                                  <w:sz w:val="19"/>
                                </w:rPr>
                                <w:t>učenje.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711.8pt;height:97pt;mso-position-horizontal-relative:char;mso-position-vertical-relative:line" coordsize="14236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">
                <v:line id="Line 37" o:spid="_x0000_s1027" style="position:absolute;visibility:visible;mso-wrap-style:square" from="3,3" to="300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qysQAAADbAAAADwAAAGRycy9kb3ducmV2LnhtbESPT2vCQBTE7wW/w/KEXopuFAkSXaWU&#10;WsSb/9DjI/tMYrNvQ3YTo5/eFQo9DjPzG2a+7EwpWqpdYVnBaBiBIE6tLjhTcNivBlMQziNrLC2T&#10;gjs5WC56b3NMtL3xltqdz0SAsEtQQe59lUjp0pwMuqGtiIN3sbVBH2SdSV3jLcBNKcdRFEuDBYeF&#10;HCv6yin93TVGwel7HR+2TXv+OU78hzbFY9PEV6Xe+93nDISnzv+H/9prrWAcw+tL+AF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arKxAAAANsAAAAPAAAAAAAAAAAA&#10;AAAAAKECAABkcnMvZG93bnJldi54bWxQSwUGAAAAAAQABAD5AAAAkgMAAAAA&#10;" strokecolor="#231f20" strokeweight=".09983mm"/>
                <v:line id="Line 36" o:spid="_x0000_s1028" style="position:absolute;visibility:visible;mso-wrap-style:square" from="6,1934" to="6,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PUcUAAADbAAAADwAAAGRycy9kb3ducmV2LnhtbESPQWvCQBSE70L/w/IKXkQ3lZJKzEZK&#10;qUV601r0+Mg+k7TZtyG7idFf7xYKHoeZ+YZJV4OpRU+tqywreJpFIIhzqysuFOy/1tMFCOeRNdaW&#10;ScGFHKyyh1GKibZn3lK/84UIEHYJKii9bxIpXV6SQTezDXHwTrY16INsC6lbPAe4qeU8imJpsOKw&#10;UGJDbyXlv7vOKDi8b+L9tuuPH9/PfqJNdf3s4h+lxo/D6xKEp8Hfw//tjVYwf4G/L+EHy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kPUcUAAADbAAAADwAAAAAAAAAA&#10;AAAAAAChAgAAZHJzL2Rvd25yZXYueG1sUEsFBgAAAAAEAAQA+QAAAJMDAAAAAA==&#10;" strokecolor="#231f20" strokeweight=".09983mm"/>
                <v:line id="Line 35" o:spid="_x0000_s1029" style="position:absolute;visibility:visible;mso-wrap-style:square" from="3008,3" to="646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abI8MAAADbAAAADwAAAGRycy9kb3ducmV2LnhtbERPTWvCQBC9C/6HZYReSrNRJJTUVURU&#10;xFvSlPY4ZKdJ2uxsyG5i2l/fPRQ8Pt73ZjeZVozUu8aygmUUgyAurW64UlC8np6eQTiPrLG1TAp+&#10;yMFuO59tMNX2xhmNua9ECGGXooLa+y6V0pU1GXSR7YgD92l7gz7AvpK6x1sIN61cxXEiDTYcGmrs&#10;6FBT+Z0PRsH78ZIU2TB+nN/W/lGb5vc6JF9KPSym/QsIT5O/i//dF61gFc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myPDAAAA2wAAAA8AAAAAAAAAAAAA&#10;AAAAoQIAAGRycy9kb3ducmV2LnhtbFBLBQYAAAAABAAEAPkAAACRAwAAAAA=&#10;" strokecolor="#231f20" strokeweight=".09983mm"/>
                <v:line id="Line 34" o:spid="_x0000_s1030" style="position:absolute;visibility:visible;mso-wrap-style:square" from="3008,1934" to="3008,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+uMUAAADbAAAADwAAAGRycy9kb3ducmV2LnhtbESPQWvCQBSE70L/w/IKXkQ3lRJqzEZK&#10;qUV601r0+Mg+k7TZtyG7idFf7xYKHoeZ+YZJV4OpRU+tqywreJpFIIhzqysuFOy/1tMXEM4ja6wt&#10;k4ILOVhlD6MUE23PvKV+5wsRIOwSVFB63yRSurwkg25mG+LgnWxr0AfZFlK3eA5wU8t5FMXSYMVh&#10;ocSG3krKf3edUXB438T7bdcfP76f/USb6vrZxT9KjR+H1yUIT4O/h//bG61gvoC/L+EHy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o+uMUAAADbAAAADwAAAAAAAAAA&#10;AAAAAAChAgAAZHJzL2Rvd25yZXYueG1sUEsFBgAAAAAEAAQA+QAAAJMDAAAAAA==&#10;" strokecolor="#231f20" strokeweight=".09983mm"/>
                <v:line id="Line 33" o:spid="_x0000_s1031" style="position:absolute;visibility:visible;mso-wrap-style:square" from="6466,3" to="142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B+MMAAADbAAAADwAAAGRycy9kb3ducmV2LnhtbERPTWvCQBC9F/wPywi9FN3YllCimyDS&#10;FulNTdHjkJ0mqdnZkN3E6K/vHgoeH+97lY2mEQN1rrasYDGPQBAXVtdcKsgPH7M3EM4ja2wsk4Ir&#10;OcjSycMKE20vvKNh70sRQtglqKDyvk2kdEVFBt3ctsSB+7GdQR9gV0rd4SWEm0Y+R1EsDdYcGips&#10;aVNRcd73RsHxfRvnu344fX6/+idt6ttXH/8q9Tgd10sQnkZ/F/+7t1rBS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AfjDAAAA2wAAAA8AAAAAAAAAAAAA&#10;AAAAoQIAAGRycy9kb3ducmV2LnhtbFBLBQYAAAAABAAEAPkAAACRAwAAAAA=&#10;" strokecolor="#231f20" strokeweight=".09983mm"/>
                <v:line id="Line 32" o:spid="_x0000_s1032" style="position:absolute;visibility:visible;mso-wrap-style:square" from="14230,1934" to="14230,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kY8UAAADbAAAADwAAAGRycy9kb3ducmV2LnhtbESPT2vCQBTE7wW/w/KEXkrdWEsoqauI&#10;qIg3/6HHR/Y1iWbfhuwmpv30XUHwOMzMb5jxtDOlaKl2hWUFw0EEgji1uuBMwWG/fP8C4TyyxtIy&#10;KfglB9NJ72WMibY33lK785kIEHYJKsi9rxIpXZqTQTewFXHwfmxt0AdZZ1LXeAtwU8qPKIqlwYLD&#10;Qo4VzXNKr7vGKDgt1vFh27Tn1fHTv2lT/G2a+KLUa7+bfYPw1Pln+NFeawWjIdy/hB8gJ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WkY8UAAADbAAAADwAAAAAAAAAA&#10;AAAAAAChAgAAZHJzL2Rvd25yZXYueG1sUEsFBgAAAAAEAAQA+QAAAJMDAAAAAA==&#10;" strokecolor="#231f20" strokeweight=".09983mm"/>
                <v:line id="Line 31" o:spid="_x0000_s1033" style="position:absolute;visibility:visible;mso-wrap-style:square" from="3,1936" to="3008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c6FMUAAADbAAAADwAAAGRycy9kb3ducmV2LnhtbESPQWvCQBSE70L/w/IKXkQ3agkSXaUU&#10;FfGmtejxkX0mabNvQ3YT0/76riB4HGbmG2ax6kwpWqpdYVnBeBSBIE6tLjhTcPrcDGcgnEfWWFom&#10;Bb/kYLV86S0w0fbGB2qPPhMBwi5BBbn3VSKlS3My6Ea2Ig7e1dYGfZB1JnWNtwA3pZxEUSwNFhwW&#10;cqzoI6f059gYBef1Lj4dmvay/XrzA22Kv30TfyvVf+3e5yA8df4ZfrR3WsF0Avcv4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c6FMUAAADbAAAADwAAAAAAAAAA&#10;AAAAAAChAgAAZHJzL2Rvd25yZXYueG1sUEsFBgAAAAAEAAQA+QAAAJMDAAAAAA==&#10;" strokecolor="#231f20" strokeweight=".09983mm"/>
                <v:line id="Line 30" o:spid="_x0000_s1034" style="position:absolute;visibility:visible;mso-wrap-style:square" from="3008,1936" to="6466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ufj8UAAADbAAAADwAAAGRycy9kb3ducmV2LnhtbESPT2vCQBTE74LfYXlCL1I3VgkldRUR&#10;W6Q3/6HHR/Y1iWbfhuwmpv30bkHwOMzMb5jZojOlaKl2hWUF41EEgji1uuBMwWH/+foOwnlkjaVl&#10;UvBLDhbzfm+GibY33lK785kIEHYJKsi9rxIpXZqTQTeyFXHwfmxt0AdZZ1LXeAtwU8q3KIqlwYLD&#10;Qo4VrXJKr7vGKDitN/Fh27Tnr+PUD7Up/r6b+KLUy6BbfoDw1Pln+NHeaAWTCfx/C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ufj8UAAADbAAAADwAAAAAAAAAA&#10;AAAAAAChAgAAZHJzL2Rvd25yZXYueG1sUEsFBgAAAAAEAAQA+QAAAJMDAAAAAA==&#10;" strokecolor="#231f20" strokeweight=".09983mm"/>
                <v:line id="Line 29" o:spid="_x0000_s1035" style="position:absolute;visibility:visible;mso-wrap-style:square" from="6466,1936" to="14233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H+8UAAADbAAAADwAAAGRycy9kb3ducmV2LnhtbESPT2vCQBTE74LfYXlCL1I3thJK6ioi&#10;tog3/6HHR/Y1iWbfhuwmpv30bkHwOMzMb5jpvDOlaKl2hWUF41EEgji1uuBMwWH/9foBwnlkjaVl&#10;UvBLDuazfm+KibY33lK785kIEHYJKsi9rxIpXZqTQTeyFXHwfmxt0AdZZ1LXeAtwU8q3KIqlwYLD&#10;Qo4VLXNKr7vGKDit1vFh27Tn7+PED7Up/jZNfFHqZdAtPkF46vwz/GivtYL3Cfx/C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IH+8UAAADbAAAADwAAAAAAAAAA&#10;AAAAAAChAgAAZHJzL2Rvd25yZXYueG1sUEsFBgAAAAAEAAQA+QAAAJMDAAAAAA==&#10;" strokecolor="#231f20" strokeweight=".0998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6" type="#_x0000_t202" style="position:absolute;left:6;top:3;width:3002;height:1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DC4068" w:rsidRDefault="00DC4068" w:rsidP="00DC4068">
                        <w:pPr>
                          <w:spacing w:before="145" w:line="264" w:lineRule="auto"/>
                          <w:ind w:left="170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85"/>
                            <w:sz w:val="19"/>
                          </w:rPr>
                          <w:t xml:space="preserve">Preporuke za ostvarivanje </w:t>
                        </w:r>
                        <w:r>
                          <w:rPr>
                            <w:b/>
                            <w:i/>
                            <w:color w:val="231F20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č</w:t>
                        </w:r>
                        <w:r>
                          <w:rPr>
                            <w:b/>
                            <w:i/>
                            <w:color w:val="231F20"/>
                            <w:w w:val="95"/>
                            <w:sz w:val="19"/>
                          </w:rPr>
                          <w:t>ekivanja</w:t>
                        </w:r>
                      </w:p>
                    </w:txbxContent>
                  </v:textbox>
                </v:shape>
                <v:shape id="Text Box 27" o:spid="_x0000_s1037" type="#_x0000_t202" style="position:absolute;left:3008;top:3;width:11223;height:1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C4068" w:rsidRDefault="00DC4068" w:rsidP="00DC4068">
                        <w:pPr>
                          <w:spacing w:before="145"/>
                          <w:ind w:left="226" w:right="665"/>
                          <w:rPr>
                            <w:color w:val="000000" w:themeColor="text1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</w:rPr>
                          <w:t>Primijeniti u svim predmetima. Ohrabrivanje učenika za razmišljanje i razgovor o procesu učenja. Poticati učenike na</w:t>
                        </w:r>
                      </w:p>
                      <w:p w:rsidR="00DC4068" w:rsidRDefault="00DC4068" w:rsidP="00DC4068">
                        <w:pPr>
                          <w:spacing w:before="21" w:line="264" w:lineRule="auto"/>
                          <w:ind w:left="226" w:right="665"/>
                          <w:rPr>
                            <w:color w:val="000000" w:themeColor="text1"/>
                            <w:sz w:val="19"/>
                          </w:rPr>
                        </w:pP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to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da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naglas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govore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koracima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učenju</w:t>
                        </w:r>
                        <w:r>
                          <w:rPr>
                            <w:color w:val="000000" w:themeColor="text1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000000" w:themeColor="text1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rješavanju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problema.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Izravno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poučavati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metakognitivne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strategije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planiranja,</w:t>
                        </w:r>
                        <w:r>
                          <w:rPr>
                            <w:color w:val="000000" w:themeColor="text1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praćenja, samoreguliranja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samovrednovanja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učenja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(kako,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kada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zašto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se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njima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koristiti).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Preusmjeravati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fokus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rezultata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(ocjene,</w:t>
                        </w:r>
                        <w:r>
                          <w:rPr>
                            <w:color w:val="000000" w:themeColor="text1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broja bodova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sl.)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na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proces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učenja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(kakvo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je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bilo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učenje,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kako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unaprijediti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učenje).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Poticati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učenike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na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pokazivanje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samoinicijativnosti</w:t>
                        </w:r>
                        <w:r>
                          <w:rPr>
                            <w:color w:val="000000" w:themeColor="text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i svoje</w:t>
                        </w:r>
                        <w:r>
                          <w:rPr>
                            <w:color w:val="000000" w:themeColor="text1"/>
                            <w:spacing w:val="-3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odgovornosti</w:t>
                        </w:r>
                        <w:r>
                          <w:rPr>
                            <w:color w:val="000000" w:themeColor="text1"/>
                            <w:spacing w:val="-3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za</w:t>
                        </w:r>
                        <w:r>
                          <w:rPr>
                            <w:color w:val="000000" w:themeColor="text1"/>
                            <w:spacing w:val="-3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w w:val="95"/>
                            <w:sz w:val="19"/>
                          </w:rPr>
                          <w:t>učenje.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4068" w:rsidRDefault="00DC4068" w:rsidP="00DC4068">
      <w:p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456"/>
        <w:gridCol w:w="7794"/>
      </w:tblGrid>
      <w:tr w:rsidR="00DC4068" w:rsidTr="00DC4068">
        <w:trPr>
          <w:trHeight w:val="502"/>
        </w:trPr>
        <w:tc>
          <w:tcPr>
            <w:tcW w:w="142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left="4257"/>
              <w:rPr>
                <w:sz w:val="20"/>
              </w:rPr>
            </w:pPr>
            <w:r>
              <w:rPr>
                <w:color w:val="25408F"/>
                <w:w w:val="75"/>
                <w:sz w:val="20"/>
              </w:rPr>
              <w:t xml:space="preserve">C. DOMENA: </w:t>
            </w:r>
            <w:r>
              <w:rPr>
                <w:b/>
                <w:color w:val="D60D8A"/>
                <w:w w:val="75"/>
                <w:sz w:val="20"/>
              </w:rPr>
              <w:t xml:space="preserve">UPRAVLJANJE EMOCIJAMA I MOTIVACIJOM U UCENJU </w:t>
            </w:r>
            <w:r>
              <w:rPr>
                <w:color w:val="25408F"/>
                <w:w w:val="75"/>
                <w:sz w:val="20"/>
              </w:rPr>
              <w:t>( 1. ciklus)</w:t>
            </w:r>
          </w:p>
        </w:tc>
      </w:tr>
      <w:tr w:rsidR="00DC4068" w:rsidTr="00DC4068">
        <w:trPr>
          <w:trHeight w:hRule="exact" w:val="49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4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29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7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73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VRIJEDNOST UCENJA</w:t>
            </w:r>
          </w:p>
        </w:tc>
        <w:tc>
          <w:tcPr>
            <w:tcW w:w="34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295"/>
              <w:rPr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C.1.1.</w:t>
            </w:r>
            <w:r>
              <w:rPr>
                <w:b/>
                <w:color w:val="25408F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objasniti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vrijednost učenja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život.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10" w:right="2751" w:hanging="4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izraziti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osnovnim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crtama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zašto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njega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važno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„Da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čitati.”).</w:t>
            </w:r>
          </w:p>
        </w:tc>
      </w:tr>
      <w:tr w:rsidR="00DC4068" w:rsidTr="00DC4068">
        <w:trPr>
          <w:trHeight w:hRule="exact" w:val="97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C. SLIKA O SEBI KAO UCENIKU</w:t>
            </w:r>
          </w:p>
        </w:tc>
        <w:tc>
          <w:tcPr>
            <w:tcW w:w="34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31"/>
              <w:rPr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C.2.1</w:t>
            </w:r>
            <w:r>
              <w:rPr>
                <w:color w:val="231F20"/>
                <w:w w:val="95"/>
                <w:sz w:val="19"/>
              </w:rPr>
              <w:t>.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iskazuje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pozitivna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visoka </w:t>
            </w:r>
            <w:r>
              <w:rPr>
                <w:color w:val="231F20"/>
                <w:sz w:val="19"/>
              </w:rPr>
              <w:t>očekivanja i vjeruje u svoj uspjeh u učenju.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52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Očekuje da će savladati zadatke koje dobiva u školi.</w:t>
            </w:r>
          </w:p>
        </w:tc>
      </w:tr>
      <w:tr w:rsidR="00DC4068" w:rsidTr="00DC4068">
        <w:trPr>
          <w:trHeight w:hRule="exact" w:val="1152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D. INTERES</w:t>
            </w:r>
          </w:p>
        </w:tc>
        <w:tc>
          <w:tcPr>
            <w:tcW w:w="34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169"/>
              <w:rPr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C.3.1.</w:t>
            </w:r>
            <w:r>
              <w:rPr>
                <w:b/>
                <w:color w:val="25408F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iskazuje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interes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različita </w:t>
            </w:r>
            <w:r>
              <w:rPr>
                <w:color w:val="231F20"/>
                <w:sz w:val="19"/>
              </w:rPr>
              <w:t xml:space="preserve">područja, preuzima odgovornost za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ustraje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52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Navodi teme ili aktivnosti koje ga zanimaju u školi.</w:t>
            </w:r>
          </w:p>
          <w:p w:rsidR="00DC4068" w:rsidRDefault="00DC4068">
            <w:pPr>
              <w:pStyle w:val="TableParagraph"/>
              <w:spacing w:before="61"/>
              <w:ind w:right="37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Može navesti jednostavne razloge za učenje pojedinih sadržaja.</w:t>
            </w:r>
          </w:p>
          <w:p w:rsidR="00DC4068" w:rsidRDefault="00DC4068">
            <w:pPr>
              <w:pStyle w:val="TableParagraph"/>
              <w:spacing w:before="61" w:line="304" w:lineRule="auto"/>
              <w:ind w:right="95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Kao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razlog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uspjeha/neuspjeha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pojedinom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zadatku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navodi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napor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uložen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 Može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navesti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aktivnostima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naročito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uspješan.</w:t>
            </w:r>
          </w:p>
        </w:tc>
      </w:tr>
      <w:tr w:rsidR="00DC4068" w:rsidTr="00DC4068">
        <w:trPr>
          <w:trHeight w:hRule="exact" w:val="145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E. EMOCIJE</w:t>
            </w:r>
          </w:p>
        </w:tc>
        <w:tc>
          <w:tcPr>
            <w:tcW w:w="34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463"/>
              <w:rPr>
                <w:sz w:val="19"/>
              </w:rPr>
            </w:pPr>
            <w:r>
              <w:rPr>
                <w:b/>
                <w:color w:val="25408F"/>
                <w:sz w:val="19"/>
              </w:rPr>
              <w:t xml:space="preserve">C.4.1. </w:t>
            </w:r>
            <w:r>
              <w:rPr>
                <w:color w:val="231F20"/>
                <w:sz w:val="19"/>
              </w:rPr>
              <w:t xml:space="preserve">Učenik se koristi ugodnim </w:t>
            </w:r>
            <w:r>
              <w:rPr>
                <w:color w:val="231F20"/>
                <w:w w:val="95"/>
                <w:sz w:val="19"/>
              </w:rPr>
              <w:t>emocijama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raspoloženjima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 potiču učenje i kontrolira neugodne emocije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raspoloženja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 ometaju 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52" w:line="304" w:lineRule="auto"/>
              <w:ind w:right="300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Pokazuje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pozitivne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emocije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povezane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školom. Pokazuje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radoznalost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uključuje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1" w:line="304" w:lineRule="auto"/>
              <w:ind w:right="114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Situacije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neuspjeha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prihvaća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dio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obeshrabruju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budućem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 Kontrolira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strah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ispitivanja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što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iskazuje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pomoć.</w:t>
            </w:r>
          </w:p>
        </w:tc>
      </w:tr>
      <w:tr w:rsidR="00DC4068" w:rsidTr="00DC4068">
        <w:trPr>
          <w:trHeight w:hRule="exact" w:val="401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800"/>
              <w:rPr>
                <w:i/>
                <w:sz w:val="19"/>
              </w:rPr>
            </w:pPr>
            <w:r>
              <w:rPr>
                <w:i/>
                <w:color w:val="240E0E"/>
                <w:w w:val="90"/>
                <w:sz w:val="19"/>
              </w:rPr>
              <w:t xml:space="preserve">Preporuke za ostvarivanje </w:t>
            </w:r>
            <w:r>
              <w:rPr>
                <w:i/>
                <w:color w:val="240E0E"/>
                <w:sz w:val="19"/>
              </w:rPr>
              <w:t>o</w:t>
            </w:r>
            <w:r>
              <w:rPr>
                <w:color w:val="240E0E"/>
                <w:sz w:val="19"/>
              </w:rPr>
              <w:t>č</w:t>
            </w:r>
            <w:r>
              <w:rPr>
                <w:i/>
                <w:color w:val="240E0E"/>
                <w:sz w:val="19"/>
              </w:rPr>
              <w:t>ekivanja</w:t>
            </w:r>
          </w:p>
        </w:tc>
        <w:tc>
          <w:tcPr>
            <w:tcW w:w="1124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697"/>
              <w:rPr>
                <w:sz w:val="19"/>
              </w:rPr>
            </w:pPr>
            <w:r>
              <w:rPr>
                <w:color w:val="020302"/>
                <w:w w:val="95"/>
                <w:sz w:val="19"/>
              </w:rPr>
              <w:t>Ostvaruje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se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svim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predmetima.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Koristiti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se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razgovorom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učenju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raspravama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skupini.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Učitelji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iznose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ciljeve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učenja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na</w:t>
            </w:r>
            <w:r>
              <w:rPr>
                <w:color w:val="020302"/>
                <w:spacing w:val="-1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svakom satu.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Individualizirani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rad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tijekom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nastave</w:t>
            </w:r>
            <w:r>
              <w:rPr>
                <w:color w:val="020302"/>
                <w:spacing w:val="-30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pojedinačni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rad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sa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svakim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učenikom.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Suradničko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učenje,</w:t>
            </w:r>
            <w:r>
              <w:rPr>
                <w:color w:val="020302"/>
                <w:spacing w:val="-30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igranje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uloga</w:t>
            </w:r>
            <w:r>
              <w:rPr>
                <w:color w:val="020302"/>
                <w:spacing w:val="-30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</w:t>
            </w:r>
            <w:r>
              <w:rPr>
                <w:color w:val="020302"/>
                <w:spacing w:val="-3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vršnjačka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podrška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</w:t>
            </w:r>
          </w:p>
          <w:p w:rsidR="00DC4068" w:rsidRDefault="00DC4068">
            <w:pPr>
              <w:pStyle w:val="TableParagraph"/>
              <w:spacing w:before="0" w:line="264" w:lineRule="auto"/>
              <w:ind w:right="408"/>
              <w:rPr>
                <w:sz w:val="19"/>
              </w:rPr>
            </w:pPr>
            <w:r>
              <w:rPr>
                <w:color w:val="020302"/>
                <w:w w:val="95"/>
                <w:sz w:val="19"/>
              </w:rPr>
              <w:t>situacijama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neuspjeha.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Radionice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ciljem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razvijanja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pozitivne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slike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sebi</w:t>
            </w:r>
            <w:r>
              <w:rPr>
                <w:color w:val="020302"/>
                <w:spacing w:val="-26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rasprave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skupini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važnosti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ulaganja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truda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za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uspjeh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 xml:space="preserve">učenju. </w:t>
            </w:r>
            <w:r>
              <w:rPr>
                <w:color w:val="020302"/>
                <w:sz w:val="19"/>
              </w:rPr>
              <w:t>Različite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aktivnosti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u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kojima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se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učenici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potiču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da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iskazuju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svoje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interese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i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postavljaju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ciljeve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povezane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s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tim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što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žele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naučiti,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a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ne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samo</w:t>
            </w:r>
            <w:r>
              <w:rPr>
                <w:color w:val="020302"/>
                <w:spacing w:val="-38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 xml:space="preserve">s </w:t>
            </w:r>
            <w:r>
              <w:rPr>
                <w:color w:val="020302"/>
                <w:w w:val="95"/>
                <w:sz w:val="19"/>
              </w:rPr>
              <w:t>dobivanjem</w:t>
            </w:r>
            <w:r>
              <w:rPr>
                <w:color w:val="020302"/>
                <w:spacing w:val="-24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ocjene.</w:t>
            </w:r>
            <w:r>
              <w:rPr>
                <w:color w:val="020302"/>
                <w:spacing w:val="-27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Vrednovanje</w:t>
            </w:r>
            <w:r>
              <w:rPr>
                <w:color w:val="020302"/>
                <w:spacing w:val="-24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za</w:t>
            </w:r>
            <w:r>
              <w:rPr>
                <w:color w:val="020302"/>
                <w:spacing w:val="-24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učenje</w:t>
            </w:r>
            <w:r>
              <w:rPr>
                <w:color w:val="020302"/>
                <w:spacing w:val="-24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koje</w:t>
            </w:r>
            <w:r>
              <w:rPr>
                <w:color w:val="020302"/>
                <w:spacing w:val="-24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uključuje</w:t>
            </w:r>
            <w:r>
              <w:rPr>
                <w:color w:val="020302"/>
                <w:spacing w:val="-24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specifične</w:t>
            </w:r>
            <w:r>
              <w:rPr>
                <w:color w:val="020302"/>
                <w:spacing w:val="-24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povratne</w:t>
            </w:r>
            <w:r>
              <w:rPr>
                <w:color w:val="020302"/>
                <w:spacing w:val="-26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informacije</w:t>
            </w:r>
            <w:r>
              <w:rPr>
                <w:color w:val="020302"/>
                <w:spacing w:val="-24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usmjerene</w:t>
            </w:r>
            <w:r>
              <w:rPr>
                <w:color w:val="020302"/>
                <w:spacing w:val="-24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na</w:t>
            </w:r>
            <w:r>
              <w:rPr>
                <w:color w:val="020302"/>
                <w:spacing w:val="-26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isticanje</w:t>
            </w:r>
            <w:r>
              <w:rPr>
                <w:color w:val="020302"/>
                <w:spacing w:val="-24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učenikovih</w:t>
            </w:r>
            <w:r>
              <w:rPr>
                <w:color w:val="020302"/>
                <w:spacing w:val="-26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jakih</w:t>
            </w:r>
            <w:r>
              <w:rPr>
                <w:color w:val="020302"/>
                <w:spacing w:val="-24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strana, ali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</w:t>
            </w:r>
            <w:r>
              <w:rPr>
                <w:color w:val="020302"/>
                <w:spacing w:val="-20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usmjeravanje</w:t>
            </w:r>
            <w:r>
              <w:rPr>
                <w:color w:val="020302"/>
                <w:spacing w:val="-20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na</w:t>
            </w:r>
            <w:r>
              <w:rPr>
                <w:color w:val="020302"/>
                <w:spacing w:val="-20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ono</w:t>
            </w:r>
            <w:r>
              <w:rPr>
                <w:color w:val="020302"/>
                <w:spacing w:val="-20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što</w:t>
            </w:r>
            <w:r>
              <w:rPr>
                <w:color w:val="020302"/>
                <w:spacing w:val="-20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ulaganjem</w:t>
            </w:r>
            <w:r>
              <w:rPr>
                <w:color w:val="020302"/>
                <w:spacing w:val="-20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truda</w:t>
            </w:r>
            <w:r>
              <w:rPr>
                <w:color w:val="020302"/>
                <w:spacing w:val="-20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treba</w:t>
            </w:r>
            <w:r>
              <w:rPr>
                <w:color w:val="020302"/>
                <w:spacing w:val="-20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unaprijediti.</w:t>
            </w:r>
          </w:p>
          <w:p w:rsidR="00DC4068" w:rsidRDefault="00DC4068">
            <w:pPr>
              <w:pStyle w:val="TableParagraph"/>
              <w:spacing w:before="80" w:line="264" w:lineRule="auto"/>
              <w:ind w:right="408"/>
              <w:rPr>
                <w:sz w:val="19"/>
              </w:rPr>
            </w:pPr>
            <w:r>
              <w:rPr>
                <w:color w:val="020302"/>
                <w:sz w:val="19"/>
              </w:rPr>
              <w:t>Stvaranje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situacija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u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kojima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će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svaki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učenik</w:t>
            </w:r>
            <w:r>
              <w:rPr>
                <w:color w:val="020302"/>
                <w:spacing w:val="-34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imati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priliku</w:t>
            </w:r>
            <w:r>
              <w:rPr>
                <w:color w:val="020302"/>
                <w:spacing w:val="-34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iskusiti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uspjeh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u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učenju</w:t>
            </w:r>
            <w:r>
              <w:rPr>
                <w:color w:val="020302"/>
                <w:spacing w:val="-34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i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time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steći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pozitivna</w:t>
            </w:r>
            <w:r>
              <w:rPr>
                <w:color w:val="020302"/>
                <w:spacing w:val="-34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iskustva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povezana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>s</w:t>
            </w:r>
            <w:r>
              <w:rPr>
                <w:color w:val="020302"/>
                <w:spacing w:val="-33"/>
                <w:sz w:val="19"/>
              </w:rPr>
              <w:t xml:space="preserve"> </w:t>
            </w:r>
            <w:r>
              <w:rPr>
                <w:color w:val="020302"/>
                <w:sz w:val="19"/>
              </w:rPr>
              <w:t xml:space="preserve">učenjem. </w:t>
            </w:r>
            <w:r>
              <w:rPr>
                <w:color w:val="020302"/>
                <w:w w:val="95"/>
                <w:sz w:val="19"/>
              </w:rPr>
              <w:t>Stvaranje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okruženja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za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učenje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kojem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će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svaki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učenik</w:t>
            </w:r>
            <w:r>
              <w:rPr>
                <w:color w:val="020302"/>
                <w:spacing w:val="-23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imati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priliku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prepoznati</w:t>
            </w:r>
            <w:r>
              <w:rPr>
                <w:color w:val="020302"/>
                <w:spacing w:val="-23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razvijati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svoje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osobne</w:t>
            </w:r>
            <w:r>
              <w:rPr>
                <w:color w:val="020302"/>
                <w:spacing w:val="-23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interese.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Koristiti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se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e-okruženjem, programima</w:t>
            </w:r>
            <w:r>
              <w:rPr>
                <w:color w:val="020302"/>
                <w:spacing w:val="-26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aplikacijama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kako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bi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učenje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bilo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zanimljivije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spacing w:val="-3"/>
                <w:w w:val="95"/>
                <w:sz w:val="19"/>
              </w:rPr>
              <w:t>(npr.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mrežni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tečajevi,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prikupljanje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kolekcija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materijala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elektroničkom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obliku…). Podrška učitelja u prepoznavanju interesa i razvoju intrinzične motivacije za učenje. Poticanje učenika da pripisuju svoje neuspjehe nedovoljno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uloženom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trudu.</w:t>
            </w:r>
          </w:p>
          <w:p w:rsidR="00DC4068" w:rsidRDefault="00DC4068">
            <w:pPr>
              <w:pStyle w:val="TableParagraph"/>
              <w:spacing w:before="80" w:line="264" w:lineRule="auto"/>
              <w:ind w:right="467"/>
              <w:rPr>
                <w:sz w:val="19"/>
              </w:rPr>
            </w:pPr>
            <w:r>
              <w:rPr>
                <w:color w:val="020302"/>
                <w:w w:val="95"/>
                <w:sz w:val="19"/>
              </w:rPr>
              <w:t>Radionice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povezane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</w:t>
            </w:r>
            <w:r>
              <w:rPr>
                <w:color w:val="020302"/>
                <w:spacing w:val="-28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vještinama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samomotiviranja</w:t>
            </w:r>
            <w:r>
              <w:rPr>
                <w:color w:val="020302"/>
                <w:spacing w:val="-27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poticanja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ustrajnosti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učenju,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traženja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pomoći</w:t>
            </w:r>
            <w:r>
              <w:rPr>
                <w:color w:val="020302"/>
                <w:spacing w:val="-27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suočavanja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negativnim</w:t>
            </w:r>
            <w:r>
              <w:rPr>
                <w:color w:val="020302"/>
                <w:spacing w:val="-25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emocijama u situacijama neuspjeha. Poticanje na verbalizaciju straha od ispitivanja i straha od neuspjeha, prilagodba ispitnih situacija. Podrška učitelja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smanjivanju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negativnih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emocija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različitim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situacijama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učenja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spacing w:val="-3"/>
                <w:w w:val="95"/>
                <w:sz w:val="19"/>
              </w:rPr>
              <w:t>(npr.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uvježbavanje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tehnika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opuštanja,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odvraćanje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od</w:t>
            </w:r>
            <w:r>
              <w:rPr>
                <w:color w:val="020302"/>
                <w:spacing w:val="-21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negativnih</w:t>
            </w:r>
            <w:r>
              <w:rPr>
                <w:color w:val="020302"/>
                <w:spacing w:val="-22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 usmjeravanje</w:t>
            </w:r>
            <w:r>
              <w:rPr>
                <w:color w:val="020302"/>
                <w:spacing w:val="-28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na</w:t>
            </w:r>
            <w:r>
              <w:rPr>
                <w:color w:val="020302"/>
                <w:spacing w:val="-28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pozitivne</w:t>
            </w:r>
            <w:r>
              <w:rPr>
                <w:color w:val="020302"/>
                <w:spacing w:val="-28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misli,</w:t>
            </w:r>
            <w:r>
              <w:rPr>
                <w:color w:val="020302"/>
                <w:spacing w:val="-28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razgovor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</w:t>
            </w:r>
            <w:r>
              <w:rPr>
                <w:color w:val="020302"/>
                <w:spacing w:val="-28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očekivanjima</w:t>
            </w:r>
            <w:r>
              <w:rPr>
                <w:color w:val="020302"/>
                <w:spacing w:val="-29"/>
                <w:w w:val="95"/>
                <w:sz w:val="19"/>
              </w:rPr>
              <w:t xml:space="preserve"> </w:t>
            </w:r>
            <w:r>
              <w:rPr>
                <w:color w:val="020302"/>
                <w:w w:val="95"/>
                <w:sz w:val="19"/>
              </w:rPr>
              <w:t>itd.).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4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304"/>
        <w:gridCol w:w="7705"/>
      </w:tblGrid>
      <w:tr w:rsidR="00DC4068" w:rsidTr="00DC4068">
        <w:trPr>
          <w:trHeight w:val="532"/>
        </w:trPr>
        <w:tc>
          <w:tcPr>
            <w:tcW w:w="142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5012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 xml:space="preserve">D. DOMENA: </w:t>
            </w:r>
            <w:r>
              <w:rPr>
                <w:color w:val="D60D8A"/>
                <w:w w:val="75"/>
                <w:sz w:val="19"/>
              </w:rPr>
              <w:t xml:space="preserve">STVARANJE OKRUZENJA ZA UCENJE </w:t>
            </w:r>
            <w:r>
              <w:rPr>
                <w:color w:val="25408F"/>
                <w:w w:val="75"/>
                <w:sz w:val="19"/>
              </w:rPr>
              <w:t>( 1. ciklus)</w:t>
            </w:r>
          </w:p>
        </w:tc>
      </w:tr>
      <w:tr w:rsidR="00DC4068" w:rsidTr="00DC4068">
        <w:trPr>
          <w:trHeight w:hRule="exact" w:val="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3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80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854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121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FIZICKO OKRUZENJE UCENJA</w:t>
            </w:r>
          </w:p>
        </w:tc>
        <w:tc>
          <w:tcPr>
            <w:tcW w:w="33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514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 xml:space="preserve">D.1.1. </w:t>
            </w:r>
            <w:r>
              <w:rPr>
                <w:b/>
                <w:color w:val="231F20"/>
                <w:w w:val="95"/>
                <w:sz w:val="19"/>
              </w:rPr>
              <w:t xml:space="preserve">Učenik stvara prikladno fizičko okruženje za učenje s </w:t>
            </w:r>
            <w:r>
              <w:rPr>
                <w:b/>
                <w:color w:val="231F20"/>
                <w:w w:val="90"/>
                <w:sz w:val="19"/>
              </w:rPr>
              <w:t>ciljem</w:t>
            </w:r>
            <w:r>
              <w:rPr>
                <w:b/>
                <w:color w:val="231F20"/>
                <w:spacing w:val="-3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poboljšanja</w:t>
            </w:r>
            <w:r>
              <w:rPr>
                <w:b/>
                <w:color w:val="231F20"/>
                <w:spacing w:val="-3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koncentracije</w:t>
            </w:r>
            <w:r>
              <w:rPr>
                <w:b/>
                <w:color w:val="231F20"/>
                <w:spacing w:val="-3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i </w:t>
            </w:r>
            <w:r>
              <w:rPr>
                <w:b/>
                <w:color w:val="231F20"/>
                <w:w w:val="95"/>
                <w:sz w:val="19"/>
              </w:rPr>
              <w:t>motivacije.</w:t>
            </w:r>
          </w:p>
        </w:tc>
        <w:tc>
          <w:tcPr>
            <w:tcW w:w="77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185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prilagođava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okolinu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kojoj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početka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učenja, 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</w:p>
        </w:tc>
      </w:tr>
      <w:tr w:rsidR="00DC4068" w:rsidTr="00DC4068">
        <w:trPr>
          <w:trHeight w:hRule="exact" w:val="145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10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62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Ostvaruje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svim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predmetima.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potiče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isprobavanje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uvjeta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kojima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onih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 najučinkovitiji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njih.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tome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objašnjenja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njegovo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ponašanje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služi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model.</w:t>
            </w:r>
          </w:p>
          <w:p w:rsidR="00DC4068" w:rsidRDefault="00DC4068">
            <w:pPr>
              <w:pStyle w:val="TableParagraph"/>
              <w:spacing w:before="0" w:line="264" w:lineRule="auto"/>
              <w:ind w:right="62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smjernice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učenicima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organizaciji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radnog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stola,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pripremi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pribora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materijala)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upućuje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 omogućuju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iskustveno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posjet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nekoj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instituciji).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Stručni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suradnici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također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savjetuju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pojedinačno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radionicama 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tome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organizirati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prostor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vrijeme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</w:p>
        </w:tc>
      </w:tr>
      <w:tr w:rsidR="00DC4068" w:rsidTr="00DC4068">
        <w:trPr>
          <w:trHeight w:hRule="exact" w:val="1432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C. SURADNJA S DRUGIMA</w:t>
            </w:r>
          </w:p>
        </w:tc>
        <w:tc>
          <w:tcPr>
            <w:tcW w:w="33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80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 xml:space="preserve">D.2.1. </w:t>
            </w:r>
            <w:r>
              <w:rPr>
                <w:b/>
                <w:color w:val="231F20"/>
                <w:w w:val="95"/>
                <w:sz w:val="19"/>
              </w:rPr>
              <w:t xml:space="preserve">Učenik ostvaruje dobru komunikaciju s drugima, uspješno surađuje u različitim situacijama i </w:t>
            </w:r>
            <w:r>
              <w:rPr>
                <w:b/>
                <w:color w:val="231F20"/>
                <w:w w:val="90"/>
                <w:sz w:val="19"/>
              </w:rPr>
              <w:t>spreman je zatražiti i ponuditi pomoć.</w:t>
            </w:r>
          </w:p>
        </w:tc>
        <w:tc>
          <w:tcPr>
            <w:tcW w:w="77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52" w:line="304" w:lineRule="auto"/>
              <w:ind w:right="290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uputama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paru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skupini. Poštuje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pravila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grupe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sudjeluje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donošenju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pravila.</w:t>
            </w:r>
          </w:p>
          <w:p w:rsidR="00DC4068" w:rsidRDefault="00DC4068">
            <w:pPr>
              <w:pStyle w:val="TableParagraph"/>
              <w:spacing w:before="1" w:line="304" w:lineRule="auto"/>
              <w:ind w:right="151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doprinos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doprinos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drugih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zajedničkog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zadatka. Iskazuje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interes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suradnju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vršnjacima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spreman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pomoći.</w:t>
            </w:r>
          </w:p>
          <w:p w:rsidR="00DC4068" w:rsidRDefault="00DC4068">
            <w:pPr>
              <w:pStyle w:val="TableParagraph"/>
              <w:spacing w:before="1"/>
              <w:ind w:right="151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Spreman je potražiti pomoć i podršku pri učenju od osoba u svojoj okolini.</w:t>
            </w:r>
          </w:p>
        </w:tc>
      </w:tr>
      <w:tr w:rsidR="00DC4068" w:rsidTr="00DC4068">
        <w:trPr>
          <w:trHeight w:hRule="exact" w:val="121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736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31F20"/>
                <w:w w:val="95"/>
                <w:sz w:val="19"/>
              </w:rPr>
              <w:t>o</w:t>
            </w:r>
            <w:r>
              <w:rPr>
                <w:b/>
                <w:color w:val="231F20"/>
                <w:w w:val="95"/>
                <w:sz w:val="19"/>
              </w:rPr>
              <w:t>č</w:t>
            </w:r>
            <w:r>
              <w:rPr>
                <w:b/>
                <w:i/>
                <w:color w:val="231F20"/>
                <w:w w:val="95"/>
                <w:sz w:val="19"/>
              </w:rPr>
              <w:t>ekivanja</w:t>
            </w:r>
          </w:p>
        </w:tc>
        <w:tc>
          <w:tcPr>
            <w:tcW w:w="110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626"/>
              <w:rPr>
                <w:sz w:val="19"/>
              </w:rPr>
            </w:pPr>
            <w:r>
              <w:rPr>
                <w:color w:val="231F20"/>
                <w:sz w:val="19"/>
              </w:rPr>
              <w:t>Ostvaruje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svim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predmetima.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Učitelj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sam</w:t>
            </w:r>
            <w:r>
              <w:rPr>
                <w:color w:val="231F20"/>
                <w:spacing w:val="-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ili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suradnji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učenicima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kreira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aktivnosti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kojima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mogu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suradnički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učiti,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raditi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 paru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timu,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poučavati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jedni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druge,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isprobati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različite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uloge,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doprinositi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zajedničkom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cilju.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Učitelj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stvara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prijateljsko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okruženje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u </w:t>
            </w:r>
            <w:r>
              <w:rPr>
                <w:color w:val="231F20"/>
                <w:w w:val="95"/>
                <w:sz w:val="19"/>
              </w:rPr>
              <w:t>kojem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pozitivno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reagira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učeničko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pružanje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traženje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potiče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takvo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ponašanje.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osnažuje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 podršku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potrebna.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2"/>
        <w:rPr>
          <w:rFonts w:asciiTheme="minorHAnsi" w:hAnsiTheme="minorHAnsi"/>
          <w:sz w:val="26"/>
        </w:rPr>
      </w:pPr>
    </w:p>
    <w:p w:rsidR="00DC4068" w:rsidRDefault="003446E0" w:rsidP="003446E0">
      <w:pPr>
        <w:pStyle w:val="Heading3"/>
      </w:pPr>
      <w:r>
        <w:rPr>
          <w:w w:val="85"/>
        </w:rPr>
        <w:t xml:space="preserve">2. </w:t>
      </w:r>
      <w:r w:rsidR="00DC4068">
        <w:rPr>
          <w:w w:val="85"/>
        </w:rPr>
        <w:t>CIKLUS</w:t>
      </w:r>
      <w:r w:rsidR="00DC4068">
        <w:rPr>
          <w:spacing w:val="33"/>
          <w:w w:val="85"/>
        </w:rPr>
        <w:t xml:space="preserve"> </w:t>
      </w:r>
      <w:r w:rsidR="00DC4068">
        <w:rPr>
          <w:w w:val="85"/>
        </w:rPr>
        <w:t>(3.,</w:t>
      </w:r>
      <w:r w:rsidR="00DC4068">
        <w:rPr>
          <w:spacing w:val="-15"/>
          <w:w w:val="85"/>
        </w:rPr>
        <w:t xml:space="preserve"> </w:t>
      </w:r>
      <w:r w:rsidR="00DC4068">
        <w:rPr>
          <w:w w:val="85"/>
        </w:rPr>
        <w:t>4.</w:t>
      </w:r>
      <w:r w:rsidR="00DC4068">
        <w:rPr>
          <w:spacing w:val="-17"/>
          <w:w w:val="85"/>
        </w:rPr>
        <w:t xml:space="preserve"> </w:t>
      </w:r>
      <w:r w:rsidR="00DC4068">
        <w:rPr>
          <w:w w:val="85"/>
        </w:rPr>
        <w:t>i</w:t>
      </w:r>
      <w:r w:rsidR="00DC4068">
        <w:rPr>
          <w:spacing w:val="-15"/>
          <w:w w:val="85"/>
        </w:rPr>
        <w:t xml:space="preserve"> </w:t>
      </w:r>
      <w:r w:rsidR="00DC4068">
        <w:rPr>
          <w:w w:val="85"/>
        </w:rPr>
        <w:t>5.</w:t>
      </w:r>
      <w:r w:rsidR="00DC4068">
        <w:rPr>
          <w:spacing w:val="-15"/>
          <w:w w:val="85"/>
        </w:rPr>
        <w:t xml:space="preserve"> </w:t>
      </w:r>
      <w:r w:rsidR="00DC4068">
        <w:rPr>
          <w:w w:val="85"/>
        </w:rPr>
        <w:t>razred</w:t>
      </w:r>
      <w:r w:rsidR="00DC4068">
        <w:rPr>
          <w:spacing w:val="-15"/>
          <w:w w:val="85"/>
        </w:rPr>
        <w:t xml:space="preserve"> </w:t>
      </w:r>
      <w:r w:rsidR="00DC4068">
        <w:rPr>
          <w:w w:val="85"/>
        </w:rPr>
        <w:t>osnovne</w:t>
      </w:r>
      <w:r w:rsidR="00DC4068">
        <w:rPr>
          <w:spacing w:val="-15"/>
          <w:w w:val="85"/>
        </w:rPr>
        <w:t xml:space="preserve"> </w:t>
      </w:r>
      <w:r w:rsidR="00DC4068">
        <w:rPr>
          <w:spacing w:val="-3"/>
          <w:w w:val="85"/>
        </w:rPr>
        <w:t>škole)</w:t>
      </w:r>
    </w:p>
    <w:p w:rsidR="00DC4068" w:rsidRDefault="00DC4068" w:rsidP="00DC4068">
      <w:pPr>
        <w:rPr>
          <w:b/>
          <w:sz w:val="20"/>
        </w:rPr>
      </w:pPr>
    </w:p>
    <w:p w:rsidR="00DC4068" w:rsidRDefault="00DC4068" w:rsidP="00DC4068">
      <w:pPr>
        <w:spacing w:before="2" w:after="1"/>
        <w:rPr>
          <w:b/>
          <w:sz w:val="17"/>
        </w:rPr>
      </w:pPr>
    </w:p>
    <w:tbl>
      <w:tblPr>
        <w:tblW w:w="0" w:type="auto"/>
        <w:tblInd w:w="28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05"/>
        <w:gridCol w:w="7792"/>
      </w:tblGrid>
      <w:tr w:rsidR="00DC4068" w:rsidTr="00DC4068">
        <w:trPr>
          <w:trHeight w:val="493"/>
        </w:trPr>
        <w:tc>
          <w:tcPr>
            <w:tcW w:w="1420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3994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 xml:space="preserve">A. DOMENA: </w:t>
            </w:r>
            <w:r>
              <w:rPr>
                <w:b/>
                <w:color w:val="D60D8A"/>
                <w:w w:val="75"/>
                <w:sz w:val="19"/>
              </w:rPr>
              <w:t xml:space="preserve">PRIMJENA STRATEGIJA UCENJA I UPRAVLJANJA INFORMACIJAMA </w:t>
            </w:r>
            <w:r>
              <w:rPr>
                <w:color w:val="25408F"/>
                <w:w w:val="75"/>
                <w:sz w:val="19"/>
              </w:rPr>
              <w:t>( 2 .ciklus)</w:t>
            </w:r>
          </w:p>
        </w:tc>
      </w:tr>
      <w:tr w:rsidR="00DC4068" w:rsidTr="00DC4068">
        <w:trPr>
          <w:trHeight w:hRule="exact" w:val="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2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1" w:right="16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26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65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UPRAVLJANJE  INFORMACIJAMA</w:t>
            </w:r>
          </w:p>
        </w:tc>
        <w:tc>
          <w:tcPr>
            <w:tcW w:w="32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65" w:right="165"/>
              <w:rPr>
                <w:sz w:val="19"/>
              </w:rPr>
            </w:pPr>
            <w:r>
              <w:rPr>
                <w:b/>
                <w:color w:val="25408F"/>
                <w:sz w:val="19"/>
              </w:rPr>
              <w:t xml:space="preserve">A.1.2. </w:t>
            </w:r>
            <w:r>
              <w:rPr>
                <w:color w:val="231F20"/>
                <w:sz w:val="19"/>
              </w:rPr>
              <w:t xml:space="preserve">Uz podršku učitelja ili samostalno traži nove informacije iz različitih izvora i uspješno ih </w:t>
            </w:r>
            <w:r>
              <w:rPr>
                <w:color w:val="231F20"/>
                <w:w w:val="95"/>
                <w:sz w:val="19"/>
              </w:rPr>
              <w:t>primjenjuje pri rješavanju problema.</w:t>
            </w:r>
          </w:p>
        </w:tc>
        <w:tc>
          <w:tcPr>
            <w:tcW w:w="77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 podršku učitelja ili samostalno:</w:t>
            </w:r>
          </w:p>
          <w:p w:rsidR="00DC4068" w:rsidRDefault="00DC406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6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određuje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potrebne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planira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doći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njih</w:t>
            </w:r>
          </w:p>
          <w:p w:rsidR="00DC4068" w:rsidRDefault="00DC406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pretražuje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dostupne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školi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okolini</w:t>
            </w:r>
          </w:p>
          <w:p w:rsidR="00DC4068" w:rsidRDefault="00DC406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vrednuje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uspoređuje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pronađene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obzirom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zadatka/problema</w:t>
            </w:r>
          </w:p>
          <w:p w:rsidR="00DC4068" w:rsidRDefault="00DC406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odabire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relevantne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bilježi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organizira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zadatcima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</w:p>
          <w:p w:rsidR="00DC4068" w:rsidRDefault="00DC406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objašnjava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zašto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odabrao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određenu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informaciju</w:t>
            </w:r>
          </w:p>
          <w:p w:rsidR="00DC4068" w:rsidRDefault="00DC406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prepoznaje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vjerodostojne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izvore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informacija</w:t>
            </w:r>
          </w:p>
          <w:p w:rsidR="00DC4068" w:rsidRDefault="00DC4068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oblikuje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jednostavnije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prezentacije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znanja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navođenje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izvora.</w:t>
            </w:r>
          </w:p>
        </w:tc>
      </w:tr>
      <w:tr w:rsidR="00DC4068" w:rsidTr="00DC4068">
        <w:trPr>
          <w:trHeight w:hRule="exact" w:val="3721"/>
        </w:trPr>
        <w:tc>
          <w:tcPr>
            <w:tcW w:w="321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DC4068" w:rsidRDefault="00DC4068">
            <w:pPr>
              <w:pStyle w:val="TableParagraph"/>
              <w:ind w:left="164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0997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DC4068" w:rsidRDefault="00DC4068">
            <w:pPr>
              <w:pStyle w:val="TableParagraph"/>
              <w:spacing w:line="324" w:lineRule="auto"/>
              <w:ind w:left="164" w:right="737"/>
              <w:jc w:val="both"/>
              <w:rPr>
                <w:color w:val="000000" w:themeColor="text1"/>
                <w:sz w:val="19"/>
              </w:rPr>
            </w:pPr>
            <w:r>
              <w:rPr>
                <w:color w:val="231F20"/>
                <w:w w:val="95"/>
                <w:sz w:val="19"/>
              </w:rPr>
              <w:t>Integracijom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ostalim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područjima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međupredmetnim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temama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(posebice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IKT-om)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svakodnevno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redovitoj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nastavi.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Očekivanje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se </w:t>
            </w:r>
            <w:r>
              <w:rPr>
                <w:color w:val="231F20"/>
                <w:sz w:val="19"/>
              </w:rPr>
              <w:t>uz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redovitu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nastavu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može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ostvarivati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projektnom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nastavom,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izvannastavnim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izvanučioničkim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aktivnostima,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sura</w:t>
            </w:r>
            <w:r>
              <w:rPr>
                <w:color w:val="000000" w:themeColor="text1"/>
                <w:sz w:val="19"/>
              </w:rPr>
              <w:t>dnji</w:t>
            </w:r>
            <w:r>
              <w:rPr>
                <w:color w:val="000000" w:themeColor="text1"/>
                <w:spacing w:val="-2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 xml:space="preserve">sa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okruženju.</w:t>
            </w:r>
          </w:p>
          <w:p w:rsidR="00DC4068" w:rsidRDefault="00DC4068">
            <w:pPr>
              <w:pStyle w:val="TableParagraph"/>
              <w:spacing w:before="1" w:line="324" w:lineRule="auto"/>
              <w:ind w:left="164" w:right="729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Preporuča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napraviti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usporedbu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istaknuti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važne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elemente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primarne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građe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(referentna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građa,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časopisi)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tiskanom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elektroničkom </w:t>
            </w:r>
            <w:r>
              <w:rPr>
                <w:color w:val="000000" w:themeColor="text1"/>
                <w:sz w:val="19"/>
              </w:rPr>
              <w:t>obliku.</w:t>
            </w:r>
          </w:p>
          <w:p w:rsidR="00DC4068" w:rsidRDefault="00DC4068">
            <w:pPr>
              <w:pStyle w:val="TableParagraph"/>
              <w:spacing w:before="1"/>
              <w:ind w:left="164" w:right="729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Korištenje građom i pretraživanje građe primijeniti u različitim predmetima i sadržajima.</w:t>
            </w:r>
          </w:p>
          <w:p w:rsidR="00DC4068" w:rsidRDefault="00DC4068">
            <w:pPr>
              <w:pStyle w:val="TableParagraph"/>
              <w:spacing w:before="76" w:line="324" w:lineRule="auto"/>
              <w:ind w:left="164" w:right="1724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Korištenje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jednostavnijim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metodama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tekstu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(traženje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objašnjenja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nepoznatih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riječi,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izdvajanje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ključnih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riječi…). </w:t>
            </w:r>
            <w:r>
              <w:rPr>
                <w:color w:val="000000" w:themeColor="text1"/>
                <w:w w:val="90"/>
                <w:sz w:val="19"/>
              </w:rPr>
              <w:t>Vrednovanje  izvora</w:t>
            </w:r>
            <w:r>
              <w:rPr>
                <w:color w:val="000000" w:themeColor="text1"/>
                <w:spacing w:val="1"/>
                <w:w w:val="90"/>
                <w:sz w:val="19"/>
              </w:rPr>
              <w:t xml:space="preserve"> </w:t>
            </w:r>
            <w:r>
              <w:rPr>
                <w:color w:val="000000" w:themeColor="text1"/>
                <w:w w:val="90"/>
                <w:sz w:val="19"/>
              </w:rPr>
              <w:t>informacija.</w:t>
            </w:r>
          </w:p>
          <w:p w:rsidR="00DC4068" w:rsidRDefault="00DC4068">
            <w:pPr>
              <w:pStyle w:val="TableParagraph"/>
              <w:spacing w:before="1"/>
              <w:ind w:left="164" w:right="729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Planiranje rada u skupinama / pojedinačnog rada u školskoj knjižnici pri rješavanju određenih zadataka.</w:t>
            </w:r>
          </w:p>
          <w:p w:rsidR="00DC4068" w:rsidRDefault="00DC4068">
            <w:pPr>
              <w:pStyle w:val="TableParagraph"/>
              <w:spacing w:before="76" w:line="314" w:lineRule="auto"/>
              <w:ind w:right="998" w:hanging="4"/>
              <w:rPr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Za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ostvarivanje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istraživačkih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koristiti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primarne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izvore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školskoj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knjižnici,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knjižnicama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ustanovama,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digitalne obrazovne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sadržaje,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razgovore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stručnjacima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lokalne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zajednice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ili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udaljenih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mjesta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pomoću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informacijsko-komunikacijske </w:t>
            </w:r>
            <w:r>
              <w:rPr>
                <w:color w:val="000000" w:themeColor="text1"/>
                <w:sz w:val="19"/>
              </w:rPr>
              <w:t>tehnologije.</w:t>
            </w:r>
          </w:p>
        </w:tc>
      </w:tr>
    </w:tbl>
    <w:p w:rsidR="00DC4068" w:rsidRDefault="00DC4068" w:rsidP="00DC4068">
      <w:pPr>
        <w:spacing w:line="314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3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07"/>
        <w:gridCol w:w="7794"/>
      </w:tblGrid>
      <w:tr w:rsidR="00DC4068" w:rsidTr="00DC4068">
        <w:trPr>
          <w:trHeight w:hRule="exact" w:val="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7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581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48" w:lineRule="auto"/>
              <w:ind w:right="736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C. PRIMJENA STRATEGIJA UCENJA I RJESAVANJE PROBLEMA</w:t>
            </w:r>
          </w:p>
        </w:tc>
        <w:tc>
          <w:tcPr>
            <w:tcW w:w="3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71" w:lineRule="auto"/>
              <w:rPr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 xml:space="preserve">A.2.2. </w:t>
            </w:r>
            <w:r>
              <w:rPr>
                <w:color w:val="231F20"/>
                <w:w w:val="95"/>
                <w:sz w:val="19"/>
              </w:rPr>
              <w:t xml:space="preserve">Učenik primjenjuje strategije </w:t>
            </w:r>
            <w:r>
              <w:rPr>
                <w:color w:val="231F20"/>
                <w:sz w:val="19"/>
              </w:rPr>
              <w:t xml:space="preserve">učenja i rješava probleme u svim područjima učenja uz praćenje i </w:t>
            </w:r>
            <w:r>
              <w:rPr>
                <w:color w:val="231F20"/>
                <w:w w:val="95"/>
                <w:sz w:val="19"/>
              </w:rPr>
              <w:t>podršku učitelja.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>
            <w:pPr>
              <w:pStyle w:val="TableParagraph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 praćenje učitelja: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101" w:line="264" w:lineRule="auto"/>
              <w:ind w:right="21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izdvaja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ključne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ideje,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organizira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veze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među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njima,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povezuje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prethodnim znanjem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iskustvima,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podvlači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bilježi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ključne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pojmove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80" w:line="264" w:lineRule="auto"/>
              <w:ind w:right="51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koristi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različitim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strategijama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pamćenja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jednostavnije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čitanja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 </w:t>
            </w:r>
            <w:r>
              <w:rPr>
                <w:color w:val="231F20"/>
                <w:sz w:val="19"/>
              </w:rPr>
              <w:t>pisanja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8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samostalno odgovara na pitanja koja provjeravaju</w:t>
            </w:r>
            <w:r>
              <w:rPr>
                <w:color w:val="231F20"/>
                <w:spacing w:val="3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razumijevanje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101" w:line="264" w:lineRule="auto"/>
              <w:ind w:right="101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prepričava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sadržaje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svojim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riječima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navodeći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bitne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izvodi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postupke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slijedeći </w:t>
            </w:r>
            <w:r>
              <w:rPr>
                <w:color w:val="231F20"/>
                <w:w w:val="90"/>
                <w:sz w:val="19"/>
              </w:rPr>
              <w:t>ustanovljena</w:t>
            </w:r>
            <w:r>
              <w:rPr>
                <w:color w:val="231F20"/>
                <w:spacing w:val="1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pravila.</w:t>
            </w:r>
          </w:p>
          <w:p w:rsidR="00DC4068" w:rsidRDefault="00DC40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DC4068" w:rsidRDefault="00DC4068">
            <w:pPr>
              <w:pStyle w:val="TableParagraph"/>
              <w:spacing w:before="113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 rješavanju relativno jednostavnih problema: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6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identificira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glavne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elemente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njihovu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međusobnu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povezanost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koristi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prethodnim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znanjem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uobičajen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način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povezuje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određeni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drugim,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sličnim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problemima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navodi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moguća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opravdava svoj izbor pristupa rješavanju</w:t>
            </w:r>
            <w:r>
              <w:rPr>
                <w:color w:val="231F20"/>
                <w:spacing w:val="1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problema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rješava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probleme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koristeći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prikladnim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koracima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provjerava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između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više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bira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najbolje</w:t>
            </w:r>
          </w:p>
          <w:p w:rsidR="00DC4068" w:rsidRDefault="00DC4068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101" w:line="264" w:lineRule="auto"/>
              <w:ind w:right="19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mijenja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/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dok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dođe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 kojim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zadovoljan.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11"/>
        <w:rPr>
          <w:rFonts w:asciiTheme="minorHAnsi" w:hAnsiTheme="minorHAnsi"/>
          <w:sz w:val="22"/>
        </w:rPr>
      </w:pPr>
    </w:p>
    <w:tbl>
      <w:tblPr>
        <w:tblW w:w="0" w:type="auto"/>
        <w:tblInd w:w="34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07"/>
        <w:gridCol w:w="7794"/>
      </w:tblGrid>
      <w:tr w:rsidR="00DC4068" w:rsidTr="00DC4068">
        <w:trPr>
          <w:trHeight w:hRule="exact" w:val="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7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561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100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26" w:lineRule="auto"/>
              <w:ind w:right="1629"/>
              <w:rPr>
                <w:color w:val="000000" w:themeColor="text1"/>
                <w:sz w:val="19"/>
              </w:rPr>
            </w:pPr>
            <w:r>
              <w:rPr>
                <w:color w:val="231F20"/>
                <w:w w:val="95"/>
                <w:sz w:val="19"/>
              </w:rPr>
              <w:t>Očekivanje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treba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ostvarivati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svakom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predmetu,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svakodnevno,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poučavanjem,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redovite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nastave, ali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projektnom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nastavom,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izvannastavnim,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izvanučioničkim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aktivnostima,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suradnji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 ustanovama.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Izravno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poučavati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strategije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učenja,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pamćenja,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čitanja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pisanja.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Modelirati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korištenje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strategijama.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Vođena refleksija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korištenju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strategijama.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Raspravljanje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korištenju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strategijama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parovima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ili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manjim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skupinama.</w:t>
            </w:r>
          </w:p>
          <w:p w:rsidR="00DC4068" w:rsidRDefault="00DC4068">
            <w:pPr>
              <w:pStyle w:val="TableParagraph"/>
              <w:spacing w:before="3" w:line="326" w:lineRule="auto"/>
              <w:ind w:right="1277"/>
              <w:rPr>
                <w:sz w:val="19"/>
              </w:rPr>
            </w:pPr>
            <w:r>
              <w:rPr>
                <w:color w:val="000000" w:themeColor="text1"/>
                <w:sz w:val="19"/>
              </w:rPr>
              <w:t>Korištenje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pristupom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učenja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otkrivanjem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(istraživačko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učenje,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projektni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rad,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simulacije,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igranje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uloga,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igre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 xml:space="preserve">pravilima </w:t>
            </w:r>
            <w:r>
              <w:rPr>
                <w:color w:val="000000" w:themeColor="text1"/>
                <w:w w:val="95"/>
                <w:sz w:val="19"/>
              </w:rPr>
              <w:t>(strategijske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igre)).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Koristiti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pogodnostima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informacijsko-komunikacijske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tehnologije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razvoj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vještina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strategija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</w:t>
            </w:r>
            <w:r>
              <w:rPr>
                <w:color w:val="231F20"/>
                <w:w w:val="95"/>
                <w:sz w:val="19"/>
              </w:rPr>
              <w:t>. Poticanje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suradničkog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paru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(uzajamno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poučavanje,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timski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rad).</w:t>
            </w:r>
          </w:p>
          <w:p w:rsidR="00DC4068" w:rsidRDefault="00DC4068">
            <w:pPr>
              <w:pStyle w:val="TableParagraph"/>
              <w:spacing w:before="3"/>
              <w:ind w:right="1629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Razumijevanje naučenoga učenik može pokazati:</w:t>
            </w:r>
          </w:p>
          <w:p w:rsidR="00DC4068" w:rsidRDefault="00DC4068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before="8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izradom prezentacije, plakata, mape, skice i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sl.</w:t>
            </w:r>
          </w:p>
          <w:p w:rsidR="00DC4068" w:rsidRDefault="00DC4068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before="8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objašnjavanjem  drugim</w:t>
            </w:r>
            <w:r>
              <w:rPr>
                <w:color w:val="231F20"/>
                <w:spacing w:val="1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učenicima</w:t>
            </w:r>
          </w:p>
          <w:p w:rsidR="00DC4068" w:rsidRDefault="00DC4068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before="8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raspravljanjem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temi</w:t>
            </w:r>
          </w:p>
          <w:p w:rsidR="00DC4068" w:rsidRDefault="00DC4068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before="8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postavljanjem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pitanja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davanjem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odgovora</w:t>
            </w:r>
          </w:p>
          <w:p w:rsidR="00DC4068" w:rsidRDefault="00DC4068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before="8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prepričavanjem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teksta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svojim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riječima</w:t>
            </w:r>
          </w:p>
          <w:p w:rsidR="00DC4068" w:rsidRDefault="00DC4068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before="8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sažimanjem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izdvajanjem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bitnih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obilježja</w:t>
            </w:r>
          </w:p>
          <w:p w:rsidR="00DC4068" w:rsidRDefault="00DC4068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before="8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vizualizacijom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(crta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jednostavne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shematske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prikaze,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izrađuje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jednostavne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kognitivne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konceptualne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mape)</w:t>
            </w:r>
          </w:p>
          <w:p w:rsidR="00DC4068" w:rsidRDefault="00DC4068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before="8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predlaganjem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jednostavnijih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konkretnih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apstraktnih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</w:p>
          <w:p w:rsidR="00DC4068" w:rsidRDefault="00DC4068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before="8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jasnim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prezentiranjem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pisanom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obliku.</w:t>
            </w:r>
          </w:p>
        </w:tc>
      </w:tr>
      <w:tr w:rsidR="00DC4068" w:rsidTr="00DC4068">
        <w:trPr>
          <w:trHeight w:hRule="exact" w:val="201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D. KREATIVNO MISLJENJE</w:t>
            </w:r>
          </w:p>
        </w:tc>
        <w:tc>
          <w:tcPr>
            <w:tcW w:w="3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18"/>
              <w:jc w:val="both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A.3.2.</w:t>
            </w:r>
            <w:r>
              <w:rPr>
                <w:b/>
                <w:color w:val="25408F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Učenik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se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koristi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kreativnošću za</w:t>
            </w:r>
            <w:r>
              <w:rPr>
                <w:b/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oblikovanje</w:t>
            </w:r>
            <w:r>
              <w:rPr>
                <w:b/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svojih</w:t>
            </w:r>
            <w:r>
              <w:rPr>
                <w:b/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ideja</w:t>
            </w:r>
            <w:r>
              <w:rPr>
                <w:b/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pristupa </w:t>
            </w:r>
            <w:r>
              <w:rPr>
                <w:b/>
                <w:color w:val="231F20"/>
                <w:w w:val="85"/>
                <w:sz w:val="19"/>
              </w:rPr>
              <w:t>rješavanju</w:t>
            </w:r>
            <w:r>
              <w:rPr>
                <w:b/>
                <w:color w:val="231F20"/>
                <w:spacing w:val="33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problema.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48" w:lineRule="auto"/>
              <w:ind w:right="256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Uspoređuje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povezuje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(poznate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nove,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tuđe). Istražuje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novim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situacijama.</w:t>
            </w:r>
          </w:p>
          <w:p w:rsidR="00DC4068" w:rsidRDefault="00DC4068">
            <w:pPr>
              <w:pStyle w:val="TableParagraph"/>
              <w:spacing w:before="4"/>
              <w:ind w:right="37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Izražava svoje ideje na različite načine.</w:t>
            </w:r>
          </w:p>
          <w:p w:rsidR="00DC4068" w:rsidRDefault="00DC4068">
            <w:pPr>
              <w:pStyle w:val="TableParagraph"/>
              <w:spacing w:before="101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Počinje iskazivati autonomiju u kreativnom procesu i sve je manje pod utjecajem drugih.</w:t>
            </w:r>
          </w:p>
          <w:p w:rsidR="00DC4068" w:rsidRDefault="00DC4068">
            <w:pPr>
              <w:pStyle w:val="TableParagraph"/>
              <w:spacing w:before="101" w:line="264" w:lineRule="auto"/>
              <w:ind w:right="94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podršku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osmisliti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organizirati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jednostavan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projekt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(kreativan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 </w:t>
            </w:r>
            <w:r>
              <w:rPr>
                <w:color w:val="231F20"/>
                <w:w w:val="90"/>
                <w:sz w:val="19"/>
              </w:rPr>
              <w:t>kreativan</w:t>
            </w:r>
            <w:r>
              <w:rPr>
                <w:color w:val="231F20"/>
                <w:spacing w:val="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proizvod).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86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3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07"/>
        <w:gridCol w:w="7794"/>
      </w:tblGrid>
      <w:tr w:rsidR="00DC4068" w:rsidTr="00DC4068">
        <w:trPr>
          <w:trHeight w:hRule="exact" w:val="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7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185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100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1640"/>
              <w:jc w:val="both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Očekivanje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može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ostvariti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svakom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predmetu,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svakodnevno,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određenim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sadržajima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aktivnostima,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tijekom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redovite nastave,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ali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izvannastavnim,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izvanučioničkim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aktivnostima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suradnji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ustanovama,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 osobito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je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pogodno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projektni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pristup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integraciju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različitih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tema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/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područja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učenja.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Mogućnost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korištenja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različitim računalnim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programima,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igrama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aplikacijama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potiču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kreativni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proces.</w:t>
            </w:r>
          </w:p>
          <w:p w:rsidR="00DC4068" w:rsidRDefault="00DC4068">
            <w:pPr>
              <w:pStyle w:val="TableParagraph"/>
              <w:spacing w:before="80" w:line="348" w:lineRule="auto"/>
              <w:ind w:right="4629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Uključivanje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različitih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igara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koje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potiču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stvaranje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asocijacija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uporabu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 xml:space="preserve">mašte. </w:t>
            </w:r>
            <w:r>
              <w:rPr>
                <w:color w:val="000000" w:themeColor="text1"/>
                <w:w w:val="95"/>
                <w:sz w:val="19"/>
              </w:rPr>
              <w:t>Osmišljavanje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jednostavnih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pokusa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koji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omogućuju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istraživanje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svijeta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oko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sebe.</w:t>
            </w:r>
          </w:p>
        </w:tc>
      </w:tr>
      <w:tr w:rsidR="00DC4068" w:rsidTr="00DC4068">
        <w:trPr>
          <w:trHeight w:hRule="exact" w:val="225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E. KRITICKO MISLJENJE</w:t>
            </w:r>
          </w:p>
        </w:tc>
        <w:tc>
          <w:tcPr>
            <w:tcW w:w="3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331"/>
              <w:rPr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A.4.2.</w:t>
            </w:r>
            <w:r>
              <w:rPr>
                <w:b/>
                <w:color w:val="25408F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razlikuje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činjenice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od </w:t>
            </w:r>
            <w:r>
              <w:rPr>
                <w:color w:val="231F20"/>
                <w:sz w:val="19"/>
              </w:rPr>
              <w:t>mišljenja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sposoban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je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usporediti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37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Može artikulirati i obrazložiti svoje mišljenje u kratkim crtama.</w:t>
            </w:r>
          </w:p>
          <w:p w:rsidR="00DC4068" w:rsidRDefault="00DC4068">
            <w:pPr>
              <w:pStyle w:val="TableParagraph"/>
              <w:spacing w:before="101" w:line="264" w:lineRule="auto"/>
              <w:ind w:right="37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osnovnoj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razini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može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usporediti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svoju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perspektivu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perspektivu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drugih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(utvrditi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zajedničke ideje,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odrediti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razlikovne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elemente).</w:t>
            </w:r>
          </w:p>
          <w:p w:rsidR="00DC4068" w:rsidRDefault="00DC4068">
            <w:pPr>
              <w:pStyle w:val="TableParagraph"/>
              <w:spacing w:before="80" w:line="264" w:lineRule="auto"/>
              <w:ind w:right="268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Uz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pomoć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učitelja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analizira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procjenjuje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važnost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točnost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informacija,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međusobno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ih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povezuje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 procjenjuje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njihov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utjecaj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svoje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tuđe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mišljenje.</w:t>
            </w:r>
          </w:p>
          <w:p w:rsidR="00DC4068" w:rsidRDefault="00DC4068">
            <w:pPr>
              <w:pStyle w:val="TableParagraph"/>
              <w:spacing w:before="80" w:line="348" w:lineRule="auto"/>
              <w:ind w:right="37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osnovnoj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razini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razlikuje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ideje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temeljene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argumentima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ideja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nisu. Prepoznaje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temeljne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vrijednosti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principe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kojima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temelje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ideje.</w:t>
            </w:r>
          </w:p>
        </w:tc>
      </w:tr>
      <w:tr w:rsidR="00DC4068" w:rsidTr="00DC4068">
        <w:trPr>
          <w:trHeight w:hRule="exact" w:val="185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100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1607"/>
              <w:jc w:val="both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Očekivanje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može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ostvariti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predmetu,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svakodnevno,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određenim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sadržajima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aktivnostima,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tijekom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redovite nastave,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ali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projektnom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nastavom,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izvannastavnim,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izvanučioničkim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aktivnostima,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suradnji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 i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ustanovama.</w:t>
            </w:r>
          </w:p>
          <w:p w:rsidR="00DC4068" w:rsidRDefault="00DC4068">
            <w:pPr>
              <w:pStyle w:val="TableParagraph"/>
              <w:spacing w:before="80"/>
              <w:jc w:val="both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Korištenje situacijama iz svakodnevnog života (u razredu, školi, okruženju).</w:t>
            </w:r>
          </w:p>
          <w:p w:rsidR="00DC4068" w:rsidRDefault="00DC4068">
            <w:pPr>
              <w:pStyle w:val="TableParagraph"/>
              <w:spacing w:before="101" w:line="264" w:lineRule="auto"/>
              <w:ind w:right="2646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Aktivnosti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potiču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uspoređivanje,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vrednovanje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svojih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tuđih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radova/rezultata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(crteži,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sastavci,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ideje…)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i </w:t>
            </w:r>
            <w:r>
              <w:rPr>
                <w:color w:val="000000" w:themeColor="text1"/>
                <w:w w:val="90"/>
                <w:sz w:val="19"/>
              </w:rPr>
              <w:t>objašnjavanje svojih</w:t>
            </w:r>
            <w:r>
              <w:rPr>
                <w:color w:val="000000" w:themeColor="text1"/>
                <w:spacing w:val="22"/>
                <w:w w:val="90"/>
                <w:sz w:val="19"/>
              </w:rPr>
              <w:t xml:space="preserve"> </w:t>
            </w:r>
            <w:r>
              <w:rPr>
                <w:color w:val="000000" w:themeColor="text1"/>
                <w:w w:val="90"/>
                <w:sz w:val="19"/>
              </w:rPr>
              <w:t>stavova.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pgNumType w:start="21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7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16"/>
        <w:gridCol w:w="7794"/>
      </w:tblGrid>
      <w:tr w:rsidR="00DC4068" w:rsidTr="00DC4068">
        <w:trPr>
          <w:trHeight w:val="564"/>
        </w:trPr>
        <w:tc>
          <w:tcPr>
            <w:tcW w:w="142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72"/>
              <w:ind w:left="5030"/>
              <w:rPr>
                <w:sz w:val="20"/>
              </w:rPr>
            </w:pPr>
            <w:r>
              <w:rPr>
                <w:color w:val="25408F"/>
                <w:w w:val="75"/>
                <w:sz w:val="20"/>
              </w:rPr>
              <w:t xml:space="preserve">B. DOMENA: </w:t>
            </w:r>
            <w:r>
              <w:rPr>
                <w:b/>
                <w:color w:val="D60D8A"/>
                <w:w w:val="75"/>
                <w:sz w:val="20"/>
              </w:rPr>
              <w:t xml:space="preserve">UPRAVLJANJE SVOJIM UCENJEM </w:t>
            </w:r>
            <w:r>
              <w:rPr>
                <w:color w:val="25408F"/>
                <w:w w:val="75"/>
                <w:sz w:val="20"/>
              </w:rPr>
              <w:t>( 2. ciklus)</w:t>
            </w:r>
          </w:p>
        </w:tc>
      </w:tr>
      <w:tr w:rsidR="00DC4068" w:rsidTr="00DC4068">
        <w:trPr>
          <w:trHeight w:hRule="exact" w:val="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1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7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361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PLANIRANJE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47" w:lineRule="auto"/>
              <w:ind w:right="528"/>
              <w:jc w:val="both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B.1.2.</w:t>
            </w:r>
            <w:r>
              <w:rPr>
                <w:b/>
                <w:color w:val="25408F"/>
                <w:spacing w:val="-1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Uz</w:t>
            </w:r>
            <w:r>
              <w:rPr>
                <w:b/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podršku</w:t>
            </w:r>
            <w:r>
              <w:rPr>
                <w:b/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učitelja</w:t>
            </w:r>
            <w:r>
              <w:rPr>
                <w:b/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učenik određuje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ciljeve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učenja,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odabire pristup</w:t>
            </w:r>
            <w:r>
              <w:rPr>
                <w:b/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učenju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te</w:t>
            </w:r>
            <w:r>
              <w:rPr>
                <w:b/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planira</w:t>
            </w:r>
            <w:r>
              <w:rPr>
                <w:b/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učenje.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 podršku učitelja:</w:t>
            </w:r>
          </w:p>
          <w:p w:rsidR="00DC4068" w:rsidRDefault="00DC4068">
            <w:pPr>
              <w:pStyle w:val="TableParagraph"/>
              <w:spacing w:before="41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—analizira zahtjeve zadataka i situacije učenja</w:t>
            </w:r>
          </w:p>
          <w:p w:rsidR="00DC4068" w:rsidRDefault="00DC4068">
            <w:pPr>
              <w:pStyle w:val="TableParagraph"/>
              <w:spacing w:before="41" w:line="283" w:lineRule="auto"/>
              <w:ind w:left="338" w:right="1429" w:hanging="171"/>
              <w:rPr>
                <w:sz w:val="19"/>
              </w:rPr>
            </w:pPr>
            <w:r>
              <w:rPr>
                <w:color w:val="231F20"/>
                <w:sz w:val="19"/>
              </w:rPr>
              <w:t>—može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izreći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što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zadatku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zahtijeva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što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treba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znati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činiti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zadatak </w:t>
            </w:r>
            <w:r>
              <w:rPr>
                <w:color w:val="231F20"/>
                <w:w w:val="95"/>
                <w:sz w:val="19"/>
              </w:rPr>
              <w:t>uspješno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riješio</w:t>
            </w:r>
          </w:p>
          <w:p w:rsidR="00DC4068" w:rsidRDefault="00DC4068">
            <w:pPr>
              <w:pStyle w:val="TableParagraph"/>
              <w:spacing w:before="1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—procjenjuje što zna, a što još treba naučiti u situaciji učenja</w:t>
            </w:r>
          </w:p>
          <w:p w:rsidR="00DC4068" w:rsidRDefault="00DC4068">
            <w:pPr>
              <w:pStyle w:val="TableParagraph"/>
              <w:spacing w:before="41"/>
              <w:ind w:right="375"/>
              <w:rPr>
                <w:sz w:val="19"/>
              </w:rPr>
            </w:pPr>
            <w:r>
              <w:rPr>
                <w:color w:val="231F20"/>
                <w:sz w:val="19"/>
              </w:rPr>
              <w:t>—određuje trud i vrijeme koje treba uložiti u učenje</w:t>
            </w:r>
          </w:p>
          <w:p w:rsidR="00DC4068" w:rsidRDefault="00DC4068">
            <w:pPr>
              <w:pStyle w:val="TableParagraph"/>
              <w:spacing w:before="41" w:line="283" w:lineRule="auto"/>
              <w:ind w:left="338" w:right="1498" w:hanging="17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—samostalno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određuje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kratkoročan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konkretan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ponešto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složenijim situacijama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određenu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nastavnu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cjelinu</w:t>
            </w:r>
          </w:p>
          <w:p w:rsidR="00DC4068" w:rsidRDefault="00DC4068">
            <w:pPr>
              <w:pStyle w:val="TableParagraph"/>
              <w:spacing w:before="1" w:line="283" w:lineRule="auto"/>
              <w:ind w:left="338" w:right="1892" w:hanging="17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—postavlja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dostižne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ciljeve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cjeline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novim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složenijim </w:t>
            </w:r>
            <w:r>
              <w:rPr>
                <w:color w:val="231F20"/>
                <w:w w:val="90"/>
                <w:sz w:val="19"/>
              </w:rPr>
              <w:t>situacijama</w:t>
            </w:r>
            <w:r>
              <w:rPr>
                <w:color w:val="231F20"/>
                <w:spacing w:val="2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učenja</w:t>
            </w:r>
          </w:p>
          <w:p w:rsidR="00DC4068" w:rsidRDefault="00DC4068">
            <w:pPr>
              <w:pStyle w:val="TableParagraph"/>
              <w:spacing w:before="1" w:line="283" w:lineRule="auto"/>
              <w:ind w:left="338" w:right="1498" w:hanging="17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—poznaje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osnovne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 njima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koristiti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poznatim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</w:p>
          <w:p w:rsidR="00DC4068" w:rsidRDefault="00DC4068">
            <w:pPr>
              <w:pStyle w:val="TableParagraph"/>
              <w:spacing w:before="1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—izrađuje jednostavan dnevni plan učenja i ostalih aktivnosti te poštuje njihov redoslijed.</w:t>
            </w:r>
          </w:p>
        </w:tc>
      </w:tr>
      <w:tr w:rsidR="00DC4068" w:rsidTr="00DC4068">
        <w:trPr>
          <w:trHeight w:hRule="exact" w:val="231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C. PRAHENJE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47" w:lineRule="auto"/>
              <w:ind w:right="115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 xml:space="preserve">B.2.2. </w:t>
            </w:r>
            <w:r>
              <w:rPr>
                <w:b/>
                <w:color w:val="231F20"/>
                <w:w w:val="90"/>
                <w:sz w:val="19"/>
              </w:rPr>
              <w:t xml:space="preserve">Na poticaj učitelja učenik prati svoje učenje i napredovanje tijekom </w:t>
            </w:r>
            <w:r>
              <w:rPr>
                <w:b/>
                <w:color w:val="231F20"/>
                <w:sz w:val="19"/>
              </w:rPr>
              <w:t>učenja.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Na poticaj učitelja:</w:t>
            </w:r>
          </w:p>
          <w:p w:rsidR="00DC4068" w:rsidRDefault="00DC4068">
            <w:pPr>
              <w:pStyle w:val="TableParagraph"/>
              <w:spacing w:before="41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—prati zahtjeve zadatka i učinkovitost korištenog pristupa</w:t>
            </w:r>
          </w:p>
          <w:p w:rsidR="00DC4068" w:rsidRDefault="00DC4068">
            <w:pPr>
              <w:pStyle w:val="TableParagraph"/>
              <w:spacing w:before="41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—govori o koracima koje radi tijekom učenja ili rješavanja problema</w:t>
            </w:r>
          </w:p>
          <w:p w:rsidR="00DC4068" w:rsidRDefault="00DC4068">
            <w:pPr>
              <w:pStyle w:val="TableParagraph"/>
              <w:spacing w:before="41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—iskazuje misli i osjećaje povezane sa svojim procesima učenja.</w:t>
            </w:r>
          </w:p>
          <w:p w:rsidR="00DC4068" w:rsidRDefault="00DC4068">
            <w:pPr>
              <w:pStyle w:val="TableParagraph"/>
              <w:spacing w:before="41" w:line="283" w:lineRule="auto"/>
              <w:ind w:right="6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poticaj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učitelja,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ali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samostalno,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provjerava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ono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što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dotad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napravio,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uočava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pogreške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 ispravlja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ih.</w:t>
            </w:r>
          </w:p>
          <w:p w:rsidR="00DC4068" w:rsidRDefault="00DC4068">
            <w:pPr>
              <w:pStyle w:val="TableParagraph"/>
              <w:spacing w:before="1" w:line="283" w:lineRule="auto"/>
              <w:ind w:right="4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poticaj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prati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napredak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ocjenjuje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izvedbu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planiranih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 (koliko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blizu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cilju).</w:t>
            </w:r>
          </w:p>
        </w:tc>
      </w:tr>
      <w:tr w:rsidR="00DC4068" w:rsidTr="00DC4068">
        <w:trPr>
          <w:trHeight w:hRule="exact" w:val="12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D. PRILAGODBA UCENJA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47" w:lineRule="auto"/>
              <w:ind w:right="115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 xml:space="preserve">B.3.2. </w:t>
            </w:r>
            <w:r>
              <w:rPr>
                <w:b/>
                <w:color w:val="231F20"/>
                <w:w w:val="95"/>
                <w:sz w:val="19"/>
              </w:rPr>
              <w:t xml:space="preserve">Uz podršku učitelja, ali i </w:t>
            </w:r>
            <w:r>
              <w:rPr>
                <w:b/>
                <w:color w:val="231F20"/>
                <w:w w:val="85"/>
                <w:sz w:val="19"/>
              </w:rPr>
              <w:t xml:space="preserve">samostalno, prema potrebi učenik </w:t>
            </w:r>
            <w:r>
              <w:rPr>
                <w:b/>
                <w:color w:val="231F20"/>
                <w:w w:val="90"/>
                <w:sz w:val="19"/>
              </w:rPr>
              <w:t>mijenja plan ili pristup učenju.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40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prepoznati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odrediti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/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korisniji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ostvarivanje </w:t>
            </w:r>
            <w:r>
              <w:rPr>
                <w:color w:val="231F20"/>
                <w:sz w:val="19"/>
              </w:rPr>
              <w:t>ciljeva.</w:t>
            </w:r>
          </w:p>
          <w:p w:rsidR="00DC4068" w:rsidRDefault="00DC4068">
            <w:pPr>
              <w:pStyle w:val="TableParagraph"/>
              <w:spacing w:before="80" w:line="264" w:lineRule="auto"/>
              <w:ind w:right="61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Kad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dođe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poteškoća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poticaj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ali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samostalno, mijenja plan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 pristup učenju.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3"/>
        <w:rPr>
          <w:rFonts w:asciiTheme="minorHAnsi" w:hAnsiTheme="minorHAnsi"/>
          <w:sz w:val="26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16"/>
        <w:gridCol w:w="7794"/>
      </w:tblGrid>
      <w:tr w:rsidR="00DC4068" w:rsidTr="00DC4068">
        <w:trPr>
          <w:trHeight w:hRule="exact" w:val="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1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7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38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9"/>
                <w:sz w:val="19"/>
              </w:rPr>
              <w:t>E</w:t>
            </w:r>
            <w:r>
              <w:rPr>
                <w:color w:val="D60D8A"/>
                <w:w w:val="77"/>
                <w:sz w:val="19"/>
              </w:rPr>
              <w:t>.</w:t>
            </w:r>
            <w:r>
              <w:rPr>
                <w:color w:val="D60D8A"/>
                <w:spacing w:val="-11"/>
                <w:sz w:val="19"/>
              </w:rPr>
              <w:t xml:space="preserve"> </w:t>
            </w:r>
            <w:r>
              <w:rPr>
                <w:color w:val="D60D8A"/>
                <w:spacing w:val="-2"/>
                <w:w w:val="64"/>
                <w:sz w:val="19"/>
              </w:rPr>
              <w:t>S</w:t>
            </w:r>
            <w:r>
              <w:rPr>
                <w:color w:val="D60D8A"/>
                <w:w w:val="79"/>
                <w:sz w:val="19"/>
              </w:rPr>
              <w:t>AM</w:t>
            </w:r>
            <w:r>
              <w:rPr>
                <w:color w:val="D60D8A"/>
                <w:spacing w:val="-3"/>
                <w:w w:val="79"/>
                <w:sz w:val="19"/>
              </w:rPr>
              <w:t>O</w:t>
            </w:r>
            <w:r>
              <w:rPr>
                <w:color w:val="D60D8A"/>
                <w:w w:val="75"/>
                <w:sz w:val="19"/>
              </w:rPr>
              <w:t>VREDN</w:t>
            </w:r>
            <w:r>
              <w:rPr>
                <w:color w:val="D60D8A"/>
                <w:spacing w:val="-3"/>
                <w:w w:val="75"/>
                <w:sz w:val="19"/>
              </w:rPr>
              <w:t>O</w:t>
            </w:r>
            <w:r>
              <w:rPr>
                <w:color w:val="D60D8A"/>
                <w:spacing w:val="-6"/>
                <w:w w:val="76"/>
                <w:sz w:val="19"/>
              </w:rPr>
              <w:t>V</w:t>
            </w:r>
            <w:r>
              <w:rPr>
                <w:color w:val="D60D8A"/>
                <w:w w:val="70"/>
                <w:sz w:val="19"/>
              </w:rPr>
              <w:t>ANJE</w:t>
            </w:r>
            <w:r>
              <w:rPr>
                <w:color w:val="D60D8A"/>
                <w:w w:val="143"/>
                <w:sz w:val="19"/>
              </w:rPr>
              <w:t>/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115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 xml:space="preserve">B.4.2. </w:t>
            </w:r>
            <w:r>
              <w:rPr>
                <w:b/>
                <w:color w:val="231F20"/>
                <w:w w:val="95"/>
                <w:sz w:val="19"/>
              </w:rPr>
              <w:t>Na poticaj učitelja, ali i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 koliko je naučio te koliko je uspješno riješio zadatak.</w:t>
            </w:r>
          </w:p>
        </w:tc>
      </w:tr>
      <w:tr w:rsidR="00DC4068" w:rsidTr="00DC4068">
        <w:trPr>
          <w:trHeight w:hRule="exact" w:val="434"/>
        </w:trPr>
        <w:tc>
          <w:tcPr>
            <w:tcW w:w="32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09" w:lineRule="exact"/>
              <w:rPr>
                <w:sz w:val="19"/>
              </w:rPr>
            </w:pPr>
            <w:r>
              <w:rPr>
                <w:color w:val="D60D8A"/>
                <w:w w:val="85"/>
                <w:sz w:val="19"/>
              </w:rPr>
              <w:t>SAMOPROCJENA</w:t>
            </w:r>
          </w:p>
        </w:tc>
        <w:tc>
          <w:tcPr>
            <w:tcW w:w="321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47" w:lineRule="auto"/>
              <w:ind w:right="115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 xml:space="preserve">samostalno, učenik samovrednuje </w:t>
            </w:r>
            <w:r>
              <w:rPr>
                <w:b/>
                <w:color w:val="231F20"/>
                <w:w w:val="90"/>
                <w:sz w:val="19"/>
              </w:rPr>
              <w:t>proces učenja i svoje rezultate te</w:t>
            </w:r>
          </w:p>
        </w:tc>
        <w:tc>
          <w:tcPr>
            <w:tcW w:w="779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82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 i uloženi trud i vrijeme te svoje zadovoljstvo procesom i rezultatima.</w:t>
            </w:r>
          </w:p>
        </w:tc>
      </w:tr>
      <w:tr w:rsidR="00DC4068" w:rsidTr="00DC4068">
        <w:trPr>
          <w:trHeight w:hRule="exact" w:val="274"/>
        </w:trPr>
        <w:tc>
          <w:tcPr>
            <w:tcW w:w="32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321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2"/>
              <w:ind w:right="115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procjenjuje ostvareni napredak.</w:t>
            </w:r>
          </w:p>
        </w:tc>
        <w:tc>
          <w:tcPr>
            <w:tcW w:w="779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187" w:lineRule="exact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 učinkovitost svojeg učenja u konkretnoj situaciji učenja.</w:t>
            </w:r>
          </w:p>
        </w:tc>
      </w:tr>
      <w:tr w:rsidR="00DC4068" w:rsidTr="00DC4068">
        <w:trPr>
          <w:trHeight w:hRule="exact" w:val="259"/>
        </w:trPr>
        <w:tc>
          <w:tcPr>
            <w:tcW w:w="32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321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779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Na poticaj učitelja analizira koji su uzroci uspjeha ili neuspjeha i razmišlja o budućem učenju i</w:t>
            </w:r>
          </w:p>
        </w:tc>
      </w:tr>
      <w:tr w:rsidR="00DC4068" w:rsidTr="00DC4068">
        <w:trPr>
          <w:trHeight w:hRule="exact" w:val="280"/>
        </w:trPr>
        <w:tc>
          <w:tcPr>
            <w:tcW w:w="32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3216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DC4068" w:rsidRDefault="00DC4068"/>
        </w:tc>
        <w:tc>
          <w:tcPr>
            <w:tcW w:w="779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0" w:line="214" w:lineRule="exact"/>
              <w:ind w:right="3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tome kako ga popraviti (kako prenijeti stečena znanja i iskustva u nove situacije učenja).</w:t>
            </w:r>
          </w:p>
        </w:tc>
      </w:tr>
      <w:tr w:rsidR="00DC4068" w:rsidTr="00DC4068">
        <w:trPr>
          <w:trHeight w:hRule="exact" w:val="383"/>
        </w:trPr>
        <w:tc>
          <w:tcPr>
            <w:tcW w:w="3211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216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779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3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(Ne)uspjeh pripisuje postojanju ili izostanku truda te odabiru strategija učenja i korištenju njima.</w:t>
            </w:r>
          </w:p>
        </w:tc>
      </w:tr>
      <w:tr w:rsidR="00DC4068" w:rsidTr="00DC4068">
        <w:trPr>
          <w:trHeight w:hRule="exact" w:val="1942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10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62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Primijeniti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svim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predmetima.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poticati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izradu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dnevnog,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tjednog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mjesečnog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ostvarenja plana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(moguće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elektroničkom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obliku).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Ohrabrivanje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razmišljanje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razgovor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Poticati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</w:p>
          <w:p w:rsidR="00DC4068" w:rsidRDefault="00DC4068">
            <w:pPr>
              <w:pStyle w:val="TableParagraph"/>
              <w:spacing w:before="0" w:line="264" w:lineRule="auto"/>
              <w:ind w:right="99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to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naglas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govore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koracima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problema.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Izravno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poučavati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metakognitivne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planiranja,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praćenja, samoreguliranja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samovrednovanja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(kako,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kada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zašto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njima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koristiti).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Preusmjeravati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fokus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rezultata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(ocjene,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broja bodova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sl.)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(kakvo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bilo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unaprijediti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učenje).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Poticati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pokazivanje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samoinicijativnosti 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odgovornosti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Poticati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svojeg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vođenjem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dnevnika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alata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nudi </w:t>
            </w:r>
            <w:r>
              <w:rPr>
                <w:color w:val="231F20"/>
                <w:w w:val="90"/>
                <w:sz w:val="19"/>
              </w:rPr>
              <w:t xml:space="preserve">informacijsko-komunikacijska  </w:t>
            </w:r>
            <w:r>
              <w:rPr>
                <w:color w:val="231F20"/>
                <w:spacing w:val="2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tehnologija.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3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16"/>
        <w:gridCol w:w="7822"/>
      </w:tblGrid>
      <w:tr w:rsidR="00DC4068" w:rsidTr="00DC4068">
        <w:trPr>
          <w:trHeight w:val="540"/>
        </w:trPr>
        <w:tc>
          <w:tcPr>
            <w:tcW w:w="1424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left="4288"/>
              <w:rPr>
                <w:sz w:val="20"/>
              </w:rPr>
            </w:pPr>
            <w:r>
              <w:rPr>
                <w:color w:val="25408F"/>
                <w:w w:val="75"/>
                <w:sz w:val="20"/>
              </w:rPr>
              <w:t xml:space="preserve">C. DOMENA: </w:t>
            </w:r>
            <w:r>
              <w:rPr>
                <w:b/>
                <w:color w:val="D60D8A"/>
                <w:w w:val="75"/>
                <w:sz w:val="20"/>
              </w:rPr>
              <w:t xml:space="preserve">UPRAVLJANJE EMOCIJAMA I MOTIVACIJOM U UCENJU </w:t>
            </w:r>
            <w:r>
              <w:rPr>
                <w:color w:val="25408F"/>
                <w:w w:val="75"/>
                <w:sz w:val="20"/>
              </w:rPr>
              <w:t>(2. ciklus)</w:t>
            </w:r>
          </w:p>
        </w:tc>
      </w:tr>
      <w:tr w:rsidR="00DC4068" w:rsidTr="00DC4068">
        <w:trPr>
          <w:trHeight w:hRule="exact" w:val="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1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8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053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81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VRIJEDNOST UCENJA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542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 xml:space="preserve">C.1.2. </w:t>
            </w:r>
            <w:r>
              <w:rPr>
                <w:b/>
                <w:color w:val="231F20"/>
                <w:w w:val="95"/>
                <w:sz w:val="19"/>
              </w:rPr>
              <w:t xml:space="preserve">Učenik može objasniti </w:t>
            </w:r>
            <w:r>
              <w:rPr>
                <w:b/>
                <w:color w:val="231F20"/>
                <w:w w:val="90"/>
                <w:sz w:val="19"/>
              </w:rPr>
              <w:t>vrijednost učenja za svoj život.</w:t>
            </w:r>
          </w:p>
        </w:tc>
        <w:tc>
          <w:tcPr>
            <w:tcW w:w="78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105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 objasniti zašto je važno učiti pojedine školske predmete.</w:t>
            </w:r>
          </w:p>
          <w:p w:rsidR="00DC4068" w:rsidRDefault="00DC4068">
            <w:pPr>
              <w:pStyle w:val="TableParagraph"/>
              <w:spacing w:before="101"/>
              <w:ind w:right="105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Želi naučiti što više u pojedinim predmetima.</w:t>
            </w:r>
          </w:p>
        </w:tc>
      </w:tr>
      <w:tr w:rsidR="00DC4068" w:rsidTr="00DC4068">
        <w:trPr>
          <w:trHeight w:hRule="exact" w:val="20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C. SLIKA O SEBI KAO UCENIKU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497"/>
              <w:jc w:val="both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C.2.2.</w:t>
            </w:r>
            <w:r>
              <w:rPr>
                <w:b/>
                <w:color w:val="25408F"/>
                <w:spacing w:val="-2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Učenik</w:t>
            </w:r>
            <w:r>
              <w:rPr>
                <w:b/>
                <w:color w:val="231F20"/>
                <w:spacing w:val="-2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iskazuje</w:t>
            </w:r>
            <w:r>
              <w:rPr>
                <w:b/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pozitivna</w:t>
            </w:r>
            <w:r>
              <w:rPr>
                <w:b/>
                <w:color w:val="231F20"/>
                <w:spacing w:val="-2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 visoka</w:t>
            </w:r>
            <w:r>
              <w:rPr>
                <w:b/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očekivanja</w:t>
            </w:r>
            <w:r>
              <w:rPr>
                <w:b/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vjeruje</w:t>
            </w:r>
            <w:r>
              <w:rPr>
                <w:b/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</w:t>
            </w:r>
            <w:r>
              <w:rPr>
                <w:b/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svoj uspjeh</w:t>
            </w:r>
            <w:r>
              <w:rPr>
                <w:b/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</w:t>
            </w:r>
            <w:r>
              <w:rPr>
                <w:b/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učenju.</w:t>
            </w:r>
          </w:p>
        </w:tc>
        <w:tc>
          <w:tcPr>
            <w:tcW w:w="78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105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Iskazuje pozitivna očekivanja povezana s učenjem svakoga pojedinog predmeta.</w:t>
            </w:r>
          </w:p>
          <w:p w:rsidR="00DC4068" w:rsidRDefault="00DC4068">
            <w:pPr>
              <w:pStyle w:val="TableParagraph"/>
              <w:spacing w:before="101" w:line="348" w:lineRule="auto"/>
              <w:ind w:right="105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iskazati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kakav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napredak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očekuje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odnosu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prethodni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uspjeh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predmetu. </w:t>
            </w:r>
            <w:r>
              <w:rPr>
                <w:color w:val="231F20"/>
                <w:w w:val="90"/>
                <w:sz w:val="19"/>
              </w:rPr>
              <w:t>Procjenjuje svoje kompetencije povezane s rješavanjem</w:t>
            </w:r>
            <w:r>
              <w:rPr>
                <w:color w:val="231F20"/>
                <w:spacing w:val="-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zadatka.</w:t>
            </w:r>
          </w:p>
          <w:p w:rsidR="00DC4068" w:rsidRDefault="00DC4068">
            <w:pPr>
              <w:pStyle w:val="TableParagraph"/>
              <w:spacing w:before="4" w:line="348" w:lineRule="auto"/>
              <w:ind w:right="344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Preuzima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odgovornost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uspjeh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neuspjeh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učenju. </w:t>
            </w:r>
            <w:r>
              <w:rPr>
                <w:color w:val="231F20"/>
                <w:w w:val="90"/>
                <w:sz w:val="19"/>
              </w:rPr>
              <w:t>Prihvaća izazovne zadatke koji nose rizik</w:t>
            </w:r>
            <w:r>
              <w:rPr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neuspjeha.</w:t>
            </w:r>
          </w:p>
          <w:p w:rsidR="00DC4068" w:rsidRDefault="00DC4068">
            <w:pPr>
              <w:pStyle w:val="TableParagraph"/>
              <w:spacing w:before="4"/>
              <w:ind w:right="105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Iskazuje pozitivnu sliku o sebi kao učeniku.</w:t>
            </w:r>
          </w:p>
        </w:tc>
      </w:tr>
      <w:tr w:rsidR="00DC4068" w:rsidTr="00DC4068">
        <w:trPr>
          <w:trHeight w:hRule="exact" w:val="241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D. INTERES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581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 xml:space="preserve">C.3.2. </w:t>
            </w:r>
            <w:r>
              <w:rPr>
                <w:b/>
                <w:color w:val="231F20"/>
                <w:w w:val="90"/>
                <w:sz w:val="19"/>
              </w:rPr>
              <w:t>Učenik iskazuje interes za različita područja, preuzima odgovornost za svoje učenje i ustraje u učenju.</w:t>
            </w:r>
          </w:p>
        </w:tc>
        <w:tc>
          <w:tcPr>
            <w:tcW w:w="78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48" w:lineRule="auto"/>
              <w:ind w:right="239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Objašnjava koja su mu područja učenja zanimljiva i zašto. </w:t>
            </w:r>
            <w:r>
              <w:rPr>
                <w:color w:val="231F20"/>
                <w:w w:val="90"/>
                <w:sz w:val="19"/>
              </w:rPr>
              <w:t>Može navesti jednostavne razloge za učenje pojedinih sadržaja.</w:t>
            </w:r>
          </w:p>
          <w:p w:rsidR="00DC4068" w:rsidRDefault="00DC4068">
            <w:pPr>
              <w:pStyle w:val="TableParagraph"/>
              <w:spacing w:before="4" w:line="348" w:lineRule="auto"/>
              <w:ind w:right="62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povezati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sadržaje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različitim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svakodnevnim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životom. </w:t>
            </w:r>
            <w:r>
              <w:rPr>
                <w:color w:val="231F20"/>
                <w:sz w:val="19"/>
              </w:rPr>
              <w:t>Može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procijeniti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prilagoditi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svoj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cilj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učenja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odnosu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uspjeh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koji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ostvario.</w:t>
            </w:r>
          </w:p>
          <w:p w:rsidR="00DC4068" w:rsidRDefault="00DC4068">
            <w:pPr>
              <w:pStyle w:val="TableParagraph"/>
              <w:spacing w:before="4"/>
              <w:ind w:right="105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 navesti znakove prema kojima vrednuje je li ostvario cilj.</w:t>
            </w:r>
          </w:p>
          <w:p w:rsidR="00DC4068" w:rsidRDefault="00DC4068">
            <w:pPr>
              <w:pStyle w:val="TableParagraph"/>
              <w:spacing w:before="101" w:line="348" w:lineRule="auto"/>
              <w:ind w:right="561"/>
              <w:rPr>
                <w:sz w:val="19"/>
              </w:rPr>
            </w:pPr>
            <w:r>
              <w:rPr>
                <w:color w:val="231F20"/>
                <w:sz w:val="19"/>
              </w:rPr>
              <w:t>Može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procijeniti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koliki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trud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treba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uložiti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uspješno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riješio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zadatak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ostvario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cilj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učenja. </w:t>
            </w:r>
            <w:r>
              <w:rPr>
                <w:color w:val="231F20"/>
                <w:w w:val="95"/>
                <w:sz w:val="19"/>
              </w:rPr>
              <w:t>Obrazlaže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razlog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uspjeha/neuspjeha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pojedinom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odnosu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trud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uložen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</w:p>
        </w:tc>
      </w:tr>
    </w:tbl>
    <w:p w:rsidR="00DC4068" w:rsidRDefault="00DC4068" w:rsidP="00DC4068">
      <w:pPr>
        <w:spacing w:line="348" w:lineRule="auto"/>
        <w:rPr>
          <w:sz w:val="19"/>
        </w:rPr>
        <w:sectPr w:rsidR="00DC4068">
          <w:pgSz w:w="16840" w:h="11910" w:orient="landscape"/>
          <w:pgMar w:top="580" w:right="88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7"/>
        <w:rPr>
          <w:rFonts w:asciiTheme="minorHAnsi" w:hAnsiTheme="minorHAnsi"/>
          <w:sz w:val="23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16"/>
        <w:gridCol w:w="7822"/>
      </w:tblGrid>
      <w:tr w:rsidR="00DC4068" w:rsidTr="00DC4068">
        <w:trPr>
          <w:trHeight w:hRule="exact" w:val="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1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8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053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2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E. EMOCIJE</w:t>
            </w:r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23"/>
              <w:rPr>
                <w:sz w:val="19"/>
              </w:rPr>
            </w:pPr>
            <w:r>
              <w:rPr>
                <w:b/>
                <w:color w:val="25408F"/>
                <w:sz w:val="19"/>
              </w:rPr>
              <w:t xml:space="preserve">C.4.2. </w:t>
            </w:r>
            <w:r>
              <w:rPr>
                <w:color w:val="231F20"/>
                <w:sz w:val="19"/>
              </w:rPr>
              <w:t xml:space="preserve">Učenik se koristi ugodnim </w:t>
            </w:r>
            <w:r>
              <w:rPr>
                <w:color w:val="231F20"/>
                <w:w w:val="95"/>
                <w:sz w:val="19"/>
              </w:rPr>
              <w:t>emocijama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raspoloženjima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 potiču učenje i kontrolira neugodne emocije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raspoloženja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 ometaju 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</w:t>
            </w:r>
          </w:p>
        </w:tc>
        <w:tc>
          <w:tcPr>
            <w:tcW w:w="78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105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Iskazuje pozitivne emocije povezane s aktivnostima učenja.</w:t>
            </w:r>
          </w:p>
          <w:p w:rsidR="00DC4068" w:rsidRDefault="00DC4068">
            <w:pPr>
              <w:pStyle w:val="TableParagraph"/>
              <w:spacing w:before="101" w:line="264" w:lineRule="auto"/>
              <w:ind w:right="3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odrediti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će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nagraditi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postignuti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uspjeh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„Napisao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sastavak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ću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sad imati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više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vremena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igru.”).</w:t>
            </w:r>
          </w:p>
          <w:p w:rsidR="00DC4068" w:rsidRDefault="00DC4068">
            <w:pPr>
              <w:pStyle w:val="TableParagraph"/>
              <w:spacing w:before="80"/>
              <w:ind w:right="105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Iskazuje zadovoljstvo i ponos svojim postignućima.</w:t>
            </w:r>
          </w:p>
          <w:p w:rsidR="00DC4068" w:rsidRDefault="00DC4068">
            <w:pPr>
              <w:pStyle w:val="TableParagraph"/>
              <w:spacing w:before="101" w:line="264" w:lineRule="auto"/>
              <w:ind w:right="54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Situacije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neuspjeha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prihvaća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kao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dio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jednostavnim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strategijama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savlada moguće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poteškoće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</w:t>
            </w:r>
          </w:p>
          <w:p w:rsidR="00DC4068" w:rsidRDefault="00DC4068">
            <w:pPr>
              <w:pStyle w:val="TableParagraph"/>
              <w:spacing w:before="80" w:line="264" w:lineRule="auto"/>
              <w:ind w:right="3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Kontrolira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strah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ispitivanja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što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iskazuje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podršku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jednostavne tehnike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kontrole.</w:t>
            </w:r>
          </w:p>
        </w:tc>
      </w:tr>
      <w:tr w:rsidR="00DC4068" w:rsidTr="00DC4068">
        <w:trPr>
          <w:trHeight w:hRule="exact" w:val="4127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103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4068" w:rsidRDefault="00DC4068">
            <w:pPr>
              <w:pStyle w:val="TableParagraph"/>
              <w:spacing w:before="0" w:line="264" w:lineRule="auto"/>
              <w:ind w:left="223" w:right="666"/>
              <w:rPr>
                <w:sz w:val="19"/>
              </w:rPr>
            </w:pPr>
            <w:r>
              <w:rPr>
                <w:color w:val="231F20"/>
                <w:sz w:val="19"/>
              </w:rPr>
              <w:t>Ostvaruje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nastavi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svih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predmeta.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Koristiti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razgovorom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učenju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raspravama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skupini.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Učitelji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iznose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ciljeve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učenja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na </w:t>
            </w:r>
            <w:r>
              <w:rPr>
                <w:color w:val="231F20"/>
                <w:w w:val="95"/>
                <w:sz w:val="19"/>
              </w:rPr>
              <w:t>svakom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satu.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Individualizirani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pojedinačni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svakim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učenikom.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Suradničko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učenje,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igranje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uloga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vršnjačka podrška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neuspjeha.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Radionice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ciljem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razvijanja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pozitivne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slike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sebi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rasprave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skupini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važnosti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ulaganja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truda</w:t>
            </w:r>
          </w:p>
          <w:p w:rsidR="00DC4068" w:rsidRDefault="00DC4068">
            <w:pPr>
              <w:pStyle w:val="TableParagraph"/>
              <w:spacing w:before="0" w:line="264" w:lineRule="auto"/>
              <w:ind w:left="223" w:right="70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uspjeh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kojima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učenici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potiču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iskazivanje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svojih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interesa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postavljaju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ciljeve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povezane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tim što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žele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naučiti,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dobivanjem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ocjene.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Vrednovanje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uključuje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specifične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povratne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usmjerene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 isticanje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učenikovih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jakih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strana,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ali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usmjeravanje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ono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što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ulaganjem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truda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treba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unaprijediti.</w:t>
            </w:r>
          </w:p>
          <w:p w:rsidR="00DC4068" w:rsidRDefault="00DC4068">
            <w:pPr>
              <w:pStyle w:val="TableParagraph"/>
              <w:spacing w:before="80" w:line="264" w:lineRule="auto"/>
              <w:ind w:left="223" w:right="732"/>
              <w:rPr>
                <w:sz w:val="19"/>
              </w:rPr>
            </w:pPr>
            <w:r>
              <w:rPr>
                <w:color w:val="231F20"/>
                <w:sz w:val="19"/>
              </w:rPr>
              <w:t>Stvaranje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situacija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kojima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će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svaki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učenik</w:t>
            </w:r>
            <w:r>
              <w:rPr>
                <w:color w:val="231F20"/>
                <w:spacing w:val="-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imati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priliku</w:t>
            </w:r>
            <w:r>
              <w:rPr>
                <w:color w:val="231F20"/>
                <w:spacing w:val="-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iskusiti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uspjeh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učenju</w:t>
            </w:r>
            <w:r>
              <w:rPr>
                <w:color w:val="231F20"/>
                <w:spacing w:val="-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time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steći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pozitivna</w:t>
            </w:r>
            <w:r>
              <w:rPr>
                <w:color w:val="231F20"/>
                <w:spacing w:val="-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iskustva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povezana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s </w:t>
            </w:r>
            <w:r>
              <w:rPr>
                <w:color w:val="231F20"/>
                <w:w w:val="95"/>
                <w:sz w:val="19"/>
              </w:rPr>
              <w:t>učenjem.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Stvaranje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okruženja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će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imati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priliku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prepoznati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razvijati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osobne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interese.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Koristiti se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e-okruženjem,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programima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aplikacijama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bilo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zanimljivije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mrežni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tečajevi,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prikupljanje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kolekcija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materijala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 elektroničkom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obliku…).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Podrška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prepoznavanju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interesa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razvoju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intrinzične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motivacije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 pripisivanje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svojih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neuspjeha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nedovoljno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uloženom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trudu.</w:t>
            </w:r>
          </w:p>
          <w:p w:rsidR="00DC4068" w:rsidRDefault="00DC4068">
            <w:pPr>
              <w:pStyle w:val="TableParagraph"/>
              <w:spacing w:before="80" w:line="264" w:lineRule="auto"/>
              <w:ind w:left="223" w:right="93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Radionice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povezane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vještinama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samomotiviranja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poticanja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ustrajnosti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traženja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suočavanja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negativnim emocijama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neuspjeha.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Poticanje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verbalizaciju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straha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ispitivanja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straha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neuspjeha,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prilagodba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ispitnih situacija.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Podrška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smanjivanju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negativnih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emocija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uvježbavanje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tehnika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opuštanja, odvraćanje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negativnih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usmjeravanje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pozitivne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misli,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razgovor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očekivanjima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itd.).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88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7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4037"/>
        <w:gridCol w:w="6973"/>
      </w:tblGrid>
      <w:tr w:rsidR="00DC4068" w:rsidTr="00DC4068">
        <w:trPr>
          <w:trHeight w:val="502"/>
        </w:trPr>
        <w:tc>
          <w:tcPr>
            <w:tcW w:w="142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left="4873"/>
              <w:rPr>
                <w:sz w:val="20"/>
              </w:rPr>
            </w:pPr>
            <w:r>
              <w:rPr>
                <w:color w:val="25408F"/>
                <w:w w:val="75"/>
                <w:sz w:val="20"/>
              </w:rPr>
              <w:t xml:space="preserve">D. DOMENA: </w:t>
            </w:r>
            <w:r>
              <w:rPr>
                <w:b/>
                <w:color w:val="D60D8A"/>
                <w:w w:val="75"/>
                <w:sz w:val="20"/>
              </w:rPr>
              <w:t xml:space="preserve">STVARANJE OKRUZENJA ZA UCENJE </w:t>
            </w:r>
            <w:r>
              <w:rPr>
                <w:color w:val="25408F"/>
                <w:w w:val="75"/>
                <w:sz w:val="20"/>
              </w:rPr>
              <w:t>( 2. ciklus)</w:t>
            </w:r>
          </w:p>
        </w:tc>
      </w:tr>
      <w:tr w:rsidR="00DC4068" w:rsidTr="00DC4068">
        <w:trPr>
          <w:trHeight w:hRule="exact" w:val="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40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207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6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287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1291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FIZICKO OKRUZENJE UCENJA</w:t>
            </w:r>
          </w:p>
        </w:tc>
        <w:tc>
          <w:tcPr>
            <w:tcW w:w="40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07"/>
              <w:rPr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D.1.2.</w:t>
            </w:r>
            <w:r>
              <w:rPr>
                <w:b/>
                <w:color w:val="25408F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stvara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prikladno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fizičko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okruženje </w:t>
            </w:r>
            <w:r>
              <w:rPr>
                <w:color w:val="231F20"/>
                <w:sz w:val="19"/>
              </w:rPr>
              <w:t>za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učenje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ciljem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poboljšanja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koncentracije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 motivacije.</w:t>
            </w:r>
          </w:p>
        </w:tc>
        <w:tc>
          <w:tcPr>
            <w:tcW w:w="6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28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povremeno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prilagođava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okolinu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kojoj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početka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prema potrebi i tijekom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</w:p>
        </w:tc>
      </w:tr>
      <w:tr w:rsidR="00DC4068" w:rsidTr="00DC4068">
        <w:trPr>
          <w:trHeight w:hRule="exact" w:val="1774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10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Ostvaruje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svim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predmetima.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potiče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isprobavanje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uvjeta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kojima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onih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najučinkovitiji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 njih.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tome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objašnjenja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njegovo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ponašanje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služi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kao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model.</w:t>
            </w:r>
          </w:p>
          <w:p w:rsidR="00DC4068" w:rsidRDefault="00DC4068">
            <w:pPr>
              <w:pStyle w:val="TableParagraph"/>
              <w:spacing w:before="80" w:line="264" w:lineRule="auto"/>
              <w:ind w:right="483"/>
              <w:rPr>
                <w:sz w:val="19"/>
              </w:rPr>
            </w:pPr>
            <w:r>
              <w:rPr>
                <w:color w:val="231F20"/>
                <w:sz w:val="19"/>
              </w:rPr>
              <w:t>Učitelj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daje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smjernice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učenicima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pacing w:val="-3"/>
                <w:sz w:val="19"/>
              </w:rPr>
              <w:t>(npr.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organizaciji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radnog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stola,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pripremi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pribora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materijala)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upućuje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učenike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aktivnosti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koje </w:t>
            </w:r>
            <w:r>
              <w:rPr>
                <w:color w:val="231F20"/>
                <w:w w:val="95"/>
                <w:sz w:val="19"/>
              </w:rPr>
              <w:t>omogućuju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iskustveno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posjet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nekoj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instituciji).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Stručni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suradnici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također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savjetuju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pojedinačno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radionicama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 tome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organizirati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prostor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vrijeme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</w:p>
        </w:tc>
      </w:tr>
      <w:tr w:rsidR="00DC4068" w:rsidTr="00DC4068">
        <w:trPr>
          <w:trHeight w:hRule="exact" w:val="2666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C. SURADNJA S DRUGIMA</w:t>
            </w:r>
          </w:p>
        </w:tc>
        <w:tc>
          <w:tcPr>
            <w:tcW w:w="40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474"/>
              <w:rPr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D.2.2.</w:t>
            </w:r>
            <w:r>
              <w:rPr>
                <w:b/>
                <w:color w:val="25408F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ostvaruje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dobru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komunikaciju </w:t>
            </w:r>
            <w:r>
              <w:rPr>
                <w:color w:val="231F20"/>
                <w:sz w:val="19"/>
              </w:rPr>
              <w:t>s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drugima,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uspješno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surađuje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različitim situacijama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spreman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je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zatražiti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ponuditi pomoć.</w:t>
            </w:r>
          </w:p>
        </w:tc>
        <w:tc>
          <w:tcPr>
            <w:tcW w:w="6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48" w:lineRule="auto"/>
              <w:ind w:right="512"/>
              <w:rPr>
                <w:sz w:val="19"/>
              </w:rPr>
            </w:pPr>
            <w:r>
              <w:rPr>
                <w:color w:val="231F20"/>
                <w:sz w:val="19"/>
              </w:rPr>
              <w:t>Uz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pomoć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upute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učitelja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aktivno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radi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paru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sudjeluje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aktivnostima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skupini. </w:t>
            </w:r>
            <w:r>
              <w:rPr>
                <w:color w:val="231F20"/>
                <w:w w:val="95"/>
                <w:sz w:val="19"/>
              </w:rPr>
              <w:t>Poštuje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pravila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skupine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sudjeluje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donošenju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pravila.</w:t>
            </w:r>
          </w:p>
          <w:p w:rsidR="00DC4068" w:rsidRDefault="00DC4068">
            <w:pPr>
              <w:pStyle w:val="TableParagraph"/>
              <w:spacing w:before="4" w:line="348" w:lineRule="auto"/>
              <w:ind w:right="67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Dogovara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zajedničkom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članovima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skupine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ustraje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ostvarenju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cilja. Poštuje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mišljenje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drugih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kompromisno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nesuglasice.</w:t>
            </w:r>
          </w:p>
          <w:p w:rsidR="00DC4068" w:rsidRDefault="00DC4068">
            <w:pPr>
              <w:pStyle w:val="TableParagraph"/>
              <w:spacing w:before="4" w:line="348" w:lineRule="auto"/>
              <w:ind w:right="78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doprinos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doprinos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drugih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zajedničkog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zadatka. Iskazuje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interes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suradnju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vršnjacima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spreman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pomoći.</w:t>
            </w:r>
          </w:p>
          <w:p w:rsidR="00DC4068" w:rsidRDefault="00DC4068">
            <w:pPr>
              <w:pStyle w:val="TableParagraph"/>
              <w:spacing w:before="4"/>
              <w:ind w:right="28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Spreman je potražiti pomoć i podršku pri učenju od osoba u svojoj okolini.</w:t>
            </w:r>
          </w:p>
        </w:tc>
      </w:tr>
      <w:tr w:rsidR="00DC4068" w:rsidTr="00DC4068">
        <w:trPr>
          <w:trHeight w:hRule="exact" w:val="121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10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664"/>
              <w:rPr>
                <w:sz w:val="19"/>
              </w:rPr>
            </w:pPr>
            <w:r>
              <w:rPr>
                <w:color w:val="231F20"/>
                <w:sz w:val="19"/>
              </w:rPr>
              <w:t>Ostvaruje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svim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predmetima.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Učitelj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sam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suradnji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učenicima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kreira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aktivnosti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kojima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mogu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suradnički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učiti,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raditi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paru ili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timu,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poučavati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jedni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druge,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isprobati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različite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uloge,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doprinositi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zajedničkom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cilju.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Učitelj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stvara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prijateljsko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okruženje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kojem </w:t>
            </w:r>
            <w:r>
              <w:rPr>
                <w:color w:val="231F20"/>
                <w:w w:val="95"/>
                <w:sz w:val="19"/>
              </w:rPr>
              <w:t>pozitivno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reagira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učeničko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pružanje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traženje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potiče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takvo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ponašanje.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osnažuje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podršku ako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potrebna.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19"/>
        </w:rPr>
      </w:pPr>
    </w:p>
    <w:p w:rsidR="00DC4068" w:rsidRDefault="003446E0" w:rsidP="003446E0">
      <w:pPr>
        <w:pStyle w:val="Heading3"/>
      </w:pPr>
      <w:r>
        <w:rPr>
          <w:w w:val="90"/>
        </w:rPr>
        <w:t xml:space="preserve">3. </w:t>
      </w:r>
      <w:r w:rsidR="00DC4068">
        <w:rPr>
          <w:w w:val="90"/>
        </w:rPr>
        <w:t>CIKLUS</w:t>
      </w:r>
      <w:r w:rsidR="00DC4068">
        <w:rPr>
          <w:spacing w:val="-17"/>
          <w:w w:val="90"/>
        </w:rPr>
        <w:t xml:space="preserve"> </w:t>
      </w:r>
      <w:r w:rsidR="00DC4068">
        <w:rPr>
          <w:w w:val="90"/>
        </w:rPr>
        <w:t>(6.,</w:t>
      </w:r>
      <w:r w:rsidR="00DC4068">
        <w:rPr>
          <w:spacing w:val="-42"/>
          <w:w w:val="90"/>
        </w:rPr>
        <w:t xml:space="preserve"> </w:t>
      </w:r>
      <w:r w:rsidR="00DC4068">
        <w:rPr>
          <w:spacing w:val="-3"/>
          <w:w w:val="90"/>
        </w:rPr>
        <w:t>7.</w:t>
      </w:r>
      <w:r w:rsidR="00DC4068">
        <w:rPr>
          <w:spacing w:val="-43"/>
          <w:w w:val="90"/>
        </w:rPr>
        <w:t xml:space="preserve"> </w:t>
      </w:r>
      <w:r w:rsidR="00DC4068">
        <w:rPr>
          <w:w w:val="90"/>
        </w:rPr>
        <w:t>i</w:t>
      </w:r>
      <w:r w:rsidR="00DC4068">
        <w:rPr>
          <w:spacing w:val="-42"/>
          <w:w w:val="90"/>
        </w:rPr>
        <w:t xml:space="preserve"> </w:t>
      </w:r>
      <w:r w:rsidR="00DC4068">
        <w:rPr>
          <w:w w:val="90"/>
        </w:rPr>
        <w:t>8.</w:t>
      </w:r>
      <w:r w:rsidR="00DC4068">
        <w:rPr>
          <w:spacing w:val="-42"/>
          <w:w w:val="90"/>
        </w:rPr>
        <w:t xml:space="preserve"> </w:t>
      </w:r>
      <w:r w:rsidR="00DC4068">
        <w:rPr>
          <w:w w:val="90"/>
        </w:rPr>
        <w:t>razred</w:t>
      </w:r>
      <w:r w:rsidR="00DC4068">
        <w:rPr>
          <w:spacing w:val="-42"/>
          <w:w w:val="90"/>
        </w:rPr>
        <w:t xml:space="preserve"> </w:t>
      </w:r>
      <w:r w:rsidR="00DC4068">
        <w:rPr>
          <w:w w:val="90"/>
        </w:rPr>
        <w:t>osnovne</w:t>
      </w:r>
      <w:r w:rsidR="00DC4068">
        <w:rPr>
          <w:spacing w:val="-42"/>
          <w:w w:val="90"/>
        </w:rPr>
        <w:t xml:space="preserve"> </w:t>
      </w:r>
      <w:r w:rsidR="00DC4068">
        <w:rPr>
          <w:spacing w:val="-3"/>
          <w:w w:val="90"/>
        </w:rPr>
        <w:t>škole)</w:t>
      </w:r>
    </w:p>
    <w:p w:rsidR="00DC4068" w:rsidRDefault="00DC4068" w:rsidP="00DC4068">
      <w:pPr>
        <w:rPr>
          <w:b/>
          <w:sz w:val="20"/>
        </w:rPr>
      </w:pPr>
    </w:p>
    <w:p w:rsidR="00DC4068" w:rsidRDefault="00DC4068" w:rsidP="00DC4068">
      <w:pPr>
        <w:spacing w:before="2" w:after="1"/>
        <w:rPr>
          <w:b/>
          <w:sz w:val="17"/>
        </w:rPr>
      </w:pPr>
    </w:p>
    <w:tbl>
      <w:tblPr>
        <w:tblW w:w="0" w:type="auto"/>
        <w:tblInd w:w="28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4064"/>
        <w:gridCol w:w="6954"/>
      </w:tblGrid>
      <w:tr w:rsidR="00DC4068" w:rsidTr="00DC4068">
        <w:trPr>
          <w:trHeight w:val="585"/>
        </w:trPr>
        <w:tc>
          <w:tcPr>
            <w:tcW w:w="1422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left="3835"/>
              <w:rPr>
                <w:sz w:val="20"/>
              </w:rPr>
            </w:pPr>
            <w:r>
              <w:rPr>
                <w:color w:val="25408F"/>
                <w:w w:val="75"/>
                <w:sz w:val="20"/>
              </w:rPr>
              <w:t xml:space="preserve">A. DOMENA: </w:t>
            </w:r>
            <w:r>
              <w:rPr>
                <w:b/>
                <w:color w:val="D60D8A"/>
                <w:w w:val="75"/>
                <w:sz w:val="20"/>
              </w:rPr>
              <w:t xml:space="preserve">PRIMJENA STRATEGIJA UCENJA I UPRAVLJANJA INFORMACIJAMA </w:t>
            </w:r>
            <w:r>
              <w:rPr>
                <w:color w:val="25408F"/>
                <w:w w:val="75"/>
                <w:sz w:val="20"/>
              </w:rPr>
              <w:t>( 3. ciklus)</w:t>
            </w:r>
          </w:p>
        </w:tc>
      </w:tr>
      <w:tr w:rsidR="00DC4068" w:rsidTr="00DC4068">
        <w:trPr>
          <w:trHeight w:hRule="exact" w:val="610"/>
        </w:trPr>
        <w:tc>
          <w:tcPr>
            <w:tcW w:w="3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40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69" w:right="202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6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4373"/>
        </w:trPr>
        <w:tc>
          <w:tcPr>
            <w:tcW w:w="3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65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UPRAVLJANJE  INFORMACIJAMA</w:t>
            </w:r>
          </w:p>
        </w:tc>
        <w:tc>
          <w:tcPr>
            <w:tcW w:w="40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37" w:line="264" w:lineRule="auto"/>
              <w:ind w:left="169" w:right="202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A.1.3.</w:t>
            </w:r>
            <w:r>
              <w:rPr>
                <w:b/>
                <w:color w:val="25408F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samostalno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informacije </w:t>
            </w:r>
            <w:r>
              <w:rPr>
                <w:color w:val="231F20"/>
                <w:sz w:val="19"/>
              </w:rPr>
              <w:t xml:space="preserve">iz različitih </w:t>
            </w:r>
            <w:r>
              <w:rPr>
                <w:color w:val="000000" w:themeColor="text1"/>
                <w:sz w:val="19"/>
              </w:rPr>
              <w:t xml:space="preserve">izvora, povezuje ih u smislene </w:t>
            </w:r>
            <w:r>
              <w:rPr>
                <w:color w:val="000000" w:themeColor="text1"/>
                <w:w w:val="95"/>
                <w:sz w:val="19"/>
              </w:rPr>
              <w:t>cjeline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uspješno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primjenjuje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</w:t>
            </w:r>
            <w:r>
              <w:rPr>
                <w:color w:val="000000" w:themeColor="text1"/>
                <w:spacing w:val="-3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rješavanju </w:t>
            </w:r>
            <w:r>
              <w:rPr>
                <w:color w:val="000000" w:themeColor="text1"/>
                <w:sz w:val="19"/>
              </w:rPr>
              <w:t>problema.</w:t>
            </w:r>
          </w:p>
        </w:tc>
        <w:tc>
          <w:tcPr>
            <w:tcW w:w="6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Samostalno:</w:t>
            </w:r>
          </w:p>
          <w:p w:rsidR="00DC4068" w:rsidRDefault="00DC4068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before="6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određuje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potrebne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planira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doći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njih</w:t>
            </w:r>
          </w:p>
          <w:p w:rsidR="00DC4068" w:rsidRDefault="00DC4068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pretražuje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dostupnih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izvora</w:t>
            </w:r>
          </w:p>
          <w:p w:rsidR="00DC4068" w:rsidRDefault="00DC4068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razlikuje neposredne i posredne informacijske</w:t>
            </w:r>
            <w:r>
              <w:rPr>
                <w:color w:val="231F20"/>
                <w:spacing w:val="3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izvore</w:t>
            </w:r>
          </w:p>
          <w:p w:rsidR="00DC4068" w:rsidRDefault="00DC4068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prepoznaje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vrstu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obzirom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postavljeni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zadatak/problem</w:t>
            </w:r>
          </w:p>
          <w:p w:rsidR="00DC4068" w:rsidRDefault="00DC4068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vrednuje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obzirom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</w:p>
          <w:p w:rsidR="00DC4068" w:rsidRDefault="00DC4068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before="101" w:line="264" w:lineRule="auto"/>
              <w:ind w:right="19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povezuje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postojećim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znanjima,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grupira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klasificira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njima koristi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novim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</w:p>
          <w:p w:rsidR="00DC4068" w:rsidRDefault="00DC4068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before="8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obrazlaže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</w:p>
          <w:p w:rsidR="00DC4068" w:rsidRDefault="00DC4068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before="101" w:line="264" w:lineRule="auto"/>
              <w:ind w:right="47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uviđa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pogreške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korištenju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izvorima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predlaže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moguća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daljnjem korištenju izvorima ili njihovu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pretraživanju</w:t>
            </w:r>
          </w:p>
          <w:p w:rsidR="00DC4068" w:rsidRDefault="00DC4068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before="80" w:line="264" w:lineRule="auto"/>
              <w:ind w:right="36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prepoznaje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intelektualno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vlasništvo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korištenju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informacijama uz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primjenu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pravila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citiranja</w:t>
            </w:r>
          </w:p>
          <w:p w:rsidR="00DC4068" w:rsidRDefault="00DC4068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before="8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oblikuje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jednostavnije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prezentacije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primjerene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publici.</w:t>
            </w:r>
          </w:p>
        </w:tc>
      </w:tr>
      <w:tr w:rsidR="00DC4068" w:rsidTr="00DC4068">
        <w:trPr>
          <w:trHeight w:hRule="exact" w:val="3516"/>
        </w:trPr>
        <w:tc>
          <w:tcPr>
            <w:tcW w:w="320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DC4068" w:rsidRDefault="00DC4068">
            <w:pPr>
              <w:pStyle w:val="TableParagraph"/>
              <w:ind w:left="164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lastRenderedPageBreak/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1018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68" w:right="546"/>
              <w:rPr>
                <w:color w:val="000000" w:themeColor="text1"/>
                <w:sz w:val="19"/>
              </w:rPr>
            </w:pPr>
            <w:r>
              <w:rPr>
                <w:color w:val="231F20"/>
                <w:w w:val="95"/>
                <w:sz w:val="19"/>
              </w:rPr>
              <w:t>Integracijom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ostalim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područjima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međupredmetnim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temama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(posebice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IKT-om)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svakodnevno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redovitoj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nastavi.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Očekivanje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 redovitu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ostvarivati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projektnom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nastavom,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izvannastavnim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izvanučioničkim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aktivnostima,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suradnji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 knjižničarom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okruženju.</w:t>
            </w:r>
          </w:p>
          <w:p w:rsidR="00DC4068" w:rsidRDefault="00DC4068">
            <w:pPr>
              <w:pStyle w:val="TableParagraph"/>
              <w:spacing w:before="80" w:line="264" w:lineRule="auto"/>
              <w:ind w:left="168" w:right="61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Preporuča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upoznavanje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različitih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izvora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informacija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(mrežno,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elektroničkih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drugih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izvora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mreži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-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knjiga,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enciklopedija,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časopisa, </w:t>
            </w:r>
            <w:r>
              <w:rPr>
                <w:color w:val="000000" w:themeColor="text1"/>
                <w:w w:val="85"/>
                <w:sz w:val="19"/>
              </w:rPr>
              <w:t>kataloga, baza</w:t>
            </w:r>
            <w:r>
              <w:rPr>
                <w:color w:val="000000" w:themeColor="text1"/>
                <w:spacing w:val="1"/>
                <w:w w:val="85"/>
                <w:sz w:val="19"/>
              </w:rPr>
              <w:t xml:space="preserve"> </w:t>
            </w:r>
            <w:r>
              <w:rPr>
                <w:color w:val="000000" w:themeColor="text1"/>
                <w:w w:val="85"/>
                <w:sz w:val="19"/>
              </w:rPr>
              <w:t>podataka…).</w:t>
            </w:r>
          </w:p>
          <w:p w:rsidR="00DC4068" w:rsidRDefault="00DC4068">
            <w:pPr>
              <w:pStyle w:val="TableParagraph"/>
              <w:spacing w:before="80" w:line="348" w:lineRule="auto"/>
              <w:ind w:left="168" w:right="416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Procjenjivanje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primjenjivanje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elemenata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vrednovanja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izvora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informacija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prema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zadanim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kriterijima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(autorstvo,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točnost,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pouzdanost…). Pisanje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samostalnih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učeničkih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radova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zadanu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temu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uz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primjenu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pravila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citiranja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navođenja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literature.</w:t>
            </w:r>
          </w:p>
          <w:p w:rsidR="00DC4068" w:rsidRDefault="00DC4068">
            <w:pPr>
              <w:pStyle w:val="TableParagraph"/>
              <w:spacing w:before="4" w:line="264" w:lineRule="auto"/>
              <w:ind w:left="168" w:right="991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Neke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zadatke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rada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skupini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/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pojedinačnog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rada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planirati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školskoj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knjižnici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ili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suradnji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uz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poticanje </w:t>
            </w:r>
            <w:r>
              <w:rPr>
                <w:color w:val="000000" w:themeColor="text1"/>
                <w:w w:val="90"/>
                <w:sz w:val="19"/>
              </w:rPr>
              <w:t>suradničkog učenja i zajedničkog rada učenika na</w:t>
            </w:r>
            <w:r>
              <w:rPr>
                <w:color w:val="000000" w:themeColor="text1"/>
                <w:spacing w:val="-19"/>
                <w:w w:val="90"/>
                <w:sz w:val="19"/>
              </w:rPr>
              <w:t xml:space="preserve"> </w:t>
            </w:r>
            <w:r>
              <w:rPr>
                <w:color w:val="000000" w:themeColor="text1"/>
                <w:w w:val="90"/>
                <w:sz w:val="19"/>
              </w:rPr>
              <w:t>zadatku.</w:t>
            </w:r>
          </w:p>
          <w:p w:rsidR="00DC4068" w:rsidRDefault="00DC4068">
            <w:pPr>
              <w:pStyle w:val="TableParagraph"/>
              <w:spacing w:before="10" w:line="254" w:lineRule="auto"/>
              <w:ind w:left="168" w:right="1014"/>
              <w:rPr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Za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ostvarivanje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istraživačkih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koristiti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primarne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izvore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školskoj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knjižnici,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knjižnicama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ustanovama,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digitalne obrazovne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sadržaje,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razgovore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stručnjacima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lokalne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zajednice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ili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udaljenih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mjesta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pomoću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informacijsko-komunikacijske </w:t>
            </w:r>
            <w:r>
              <w:rPr>
                <w:color w:val="000000" w:themeColor="text1"/>
                <w:sz w:val="19"/>
              </w:rPr>
              <w:t>tehnologije.</w:t>
            </w:r>
          </w:p>
        </w:tc>
      </w:tr>
    </w:tbl>
    <w:p w:rsidR="00DC4068" w:rsidRDefault="00DC4068" w:rsidP="00DC4068">
      <w:pPr>
        <w:spacing w:line="254" w:lineRule="auto"/>
        <w:rPr>
          <w:sz w:val="19"/>
        </w:rPr>
        <w:sectPr w:rsidR="00DC4068">
          <w:pgSz w:w="16840" w:h="11910" w:orient="landscape"/>
          <w:pgMar w:top="580" w:right="90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7" w:after="1"/>
        <w:rPr>
          <w:rFonts w:asciiTheme="minorHAnsi" w:hAnsiTheme="minorHAnsi"/>
          <w:sz w:val="21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4062"/>
        <w:gridCol w:w="6952"/>
      </w:tblGrid>
      <w:tr w:rsidR="00DC4068" w:rsidTr="00DC4068">
        <w:trPr>
          <w:trHeight w:hRule="exact" w:val="49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4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162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69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5563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736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C. PRIMJENA STRATEGIJA UCENJA I RJESAVANJE PROBLEMA</w:t>
            </w:r>
          </w:p>
        </w:tc>
        <w:tc>
          <w:tcPr>
            <w:tcW w:w="4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162"/>
              <w:rPr>
                <w:sz w:val="19"/>
              </w:rPr>
            </w:pPr>
            <w:r>
              <w:rPr>
                <w:b/>
                <w:color w:val="25408F"/>
                <w:sz w:val="19"/>
              </w:rPr>
              <w:t>A.2.3.</w:t>
            </w:r>
            <w:r>
              <w:rPr>
                <w:b/>
                <w:color w:val="25408F"/>
                <w:spacing w:val="-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Učenik</w:t>
            </w:r>
            <w:r>
              <w:rPr>
                <w:color w:val="231F20"/>
                <w:spacing w:val="-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koristi</w:t>
            </w:r>
            <w:r>
              <w:rPr>
                <w:color w:val="231F20"/>
                <w:spacing w:val="-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različitim</w:t>
            </w:r>
            <w:r>
              <w:rPr>
                <w:color w:val="231F20"/>
                <w:spacing w:val="-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strategijama učenja i primjenjuje ih u ostvarivanju ciljeva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svim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područjima učenja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povremeno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učitelja.</w:t>
            </w:r>
          </w:p>
        </w:tc>
        <w:tc>
          <w:tcPr>
            <w:tcW w:w="69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>
            <w:pPr>
              <w:pStyle w:val="TableParagraph"/>
              <w:ind w:right="18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 povremeno praćenje učitelja:</w:t>
            </w:r>
          </w:p>
          <w:p w:rsidR="00DC4068" w:rsidRDefault="00DC4068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6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koristi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pamćenja,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čitanja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pisanja</w:t>
            </w:r>
          </w:p>
          <w:p w:rsidR="00DC4068" w:rsidRDefault="00DC4068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aktivno</w:t>
            </w:r>
            <w:r>
              <w:rPr>
                <w:color w:val="231F20"/>
                <w:spacing w:val="1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sluša</w:t>
            </w:r>
          </w:p>
          <w:p w:rsidR="00DC4068" w:rsidRDefault="00DC4068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povezuje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vještine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prethodnim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znanjima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iskustvima</w:t>
            </w:r>
          </w:p>
          <w:p w:rsidR="00DC4068" w:rsidRDefault="00DC4068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organizira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restrukturira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omogućuju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razumijevanje</w:t>
            </w:r>
          </w:p>
          <w:p w:rsidR="00DC4068" w:rsidRDefault="00DC4068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vodi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bilješke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izlaganja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(izdvaja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ključne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pojmove).</w:t>
            </w:r>
          </w:p>
          <w:p w:rsidR="00DC4068" w:rsidRDefault="00DC40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DC4068" w:rsidRDefault="00DC4068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DC4068" w:rsidRDefault="00DC4068">
            <w:pPr>
              <w:pStyle w:val="TableParagraph"/>
              <w:spacing w:before="0"/>
              <w:ind w:right="18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Pri rješavanju relativno složenih problema:</w:t>
            </w:r>
          </w:p>
          <w:p w:rsidR="00DC4068" w:rsidRDefault="00DC4068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precizno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definira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njegove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elemente</w:t>
            </w:r>
          </w:p>
          <w:p w:rsidR="00DC4068" w:rsidRDefault="00DC4068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prethodnim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znanjem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vještinama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fleksibilno</w:t>
            </w:r>
          </w:p>
          <w:p w:rsidR="00DC4068" w:rsidRDefault="00DC4068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povezuje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sličnim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problemima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područjima</w:t>
            </w:r>
          </w:p>
          <w:p w:rsidR="00DC4068" w:rsidRDefault="00DC4068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101" w:line="264" w:lineRule="auto"/>
              <w:ind w:right="26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objašnjava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moguća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ih </w:t>
            </w:r>
            <w:r>
              <w:rPr>
                <w:color w:val="231F20"/>
                <w:sz w:val="19"/>
              </w:rPr>
              <w:t>vrednuje</w:t>
            </w:r>
          </w:p>
          <w:p w:rsidR="00DC4068" w:rsidRDefault="00DC4068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8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opravdava svoj izbor pristupa rješavanju</w:t>
            </w:r>
            <w:r>
              <w:rPr>
                <w:color w:val="231F20"/>
                <w:spacing w:val="1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problema</w:t>
            </w:r>
          </w:p>
          <w:p w:rsidR="00DC4068" w:rsidRDefault="00DC4068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testira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najučinkovitije.</w:t>
            </w:r>
          </w:p>
        </w:tc>
      </w:tr>
    </w:tbl>
    <w:p w:rsidR="00DC4068" w:rsidRDefault="00DC4068" w:rsidP="00DC4068">
      <w:pPr>
        <w:rPr>
          <w:sz w:val="19"/>
        </w:rPr>
        <w:sectPr w:rsidR="00DC4068">
          <w:pgSz w:w="16840" w:h="11910" w:orient="landscape"/>
          <w:pgMar w:top="580" w:right="90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4062"/>
        <w:gridCol w:w="6952"/>
      </w:tblGrid>
      <w:tr w:rsidR="00DC4068" w:rsidTr="00DC4068">
        <w:trPr>
          <w:trHeight w:hRule="exact" w:val="607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4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4068" w:rsidRDefault="00DC4068">
            <w:pPr>
              <w:pStyle w:val="TableParagraph"/>
              <w:spacing w:before="0"/>
              <w:ind w:left="223" w:right="162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69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4068" w:rsidRDefault="00DC4068">
            <w:pPr>
              <w:pStyle w:val="TableParagraph"/>
              <w:spacing w:before="0"/>
              <w:ind w:left="223" w:right="183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5411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101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26" w:lineRule="auto"/>
              <w:ind w:right="275"/>
              <w:rPr>
                <w:color w:val="000000" w:themeColor="text1"/>
                <w:sz w:val="19"/>
              </w:rPr>
            </w:pPr>
            <w:r>
              <w:rPr>
                <w:color w:val="231F20"/>
                <w:w w:val="95"/>
                <w:sz w:val="19"/>
              </w:rPr>
              <w:t>Očekivanje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treba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ostvarivati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predmetu,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svakodnevno,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poučavanjem,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redovite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nastave,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ali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projektnom nastavom,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izvannastavnim,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izvanučioničkim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aktivnostima,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suradnji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ustanovama.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Izravno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poučavati strategije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pamćenja,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čitanja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pisanja.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Modelirati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strategijama.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Vođena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refleksija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korištenju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strategijama.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Raspravljanje o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korištenju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strategijama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parovima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ili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manjim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skupinama.</w:t>
            </w:r>
          </w:p>
          <w:p w:rsidR="00DC4068" w:rsidRDefault="00DC4068">
            <w:pPr>
              <w:pStyle w:val="TableParagraph"/>
              <w:spacing w:before="1" w:line="326" w:lineRule="auto"/>
              <w:ind w:right="27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Korištenje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pristupom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otkrivanjem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(istraživačko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učenje,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projektni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rad,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simulacije,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igranje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uloga,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igre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pravilima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(strategijske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igre)). Koristiti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pogodnostima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informacijsko-komunikacijske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tehnologije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razvoj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vještina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strategija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1" w:line="326" w:lineRule="auto"/>
              <w:ind w:right="4700"/>
              <w:rPr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Poticanje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suradničkog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paru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(uzajamno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poučavanje,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timski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rad). </w:t>
            </w:r>
            <w:r>
              <w:rPr>
                <w:color w:val="231F20"/>
                <w:w w:val="90"/>
                <w:sz w:val="19"/>
              </w:rPr>
              <w:t>Razumijevanje naučenoga učenik može</w:t>
            </w:r>
            <w:r>
              <w:rPr>
                <w:color w:val="231F20"/>
                <w:spacing w:val="-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pokazati:</w:t>
            </w:r>
          </w:p>
          <w:p w:rsidR="00DC4068" w:rsidRDefault="00DC4068">
            <w:pPr>
              <w:pStyle w:val="TableParagraph"/>
              <w:spacing w:before="1"/>
              <w:ind w:right="27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—izradom prezentacije, plakata, mape, skice, modela i sl.</w:t>
            </w:r>
          </w:p>
          <w:p w:rsidR="00DC4068" w:rsidRDefault="00DC4068">
            <w:pPr>
              <w:pStyle w:val="TableParagraph"/>
              <w:spacing w:before="80"/>
              <w:ind w:right="27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—objašnjavanjem  drugim učenicima</w:t>
            </w:r>
          </w:p>
          <w:p w:rsidR="00DC4068" w:rsidRDefault="00DC4068">
            <w:pPr>
              <w:pStyle w:val="TableParagraph"/>
              <w:spacing w:before="80"/>
              <w:ind w:right="2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—raspravljanjem o temi i sudjelovanje u debatama</w:t>
            </w:r>
          </w:p>
          <w:p w:rsidR="00DC4068" w:rsidRDefault="00DC4068">
            <w:pPr>
              <w:pStyle w:val="TableParagraph"/>
              <w:spacing w:before="80"/>
              <w:ind w:right="2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—postavljanjem pitanja i davanjem odgovora</w:t>
            </w:r>
          </w:p>
          <w:p w:rsidR="00DC4068" w:rsidRDefault="00DC4068">
            <w:pPr>
              <w:pStyle w:val="TableParagraph"/>
              <w:spacing w:before="80"/>
              <w:ind w:right="2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—vizualizacijom informacija (crta shematske i grafičke prikaze, izrađuje kognitivne i konceptualne mape)</w:t>
            </w:r>
          </w:p>
          <w:p w:rsidR="00DC4068" w:rsidRDefault="00DC4068">
            <w:pPr>
              <w:pStyle w:val="TableParagraph"/>
              <w:spacing w:before="80"/>
              <w:ind w:right="2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—jasnim prezentiranjem teme u pisanom obliku</w:t>
            </w:r>
          </w:p>
          <w:p w:rsidR="00DC4068" w:rsidRDefault="00DC4068">
            <w:pPr>
              <w:pStyle w:val="TableParagraph"/>
              <w:spacing w:before="80"/>
              <w:ind w:right="2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—korištenjem znanjima i vještinama u pronalaženju rješenja u novim situacijama učenja</w:t>
            </w:r>
          </w:p>
          <w:p w:rsidR="00DC4068" w:rsidRDefault="00DC4068">
            <w:pPr>
              <w:pStyle w:val="TableParagraph"/>
              <w:spacing w:before="80"/>
              <w:ind w:right="27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—predlaganjem različitih pristupa i rješenja relativno složenih konkretnih i apstraktnih problema.</w:t>
            </w:r>
          </w:p>
        </w:tc>
      </w:tr>
      <w:tr w:rsidR="00DC4068" w:rsidTr="00DC4068">
        <w:trPr>
          <w:trHeight w:hRule="exact" w:val="2668"/>
        </w:trPr>
        <w:tc>
          <w:tcPr>
            <w:tcW w:w="3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D. KREATIVNO MISLJENJE</w:t>
            </w:r>
          </w:p>
        </w:tc>
        <w:tc>
          <w:tcPr>
            <w:tcW w:w="4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328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A.3.3.</w:t>
            </w:r>
            <w:r>
              <w:rPr>
                <w:b/>
                <w:color w:val="25408F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Učenik</w:t>
            </w:r>
            <w:r>
              <w:rPr>
                <w:b/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samostalno</w:t>
            </w:r>
            <w:r>
              <w:rPr>
                <w:b/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oblikuje</w:t>
            </w:r>
            <w:r>
              <w:rPr>
                <w:b/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svoje</w:t>
            </w:r>
            <w:r>
              <w:rPr>
                <w:b/>
                <w:color w:val="231F20"/>
                <w:spacing w:val="-3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ideje</w:t>
            </w:r>
            <w:r>
              <w:rPr>
                <w:b/>
                <w:color w:val="231F20"/>
                <w:spacing w:val="-3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i </w:t>
            </w:r>
            <w:r>
              <w:rPr>
                <w:b/>
                <w:color w:val="231F20"/>
                <w:w w:val="85"/>
                <w:sz w:val="19"/>
              </w:rPr>
              <w:t>kreativno  pristupa  rješavanju</w:t>
            </w:r>
            <w:r>
              <w:rPr>
                <w:b/>
                <w:color w:val="231F20"/>
                <w:spacing w:val="-18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problema.</w:t>
            </w:r>
          </w:p>
        </w:tc>
        <w:tc>
          <w:tcPr>
            <w:tcW w:w="69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48" w:lineRule="auto"/>
              <w:ind w:right="18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Otvoren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raznolikim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(novim)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idejama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pristupima,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osmišljava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ih,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povezuje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iskušava. Fleksibilno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kombinira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ideje,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sadržaje,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pristupe.</w:t>
            </w:r>
          </w:p>
          <w:p w:rsidR="00DC4068" w:rsidRDefault="00DC4068">
            <w:pPr>
              <w:pStyle w:val="TableParagraph"/>
              <w:spacing w:before="4" w:line="348" w:lineRule="auto"/>
              <w:ind w:right="272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Izražava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osoban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sebi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svojstven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način. Iskazuje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značajnu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autonomiju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kreativnom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procesu.</w:t>
            </w:r>
          </w:p>
          <w:p w:rsidR="00DC4068" w:rsidRDefault="00DC4068">
            <w:pPr>
              <w:pStyle w:val="TableParagraph"/>
              <w:spacing w:before="4" w:line="264" w:lineRule="auto"/>
              <w:ind w:right="27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Prihvaća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postojanje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rizika,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neizvjesnost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nepoznanice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kreativnom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procesu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ustraje u kreativnoj</w:t>
            </w:r>
            <w:r>
              <w:rPr>
                <w:color w:val="231F20"/>
                <w:spacing w:val="-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aktivnosti.</w:t>
            </w:r>
          </w:p>
          <w:p w:rsidR="00DC4068" w:rsidRDefault="00DC4068">
            <w:pPr>
              <w:pStyle w:val="TableParagraph"/>
              <w:spacing w:before="80" w:line="264" w:lineRule="auto"/>
              <w:ind w:right="27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praćenje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učitelja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osmisliti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organizirati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složeniji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zahtjevniji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kreativni projekt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(kreativan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kreativan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proizvod).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0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3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3373"/>
        <w:gridCol w:w="8161"/>
      </w:tblGrid>
      <w:tr w:rsidR="00DC4068" w:rsidTr="00DC4068">
        <w:trPr>
          <w:trHeight w:hRule="exact" w:val="677"/>
        </w:trPr>
        <w:tc>
          <w:tcPr>
            <w:tcW w:w="25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3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4068" w:rsidRDefault="00DC4068">
            <w:pPr>
              <w:pStyle w:val="TableParagraph"/>
              <w:spacing w:before="0"/>
              <w:ind w:left="223" w:right="434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8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DC4068" w:rsidRDefault="00DC4068">
            <w:pPr>
              <w:pStyle w:val="TableParagraph"/>
              <w:spacing w:before="0"/>
              <w:ind w:left="223" w:right="541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2813"/>
        </w:trPr>
        <w:tc>
          <w:tcPr>
            <w:tcW w:w="25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31F20"/>
                <w:w w:val="95"/>
                <w:sz w:val="19"/>
              </w:rPr>
              <w:t>o</w:t>
            </w:r>
            <w:r>
              <w:rPr>
                <w:b/>
                <w:color w:val="231F20"/>
                <w:w w:val="95"/>
                <w:sz w:val="19"/>
              </w:rPr>
              <w:t>č</w:t>
            </w:r>
            <w:r>
              <w:rPr>
                <w:b/>
                <w:i/>
                <w:color w:val="231F20"/>
                <w:w w:val="95"/>
                <w:sz w:val="19"/>
              </w:rPr>
              <w:t>ekivanja</w:t>
            </w:r>
          </w:p>
        </w:tc>
        <w:tc>
          <w:tcPr>
            <w:tcW w:w="1153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16" w:lineRule="auto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Očekivanje se može ostvariti u svakom predmetu, svakodnevno, određenim sadržajima i aktivnostima, tijekom redovite nastave, ali izvannastavnim,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izvanučioničkim</w:t>
            </w:r>
            <w:r>
              <w:rPr>
                <w:color w:val="000000" w:themeColor="text1"/>
                <w:spacing w:val="-38"/>
                <w:sz w:val="19"/>
              </w:rPr>
              <w:t xml:space="preserve">   </w:t>
            </w:r>
            <w:r>
              <w:rPr>
                <w:color w:val="000000" w:themeColor="text1"/>
                <w:sz w:val="19"/>
              </w:rPr>
              <w:t>aktivnostima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suradnji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sa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školskim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knjižničarom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drugim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ustanovama,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a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osobito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je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pogodno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za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 xml:space="preserve">projektni </w:t>
            </w:r>
            <w:r>
              <w:rPr>
                <w:color w:val="000000" w:themeColor="text1"/>
                <w:w w:val="95"/>
                <w:sz w:val="19"/>
              </w:rPr>
              <w:t>pristup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integraciju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različitih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tema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/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područja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učenja.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Mogućnost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korištenja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različitim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računalnim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programima,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igrama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aplikacijama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potiču </w:t>
            </w:r>
            <w:r>
              <w:rPr>
                <w:color w:val="000000" w:themeColor="text1"/>
                <w:w w:val="90"/>
                <w:sz w:val="19"/>
              </w:rPr>
              <w:t>kreativni</w:t>
            </w:r>
            <w:r>
              <w:rPr>
                <w:color w:val="000000" w:themeColor="text1"/>
                <w:spacing w:val="22"/>
                <w:w w:val="90"/>
                <w:sz w:val="19"/>
              </w:rPr>
              <w:t xml:space="preserve"> </w:t>
            </w:r>
            <w:r>
              <w:rPr>
                <w:color w:val="000000" w:themeColor="text1"/>
                <w:w w:val="90"/>
                <w:sz w:val="19"/>
              </w:rPr>
              <w:t>proces.</w:t>
            </w:r>
          </w:p>
          <w:p w:rsidR="00DC4068" w:rsidRDefault="00DC4068">
            <w:pPr>
              <w:pStyle w:val="TableParagraph"/>
              <w:spacing w:before="1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Osmišljavanje originalnih rješenja konkretnih i apstraktnih problema.</w:t>
            </w:r>
          </w:p>
          <w:p w:rsidR="00DC4068" w:rsidRDefault="00DC4068">
            <w:pPr>
              <w:pStyle w:val="TableParagraph"/>
              <w:spacing w:before="71" w:line="316" w:lineRule="auto"/>
              <w:ind w:right="2924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Primjena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situacija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potiču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stvaranje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asocijacija,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uporabu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mašte,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kreativno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umjetničko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izražavanje. </w:t>
            </w:r>
            <w:r>
              <w:rPr>
                <w:color w:val="000000" w:themeColor="text1"/>
                <w:w w:val="90"/>
                <w:sz w:val="19"/>
              </w:rPr>
              <w:t>Primjena istraživačkog</w:t>
            </w:r>
            <w:r>
              <w:rPr>
                <w:color w:val="000000" w:themeColor="text1"/>
                <w:spacing w:val="20"/>
                <w:w w:val="90"/>
                <w:sz w:val="19"/>
              </w:rPr>
              <w:t xml:space="preserve"> </w:t>
            </w:r>
            <w:r>
              <w:rPr>
                <w:color w:val="000000" w:themeColor="text1"/>
                <w:w w:val="90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1" w:line="316" w:lineRule="auto"/>
              <w:ind w:right="53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Slikovito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simboličko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prikazivanje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složenijih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postupaka,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samostalno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traženje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veza</w:t>
            </w:r>
            <w:r>
              <w:rPr>
                <w:color w:val="000000" w:themeColor="text1"/>
                <w:spacing w:val="-3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među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pojmovima,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uspoređivanje,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iznošenje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oprečnih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ideja. </w:t>
            </w:r>
            <w:r>
              <w:rPr>
                <w:color w:val="000000" w:themeColor="text1"/>
                <w:w w:val="90"/>
                <w:sz w:val="19"/>
              </w:rPr>
              <w:t xml:space="preserve">Predviđanje ishoda problema/zadatka, postavljanje pitanja, pretpostavki, hipoteza, izvođenje </w:t>
            </w:r>
            <w:r>
              <w:rPr>
                <w:color w:val="000000" w:themeColor="text1"/>
                <w:spacing w:val="46"/>
                <w:w w:val="90"/>
                <w:sz w:val="19"/>
              </w:rPr>
              <w:t xml:space="preserve"> </w:t>
            </w:r>
            <w:r>
              <w:rPr>
                <w:color w:val="000000" w:themeColor="text1"/>
                <w:w w:val="90"/>
                <w:sz w:val="19"/>
              </w:rPr>
              <w:t>dokaza.</w:t>
            </w:r>
          </w:p>
        </w:tc>
      </w:tr>
      <w:tr w:rsidR="00DC4068" w:rsidTr="00DC4068">
        <w:trPr>
          <w:trHeight w:hRule="exact" w:val="2893"/>
        </w:trPr>
        <w:tc>
          <w:tcPr>
            <w:tcW w:w="25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758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E. KRITICKO MISLJENJE</w:t>
            </w:r>
          </w:p>
        </w:tc>
        <w:tc>
          <w:tcPr>
            <w:tcW w:w="33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434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 xml:space="preserve">A.4.3. </w:t>
            </w:r>
            <w:r>
              <w:rPr>
                <w:b/>
                <w:color w:val="231F20"/>
                <w:w w:val="95"/>
                <w:sz w:val="19"/>
              </w:rPr>
              <w:t xml:space="preserve">Učenik kritički promišlja i </w:t>
            </w:r>
            <w:r>
              <w:rPr>
                <w:b/>
                <w:color w:val="231F20"/>
                <w:w w:val="90"/>
                <w:sz w:val="19"/>
              </w:rPr>
              <w:t>vrednuje ideje uz podršku učitelja.</w:t>
            </w:r>
          </w:p>
        </w:tc>
        <w:tc>
          <w:tcPr>
            <w:tcW w:w="8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541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Uz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podršku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učitelja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analizira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procjenjuje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važnost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točnost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informacija,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međusobno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ih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povezuje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 procjenjuje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njihov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utjecaj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svoje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tuđe</w:t>
            </w:r>
            <w:r>
              <w:rPr>
                <w:color w:val="000000" w:themeColor="text1"/>
                <w:spacing w:val="-1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mišljenje.</w:t>
            </w:r>
          </w:p>
          <w:p w:rsidR="00DC4068" w:rsidRDefault="00DC4068">
            <w:pPr>
              <w:pStyle w:val="TableParagraph"/>
              <w:spacing w:before="80"/>
              <w:ind w:right="541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Razlikuje činjenice od mišljenja.</w:t>
            </w:r>
          </w:p>
          <w:p w:rsidR="00DC4068" w:rsidRDefault="00DC4068">
            <w:pPr>
              <w:pStyle w:val="TableParagraph"/>
              <w:spacing w:before="101" w:line="264" w:lineRule="auto"/>
              <w:ind w:right="1124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Prihvaća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postojanje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različitih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mišljenja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perspektiva</w:t>
            </w:r>
            <w:r>
              <w:rPr>
                <w:color w:val="000000" w:themeColor="text1"/>
                <w:spacing w:val="-1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koristi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uobičajenim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kriterijima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 vrednovanje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tih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pozicija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uzimajući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obzir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okruženje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različite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vrijednosne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okvire.</w:t>
            </w:r>
          </w:p>
          <w:p w:rsidR="00DC4068" w:rsidRDefault="00DC4068">
            <w:pPr>
              <w:pStyle w:val="TableParagraph"/>
              <w:spacing w:before="80" w:line="348" w:lineRule="auto"/>
              <w:ind w:right="23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3"/>
                <w:w w:val="95"/>
                <w:sz w:val="19"/>
              </w:rPr>
              <w:t>Sve</w:t>
            </w:r>
            <w:r>
              <w:rPr>
                <w:color w:val="000000" w:themeColor="text1"/>
                <w:spacing w:val="-3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više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temelji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svoje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mišljenje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argumentima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(a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ne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uvjerenjima,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predrasudama,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stereotipima...). Može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jasno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oblikovati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iskazati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svoju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poziciju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drugima.</w:t>
            </w:r>
          </w:p>
          <w:p w:rsidR="00DC4068" w:rsidRDefault="00DC4068">
            <w:pPr>
              <w:pStyle w:val="TableParagraph"/>
              <w:spacing w:before="4"/>
              <w:ind w:right="541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Uočava pristranosti u svojem mišljenju.</w:t>
            </w:r>
          </w:p>
          <w:p w:rsidR="00DC4068" w:rsidRDefault="00DC4068">
            <w:pPr>
              <w:pStyle w:val="TableParagraph"/>
              <w:spacing w:before="101"/>
              <w:ind w:right="541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Spreman je preispitati i promijeniti svoju poziciju na temelju novih valjanih argumenata.</w:t>
            </w:r>
          </w:p>
        </w:tc>
      </w:tr>
      <w:tr w:rsidR="00DC4068" w:rsidTr="00DC4068">
        <w:trPr>
          <w:trHeight w:hRule="exact" w:val="1693"/>
        </w:trPr>
        <w:tc>
          <w:tcPr>
            <w:tcW w:w="25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31F20"/>
                <w:w w:val="95"/>
                <w:sz w:val="19"/>
              </w:rPr>
              <w:t>o</w:t>
            </w:r>
            <w:r>
              <w:rPr>
                <w:b/>
                <w:color w:val="231F20"/>
                <w:w w:val="95"/>
                <w:sz w:val="19"/>
              </w:rPr>
              <w:t>č</w:t>
            </w:r>
            <w:r>
              <w:rPr>
                <w:b/>
                <w:i/>
                <w:color w:val="231F20"/>
                <w:w w:val="95"/>
                <w:sz w:val="19"/>
              </w:rPr>
              <w:t>ekivanja</w:t>
            </w:r>
          </w:p>
        </w:tc>
        <w:tc>
          <w:tcPr>
            <w:tcW w:w="1153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26" w:lineRule="auto"/>
              <w:ind w:right="120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Očekivanje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može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ostvariti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svakom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predmetu,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svakodnevno,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određenim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sadržajima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aktivnostima,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tijekom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redovite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nastave,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ali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 projektnom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nastavom,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izvannastavnim,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izvanučioničkim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aktivnostima,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suradnji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ustanovama.</w:t>
            </w:r>
          </w:p>
          <w:p w:rsidR="00DC4068" w:rsidRDefault="00DC4068">
            <w:pPr>
              <w:pStyle w:val="TableParagraph"/>
              <w:spacing w:before="3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Korištenje situacijama iz svakodnevnog života (u razredu, školi, okruženju).</w:t>
            </w:r>
          </w:p>
          <w:p w:rsidR="00DC4068" w:rsidRDefault="00DC4068">
            <w:pPr>
              <w:pStyle w:val="TableParagraph"/>
              <w:spacing w:before="81" w:line="326" w:lineRule="auto"/>
              <w:ind w:right="3320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Aktivnosti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potiču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kritičko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preispitivanje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svojega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tuđeg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mišljenja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poput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dijaloga,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debate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sl. Situacije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potiču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kritičko</w:t>
            </w:r>
            <w:r>
              <w:rPr>
                <w:color w:val="000000" w:themeColor="text1"/>
                <w:spacing w:val="-27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vrednovanje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svojega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tuđeg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rada.</w:t>
            </w:r>
          </w:p>
        </w:tc>
      </w:tr>
    </w:tbl>
    <w:p w:rsidR="00DC4068" w:rsidRDefault="00DC4068" w:rsidP="00DC4068">
      <w:pPr>
        <w:spacing w:line="326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3"/>
        <w:rPr>
          <w:rFonts w:asciiTheme="minorHAnsi" w:hAnsiTheme="minorHAnsi"/>
          <w:sz w:val="26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3343"/>
        <w:gridCol w:w="8324"/>
      </w:tblGrid>
      <w:tr w:rsidR="00DC4068" w:rsidTr="00DC4068">
        <w:trPr>
          <w:trHeight w:val="502"/>
        </w:trPr>
        <w:tc>
          <w:tcPr>
            <w:tcW w:w="1422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left="5052"/>
              <w:rPr>
                <w:sz w:val="20"/>
              </w:rPr>
            </w:pPr>
            <w:r>
              <w:rPr>
                <w:color w:val="25408F"/>
                <w:w w:val="75"/>
                <w:sz w:val="20"/>
              </w:rPr>
              <w:t xml:space="preserve">B. DOMENA: </w:t>
            </w:r>
            <w:r>
              <w:rPr>
                <w:b/>
                <w:color w:val="D60D8A"/>
                <w:w w:val="75"/>
                <w:sz w:val="20"/>
              </w:rPr>
              <w:t xml:space="preserve">UPRAVLJANJE SVOJIM UCENJEM </w:t>
            </w:r>
            <w:r>
              <w:rPr>
                <w:color w:val="25408F"/>
                <w:w w:val="75"/>
                <w:sz w:val="20"/>
              </w:rPr>
              <w:t>( 3. ciklus)</w:t>
            </w:r>
          </w:p>
        </w:tc>
      </w:tr>
      <w:tr w:rsidR="00DC4068" w:rsidTr="00DC4068">
        <w:trPr>
          <w:trHeight w:hRule="exact" w:val="49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414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ODGOJNO-OBRAZOVNA OCEKIVANJA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RAZRADA ODGOJNO-OBRAZOVNIH OCEKIVANJA</w:t>
            </w:r>
          </w:p>
        </w:tc>
      </w:tr>
      <w:tr w:rsidR="00DC4068" w:rsidTr="00DC4068">
        <w:trPr>
          <w:trHeight w:hRule="exact" w:val="357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PLANIRANJE</w:t>
            </w:r>
          </w:p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414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B.1.3.</w:t>
            </w:r>
            <w:r>
              <w:rPr>
                <w:b/>
                <w:color w:val="25408F"/>
                <w:spacing w:val="-3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Uz</w:t>
            </w:r>
            <w:r>
              <w:rPr>
                <w:b/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povremenu</w:t>
            </w:r>
            <w:r>
              <w:rPr>
                <w:b/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podršku</w:t>
            </w:r>
            <w:r>
              <w:rPr>
                <w:b/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učenik </w:t>
            </w:r>
            <w:r>
              <w:rPr>
                <w:b/>
                <w:color w:val="231F20"/>
                <w:w w:val="85"/>
                <w:sz w:val="19"/>
              </w:rPr>
              <w:t xml:space="preserve">samostalno određuje ciljeve učenja, </w:t>
            </w:r>
            <w:r>
              <w:rPr>
                <w:b/>
                <w:color w:val="231F20"/>
                <w:w w:val="95"/>
                <w:sz w:val="19"/>
              </w:rPr>
              <w:t>odabire</w:t>
            </w:r>
            <w:r>
              <w:rPr>
                <w:b/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strategije</w:t>
            </w:r>
            <w:r>
              <w:rPr>
                <w:b/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učenja</w:t>
            </w:r>
            <w:r>
              <w:rPr>
                <w:b/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i</w:t>
            </w:r>
            <w:r>
              <w:rPr>
                <w:b/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planira učenje.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Uz povremenu podršku učenik samostalno:</w:t>
            </w:r>
          </w:p>
          <w:p w:rsidR="00DC4068" w:rsidRDefault="00DC4068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6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analizira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zadataka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realističnije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procjenjuje</w:t>
            </w:r>
          </w:p>
          <w:p w:rsidR="00DC4068" w:rsidRDefault="00DC4068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što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zna,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što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treba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naučiti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</w:p>
          <w:p w:rsidR="00DC4068" w:rsidRDefault="00DC4068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obzirom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određuje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trud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vrijeme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treba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uložiti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</w:p>
          <w:p w:rsidR="00DC4068" w:rsidRDefault="00DC4068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postavlja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dostižne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ciljeve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cjeline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učenja,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novim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složenijim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</w:p>
          <w:p w:rsidR="00DC4068" w:rsidRDefault="00DC4068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101"/>
              <w:rPr>
                <w:sz w:val="19"/>
              </w:rPr>
            </w:pPr>
            <w:r>
              <w:rPr>
                <w:color w:val="231F20"/>
                <w:sz w:val="19"/>
              </w:rPr>
              <w:t>izrađuje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dnevni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tjedni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plan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učenja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ostalih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aktivnosti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pisanoj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formi</w:t>
            </w:r>
          </w:p>
          <w:p w:rsidR="00DC4068" w:rsidRDefault="00DC4068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vrednuje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plan,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fleksibilno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mijenja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uočava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dobrobiti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planiranja</w:t>
            </w:r>
          </w:p>
          <w:p w:rsidR="00DC4068" w:rsidRDefault="00DC4068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postavlja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dugoročne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ciljeve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</w:p>
          <w:p w:rsidR="00DC4068" w:rsidRDefault="00DC4068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101" w:line="264" w:lineRule="auto"/>
              <w:ind w:right="20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poznaje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zadataka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pojed- inim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</w:p>
          <w:p w:rsidR="00DC4068" w:rsidRDefault="00DC4068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8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odabire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prikladan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obzirom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</w:p>
        </w:tc>
      </w:tr>
      <w:tr w:rsidR="00DC4068" w:rsidTr="00DC4068">
        <w:trPr>
          <w:trHeight w:hRule="exact" w:val="321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C. PRAHENJE</w:t>
            </w:r>
          </w:p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233"/>
              <w:rPr>
                <w:b/>
                <w:sz w:val="19"/>
              </w:rPr>
            </w:pPr>
            <w:r>
              <w:rPr>
                <w:b/>
                <w:color w:val="25408F"/>
                <w:sz w:val="19"/>
              </w:rPr>
              <w:t xml:space="preserve">B.2.3. </w:t>
            </w:r>
            <w:r>
              <w:rPr>
                <w:b/>
                <w:color w:val="231F20"/>
                <w:sz w:val="19"/>
              </w:rPr>
              <w:t xml:space="preserve">Uz povremeni poticaj i </w:t>
            </w:r>
            <w:r>
              <w:rPr>
                <w:b/>
                <w:color w:val="231F20"/>
                <w:w w:val="90"/>
                <w:sz w:val="19"/>
              </w:rPr>
              <w:t xml:space="preserve">samostalno učenik prati učinkovitost učenja i svoje napredovanje tijekom </w:t>
            </w:r>
            <w:r>
              <w:rPr>
                <w:b/>
                <w:color w:val="231F20"/>
                <w:sz w:val="19"/>
              </w:rPr>
              <w:t>učenja.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samostalno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pratiti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zahtjevnost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pojedinih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izvodi)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 procijeniti učinkovitost korištenog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pristupa.</w:t>
            </w:r>
          </w:p>
          <w:p w:rsidR="00DC4068" w:rsidRDefault="00DC4068">
            <w:pPr>
              <w:pStyle w:val="TableParagraph"/>
              <w:spacing w:before="80"/>
              <w:ind w:left="11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Iskazuje procjene o svojim procesima učenja.</w:t>
            </w:r>
          </w:p>
          <w:p w:rsidR="00DC4068" w:rsidRDefault="00DC4068">
            <w:pPr>
              <w:pStyle w:val="TableParagraph"/>
              <w:spacing w:before="101" w:line="348" w:lineRule="auto"/>
              <w:ind w:left="110" w:right="311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Govori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koracima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problema. Postavlja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pitanja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provjeru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razumijevanja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pojašnjenja. Otkriva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ispravlja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pogreške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zadatka.</w:t>
            </w:r>
          </w:p>
          <w:p w:rsidR="00DC4068" w:rsidRDefault="00DC4068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Ponovno čita, radi ili pregledava ono što je dosad napravio.</w:t>
            </w:r>
          </w:p>
          <w:p w:rsidR="00DC4068" w:rsidRDefault="00DC4068">
            <w:pPr>
              <w:pStyle w:val="TableParagraph"/>
              <w:spacing w:before="101" w:line="264" w:lineRule="auto"/>
              <w:ind w:left="110" w:right="800"/>
              <w:rPr>
                <w:sz w:val="19"/>
              </w:rPr>
            </w:pPr>
            <w:r>
              <w:rPr>
                <w:color w:val="231F20"/>
                <w:spacing w:val="-3"/>
                <w:w w:val="95"/>
                <w:sz w:val="19"/>
              </w:rPr>
              <w:t>Sve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samostalniji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svojeg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napretka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učenju.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Sve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točnije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ocijeniti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izvedbu planiranih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(koliko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blizu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cilju).</w:t>
            </w:r>
          </w:p>
          <w:p w:rsidR="00DC4068" w:rsidRDefault="00DC4068">
            <w:pPr>
              <w:pStyle w:val="TableParagraph"/>
              <w:spacing w:before="80"/>
              <w:ind w:left="11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Samostalno odlučuje o nastavljanju ili završavanju učenja.</w:t>
            </w:r>
          </w:p>
        </w:tc>
      </w:tr>
    </w:tbl>
    <w:p w:rsidR="00DC4068" w:rsidRDefault="00DC4068" w:rsidP="00DC4068">
      <w:pPr>
        <w:rPr>
          <w:sz w:val="19"/>
        </w:rPr>
        <w:sectPr w:rsidR="00DC4068">
          <w:pgSz w:w="16840" w:h="11910" w:orient="landscape"/>
          <w:pgMar w:top="580" w:right="900" w:bottom="740" w:left="1300" w:header="391" w:footer="554" w:gutter="0"/>
          <w:pgNumType w:start="31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3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3343"/>
        <w:gridCol w:w="8324"/>
      </w:tblGrid>
      <w:tr w:rsidR="00DC4068" w:rsidTr="00DC4068">
        <w:trPr>
          <w:trHeight w:hRule="exact" w:val="49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414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ODGOJNO-OBRAZOVNA OCEKIVANJA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RAZRADA ODGOJNO-OBRAZOVNIH OCEKIVANJA</w:t>
            </w:r>
          </w:p>
        </w:tc>
      </w:tr>
      <w:tr w:rsidR="00DC4068" w:rsidTr="00DC4068">
        <w:trPr>
          <w:trHeight w:hRule="exact" w:val="193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D. PRILAGODBA UCENJA</w:t>
            </w:r>
          </w:p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83" w:lineRule="auto"/>
              <w:ind w:left="223" w:right="704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 xml:space="preserve">B.3.3. </w:t>
            </w:r>
            <w:r>
              <w:rPr>
                <w:b/>
                <w:color w:val="231F20"/>
                <w:w w:val="95"/>
                <w:sz w:val="19"/>
              </w:rPr>
              <w:t xml:space="preserve">Učenik regulira svoje učenje mijenjanjem plana ili </w:t>
            </w:r>
            <w:r>
              <w:rPr>
                <w:b/>
                <w:color w:val="231F20"/>
                <w:w w:val="90"/>
                <w:sz w:val="19"/>
              </w:rPr>
              <w:t>pristupa</w:t>
            </w:r>
            <w:r>
              <w:rPr>
                <w:b/>
                <w:color w:val="231F20"/>
                <w:spacing w:val="-3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učenju,</w:t>
            </w:r>
            <w:r>
              <w:rPr>
                <w:b/>
                <w:color w:val="231F20"/>
                <w:spacing w:val="-3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samostalno</w:t>
            </w:r>
            <w:r>
              <w:rPr>
                <w:b/>
                <w:color w:val="231F20"/>
                <w:spacing w:val="-3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ili uz poticaj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učitelja.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80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odrediti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prednosti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nedostatke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pojedinih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pristupa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/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utvrditi korisnost korištenih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strategija/pristupa.</w:t>
            </w:r>
          </w:p>
          <w:p w:rsidR="00DC4068" w:rsidRDefault="00DC4068">
            <w:pPr>
              <w:pStyle w:val="TableParagraph"/>
              <w:spacing w:before="80" w:line="264" w:lineRule="auto"/>
              <w:ind w:left="223" w:right="903"/>
              <w:rPr>
                <w:sz w:val="19"/>
              </w:rPr>
            </w:pPr>
            <w:r>
              <w:rPr>
                <w:color w:val="231F20"/>
                <w:spacing w:val="-3"/>
                <w:w w:val="95"/>
                <w:sz w:val="19"/>
              </w:rPr>
              <w:t>Sve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fleksibilnije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prilagođava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mijenja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prilagođava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 učenju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(odbacuje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neuspješne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bira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prikladnije).</w:t>
            </w:r>
          </w:p>
          <w:p w:rsidR="00DC4068" w:rsidRDefault="00DC4068">
            <w:pPr>
              <w:pStyle w:val="TableParagraph"/>
              <w:spacing w:before="80"/>
              <w:ind w:left="22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Povećava napor ako je potrebno.</w:t>
            </w:r>
          </w:p>
          <w:p w:rsidR="00DC4068" w:rsidRDefault="00DC4068">
            <w:pPr>
              <w:pStyle w:val="TableParagraph"/>
              <w:spacing w:before="101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Odlučuje o završavanju učenja kada je procijenio da je dovoljno naučio.</w:t>
            </w:r>
          </w:p>
        </w:tc>
      </w:tr>
      <w:tr w:rsidR="00DC4068" w:rsidTr="00DC4068">
        <w:trPr>
          <w:trHeight w:hRule="exact" w:val="313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/>
              <w:rPr>
                <w:sz w:val="19"/>
              </w:rPr>
            </w:pPr>
            <w:r>
              <w:rPr>
                <w:color w:val="D60D8A"/>
                <w:w w:val="79"/>
                <w:sz w:val="19"/>
              </w:rPr>
              <w:t>E</w:t>
            </w:r>
            <w:r>
              <w:rPr>
                <w:color w:val="D60D8A"/>
                <w:w w:val="77"/>
                <w:sz w:val="19"/>
              </w:rPr>
              <w:t>.</w:t>
            </w:r>
            <w:r>
              <w:rPr>
                <w:color w:val="D60D8A"/>
                <w:sz w:val="19"/>
              </w:rPr>
              <w:t xml:space="preserve"> </w:t>
            </w:r>
            <w:r>
              <w:rPr>
                <w:color w:val="D60D8A"/>
                <w:w w:val="64"/>
                <w:sz w:val="19"/>
              </w:rPr>
              <w:t>S</w:t>
            </w:r>
            <w:r>
              <w:rPr>
                <w:color w:val="D60D8A"/>
                <w:w w:val="79"/>
                <w:sz w:val="19"/>
              </w:rPr>
              <w:t>AMO</w:t>
            </w:r>
            <w:r>
              <w:rPr>
                <w:color w:val="D60D8A"/>
                <w:w w:val="75"/>
                <w:sz w:val="19"/>
              </w:rPr>
              <w:t>VREDNO</w:t>
            </w:r>
            <w:r>
              <w:rPr>
                <w:color w:val="D60D8A"/>
                <w:w w:val="76"/>
                <w:sz w:val="19"/>
              </w:rPr>
              <w:t>V</w:t>
            </w:r>
            <w:r>
              <w:rPr>
                <w:color w:val="D60D8A"/>
                <w:w w:val="70"/>
                <w:sz w:val="19"/>
              </w:rPr>
              <w:t>ANJE</w:t>
            </w:r>
            <w:r>
              <w:rPr>
                <w:color w:val="D60D8A"/>
                <w:w w:val="143"/>
                <w:sz w:val="19"/>
              </w:rPr>
              <w:t xml:space="preserve">/ </w:t>
            </w:r>
            <w:r>
              <w:rPr>
                <w:color w:val="D60D8A"/>
                <w:w w:val="85"/>
                <w:sz w:val="19"/>
              </w:rPr>
              <w:t>SAMOPROCJENA</w:t>
            </w:r>
          </w:p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83" w:lineRule="auto"/>
              <w:ind w:left="223" w:right="686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 xml:space="preserve">B.4.3. </w:t>
            </w:r>
            <w:r>
              <w:rPr>
                <w:b/>
                <w:color w:val="231F20"/>
                <w:w w:val="95"/>
                <w:sz w:val="19"/>
              </w:rPr>
              <w:t xml:space="preserve">Učenik samovrednuje </w:t>
            </w:r>
            <w:r>
              <w:rPr>
                <w:b/>
                <w:color w:val="231F20"/>
                <w:w w:val="90"/>
                <w:sz w:val="19"/>
              </w:rPr>
              <w:t>proces</w:t>
            </w:r>
            <w:r>
              <w:rPr>
                <w:b/>
                <w:color w:val="231F2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učenja</w:t>
            </w:r>
            <w:r>
              <w:rPr>
                <w:b/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svoje</w:t>
            </w:r>
            <w:r>
              <w:rPr>
                <w:b/>
                <w:color w:val="231F2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rezultate, </w:t>
            </w:r>
            <w:r>
              <w:rPr>
                <w:b/>
                <w:color w:val="231F20"/>
                <w:w w:val="85"/>
                <w:sz w:val="19"/>
              </w:rPr>
              <w:t xml:space="preserve">procjenjuje ostvareni napredak </w:t>
            </w:r>
            <w:r>
              <w:rPr>
                <w:b/>
                <w:color w:val="231F20"/>
                <w:w w:val="95"/>
                <w:sz w:val="19"/>
              </w:rPr>
              <w:t xml:space="preserve">te na temelju toga planira </w:t>
            </w:r>
            <w:r>
              <w:rPr>
                <w:b/>
                <w:color w:val="231F20"/>
                <w:w w:val="85"/>
                <w:sz w:val="19"/>
              </w:rPr>
              <w:t>buduće</w:t>
            </w:r>
            <w:r>
              <w:rPr>
                <w:b/>
                <w:color w:val="231F20"/>
                <w:spacing w:val="30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učenje.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 koliko je naučio te koliko je uspješno riješio zadatak.</w:t>
            </w:r>
          </w:p>
          <w:p w:rsidR="00DC4068" w:rsidRDefault="00DC4068">
            <w:pPr>
              <w:pStyle w:val="TableParagraph"/>
              <w:spacing w:before="101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 i uloženi trud i vrijeme te svoje zadovoljstvo procesom i rezultatima.</w:t>
            </w:r>
          </w:p>
          <w:p w:rsidR="00DC4068" w:rsidRDefault="00DC4068">
            <w:pPr>
              <w:pStyle w:val="TableParagraph"/>
              <w:spacing w:before="101" w:line="264" w:lineRule="auto"/>
              <w:ind w:left="223" w:right="80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učinkovitost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svojeg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uzroke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uspjeha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neuspjeha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konkretnoj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situaciji </w:t>
            </w:r>
            <w:r>
              <w:rPr>
                <w:color w:val="231F20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80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Prosuđuje je li ostvaren cilj učenja.</w:t>
            </w:r>
          </w:p>
          <w:p w:rsidR="00DC4068" w:rsidRDefault="00DC4068">
            <w:pPr>
              <w:pStyle w:val="TableParagraph"/>
              <w:spacing w:before="101" w:line="264" w:lineRule="auto"/>
              <w:ind w:left="223" w:right="62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(Ne)uspjeh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pripisuje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postojanju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izostanku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truda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korištenju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određenim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strategijama </w:t>
            </w:r>
            <w:r>
              <w:rPr>
                <w:color w:val="231F20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80" w:line="264" w:lineRule="auto"/>
              <w:ind w:left="223" w:right="62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Razmišlja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budućem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tome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popraviti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(kako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prenijeti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stečena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iskustva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u </w:t>
            </w:r>
            <w:r>
              <w:rPr>
                <w:color w:val="231F20"/>
                <w:w w:val="90"/>
                <w:sz w:val="19"/>
              </w:rPr>
              <w:t>nove situacije</w:t>
            </w:r>
            <w:r>
              <w:rPr>
                <w:color w:val="231F20"/>
                <w:spacing w:val="1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učenja).</w:t>
            </w:r>
          </w:p>
          <w:p w:rsidR="00DC4068" w:rsidRDefault="00DC4068">
            <w:pPr>
              <w:pStyle w:val="TableParagraph"/>
              <w:spacing w:before="80"/>
              <w:ind w:left="22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Postavlja nove ciljeve učenja.</w:t>
            </w:r>
          </w:p>
        </w:tc>
      </w:tr>
      <w:tr w:rsidR="00DC4068" w:rsidTr="00DC4068">
        <w:trPr>
          <w:trHeight w:hRule="exact" w:val="1774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31F20"/>
                <w:w w:val="95"/>
                <w:sz w:val="19"/>
              </w:rPr>
              <w:t>o</w:t>
            </w:r>
            <w:r>
              <w:rPr>
                <w:b/>
                <w:color w:val="231F20"/>
                <w:w w:val="95"/>
                <w:sz w:val="19"/>
              </w:rPr>
              <w:t>č</w:t>
            </w:r>
            <w:r>
              <w:rPr>
                <w:b/>
                <w:i/>
                <w:color w:val="231F20"/>
                <w:w w:val="95"/>
                <w:sz w:val="19"/>
              </w:rPr>
              <w:t>ekivanja</w:t>
            </w:r>
          </w:p>
        </w:tc>
        <w:tc>
          <w:tcPr>
            <w:tcW w:w="116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 w:right="29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Primijeniti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svim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predmetima.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poticati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izradu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dnevnog,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tjednog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mjesečnog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ostvarenja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(moguće 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elektroničkom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obliku).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Ohrabrivanje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razmišljanje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razgovor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Poticati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naglas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govore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koracima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</w:p>
          <w:p w:rsidR="00DC4068" w:rsidRDefault="00DC4068">
            <w:pPr>
              <w:pStyle w:val="TableParagraph"/>
              <w:spacing w:before="0" w:line="264" w:lineRule="auto"/>
              <w:ind w:left="110" w:right="12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učenju i rješavanju problema. Izravno poučavati metakognitivne strategije planiranja, praćenja, samoreguliranja i samovrednovanja učenja (kako, kada 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zašto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njima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koristiti).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Preusmjeravati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fokus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rezultata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(ocjene,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broja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bodova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sl.)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(kakvo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bilo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učenje,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unaprijediti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učenje). Poticati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pokazivanje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samoinicijativnosti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odgovornosti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Poticati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svojeg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vođenjem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dnevnika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 pomoću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alata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nudi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informacijsko-komunikacijska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tehnologija.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0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rPr>
          <w:rFonts w:asciiTheme="minorHAnsi" w:hAnsiTheme="minorHAnsi"/>
          <w:sz w:val="21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3341"/>
        <w:gridCol w:w="8322"/>
      </w:tblGrid>
      <w:tr w:rsidR="00DC4068" w:rsidTr="00DC4068">
        <w:trPr>
          <w:trHeight w:val="502"/>
        </w:trPr>
        <w:tc>
          <w:tcPr>
            <w:tcW w:w="142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left="4271"/>
              <w:rPr>
                <w:sz w:val="20"/>
              </w:rPr>
            </w:pPr>
            <w:r>
              <w:rPr>
                <w:color w:val="25408F"/>
                <w:w w:val="75"/>
                <w:sz w:val="20"/>
              </w:rPr>
              <w:t xml:space="preserve">C. DOMENA: </w:t>
            </w:r>
            <w:r>
              <w:rPr>
                <w:b/>
                <w:color w:val="D60D8A"/>
                <w:w w:val="75"/>
                <w:sz w:val="20"/>
              </w:rPr>
              <w:t xml:space="preserve">UPRAVLJANJE EMOCIJAMA I MOTIVACIJOM U UCENJU </w:t>
            </w:r>
            <w:r>
              <w:rPr>
                <w:color w:val="25408F"/>
                <w:w w:val="75"/>
                <w:sz w:val="20"/>
              </w:rPr>
              <w:t>(3. ciklus)</w:t>
            </w:r>
          </w:p>
        </w:tc>
      </w:tr>
      <w:tr w:rsidR="00DC4068" w:rsidTr="00DC4068">
        <w:trPr>
          <w:trHeight w:hRule="exact" w:val="49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3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217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ODGOJNO-OBRAZOVNA OCEKIVANJA</w:t>
            </w:r>
          </w:p>
        </w:tc>
        <w:tc>
          <w:tcPr>
            <w:tcW w:w="8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613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RAZRADA ODGOJNO-OBRAZOVNIH OCEKIVANJA</w:t>
            </w:r>
          </w:p>
        </w:tc>
      </w:tr>
      <w:tr w:rsidR="00DC4068" w:rsidTr="00DC4068">
        <w:trPr>
          <w:trHeight w:hRule="exact" w:val="169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VRIJEDNOST UCENJA</w:t>
            </w:r>
          </w:p>
        </w:tc>
        <w:tc>
          <w:tcPr>
            <w:tcW w:w="33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217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C.1.3.</w:t>
            </w:r>
            <w:r>
              <w:rPr>
                <w:b/>
                <w:color w:val="25408F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Učenik</w:t>
            </w:r>
            <w:r>
              <w:rPr>
                <w:b/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može</w:t>
            </w:r>
            <w:r>
              <w:rPr>
                <w:b/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objasniti</w:t>
            </w:r>
            <w:r>
              <w:rPr>
                <w:b/>
                <w:color w:val="231F20"/>
                <w:spacing w:val="-3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vrijednost učenja</w:t>
            </w:r>
            <w:r>
              <w:rPr>
                <w:b/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za</w:t>
            </w:r>
            <w:r>
              <w:rPr>
                <w:b/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svoj</w:t>
            </w:r>
            <w:r>
              <w:rPr>
                <w:b/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život.</w:t>
            </w:r>
          </w:p>
        </w:tc>
        <w:tc>
          <w:tcPr>
            <w:tcW w:w="8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 w:right="6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Iznosi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objašnjava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razloge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zbog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kojih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važno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njegov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budući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život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(nastavak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obrazovanja, odabir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zanimanja,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osobni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život).</w:t>
            </w:r>
          </w:p>
          <w:p w:rsidR="00DC4068" w:rsidRDefault="00DC4068">
            <w:pPr>
              <w:pStyle w:val="TableParagraph"/>
              <w:spacing w:before="80"/>
              <w:ind w:left="110" w:right="6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Svojim riječima objašnjava zašto je učenje važno za društvo u cjelini.</w:t>
            </w:r>
          </w:p>
          <w:p w:rsidR="00DC4068" w:rsidRDefault="00DC4068">
            <w:pPr>
              <w:pStyle w:val="TableParagraph"/>
              <w:spacing w:before="101"/>
              <w:ind w:left="110" w:right="6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 obrazložiti svrhu učenja pojedinih predmeta i važnost ulaganja truda.</w:t>
            </w:r>
          </w:p>
          <w:p w:rsidR="00DC4068" w:rsidRDefault="00DC4068">
            <w:pPr>
              <w:pStyle w:val="TableParagraph"/>
              <w:spacing w:before="101"/>
              <w:ind w:left="110" w:right="6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Želi naučiti što više u pojedinim predmetima.</w:t>
            </w:r>
          </w:p>
        </w:tc>
      </w:tr>
      <w:tr w:rsidR="00DC4068" w:rsidTr="00DC4068">
        <w:trPr>
          <w:trHeight w:hRule="exact" w:val="105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C. SLIKA O SEBI KAO UCENIKU</w:t>
            </w:r>
          </w:p>
        </w:tc>
        <w:tc>
          <w:tcPr>
            <w:tcW w:w="33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154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C.2.3.</w:t>
            </w:r>
            <w:r>
              <w:rPr>
                <w:b/>
                <w:color w:val="25408F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Učenik</w:t>
            </w:r>
            <w:r>
              <w:rPr>
                <w:b/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iskazuje</w:t>
            </w:r>
            <w:r>
              <w:rPr>
                <w:b/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pozitivna</w:t>
            </w:r>
            <w:r>
              <w:rPr>
                <w:b/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visoka </w:t>
            </w:r>
            <w:r>
              <w:rPr>
                <w:b/>
                <w:color w:val="231F20"/>
                <w:w w:val="95"/>
                <w:sz w:val="19"/>
              </w:rPr>
              <w:t>očekivanja i vjeruje u svoj uspjeh u učenju.</w:t>
            </w:r>
          </w:p>
        </w:tc>
        <w:tc>
          <w:tcPr>
            <w:tcW w:w="8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 w:right="26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Očekuje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napredak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pojedinim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predmetnim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područjima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odnosu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ciljeve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 </w:t>
            </w:r>
            <w:r>
              <w:rPr>
                <w:color w:val="231F20"/>
                <w:w w:val="90"/>
                <w:sz w:val="19"/>
              </w:rPr>
              <w:t>prijašnja</w:t>
            </w:r>
            <w:r>
              <w:rPr>
                <w:color w:val="231F20"/>
                <w:spacing w:val="2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postignuća.</w:t>
            </w:r>
          </w:p>
          <w:p w:rsidR="00DC4068" w:rsidRDefault="00DC4068">
            <w:pPr>
              <w:pStyle w:val="TableParagraph"/>
              <w:spacing w:before="80"/>
              <w:ind w:left="110" w:right="6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Iskazuje pozitivnu sliku o sebi kao učeniku.</w:t>
            </w:r>
          </w:p>
        </w:tc>
      </w:tr>
      <w:tr w:rsidR="00DC4068" w:rsidTr="00DC4068">
        <w:trPr>
          <w:trHeight w:hRule="exact" w:val="241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D. INTERES</w:t>
            </w:r>
          </w:p>
        </w:tc>
        <w:tc>
          <w:tcPr>
            <w:tcW w:w="33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96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C.3.3.</w:t>
            </w:r>
            <w:r>
              <w:rPr>
                <w:b/>
                <w:color w:val="25408F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Učenik</w:t>
            </w:r>
            <w:r>
              <w:rPr>
                <w:b/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iskazuje</w:t>
            </w:r>
            <w:r>
              <w:rPr>
                <w:b/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interes</w:t>
            </w:r>
            <w:r>
              <w:rPr>
                <w:b/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za</w:t>
            </w:r>
            <w:r>
              <w:rPr>
                <w:b/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različita </w:t>
            </w:r>
            <w:r>
              <w:rPr>
                <w:b/>
                <w:color w:val="231F20"/>
                <w:w w:val="95"/>
                <w:sz w:val="19"/>
              </w:rPr>
              <w:t xml:space="preserve">područja, preuzima odgovornost za </w:t>
            </w:r>
            <w:r>
              <w:rPr>
                <w:b/>
                <w:color w:val="231F20"/>
                <w:w w:val="90"/>
                <w:sz w:val="19"/>
              </w:rPr>
              <w:t>svoje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učenje</w:t>
            </w:r>
            <w:r>
              <w:rPr>
                <w:b/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ustraje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učenju.</w:t>
            </w:r>
          </w:p>
        </w:tc>
        <w:tc>
          <w:tcPr>
            <w:tcW w:w="8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61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Navodi razloge svojeg interesa za pojedina područja.</w:t>
            </w:r>
          </w:p>
          <w:p w:rsidR="00DC4068" w:rsidRDefault="00DC4068">
            <w:pPr>
              <w:pStyle w:val="TableParagraph"/>
              <w:spacing w:before="101" w:line="348" w:lineRule="auto"/>
              <w:ind w:left="110" w:right="538"/>
              <w:rPr>
                <w:color w:val="000000" w:themeColor="text1"/>
                <w:sz w:val="19"/>
              </w:rPr>
            </w:pPr>
            <w:r>
              <w:rPr>
                <w:color w:val="231F20"/>
                <w:spacing w:val="-4"/>
                <w:w w:val="95"/>
                <w:sz w:val="19"/>
              </w:rPr>
              <w:t>Većinu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sadržaja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područjima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može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povezati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primjenom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svakodnevnom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životu. </w:t>
            </w:r>
            <w:r>
              <w:rPr>
                <w:color w:val="000000" w:themeColor="text1"/>
                <w:spacing w:val="-4"/>
                <w:w w:val="95"/>
                <w:sz w:val="19"/>
              </w:rPr>
              <w:t>Traži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dodatne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informacije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odabire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one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njegovu</w:t>
            </w:r>
            <w:r>
              <w:rPr>
                <w:color w:val="000000" w:themeColor="text1"/>
                <w:spacing w:val="-18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području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interesa.</w:t>
            </w:r>
          </w:p>
          <w:p w:rsidR="00DC4068" w:rsidRDefault="00DC4068">
            <w:pPr>
              <w:pStyle w:val="TableParagraph"/>
              <w:spacing w:before="4" w:line="348" w:lineRule="auto"/>
              <w:ind w:left="110" w:right="113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Može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procijeniti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koliki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trud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treba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uložiti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da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bi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uspješno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riješio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zadatak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ili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ostvario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cilj</w:t>
            </w:r>
            <w:r>
              <w:rPr>
                <w:color w:val="000000" w:themeColor="text1"/>
                <w:spacing w:val="-38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 xml:space="preserve">učenja. </w:t>
            </w:r>
            <w:r>
              <w:rPr>
                <w:color w:val="000000" w:themeColor="text1"/>
                <w:w w:val="95"/>
                <w:sz w:val="19"/>
              </w:rPr>
              <w:t>Razloge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uspjeha/neuspjeha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učenju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pripisuje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trudu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koji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ulaže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učenje.</w:t>
            </w:r>
          </w:p>
          <w:p w:rsidR="00DC4068" w:rsidRDefault="00DC4068">
            <w:pPr>
              <w:pStyle w:val="TableParagraph"/>
              <w:spacing w:before="4"/>
              <w:ind w:left="110" w:right="6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Povezuje svoje interese sa svojim budućim životom.</w:t>
            </w:r>
          </w:p>
        </w:tc>
      </w:tr>
      <w:tr w:rsidR="00DC4068" w:rsidTr="00DC4068">
        <w:trPr>
          <w:trHeight w:hRule="exact" w:val="1845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E. EMOCIJE</w:t>
            </w:r>
          </w:p>
        </w:tc>
        <w:tc>
          <w:tcPr>
            <w:tcW w:w="33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401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C.4.3</w:t>
            </w:r>
            <w:r>
              <w:rPr>
                <w:color w:val="231F20"/>
                <w:w w:val="95"/>
                <w:sz w:val="19"/>
              </w:rPr>
              <w:t xml:space="preserve">. </w:t>
            </w:r>
            <w:r>
              <w:rPr>
                <w:b/>
                <w:color w:val="231F20"/>
                <w:w w:val="95"/>
                <w:sz w:val="19"/>
              </w:rPr>
              <w:t xml:space="preserve">Učenik se koristi ugodnim </w:t>
            </w:r>
            <w:r>
              <w:rPr>
                <w:b/>
                <w:color w:val="231F20"/>
                <w:w w:val="90"/>
                <w:sz w:val="19"/>
              </w:rPr>
              <w:t>emocijama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raspoloženjima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tako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da potiču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učenje</w:t>
            </w:r>
            <w:r>
              <w:rPr>
                <w:b/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kontrolira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neugodne emocije</w:t>
            </w:r>
            <w:r>
              <w:rPr>
                <w:b/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raspoloženja</w:t>
            </w:r>
            <w:r>
              <w:rPr>
                <w:b/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tako</w:t>
            </w:r>
            <w:r>
              <w:rPr>
                <w:b/>
                <w:color w:val="231F2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da</w:t>
            </w:r>
            <w:r>
              <w:rPr>
                <w:b/>
                <w:color w:val="231F2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ga</w:t>
            </w:r>
            <w:r>
              <w:rPr>
                <w:b/>
                <w:color w:val="231F2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ne ometaju u</w:t>
            </w:r>
            <w:r>
              <w:rPr>
                <w:b/>
                <w:color w:val="231F20"/>
                <w:spacing w:val="-3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učenju.</w:t>
            </w:r>
          </w:p>
        </w:tc>
        <w:tc>
          <w:tcPr>
            <w:tcW w:w="8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predvidjeti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će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njemu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izazvati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neugodne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emocije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(ljutnju,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anksioznost,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sram, </w:t>
            </w:r>
            <w:r>
              <w:rPr>
                <w:color w:val="231F20"/>
                <w:sz w:val="19"/>
              </w:rPr>
              <w:t>dosadu).</w:t>
            </w:r>
          </w:p>
          <w:p w:rsidR="00DC4068" w:rsidRDefault="00DC4068">
            <w:pPr>
              <w:pStyle w:val="TableParagraph"/>
              <w:spacing w:before="80" w:line="348" w:lineRule="auto"/>
              <w:ind w:left="110" w:right="122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Poznaje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djelotvorne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tehnike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nošenja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neugodnim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emocijama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 Iskazuje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zadovoljstvo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ponos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svojim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postignućima.</w:t>
            </w:r>
          </w:p>
          <w:p w:rsidR="00DC4068" w:rsidRDefault="00DC4068">
            <w:pPr>
              <w:pStyle w:val="TableParagraph"/>
              <w:spacing w:before="4"/>
              <w:ind w:left="110" w:right="6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Primjenjuje jednostavne tehnike kontrole straha od ispitivanja.</w:t>
            </w:r>
          </w:p>
        </w:tc>
      </w:tr>
    </w:tbl>
    <w:p w:rsidR="00DC4068" w:rsidRDefault="00DC4068" w:rsidP="00DC4068">
      <w:pPr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2" w:after="1"/>
        <w:rPr>
          <w:rFonts w:asciiTheme="minorHAnsi" w:hAnsiTheme="minorHAnsi"/>
          <w:sz w:val="26"/>
        </w:rPr>
      </w:pPr>
    </w:p>
    <w:p w:rsidR="00DC4068" w:rsidRDefault="00DC4068" w:rsidP="00DC4068">
      <w:pPr>
        <w:pStyle w:val="BodyText"/>
        <w:ind w:left="284"/>
        <w:rPr>
          <w:rFonts w:asciiTheme="minorHAnsi" w:hAnsiTheme="minorHAnsi"/>
        </w:rPr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9037320" cy="2632710"/>
                <wp:effectExtent l="9525" t="9525" r="11430" b="571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7320" cy="2632710"/>
                          <a:chOff x="0" y="0"/>
                          <a:chExt cx="14232" cy="4146"/>
                        </a:xfrm>
                      </wpg:grpSpPr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256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" y="4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63" y="3"/>
                            <a:ext cx="531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63" y="4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81" y="3"/>
                            <a:ext cx="634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226" y="4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4143"/>
                            <a:ext cx="256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63" y="4143"/>
                            <a:ext cx="531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81" y="4143"/>
                            <a:ext cx="634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3"/>
                            <a:ext cx="2557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068" w:rsidRDefault="00DC4068" w:rsidP="00DC4068">
                              <w:pPr>
                                <w:spacing w:before="145" w:line="264" w:lineRule="auto"/>
                                <w:ind w:left="113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w w:val="85"/>
                                  <w:sz w:val="19"/>
                                </w:rPr>
                                <w:t xml:space="preserve">Preporuke za ostvarivanje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95"/>
                                  <w:sz w:val="19"/>
                                </w:rPr>
                                <w:t>ekivanja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3"/>
                            <a:ext cx="11663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068" w:rsidRDefault="00DC4068" w:rsidP="00DC4068">
                              <w:pPr>
                                <w:spacing w:before="145" w:line="264" w:lineRule="auto"/>
                                <w:ind w:left="283" w:right="121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Ostvaruje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svim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predmetima.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Koristiti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razgovorom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učenju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raspravama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skupini.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Učitelji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iznose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ciljeve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svakom satu.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Individualizirani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rad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tijekom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nastave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pojedinačni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rad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sa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svakim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učenikom.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Suradničko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učenje,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igranje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uloga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vršnjačka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podrška u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situacijama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neuspjeha.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Radionice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ciljem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razvijanja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pozitivne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slike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sebi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rasprave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skupini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važnosti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ulaganja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truda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za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uspjeh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</w:p>
                            <w:p w:rsidR="00DC4068" w:rsidRDefault="00DC4068" w:rsidP="00DC4068">
                              <w:pPr>
                                <w:spacing w:line="264" w:lineRule="auto"/>
                                <w:ind w:left="283" w:right="896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učenju.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Različite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aktivnosti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kojima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učenici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potiču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da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iskazuju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svoje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interese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postavljaju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ciljeve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povezane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tim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što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žele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naučiti,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 samo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dobivanjem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ocjene.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Vrednovanje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za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koje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uključuje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specifične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povratne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informacije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usmjerene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isticanje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učenikovih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jakih strana,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ali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usmjeravanje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ono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što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ulaganjem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truda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treba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unaprijediti.</w:t>
                              </w:r>
                            </w:p>
                            <w:p w:rsidR="00DC4068" w:rsidRDefault="00DC4068" w:rsidP="00DC4068">
                              <w:pPr>
                                <w:spacing w:before="80" w:line="264" w:lineRule="auto"/>
                                <w:ind w:left="283" w:right="44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Stvaranje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situacija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kojima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će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svaki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učenik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imati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priliku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iskusiti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uspjeh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učenju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time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steći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pozitivna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iskustva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povezana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učenjem.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Stvaranje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okruženja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za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kojem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će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svaki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učenik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imati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priliku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prepoznati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razvijati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svoje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osobne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interese.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Koristiti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 xml:space="preserve">e-okruženjem,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programima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aplikacijama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kako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bi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učenje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bilo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zanimljivije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>(npr.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mrežni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tečajevi,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prikupljanje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kolekcija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materijala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elektroničkom obliku…).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Podrška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učitelja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prepoznavanju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interesa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razvoju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intrinzične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motivacije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za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učenje.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Poticanje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učenika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da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pripisuju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svoje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neuspjehe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nedovoljno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uloženom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trudu.</w:t>
                              </w:r>
                            </w:p>
                            <w:p w:rsidR="00DC4068" w:rsidRDefault="00DC4068" w:rsidP="00DC4068">
                              <w:pPr>
                                <w:spacing w:before="80" w:line="264" w:lineRule="auto"/>
                                <w:ind w:left="283" w:right="84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Radionice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povezane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vještinama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samomotiviranja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poticanja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ustrajnosti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učenju,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traženja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pomoći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suočavanja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negativnim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 xml:space="preserve">emocijama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situacijama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neuspjeha.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Poticanje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verbalizaciju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straha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od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ispitivanja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straha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od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neuspjeha,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prilagodba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ispitnih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situacija.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Podrška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učitelja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smanjivanju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negativnih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emocija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različitim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situacijama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19"/>
                                </w:rPr>
                                <w:t>(npr.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uvježbavanje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tehnika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opuštanja,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odvraćanje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od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negativnih i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usmjeravanje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pozitivne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misli,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razgovor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očekivanjima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itd.).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8" style="width:711.6pt;height:207.3pt;mso-position-horizontal-relative:char;mso-position-vertical-relative:line" coordsize="14232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">
                <v:line id="Line 25" o:spid="_x0000_s1039" style="position:absolute;visibility:visible;mso-wrap-style:square" from="3,3" to="25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bm8MAAADbAAAADwAAAGRycy9kb3ducmV2LnhtbERPS2vCQBC+F/wPywi9iG5aJJToKlLa&#10;EnpTU/Q4ZMckmp0N2c2j/fXdgtDbfHzPWW9HU4ueWldZVvC0iEAQ51ZXXCjIju/zFxDOI2usLZOC&#10;b3Kw3Uwe1phoO/Ce+oMvRAhhl6CC0vsmkdLlJRl0C9sQB+5iW4M+wLaQusUhhJtaPkdRLA1WHBpK&#10;bOi1pPx26IyC01saZ/uuP398Lf1Mm+rns4uvSj1Ox90KhKfR/4vv7lSH+Uv4+yUc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HW5vDAAAA2wAAAA8AAAAAAAAAAAAA&#10;AAAAoQIAAGRycy9kb3ducmV2LnhtbFBLBQYAAAAABAAEAPkAAACRAwAAAAA=&#10;" strokecolor="#231f20" strokeweight=".09983mm"/>
                <v:line id="Line 24" o:spid="_x0000_s1040" style="position:absolute;visibility:visible;mso-wrap-style:square" from="6,4140" to="6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v+AMMAAADbAAAADwAAAGRycy9kb3ducmV2LnhtbERPS2vCQBC+F/wPywi9FN1YaihpNiLS&#10;FunNR7HHITsm0exsyG5i2l/vFgRv8/E9J10MphY9ta6yrGA2jUAQ51ZXXCjY7z4mryCcR9ZYWyYF&#10;v+RgkY0eUky0vfCG+q0vRAhhl6CC0vsmkdLlJRl0U9sQB+5oW4M+wLaQusVLCDe1fI6iWBqsODSU&#10;2NCqpPy87YyCw/s63m+6/ufz+8U/aVP9fXXxSanH8bB8A+Fp8Hfxzb3WYf4c/n8JB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/gDDAAAA2wAAAA8AAAAAAAAAAAAA&#10;AAAAoQIAAGRycy9kb3ducmV2LnhtbFBLBQYAAAAABAAEAPkAAACRAwAAAAA=&#10;" strokecolor="#231f20" strokeweight=".09983mm"/>
                <v:line id="Line 23" o:spid="_x0000_s1041" style="position:absolute;visibility:visible;mso-wrap-style:square" from="2563,3" to="788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lgd8MAAADbAAAADwAAAGRycy9kb3ducmV2LnhtbERPS2vCQBC+C/6HZYRepG5aJEjqJoi0&#10;Rbz5KO1xyE6TtNnZkN3E6K93BcHbfHzPWWaDqUVPrassK3iZRSCIc6srLhQcDx/PCxDOI2usLZOC&#10;MznI0vFoiYm2J95Rv/eFCCHsElRQet8kUrq8JINuZhviwP3a1qAPsC2kbvEUwk0tX6MolgYrDg0l&#10;NrQuKf/fd0bB9/smPu66/ufza+6n2lSXbRf/KfU0GVZvIDwN/iG+uzc6zI/h9ks4QK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ZYHfDAAAA2wAAAA8AAAAAAAAAAAAA&#10;AAAAoQIAAGRycy9kb3ducmV2LnhtbFBLBQYAAAAABAAEAPkAAACRAwAAAAA=&#10;" strokecolor="#231f20" strokeweight=".09983mm"/>
                <v:line id="Line 22" o:spid="_x0000_s1042" style="position:absolute;visibility:visible;mso-wrap-style:square" from="2563,4140" to="2563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F7MIAAADbAAAADwAAAGRycy9kb3ducmV2LnhtbERPTWvCQBC9C/0PyxS8FN1UJJXoKqWo&#10;iDetoschO03SZmdDdhOjv74rCN7m8T5ntuhMKVqqXWFZwfswAkGcWl1wpuDwvRpMQDiPrLG0TAqu&#10;5GAxf+nNMNH2wjtq9z4TIYRdggpy76tESpfmZNANbUUcuB9bG/QB1pnUNV5CuCnlKIpiabDg0JBj&#10;RV85pX/7xig4LTfxYde05/Vx7N+0KW7bJv5Vqv/afU5BeOr8U/xwb3SY/wH3X8IB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XF7MIAAADbAAAADwAAAAAAAAAAAAAA&#10;AAChAgAAZHJzL2Rvd25yZXYueG1sUEsFBgAAAAAEAAQA+QAAAJADAAAAAA==&#10;" strokecolor="#231f20" strokeweight=".09983mm"/>
                <v:line id="Line 21" o:spid="_x0000_s1043" style="position:absolute;visibility:visible;mso-wrap-style:square" from="7881,3" to="1422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RnsYAAADbAAAADwAAAGRycy9kb3ducmV2LnhtbESPT2vCQBDF74LfYRmhF6kbSwkldZUi&#10;WqQ3/5T2OGSnSdrsbMhuYuqndw6Ctxnem/d+s1gNrlY9taHybGA+S0AR595WXBg4HbePL6BCRLZY&#10;eyYD/xRgtRyPFphZf+Y99YdYKAnhkKGBMsYm0zrkJTkMM98Qi/bjW4dR1rbQtsWzhLtaPyVJqh1W&#10;LA0lNrQuKf87dM7A12aXnvZd//3++Ryn1lWXjy79NeZhMry9goo0xLv5dr2zgi+w8osM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KUZ7GAAAA2wAAAA8AAAAAAAAA&#10;AAAAAAAAoQIAAGRycy9kb3ducmV2LnhtbFBLBQYAAAAABAAEAPkAAACUAwAAAAA=&#10;" strokecolor="#231f20" strokeweight=".09983mm"/>
                <v:line id="Line 20" o:spid="_x0000_s1044" style="position:absolute;visibility:visible;mso-wrap-style:square" from="14226,4140" to="14226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0BcIAAADbAAAADwAAAGRycy9kb3ducmV2LnhtbERPTWvCQBC9C/0PyxS8FN1UJNToKqWo&#10;iDetoschO03SZmdDdhOjv74rCN7m8T5ntuhMKVqqXWFZwfswAkGcWl1wpuDwvRp8gHAeWWNpmRRc&#10;ycFi/tKbYaLthXfU7n0mQgi7BBXk3leJlC7NyaAb2oo4cD+2NugDrDOpa7yEcFPKURTF0mDBoSHH&#10;ir5ySv/2jVFwWm7iw65pz+vj2L9pU9y2TfyrVP+1+5yC8NT5p/jh3ugwfwL3X8IB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b0BcIAAADbAAAADwAAAAAAAAAAAAAA&#10;AAChAgAAZHJzL2Rvd25yZXYueG1sUEsFBgAAAAAEAAQA+QAAAJADAAAAAA==&#10;" strokecolor="#231f20" strokeweight=".09983mm"/>
                <v:line id="Line 19" o:spid="_x0000_s1045" style="position:absolute;visibility:visible;mso-wrap-style:square" from="3,4143" to="2563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CXJcMAAADbAAAADwAAAGRycy9kb3ducmV2LnhtbERPTWvCQBC9C/6HZYReSrNRJJTUVURU&#10;xFvSlPY4ZKdJ2uxsyG5i2l/fPRQ8Pt73ZjeZVozUu8aygmUUgyAurW64UlC8np6eQTiPrLG1TAp+&#10;yMFuO59tMNX2xhmNua9ECGGXooLa+y6V0pU1GXSR7YgD92l7gz7AvpK6x1sIN61cxXEiDTYcGmrs&#10;6FBT+Z0PRsH78ZIU2TB+nN/W/lGb5vc6JF9KPSym/QsIT5O/i//dF61gFd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lyXDAAAA2wAAAA8AAAAAAAAAAAAA&#10;AAAAoQIAAGRycy9kb3ducmV2LnhtbFBLBQYAAAAABAAEAPkAAACRAwAAAAA=&#10;" strokecolor="#231f20" strokeweight=".09983mm"/>
                <v:line id="Line 18" o:spid="_x0000_s1046" style="position:absolute;visibility:visible;mso-wrap-style:square" from="2563,4143" to="7881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wyvsUAAADbAAAADwAAAGRycy9kb3ducmV2LnhtbESPQWvCQBSE70L/w/IKvYhuFAkldRNK&#10;0SLetCn1+Mi+Jmmzb0N2E6O/vlsQPA4z8w2zzkbTiIE6V1tWsJhHIIgLq2suFeQf29kzCOeRNTaW&#10;ScGFHGTpw2SNibZnPtBw9KUIEHYJKqi8bxMpXVGRQTe3LXHwvm1n0AfZlVJ3eA5w08hlFMXSYM1h&#10;ocKW3ioqfo+9UfC12cX5oR9O758rP9Wmvu77+Eepp8fx9QWEp9Hfw7f2TitYLuD/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wyvsUAAADbAAAADwAAAAAAAAAA&#10;AAAAAAChAgAAZHJzL2Rvd25yZXYueG1sUEsFBgAAAAAEAAQA+QAAAJMDAAAAAA==&#10;" strokecolor="#231f20" strokeweight=".09983mm"/>
                <v:line id="Line 17" o:spid="_x0000_s1047" style="position:absolute;visibility:visible;mso-wrap-style:square" from="7881,4143" to="14229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6sycUAAADbAAAADwAAAGRycy9kb3ducmV2LnhtbESPT2vCQBTE7wW/w/IEL0U3DSVIdBUR&#10;K9Kb/9DjI/tMotm3IbuJaT99t1DocZiZ3zDzZW8q0VHjSssK3iYRCOLM6pJzBafjx3gKwnlkjZVl&#10;UvBFDpaLwcscU22fvKfu4HMRIOxSVFB4X6dSuqwgg25ia+Lg3Wxj0AfZ5FI3+AxwU8k4ihJpsOSw&#10;UGBN64Kyx6E1Ci6bXXLat911e373r9qU359tcldqNOxXMxCeev8f/mvvtII4ht8v4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6sycUAAADbAAAADwAAAAAAAAAA&#10;AAAAAAChAgAAZHJzL2Rvd25yZXYueG1sUEsFBgAAAAAEAAQA+QAAAJMDAAAAAA==&#10;" strokecolor="#231f20" strokeweight=".09983mm"/>
                <v:shape id="Text Box 16" o:spid="_x0000_s1048" type="#_x0000_t202" style="position:absolute;left:6;top:3;width:2557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C4068" w:rsidRDefault="00DC4068" w:rsidP="00DC4068">
                        <w:pPr>
                          <w:spacing w:before="145" w:line="264" w:lineRule="auto"/>
                          <w:ind w:left="113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85"/>
                            <w:sz w:val="19"/>
                          </w:rPr>
                          <w:t xml:space="preserve">Preporuke za ostvarivanje </w:t>
                        </w:r>
                        <w:r>
                          <w:rPr>
                            <w:b/>
                            <w:i/>
                            <w:color w:val="231F20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č</w:t>
                        </w:r>
                        <w:r>
                          <w:rPr>
                            <w:b/>
                            <w:i/>
                            <w:color w:val="231F20"/>
                            <w:w w:val="95"/>
                            <w:sz w:val="19"/>
                          </w:rPr>
                          <w:t>ekivanja</w:t>
                        </w:r>
                      </w:p>
                    </w:txbxContent>
                  </v:textbox>
                </v:shape>
                <v:shape id="Text Box 15" o:spid="_x0000_s1049" type="#_x0000_t202" style="position:absolute;left:2563;top:3;width:1166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DC4068" w:rsidRDefault="00DC4068" w:rsidP="00DC4068">
                        <w:pPr>
                          <w:spacing w:before="145" w:line="264" w:lineRule="auto"/>
                          <w:ind w:left="283" w:right="1212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Ostvaruje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svim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predmetima.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Koristiti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razgovorom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učenju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raspravama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skupini.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Učitelji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iznose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ciljeve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svakom satu.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Individualizirani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rad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tijekom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nastave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pojedinačni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rad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sa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svakim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učenikom.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Suradničko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učenje,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igranje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uloga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3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vršnjačka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podrška u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situacijama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neuspjeha.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Radionice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ciljem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razvijanja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pozitivne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slike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sebi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rasprave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skupini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važnosti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ulaganja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truda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za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uspjeh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</w:p>
                      <w:p w:rsidR="00DC4068" w:rsidRDefault="00DC4068" w:rsidP="00DC4068">
                        <w:pPr>
                          <w:spacing w:line="264" w:lineRule="auto"/>
                          <w:ind w:left="283" w:right="89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učenju.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Različite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aktivnosti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kojima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učenici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potiču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da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iskazuju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svoje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interese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postavljaju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ciljeve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povezane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tim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što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žele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naučiti,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 samo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dobivanjem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ocjene.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Vrednovanje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za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koje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uključuje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specifične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povratne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informacije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usmjerene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isticanje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učenikovih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jakih strana,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ali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usmjeravanje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ono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što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ulaganjem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truda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treba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unaprijediti.</w:t>
                        </w:r>
                      </w:p>
                      <w:p w:rsidR="00DC4068" w:rsidRDefault="00DC4068" w:rsidP="00DC4068">
                        <w:pPr>
                          <w:spacing w:before="80" w:line="264" w:lineRule="auto"/>
                          <w:ind w:left="283" w:right="442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Stvaranje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situacija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kojima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će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svaki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učenik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imati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priliku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iskusiti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uspjeh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učenju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time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steći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pozitivna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iskustva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povezana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učenjem.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Stvaranje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okruženja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za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kojem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će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svaki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učenik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imati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priliku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prepoznati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razvijati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svoje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osobne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interese.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Koristiti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 xml:space="preserve">e-okruženjem, </w:t>
                        </w:r>
                        <w:r>
                          <w:rPr>
                            <w:color w:val="231F20"/>
                            <w:sz w:val="19"/>
                          </w:rPr>
                          <w:t>programima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aplikacijama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kako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bi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učenje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bilo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zanimljivije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>(npr.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mrežni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tečajevi,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prikupljanje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kolekcija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materijala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elektroničkom obliku…).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Podrška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učitelja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prepoznavanju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interesa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razvoju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intrinzične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motivacije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za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učenje.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Poticanje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učenika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da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pripisuju</w:t>
                        </w:r>
                        <w:r>
                          <w:rPr>
                            <w:color w:val="231F20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svoje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neuspjehe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nedovoljno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uloženom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trudu.</w:t>
                        </w:r>
                      </w:p>
                      <w:p w:rsidR="00DC4068" w:rsidRDefault="00DC4068" w:rsidP="00DC4068">
                        <w:pPr>
                          <w:spacing w:before="80" w:line="264" w:lineRule="auto"/>
                          <w:ind w:left="283" w:right="848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Radionice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povezane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vještinama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samomotiviranja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poticanja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ustrajnosti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učenju,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traženja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pomoći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suočavanja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negativnim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 xml:space="preserve">emocijama </w:t>
                        </w:r>
                        <w:r>
                          <w:rPr>
                            <w:color w:val="231F20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situacijama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neuspjeha.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Poticanje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na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verbalizaciju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straha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od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ispitivanja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straha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od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neuspjeha,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prilagodba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ispitnih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situacija.</w:t>
                        </w:r>
                        <w:r>
                          <w:rPr>
                            <w:color w:val="231F20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Podrška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učitelja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smanjivanju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negativnih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emocija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različitim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situacijama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9"/>
                          </w:rPr>
                          <w:t>(npr.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uvježbavanje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tehnika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opuštanja,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odvraćanje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od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negativnih i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usmjeravanje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pozitivne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misli,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razgovor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očekivanjima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itd.).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4068" w:rsidRDefault="00DC4068" w:rsidP="00DC4068">
      <w:p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9" w:after="1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4290"/>
        <w:gridCol w:w="6345"/>
      </w:tblGrid>
      <w:tr w:rsidR="00DC4068" w:rsidTr="00DC4068">
        <w:trPr>
          <w:trHeight w:val="502"/>
        </w:trPr>
        <w:tc>
          <w:tcPr>
            <w:tcW w:w="1423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left="4877"/>
              <w:rPr>
                <w:sz w:val="20"/>
              </w:rPr>
            </w:pPr>
            <w:r>
              <w:rPr>
                <w:color w:val="25408F"/>
                <w:w w:val="75"/>
                <w:sz w:val="20"/>
              </w:rPr>
              <w:t xml:space="preserve">D. DOMENA: </w:t>
            </w:r>
            <w:r>
              <w:rPr>
                <w:b/>
                <w:color w:val="D60D8A"/>
                <w:w w:val="75"/>
                <w:sz w:val="20"/>
              </w:rPr>
              <w:t xml:space="preserve">STVARANJE OKRUZENJA ZA UCENJE </w:t>
            </w:r>
            <w:r>
              <w:rPr>
                <w:color w:val="25408F"/>
                <w:w w:val="75"/>
                <w:sz w:val="20"/>
              </w:rPr>
              <w:t>( 3. ciklus)</w:t>
            </w:r>
          </w:p>
        </w:tc>
      </w:tr>
      <w:tr w:rsidR="00DC4068" w:rsidTr="00DC4068">
        <w:trPr>
          <w:trHeight w:hRule="exact" w:val="502"/>
        </w:trPr>
        <w:tc>
          <w:tcPr>
            <w:tcW w:w="35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42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930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ODGOJNO-OBRAZOVNA OCEKIVANJA</w:t>
            </w:r>
          </w:p>
        </w:tc>
        <w:tc>
          <w:tcPr>
            <w:tcW w:w="6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789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RAZRADA ODGOJNO-OBRAZOVNIH OCEKIVANJA</w:t>
            </w:r>
          </w:p>
        </w:tc>
      </w:tr>
      <w:tr w:rsidR="00DC4068" w:rsidTr="00DC4068">
        <w:trPr>
          <w:trHeight w:hRule="exact" w:val="1053"/>
        </w:trPr>
        <w:tc>
          <w:tcPr>
            <w:tcW w:w="35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FIZICKO OKRUZENJE UCENJA</w:t>
            </w:r>
          </w:p>
        </w:tc>
        <w:tc>
          <w:tcPr>
            <w:tcW w:w="42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930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D.1.3.</w:t>
            </w:r>
            <w:r>
              <w:rPr>
                <w:b/>
                <w:color w:val="25408F"/>
                <w:spacing w:val="-33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Učenik</w:t>
            </w:r>
            <w:r>
              <w:rPr>
                <w:b/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stvara</w:t>
            </w:r>
            <w:r>
              <w:rPr>
                <w:b/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prikladno</w:t>
            </w:r>
            <w:r>
              <w:rPr>
                <w:b/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 xml:space="preserve">fizičko </w:t>
            </w:r>
            <w:r>
              <w:rPr>
                <w:b/>
                <w:color w:val="231F20"/>
                <w:w w:val="90"/>
                <w:sz w:val="19"/>
              </w:rPr>
              <w:t>okruženje</w:t>
            </w:r>
            <w:r>
              <w:rPr>
                <w:b/>
                <w:color w:val="231F20"/>
                <w:spacing w:val="-2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za</w:t>
            </w:r>
            <w:r>
              <w:rPr>
                <w:b/>
                <w:color w:val="231F20"/>
                <w:spacing w:val="-2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učenje</w:t>
            </w:r>
            <w:r>
              <w:rPr>
                <w:b/>
                <w:color w:val="231F20"/>
                <w:spacing w:val="-2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</w:t>
            </w:r>
            <w:r>
              <w:rPr>
                <w:b/>
                <w:color w:val="231F20"/>
                <w:spacing w:val="-2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ciljem</w:t>
            </w:r>
            <w:r>
              <w:rPr>
                <w:b/>
                <w:color w:val="231F20"/>
                <w:spacing w:val="-2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poboljšanja </w:t>
            </w:r>
            <w:r>
              <w:rPr>
                <w:b/>
                <w:color w:val="231F20"/>
                <w:w w:val="85"/>
                <w:sz w:val="19"/>
              </w:rPr>
              <w:t>koncentracije  i</w:t>
            </w:r>
            <w:r>
              <w:rPr>
                <w:b/>
                <w:color w:val="231F20"/>
                <w:spacing w:val="4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motivacije.</w:t>
            </w:r>
          </w:p>
        </w:tc>
        <w:tc>
          <w:tcPr>
            <w:tcW w:w="6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78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Prilagođava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okolinu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kojoj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početka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 tijekom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</w:p>
        </w:tc>
      </w:tr>
      <w:tr w:rsidR="00DC4068" w:rsidTr="00DC4068">
        <w:trPr>
          <w:trHeight w:hRule="exact" w:val="1533"/>
        </w:trPr>
        <w:tc>
          <w:tcPr>
            <w:tcW w:w="35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06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66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Ostvaruje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svim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predmetima.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potiče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isprobavanje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uvjeta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kojima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onih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 najučinkovitiji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njih.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tome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objašnjenja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njegovo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ponašanje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služi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model.</w:t>
            </w:r>
          </w:p>
          <w:p w:rsidR="00DC4068" w:rsidRDefault="00DC4068">
            <w:pPr>
              <w:pStyle w:val="TableParagraph"/>
              <w:spacing w:before="80" w:line="264" w:lineRule="auto"/>
              <w:ind w:left="223" w:right="66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smjernice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učenicima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organizaciji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radnog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stola,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pripremi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pribora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materijala)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upućuje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 koje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omogućuju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iskustveno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posjet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nekoj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instituciji).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Stručni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suradnici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također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savjetuju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pojedinačno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 radionicama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tome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organizirati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prostor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vrijeme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</w:p>
        </w:tc>
      </w:tr>
      <w:tr w:rsidR="00DC4068" w:rsidTr="00DC4068">
        <w:trPr>
          <w:trHeight w:hRule="exact" w:val="2733"/>
        </w:trPr>
        <w:tc>
          <w:tcPr>
            <w:tcW w:w="35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C. SURADNJA S DRUGIMA</w:t>
            </w:r>
          </w:p>
        </w:tc>
        <w:tc>
          <w:tcPr>
            <w:tcW w:w="42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659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D.2.3.</w:t>
            </w:r>
            <w:r>
              <w:rPr>
                <w:b/>
                <w:color w:val="25408F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Učenik</w:t>
            </w:r>
            <w:r>
              <w:rPr>
                <w:b/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ostvaruje</w:t>
            </w:r>
            <w:r>
              <w:rPr>
                <w:b/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dobru</w:t>
            </w:r>
            <w:r>
              <w:rPr>
                <w:b/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komunikaciju </w:t>
            </w:r>
            <w:r>
              <w:rPr>
                <w:b/>
                <w:color w:val="231F20"/>
                <w:w w:val="95"/>
                <w:sz w:val="19"/>
              </w:rPr>
              <w:t>s</w:t>
            </w:r>
            <w:r>
              <w:rPr>
                <w:b/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drugima,</w:t>
            </w:r>
            <w:r>
              <w:rPr>
                <w:b/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uspješno</w:t>
            </w:r>
            <w:r>
              <w:rPr>
                <w:b/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surađuje</w:t>
            </w:r>
            <w:r>
              <w:rPr>
                <w:b/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u</w:t>
            </w:r>
            <w:r>
              <w:rPr>
                <w:b/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 xml:space="preserve">različitim </w:t>
            </w:r>
            <w:r>
              <w:rPr>
                <w:b/>
                <w:color w:val="231F20"/>
                <w:w w:val="90"/>
                <w:sz w:val="19"/>
              </w:rPr>
              <w:t>situacijama</w:t>
            </w:r>
            <w:r>
              <w:rPr>
                <w:b/>
                <w:color w:val="231F20"/>
                <w:spacing w:val="-1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1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spreman</w:t>
            </w:r>
            <w:r>
              <w:rPr>
                <w:b/>
                <w:color w:val="231F20"/>
                <w:spacing w:val="-1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je</w:t>
            </w:r>
            <w:r>
              <w:rPr>
                <w:b/>
                <w:color w:val="231F20"/>
                <w:spacing w:val="-1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zatražiti</w:t>
            </w:r>
            <w:r>
              <w:rPr>
                <w:b/>
                <w:color w:val="231F20"/>
                <w:spacing w:val="-1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1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ponuditi </w:t>
            </w:r>
            <w:r>
              <w:rPr>
                <w:b/>
                <w:color w:val="231F20"/>
                <w:w w:val="95"/>
                <w:sz w:val="19"/>
              </w:rPr>
              <w:t>pomoć.</w:t>
            </w:r>
          </w:p>
        </w:tc>
        <w:tc>
          <w:tcPr>
            <w:tcW w:w="6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75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Surađuje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skladu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svojom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ulogom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skupini,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dijeli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sudjeluje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 postavljanju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ciljeva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njihovu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ostvarivanju.</w:t>
            </w:r>
          </w:p>
          <w:p w:rsidR="00DC4068" w:rsidRDefault="00DC4068">
            <w:pPr>
              <w:pStyle w:val="TableParagraph"/>
              <w:spacing w:before="80"/>
              <w:ind w:left="223" w:right="78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Poštuje mišljenje drugih i kompromisno rješava nesuglasice.</w:t>
            </w:r>
          </w:p>
          <w:p w:rsidR="00DC4068" w:rsidRDefault="00DC4068">
            <w:pPr>
              <w:pStyle w:val="TableParagraph"/>
              <w:spacing w:before="101" w:line="264" w:lineRule="auto"/>
              <w:ind w:left="223" w:right="76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doprinos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doprinos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drugih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zajedničkog </w:t>
            </w:r>
            <w:r>
              <w:rPr>
                <w:color w:val="231F20"/>
                <w:sz w:val="19"/>
              </w:rPr>
              <w:t>zadatka.</w:t>
            </w:r>
          </w:p>
          <w:p w:rsidR="00DC4068" w:rsidRDefault="00DC4068">
            <w:pPr>
              <w:pStyle w:val="TableParagraph"/>
              <w:spacing w:before="80"/>
              <w:ind w:left="223" w:right="78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Iskazuje interes za suradnju s drugima i konstruktivno surađuje.</w:t>
            </w:r>
          </w:p>
          <w:p w:rsidR="00DC4068" w:rsidRDefault="00DC4068">
            <w:pPr>
              <w:pStyle w:val="TableParagraph"/>
              <w:spacing w:before="101" w:line="264" w:lineRule="auto"/>
              <w:ind w:left="223" w:right="75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Spreman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ciljano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potražiti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podršku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osoba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koje </w:t>
            </w:r>
            <w:r>
              <w:rPr>
                <w:color w:val="231F20"/>
                <w:sz w:val="19"/>
              </w:rPr>
              <w:t>mu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najbolje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mogu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pomoći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ako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svojim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trudom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može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samostalno </w:t>
            </w:r>
            <w:r>
              <w:rPr>
                <w:color w:val="231F20"/>
                <w:w w:val="90"/>
                <w:sz w:val="19"/>
              </w:rPr>
              <w:t>obaviti</w:t>
            </w:r>
            <w:r>
              <w:rPr>
                <w:color w:val="231F20"/>
                <w:spacing w:val="1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zadatak.</w:t>
            </w:r>
          </w:p>
        </w:tc>
      </w:tr>
      <w:tr w:rsidR="00DC4068" w:rsidTr="00DC4068">
        <w:trPr>
          <w:trHeight w:hRule="exact" w:val="1213"/>
        </w:trPr>
        <w:tc>
          <w:tcPr>
            <w:tcW w:w="35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>Preporuke za 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06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660"/>
              <w:rPr>
                <w:sz w:val="19"/>
              </w:rPr>
            </w:pPr>
            <w:r>
              <w:rPr>
                <w:color w:val="231F20"/>
                <w:sz w:val="19"/>
              </w:rPr>
              <w:t>Ostvaruje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svim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predmetima.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Učitelj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sam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suradnji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učenicima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kreira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aktivnosti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kojima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mogu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suradnički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učiti,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raditi</w:t>
            </w:r>
            <w:r>
              <w:rPr>
                <w:color w:val="231F20"/>
                <w:spacing w:val="-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u </w:t>
            </w:r>
            <w:r>
              <w:rPr>
                <w:color w:val="231F20"/>
                <w:w w:val="95"/>
                <w:sz w:val="19"/>
              </w:rPr>
              <w:t>paru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timu,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poučavati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jedni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druge,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isprobati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uloge,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doprinositi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zajedničkom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cilju.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stvara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prijateljsko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okruženje 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pozitivno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reagira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učeničko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pružanje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traženje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potiče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takvo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ponašanje.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osnažuje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traže pomoć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podršku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potrebna.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0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2"/>
        <w:rPr>
          <w:rFonts w:asciiTheme="minorHAnsi" w:hAnsiTheme="minorHAnsi"/>
          <w:sz w:val="16"/>
        </w:rPr>
      </w:pPr>
    </w:p>
    <w:p w:rsidR="00DC4068" w:rsidRDefault="00DC4068" w:rsidP="003446E0">
      <w:pPr>
        <w:pStyle w:val="Heading3"/>
        <w:rPr>
          <w:sz w:val="24"/>
        </w:rPr>
      </w:pPr>
      <w:r>
        <w:rPr>
          <w:w w:val="85"/>
        </w:rPr>
        <w:t>4.I 5. CIKLUS (srednja škola)</w:t>
      </w:r>
    </w:p>
    <w:p w:rsidR="00DC4068" w:rsidRDefault="00DC4068" w:rsidP="00DC4068">
      <w:pPr>
        <w:spacing w:before="3" w:after="1"/>
        <w:rPr>
          <w:b/>
          <w:sz w:val="23"/>
        </w:rPr>
      </w:pPr>
    </w:p>
    <w:tbl>
      <w:tblPr>
        <w:tblW w:w="0" w:type="auto"/>
        <w:tblInd w:w="28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456"/>
        <w:gridCol w:w="7794"/>
      </w:tblGrid>
      <w:tr w:rsidR="00DC4068" w:rsidTr="00DC4068">
        <w:trPr>
          <w:trHeight w:val="502"/>
        </w:trPr>
        <w:tc>
          <w:tcPr>
            <w:tcW w:w="142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left="3377"/>
              <w:rPr>
                <w:sz w:val="20"/>
              </w:rPr>
            </w:pPr>
            <w:r>
              <w:rPr>
                <w:color w:val="25408F"/>
                <w:w w:val="75"/>
                <w:sz w:val="20"/>
              </w:rPr>
              <w:t xml:space="preserve">A. DOMENA: </w:t>
            </w:r>
            <w:r>
              <w:rPr>
                <w:b/>
                <w:color w:val="D60D8A"/>
                <w:w w:val="75"/>
                <w:sz w:val="20"/>
              </w:rPr>
              <w:t xml:space="preserve">PRIMJENA STRATEGIJA UCENJA I UPRAVLJANJA INFORMACIJAMA </w:t>
            </w:r>
            <w:r>
              <w:rPr>
                <w:color w:val="25408F"/>
                <w:w w:val="75"/>
                <w:sz w:val="20"/>
              </w:rPr>
              <w:t>(4. i 5. ciklus)</w:t>
            </w:r>
          </w:p>
        </w:tc>
      </w:tr>
      <w:tr w:rsidR="00DC4068" w:rsidTr="00DC4068">
        <w:trPr>
          <w:trHeight w:hRule="exact" w:val="73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4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1600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 xml:space="preserve">ODGOJNO-OBRAZOVNA </w:t>
            </w:r>
            <w:r>
              <w:rPr>
                <w:color w:val="25408F"/>
                <w:w w:val="85"/>
                <w:sz w:val="19"/>
              </w:rPr>
              <w:t>OCEKIVANJA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375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RAZRADA ODGOJNO-OBRAZOVNIH OCEKIVANJA</w:t>
            </w:r>
          </w:p>
        </w:tc>
      </w:tr>
      <w:tr w:rsidR="00DC4068" w:rsidTr="00DC4068">
        <w:trPr>
          <w:trHeight w:hRule="exact" w:val="537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1597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B. UPRAVLJANJE INFORMACIJAMA</w:t>
            </w:r>
          </w:p>
        </w:tc>
        <w:tc>
          <w:tcPr>
            <w:tcW w:w="34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64" w:lineRule="auto"/>
              <w:ind w:right="1001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A.1.4./5</w:t>
            </w:r>
            <w:r>
              <w:rPr>
                <w:color w:val="231F20"/>
                <w:w w:val="90"/>
                <w:sz w:val="19"/>
              </w:rPr>
              <w:t xml:space="preserve">. </w:t>
            </w:r>
            <w:r>
              <w:rPr>
                <w:b/>
                <w:color w:val="231F20"/>
                <w:w w:val="90"/>
                <w:sz w:val="19"/>
              </w:rPr>
              <w:t xml:space="preserve">Učenik samostalno </w:t>
            </w:r>
            <w:r>
              <w:rPr>
                <w:b/>
                <w:color w:val="231F20"/>
                <w:sz w:val="19"/>
              </w:rPr>
              <w:t xml:space="preserve">traži nove informacije iz </w:t>
            </w:r>
            <w:r>
              <w:rPr>
                <w:b/>
                <w:color w:val="231F20"/>
                <w:w w:val="90"/>
                <w:sz w:val="19"/>
              </w:rPr>
              <w:t xml:space="preserve">različitih </w:t>
            </w:r>
            <w:r>
              <w:rPr>
                <w:b/>
                <w:color w:val="000000" w:themeColor="text1"/>
                <w:w w:val="90"/>
                <w:sz w:val="19"/>
              </w:rPr>
              <w:t xml:space="preserve">izvora, povezuje ih </w:t>
            </w:r>
            <w:r>
              <w:rPr>
                <w:b/>
                <w:color w:val="000000" w:themeColor="text1"/>
                <w:w w:val="85"/>
                <w:sz w:val="19"/>
              </w:rPr>
              <w:t xml:space="preserve">u smislene cjeline i uspješno </w:t>
            </w:r>
            <w:r>
              <w:rPr>
                <w:b/>
                <w:color w:val="000000" w:themeColor="text1"/>
                <w:w w:val="95"/>
                <w:sz w:val="19"/>
              </w:rPr>
              <w:t xml:space="preserve">primjenjuje pri rješavanju </w:t>
            </w:r>
            <w:r>
              <w:rPr>
                <w:b/>
                <w:color w:val="000000" w:themeColor="text1"/>
                <w:sz w:val="19"/>
              </w:rPr>
              <w:t>problema.</w:t>
            </w:r>
          </w:p>
        </w:tc>
        <w:tc>
          <w:tcPr>
            <w:tcW w:w="7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375"/>
              <w:rPr>
                <w:sz w:val="19"/>
              </w:rPr>
            </w:pPr>
            <w:r>
              <w:rPr>
                <w:color w:val="231F20"/>
                <w:sz w:val="19"/>
              </w:rPr>
              <w:t>Samostalno:</w:t>
            </w:r>
          </w:p>
          <w:p w:rsidR="00DC4068" w:rsidRDefault="00DC4068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određuje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potrebne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planira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doći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njih</w:t>
            </w:r>
          </w:p>
          <w:p w:rsidR="00DC4068" w:rsidRDefault="00DC4068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101" w:line="264" w:lineRule="auto"/>
              <w:ind w:right="111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predlaže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pretražuje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školi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širem </w:t>
            </w:r>
            <w:r>
              <w:rPr>
                <w:color w:val="231F20"/>
                <w:sz w:val="19"/>
              </w:rPr>
              <w:t>okruženju</w:t>
            </w:r>
          </w:p>
          <w:p w:rsidR="00DC4068" w:rsidRDefault="00DC4068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80" w:line="264" w:lineRule="auto"/>
              <w:ind w:left="393" w:right="1580" w:hanging="22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organizira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preoblikuje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njima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može </w:t>
            </w:r>
            <w:r>
              <w:rPr>
                <w:color w:val="231F20"/>
                <w:sz w:val="19"/>
              </w:rPr>
              <w:t>učinkovito</w:t>
            </w:r>
            <w:r>
              <w:rPr>
                <w:color w:val="231F20"/>
                <w:spacing w:val="-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koristiti</w:t>
            </w:r>
          </w:p>
          <w:p w:rsidR="00DC4068" w:rsidRDefault="00DC4068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80"/>
              <w:ind w:left="393" w:hanging="22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povezuje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postojećim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znanjima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iskustvima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stvara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znanje</w:t>
            </w:r>
          </w:p>
          <w:p w:rsidR="00DC4068" w:rsidRDefault="00DC4068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101"/>
              <w:ind w:left="393" w:hanging="22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obrazlaže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</w:p>
          <w:p w:rsidR="00DC4068" w:rsidRDefault="00DC4068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101" w:line="264" w:lineRule="auto"/>
              <w:ind w:left="393" w:right="1211" w:hanging="22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analizira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učinkovitost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metoda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tehnika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kojima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pretraživanju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 </w:t>
            </w:r>
            <w:r>
              <w:rPr>
                <w:color w:val="231F20"/>
                <w:w w:val="90"/>
                <w:sz w:val="19"/>
              </w:rPr>
              <w:t xml:space="preserve">organizacije </w:t>
            </w:r>
            <w:r>
              <w:rPr>
                <w:color w:val="231F20"/>
                <w:spacing w:val="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informacija</w:t>
            </w:r>
          </w:p>
          <w:p w:rsidR="00DC4068" w:rsidRDefault="00DC4068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80" w:line="264" w:lineRule="auto"/>
              <w:ind w:left="393" w:right="1025" w:hanging="22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uviđa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pogreške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korištenju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izvorima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znanja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daljnjem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korištenju izvorima i njihovu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pretraživanju</w:t>
            </w:r>
          </w:p>
          <w:p w:rsidR="00DC4068" w:rsidRDefault="00DC4068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80"/>
              <w:ind w:left="393" w:hanging="22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izrađuje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bibliografske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popise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korištenih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izvora</w:t>
            </w:r>
          </w:p>
          <w:p w:rsidR="00DC4068" w:rsidRDefault="00DC4068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101" w:line="264" w:lineRule="auto"/>
              <w:ind w:left="393" w:right="912" w:hanging="22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kreira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najprimjereniji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način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prezentiranja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uzimajući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obzir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svrhu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prezentacije i publiku kojoj</w:t>
            </w:r>
            <w:r>
              <w:rPr>
                <w:color w:val="231F20"/>
                <w:spacing w:val="-3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 namijenjena</w:t>
            </w:r>
          </w:p>
          <w:p w:rsidR="00DC4068" w:rsidRDefault="00DC4068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80" w:line="264" w:lineRule="auto"/>
              <w:ind w:left="393" w:right="846" w:hanging="226"/>
              <w:rPr>
                <w:sz w:val="19"/>
              </w:rPr>
            </w:pPr>
            <w:r>
              <w:rPr>
                <w:color w:val="231F20"/>
                <w:sz w:val="19"/>
              </w:rPr>
              <w:t>primjenjuje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etičke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norme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korištenju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informacijama</w:t>
            </w:r>
            <w:r>
              <w:rPr>
                <w:color w:val="231F20"/>
                <w:spacing w:val="-3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njihovu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preoblikovanju</w:t>
            </w:r>
            <w:r>
              <w:rPr>
                <w:color w:val="231F20"/>
                <w:spacing w:val="-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u </w:t>
            </w:r>
            <w:r>
              <w:rPr>
                <w:color w:val="231F20"/>
                <w:w w:val="95"/>
                <w:sz w:val="19"/>
              </w:rPr>
              <w:t>novi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kontekst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(sadržaj)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pravila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citiranja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poštujući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prava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intelektualnog </w:t>
            </w:r>
            <w:r>
              <w:rPr>
                <w:color w:val="231F20"/>
                <w:sz w:val="19"/>
              </w:rPr>
              <w:t>vlasništva.</w:t>
            </w:r>
          </w:p>
        </w:tc>
      </w:tr>
      <w:tr w:rsidR="00DC4068" w:rsidTr="00DC4068">
        <w:trPr>
          <w:trHeight w:hRule="exact" w:val="3309"/>
        </w:trPr>
        <w:tc>
          <w:tcPr>
            <w:tcW w:w="29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64" w:lineRule="auto"/>
              <w:ind w:left="166" w:right="964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95"/>
                <w:sz w:val="19"/>
              </w:rPr>
              <w:lastRenderedPageBreak/>
              <w:t xml:space="preserve">Preporuke za </w:t>
            </w:r>
            <w:r>
              <w:rPr>
                <w:b/>
                <w:i/>
                <w:color w:val="231F20"/>
                <w:w w:val="85"/>
                <w:sz w:val="19"/>
              </w:rPr>
              <w:t>ostvarivanje o</w:t>
            </w:r>
            <w:r>
              <w:rPr>
                <w:b/>
                <w:color w:val="231F20"/>
                <w:w w:val="85"/>
                <w:sz w:val="19"/>
              </w:rPr>
              <w:t>č</w:t>
            </w:r>
            <w:r>
              <w:rPr>
                <w:b/>
                <w:i/>
                <w:color w:val="231F20"/>
                <w:w w:val="85"/>
                <w:sz w:val="19"/>
              </w:rPr>
              <w:t>ekivanja</w:t>
            </w:r>
          </w:p>
        </w:tc>
        <w:tc>
          <w:tcPr>
            <w:tcW w:w="11249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hideMark/>
          </w:tcPr>
          <w:p w:rsidR="00DC4068" w:rsidRDefault="00DC4068">
            <w:pPr>
              <w:pStyle w:val="TableParagraph"/>
              <w:spacing w:before="61" w:line="264" w:lineRule="auto"/>
              <w:ind w:left="166" w:right="843"/>
              <w:jc w:val="both"/>
              <w:rPr>
                <w:color w:val="000000" w:themeColor="text1"/>
                <w:sz w:val="19"/>
              </w:rPr>
            </w:pPr>
            <w:r>
              <w:rPr>
                <w:color w:val="231F20"/>
                <w:w w:val="95"/>
                <w:sz w:val="19"/>
              </w:rPr>
              <w:t>Integracijom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ostalim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područjima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međupredmetnim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temama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(posebice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IKT-om)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svakodnevno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redovitoj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nastavi.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Očeki</w:t>
            </w:r>
            <w:r>
              <w:rPr>
                <w:color w:val="000000" w:themeColor="text1"/>
                <w:w w:val="95"/>
                <w:sz w:val="19"/>
              </w:rPr>
              <w:t>vanje</w:t>
            </w:r>
            <w:r>
              <w:rPr>
                <w:color w:val="000000" w:themeColor="text1"/>
                <w:spacing w:val="-1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se </w:t>
            </w:r>
            <w:r>
              <w:rPr>
                <w:color w:val="000000" w:themeColor="text1"/>
                <w:sz w:val="19"/>
              </w:rPr>
              <w:t>uz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redovitu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nastavu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može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ostvarivati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projektnom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nastavom,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izvannastavnim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izvanučioničnim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aktivnostima,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suradnji</w:t>
            </w:r>
            <w:r>
              <w:rPr>
                <w:color w:val="000000" w:themeColor="text1"/>
                <w:spacing w:val="-12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 xml:space="preserve">sa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okruženju.</w:t>
            </w:r>
          </w:p>
          <w:p w:rsidR="00DC4068" w:rsidRDefault="00DC4068">
            <w:pPr>
              <w:pStyle w:val="TableParagraph"/>
              <w:spacing w:before="0"/>
              <w:ind w:left="166"/>
              <w:jc w:val="both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Preporuča se korištenje primarnim izvorima i referentnom građom na različitim medijima (razlikovanje građe prema opisu – članak u</w:t>
            </w:r>
          </w:p>
          <w:p w:rsidR="00DC4068" w:rsidRDefault="00DC4068">
            <w:pPr>
              <w:pStyle w:val="TableParagraph"/>
              <w:spacing w:before="21"/>
              <w:ind w:left="166"/>
              <w:jc w:val="both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0"/>
                <w:sz w:val="19"/>
              </w:rPr>
              <w:t>časopisu, izdan na skupu, građa na mreži…).</w:t>
            </w:r>
          </w:p>
          <w:p w:rsidR="00DC4068" w:rsidRDefault="00DC4068">
            <w:pPr>
              <w:pStyle w:val="TableParagraph"/>
              <w:spacing w:before="9"/>
              <w:ind w:left="166"/>
              <w:jc w:val="both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Primjenjivanje usvojenih pravila bibliografskog opisa za svaki korišteni izvor informacija.</w:t>
            </w:r>
          </w:p>
          <w:p w:rsidR="00DC4068" w:rsidRDefault="00DC4068">
            <w:pPr>
              <w:pStyle w:val="TableParagraph"/>
              <w:spacing w:before="9" w:line="247" w:lineRule="auto"/>
              <w:ind w:left="166" w:right="1774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Primjenjivanje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različitih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metoda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tekstu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(izdvajanje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ključnih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riječi,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traženje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objašnjenja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nepoznatih,</w:t>
            </w:r>
            <w:r>
              <w:rPr>
                <w:color w:val="000000" w:themeColor="text1"/>
                <w:spacing w:val="-25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prepoznavanje </w:t>
            </w:r>
            <w:r>
              <w:rPr>
                <w:color w:val="000000" w:themeColor="text1"/>
                <w:sz w:val="19"/>
              </w:rPr>
              <w:t>sinonima…).</w:t>
            </w:r>
          </w:p>
          <w:p w:rsidR="00DC4068" w:rsidRDefault="00DC4068">
            <w:pPr>
              <w:pStyle w:val="TableParagraph"/>
              <w:spacing w:before="13" w:line="264" w:lineRule="auto"/>
              <w:ind w:left="166" w:right="1774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Neke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zadatke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rada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skupini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/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pojedinačnog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rada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planirati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školskoj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knjižnici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ili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suradnji</w:t>
            </w:r>
            <w:r>
              <w:rPr>
                <w:color w:val="000000" w:themeColor="text1"/>
                <w:spacing w:val="-2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1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1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 xml:space="preserve">uz </w:t>
            </w:r>
            <w:r>
              <w:rPr>
                <w:color w:val="000000" w:themeColor="text1"/>
                <w:w w:val="90"/>
                <w:sz w:val="19"/>
              </w:rPr>
              <w:t>poticanje suradničkog</w:t>
            </w:r>
            <w:r>
              <w:rPr>
                <w:color w:val="000000" w:themeColor="text1"/>
                <w:spacing w:val="28"/>
                <w:w w:val="90"/>
                <w:sz w:val="19"/>
              </w:rPr>
              <w:t xml:space="preserve"> </w:t>
            </w:r>
            <w:r>
              <w:rPr>
                <w:color w:val="000000" w:themeColor="text1"/>
                <w:w w:val="90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0" w:line="264" w:lineRule="auto"/>
              <w:ind w:left="166" w:right="1248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Za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ostvarivanje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istraživačkih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aktivnosti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koristiti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primarne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izvore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školskoj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knjižnici,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knjižnicama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ustanovama,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digitalne obrazovne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sadržaje,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razgovore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stručnjacima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lokalne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zajednice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ili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udaljenih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mjesta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pomoću</w:t>
            </w:r>
            <w:r>
              <w:rPr>
                <w:color w:val="000000" w:themeColor="text1"/>
                <w:spacing w:val="-3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informacijsko-komunikacijske</w:t>
            </w:r>
          </w:p>
          <w:p w:rsidR="00DC4068" w:rsidRDefault="00DC4068">
            <w:pPr>
              <w:pStyle w:val="TableParagraph"/>
              <w:tabs>
                <w:tab w:val="right" w:pos="11145"/>
              </w:tabs>
              <w:spacing w:before="0"/>
              <w:ind w:left="166"/>
              <w:rPr>
                <w:sz w:val="24"/>
              </w:rPr>
            </w:pPr>
            <w:r>
              <w:rPr>
                <w:color w:val="000000" w:themeColor="text1"/>
                <w:sz w:val="19"/>
              </w:rPr>
              <w:t>tehnologije.</w:t>
            </w:r>
            <w:r>
              <w:rPr>
                <w:color w:val="D80B8A"/>
                <w:position w:val="-8"/>
                <w:sz w:val="24"/>
              </w:rPr>
              <w:tab/>
              <w:t>36</w:t>
            </w:r>
          </w:p>
        </w:tc>
      </w:tr>
    </w:tbl>
    <w:p w:rsidR="00DC4068" w:rsidRDefault="00DC4068" w:rsidP="00DC4068">
      <w:pPr>
        <w:rPr>
          <w:sz w:val="24"/>
        </w:rPr>
        <w:sectPr w:rsidR="00DC4068">
          <w:pgSz w:w="16840" w:h="11910" w:orient="landscape"/>
          <w:pgMar w:top="580" w:right="920" w:bottom="0" w:left="1300" w:header="391" w:footer="0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5"/>
        <w:rPr>
          <w:rFonts w:asciiTheme="minorHAnsi" w:hAnsiTheme="minorHAnsi"/>
          <w:sz w:val="21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456"/>
        <w:gridCol w:w="7832"/>
      </w:tblGrid>
      <w:tr w:rsidR="00DC4068" w:rsidTr="00DC4068">
        <w:trPr>
          <w:trHeight w:hRule="exact" w:val="49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4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29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8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1746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545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C. PRIMJENA STRATEGIJA UCENJA I RJESAVANJE PROBLEMA</w:t>
            </w:r>
          </w:p>
        </w:tc>
        <w:tc>
          <w:tcPr>
            <w:tcW w:w="34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83" w:lineRule="auto"/>
              <w:ind w:right="489"/>
              <w:rPr>
                <w:sz w:val="19"/>
              </w:rPr>
            </w:pPr>
            <w:r>
              <w:rPr>
                <w:b/>
                <w:color w:val="25408F"/>
                <w:sz w:val="19"/>
              </w:rPr>
              <w:t>A.2.4./5.</w:t>
            </w:r>
            <w:r>
              <w:rPr>
                <w:b/>
                <w:color w:val="25408F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Učenik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koristi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različitim </w:t>
            </w:r>
            <w:r>
              <w:rPr>
                <w:color w:val="231F20"/>
                <w:w w:val="95"/>
                <w:sz w:val="19"/>
              </w:rPr>
              <w:t>strategijama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samostalno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ih </w:t>
            </w:r>
            <w:r>
              <w:rPr>
                <w:color w:val="231F20"/>
                <w:sz w:val="19"/>
              </w:rPr>
              <w:t xml:space="preserve">primjenjuje u ostvarivanju ciljeva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svim područjima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</w:p>
        </w:tc>
        <w:tc>
          <w:tcPr>
            <w:tcW w:w="78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48" w:lineRule="auto"/>
              <w:ind w:right="174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Samoinicijativno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pamćenja,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čitanja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pisanja. </w:t>
            </w:r>
            <w:r>
              <w:rPr>
                <w:color w:val="231F20"/>
                <w:w w:val="90"/>
                <w:sz w:val="19"/>
              </w:rPr>
              <w:t>Aktivno</w:t>
            </w:r>
            <w:r>
              <w:rPr>
                <w:color w:val="231F20"/>
                <w:spacing w:val="1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sluša.</w:t>
            </w:r>
          </w:p>
          <w:p w:rsidR="00DC4068" w:rsidRDefault="00DC4068">
            <w:pPr>
              <w:pStyle w:val="TableParagraph"/>
              <w:spacing w:before="4" w:line="264" w:lineRule="auto"/>
              <w:ind w:right="13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Povezuje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vještine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prethodnim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znanjima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iskustvima,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drugim </w:t>
            </w:r>
            <w:r>
              <w:rPr>
                <w:color w:val="231F20"/>
                <w:w w:val="90"/>
                <w:sz w:val="19"/>
              </w:rPr>
              <w:t>područjima</w:t>
            </w:r>
            <w:r>
              <w:rPr>
                <w:color w:val="231F20"/>
                <w:spacing w:val="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80" w:line="264" w:lineRule="auto"/>
              <w:ind w:right="165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Organizira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restrukturira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onako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najprikladnije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za </w:t>
            </w:r>
            <w:r>
              <w:rPr>
                <w:color w:val="231F20"/>
                <w:sz w:val="19"/>
              </w:rPr>
              <w:t>razumijevanje.</w:t>
            </w:r>
          </w:p>
          <w:p w:rsidR="00DC4068" w:rsidRDefault="00DC4068">
            <w:pPr>
              <w:pStyle w:val="TableParagraph"/>
              <w:spacing w:before="80" w:line="264" w:lineRule="auto"/>
              <w:rPr>
                <w:sz w:val="19"/>
              </w:rPr>
            </w:pPr>
            <w:r>
              <w:rPr>
                <w:color w:val="231F20"/>
                <w:spacing w:val="-3"/>
                <w:w w:val="95"/>
                <w:sz w:val="19"/>
              </w:rPr>
              <w:t>Vodi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bilješke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izlaganja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(ključne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pojmove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organizira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logično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 pregledno,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izdvaja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bitno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nebitnog).</w:t>
            </w:r>
          </w:p>
          <w:p w:rsidR="00DC4068" w:rsidRDefault="00DC4068">
            <w:pPr>
              <w:pStyle w:val="TableParagraph"/>
              <w:spacing w:before="80" w:line="348" w:lineRule="auto"/>
              <w:ind w:right="3849"/>
              <w:rPr>
                <w:sz w:val="19"/>
              </w:rPr>
            </w:pPr>
            <w:r>
              <w:rPr>
                <w:color w:val="231F20"/>
                <w:sz w:val="19"/>
              </w:rPr>
              <w:t>Prethodnim znanjem koristi se fleksibilno. Rješava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različite,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relativno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složene</w:t>
            </w:r>
            <w:r>
              <w:rPr>
                <w:color w:val="231F20"/>
                <w:spacing w:val="-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probleme. </w:t>
            </w:r>
            <w:r>
              <w:rPr>
                <w:color w:val="231F20"/>
                <w:w w:val="95"/>
                <w:sz w:val="19"/>
              </w:rPr>
              <w:t>Precizno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definira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njegove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elemente.</w:t>
            </w:r>
          </w:p>
          <w:p w:rsidR="00DC4068" w:rsidRDefault="00DC4068">
            <w:pPr>
              <w:pStyle w:val="TableParagraph"/>
              <w:spacing w:before="4" w:line="264" w:lineRule="auto"/>
              <w:ind w:right="72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Analizira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raščlanjuje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primjerenost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učinkovitost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s </w:t>
            </w:r>
            <w:r>
              <w:rPr>
                <w:color w:val="231F20"/>
                <w:w w:val="90"/>
                <w:sz w:val="19"/>
              </w:rPr>
              <w:t>ciljem pronalaženja najboljeg</w:t>
            </w:r>
            <w:r>
              <w:rPr>
                <w:color w:val="231F20"/>
                <w:spacing w:val="45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pristupa.</w:t>
            </w:r>
          </w:p>
          <w:p w:rsidR="00DC4068" w:rsidRDefault="00DC4068">
            <w:pPr>
              <w:pStyle w:val="TableParagraph"/>
              <w:spacing w:before="80" w:line="264" w:lineRule="auto"/>
              <w:ind w:right="13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testira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one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će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učinkovito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dovesti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do </w:t>
            </w:r>
            <w:r>
              <w:rPr>
                <w:color w:val="231F20"/>
                <w:w w:val="90"/>
                <w:sz w:val="19"/>
              </w:rPr>
              <w:t>kvalitetnog</w:t>
            </w:r>
            <w:r>
              <w:rPr>
                <w:color w:val="231F20"/>
                <w:spacing w:val="4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rješenja.</w:t>
            </w:r>
          </w:p>
          <w:p w:rsidR="00DC4068" w:rsidRDefault="00DC4068">
            <w:pPr>
              <w:pStyle w:val="TableParagraph"/>
              <w:spacing w:before="80"/>
              <w:ind w:right="174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Objašnjava zašto su određena rješenja kvalitetnija/primjerenija od drugih.</w:t>
            </w:r>
          </w:p>
          <w:p w:rsidR="00DC4068" w:rsidRDefault="00DC4068">
            <w:pPr>
              <w:pStyle w:val="TableParagraph"/>
              <w:spacing w:before="101" w:line="264" w:lineRule="auto"/>
              <w:ind w:right="72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Kritički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analizira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uočava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mogućnosti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korištenja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novostečenim znanjima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vještinama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880" w:bottom="740" w:left="1300" w:header="391" w:footer="554" w:gutter="0"/>
          <w:pgNumType w:start="37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3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486"/>
        <w:gridCol w:w="7802"/>
      </w:tblGrid>
      <w:tr w:rsidR="00DC4068" w:rsidTr="00DC4068">
        <w:trPr>
          <w:trHeight w:hRule="exact" w:val="49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4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426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37" w:right="34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520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31F20"/>
                <w:w w:val="95"/>
                <w:sz w:val="19"/>
              </w:rPr>
              <w:t>o</w:t>
            </w:r>
            <w:r>
              <w:rPr>
                <w:b/>
                <w:color w:val="231F20"/>
                <w:w w:val="95"/>
                <w:sz w:val="19"/>
              </w:rPr>
              <w:t>č</w:t>
            </w:r>
            <w:r>
              <w:rPr>
                <w:b/>
                <w:i/>
                <w:color w:val="231F20"/>
                <w:w w:val="95"/>
                <w:sz w:val="19"/>
              </w:rPr>
              <w:t>ekivanja</w:t>
            </w:r>
          </w:p>
        </w:tc>
        <w:tc>
          <w:tcPr>
            <w:tcW w:w="112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54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Očekivanje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treba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ostvarivati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predmetu,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svakodnevno,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poučavanjem,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redovite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nastave,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ali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projektnom nastavom,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izvannastavnim,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izvanučioničkim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aktivnostima,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suradnji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ustanovama.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Izravno</w:t>
            </w:r>
            <w:r>
              <w:rPr>
                <w:color w:val="000000" w:themeColor="text1"/>
                <w:spacing w:val="-23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poučavati strategije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učenja,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pamćenja,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čitanja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pisanja.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Modelirati</w:t>
            </w:r>
            <w:r>
              <w:rPr>
                <w:color w:val="000000" w:themeColor="text1"/>
                <w:spacing w:val="-30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korištenje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strategijama.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Vođena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refleksija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korištenju</w:t>
            </w:r>
            <w:r>
              <w:rPr>
                <w:color w:val="000000" w:themeColor="text1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strategijama.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Raspravljanje 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korištenju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strategijama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parovima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manjim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skupinama.</w:t>
            </w:r>
          </w:p>
          <w:p w:rsidR="00DC4068" w:rsidRDefault="00DC4068">
            <w:pPr>
              <w:pStyle w:val="TableParagraph"/>
              <w:spacing w:before="79" w:line="264" w:lineRule="auto"/>
              <w:ind w:right="68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Korištenje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pristupom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otkrivanjem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(istraživačko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učenje,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projektni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rad,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simulacije,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igranje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uloga,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igre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pravilima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(strategijske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igre)). Koristiti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pogodnostima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informacijsko-komunikacijske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tehnologije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razvoj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vještina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79" w:line="326" w:lineRule="auto"/>
              <w:ind w:right="497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Poticanje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suradničkog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paru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(uzajamno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poučavanje,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timski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rad). </w:t>
            </w:r>
            <w:r>
              <w:rPr>
                <w:color w:val="231F20"/>
                <w:w w:val="90"/>
                <w:sz w:val="19"/>
              </w:rPr>
              <w:t>Razumijevanje naučenoga učenik može</w:t>
            </w:r>
            <w:r>
              <w:rPr>
                <w:color w:val="231F20"/>
                <w:spacing w:val="-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pokazati:</w:t>
            </w:r>
          </w:p>
          <w:p w:rsidR="00DC4068" w:rsidRDefault="00DC4068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before="2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izradom prezentacije, plakata, mape, skice, demonstracije, modela i</w:t>
            </w:r>
            <w:r>
              <w:rPr>
                <w:color w:val="231F20"/>
                <w:spacing w:val="-1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sl.</w:t>
            </w:r>
          </w:p>
          <w:p w:rsidR="00DC4068" w:rsidRDefault="00DC4068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objašnjavanjem  drugim</w:t>
            </w:r>
            <w:r>
              <w:rPr>
                <w:color w:val="231F20"/>
                <w:spacing w:val="1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učenicima</w:t>
            </w:r>
          </w:p>
          <w:p w:rsidR="00DC4068" w:rsidRDefault="00DC4068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raspravljanjem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sudjelovanjem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debatama</w:t>
            </w:r>
          </w:p>
          <w:p w:rsidR="00DC4068" w:rsidRDefault="00DC4068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postavljanjem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pitanja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davanjem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odgovora</w:t>
            </w:r>
          </w:p>
          <w:p w:rsidR="00DC4068" w:rsidRDefault="00DC4068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vizualizacijom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(crta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shematske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grafičke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prikaze,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izrađuje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kognitivne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konceptualne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mape)</w:t>
            </w:r>
          </w:p>
          <w:p w:rsidR="00DC4068" w:rsidRDefault="00DC4068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jasnim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prezentiranjem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pisanom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obliku</w:t>
            </w:r>
          </w:p>
          <w:p w:rsidR="00DC4068" w:rsidRDefault="00DC4068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korištenjem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vještina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pronalaženju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novim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</w:p>
          <w:p w:rsidR="00DC4068" w:rsidRDefault="00DC4068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before="10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predlaganjem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relativno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složenih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konkretnih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apstraktnih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problema.</w:t>
            </w:r>
          </w:p>
        </w:tc>
      </w:tr>
      <w:tr w:rsidR="00DC4068" w:rsidTr="00DC4068">
        <w:trPr>
          <w:trHeight w:hRule="exact" w:val="3053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D. KREATIVNO MISLJENJE</w:t>
            </w:r>
          </w:p>
        </w:tc>
        <w:tc>
          <w:tcPr>
            <w:tcW w:w="34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 w:line="247" w:lineRule="auto"/>
              <w:ind w:right="426" w:hanging="1"/>
              <w:rPr>
                <w:sz w:val="20"/>
              </w:rPr>
            </w:pPr>
            <w:r>
              <w:rPr>
                <w:b/>
                <w:color w:val="25408F"/>
                <w:w w:val="95"/>
                <w:sz w:val="19"/>
              </w:rPr>
              <w:t xml:space="preserve">A.3.4./5. </w:t>
            </w:r>
            <w:r>
              <w:rPr>
                <w:w w:val="95"/>
                <w:sz w:val="20"/>
              </w:rPr>
              <w:t>Učenik kreativno djeluje u različitim područjima učenja.</w:t>
            </w:r>
          </w:p>
        </w:tc>
        <w:tc>
          <w:tcPr>
            <w:tcW w:w="7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97" w:right="3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Ideje,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sadržaje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moguća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rješenja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nastoji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sagledati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„iz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drugoga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kuta”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reorganizirati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ih </w:t>
            </w:r>
            <w:r>
              <w:rPr>
                <w:color w:val="231F20"/>
                <w:w w:val="90"/>
                <w:sz w:val="19"/>
              </w:rPr>
              <w:t>na različite</w:t>
            </w:r>
            <w:r>
              <w:rPr>
                <w:color w:val="231F20"/>
                <w:spacing w:val="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načine.</w:t>
            </w:r>
          </w:p>
          <w:p w:rsidR="00DC4068" w:rsidRDefault="00DC4068">
            <w:pPr>
              <w:pStyle w:val="TableParagraph"/>
              <w:spacing w:before="80"/>
              <w:ind w:left="197" w:right="3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Stvara nove i originalne veze među idejama, situacijama, problemima.</w:t>
            </w:r>
          </w:p>
          <w:p w:rsidR="00DC4068" w:rsidRDefault="00DC4068">
            <w:pPr>
              <w:pStyle w:val="TableParagraph"/>
              <w:spacing w:before="101" w:line="264" w:lineRule="auto"/>
              <w:ind w:left="197" w:right="34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Kombinira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osmišljava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isprobava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postupke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tehnike kako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stvorio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proizvode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postojećima.</w:t>
            </w:r>
          </w:p>
          <w:p w:rsidR="00DC4068" w:rsidRDefault="00DC4068">
            <w:pPr>
              <w:pStyle w:val="TableParagraph"/>
              <w:spacing w:before="80" w:line="264" w:lineRule="auto"/>
              <w:ind w:left="197" w:right="3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kreativnom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prvome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oslanja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inspiraciju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kreativne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resurse </w:t>
            </w:r>
            <w:r>
              <w:rPr>
                <w:color w:val="231F20"/>
                <w:w w:val="90"/>
                <w:sz w:val="19"/>
              </w:rPr>
              <w:t>(ideje,</w:t>
            </w:r>
            <w:r>
              <w:rPr>
                <w:color w:val="231F20"/>
                <w:spacing w:val="-1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strategije,</w:t>
            </w:r>
            <w:r>
              <w:rPr>
                <w:color w:val="231F20"/>
                <w:spacing w:val="-1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alate,</w:t>
            </w:r>
            <w:r>
              <w:rPr>
                <w:color w:val="231F20"/>
                <w:spacing w:val="-1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tehnike…).</w:t>
            </w:r>
          </w:p>
          <w:p w:rsidR="00DC4068" w:rsidRDefault="00DC4068">
            <w:pPr>
              <w:pStyle w:val="TableParagraph"/>
              <w:spacing w:before="80"/>
              <w:ind w:left="197" w:right="3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Izražava svoje ideje na osoban i sebi svojstven način.</w:t>
            </w:r>
          </w:p>
          <w:p w:rsidR="00DC4068" w:rsidRDefault="00DC4068">
            <w:pPr>
              <w:pStyle w:val="TableParagraph"/>
              <w:spacing w:before="101" w:line="264" w:lineRule="auto"/>
              <w:ind w:left="197" w:right="93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Otvoren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novim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idejama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mogućnostima,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prihvaća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postojanje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rizika, neizvjesnost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nepoznanice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kreativnom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ustraje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kreativnoj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88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11"/>
        <w:rPr>
          <w:rFonts w:asciiTheme="minorHAnsi" w:hAnsiTheme="minorHAnsi"/>
          <w:sz w:val="14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456"/>
        <w:gridCol w:w="120"/>
        <w:gridCol w:w="7712"/>
      </w:tblGrid>
      <w:tr w:rsidR="00DC4068" w:rsidTr="00DC4068">
        <w:trPr>
          <w:trHeight w:hRule="exact" w:val="549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4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29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83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right="1746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3709"/>
        </w:trPr>
        <w:tc>
          <w:tcPr>
            <w:tcW w:w="2971" w:type="dxa"/>
            <w:tcBorders>
              <w:top w:val="single" w:sz="2" w:space="0" w:color="231F20"/>
              <w:left w:val="single" w:sz="2" w:space="0" w:color="231F20"/>
              <w:bottom w:val="single" w:sz="2" w:space="0" w:color="D60D8A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31F20"/>
                <w:w w:val="95"/>
                <w:sz w:val="19"/>
              </w:rPr>
              <w:t>o</w:t>
            </w:r>
            <w:r>
              <w:rPr>
                <w:b/>
                <w:color w:val="231F20"/>
                <w:w w:val="95"/>
                <w:sz w:val="19"/>
              </w:rPr>
              <w:t>č</w:t>
            </w:r>
            <w:r>
              <w:rPr>
                <w:b/>
                <w:i/>
                <w:color w:val="231F20"/>
                <w:w w:val="95"/>
                <w:sz w:val="19"/>
              </w:rPr>
              <w:t>ekivanja</w:t>
            </w:r>
          </w:p>
        </w:tc>
        <w:tc>
          <w:tcPr>
            <w:tcW w:w="1128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14" w:lineRule="auto"/>
              <w:ind w:right="1264"/>
              <w:rPr>
                <w:color w:val="000000" w:themeColor="text1"/>
                <w:sz w:val="19"/>
              </w:rPr>
            </w:pPr>
            <w:r>
              <w:rPr>
                <w:color w:val="231F20"/>
                <w:w w:val="95"/>
                <w:sz w:val="19"/>
              </w:rPr>
              <w:t>Očekivanje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ostvariti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predmetu,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svakodnevno,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određenim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sadržajima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aktivnostima,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redovite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nastave, </w:t>
            </w:r>
            <w:r>
              <w:rPr>
                <w:color w:val="231F20"/>
                <w:sz w:val="19"/>
              </w:rPr>
              <w:t>ali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izvannastavnim,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izvanučioničkim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aktivnostima,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</w:t>
            </w:r>
            <w:r>
              <w:rPr>
                <w:color w:val="000000" w:themeColor="text1"/>
                <w:spacing w:val="-35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suradnji</w:t>
            </w:r>
            <w:r>
              <w:rPr>
                <w:color w:val="000000" w:themeColor="text1"/>
                <w:spacing w:val="-35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sa</w:t>
            </w:r>
            <w:r>
              <w:rPr>
                <w:color w:val="000000" w:themeColor="text1"/>
                <w:spacing w:val="-35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školskim</w:t>
            </w:r>
            <w:r>
              <w:rPr>
                <w:color w:val="000000" w:themeColor="text1"/>
                <w:spacing w:val="-35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knjižničarom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drugim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ustanovama,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a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osobito</w:t>
            </w:r>
            <w:r>
              <w:rPr>
                <w:color w:val="000000" w:themeColor="text1"/>
                <w:spacing w:val="-36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je pogodno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za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projektni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pristup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te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integraciju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različitih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tema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w w:val="115"/>
                <w:sz w:val="19"/>
              </w:rPr>
              <w:t>/</w:t>
            </w:r>
            <w:r>
              <w:rPr>
                <w:color w:val="000000" w:themeColor="text1"/>
                <w:spacing w:val="-38"/>
                <w:w w:val="115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područja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učenja.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Mogućnost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korištenja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>različitim</w:t>
            </w:r>
            <w:r>
              <w:rPr>
                <w:color w:val="000000" w:themeColor="text1"/>
                <w:spacing w:val="-30"/>
                <w:sz w:val="19"/>
              </w:rPr>
              <w:t xml:space="preserve"> </w:t>
            </w:r>
            <w:r>
              <w:rPr>
                <w:color w:val="000000" w:themeColor="text1"/>
                <w:sz w:val="19"/>
              </w:rPr>
              <w:t xml:space="preserve">računalnim </w:t>
            </w:r>
            <w:r>
              <w:rPr>
                <w:color w:val="000000" w:themeColor="text1"/>
                <w:w w:val="95"/>
                <w:sz w:val="19"/>
              </w:rPr>
              <w:t>programima,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igrama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aplikacijama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potiču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kreativni</w:t>
            </w:r>
            <w:r>
              <w:rPr>
                <w:color w:val="000000" w:themeColor="text1"/>
                <w:spacing w:val="-2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proces.</w:t>
            </w:r>
          </w:p>
          <w:p w:rsidR="00DC4068" w:rsidRDefault="00DC4068">
            <w:pPr>
              <w:pStyle w:val="TableParagraph"/>
              <w:spacing w:before="1"/>
              <w:ind w:right="548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Osmišljavanje originalnih rješenja konkretnih i apstraktnih problema.</w:t>
            </w:r>
          </w:p>
          <w:p w:rsidR="00DC4068" w:rsidRDefault="00DC4068">
            <w:pPr>
              <w:pStyle w:val="TableParagraph"/>
              <w:spacing w:before="69" w:line="314" w:lineRule="auto"/>
              <w:ind w:right="2269"/>
              <w:rPr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 xml:space="preserve">Primjena situacija učenja koje potiču stvaranje asocijacija, uporabu mašte, kreativno </w:t>
            </w:r>
            <w:r>
              <w:rPr>
                <w:color w:val="231F20"/>
                <w:w w:val="95"/>
                <w:sz w:val="19"/>
              </w:rPr>
              <w:t>i umjetničko izražavanje. Slikovito</w:t>
            </w:r>
            <w:r>
              <w:rPr>
                <w:color w:val="231F20"/>
                <w:spacing w:val="-3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simboličko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prikazivanje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složenijih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postupaka,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samostalno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traženje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veza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među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pojmovima,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uspoređivanje, </w:t>
            </w:r>
            <w:r>
              <w:rPr>
                <w:color w:val="231F20"/>
                <w:w w:val="90"/>
                <w:sz w:val="19"/>
              </w:rPr>
              <w:t>iznošenje oprečnih</w:t>
            </w:r>
            <w:r>
              <w:rPr>
                <w:color w:val="231F20"/>
                <w:spacing w:val="2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ideja.</w:t>
            </w:r>
          </w:p>
          <w:p w:rsidR="00DC4068" w:rsidRDefault="00DC4068">
            <w:pPr>
              <w:pStyle w:val="TableParagraph"/>
              <w:spacing w:before="1" w:line="314" w:lineRule="auto"/>
              <w:ind w:right="307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Predviđanje ishoda problema/zadatka, postavljanje pitanja, pretpostavki, hipoteza, izvođenje dokaza. Osmišljavanje postupka/procesa istraživanja.</w:t>
            </w:r>
          </w:p>
          <w:p w:rsidR="00DC4068" w:rsidRDefault="00DC4068">
            <w:pPr>
              <w:pStyle w:val="TableParagraph"/>
              <w:spacing w:before="1"/>
              <w:ind w:right="54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Osmišljavanje i primjenjivanje novih ideja i rješenja problema iz svakodnevnog života.</w:t>
            </w:r>
          </w:p>
        </w:tc>
      </w:tr>
      <w:tr w:rsidR="00DC4068" w:rsidTr="00DC4068">
        <w:trPr>
          <w:trHeight w:hRule="exact" w:val="4400"/>
        </w:trPr>
        <w:tc>
          <w:tcPr>
            <w:tcW w:w="2971" w:type="dxa"/>
            <w:tcBorders>
              <w:top w:val="single" w:sz="2" w:space="0" w:color="D60D8A"/>
              <w:left w:val="single" w:sz="2" w:space="0" w:color="D60D8A"/>
              <w:bottom w:val="single" w:sz="2" w:space="0" w:color="D60D8A"/>
              <w:right w:val="single" w:sz="2" w:space="0" w:color="D60D8A"/>
            </w:tcBorders>
            <w:hideMark/>
          </w:tcPr>
          <w:p w:rsidR="00DC4068" w:rsidRDefault="00DC4068">
            <w:pPr>
              <w:pStyle w:val="TableParagraph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E. KRITICKO MISLJENJE</w:t>
            </w:r>
          </w:p>
        </w:tc>
        <w:tc>
          <w:tcPr>
            <w:tcW w:w="3576" w:type="dxa"/>
            <w:gridSpan w:val="2"/>
            <w:tcBorders>
              <w:top w:val="single" w:sz="2" w:space="0" w:color="231F20"/>
              <w:left w:val="single" w:sz="2" w:space="0" w:color="D60D8A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A.4.4./5</w:t>
            </w:r>
            <w:r>
              <w:rPr>
                <w:color w:val="231F20"/>
                <w:w w:val="90"/>
                <w:sz w:val="19"/>
              </w:rPr>
              <w:t xml:space="preserve">. </w:t>
            </w:r>
            <w:r>
              <w:rPr>
                <w:b/>
                <w:color w:val="231F20"/>
                <w:w w:val="90"/>
                <w:sz w:val="19"/>
              </w:rPr>
              <w:t>Učenik samostalno kritički promišlja i vrednuje ideje.</w:t>
            </w:r>
          </w:p>
        </w:tc>
        <w:tc>
          <w:tcPr>
            <w:tcW w:w="77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right="51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razmatranju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nekog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samostalno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analizira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važnost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točnost </w:t>
            </w:r>
            <w:r>
              <w:rPr>
                <w:color w:val="231F20"/>
                <w:sz w:val="19"/>
              </w:rPr>
              <w:t>informacija.</w:t>
            </w:r>
          </w:p>
          <w:p w:rsidR="00DC4068" w:rsidRDefault="00DC4068">
            <w:pPr>
              <w:pStyle w:val="TableParagraph"/>
              <w:spacing w:before="80" w:line="264" w:lineRule="auto"/>
              <w:ind w:right="26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Uzima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obzir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stavlja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kontekst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raščlanjuje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logičnost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argumenata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 kojima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temelji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neka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perspektiva.</w:t>
            </w:r>
          </w:p>
          <w:p w:rsidR="00DC4068" w:rsidRDefault="00DC4068">
            <w:pPr>
              <w:pStyle w:val="TableParagraph"/>
              <w:spacing w:before="80" w:line="264" w:lineRule="auto"/>
              <w:ind w:right="35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Prihvaća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postojanje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mišljenja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perspektiva,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ali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propituje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uspoređuje.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Raspravlja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 valjanosti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argumenata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podlozi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pozicija.</w:t>
            </w:r>
          </w:p>
          <w:p w:rsidR="00DC4068" w:rsidRDefault="00DC4068">
            <w:pPr>
              <w:pStyle w:val="TableParagraph"/>
              <w:spacing w:before="80" w:line="264" w:lineRule="auto"/>
              <w:ind w:right="96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Uspostavlja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kriterije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vrednovanje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tih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pozicija,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uzimajući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obzir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okruženje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različite </w:t>
            </w:r>
            <w:r>
              <w:rPr>
                <w:color w:val="231F20"/>
                <w:w w:val="90"/>
                <w:sz w:val="19"/>
              </w:rPr>
              <w:t>vrijednosne</w:t>
            </w:r>
            <w:r>
              <w:rPr>
                <w:color w:val="231F20"/>
                <w:spacing w:val="3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okvire.</w:t>
            </w:r>
          </w:p>
          <w:p w:rsidR="00DC4068" w:rsidRDefault="00DC4068">
            <w:pPr>
              <w:pStyle w:val="TableParagraph"/>
              <w:spacing w:before="80" w:line="348" w:lineRule="auto"/>
              <w:ind w:right="366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Autonomno i odgovorno oblikuje svoje mišljenje. Temelji svoje mišljenje na argumentima.</w:t>
            </w:r>
          </w:p>
          <w:p w:rsidR="00DC4068" w:rsidRDefault="00DC4068">
            <w:pPr>
              <w:pStyle w:val="TableParagraph"/>
              <w:spacing w:before="4" w:line="348" w:lineRule="auto"/>
              <w:ind w:right="175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Koristeći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argumentima,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jasno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artikulira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iskazuje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poziciju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drugima. Uspoređuje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poziciju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zastupa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je.</w:t>
            </w:r>
          </w:p>
          <w:p w:rsidR="00DC4068" w:rsidRDefault="00DC4068">
            <w:pPr>
              <w:pStyle w:val="TableParagraph"/>
              <w:spacing w:before="4"/>
              <w:ind w:right="51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Uočava pristranosti u svojem mišljenju.</w:t>
            </w:r>
          </w:p>
          <w:p w:rsidR="00DC4068" w:rsidRDefault="00DC4068">
            <w:pPr>
              <w:pStyle w:val="TableParagraph"/>
              <w:spacing w:before="101"/>
              <w:ind w:right="51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Spreman je preispitati i promijeniti svoju poziciju na temelju novih valjanih argumenata.</w:t>
            </w:r>
          </w:p>
        </w:tc>
      </w:tr>
      <w:tr w:rsidR="00DC4068" w:rsidTr="00DC4068">
        <w:trPr>
          <w:trHeight w:hRule="exact" w:val="1693"/>
        </w:trPr>
        <w:tc>
          <w:tcPr>
            <w:tcW w:w="2971" w:type="dxa"/>
            <w:tcBorders>
              <w:top w:val="single" w:sz="2" w:space="0" w:color="D60D8A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lastRenderedPageBreak/>
              <w:t xml:space="preserve">Preporuke za ostvarivanje </w:t>
            </w:r>
            <w:r>
              <w:rPr>
                <w:b/>
                <w:i/>
                <w:color w:val="231F20"/>
                <w:w w:val="95"/>
                <w:sz w:val="19"/>
              </w:rPr>
              <w:t>o</w:t>
            </w:r>
            <w:r>
              <w:rPr>
                <w:b/>
                <w:color w:val="231F20"/>
                <w:w w:val="95"/>
                <w:sz w:val="19"/>
              </w:rPr>
              <w:t>č</w:t>
            </w:r>
            <w:r>
              <w:rPr>
                <w:b/>
                <w:i/>
                <w:color w:val="231F20"/>
                <w:w w:val="95"/>
                <w:sz w:val="19"/>
              </w:rPr>
              <w:t>ekivanja</w:t>
            </w:r>
          </w:p>
        </w:tc>
        <w:tc>
          <w:tcPr>
            <w:tcW w:w="1128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26" w:lineRule="auto"/>
              <w:ind w:right="1046"/>
              <w:rPr>
                <w:color w:val="000000" w:themeColor="text1"/>
                <w:sz w:val="19"/>
              </w:rPr>
            </w:pPr>
            <w:r>
              <w:rPr>
                <w:color w:val="231F20"/>
                <w:w w:val="95"/>
                <w:sz w:val="19"/>
              </w:rPr>
              <w:t>Očekivanje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ostvariti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predmetu,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svakodnevno,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određenim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sadržajima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aktivnostima,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redovite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nastave,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ali 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projektnom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nastavom,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izvannastavnim,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izvanučioničkim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aktivnostima,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suradnji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sa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školskim</w:t>
            </w:r>
            <w:r>
              <w:rPr>
                <w:color w:val="000000" w:themeColor="text1"/>
                <w:spacing w:val="-21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knjižničarom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drugim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ustanovama. Korištenje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situacijama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iz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svakodnevnog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života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(u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razredu,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školi,</w:t>
            </w:r>
            <w:r>
              <w:rPr>
                <w:color w:val="000000" w:themeColor="text1"/>
                <w:spacing w:val="-3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okruženju).</w:t>
            </w:r>
          </w:p>
          <w:p w:rsidR="00DC4068" w:rsidRDefault="00DC4068">
            <w:pPr>
              <w:pStyle w:val="TableParagraph"/>
              <w:spacing w:before="3" w:line="326" w:lineRule="auto"/>
              <w:ind w:right="3073"/>
              <w:rPr>
                <w:sz w:val="19"/>
              </w:rPr>
            </w:pPr>
            <w:r>
              <w:rPr>
                <w:color w:val="000000" w:themeColor="text1"/>
                <w:w w:val="95"/>
                <w:sz w:val="19"/>
              </w:rPr>
              <w:t>Aktivnosti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potiču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kritičko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preispitivanje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svojega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tuđeg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mišljenja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poput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dijaloga,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debate</w:t>
            </w:r>
            <w:r>
              <w:rPr>
                <w:color w:val="000000" w:themeColor="text1"/>
                <w:spacing w:val="-16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1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sl. Situacije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koje</w:t>
            </w:r>
            <w:r>
              <w:rPr>
                <w:color w:val="000000" w:themeColor="text1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potiču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kritičko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vrednovanje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svojega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tuđeg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rada.</w:t>
            </w:r>
          </w:p>
        </w:tc>
      </w:tr>
    </w:tbl>
    <w:p w:rsidR="00DC4068" w:rsidRDefault="00DC4068" w:rsidP="00DC4068">
      <w:pPr>
        <w:spacing w:line="326" w:lineRule="auto"/>
        <w:rPr>
          <w:sz w:val="19"/>
        </w:rPr>
        <w:sectPr w:rsidR="00DC4068">
          <w:pgSz w:w="16840" w:h="11910" w:orient="landscape"/>
          <w:pgMar w:top="580" w:right="88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3"/>
        <w:rPr>
          <w:rFonts w:asciiTheme="minorHAnsi" w:hAnsiTheme="minorHAnsi"/>
          <w:sz w:val="22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3343"/>
        <w:gridCol w:w="8324"/>
      </w:tblGrid>
      <w:tr w:rsidR="00DC4068" w:rsidTr="00DC4068">
        <w:trPr>
          <w:trHeight w:val="502"/>
        </w:trPr>
        <w:tc>
          <w:tcPr>
            <w:tcW w:w="1422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left="4909"/>
              <w:rPr>
                <w:sz w:val="20"/>
              </w:rPr>
            </w:pPr>
            <w:r>
              <w:rPr>
                <w:color w:val="25408F"/>
                <w:w w:val="75"/>
                <w:sz w:val="20"/>
              </w:rPr>
              <w:t xml:space="preserve">B. DOMENA: </w:t>
            </w:r>
            <w:r>
              <w:rPr>
                <w:b/>
                <w:color w:val="D60D8A"/>
                <w:w w:val="75"/>
                <w:sz w:val="20"/>
              </w:rPr>
              <w:t xml:space="preserve">UPRAVLJANJE SVOJIM UCENJEM </w:t>
            </w:r>
            <w:r>
              <w:rPr>
                <w:color w:val="25408F"/>
                <w:w w:val="75"/>
                <w:sz w:val="20"/>
              </w:rPr>
              <w:t>(4. i 5. ciklus)</w:t>
            </w:r>
          </w:p>
        </w:tc>
      </w:tr>
      <w:tr w:rsidR="00DC4068" w:rsidTr="00DC4068">
        <w:trPr>
          <w:trHeight w:hRule="exact" w:val="49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414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ODGOJNO-OBRAZOVNA OCEKIVANJA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RAZRADA ODGOJNO-OBRAZOVNIH OCEKIVANJA</w:t>
            </w:r>
          </w:p>
        </w:tc>
      </w:tr>
      <w:tr w:rsidR="00DC4068" w:rsidTr="00DC4068">
        <w:trPr>
          <w:trHeight w:hRule="exact" w:val="373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PLANIRANJE</w:t>
            </w:r>
          </w:p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106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B.1.4./5.</w:t>
            </w:r>
            <w:r>
              <w:rPr>
                <w:b/>
                <w:color w:val="25408F"/>
                <w:spacing w:val="-35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Učenik</w:t>
            </w:r>
            <w:r>
              <w:rPr>
                <w:b/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samostalno</w:t>
            </w:r>
            <w:r>
              <w:rPr>
                <w:b/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 xml:space="preserve">određuje </w:t>
            </w:r>
            <w:r>
              <w:rPr>
                <w:b/>
                <w:color w:val="231F20"/>
                <w:w w:val="90"/>
                <w:sz w:val="19"/>
              </w:rPr>
              <w:t>ciljeve</w:t>
            </w:r>
            <w:r>
              <w:rPr>
                <w:b/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učenja,</w:t>
            </w:r>
            <w:r>
              <w:rPr>
                <w:b/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odabire</w:t>
            </w:r>
            <w:r>
              <w:rPr>
                <w:b/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pristup</w:t>
            </w:r>
            <w:r>
              <w:rPr>
                <w:b/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učenju</w:t>
            </w:r>
            <w:r>
              <w:rPr>
                <w:b/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te </w:t>
            </w:r>
            <w:r>
              <w:rPr>
                <w:b/>
                <w:color w:val="231F20"/>
                <w:w w:val="85"/>
                <w:sz w:val="19"/>
              </w:rPr>
              <w:t>planira</w:t>
            </w:r>
            <w:r>
              <w:rPr>
                <w:b/>
                <w:color w:val="231F20"/>
                <w:spacing w:val="20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učenje.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22"/>
              <w:ind w:left="223"/>
              <w:rPr>
                <w:sz w:val="19"/>
              </w:rPr>
            </w:pPr>
            <w:r>
              <w:rPr>
                <w:color w:val="231F20"/>
                <w:sz w:val="19"/>
              </w:rPr>
              <w:t>Samostalno:</w:t>
            </w:r>
          </w:p>
          <w:p w:rsidR="00DC4068" w:rsidRDefault="00DC4068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</w:tabs>
              <w:spacing w:before="61" w:line="348" w:lineRule="auto"/>
              <w:ind w:right="578" w:hanging="22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analizira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zadataka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realistično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procjenjuje,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uzimajući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obzir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svoje </w:t>
            </w:r>
            <w:r>
              <w:rPr>
                <w:color w:val="000000" w:themeColor="text1"/>
                <w:w w:val="95"/>
                <w:sz w:val="19"/>
              </w:rPr>
              <w:t>sposobnosti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i</w:t>
            </w:r>
            <w:r>
              <w:rPr>
                <w:color w:val="000000" w:themeColor="text1"/>
                <w:spacing w:val="-22"/>
                <w:w w:val="95"/>
                <w:sz w:val="19"/>
              </w:rPr>
              <w:t xml:space="preserve"> </w:t>
            </w:r>
            <w:r>
              <w:rPr>
                <w:color w:val="000000" w:themeColor="text1"/>
                <w:w w:val="95"/>
                <w:sz w:val="19"/>
              </w:rPr>
              <w:t>ciljeve</w:t>
            </w:r>
          </w:p>
          <w:p w:rsidR="00DC4068" w:rsidRDefault="00DC4068">
            <w:pPr>
              <w:pStyle w:val="TableParagraph"/>
              <w:numPr>
                <w:ilvl w:val="0"/>
                <w:numId w:val="36"/>
              </w:numPr>
              <w:tabs>
                <w:tab w:val="left" w:pos="451"/>
              </w:tabs>
              <w:spacing w:before="4"/>
              <w:ind w:hanging="22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što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zna,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što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tek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treba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naučiti</w:t>
            </w:r>
          </w:p>
          <w:p w:rsidR="00DC4068" w:rsidRDefault="00DC4068">
            <w:pPr>
              <w:pStyle w:val="TableParagraph"/>
              <w:numPr>
                <w:ilvl w:val="0"/>
                <w:numId w:val="36"/>
              </w:numPr>
              <w:tabs>
                <w:tab w:val="left" w:pos="451"/>
              </w:tabs>
              <w:spacing w:before="101" w:line="348" w:lineRule="auto"/>
              <w:ind w:right="481" w:hanging="22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postavlja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dostižne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ciljeve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pojedinim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područjima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učenjima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određuje kriterije</w:t>
            </w:r>
            <w:r>
              <w:rPr>
                <w:color w:val="231F20"/>
                <w:spacing w:val="-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uspješnosti</w:t>
            </w:r>
          </w:p>
          <w:p w:rsidR="00DC4068" w:rsidRDefault="00DC4068">
            <w:pPr>
              <w:pStyle w:val="TableParagraph"/>
              <w:numPr>
                <w:ilvl w:val="0"/>
                <w:numId w:val="36"/>
              </w:numPr>
              <w:tabs>
                <w:tab w:val="left" w:pos="451"/>
              </w:tabs>
              <w:spacing w:before="4"/>
              <w:ind w:hanging="22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trud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vrijeme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potrebno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ostvarivanje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ciljeva</w:t>
            </w:r>
          </w:p>
          <w:p w:rsidR="00DC4068" w:rsidRDefault="00DC4068">
            <w:pPr>
              <w:pStyle w:val="TableParagraph"/>
              <w:numPr>
                <w:ilvl w:val="0"/>
                <w:numId w:val="36"/>
              </w:numPr>
              <w:tabs>
                <w:tab w:val="left" w:pos="451"/>
              </w:tabs>
              <w:spacing w:before="101"/>
              <w:ind w:hanging="22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fleksibilan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postavljanju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ciljeva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učenja,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relevantni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vremenski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izvedivi</w:t>
            </w:r>
          </w:p>
          <w:p w:rsidR="00DC4068" w:rsidRDefault="00DC4068">
            <w:pPr>
              <w:pStyle w:val="TableParagraph"/>
              <w:numPr>
                <w:ilvl w:val="0"/>
                <w:numId w:val="36"/>
              </w:numPr>
              <w:tabs>
                <w:tab w:val="left" w:pos="451"/>
              </w:tabs>
              <w:spacing w:before="101" w:line="348" w:lineRule="auto"/>
              <w:ind w:right="658" w:hanging="22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obzirom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razmatra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moguće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pristupe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učenja, odabire najprikladnije i primjenjuje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ih učinkovito</w:t>
            </w:r>
          </w:p>
          <w:p w:rsidR="00DC4068" w:rsidRDefault="00DC4068">
            <w:pPr>
              <w:pStyle w:val="TableParagraph"/>
              <w:numPr>
                <w:ilvl w:val="0"/>
                <w:numId w:val="36"/>
              </w:numPr>
              <w:tabs>
                <w:tab w:val="left" w:pos="451"/>
              </w:tabs>
              <w:spacing w:before="4"/>
              <w:ind w:hanging="22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izrađuje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kratkoročni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dugoročni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organizira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skladu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njime</w:t>
            </w:r>
          </w:p>
          <w:p w:rsidR="00DC4068" w:rsidRDefault="00DC4068">
            <w:pPr>
              <w:pStyle w:val="TableParagraph"/>
              <w:numPr>
                <w:ilvl w:val="0"/>
                <w:numId w:val="36"/>
              </w:numPr>
              <w:tabs>
                <w:tab w:val="left" w:pos="451"/>
              </w:tabs>
              <w:spacing w:before="101"/>
              <w:ind w:hanging="22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vrednuje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plan,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fleksibilno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mijenja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uočava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dobrobiti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planiranja.</w:t>
            </w:r>
          </w:p>
        </w:tc>
      </w:tr>
      <w:tr w:rsidR="00DC4068" w:rsidTr="00DC4068">
        <w:trPr>
          <w:trHeight w:hRule="exact" w:val="297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C. PRAHENJE</w:t>
            </w:r>
          </w:p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419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B.2.4./5</w:t>
            </w:r>
            <w:r>
              <w:rPr>
                <w:color w:val="231F20"/>
                <w:w w:val="95"/>
                <w:sz w:val="19"/>
              </w:rPr>
              <w:t>.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Učenik</w:t>
            </w:r>
            <w:r>
              <w:rPr>
                <w:b/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prati</w:t>
            </w:r>
            <w:r>
              <w:rPr>
                <w:b/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 xml:space="preserve">učinkovitost </w:t>
            </w:r>
            <w:r>
              <w:rPr>
                <w:b/>
                <w:color w:val="231F20"/>
                <w:w w:val="90"/>
                <w:sz w:val="19"/>
              </w:rPr>
              <w:t>učenja</w:t>
            </w:r>
            <w:r>
              <w:rPr>
                <w:b/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svoje</w:t>
            </w:r>
            <w:r>
              <w:rPr>
                <w:b/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napredovanje</w:t>
            </w:r>
            <w:r>
              <w:rPr>
                <w:b/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tijekom </w:t>
            </w:r>
            <w:r>
              <w:rPr>
                <w:b/>
                <w:color w:val="231F20"/>
                <w:sz w:val="19"/>
              </w:rPr>
              <w:t>učenja.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628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Samostalno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prati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zahtjevnost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pojedinih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izvodi)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 učinkovitost korištenog</w:t>
            </w:r>
            <w:r>
              <w:rPr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pristupa.</w:t>
            </w:r>
          </w:p>
          <w:p w:rsidR="00DC4068" w:rsidRDefault="00DC4068">
            <w:pPr>
              <w:pStyle w:val="TableParagraph"/>
              <w:spacing w:before="80"/>
              <w:ind w:left="22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Iskazuje procjene o svojim procesima učenja.</w:t>
            </w:r>
          </w:p>
          <w:p w:rsidR="00DC4068" w:rsidRDefault="00DC4068">
            <w:pPr>
              <w:pStyle w:val="TableParagraph"/>
              <w:spacing w:before="101" w:line="348" w:lineRule="auto"/>
              <w:ind w:left="223" w:right="300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Govori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koracima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problema. Postavlja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pitanja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provjeru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razumijevanja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pojašnjenja. Otkriva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ispravlja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pogreške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3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zadatka.</w:t>
            </w:r>
          </w:p>
          <w:p w:rsidR="00DC4068" w:rsidRDefault="00DC4068">
            <w:pPr>
              <w:pStyle w:val="TableParagraph"/>
              <w:spacing w:before="4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Ponovno čita, radi ili pregledava ono što je dosad napravio.</w:t>
            </w:r>
          </w:p>
          <w:p w:rsidR="00DC4068" w:rsidRDefault="00DC4068">
            <w:pPr>
              <w:pStyle w:val="TableParagraph"/>
              <w:spacing w:before="101" w:line="348" w:lineRule="auto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Prati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napredak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ocjenjuje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izvedbu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planiranih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(koliko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blizu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cilju). </w:t>
            </w:r>
            <w:r>
              <w:rPr>
                <w:color w:val="231F20"/>
                <w:w w:val="90"/>
                <w:sz w:val="19"/>
              </w:rPr>
              <w:t>Samostalno odlučuje o nastavljanju ili završavanju</w:t>
            </w:r>
            <w:r>
              <w:rPr>
                <w:color w:val="231F20"/>
                <w:spacing w:val="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učenja.</w:t>
            </w:r>
          </w:p>
        </w:tc>
      </w:tr>
      <w:tr w:rsidR="00DC4068" w:rsidTr="00DC4068">
        <w:trPr>
          <w:trHeight w:hRule="exact" w:val="225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lastRenderedPageBreak/>
              <w:t>D. PRILAGODBA UCENJA</w:t>
            </w:r>
          </w:p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280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 xml:space="preserve">B.3.4./5. </w:t>
            </w:r>
            <w:r>
              <w:rPr>
                <w:b/>
                <w:color w:val="231F20"/>
                <w:w w:val="90"/>
                <w:sz w:val="19"/>
              </w:rPr>
              <w:t xml:space="preserve">Učenik regulira svoje učenje </w:t>
            </w:r>
            <w:r>
              <w:rPr>
                <w:b/>
                <w:color w:val="231F20"/>
                <w:w w:val="95"/>
                <w:sz w:val="19"/>
              </w:rPr>
              <w:t xml:space="preserve">mijenjajući prema potrebi plan ili </w:t>
            </w:r>
            <w:r>
              <w:rPr>
                <w:b/>
                <w:color w:val="231F20"/>
                <w:w w:val="85"/>
                <w:sz w:val="19"/>
              </w:rPr>
              <w:t>pristup učenju.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10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ocijeniti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prednosti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nedostatci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pojedinih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/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zadatka, odnosno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utvrditi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korisnost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korištenih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pristupa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pojedinim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situacijama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80" w:line="264" w:lineRule="auto"/>
              <w:ind w:left="223" w:right="80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temelju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kad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dođe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zastoja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radu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 razumijevanju)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mijenja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prilagođava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pristup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zadatka.</w:t>
            </w:r>
          </w:p>
          <w:p w:rsidR="00DC4068" w:rsidRDefault="00DC4068">
            <w:pPr>
              <w:pStyle w:val="TableParagraph"/>
              <w:spacing w:before="80" w:line="348" w:lineRule="auto"/>
              <w:ind w:left="223" w:right="300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Koristi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sustavnijim,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temeljenim,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pristupom. </w:t>
            </w:r>
            <w:r>
              <w:rPr>
                <w:color w:val="231F20"/>
                <w:w w:val="90"/>
                <w:sz w:val="19"/>
              </w:rPr>
              <w:t>Povećava</w:t>
            </w:r>
            <w:r>
              <w:rPr>
                <w:color w:val="231F20"/>
                <w:spacing w:val="-1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napor</w:t>
            </w:r>
            <w:r>
              <w:rPr>
                <w:color w:val="231F20"/>
                <w:spacing w:val="-1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ako</w:t>
            </w:r>
            <w:r>
              <w:rPr>
                <w:color w:val="231F20"/>
                <w:spacing w:val="-1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je</w:t>
            </w:r>
            <w:r>
              <w:rPr>
                <w:color w:val="231F20"/>
                <w:spacing w:val="-1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potrebno.</w:t>
            </w:r>
          </w:p>
          <w:p w:rsidR="00DC4068" w:rsidRDefault="00DC4068">
            <w:pPr>
              <w:pStyle w:val="TableParagraph"/>
              <w:spacing w:before="4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Odlučuje o završavanju učenja kada je procijenio da je dovoljno naučio.</w:t>
            </w:r>
          </w:p>
        </w:tc>
      </w:tr>
    </w:tbl>
    <w:p w:rsidR="00DC4068" w:rsidRDefault="00DC4068" w:rsidP="00DC4068">
      <w:pPr>
        <w:rPr>
          <w:sz w:val="19"/>
        </w:rPr>
        <w:sectPr w:rsidR="00DC4068">
          <w:pgSz w:w="16840" w:h="11910" w:orient="landscape"/>
          <w:pgMar w:top="580" w:right="90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8"/>
        <w:rPr>
          <w:rFonts w:asciiTheme="minorHAnsi" w:hAnsiTheme="minorHAnsi"/>
          <w:sz w:val="17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3343"/>
        <w:gridCol w:w="8324"/>
      </w:tblGrid>
      <w:tr w:rsidR="00DC4068" w:rsidTr="00DC4068">
        <w:trPr>
          <w:trHeight w:hRule="exact" w:val="49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414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ODGOJNO-OBRAZOVNA OCEKIVANJA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RAZRADA ODGOJNO-OBRAZOVNIH OCEKIVANJA</w:t>
            </w:r>
          </w:p>
        </w:tc>
      </w:tr>
      <w:tr w:rsidR="00DC4068" w:rsidTr="00DC4068">
        <w:trPr>
          <w:trHeight w:hRule="exact" w:val="289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/>
              <w:rPr>
                <w:sz w:val="19"/>
              </w:rPr>
            </w:pPr>
            <w:r>
              <w:rPr>
                <w:color w:val="D60D8A"/>
                <w:w w:val="79"/>
                <w:sz w:val="19"/>
              </w:rPr>
              <w:t>E</w:t>
            </w:r>
            <w:r>
              <w:rPr>
                <w:color w:val="D60D8A"/>
                <w:w w:val="77"/>
                <w:sz w:val="19"/>
              </w:rPr>
              <w:t>.</w:t>
            </w:r>
            <w:r>
              <w:rPr>
                <w:color w:val="D60D8A"/>
                <w:sz w:val="19"/>
              </w:rPr>
              <w:t xml:space="preserve"> </w:t>
            </w:r>
            <w:r>
              <w:rPr>
                <w:color w:val="D60D8A"/>
                <w:w w:val="64"/>
                <w:sz w:val="19"/>
              </w:rPr>
              <w:t>S</w:t>
            </w:r>
            <w:r>
              <w:rPr>
                <w:color w:val="D60D8A"/>
                <w:w w:val="79"/>
                <w:sz w:val="19"/>
              </w:rPr>
              <w:t>AMO</w:t>
            </w:r>
            <w:r>
              <w:rPr>
                <w:color w:val="D60D8A"/>
                <w:w w:val="75"/>
                <w:sz w:val="19"/>
              </w:rPr>
              <w:t>VREDNO</w:t>
            </w:r>
            <w:r>
              <w:rPr>
                <w:color w:val="D60D8A"/>
                <w:w w:val="76"/>
                <w:sz w:val="19"/>
              </w:rPr>
              <w:t>V</w:t>
            </w:r>
            <w:r>
              <w:rPr>
                <w:color w:val="D60D8A"/>
                <w:w w:val="70"/>
                <w:sz w:val="19"/>
              </w:rPr>
              <w:t>ANJE</w:t>
            </w:r>
            <w:r>
              <w:rPr>
                <w:color w:val="D60D8A"/>
                <w:w w:val="143"/>
                <w:sz w:val="19"/>
              </w:rPr>
              <w:t xml:space="preserve">/ </w:t>
            </w:r>
            <w:r>
              <w:rPr>
                <w:color w:val="D60D8A"/>
                <w:w w:val="85"/>
                <w:sz w:val="19"/>
              </w:rPr>
              <w:t>SAMOPROCJENA</w:t>
            </w:r>
          </w:p>
        </w:tc>
        <w:tc>
          <w:tcPr>
            <w:tcW w:w="33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128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B.4.4./5.</w:t>
            </w:r>
            <w:r>
              <w:rPr>
                <w:b/>
                <w:color w:val="25408F"/>
                <w:spacing w:val="-2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Učenik</w:t>
            </w:r>
            <w:r>
              <w:rPr>
                <w:b/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samovrednuje</w:t>
            </w:r>
            <w:r>
              <w:rPr>
                <w:b/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proces </w:t>
            </w:r>
            <w:r>
              <w:rPr>
                <w:b/>
                <w:color w:val="231F20"/>
                <w:w w:val="95"/>
                <w:sz w:val="19"/>
              </w:rPr>
              <w:t>učenja</w:t>
            </w:r>
            <w:r>
              <w:rPr>
                <w:b/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i</w:t>
            </w:r>
            <w:r>
              <w:rPr>
                <w:b/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svoje</w:t>
            </w:r>
            <w:r>
              <w:rPr>
                <w:b/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rezultate,</w:t>
            </w:r>
            <w:r>
              <w:rPr>
                <w:b/>
                <w:color w:val="231F20"/>
                <w:spacing w:val="-34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 xml:space="preserve">procjenjuje </w:t>
            </w:r>
            <w:r>
              <w:rPr>
                <w:b/>
                <w:color w:val="231F20"/>
                <w:w w:val="90"/>
                <w:sz w:val="19"/>
              </w:rPr>
              <w:t>ostvareni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napredak</w:t>
            </w:r>
            <w:r>
              <w:rPr>
                <w:b/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te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na</w:t>
            </w:r>
            <w:r>
              <w:rPr>
                <w:b/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temelju</w:t>
            </w:r>
            <w:r>
              <w:rPr>
                <w:b/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 xml:space="preserve">toga </w:t>
            </w:r>
            <w:r>
              <w:rPr>
                <w:b/>
                <w:color w:val="231F20"/>
                <w:w w:val="85"/>
                <w:sz w:val="19"/>
              </w:rPr>
              <w:t>planira buduće</w:t>
            </w:r>
            <w:r>
              <w:rPr>
                <w:b/>
                <w:color w:val="231F20"/>
                <w:spacing w:val="31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učenje.</w:t>
            </w:r>
          </w:p>
        </w:tc>
        <w:tc>
          <w:tcPr>
            <w:tcW w:w="8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 koliko je naučio te koliko je uspješno riješio zadatak.</w:t>
            </w:r>
          </w:p>
          <w:p w:rsidR="00DC4068" w:rsidRDefault="00DC4068">
            <w:pPr>
              <w:pStyle w:val="TableParagraph"/>
              <w:spacing w:before="101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 i uloženi trud i vrijeme te svoje zadovoljstvo procesom i rezultatima.</w:t>
            </w:r>
          </w:p>
          <w:p w:rsidR="00DC4068" w:rsidRDefault="00DC4068">
            <w:pPr>
              <w:pStyle w:val="TableParagraph"/>
              <w:spacing w:before="101" w:line="348" w:lineRule="auto"/>
              <w:ind w:left="223" w:right="44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Procjenjuje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učinkovitost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svojeg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uzroke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uspjeha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neuspjeha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konkretnoj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 Prosuđuje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li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ostvaren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4" w:line="264" w:lineRule="auto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(Ne)uspjeh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pripisuje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postojanju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izostanku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truda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određenih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korištenju </w:t>
            </w:r>
            <w:r>
              <w:rPr>
                <w:color w:val="231F20"/>
                <w:sz w:val="19"/>
              </w:rPr>
              <w:t>njima.</w:t>
            </w:r>
          </w:p>
          <w:p w:rsidR="00DC4068" w:rsidRDefault="00DC4068">
            <w:pPr>
              <w:pStyle w:val="TableParagraph"/>
              <w:spacing w:before="80" w:line="264" w:lineRule="auto"/>
              <w:ind w:left="22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Razmišlja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budućem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tome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popraviti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(kako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prenijeti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stečena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znanja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iskustva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nove </w:t>
            </w:r>
            <w:r>
              <w:rPr>
                <w:color w:val="231F20"/>
                <w:w w:val="90"/>
                <w:sz w:val="19"/>
              </w:rPr>
              <w:t>situacije</w:t>
            </w:r>
            <w:r>
              <w:rPr>
                <w:color w:val="231F20"/>
                <w:spacing w:val="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učenja).</w:t>
            </w:r>
          </w:p>
          <w:p w:rsidR="00DC4068" w:rsidRDefault="00DC4068">
            <w:pPr>
              <w:pStyle w:val="TableParagraph"/>
              <w:spacing w:before="80"/>
              <w:ind w:left="22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Postavlja nove ciljeve učenja.</w:t>
            </w:r>
          </w:p>
        </w:tc>
      </w:tr>
      <w:tr w:rsidR="00DC4068" w:rsidTr="00DC4068">
        <w:trPr>
          <w:trHeight w:hRule="exact" w:val="169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31F20"/>
                <w:w w:val="95"/>
                <w:sz w:val="19"/>
              </w:rPr>
              <w:t>o</w:t>
            </w:r>
            <w:r>
              <w:rPr>
                <w:b/>
                <w:color w:val="231F20"/>
                <w:w w:val="95"/>
                <w:sz w:val="19"/>
              </w:rPr>
              <w:t>č</w:t>
            </w:r>
            <w:r>
              <w:rPr>
                <w:b/>
                <w:i/>
                <w:color w:val="231F20"/>
                <w:w w:val="95"/>
                <w:sz w:val="19"/>
              </w:rPr>
              <w:t>ekivanja</w:t>
            </w:r>
          </w:p>
        </w:tc>
        <w:tc>
          <w:tcPr>
            <w:tcW w:w="116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17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Primijeniti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svim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predmetima.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poticati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izradu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dnevnog,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tjednog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mjesečnog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ostvarenja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(moguće 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elektroničkom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obliku).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Ohrabrivanje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razmišljanje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razgovor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Poticati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naglas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govore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koracima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 učenju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rješavanju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problema.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Izravno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poučavati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metakognitivne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planiranja,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praćenja,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samoreguliranja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samovrednovanja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(kako, kada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zašto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njima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koristiti).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Preusmjeravati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fokus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rezultata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(ocjene,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broja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bodova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sl.)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proces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(kakvo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bilo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učenje,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unaprijediti učenje).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Poticati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pokazivanje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samoinicijativnost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odgovornosti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Poticati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praćenje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svojeg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vođenjem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dnevnika učenja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alata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nudi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informacijsko-komunikacijska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tehnologija.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00" w:bottom="740" w:left="1300" w:header="391" w:footer="554" w:gutter="0"/>
          <w:pgNumType w:start="41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5"/>
        <w:rPr>
          <w:rFonts w:asciiTheme="minorHAnsi" w:hAnsiTheme="minorHAnsi"/>
          <w:sz w:val="21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3543"/>
        <w:gridCol w:w="7621"/>
      </w:tblGrid>
      <w:tr w:rsidR="00DC4068" w:rsidTr="00DC4068">
        <w:trPr>
          <w:trHeight w:val="502"/>
        </w:trPr>
        <w:tc>
          <w:tcPr>
            <w:tcW w:w="142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left="4127"/>
              <w:rPr>
                <w:sz w:val="20"/>
              </w:rPr>
            </w:pPr>
            <w:r>
              <w:rPr>
                <w:color w:val="25408F"/>
                <w:w w:val="75"/>
                <w:sz w:val="20"/>
              </w:rPr>
              <w:t xml:space="preserve">C. DOMENA: </w:t>
            </w:r>
            <w:r>
              <w:rPr>
                <w:b/>
                <w:color w:val="D60D8A"/>
                <w:w w:val="75"/>
                <w:sz w:val="20"/>
              </w:rPr>
              <w:t xml:space="preserve">UPRAVLJANJE EMOCIJAMA I MOTIVACIJOM U UCENJU </w:t>
            </w:r>
            <w:r>
              <w:rPr>
                <w:color w:val="25408F"/>
                <w:w w:val="75"/>
                <w:sz w:val="20"/>
              </w:rPr>
              <w:t>(4. i 5. ciklus)</w:t>
            </w:r>
          </w:p>
        </w:tc>
      </w:tr>
      <w:tr w:rsidR="00DC4068" w:rsidTr="00DC4068">
        <w:trPr>
          <w:trHeight w:hRule="exact" w:val="493"/>
        </w:trPr>
        <w:tc>
          <w:tcPr>
            <w:tcW w:w="30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195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ODGOJNO-OBRAZOVNA OCEKIVANJA</w:t>
            </w:r>
          </w:p>
        </w:tc>
        <w:tc>
          <w:tcPr>
            <w:tcW w:w="7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800"/>
              <w:rPr>
                <w:sz w:val="19"/>
              </w:rPr>
            </w:pPr>
            <w:r>
              <w:rPr>
                <w:color w:val="25408F"/>
                <w:w w:val="75"/>
                <w:sz w:val="19"/>
              </w:rPr>
              <w:t>RAZRADA ODGOJNO-OBRAZOVNIH OCEKIVANJA</w:t>
            </w:r>
          </w:p>
        </w:tc>
      </w:tr>
      <w:tr w:rsidR="00DC4068" w:rsidTr="00DC4068">
        <w:trPr>
          <w:trHeight w:hRule="exact" w:val="1693"/>
        </w:trPr>
        <w:tc>
          <w:tcPr>
            <w:tcW w:w="30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VRIJEDNOST UCENJA</w:t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814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 xml:space="preserve">C.1.4./5. </w:t>
            </w:r>
            <w:r>
              <w:rPr>
                <w:b/>
                <w:color w:val="231F20"/>
                <w:w w:val="90"/>
                <w:sz w:val="19"/>
              </w:rPr>
              <w:t>Učenik može objasniti vrijednost učenja za svoj život.</w:t>
            </w:r>
          </w:p>
        </w:tc>
        <w:tc>
          <w:tcPr>
            <w:tcW w:w="7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80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Iznosi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objašnjava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razloge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zbog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kojih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važno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njegov</w:t>
            </w:r>
            <w:r>
              <w:rPr>
                <w:color w:val="231F20"/>
                <w:spacing w:val="-3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budući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život</w:t>
            </w:r>
            <w:r>
              <w:rPr>
                <w:color w:val="231F20"/>
                <w:spacing w:val="-2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(nastavak </w:t>
            </w:r>
            <w:r>
              <w:rPr>
                <w:color w:val="231F20"/>
                <w:w w:val="90"/>
                <w:sz w:val="19"/>
              </w:rPr>
              <w:t>obrazovanja, odabir zanimanja, osobni</w:t>
            </w:r>
            <w:r>
              <w:rPr>
                <w:color w:val="231F20"/>
                <w:spacing w:val="5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život).</w:t>
            </w:r>
          </w:p>
          <w:p w:rsidR="00DC4068" w:rsidRDefault="00DC4068">
            <w:pPr>
              <w:pStyle w:val="TableParagraph"/>
              <w:spacing w:before="80"/>
              <w:ind w:left="223" w:right="80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Svojim riječima objašnjava zašto je učenje važno za društvo u cjelini.</w:t>
            </w:r>
          </w:p>
          <w:p w:rsidR="00DC4068" w:rsidRDefault="00DC4068">
            <w:pPr>
              <w:pStyle w:val="TableParagraph"/>
              <w:spacing w:before="101"/>
              <w:ind w:left="223" w:right="80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 obrazložiti svrhu učenja pojedinih predmeta i važnost ulaganja truda.</w:t>
            </w:r>
          </w:p>
          <w:p w:rsidR="00DC4068" w:rsidRDefault="00DC4068">
            <w:pPr>
              <w:pStyle w:val="TableParagraph"/>
              <w:spacing w:before="101"/>
              <w:ind w:left="223" w:right="80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Želi naučiti što više u pojedinim predmetima.</w:t>
            </w:r>
          </w:p>
        </w:tc>
      </w:tr>
      <w:tr w:rsidR="00DC4068" w:rsidTr="00DC4068">
        <w:trPr>
          <w:trHeight w:hRule="exact" w:val="1053"/>
        </w:trPr>
        <w:tc>
          <w:tcPr>
            <w:tcW w:w="30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C. SLIKA O SEBI KAO UCENIKU</w:t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195"/>
              <w:rPr>
                <w:b/>
                <w:sz w:val="19"/>
              </w:rPr>
            </w:pPr>
            <w:r>
              <w:rPr>
                <w:b/>
                <w:color w:val="25408F"/>
                <w:sz w:val="19"/>
              </w:rPr>
              <w:t>C.2.4./5.</w:t>
            </w:r>
            <w:r>
              <w:rPr>
                <w:b/>
                <w:color w:val="25408F"/>
                <w:spacing w:val="-3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Učenik</w:t>
            </w:r>
            <w:r>
              <w:rPr>
                <w:b/>
                <w:color w:val="231F20"/>
                <w:spacing w:val="-3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iskazuje</w:t>
            </w:r>
            <w:r>
              <w:rPr>
                <w:b/>
                <w:color w:val="231F20"/>
                <w:spacing w:val="-3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pozitivna</w:t>
            </w:r>
            <w:r>
              <w:rPr>
                <w:b/>
                <w:color w:val="231F20"/>
                <w:spacing w:val="-3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 xml:space="preserve">i </w:t>
            </w:r>
            <w:r>
              <w:rPr>
                <w:b/>
                <w:color w:val="231F20"/>
                <w:w w:val="90"/>
                <w:sz w:val="19"/>
              </w:rPr>
              <w:t>visoka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očekivanja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vjeruje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svoj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uspjeh u</w:t>
            </w:r>
            <w:r>
              <w:rPr>
                <w:b/>
                <w:color w:val="231F20"/>
                <w:spacing w:val="-2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učenju.</w:t>
            </w:r>
          </w:p>
        </w:tc>
        <w:tc>
          <w:tcPr>
            <w:tcW w:w="7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513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Očekuje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napredak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pojedinim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predmetnim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područjima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odnosu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svoje ciljeve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prijašnja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postignuća.</w:t>
            </w:r>
          </w:p>
          <w:p w:rsidR="00DC4068" w:rsidRDefault="00DC4068">
            <w:pPr>
              <w:pStyle w:val="TableParagraph"/>
              <w:spacing w:before="80"/>
              <w:ind w:left="223" w:right="80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Iskazuje pozitivnu sliku o sebi kao učeniku.</w:t>
            </w:r>
          </w:p>
        </w:tc>
      </w:tr>
      <w:tr w:rsidR="00DC4068" w:rsidTr="00DC4068">
        <w:trPr>
          <w:trHeight w:hRule="exact" w:val="2093"/>
        </w:trPr>
        <w:tc>
          <w:tcPr>
            <w:tcW w:w="30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D. INTERES</w:t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31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 xml:space="preserve">C.3.4./5. </w:t>
            </w:r>
            <w:r>
              <w:rPr>
                <w:b/>
                <w:color w:val="231F20"/>
                <w:w w:val="95"/>
                <w:sz w:val="19"/>
              </w:rPr>
              <w:t xml:space="preserve">Učenik iskazuje interes za </w:t>
            </w:r>
            <w:r>
              <w:rPr>
                <w:b/>
                <w:color w:val="231F20"/>
                <w:w w:val="85"/>
                <w:sz w:val="19"/>
              </w:rPr>
              <w:t xml:space="preserve">različita područja, preuzima odgovornost </w:t>
            </w:r>
            <w:r>
              <w:rPr>
                <w:b/>
                <w:color w:val="231F20"/>
                <w:w w:val="90"/>
                <w:sz w:val="19"/>
              </w:rPr>
              <w:t>za svoje učenje i ustraje u učenju.</w:t>
            </w:r>
          </w:p>
        </w:tc>
        <w:tc>
          <w:tcPr>
            <w:tcW w:w="7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48" w:lineRule="auto"/>
              <w:ind w:left="223" w:right="158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Jasno obrazlaže razloge svojeg interesa za pojedina područja učenja. Učenje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pojedinih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sadržaja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povezuje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svojim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životom</w:t>
            </w:r>
            <w:r>
              <w:rPr>
                <w:color w:val="231F20"/>
                <w:spacing w:val="-2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svijetom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oko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sebe.</w:t>
            </w:r>
          </w:p>
          <w:p w:rsidR="00DC4068" w:rsidRDefault="00DC4068">
            <w:pPr>
              <w:pStyle w:val="TableParagraph"/>
              <w:spacing w:before="4" w:line="348" w:lineRule="auto"/>
              <w:ind w:left="223" w:right="513"/>
              <w:rPr>
                <w:sz w:val="19"/>
              </w:rPr>
            </w:pPr>
            <w:r>
              <w:rPr>
                <w:color w:val="231F20"/>
                <w:sz w:val="19"/>
              </w:rPr>
              <w:t>Procjenjuje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koliki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trud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treba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uložiti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uspješno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riješio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zadatak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ostvario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cilj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učenja. </w:t>
            </w:r>
            <w:r>
              <w:rPr>
                <w:color w:val="231F20"/>
                <w:w w:val="95"/>
                <w:sz w:val="19"/>
              </w:rPr>
              <w:t>Samostalno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informacije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one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njegovu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području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interesa. </w:t>
            </w:r>
            <w:r>
              <w:rPr>
                <w:color w:val="231F20"/>
                <w:w w:val="90"/>
                <w:sz w:val="19"/>
              </w:rPr>
              <w:t>Povezuje svoje interese s odabirom budućeg</w:t>
            </w:r>
            <w:r>
              <w:rPr>
                <w:color w:val="231F20"/>
                <w:spacing w:val="-1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zanimanja.</w:t>
            </w:r>
          </w:p>
        </w:tc>
      </w:tr>
      <w:tr w:rsidR="00DC4068" w:rsidTr="00DC4068">
        <w:trPr>
          <w:trHeight w:hRule="exact" w:val="1453"/>
        </w:trPr>
        <w:tc>
          <w:tcPr>
            <w:tcW w:w="30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E. EMOCIJE</w:t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223" w:right="491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C.4.4./5</w:t>
            </w:r>
            <w:r>
              <w:rPr>
                <w:color w:val="231F20"/>
                <w:w w:val="90"/>
                <w:sz w:val="19"/>
              </w:rPr>
              <w:t xml:space="preserve">. </w:t>
            </w:r>
            <w:r>
              <w:rPr>
                <w:b/>
                <w:color w:val="231F20"/>
                <w:w w:val="90"/>
                <w:sz w:val="19"/>
              </w:rPr>
              <w:t>Učenik se koristi ugodnim emocijama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raspoloženjima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tako</w:t>
            </w:r>
            <w:r>
              <w:rPr>
                <w:b/>
                <w:color w:val="231F20"/>
                <w:spacing w:val="-28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da potiču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učenje</w:t>
            </w:r>
            <w:r>
              <w:rPr>
                <w:b/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kontrolira</w:t>
            </w:r>
            <w:r>
              <w:rPr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neugodne emocije</w:t>
            </w:r>
            <w:r>
              <w:rPr>
                <w:b/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raspoloženja</w:t>
            </w:r>
            <w:r>
              <w:rPr>
                <w:b/>
                <w:color w:val="231F20"/>
                <w:spacing w:val="-26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tako</w:t>
            </w:r>
            <w:r>
              <w:rPr>
                <w:b/>
                <w:color w:val="231F2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da</w:t>
            </w:r>
            <w:r>
              <w:rPr>
                <w:b/>
                <w:color w:val="231F2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ga</w:t>
            </w:r>
            <w:r>
              <w:rPr>
                <w:b/>
                <w:color w:val="231F20"/>
                <w:spacing w:val="-2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ne ometaju u</w:t>
            </w:r>
            <w:r>
              <w:rPr>
                <w:b/>
                <w:color w:val="231F20"/>
                <w:spacing w:val="-3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učenju.</w:t>
            </w:r>
          </w:p>
        </w:tc>
        <w:tc>
          <w:tcPr>
            <w:tcW w:w="7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48" w:lineRule="auto"/>
              <w:ind w:left="223" w:right="1781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tehnike</w:t>
            </w:r>
            <w:r>
              <w:rPr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će</w:t>
            </w:r>
            <w:r>
              <w:rPr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pobuditi</w:t>
            </w:r>
            <w:r>
              <w:rPr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pozitivne</w:t>
            </w:r>
            <w:r>
              <w:rPr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emocije</w:t>
            </w:r>
            <w:r>
              <w:rPr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situaciji</w:t>
            </w:r>
            <w:r>
              <w:rPr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učenja. </w:t>
            </w:r>
            <w:r>
              <w:rPr>
                <w:color w:val="231F20"/>
                <w:w w:val="90"/>
                <w:sz w:val="19"/>
              </w:rPr>
              <w:t xml:space="preserve">Primjenjuje strategije samonagrađivanja u procesu </w:t>
            </w:r>
            <w:r>
              <w:rPr>
                <w:color w:val="231F20"/>
                <w:spacing w:val="5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učenja.</w:t>
            </w:r>
          </w:p>
          <w:p w:rsidR="00DC4068" w:rsidRDefault="00DC4068">
            <w:pPr>
              <w:pStyle w:val="TableParagraph"/>
              <w:spacing w:before="4" w:line="348" w:lineRule="auto"/>
              <w:ind w:left="223" w:right="158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strategije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tehnike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kontrole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negativnih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emocija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 Učinkovito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primjenjuje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tehnike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kontrole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straha</w:t>
            </w:r>
            <w:r>
              <w:rPr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ispitivanja.</w:t>
            </w:r>
          </w:p>
        </w:tc>
      </w:tr>
    </w:tbl>
    <w:p w:rsidR="00DC4068" w:rsidRDefault="00DC4068" w:rsidP="00DC4068">
      <w:pPr>
        <w:spacing w:line="348" w:lineRule="auto"/>
        <w:rPr>
          <w:sz w:val="19"/>
        </w:rPr>
        <w:sectPr w:rsidR="00DC4068">
          <w:pgSz w:w="16840" w:h="11910" w:orient="landscape"/>
          <w:pgMar w:top="580" w:right="92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2"/>
        <w:rPr>
          <w:rFonts w:asciiTheme="minorHAnsi" w:hAnsiTheme="minorHAnsi"/>
          <w:sz w:val="18"/>
        </w:rPr>
      </w:pPr>
    </w:p>
    <w:p w:rsidR="00DC4068" w:rsidRDefault="00DC4068" w:rsidP="00DC4068">
      <w:pPr>
        <w:pStyle w:val="BodyText"/>
        <w:ind w:left="334"/>
        <w:rPr>
          <w:rFonts w:asciiTheme="minorHAnsi" w:hAnsiTheme="minorHAnsi"/>
        </w:rPr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9037320" cy="2624455"/>
                <wp:effectExtent l="9525" t="9525" r="11430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7320" cy="2624455"/>
                          <a:chOff x="0" y="0"/>
                          <a:chExt cx="14232" cy="4133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3059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" y="41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62" y="3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06" y="3"/>
                            <a:ext cx="762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6" y="41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" y="4130"/>
                            <a:ext cx="3059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62" y="41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62" y="4130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06" y="4130"/>
                            <a:ext cx="762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3"/>
                            <a:ext cx="3057" cy="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068" w:rsidRDefault="00DC4068" w:rsidP="00DC4068">
                              <w:pPr>
                                <w:spacing w:before="145" w:line="264" w:lineRule="auto"/>
                                <w:ind w:left="113" w:right="5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9"/>
                                </w:rPr>
                                <w:t xml:space="preserve">Preporuke za ostvarivanje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ekivanja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3"/>
                            <a:ext cx="11164" cy="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068" w:rsidRDefault="00DC4068" w:rsidP="00DC4068">
                              <w:pPr>
                                <w:spacing w:before="6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DC4068" w:rsidRDefault="00DC4068" w:rsidP="00DC4068">
                              <w:pPr>
                                <w:spacing w:line="264" w:lineRule="auto"/>
                                <w:ind w:left="226" w:right="770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Ostvaruje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svim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predmetima.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Koristiti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razgovorom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učenju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raspravama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skupini.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Učitelji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iznose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ciljeve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svakom satu.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Individualizirani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rad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tijekom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nastave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pojedinačni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rad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sa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svakim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učenikom.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Suradničko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učenje,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igranje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uloga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vršnjačka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podrška u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situacijama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neuspjeha.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Radionice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ciljem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razvijanja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pozitivne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slike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sebi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rasprave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skupini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važnosti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ulaganja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truda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za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uspjeh</w:t>
                              </w:r>
                            </w:p>
                            <w:p w:rsidR="00DC4068" w:rsidRDefault="00DC4068" w:rsidP="00DC4068">
                              <w:pPr>
                                <w:spacing w:line="264" w:lineRule="auto"/>
                                <w:ind w:left="226" w:right="77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učenju.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Različite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aktivnosti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kojima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se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učenici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potiču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iskazivanje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svojih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interesa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postavljanje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ciljeva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povezanih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tim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što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žele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naučiti,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samo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dobivanjem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ocjene.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Vrednovanje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za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koje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uključuje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specifične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povratne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informacije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usmjerene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isticanje učenikovih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jakih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strana,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ali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usmjeravanje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ono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što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ulaganjem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truda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treba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unaprijediti.</w:t>
                              </w:r>
                            </w:p>
                            <w:p w:rsidR="00DC4068" w:rsidRDefault="00DC4068" w:rsidP="00DC4068">
                              <w:pPr>
                                <w:spacing w:before="80" w:line="264" w:lineRule="auto"/>
                                <w:ind w:left="226" w:right="86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Stvaranje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situacija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kojima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će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svaki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učenik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imati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priliku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iskusiti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uspjeh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učenju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time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steći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pozitivna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iskustva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povezana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s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učenjem.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Stvaranje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okruženja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za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kojem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će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svaki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učenik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imati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priliku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prepoznati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razvijati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svoje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osobne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interese.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Koristiti se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e-okruženjem,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programima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aplikacijama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kako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bi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bilo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zanimljivije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19"/>
                                </w:rPr>
                                <w:t>(npr.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mrežni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tečajevi,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prikupljanje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kolekcija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materijala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 elektroničkom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obliku…).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Podrška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učitelja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prepoznavanju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interesa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razvoju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intrinzične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motivacije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za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učenje.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Poticanje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učenika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 pripisivanje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svojih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neuspjeha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nedovoljno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uloženom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trudu.</w:t>
                              </w:r>
                            </w:p>
                            <w:p w:rsidR="00DC4068" w:rsidRDefault="00DC4068" w:rsidP="00DC4068">
                              <w:pPr>
                                <w:spacing w:before="80" w:line="264" w:lineRule="auto"/>
                                <w:ind w:left="226" w:right="62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Radionice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povezane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3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vještinama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samomotiviranja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poticanja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ustrajnosti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učenju,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traženja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pomoći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suočavanja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negativnim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emocijama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situacijama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neuspjeha.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Poticanje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verbalizaciju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straha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od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ispitivanja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straha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od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neuspjeha,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prilagodba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ispitnih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situacija. Podrška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učitelja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smanjivanju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negativnih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emocija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različitim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situacijama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učenja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19"/>
                                </w:rPr>
                                <w:t>(npr.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uvježbavanje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tehnika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opuštanja,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odvraćanje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od negativnih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usmjeravanje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pozitivne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misli,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razgovor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očekivanjima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itd.).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50" style="width:711.6pt;height:206.65pt;mso-position-horizontal-relative:char;mso-position-vertical-relative:line" coordsize="14232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">
                <v:line id="Line 13" o:spid="_x0000_s1051" style="position:absolute;visibility:visible;mso-wrap-style:square" from="3,3" to="306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8uy8MAAADaAAAADwAAAGRycy9kb3ducmV2LnhtbESPT2vCQBTE7wW/w/KEXopuFAkSXaWU&#10;WsSb/9DjI/tMYrNvQ3YTo5/eFQo9DjPzG2a+7EwpWqpdYVnBaBiBIE6tLjhTcNivBlMQziNrLC2T&#10;gjs5WC56b3NMtL3xltqdz0SAsEtQQe59lUjp0pwMuqGtiIN3sbVBH2SdSV3jLcBNKcdRFEuDBYeF&#10;HCv6yin93TVGwel7HR+2TXv+OU78hzbFY9PEV6Xe+93nDISnzv+H/9prrWAMryvhBs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fLsvDAAAA2gAAAA8AAAAAAAAAAAAA&#10;AAAAoQIAAGRycy9kb3ducmV2LnhtbFBLBQYAAAAABAAEAPkAAACRAwAAAAA=&#10;" strokecolor="#231f20" strokeweight=".09983mm"/>
                <v:line id="Line 12" o:spid="_x0000_s1052" style="position:absolute;visibility:visible;mso-wrap-style:square" from="6,4127" to="6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OLUMQAAADaAAAADwAAAGRycy9kb3ducmV2LnhtbESPQWvCQBSE70L/w/IKXkQ31RIkukop&#10;KuJNq+jxkX1N0mbfhuwmRn99VxB6HGbmG2a+7EwpWqpdYVnB2ygCQZxaXXCm4Pi1Hk5BOI+ssbRM&#10;Cm7kYLl46c0x0fbKe2oPPhMBwi5BBbn3VSKlS3My6Ea2Ig7et60N+iDrTOoarwFuSjmOolgaLDgs&#10;5FjRZ07p76ExCs6rbXzcN+1lc3r3A22K+66Jf5Tqv3YfMxCeOv8ffra3WsEEHlfC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U4tQxAAAANoAAAAPAAAAAAAAAAAA&#10;AAAAAKECAABkcnMvZG93bnJldi54bWxQSwUGAAAAAAQABAD5AAAAkgMAAAAA&#10;" strokecolor="#231f20" strokeweight=".09983mm"/>
                <v:line id="Line 11" o:spid="_x0000_s1053" style="position:absolute;visibility:visible;mso-wrap-style:square" from="3062,3" to="660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TJMQAAADaAAAADwAAAGRycy9kb3ducmV2LnhtbESPT2vCQBTE74LfYXmCl6Ibi4QSXUVK&#10;LdKbf4oeH9lnEs2+DdlNjP30rlDwOMzMb5j5sjOlaKl2hWUFk3EEgji1uuBMwWG/Hn2AcB5ZY2mZ&#10;FNzJwXLR780x0fbGW2p3PhMBwi5BBbn3VSKlS3My6Ma2Ig7e2dYGfZB1JnWNtwA3pXyPolgaLDgs&#10;5FjRZ07pddcYBcevTXzYNu3p+3fq37Qp/n6a+KLUcNCtZiA8df4V/m9vtIIpPK+EG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hMkxAAAANoAAAAPAAAAAAAAAAAA&#10;AAAAAKECAABkcnMvZG93bnJldi54bWxQSwUGAAAAAAQABAD5AAAAkgMAAAAA&#10;" strokecolor="#231f20" strokeweight=".09983mm"/>
                <v:line id="Line 10" o:spid="_x0000_s1054" style="position:absolute;visibility:visible;mso-wrap-style:square" from="6606,3" to="1422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a2v8QAAADaAAAADwAAAGRycy9kb3ducmV2LnhtbESPQWvCQBSE70L/w/IKXkQ3FRskukop&#10;KuJNq+jxkX1N0mbfhuwmRn99VxB6HGbmG2a+7EwpWqpdYVnB2ygCQZxaXXCm4Pi1Hk5BOI+ssbRM&#10;Cm7kYLl46c0x0fbKe2oPPhMBwi5BBbn3VSKlS3My6Ea2Ig7et60N+iDrTOoarwFuSjmOolgaLDgs&#10;5FjRZ07p76ExCs6rbXzcN+1lc5r4gTbFfdfEP0r1X7uPGQhPnf8PP9tbreAdHlfC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9ra/xAAAANoAAAAPAAAAAAAAAAAA&#10;AAAAAKECAABkcnMvZG93bnJldi54bWxQSwUGAAAAAAQABAD5AAAAkgMAAAAA&#10;" strokecolor="#231f20" strokeweight=".09983mm"/>
                <v:line id="Line 9" o:spid="_x0000_s1055" style="position:absolute;visibility:visible;mso-wrap-style:square" from="14226,4127" to="14226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oyMQAAADaAAAADwAAAGRycy9kb3ducmV2LnhtbESPT2vCQBTE74LfYXlCL1I3LRIkdRNE&#10;2iLe/FPa4yP7mqTNvg3ZTYx+elcQPA4z8xtmmQ2mFj21rrKs4GUWgSDOra64UHA8fDwvQDiPrLG2&#10;TArO5CBLx6MlJtqeeEf93hciQNglqKD0vkmkdHlJBt3MNsTB+7WtQR9kW0jd4inATS1foyiWBisO&#10;CyU2tC4p/993RsH3+yY+7rr+5/Nr7qfaVJdtF/8p9TQZVm8gPA3+Eb63N1pBDLcr4QbI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CjIxAAAANoAAAAPAAAAAAAAAAAA&#10;AAAAAKECAABkcnMvZG93bnJldi54bWxQSwUGAAAAAAQABAD5AAAAkgMAAAAA&#10;" strokecolor="#231f20" strokeweight=".09983mm"/>
                <v:line id="Line 8" o:spid="_x0000_s1056" style="position:absolute;visibility:visible;mso-wrap-style:square" from="3,4130" to="3062,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iNU8UAAADaAAAADwAAAGRycy9kb3ducmV2LnhtbESPT2vCQBTE7wW/w/KEXkQ3lhJLmo2I&#10;tEV680+xx0f2mUSzb0N2E9N+ercg9DjMzG+YdDmYWvTUusqygvksAkGcW11xoeCwf5++gHAeWWNt&#10;mRT8kINlNnpIMdH2ylvqd74QAcIuQQWl900ipctLMuhmtiEO3sm2Bn2QbSF1i9cAN7V8iqJYGqw4&#10;LJTY0Lqk/LLrjILj2yY+bLv+++Pr2U+0qX4/u/is1ON4WL2C8DT4//C9vdEKFvB3Jdw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iNU8UAAADaAAAADwAAAAAAAAAA&#10;AAAAAAChAgAAZHJzL2Rvd25yZXYueG1sUEsFBgAAAAAEAAQA+QAAAJMDAAAAAA==&#10;" strokecolor="#231f20" strokeweight=".09983mm"/>
                <v:line id="Line 7" o:spid="_x0000_s1057" style="position:absolute;visibility:visible;mso-wrap-style:square" from="3062,4127" to="3062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ZIcIAAADaAAAADwAAAGRycy9kb3ducmV2LnhtbERPTWvCQBC9F/wPywheitm0SCjRVYrY&#10;ErxFU/Q4ZKdJ2uxsyG5i7K/vHgo9Pt73ZjeZVozUu8aygqcoBkFcWt1wpaA4vy1fQDiPrLG1TAru&#10;5GC3nT1sMNX2xjmNJ1+JEMIuRQW1910qpStrMugi2xEH7tP2Bn2AfSV1j7cQblr5HMeJNNhwaKix&#10;o31N5fdpMAouhywp8mG8vn+s/KM2zc9xSL6UWsyn1zUIT5P/F/+5M60gbA1Xwg2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cZIcIAAADaAAAADwAAAAAAAAAAAAAA&#10;AAChAgAAZHJzL2Rvd25yZXYueG1sUEsFBgAAAAAEAAQA+QAAAJADAAAAAA==&#10;" strokecolor="#231f20" strokeweight=".09983mm"/>
                <v:line id="Line 6" o:spid="_x0000_s1058" style="position:absolute;visibility:visible;mso-wrap-style:square" from="3062,4130" to="6606,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u8usUAAADaAAAADwAAAGRycy9kb3ducmV2LnhtbESPT2vCQBTE7wW/w/KEXkQ3lhJsmo2I&#10;tEV680+xx0f2mUSzb0N2E9N+ercg9DjMzG+YdDmYWvTUusqygvksAkGcW11xoeCwf58uQDiPrLG2&#10;TAp+yMEyGz2kmGh75S31O1+IAGGXoILS+yaR0uUlGXQz2xAH72Rbgz7ItpC6xWuAm1o+RVEsDVYc&#10;FkpsaF1Sftl1RsHxbRMftl3//fH17CfaVL+fXXxW6nE8rF5BeBr8f/je3mgFL/B3Jdw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u8usUAAADaAAAADwAAAAAAAAAA&#10;AAAAAAChAgAAZHJzL2Rvd25yZXYueG1sUEsFBgAAAAAEAAQA+QAAAJMDAAAAAA==&#10;" strokecolor="#231f20" strokeweight=".09983mm"/>
                <v:line id="Line 5" o:spid="_x0000_s1059" style="position:absolute;visibility:visible;mso-wrap-style:square" from="6606,4130" to="14229,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xdmMYAAADbAAAADwAAAGRycy9kb3ducmV2LnhtbESPT2vCQBDF74LfYRmhF6kbSwkldZUi&#10;WqQ3/5T2OGSnSdrsbMhuYuqndw6Ctxnem/d+s1gNrlY9taHybGA+S0AR595WXBg4HbePL6BCRLZY&#10;eyYD/xRgtRyPFphZf+Y99YdYKAnhkKGBMsYm0zrkJTkMM98Qi/bjW4dR1rbQtsWzhLtaPyVJqh1W&#10;LA0lNrQuKf87dM7A12aXnvZd//3++Ryn1lWXjy79NeZhMry9goo0xLv5dr2zgi/08osM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XZjGAAAA2wAAAA8AAAAAAAAA&#10;AAAAAAAAoQIAAGRycy9kb3ducmV2LnhtbFBLBQYAAAAABAAEAPkAAACUAwAAAAA=&#10;" strokecolor="#231f20" strokeweight=".09983mm"/>
                <v:shape id="Text Box 4" o:spid="_x0000_s1060" type="#_x0000_t202" style="position:absolute;left:6;top:3;width:3057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C4068" w:rsidRDefault="00DC4068" w:rsidP="00DC4068">
                        <w:pPr>
                          <w:spacing w:before="145" w:line="264" w:lineRule="auto"/>
                          <w:ind w:left="113" w:right="5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19"/>
                          </w:rPr>
                          <w:t xml:space="preserve">Preporuke za ostvarivanje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color w:val="231F20"/>
                            <w:w w:val="95"/>
                            <w:sz w:val="19"/>
                          </w:rPr>
                          <w:t>č</w:t>
                        </w: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ekivanja</w:t>
                        </w:r>
                      </w:p>
                    </w:txbxContent>
                  </v:textbox>
                </v:shape>
                <v:shape id="Text Box 3" o:spid="_x0000_s1061" type="#_x0000_t202" style="position:absolute;left:3062;top:3;width:11164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C4068" w:rsidRDefault="00DC4068" w:rsidP="00DC4068">
                        <w:pPr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DC4068" w:rsidRDefault="00DC4068" w:rsidP="00DC4068">
                        <w:pPr>
                          <w:spacing w:line="264" w:lineRule="auto"/>
                          <w:ind w:left="226" w:right="77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Ostvaruje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svim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predmetima.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Koristiti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razgovorom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učenju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raspravama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skupini.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Učitelji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iznose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ciljeve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svakom satu.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Individualizirani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rad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tijekom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nastave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pojedinačni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rad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sa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svakim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učenikom.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Suradničko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učenje,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igranje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uloga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3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vršnjačka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podrška u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situacijama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neuspjeha.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Radionice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ciljem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razvijanja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pozitivne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slike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sebi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rasprave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skupini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važnosti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ulaganja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truda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za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uspjeh</w:t>
                        </w:r>
                      </w:p>
                      <w:p w:rsidR="00DC4068" w:rsidRDefault="00DC4068" w:rsidP="00DC4068">
                        <w:pPr>
                          <w:spacing w:line="264" w:lineRule="auto"/>
                          <w:ind w:left="226" w:right="77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učenju.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Različite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aktivnosti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kojima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se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učenici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potiču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na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iskazivanje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svojih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interesa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postavljanje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ciljeva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povezanih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tim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što</w:t>
                        </w:r>
                        <w:r>
                          <w:rPr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žele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naučiti,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samo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dobivanjem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ocjene.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Vrednovanje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za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koje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uključuje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specifične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povratne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informacije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usmjerene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isticanje učenikovih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jakih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strana,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ali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usmjeravanje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ono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što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ulaganjem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truda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treba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unaprijediti.</w:t>
                        </w:r>
                      </w:p>
                      <w:p w:rsidR="00DC4068" w:rsidRDefault="00DC4068" w:rsidP="00DC4068">
                        <w:pPr>
                          <w:spacing w:before="80" w:line="264" w:lineRule="auto"/>
                          <w:ind w:left="226" w:right="861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Stvaranje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situacija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kojima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će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svaki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učenik</w:t>
                        </w:r>
                        <w:r>
                          <w:rPr>
                            <w:color w:val="231F20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imati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priliku</w:t>
                        </w:r>
                        <w:r>
                          <w:rPr>
                            <w:color w:val="231F20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iskusiti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uspjeh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učenju</w:t>
                        </w:r>
                        <w:r>
                          <w:rPr>
                            <w:color w:val="231F20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time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steći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pozitivna</w:t>
                        </w:r>
                        <w:r>
                          <w:rPr>
                            <w:color w:val="231F20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iskustva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povezana</w:t>
                        </w:r>
                        <w:r>
                          <w:rPr>
                            <w:color w:val="231F20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s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učenjem.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Stvaranje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okruženja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za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kojem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će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svaki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učenik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imati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priliku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prepoznati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razvijati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svoje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osobne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interese.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Koristiti se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e-okruženjem,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programima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aplikacijama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kako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bi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bilo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zanimljivije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9"/>
                          </w:rPr>
                          <w:t>(npr.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mrežni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tečajevi,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prikupljanje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kolekcija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materijala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 elektroničkom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obliku…).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Podrška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učitelja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prepoznavanju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interesa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razvoju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intrinzične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motivacije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za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učenje.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Poticanje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učenika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 pripisivanje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svojih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neuspjeha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nedovoljno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uloženom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trudu.</w:t>
                        </w:r>
                      </w:p>
                      <w:p w:rsidR="00DC4068" w:rsidRDefault="00DC4068" w:rsidP="00DC4068">
                        <w:pPr>
                          <w:spacing w:before="80" w:line="264" w:lineRule="auto"/>
                          <w:ind w:left="226" w:right="628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Radionice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povezane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</w:t>
                        </w:r>
                        <w:r>
                          <w:rPr>
                            <w:color w:val="231F20"/>
                            <w:spacing w:val="-3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vještinama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samomotiviranja</w:t>
                        </w:r>
                        <w:r>
                          <w:rPr>
                            <w:color w:val="231F20"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poticanja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ustrajnosti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učenju,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traženja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pomoći</w:t>
                        </w:r>
                        <w:r>
                          <w:rPr>
                            <w:color w:val="231F20"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suočavanja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negativnim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emocijama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situacijama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neuspjeha.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Poticanje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verbalizaciju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straha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od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ispitivanja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straha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od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neuspjeha,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prilagodba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ispitnih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situacija. Podrška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učitelja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smanjivanju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negativnih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emocija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različitim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situacijama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učenja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9"/>
                          </w:rPr>
                          <w:t>(npr.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uvježbavanje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tehnika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opuštanja,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odvraćanje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od negativnih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usmjeravanje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na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pozitivne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misli,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razgovor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očekivanjima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itd.).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4068" w:rsidRDefault="00DC4068" w:rsidP="00DC4068">
      <w:pPr>
        <w:sectPr w:rsidR="00DC4068">
          <w:pgSz w:w="16840" w:h="11910" w:orient="landscape"/>
          <w:pgMar w:top="580" w:right="86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9"/>
        <w:rPr>
          <w:rFonts w:asciiTheme="minorHAnsi" w:hAnsiTheme="minorHAnsi"/>
          <w:sz w:val="14"/>
        </w:rPr>
      </w:pPr>
    </w:p>
    <w:tbl>
      <w:tblPr>
        <w:tblW w:w="0" w:type="auto"/>
        <w:tblInd w:w="28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4555"/>
        <w:gridCol w:w="7112"/>
      </w:tblGrid>
      <w:tr w:rsidR="00DC4068" w:rsidTr="00DC4068">
        <w:trPr>
          <w:trHeight w:val="502"/>
        </w:trPr>
        <w:tc>
          <w:tcPr>
            <w:tcW w:w="1422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before="141"/>
              <w:ind w:left="4730"/>
              <w:rPr>
                <w:sz w:val="20"/>
              </w:rPr>
            </w:pPr>
            <w:r>
              <w:rPr>
                <w:color w:val="25408F"/>
                <w:w w:val="80"/>
                <w:sz w:val="20"/>
              </w:rPr>
              <w:t xml:space="preserve">D. DOMENA: </w:t>
            </w:r>
            <w:r>
              <w:rPr>
                <w:b/>
                <w:color w:val="D60D8A"/>
                <w:w w:val="80"/>
                <w:sz w:val="20"/>
              </w:rPr>
              <w:t xml:space="preserve">STVARANJE OKRUZENJA ZA UCENJE </w:t>
            </w:r>
            <w:r>
              <w:rPr>
                <w:color w:val="25408F"/>
                <w:w w:val="80"/>
                <w:sz w:val="20"/>
              </w:rPr>
              <w:t>( 4. i 5. ciklus)</w:t>
            </w:r>
          </w:p>
        </w:tc>
      </w:tr>
      <w:tr w:rsidR="00DC4068" w:rsidTr="00DC4068">
        <w:trPr>
          <w:trHeight w:hRule="exact" w:val="502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4068" w:rsidRDefault="00DC4068"/>
        </w:tc>
        <w:tc>
          <w:tcPr>
            <w:tcW w:w="4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238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ODGOJNO-OBRAZOVNA    OCEKIVANJA</w:t>
            </w:r>
          </w:p>
        </w:tc>
        <w:tc>
          <w:tcPr>
            <w:tcW w:w="71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445"/>
              <w:rPr>
                <w:b/>
                <w:sz w:val="19"/>
              </w:rPr>
            </w:pPr>
            <w:r>
              <w:rPr>
                <w:b/>
                <w:color w:val="25408F"/>
                <w:w w:val="70"/>
                <w:sz w:val="19"/>
              </w:rPr>
              <w:t>RAZRADA   ODGOJNO-OBRAZOVNIH  OCEKIVANJA</w:t>
            </w:r>
          </w:p>
        </w:tc>
      </w:tr>
      <w:tr w:rsidR="00DC4068" w:rsidTr="00DC4068">
        <w:trPr>
          <w:trHeight w:hRule="exact" w:val="105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0"/>
                <w:sz w:val="19"/>
              </w:rPr>
              <w:t>B. FIZICKO OKRUZENJE UCENJA</w:t>
            </w:r>
          </w:p>
        </w:tc>
        <w:tc>
          <w:tcPr>
            <w:tcW w:w="4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238"/>
              <w:rPr>
                <w:b/>
                <w:sz w:val="19"/>
              </w:rPr>
            </w:pPr>
            <w:r>
              <w:rPr>
                <w:b/>
                <w:color w:val="25408F"/>
                <w:w w:val="90"/>
                <w:sz w:val="19"/>
              </w:rPr>
              <w:t>D.1.4./5.</w:t>
            </w:r>
            <w:r>
              <w:rPr>
                <w:b/>
                <w:color w:val="25408F"/>
                <w:spacing w:val="-1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Učenik</w:t>
            </w:r>
            <w:r>
              <w:rPr>
                <w:b/>
                <w:color w:val="231F20"/>
                <w:spacing w:val="-1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stvara</w:t>
            </w:r>
            <w:r>
              <w:rPr>
                <w:b/>
                <w:color w:val="231F20"/>
                <w:spacing w:val="-1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prikladno</w:t>
            </w:r>
            <w:r>
              <w:rPr>
                <w:b/>
                <w:color w:val="231F20"/>
                <w:spacing w:val="-1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fizičko</w:t>
            </w:r>
            <w:r>
              <w:rPr>
                <w:b/>
                <w:color w:val="231F20"/>
                <w:spacing w:val="-1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okruženje</w:t>
            </w:r>
            <w:r>
              <w:rPr>
                <w:b/>
                <w:color w:val="231F20"/>
                <w:spacing w:val="-1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za učenje</w:t>
            </w:r>
            <w:r>
              <w:rPr>
                <w:b/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</w:t>
            </w:r>
            <w:r>
              <w:rPr>
                <w:b/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ciljem</w:t>
            </w:r>
            <w:r>
              <w:rPr>
                <w:b/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poboljšanja</w:t>
            </w:r>
            <w:r>
              <w:rPr>
                <w:b/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koncentracije</w:t>
            </w:r>
            <w:r>
              <w:rPr>
                <w:b/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motivacije.</w:t>
            </w:r>
          </w:p>
        </w:tc>
        <w:tc>
          <w:tcPr>
            <w:tcW w:w="71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348" w:lineRule="auto"/>
              <w:ind w:left="110" w:right="4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Prilagođava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okolinu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kojoj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prije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početka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učenja,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prema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potrebi</w:t>
            </w:r>
            <w:r>
              <w:rPr>
                <w:color w:val="231F20"/>
                <w:spacing w:val="-2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tijekom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 Uspješno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prilagođava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postojećim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okolinskim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uvjetima</w:t>
            </w:r>
            <w:r>
              <w:rPr>
                <w:color w:val="231F20"/>
                <w:spacing w:val="-3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učenja.</w:t>
            </w:r>
          </w:p>
        </w:tc>
      </w:tr>
      <w:tr w:rsidR="00DC4068" w:rsidTr="00DC4068">
        <w:trPr>
          <w:trHeight w:hRule="exact" w:val="185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31F20"/>
                <w:w w:val="95"/>
                <w:sz w:val="19"/>
              </w:rPr>
              <w:t>o</w:t>
            </w:r>
            <w:r>
              <w:rPr>
                <w:b/>
                <w:color w:val="231F20"/>
                <w:w w:val="95"/>
                <w:sz w:val="19"/>
              </w:rPr>
              <w:t>č</w:t>
            </w:r>
            <w:r>
              <w:rPr>
                <w:b/>
                <w:i/>
                <w:color w:val="231F20"/>
                <w:w w:val="95"/>
                <w:sz w:val="19"/>
              </w:rPr>
              <w:t>ekivanja</w:t>
            </w:r>
          </w:p>
        </w:tc>
        <w:tc>
          <w:tcPr>
            <w:tcW w:w="116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 w:right="176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Ostvaruje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svim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predmetima.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potiče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isprobavanje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uvjeta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kojima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odabir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onih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najučinkovitiji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njih.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 tome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objašnjenja</w:t>
            </w:r>
            <w:r>
              <w:rPr>
                <w:color w:val="231F20"/>
                <w:spacing w:val="-3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njegovo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ponašanje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služi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kao</w:t>
            </w:r>
            <w:r>
              <w:rPr>
                <w:color w:val="231F20"/>
                <w:spacing w:val="-2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model.</w:t>
            </w:r>
          </w:p>
          <w:p w:rsidR="00DC4068" w:rsidRDefault="00DC4068">
            <w:pPr>
              <w:pStyle w:val="TableParagraph"/>
              <w:spacing w:before="80" w:line="264" w:lineRule="auto"/>
              <w:ind w:left="110" w:right="29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smjernice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učenicima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organizaciji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radnog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stola,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pripremi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pribora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materijala)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upućuje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aktivnosti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omogućuju iskustveno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(npr.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posjet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nekoj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instituciji).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Stručni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suradnici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također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savjetuju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pojedinačno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radionicama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tome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kako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organizirati prostor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vrijeme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učenje.</w:t>
            </w:r>
          </w:p>
        </w:tc>
      </w:tr>
      <w:tr w:rsidR="00DC4068" w:rsidTr="00DC4068">
        <w:trPr>
          <w:trHeight w:hRule="exact" w:val="217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D60D8A"/>
                <w:w w:val="75"/>
                <w:sz w:val="19"/>
              </w:rPr>
              <w:t>C. SURADNJA S DRUGIMA</w:t>
            </w:r>
          </w:p>
        </w:tc>
        <w:tc>
          <w:tcPr>
            <w:tcW w:w="45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ind w:left="110" w:right="313"/>
              <w:rPr>
                <w:b/>
                <w:sz w:val="19"/>
              </w:rPr>
            </w:pPr>
            <w:r>
              <w:rPr>
                <w:b/>
                <w:color w:val="25408F"/>
                <w:w w:val="95"/>
                <w:sz w:val="19"/>
              </w:rPr>
              <w:t>D.2.4./5</w:t>
            </w:r>
            <w:r>
              <w:rPr>
                <w:color w:val="231F20"/>
                <w:w w:val="95"/>
                <w:sz w:val="19"/>
              </w:rPr>
              <w:t xml:space="preserve">. </w:t>
            </w:r>
            <w:r>
              <w:rPr>
                <w:b/>
                <w:color w:val="231F20"/>
                <w:w w:val="95"/>
                <w:sz w:val="19"/>
              </w:rPr>
              <w:t xml:space="preserve">Učenik ostvaruje dobru komunikaciju s </w:t>
            </w:r>
            <w:r>
              <w:rPr>
                <w:b/>
                <w:color w:val="231F20"/>
                <w:w w:val="90"/>
                <w:sz w:val="19"/>
              </w:rPr>
              <w:t>drugima,</w:t>
            </w:r>
            <w:r>
              <w:rPr>
                <w:b/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uspješno</w:t>
            </w:r>
            <w:r>
              <w:rPr>
                <w:b/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surađuje</w:t>
            </w:r>
            <w:r>
              <w:rPr>
                <w:b/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u</w:t>
            </w:r>
            <w:r>
              <w:rPr>
                <w:b/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različitim</w:t>
            </w:r>
            <w:r>
              <w:rPr>
                <w:b/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situacijama</w:t>
            </w:r>
            <w:r>
              <w:rPr>
                <w:b/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 spreman</w:t>
            </w:r>
            <w:r>
              <w:rPr>
                <w:b/>
                <w:color w:val="231F20"/>
                <w:spacing w:val="-1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je</w:t>
            </w:r>
            <w:r>
              <w:rPr>
                <w:b/>
                <w:color w:val="231F20"/>
                <w:spacing w:val="-1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zatražiti</w:t>
            </w:r>
            <w:r>
              <w:rPr>
                <w:b/>
                <w:color w:val="231F20"/>
                <w:spacing w:val="-15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i</w:t>
            </w:r>
            <w:r>
              <w:rPr>
                <w:b/>
                <w:color w:val="231F20"/>
                <w:spacing w:val="-1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ponuditi</w:t>
            </w:r>
            <w:r>
              <w:rPr>
                <w:b/>
                <w:color w:val="231F20"/>
                <w:spacing w:val="-14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pomoć.</w:t>
            </w:r>
          </w:p>
        </w:tc>
        <w:tc>
          <w:tcPr>
            <w:tcW w:w="71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 w:right="62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preuzeti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uloge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skupini,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dijeli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ideje,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sudjeluje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postavljanju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ciljeva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 njihovu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ostvarivanju.</w:t>
            </w:r>
          </w:p>
          <w:p w:rsidR="00DC4068" w:rsidRDefault="00DC4068">
            <w:pPr>
              <w:pStyle w:val="TableParagraph"/>
              <w:spacing w:before="80" w:line="264" w:lineRule="auto"/>
              <w:ind w:left="110" w:right="43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Ponaša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tako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ostvaruje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učinkovitu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interakciju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drugima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djeluje</w:t>
            </w:r>
            <w:r>
              <w:rPr>
                <w:color w:val="231F20"/>
                <w:spacing w:val="-1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unutar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različitih formalnih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neformalnih</w:t>
            </w:r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grupa.</w:t>
            </w:r>
          </w:p>
          <w:p w:rsidR="00DC4068" w:rsidRDefault="00DC4068">
            <w:pPr>
              <w:pStyle w:val="TableParagraph"/>
              <w:spacing w:before="80" w:line="264" w:lineRule="auto"/>
              <w:ind w:left="110" w:right="19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Spreman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ciljano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potražiti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podršku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učenju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od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osoba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mu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najbolje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mogu pomoći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svojim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trudom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može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samostalno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obaviti</w:t>
            </w:r>
            <w:r>
              <w:rPr>
                <w:color w:val="231F20"/>
                <w:spacing w:val="-2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zadatak.</w:t>
            </w:r>
          </w:p>
          <w:p w:rsidR="00DC4068" w:rsidRDefault="00DC4068">
            <w:pPr>
              <w:pStyle w:val="TableParagraph"/>
              <w:spacing w:before="80"/>
              <w:ind w:left="110" w:right="44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Iskazuje interes za suradnju s drugima i konstruktivno surađuje.</w:t>
            </w:r>
          </w:p>
        </w:tc>
      </w:tr>
      <w:tr w:rsidR="00DC4068" w:rsidTr="00DC4068">
        <w:trPr>
          <w:trHeight w:hRule="exact" w:val="973"/>
        </w:trPr>
        <w:tc>
          <w:tcPr>
            <w:tcW w:w="25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85"/>
                <w:sz w:val="19"/>
              </w:rPr>
              <w:t xml:space="preserve">Preporuke za ostvarivanje </w:t>
            </w:r>
            <w:r>
              <w:rPr>
                <w:b/>
                <w:i/>
                <w:color w:val="231F20"/>
                <w:w w:val="95"/>
                <w:sz w:val="19"/>
              </w:rPr>
              <w:t>o</w:t>
            </w:r>
            <w:r>
              <w:rPr>
                <w:b/>
                <w:color w:val="231F20"/>
                <w:w w:val="95"/>
                <w:sz w:val="19"/>
              </w:rPr>
              <w:t>č</w:t>
            </w:r>
            <w:r>
              <w:rPr>
                <w:b/>
                <w:i/>
                <w:color w:val="231F20"/>
                <w:w w:val="95"/>
                <w:sz w:val="19"/>
              </w:rPr>
              <w:t>ekivanja</w:t>
            </w:r>
          </w:p>
        </w:tc>
        <w:tc>
          <w:tcPr>
            <w:tcW w:w="116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DC4068" w:rsidRDefault="00DC4068">
            <w:pPr>
              <w:pStyle w:val="TableParagraph"/>
              <w:spacing w:line="264" w:lineRule="auto"/>
              <w:ind w:left="223" w:right="290"/>
              <w:rPr>
                <w:sz w:val="19"/>
              </w:rPr>
            </w:pPr>
            <w:r>
              <w:rPr>
                <w:color w:val="231F20"/>
                <w:sz w:val="19"/>
              </w:rPr>
              <w:t>Ostvaruje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svim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predmetima.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Učitelj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sam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suradnji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učenicima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kreira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aktivnosti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kojima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mogu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suradnički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učiti,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raditi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paru</w:t>
            </w:r>
            <w:r>
              <w:rPr>
                <w:color w:val="231F20"/>
                <w:spacing w:val="-3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ili</w:t>
            </w:r>
            <w:r>
              <w:rPr>
                <w:color w:val="231F20"/>
                <w:spacing w:val="-3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timu, </w:t>
            </w:r>
            <w:r>
              <w:rPr>
                <w:color w:val="231F20"/>
                <w:w w:val="95"/>
                <w:sz w:val="19"/>
              </w:rPr>
              <w:t>poučavati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jedni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druge,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isprobati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različite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uloge,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doprinositi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zajedničkom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cilju.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stvara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prijateljsko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okruženje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kojem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pozitivno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reagira</w:t>
            </w:r>
            <w:r>
              <w:rPr>
                <w:color w:val="231F20"/>
                <w:spacing w:val="-1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 učeničko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pružanje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traženje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pomoći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potiče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takvo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ponašanje.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Učitelj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osnažuje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učenike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da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traže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pomoć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podršku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ako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im</w:t>
            </w:r>
            <w:r>
              <w:rPr>
                <w:color w:val="231F20"/>
                <w:spacing w:val="-2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je</w:t>
            </w:r>
            <w:r>
              <w:rPr>
                <w:color w:val="231F20"/>
                <w:spacing w:val="-2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potrebna.</w:t>
            </w:r>
          </w:p>
        </w:tc>
      </w:tr>
    </w:tbl>
    <w:p w:rsidR="00DC4068" w:rsidRDefault="00DC4068" w:rsidP="00DC4068">
      <w:pPr>
        <w:spacing w:line="264" w:lineRule="auto"/>
        <w:rPr>
          <w:sz w:val="19"/>
        </w:rPr>
        <w:sectPr w:rsidR="00DC4068">
          <w:pgSz w:w="16840" w:h="11910" w:orient="landscape"/>
          <w:pgMar w:top="580" w:right="900" w:bottom="740" w:left="1300" w:header="391" w:footer="554" w:gutter="0"/>
          <w:cols w:space="720"/>
        </w:sectPr>
      </w:pPr>
    </w:p>
    <w:p w:rsidR="00DC4068" w:rsidRDefault="00DC4068" w:rsidP="00DC4068">
      <w:pPr>
        <w:pStyle w:val="BodyText"/>
        <w:rPr>
          <w:rFonts w:asciiTheme="minorHAnsi" w:hAnsiTheme="minorHAnsi"/>
          <w:lang w:val="en-US"/>
        </w:rPr>
      </w:pPr>
    </w:p>
    <w:p w:rsidR="00DC4068" w:rsidRDefault="00DC4068" w:rsidP="00DC4068">
      <w:pPr>
        <w:pStyle w:val="BodyText"/>
        <w:spacing w:before="1"/>
        <w:rPr>
          <w:rFonts w:asciiTheme="minorHAnsi" w:hAnsiTheme="minorHAnsi"/>
          <w:sz w:val="21"/>
        </w:rPr>
      </w:pPr>
    </w:p>
    <w:p w:rsidR="00DC4068" w:rsidRDefault="003446E0" w:rsidP="003446E0">
      <w:pPr>
        <w:pStyle w:val="Heading1"/>
      </w:pPr>
      <w:r>
        <w:rPr>
          <w:w w:val="85"/>
        </w:rPr>
        <w:t xml:space="preserve">E. </w:t>
      </w:r>
      <w:r w:rsidR="00DC4068">
        <w:rPr>
          <w:w w:val="85"/>
        </w:rPr>
        <w:t xml:space="preserve">UČENJE I POUČAVANJE MEĐUPREDMETNE </w:t>
      </w:r>
      <w:r w:rsidR="00DC4068">
        <w:rPr>
          <w:spacing w:val="11"/>
          <w:w w:val="85"/>
        </w:rPr>
        <w:t xml:space="preserve"> </w:t>
      </w:r>
      <w:r w:rsidR="00DC4068">
        <w:rPr>
          <w:w w:val="85"/>
        </w:rPr>
        <w:t>TEME</w:t>
      </w:r>
    </w:p>
    <w:p w:rsidR="00DC4068" w:rsidRDefault="00DC4068" w:rsidP="00DC4068">
      <w:pPr>
        <w:spacing w:before="2"/>
        <w:rPr>
          <w:sz w:val="26"/>
        </w:rPr>
      </w:pPr>
    </w:p>
    <w:p w:rsidR="00DC4068" w:rsidRDefault="00DC4068" w:rsidP="00DC4068">
      <w:pPr>
        <w:pStyle w:val="BodyText"/>
        <w:spacing w:line="278" w:lineRule="auto"/>
        <w:ind w:left="287"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 xml:space="preserve">Međupredmetna tema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 kako 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 xml:space="preserve">iti </w:t>
      </w:r>
      <w:r>
        <w:rPr>
          <w:rFonts w:asciiTheme="minorHAnsi" w:hAnsiTheme="minorHAnsi"/>
          <w:color w:val="231F20"/>
          <w:w w:val="105"/>
        </w:rPr>
        <w:t>usmjerena je na razvoj samostalnog, odgovornog i uspješnog učenika u procesu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stjecanja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znanja,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vještina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stavova.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Ostvarenje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zadanih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ciljeva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međupredmetne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teme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kako</w:t>
      </w:r>
      <w:r>
        <w:rPr>
          <w:rFonts w:asciiTheme="minorHAnsi" w:hAnsiTheme="minorHAnsi"/>
          <w:i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po- drazumijeva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traži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koristi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njima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svojoj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okolini,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koristi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raznovrsnim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strategijama učenja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uz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primjenu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suvremenih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informacijskih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komunikacijskih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tehnologija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kako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stvarao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nove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ideje i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koncepte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temelju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sadašnjeg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i/ili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ranijeg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iskustva.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razumijevanjem,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što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uključuje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proces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reorga- nizacije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sadržaja,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odnosno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razmišljanje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rješavanje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problema.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isprobava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pro- cjenjuje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njihovu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učinkovitost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koristi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njima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ovisno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situaciji.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motiviran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učenje,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regulira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emocije s ciljem poticanja učenja. Stvara prikladno okruženje koje mu omogućuje da svoju pažnju potpuno usmjeri na učenje.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Kako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što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uspješnije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učio,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stvara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pozitivne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interakcije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vršnjacima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drugim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osobama u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školi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izvan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nje.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78" w:lineRule="auto"/>
        <w:ind w:left="287"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Uloga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poticanje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aktivnog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učenja.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Nastavu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valja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usmjeriti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poticanje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preuzimanja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odgovor- nosti učenika za svoje učenje. Učitelji mogu utjecati na učenička socijalna i intelektualna iskustva na različite načine,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stavovima,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vjerovanjima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očekivanjima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ponašanjem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razrednoj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interakciji.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bi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bio</w:t>
      </w:r>
      <w:r>
        <w:rPr>
          <w:rFonts w:asciiTheme="minorHAnsi" w:hAnsiTheme="minorHAnsi"/>
          <w:color w:val="231F20"/>
          <w:spacing w:val="-1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uspješan u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poticanju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treba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imati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pozitivne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stavove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učenju,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pozitivna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visoka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(prikladna)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očekivanja,</w:t>
      </w:r>
      <w:r>
        <w:rPr>
          <w:rFonts w:asciiTheme="minorHAnsi" w:hAnsiTheme="minorHAnsi"/>
          <w:color w:val="231F20"/>
          <w:spacing w:val="-2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vjero- vati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može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ostvariti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uspjeh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učenju,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biti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uspješan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spacing w:val="-3"/>
          <w:w w:val="105"/>
        </w:rPr>
        <w:t>„učenik“.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poučavanje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prilagođava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potre- bama,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osobinama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interesima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učenika.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spacing w:val="-4"/>
          <w:w w:val="105"/>
        </w:rPr>
        <w:t>To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znači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bira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sadržaje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aktivnosti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primjerene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razvojnoj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razini</w:t>
      </w:r>
      <w:r>
        <w:rPr>
          <w:rFonts w:asciiTheme="minorHAnsi" w:hAnsiTheme="minorHAnsi"/>
          <w:color w:val="231F20"/>
          <w:spacing w:val="-1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 (one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koje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može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riješiti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uz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malu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pomoć</w:t>
      </w:r>
      <w:r>
        <w:rPr>
          <w:rFonts w:asciiTheme="minorHAnsi" w:hAnsiTheme="minorHAnsi"/>
          <w:color w:val="231F20"/>
          <w:spacing w:val="-3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učitelja).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Uloga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učitelja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osigurati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pomoć</w:t>
      </w:r>
      <w:r>
        <w:rPr>
          <w:rFonts w:asciiTheme="minorHAnsi" w:hAnsiTheme="minorHAnsi"/>
          <w:color w:val="231F20"/>
          <w:spacing w:val="-3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podršku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učenju,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ta</w:t>
      </w:r>
      <w:r>
        <w:rPr>
          <w:rFonts w:asciiTheme="minorHAnsi" w:hAnsiTheme="minorHAnsi"/>
          <w:color w:val="231F20"/>
          <w:spacing w:val="-2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pomoć 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podrška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smanjuju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spacing w:val="-2"/>
          <w:w w:val="105"/>
        </w:rPr>
        <w:t>sve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većom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samostalnošću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učenju,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dok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konačnici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njegovo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postane samostalno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samoregulirano.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potiče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aktivnim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poučavanjem,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odnosno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uporabom</w:t>
      </w:r>
      <w:r>
        <w:rPr>
          <w:rFonts w:asciiTheme="minorHAnsi" w:hAnsiTheme="minorHAnsi"/>
          <w:color w:val="231F20"/>
          <w:spacing w:val="-1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strategija 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tehnika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kojima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osigurava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interakciju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sadržajima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drugim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učenicima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učiteljem.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78" w:lineRule="auto"/>
        <w:ind w:left="287"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poučavanje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međupredmetne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teme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kako</w:t>
      </w:r>
      <w:r>
        <w:rPr>
          <w:rFonts w:asciiTheme="minorHAnsi" w:hAnsiTheme="minorHAnsi"/>
          <w:i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</w:t>
      </w:r>
      <w:r>
        <w:rPr>
          <w:rFonts w:asciiTheme="minorHAnsi" w:hAnsiTheme="minorHAnsi"/>
          <w:i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zahtijeva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dodatne,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specifične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materijale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izvore, posebno okruženje ni značajno dodatno vrijeme za učenje. Budući da se poučavanje te međupredmetne teme provodi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svim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predmetima,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pomoću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konkretnih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aktivnosti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sadržaja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neodvojivo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iskustva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1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zahti- jeva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pripremu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stručnih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suradnika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(suradničko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učenje,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radionički,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iskustveni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tip nastave,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debate,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igranje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uloga,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diskusije,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rješavanje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problema)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ili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izvan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učionice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(samostalni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ili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istraživački projekti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skupini,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izvještaji,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rad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školskoj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knjižnici,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terenska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nastava,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posjeti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ustanovama,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putovanja,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promatra- nje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okoline).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Takvi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oblici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rada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pomažu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aktiviranju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učenika,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pobuđivanju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pažnje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interesa,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otkrivanju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vrijedno- sti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znanja,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poticanju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motivacije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smanjenju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negativnih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emocija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pozitivnim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stavovima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prema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 školi.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Također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potiču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kroz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igru,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otkrivanjem,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kreativnog,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kritičkog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divergentnog</w:t>
      </w:r>
      <w:r>
        <w:rPr>
          <w:rFonts w:asciiTheme="minorHAnsi" w:hAnsiTheme="minorHAnsi"/>
          <w:color w:val="231F20"/>
          <w:spacing w:val="-2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mišljenja, rješavanja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problema,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razvoj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komunikacije,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argumentirane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rasprave,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asertivnost,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uvažavanje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drugih,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su- radnje,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aktivnog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slušanja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itd.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potiče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kreiranjem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razrednog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okruženja,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situacija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ali 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izravnim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poučavanjem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upravljanja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učenjem.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najprije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</w:t>
      </w:r>
      <w:r>
        <w:rPr>
          <w:rFonts w:asciiTheme="minorHAnsi" w:hAnsiTheme="minorHAnsi"/>
          <w:color w:val="231F20"/>
          <w:spacing w:val="-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pokazuje primjenu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neke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strategije,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objašnjava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kada,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kako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zašto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koristi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tom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strategijom,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odnosno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objašnjava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što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radi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 xml:space="preserve">i zašto to radi. Nakon toga učenici na sličnom materijalu primjenjuju strategiju uz vodstvo učitelja. U sljedećoj fazi učitelj povećava razinu odgovornosti učenika te učenici strategiju uvježbavaju na novim sadržajima. </w:t>
      </w:r>
      <w:r>
        <w:rPr>
          <w:rFonts w:asciiTheme="minorHAnsi" w:hAnsiTheme="minorHAnsi"/>
          <w:color w:val="231F20"/>
          <w:spacing w:val="-3"/>
          <w:w w:val="105"/>
        </w:rPr>
        <w:t xml:space="preserve">Na </w:t>
      </w:r>
      <w:r>
        <w:rPr>
          <w:rFonts w:asciiTheme="minorHAnsi" w:hAnsiTheme="minorHAnsi"/>
          <w:color w:val="231F20"/>
          <w:w w:val="105"/>
        </w:rPr>
        <w:t>kraju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primjenjuju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novo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(strategiju)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nepoznatim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novim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situacijama.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spacing w:val="-3"/>
          <w:w w:val="105"/>
        </w:rPr>
        <w:t>Na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primjer,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želi poučiti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strategiji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strukturiranja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teksta,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nakon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čitanja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teksta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izdvaja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ključne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pojmove,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objašnjava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5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kakvu su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međusobnom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odnosu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pojmovi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naglašava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strukturu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teksta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može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grafički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prikazati.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Nakon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demon- stracije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strukturiraju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sadržaj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izrađuju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grafički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prikaz,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ih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nadgleda,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daje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upute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ispravlja. Nakon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vođene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vježbe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različitim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zadatcima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samostalno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uvježbavaju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strategiju.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Kako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bi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</w:t>
      </w:r>
      <w:r>
        <w:rPr>
          <w:rFonts w:asciiTheme="minorHAnsi" w:hAnsiTheme="minorHAnsi"/>
          <w:color w:val="231F20"/>
          <w:spacing w:val="-2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ovladali tim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strategijama,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važno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im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osigurati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dovoljno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vremena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prilika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učestalo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uvježbavanje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kako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bi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mogli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ka- snije koristiti njima u novim</w:t>
      </w:r>
      <w:r>
        <w:rPr>
          <w:rFonts w:asciiTheme="minorHAnsi" w:hAnsiTheme="minorHAnsi"/>
          <w:color w:val="231F20"/>
          <w:spacing w:val="-13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situacijama.</w:t>
      </w:r>
    </w:p>
    <w:p w:rsidR="00DC4068" w:rsidRDefault="00DC4068" w:rsidP="00DC4068">
      <w:pPr>
        <w:pStyle w:val="BodyText"/>
        <w:spacing w:before="7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78" w:lineRule="auto"/>
        <w:ind w:left="287" w:right="118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lastRenderedPageBreak/>
        <w:t>Učitelj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također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poticanje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aktivnog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može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koristiti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informacijsko-komunikacijskom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tehnologijom,</w:t>
      </w:r>
      <w:r>
        <w:rPr>
          <w:rFonts w:asciiTheme="minorHAnsi" w:hAnsiTheme="minorHAnsi"/>
          <w:color w:val="231F20"/>
          <w:spacing w:val="-1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 samo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pristup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informacijama,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komunikaciju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prezentacije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nego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stvaranje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interaktivnog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okruženja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7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uče- nje;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pomoću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različitih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sustava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upravljanja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učenjem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omogućuje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uvježbavanje,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rješavanje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problema,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simulacijsko učenje,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temeljeno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igri,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provjeru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znanja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vještina</w:t>
      </w:r>
      <w:r>
        <w:rPr>
          <w:rFonts w:asciiTheme="minorHAnsi" w:hAnsiTheme="minorHAnsi"/>
          <w:color w:val="231F20"/>
          <w:spacing w:val="-1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itd.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ind w:left="287"/>
        <w:jc w:val="both"/>
        <w:rPr>
          <w:i/>
          <w:color w:val="231F20"/>
          <w:sz w:val="20"/>
        </w:rPr>
      </w:pPr>
    </w:p>
    <w:p w:rsidR="00DC4068" w:rsidRDefault="00DC4068" w:rsidP="00DC4068">
      <w:pPr>
        <w:ind w:left="287"/>
        <w:jc w:val="both"/>
      </w:pPr>
      <w:r>
        <w:rPr>
          <w:i/>
          <w:color w:val="231F20"/>
          <w:sz w:val="20"/>
        </w:rPr>
        <w:t>Primjena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strategija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u</w:t>
      </w:r>
      <w:r>
        <w:rPr>
          <w:color w:val="231F20"/>
          <w:sz w:val="20"/>
        </w:rPr>
        <w:t>č</w:t>
      </w:r>
      <w:r>
        <w:rPr>
          <w:i/>
          <w:color w:val="231F20"/>
          <w:sz w:val="20"/>
        </w:rPr>
        <w:t>enja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upravljanja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informacijama</w:t>
      </w:r>
      <w:r>
        <w:rPr>
          <w:i/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potiče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onda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kada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svakodnevnom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odgojno-obrazovnom procesu </w:t>
      </w:r>
      <w:r>
        <w:rPr>
          <w:color w:val="231F20"/>
          <w:w w:val="105"/>
          <w:sz w:val="20"/>
          <w:szCs w:val="20"/>
        </w:rPr>
        <w:t>u kreiraju situacije učenja u kojima učenik: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pronalazi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vrednuje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izvore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informacija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vrste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informacija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njima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koristi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koristi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različitim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materijalima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line="278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rješava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raznolike,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relativno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složene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probleme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primjerene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njegovoj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dobi,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koji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često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takvi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postoje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različiti pristupi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rješavanju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samo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jedan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standardni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način)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rješenja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 w:line="278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koristi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postojećim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znanjima,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dovoljno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vremena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povezivanje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novih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iskustava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po- stojećima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uspješnu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obradu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transformaciju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informacija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novo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znanje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ovladava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tehnikama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održavanja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pažnje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strategijama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pamćenja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ovladava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strategijama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različitim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područjima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(npr.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čitanje,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pisanje,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rješavanje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problema)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ima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mogućnost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izbora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aktivnosti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sadržaja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donošenja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odluka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pristupima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učenju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argumentirano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raspravlja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obrazlaže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mišljenje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kritički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prosuđuje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informacije,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rješava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probleme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donosi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zaključke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line="278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odgovara na pitanja kojima se potiče razumijevanje, analiza, sinteza, kritičko razmišljanje, prosuđivanje i primjena znanja, a ne samo reprodukcija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informacija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ima priliku postavljati pitanja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drugima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ima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priliku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izraziti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mišljenje,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propitivati,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raspravljati,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uspoređivati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vrednovati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perspektive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line="278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osjeća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slobodnim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griješiti;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iz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pogrešaka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koje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vide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kao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poticaj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preuzimanje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kon- trole nad svojim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učenjem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stvara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originalne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poveznice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ideje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temelju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kojih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primjenjuje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znanja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različitim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situacijama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okru-</w:t>
      </w:r>
    </w:p>
    <w:p w:rsidR="00DC4068" w:rsidRDefault="00DC4068" w:rsidP="00DC4068">
      <w:pPr>
        <w:pStyle w:val="BodyText"/>
        <w:spacing w:before="39"/>
        <w:ind w:left="647" w:right="339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ženjima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ima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priliku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isprobavati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pristupe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istraživati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ideje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ima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priliku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znanje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vještine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predstaviti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drugima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načine.</w:t>
      </w:r>
    </w:p>
    <w:p w:rsidR="00DC4068" w:rsidRDefault="00DC4068" w:rsidP="00DC4068">
      <w:pPr>
        <w:pStyle w:val="BodyText"/>
        <w:spacing w:before="10"/>
        <w:rPr>
          <w:rFonts w:asciiTheme="minorHAnsi" w:hAnsiTheme="minorHAnsi"/>
          <w:sz w:val="26"/>
        </w:rPr>
      </w:pPr>
    </w:p>
    <w:p w:rsidR="00DC4068" w:rsidRDefault="00DC4068" w:rsidP="00DC4068">
      <w:pPr>
        <w:pStyle w:val="BodyText"/>
        <w:spacing w:line="278" w:lineRule="auto"/>
        <w:ind w:left="287" w:right="52"/>
        <w:rPr>
          <w:rFonts w:asciiTheme="minorHAnsi" w:hAnsiTheme="minorHAnsi"/>
        </w:rPr>
      </w:pPr>
      <w:r>
        <w:rPr>
          <w:rFonts w:asciiTheme="minorHAnsi" w:hAnsiTheme="minorHAnsi"/>
          <w:i/>
          <w:color w:val="231F20"/>
          <w:w w:val="105"/>
        </w:rPr>
        <w:t>Upravljanje</w:t>
      </w:r>
      <w:r>
        <w:rPr>
          <w:rFonts w:asciiTheme="minorHAnsi" w:hAnsiTheme="minorHAnsi"/>
          <w:i/>
          <w:color w:val="231F20"/>
          <w:spacing w:val="-30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svojim</w:t>
      </w:r>
      <w:r>
        <w:rPr>
          <w:rFonts w:asciiTheme="minorHAnsi" w:hAnsiTheme="minorHAnsi"/>
          <w:i/>
          <w:color w:val="231F20"/>
          <w:spacing w:val="-30"/>
          <w:w w:val="105"/>
        </w:rPr>
        <w:t xml:space="preserve">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enjem</w:t>
      </w:r>
      <w:r>
        <w:rPr>
          <w:rFonts w:asciiTheme="minorHAnsi" w:hAnsiTheme="minorHAnsi"/>
          <w:i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razvija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onda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kad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redovitom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procesu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poučavanja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on</w:t>
      </w:r>
      <w:r>
        <w:rPr>
          <w:rFonts w:asciiTheme="minorHAnsi" w:hAnsiTheme="minorHAnsi"/>
          <w:color w:val="231F20"/>
          <w:spacing w:val="-2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uključuje u aktivnosti u</w:t>
      </w:r>
      <w:r>
        <w:rPr>
          <w:rFonts w:asciiTheme="minorHAnsi" w:hAnsiTheme="minorHAnsi"/>
          <w:color w:val="231F20"/>
          <w:spacing w:val="-2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kojima: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ima mogućnost preuzeti inicijativu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ima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poticaj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razmišljanje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svojem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učenju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verbalizira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planove,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strategije,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korake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rješavanju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zadataka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učenju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ima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priliku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postavljati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realne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ostvarive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ciljeve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uvidjeti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svrhu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line="278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prati svoj napredak ka ostvarivanju ciljeva učenja (provjerava razumijevanje i rješenja, otkriva pogreške, prilagođava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pristup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učenju,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procjenjuje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učinkovitost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odabranog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pristupa)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analizira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vrednuje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proces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ishode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svojeg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ima priliku procjenjivati uratke drugih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učenika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line="278" w:lineRule="auto"/>
        <w:ind w:right="117"/>
        <w:rPr>
          <w:sz w:val="20"/>
        </w:rPr>
      </w:pPr>
      <w:r>
        <w:rPr>
          <w:color w:val="231F20"/>
          <w:w w:val="105"/>
          <w:sz w:val="20"/>
        </w:rPr>
        <w:t>analizira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uzroke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uspjeha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neuspjeha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obzirom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trud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koji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je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uložio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(npr.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„Dobio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sam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lošu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ocjenu jer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nisam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dovoljno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učio.“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„Uložio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sam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napor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naučio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sam.“)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 w:line="278" w:lineRule="auto"/>
        <w:ind w:right="119"/>
        <w:rPr>
          <w:sz w:val="20"/>
        </w:rPr>
      </w:pPr>
      <w:r>
        <w:rPr>
          <w:color w:val="231F20"/>
          <w:w w:val="105"/>
          <w:sz w:val="20"/>
        </w:rPr>
        <w:t>dobiva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pravodobne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konkretne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povratne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informacije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koje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usmjerene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unaprjeđivanje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procesa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 motivacije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ind w:left="287" w:right="339"/>
        <w:rPr>
          <w:sz w:val="20"/>
        </w:rPr>
      </w:pPr>
      <w:r>
        <w:rPr>
          <w:color w:val="231F20"/>
          <w:sz w:val="20"/>
        </w:rPr>
        <w:t xml:space="preserve">Učitelj podržava učenika u razvoju strategija </w:t>
      </w:r>
      <w:r>
        <w:rPr>
          <w:i/>
          <w:color w:val="231F20"/>
          <w:sz w:val="20"/>
        </w:rPr>
        <w:t xml:space="preserve">Upravljanja emocijama i motivacijom </w:t>
      </w:r>
      <w:r>
        <w:rPr>
          <w:color w:val="231F20"/>
          <w:sz w:val="20"/>
        </w:rPr>
        <w:t>tako što: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učenicima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daje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priliku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preispituju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vrijednost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ulogu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svojem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životu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line="278" w:lineRule="auto"/>
        <w:ind w:right="119"/>
        <w:rPr>
          <w:sz w:val="20"/>
        </w:rPr>
      </w:pPr>
      <w:r>
        <w:rPr>
          <w:color w:val="231F20"/>
          <w:w w:val="105"/>
          <w:sz w:val="20"/>
        </w:rPr>
        <w:t>vjeruje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učenik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može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svladati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zadatak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pokazuje,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odnosno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ima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pozitivna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prikladna,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ali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dovoljno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visoka, očekivanja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svih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učenika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 w:line="278" w:lineRule="auto"/>
        <w:ind w:right="119"/>
        <w:rPr>
          <w:sz w:val="20"/>
        </w:rPr>
      </w:pPr>
      <w:r>
        <w:rPr>
          <w:color w:val="231F20"/>
          <w:w w:val="105"/>
          <w:sz w:val="20"/>
        </w:rPr>
        <w:t>osigurava učenicima iskustvo uspjeha tako što im daje zanimljive, izazovne i prikladne zadatke u skladu s njihovim potrebama i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interesima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 w:line="278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lastRenderedPageBreak/>
        <w:t>učenicima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daje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priliku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razviju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pozitivna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očekivanja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vjerovanja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sebi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(vjerovanja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imaju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kontrolu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nad zadatkom/učenjem i da mogu ostvariti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uspjeh)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 w:line="278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potiče ih da preispitaju svoja uvjerenja o učenju (npr. da se uči samo u školi i za ocjenu, da naučeno neće trebati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kasnije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životu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itd.)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jasno iznosi ciljeve poučavanja/učenja za pojedini nastavni sat i kriterije za procjenu njihove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ostvarenosti,</w:t>
      </w:r>
    </w:p>
    <w:p w:rsidR="00DC4068" w:rsidRDefault="00DC4068" w:rsidP="00DC4068">
      <w:pPr>
        <w:pStyle w:val="BodyText"/>
        <w:spacing w:before="39"/>
        <w:ind w:left="647" w:right="339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što omogućuje učenicima jasan uvid u to što i zašto uče te što se od njih očekuje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potiče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učenike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osvijeste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potrebe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učenju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skladu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njima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postave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ciljeve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daje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priliku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učenicima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sadržaje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situacije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povežu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svojim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iskustvima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interesima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rPr>
          <w:sz w:val="20"/>
        </w:rPr>
      </w:pPr>
      <w:r>
        <w:rPr>
          <w:color w:val="231F20"/>
          <w:w w:val="105"/>
          <w:sz w:val="20"/>
        </w:rPr>
        <w:t>daje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podršku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svladavanju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teškoća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potiče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ustrajnost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zadatku</w:t>
      </w:r>
    </w:p>
    <w:p w:rsidR="00DC4068" w:rsidRDefault="00DC4068" w:rsidP="00DC4068">
      <w:pPr>
        <w:pStyle w:val="BodyText"/>
        <w:spacing w:before="9"/>
        <w:rPr>
          <w:rFonts w:asciiTheme="minorHAnsi" w:hAnsiTheme="minorHAnsi"/>
          <w:sz w:val="23"/>
        </w:rPr>
      </w:pP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69" w:line="278" w:lineRule="auto"/>
        <w:ind w:right="158"/>
        <w:rPr>
          <w:sz w:val="20"/>
        </w:rPr>
      </w:pPr>
      <w:r>
        <w:rPr>
          <w:color w:val="231F20"/>
          <w:w w:val="105"/>
          <w:sz w:val="20"/>
        </w:rPr>
        <w:t>potiče na ulaganje truda u učenju i stvaranje veze između ulaganja truda i uspjeha u učenju te potiče na razvoj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vještina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samomotiviranja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before="1"/>
        <w:jc w:val="both"/>
        <w:rPr>
          <w:sz w:val="20"/>
        </w:rPr>
      </w:pPr>
      <w:r>
        <w:rPr>
          <w:color w:val="231F20"/>
          <w:w w:val="105"/>
          <w:sz w:val="20"/>
        </w:rPr>
        <w:t>podržava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učenike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usvoje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strategije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samonagrađivanja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potiče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pozitivne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emocije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učenju</w:t>
      </w:r>
    </w:p>
    <w:p w:rsidR="00DC4068" w:rsidRDefault="00DC4068" w:rsidP="00DC4068">
      <w:pPr>
        <w:pStyle w:val="ListParagraph"/>
        <w:numPr>
          <w:ilvl w:val="0"/>
          <w:numId w:val="38"/>
        </w:numPr>
        <w:tabs>
          <w:tab w:val="left" w:pos="648"/>
        </w:tabs>
        <w:spacing w:line="278" w:lineRule="auto"/>
        <w:ind w:right="158"/>
        <w:rPr>
          <w:sz w:val="20"/>
        </w:rPr>
      </w:pPr>
      <w:r>
        <w:rPr>
          <w:color w:val="231F20"/>
          <w:w w:val="105"/>
          <w:sz w:val="20"/>
        </w:rPr>
        <w:t>daje podršku učenicima da razviju strategije reguliranja straha od ispitivanja i drugih negativnih emocija povezanih s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učenjem.</w:t>
      </w:r>
    </w:p>
    <w:p w:rsidR="00DC4068" w:rsidRDefault="00DC4068" w:rsidP="00DC4068">
      <w:pPr>
        <w:pStyle w:val="BodyText"/>
        <w:spacing w:before="8"/>
        <w:rPr>
          <w:rFonts w:asciiTheme="minorHAnsi" w:hAnsiTheme="minorHAnsi"/>
          <w:sz w:val="23"/>
        </w:rPr>
      </w:pPr>
    </w:p>
    <w:p w:rsidR="00DC4068" w:rsidRDefault="00DC4068" w:rsidP="00DC4068">
      <w:pPr>
        <w:ind w:left="283"/>
        <w:jc w:val="both"/>
        <w:rPr>
          <w:sz w:val="20"/>
        </w:rPr>
      </w:pPr>
      <w:r>
        <w:rPr>
          <w:i/>
          <w:color w:val="231F20"/>
          <w:sz w:val="20"/>
        </w:rPr>
        <w:t>Stvaranje okru</w:t>
      </w:r>
      <w:r>
        <w:rPr>
          <w:color w:val="231F20"/>
          <w:sz w:val="20"/>
        </w:rPr>
        <w:t>ž</w:t>
      </w:r>
      <w:r>
        <w:rPr>
          <w:i/>
          <w:color w:val="231F20"/>
          <w:sz w:val="20"/>
        </w:rPr>
        <w:t>enja za u</w:t>
      </w:r>
      <w:r>
        <w:rPr>
          <w:color w:val="231F20"/>
          <w:sz w:val="20"/>
        </w:rPr>
        <w:t>č</w:t>
      </w:r>
      <w:r>
        <w:rPr>
          <w:i/>
          <w:color w:val="231F20"/>
          <w:sz w:val="20"/>
        </w:rPr>
        <w:t xml:space="preserve">enje </w:t>
      </w:r>
      <w:r>
        <w:rPr>
          <w:color w:val="231F20"/>
          <w:sz w:val="20"/>
        </w:rPr>
        <w:t>učitelj potiče tako što omogućuje:</w:t>
      </w:r>
    </w:p>
    <w:p w:rsidR="00DC4068" w:rsidRDefault="00DC4068" w:rsidP="00DC4068">
      <w:pPr>
        <w:pStyle w:val="ListParagraph"/>
        <w:numPr>
          <w:ilvl w:val="0"/>
          <w:numId w:val="40"/>
        </w:numPr>
        <w:tabs>
          <w:tab w:val="left" w:pos="529"/>
        </w:tabs>
        <w:spacing w:before="51" w:line="278" w:lineRule="auto"/>
        <w:ind w:right="624" w:firstLine="0"/>
        <w:rPr>
          <w:sz w:val="20"/>
        </w:rPr>
      </w:pPr>
      <w:r>
        <w:rPr>
          <w:color w:val="231F20"/>
          <w:w w:val="105"/>
          <w:sz w:val="20"/>
        </w:rPr>
        <w:t>razredno okruženje koje je ugodno i pruža podršku te učenike ohrabruje za suradnju, traženje pomoći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 uzajamnu podršku pri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učenju</w:t>
      </w:r>
    </w:p>
    <w:p w:rsidR="00DC4068" w:rsidRDefault="00DC4068" w:rsidP="00DC4068">
      <w:pPr>
        <w:pStyle w:val="ListParagraph"/>
        <w:numPr>
          <w:ilvl w:val="0"/>
          <w:numId w:val="40"/>
        </w:numPr>
        <w:tabs>
          <w:tab w:val="left" w:pos="529"/>
        </w:tabs>
        <w:spacing w:before="2"/>
        <w:ind w:left="528"/>
        <w:jc w:val="both"/>
        <w:rPr>
          <w:sz w:val="20"/>
        </w:rPr>
      </w:pPr>
      <w:r>
        <w:rPr>
          <w:color w:val="231F20"/>
          <w:w w:val="105"/>
          <w:sz w:val="20"/>
        </w:rPr>
        <w:t>pripremu potrebnih materijala za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</w:t>
      </w:r>
    </w:p>
    <w:p w:rsidR="00DC4068" w:rsidRDefault="00DC4068" w:rsidP="00DC4068">
      <w:pPr>
        <w:pStyle w:val="ListParagraph"/>
        <w:numPr>
          <w:ilvl w:val="0"/>
          <w:numId w:val="40"/>
        </w:numPr>
        <w:tabs>
          <w:tab w:val="left" w:pos="529"/>
        </w:tabs>
        <w:spacing w:before="40"/>
        <w:ind w:left="528"/>
        <w:jc w:val="both"/>
        <w:rPr>
          <w:sz w:val="20"/>
        </w:rPr>
      </w:pPr>
      <w:r>
        <w:rPr>
          <w:color w:val="231F20"/>
          <w:w w:val="105"/>
          <w:sz w:val="20"/>
        </w:rPr>
        <w:t>razgovor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utjecaju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okoline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odnosno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tome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kako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urediti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prostor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uspješno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učenje</w:t>
      </w:r>
    </w:p>
    <w:p w:rsidR="00DC4068" w:rsidRDefault="00DC4068" w:rsidP="00DC4068">
      <w:pPr>
        <w:pStyle w:val="ListParagraph"/>
        <w:numPr>
          <w:ilvl w:val="0"/>
          <w:numId w:val="40"/>
        </w:numPr>
        <w:tabs>
          <w:tab w:val="left" w:pos="529"/>
        </w:tabs>
        <w:spacing w:before="40" w:line="278" w:lineRule="auto"/>
        <w:ind w:right="160" w:firstLine="0"/>
        <w:jc w:val="both"/>
        <w:rPr>
          <w:sz w:val="20"/>
        </w:rPr>
      </w:pPr>
      <w:r>
        <w:rPr>
          <w:color w:val="231F20"/>
          <w:w w:val="105"/>
          <w:sz w:val="20"/>
        </w:rPr>
        <w:t>planiranje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vremena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izvođenje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zadatka,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izradu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učeničkih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planova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rasporeda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vremena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potrebnog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 određene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aktivnosti</w:t>
      </w:r>
    </w:p>
    <w:p w:rsidR="00DC4068" w:rsidRDefault="00DC4068" w:rsidP="00DC4068">
      <w:pPr>
        <w:pStyle w:val="ListParagraph"/>
        <w:numPr>
          <w:ilvl w:val="0"/>
          <w:numId w:val="40"/>
        </w:numPr>
        <w:tabs>
          <w:tab w:val="left" w:pos="529"/>
        </w:tabs>
        <w:spacing w:before="2" w:line="278" w:lineRule="auto"/>
        <w:ind w:right="415" w:firstLine="0"/>
        <w:jc w:val="both"/>
        <w:rPr>
          <w:sz w:val="20"/>
        </w:rPr>
      </w:pPr>
      <w:r>
        <w:rPr>
          <w:color w:val="231F20"/>
          <w:w w:val="105"/>
          <w:sz w:val="20"/>
        </w:rPr>
        <w:t>zadatke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koji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zahtijevaju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suradnju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među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učenicima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projekte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kojima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učenici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imaju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suradničko učenje,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postavljanje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zajedničkih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ciljeva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ravnopravno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sudjelovanje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učenika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koji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imaju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različite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sposobnosti i pristupe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učenju</w:t>
      </w:r>
    </w:p>
    <w:p w:rsidR="00DC4068" w:rsidRDefault="00DC4068" w:rsidP="00DC4068">
      <w:pPr>
        <w:pStyle w:val="ListParagraph"/>
        <w:numPr>
          <w:ilvl w:val="0"/>
          <w:numId w:val="40"/>
        </w:numPr>
        <w:tabs>
          <w:tab w:val="left" w:pos="529"/>
        </w:tabs>
        <w:spacing w:before="2"/>
        <w:ind w:left="528"/>
        <w:jc w:val="both"/>
        <w:rPr>
          <w:sz w:val="20"/>
        </w:rPr>
      </w:pPr>
      <w:r>
        <w:rPr>
          <w:color w:val="231F20"/>
          <w:w w:val="105"/>
          <w:sz w:val="20"/>
        </w:rPr>
        <w:t>aktivno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slušanje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učenika,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zauzimanje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sebe,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poštivanje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mišljenja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drugih,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nenasilno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rješavanje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konflikata</w:t>
      </w:r>
    </w:p>
    <w:p w:rsidR="00DC4068" w:rsidRDefault="00DC4068" w:rsidP="00DC4068">
      <w:pPr>
        <w:pStyle w:val="ListParagraph"/>
        <w:numPr>
          <w:ilvl w:val="0"/>
          <w:numId w:val="40"/>
        </w:numPr>
        <w:tabs>
          <w:tab w:val="left" w:pos="529"/>
        </w:tabs>
        <w:spacing w:before="40"/>
        <w:ind w:left="528"/>
        <w:jc w:val="both"/>
        <w:rPr>
          <w:sz w:val="20"/>
        </w:rPr>
      </w:pPr>
      <w:r>
        <w:rPr>
          <w:color w:val="231F20"/>
          <w:w w:val="105"/>
          <w:sz w:val="20"/>
        </w:rPr>
        <w:t>sudjelovanje učenika u dogovaranju razrednih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pravila</w:t>
      </w:r>
    </w:p>
    <w:p w:rsidR="00DC4068" w:rsidRDefault="00DC4068" w:rsidP="00DC4068">
      <w:pPr>
        <w:pStyle w:val="ListParagraph"/>
        <w:numPr>
          <w:ilvl w:val="0"/>
          <w:numId w:val="40"/>
        </w:numPr>
        <w:tabs>
          <w:tab w:val="left" w:pos="529"/>
        </w:tabs>
        <w:spacing w:before="40"/>
        <w:ind w:left="528"/>
        <w:jc w:val="both"/>
        <w:rPr>
          <w:sz w:val="20"/>
        </w:rPr>
      </w:pPr>
      <w:r>
        <w:rPr>
          <w:color w:val="231F20"/>
          <w:w w:val="105"/>
          <w:sz w:val="20"/>
        </w:rPr>
        <w:t>traženje pomoći u učenju od učitelja, roditelja, drugih učenika, stručnih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suradnika.</w:t>
      </w:r>
    </w:p>
    <w:p w:rsidR="00DC4068" w:rsidRDefault="00DC4068" w:rsidP="00DC4068">
      <w:pPr>
        <w:pStyle w:val="BodyText"/>
        <w:spacing w:before="8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line="252" w:lineRule="auto"/>
        <w:ind w:left="283" w:right="11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 xml:space="preserve">Osim učitelja pomoć u stjecanju kompetencije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 kako 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 xml:space="preserve">iti </w:t>
      </w:r>
      <w:r>
        <w:rPr>
          <w:rFonts w:asciiTheme="minorHAnsi" w:hAnsiTheme="minorHAnsi"/>
          <w:color w:val="231F20"/>
          <w:w w:val="105"/>
        </w:rPr>
        <w:t>pružaju stručni suradnici (psiholozi, pedagozi, knjižničari,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stručnjaci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edukacijsko-rehabilitacijskog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profila)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pomažući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učiteljima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radu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skupini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ili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pojedinač- nom radu s učenicima te zajedničkim radom na projektnim i drugim školskim aktivnostima. Svatko od njih u području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svojih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stručnih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kompetencija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pomaže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učenicima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razvijanju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strategija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uspješnog</w:t>
      </w:r>
      <w:r>
        <w:rPr>
          <w:rFonts w:asciiTheme="minorHAnsi" w:hAnsiTheme="minorHAnsi"/>
          <w:color w:val="231F20"/>
          <w:spacing w:val="-9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učenja.</w:t>
      </w:r>
    </w:p>
    <w:p w:rsidR="00DC4068" w:rsidRDefault="00DC4068" w:rsidP="00DC4068">
      <w:pPr>
        <w:pStyle w:val="BodyText"/>
        <w:spacing w:before="1"/>
        <w:rPr>
          <w:rFonts w:asciiTheme="minorHAnsi" w:hAnsiTheme="minorHAnsi"/>
          <w:sz w:val="22"/>
        </w:rPr>
      </w:pPr>
    </w:p>
    <w:p w:rsidR="00DC4068" w:rsidRDefault="00DC4068" w:rsidP="00DC4068">
      <w:pPr>
        <w:pStyle w:val="BodyText"/>
        <w:spacing w:line="278" w:lineRule="auto"/>
        <w:ind w:left="283" w:right="11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231F20"/>
          <w:w w:val="105"/>
        </w:rPr>
        <w:t xml:space="preserve">Od posebne je važnosti uključenost roditelja, koji učenike motiviraju za učenje i potiču ih na usvajanje uspješnih strategija učenja (planiranja učenja, organizacije vremena, organizacije okruženja za učenje i slično) surađujući i razmjenjujući informacije s učiteljima i stručnim suradnicima. Suradnja roditelja, učitelja i stručnih suradnika temelji se na </w:t>
      </w:r>
      <w:r>
        <w:rPr>
          <w:rFonts w:asciiTheme="minorHAnsi" w:hAnsiTheme="minorHAnsi"/>
          <w:color w:val="000000" w:themeColor="text1"/>
          <w:w w:val="105"/>
        </w:rPr>
        <w:t>partnerskom odnosu. Uključenost roditelja ponešto se razlikuje ovisno o dobi i individualnim potrebama svakog djeteta. Dok se na početku odgojno-obrazovnog puta očekuje da roditelji sustavno prate učenje i napredovanje svojega djeteta te mu po potrebi pružaju različitu izravnu i neizravnu podršku i pomoć, u kasnijim razdobljima naglašava se važnost samostalnosti i odgovornosti učenika za učenje.</w:t>
      </w:r>
    </w:p>
    <w:p w:rsidR="00DC4068" w:rsidRDefault="00DC4068" w:rsidP="00DC4068">
      <w:pPr>
        <w:pStyle w:val="BodyText"/>
        <w:spacing w:before="7"/>
        <w:rPr>
          <w:rFonts w:asciiTheme="minorHAnsi" w:hAnsiTheme="minorHAnsi"/>
          <w:color w:val="000000" w:themeColor="text1"/>
          <w:sz w:val="23"/>
        </w:rPr>
      </w:pPr>
    </w:p>
    <w:p w:rsidR="00DC4068" w:rsidRDefault="00DC4068" w:rsidP="00DC4068">
      <w:pPr>
        <w:pStyle w:val="BodyText"/>
        <w:spacing w:line="278" w:lineRule="auto"/>
        <w:ind w:left="283" w:right="11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  <w:w w:val="105"/>
        </w:rPr>
        <w:t>Poticanje aktivnog učenja škola može organizirati u suradnji s drugim institucijama (knjižnicama izvan škole, muzejima,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kazalištima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i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slično).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Ravnatelj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i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osnivač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škole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trebaju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osigurati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preduvjete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i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resurse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za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aktivno</w:t>
      </w:r>
      <w:r>
        <w:rPr>
          <w:rFonts w:asciiTheme="minorHAnsi" w:hAnsiTheme="minorHAnsi"/>
          <w:color w:val="000000" w:themeColor="text1"/>
          <w:spacing w:val="-3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pou- čavanje (usavršavanje odgojno-obrazovnih radnika, uređenje i osuvremenjivanje škole, provođenje planiranih aktivnosti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itd.).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Svi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sudionici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uključeni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u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poticanje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aktivnog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učenja,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svaki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u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svojemu</w:t>
      </w:r>
      <w:r>
        <w:rPr>
          <w:rFonts w:asciiTheme="minorHAnsi" w:hAnsiTheme="minorHAnsi"/>
          <w:color w:val="000000" w:themeColor="text1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području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djelovanja,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 xml:space="preserve">zajed- nički rade na ostvarenju cilja, a to je razvoj samostalnog, odgovornog i uspješnog učenika spremnog na </w:t>
      </w:r>
      <w:r>
        <w:rPr>
          <w:rFonts w:asciiTheme="minorHAnsi" w:hAnsiTheme="minorHAnsi"/>
          <w:color w:val="231F20"/>
        </w:rPr>
        <w:t>cjeloživotno</w:t>
      </w:r>
      <w:r>
        <w:rPr>
          <w:rFonts w:asciiTheme="minorHAnsi" w:hAnsiTheme="minorHAnsi"/>
          <w:color w:val="231F20"/>
          <w:spacing w:val="32"/>
        </w:rPr>
        <w:t xml:space="preserve"> </w:t>
      </w:r>
      <w:r>
        <w:rPr>
          <w:rFonts w:asciiTheme="minorHAnsi" w:hAnsiTheme="minorHAnsi"/>
          <w:color w:val="231F20"/>
        </w:rPr>
        <w:t>učenje.</w:t>
      </w: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9"/>
        <w:rPr>
          <w:rFonts w:asciiTheme="minorHAnsi" w:hAnsiTheme="minorHAnsi"/>
          <w:sz w:val="23"/>
        </w:rPr>
      </w:pPr>
    </w:p>
    <w:p w:rsidR="00DC4068" w:rsidRDefault="003446E0" w:rsidP="003446E0">
      <w:pPr>
        <w:pStyle w:val="Heading1"/>
        <w:rPr>
          <w:sz w:val="24"/>
        </w:rPr>
      </w:pPr>
      <w:r>
        <w:rPr>
          <w:w w:val="90"/>
        </w:rPr>
        <w:t xml:space="preserve">F. </w:t>
      </w:r>
      <w:r w:rsidR="00DC4068">
        <w:rPr>
          <w:w w:val="90"/>
        </w:rPr>
        <w:t>VREDNOVANJE</w:t>
      </w:r>
      <w:r w:rsidR="00DC4068">
        <w:rPr>
          <w:spacing w:val="-39"/>
          <w:w w:val="90"/>
        </w:rPr>
        <w:t xml:space="preserve"> </w:t>
      </w:r>
      <w:r w:rsidR="00DC4068">
        <w:rPr>
          <w:w w:val="90"/>
        </w:rPr>
        <w:t>U</w:t>
      </w:r>
      <w:r w:rsidR="00DC4068">
        <w:rPr>
          <w:spacing w:val="-39"/>
          <w:w w:val="90"/>
        </w:rPr>
        <w:t xml:space="preserve"> </w:t>
      </w:r>
      <w:r w:rsidR="00DC4068">
        <w:rPr>
          <w:w w:val="90"/>
        </w:rPr>
        <w:t>MEĐUPREDMETNOJ</w:t>
      </w:r>
      <w:r w:rsidR="00DC4068">
        <w:rPr>
          <w:spacing w:val="-42"/>
          <w:w w:val="90"/>
        </w:rPr>
        <w:t xml:space="preserve"> </w:t>
      </w:r>
      <w:r w:rsidR="00DC4068">
        <w:rPr>
          <w:w w:val="90"/>
        </w:rPr>
        <w:t>TEMI</w:t>
      </w:r>
    </w:p>
    <w:p w:rsidR="00DC4068" w:rsidRDefault="00DC4068" w:rsidP="00DC4068">
      <w:pPr>
        <w:spacing w:before="2"/>
        <w:rPr>
          <w:sz w:val="27"/>
        </w:rPr>
      </w:pPr>
    </w:p>
    <w:p w:rsidR="00DC4068" w:rsidRDefault="00DC4068" w:rsidP="00DC4068">
      <w:pPr>
        <w:pStyle w:val="BodyText"/>
        <w:spacing w:line="278" w:lineRule="auto"/>
        <w:ind w:left="283" w:right="110"/>
        <w:jc w:val="both"/>
        <w:rPr>
          <w:rFonts w:asciiTheme="minorHAnsi" w:hAnsiTheme="minorHAnsi"/>
          <w:color w:val="000000" w:themeColor="text1"/>
          <w:w w:val="105"/>
        </w:rPr>
      </w:pPr>
      <w:r>
        <w:rPr>
          <w:rFonts w:asciiTheme="minorHAnsi" w:hAnsiTheme="minorHAnsi"/>
          <w:color w:val="231F20"/>
          <w:w w:val="105"/>
        </w:rPr>
        <w:t xml:space="preserve">Očekivanja definirana kurikulumom međupredmetne teme </w:t>
      </w:r>
      <w:r>
        <w:rPr>
          <w:rFonts w:asciiTheme="minorHAnsi" w:hAnsiTheme="minorHAnsi"/>
          <w:i/>
          <w:color w:val="231F20"/>
          <w:w w:val="105"/>
        </w:rPr>
        <w:t>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>iti kako u</w:t>
      </w:r>
      <w:r>
        <w:rPr>
          <w:rFonts w:asciiTheme="minorHAnsi" w:hAnsiTheme="minorHAnsi"/>
          <w:color w:val="231F20"/>
          <w:w w:val="105"/>
        </w:rPr>
        <w:t>č</w:t>
      </w:r>
      <w:r>
        <w:rPr>
          <w:rFonts w:asciiTheme="minorHAnsi" w:hAnsiTheme="minorHAnsi"/>
          <w:i/>
          <w:color w:val="231F20"/>
          <w:w w:val="105"/>
        </w:rPr>
        <w:t xml:space="preserve">iti </w:t>
      </w:r>
      <w:r>
        <w:rPr>
          <w:rFonts w:asciiTheme="minorHAnsi" w:hAnsiTheme="minorHAnsi"/>
          <w:color w:val="231F20"/>
          <w:w w:val="105"/>
        </w:rPr>
        <w:t xml:space="preserve">podržavaju usvajanje odgojno- </w:t>
      </w:r>
      <w:r>
        <w:rPr>
          <w:rFonts w:asciiTheme="minorHAnsi" w:hAnsiTheme="minorHAnsi"/>
          <w:color w:val="000000" w:themeColor="text1"/>
          <w:w w:val="105"/>
        </w:rPr>
        <w:t xml:space="preserve">obrazovnih ishoda u svim predmetima, ali i u samostalnom neformalnom i informalnom učenju u izvanškolskom kontekstu. Ostvarivanje očekivanja ove međupredmetne teme olakšava učenicima učenje te vodi boljim postignućima u pojedinim nastavnim predmetima i odgojno-obrazovnim područjima. </w:t>
      </w:r>
    </w:p>
    <w:p w:rsidR="00DC4068" w:rsidRDefault="00DC4068" w:rsidP="00DC4068">
      <w:pPr>
        <w:pStyle w:val="BodyText"/>
        <w:spacing w:line="278" w:lineRule="auto"/>
        <w:ind w:left="283" w:right="11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w w:val="105"/>
        </w:rPr>
        <w:t xml:space="preserve">Većina odgojno-obrazovnih  očekivanja međupredmetne  teme </w:t>
      </w:r>
      <w:r>
        <w:rPr>
          <w:rFonts w:asciiTheme="minorHAnsi" w:hAnsiTheme="minorHAnsi"/>
          <w:i/>
          <w:color w:val="000000" w:themeColor="text1"/>
          <w:w w:val="105"/>
        </w:rPr>
        <w:t>U</w:t>
      </w:r>
      <w:r>
        <w:rPr>
          <w:rFonts w:asciiTheme="minorHAnsi" w:hAnsiTheme="minorHAnsi"/>
          <w:color w:val="000000" w:themeColor="text1"/>
          <w:w w:val="105"/>
        </w:rPr>
        <w:t>č</w:t>
      </w:r>
      <w:r>
        <w:rPr>
          <w:rFonts w:asciiTheme="minorHAnsi" w:hAnsiTheme="minorHAnsi"/>
          <w:i/>
          <w:color w:val="000000" w:themeColor="text1"/>
          <w:w w:val="105"/>
        </w:rPr>
        <w:t>iti kako u</w:t>
      </w:r>
      <w:r>
        <w:rPr>
          <w:rFonts w:asciiTheme="minorHAnsi" w:hAnsiTheme="minorHAnsi"/>
          <w:color w:val="000000" w:themeColor="text1"/>
          <w:w w:val="105"/>
        </w:rPr>
        <w:t>č</w:t>
      </w:r>
      <w:r>
        <w:rPr>
          <w:rFonts w:asciiTheme="minorHAnsi" w:hAnsiTheme="minorHAnsi"/>
          <w:i/>
          <w:color w:val="000000" w:themeColor="text1"/>
          <w:w w:val="105"/>
        </w:rPr>
        <w:t>iti</w:t>
      </w:r>
      <w:r>
        <w:rPr>
          <w:rFonts w:asciiTheme="minorHAnsi" w:hAnsiTheme="minorHAnsi"/>
          <w:color w:val="000000" w:themeColor="text1"/>
          <w:w w:val="105"/>
        </w:rPr>
        <w:t xml:space="preserve"> može se izravno ugraditi (učiti, poučavati i vrednovati) u predmetne kurikulume u svim godinama učenja i poučavanja unutar pojedinih odgojno-obrazovnih</w:t>
      </w:r>
      <w:r>
        <w:rPr>
          <w:rFonts w:asciiTheme="minorHAnsi" w:hAnsiTheme="minorHAnsi"/>
          <w:color w:val="000000" w:themeColor="text1"/>
          <w:spacing w:val="-15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ciklusa.</w:t>
      </w:r>
      <w:r>
        <w:rPr>
          <w:rFonts w:asciiTheme="minorHAnsi" w:hAnsiTheme="minorHAnsi"/>
          <w:color w:val="000000" w:themeColor="text1"/>
          <w:spacing w:val="-15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To</w:t>
      </w:r>
      <w:r>
        <w:rPr>
          <w:rFonts w:asciiTheme="minorHAnsi" w:hAnsiTheme="minorHAnsi"/>
          <w:color w:val="000000" w:themeColor="text1"/>
          <w:spacing w:val="-15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znači</w:t>
      </w:r>
      <w:r>
        <w:rPr>
          <w:rFonts w:asciiTheme="minorHAnsi" w:hAnsiTheme="minorHAnsi"/>
          <w:color w:val="000000" w:themeColor="text1"/>
          <w:spacing w:val="-15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da</w:t>
      </w:r>
      <w:r>
        <w:rPr>
          <w:rFonts w:asciiTheme="minorHAnsi" w:hAnsiTheme="minorHAnsi"/>
          <w:color w:val="000000" w:themeColor="text1"/>
          <w:spacing w:val="-15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se</w:t>
      </w:r>
      <w:r>
        <w:rPr>
          <w:rFonts w:asciiTheme="minorHAnsi" w:hAnsiTheme="minorHAnsi"/>
          <w:color w:val="000000" w:themeColor="text1"/>
          <w:spacing w:val="-15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ostvarivanje</w:t>
      </w:r>
      <w:r>
        <w:rPr>
          <w:rFonts w:asciiTheme="minorHAnsi" w:hAnsiTheme="minorHAnsi"/>
          <w:color w:val="000000" w:themeColor="text1"/>
          <w:spacing w:val="-15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odgojno-obrazovnih</w:t>
      </w:r>
      <w:r>
        <w:rPr>
          <w:rFonts w:asciiTheme="minorHAnsi" w:hAnsiTheme="minorHAnsi"/>
          <w:color w:val="000000" w:themeColor="text1"/>
          <w:spacing w:val="-15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očekivanja</w:t>
      </w:r>
      <w:r>
        <w:rPr>
          <w:rFonts w:asciiTheme="minorHAnsi" w:hAnsiTheme="minorHAnsi"/>
          <w:color w:val="000000" w:themeColor="text1"/>
          <w:spacing w:val="-15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međupredmetne</w:t>
      </w:r>
      <w:r>
        <w:rPr>
          <w:rFonts w:asciiTheme="minorHAnsi" w:hAnsiTheme="minorHAnsi"/>
          <w:color w:val="000000" w:themeColor="text1"/>
          <w:spacing w:val="-15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teme</w:t>
      </w:r>
      <w:r>
        <w:rPr>
          <w:rFonts w:asciiTheme="minorHAnsi" w:hAnsiTheme="minorHAnsi"/>
          <w:color w:val="000000" w:themeColor="text1"/>
          <w:spacing w:val="-15"/>
          <w:w w:val="105"/>
        </w:rPr>
        <w:t xml:space="preserve"> </w:t>
      </w:r>
      <w:r>
        <w:rPr>
          <w:rFonts w:asciiTheme="minorHAnsi" w:hAnsiTheme="minorHAnsi"/>
          <w:i/>
          <w:color w:val="000000" w:themeColor="text1"/>
          <w:w w:val="105"/>
        </w:rPr>
        <w:t>U</w:t>
      </w:r>
      <w:r>
        <w:rPr>
          <w:rFonts w:asciiTheme="minorHAnsi" w:hAnsiTheme="minorHAnsi"/>
          <w:color w:val="000000" w:themeColor="text1"/>
          <w:w w:val="105"/>
        </w:rPr>
        <w:t>č</w:t>
      </w:r>
      <w:r>
        <w:rPr>
          <w:rFonts w:asciiTheme="minorHAnsi" w:hAnsiTheme="minorHAnsi"/>
          <w:i/>
          <w:color w:val="000000" w:themeColor="text1"/>
          <w:w w:val="105"/>
        </w:rPr>
        <w:t>iti</w:t>
      </w:r>
      <w:r>
        <w:rPr>
          <w:rFonts w:asciiTheme="minorHAnsi" w:hAnsiTheme="minorHAnsi"/>
          <w:i/>
          <w:color w:val="000000" w:themeColor="text1"/>
          <w:spacing w:val="-16"/>
          <w:w w:val="105"/>
        </w:rPr>
        <w:t xml:space="preserve"> </w:t>
      </w:r>
      <w:r>
        <w:rPr>
          <w:rFonts w:asciiTheme="minorHAnsi" w:hAnsiTheme="minorHAnsi"/>
          <w:i/>
          <w:color w:val="000000" w:themeColor="text1"/>
          <w:w w:val="105"/>
        </w:rPr>
        <w:t>kako u</w:t>
      </w:r>
      <w:r>
        <w:rPr>
          <w:rFonts w:asciiTheme="minorHAnsi" w:hAnsiTheme="minorHAnsi"/>
          <w:color w:val="000000" w:themeColor="text1"/>
          <w:w w:val="105"/>
        </w:rPr>
        <w:t>č</w:t>
      </w:r>
      <w:r>
        <w:rPr>
          <w:rFonts w:asciiTheme="minorHAnsi" w:hAnsiTheme="minorHAnsi"/>
          <w:i/>
          <w:color w:val="000000" w:themeColor="text1"/>
          <w:w w:val="105"/>
        </w:rPr>
        <w:t xml:space="preserve">iti </w:t>
      </w:r>
      <w:r>
        <w:rPr>
          <w:rFonts w:asciiTheme="minorHAnsi" w:hAnsiTheme="minorHAnsi"/>
          <w:color w:val="000000" w:themeColor="text1"/>
          <w:w w:val="105"/>
        </w:rPr>
        <w:t>vrednuje unutar svakog</w:t>
      </w:r>
      <w:r>
        <w:rPr>
          <w:rFonts w:asciiTheme="minorHAnsi" w:hAnsiTheme="minorHAnsi"/>
          <w:color w:val="000000" w:themeColor="text1"/>
          <w:spacing w:val="7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predmeta, usporedo s vrednovanjem ostvarivanja odgojno-obrazovnih ishoda u tome predmetu.</w:t>
      </w:r>
    </w:p>
    <w:p w:rsidR="00DC4068" w:rsidRDefault="00DC4068" w:rsidP="00DC4068">
      <w:pPr>
        <w:pStyle w:val="BodyText"/>
        <w:spacing w:line="276" w:lineRule="auto"/>
        <w:ind w:left="283" w:right="110"/>
        <w:jc w:val="both"/>
        <w:rPr>
          <w:rFonts w:asciiTheme="minorHAnsi" w:hAnsiTheme="minorHAnsi"/>
          <w:color w:val="000000" w:themeColor="text1"/>
          <w:w w:val="105"/>
        </w:rPr>
      </w:pPr>
      <w:r>
        <w:rPr>
          <w:rFonts w:asciiTheme="minorHAnsi" w:hAnsiTheme="minorHAnsi"/>
          <w:color w:val="000000" w:themeColor="text1"/>
          <w:w w:val="105"/>
        </w:rPr>
        <w:t>Svaki učitelj ima autonomiju planiranja kada će i kako vrednovati ostvarivanje očekivanja ove međupredmetne teme u pojedinom predmetu, zajedno s predmetnim kompetencijama definiranima kurikulumima nastavnih predmeta. Razredniku i stručnim suradnicima ostavlja se mogućnost ostvarivanja i vrednovanja određenog, manjeg dijela postavljenih odgojno-obrazovnih očekivanja izvan nastave pojedinih predmeta.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Ako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je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neko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očekivanje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ostvareno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u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korelaciji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dvaju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ili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više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predmeta,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u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integriranoj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nastavi,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projektnoj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nastavi</w:t>
      </w:r>
      <w:r>
        <w:rPr>
          <w:rFonts w:asciiTheme="minorHAnsi" w:hAnsiTheme="minorHAnsi"/>
          <w:color w:val="000000" w:themeColor="text1"/>
          <w:spacing w:val="-8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 xml:space="preserve">ili u školskoj knjižnici, onda će i vrednovanje biti provedeno suradnički. Škole imaju obvezu vrednovati usvojenost očekivanja međupredmetne teme </w:t>
      </w:r>
      <w:r>
        <w:rPr>
          <w:rFonts w:asciiTheme="minorHAnsi" w:hAnsiTheme="minorHAnsi"/>
          <w:i/>
          <w:iCs/>
          <w:color w:val="000000" w:themeColor="text1"/>
          <w:w w:val="105"/>
        </w:rPr>
        <w:t>Učiti kako učiti</w:t>
      </w:r>
      <w:r>
        <w:rPr>
          <w:rFonts w:asciiTheme="minorHAnsi" w:hAnsiTheme="minorHAnsi"/>
          <w:color w:val="000000" w:themeColor="text1"/>
          <w:w w:val="105"/>
        </w:rPr>
        <w:t xml:space="preserve"> koja se ostvaruju na ove načine, ali su autonomne u određivanju pristupa i postupaka vrednovanja, što se definira školskim kurikulumom</w:t>
      </w:r>
    </w:p>
    <w:p w:rsidR="00DC4068" w:rsidRDefault="00DC4068" w:rsidP="00DC4068">
      <w:pPr>
        <w:pStyle w:val="BodyText"/>
        <w:spacing w:line="276" w:lineRule="auto"/>
        <w:ind w:left="283" w:right="11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w w:val="105"/>
        </w:rPr>
        <w:t xml:space="preserve">Uz navedeno, predlaže se uvođenje ciklusnih nacionalnih ispitivanja na uzorcima učenika određenih godišta s ciljem utvrđivanja usvojenosti očekivanja definiranih kurikulumom međupredmetne teme </w:t>
      </w:r>
      <w:r>
        <w:rPr>
          <w:rFonts w:asciiTheme="minorHAnsi" w:hAnsiTheme="minorHAnsi"/>
          <w:i/>
          <w:color w:val="000000" w:themeColor="text1"/>
          <w:w w:val="105"/>
        </w:rPr>
        <w:t>Učiti</w:t>
      </w:r>
      <w:r>
        <w:rPr>
          <w:rFonts w:asciiTheme="minorHAnsi" w:hAnsiTheme="minorHAnsi"/>
          <w:i/>
          <w:color w:val="000000" w:themeColor="text1"/>
          <w:spacing w:val="-11"/>
          <w:w w:val="105"/>
        </w:rPr>
        <w:t xml:space="preserve"> </w:t>
      </w:r>
      <w:r>
        <w:rPr>
          <w:rFonts w:asciiTheme="minorHAnsi" w:hAnsiTheme="minorHAnsi"/>
          <w:i/>
          <w:color w:val="000000" w:themeColor="text1"/>
          <w:w w:val="105"/>
        </w:rPr>
        <w:t>kako</w:t>
      </w:r>
      <w:r>
        <w:rPr>
          <w:rFonts w:asciiTheme="minorHAnsi" w:hAnsiTheme="minorHAnsi"/>
          <w:i/>
          <w:color w:val="000000" w:themeColor="text1"/>
          <w:spacing w:val="-11"/>
          <w:w w:val="105"/>
        </w:rPr>
        <w:t xml:space="preserve"> </w:t>
      </w:r>
      <w:r>
        <w:rPr>
          <w:rFonts w:asciiTheme="minorHAnsi" w:hAnsiTheme="minorHAnsi"/>
          <w:i/>
          <w:color w:val="000000" w:themeColor="text1"/>
          <w:w w:val="105"/>
        </w:rPr>
        <w:t>učiti</w:t>
      </w:r>
      <w:r>
        <w:rPr>
          <w:rFonts w:asciiTheme="minorHAnsi" w:hAnsiTheme="minorHAnsi"/>
          <w:i/>
          <w:color w:val="000000" w:themeColor="text1"/>
          <w:spacing w:val="-12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na</w:t>
      </w:r>
      <w:r>
        <w:rPr>
          <w:rFonts w:asciiTheme="minorHAnsi" w:hAnsiTheme="minorHAnsi"/>
          <w:color w:val="000000" w:themeColor="text1"/>
          <w:spacing w:val="-11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razini</w:t>
      </w:r>
      <w:r>
        <w:rPr>
          <w:rFonts w:asciiTheme="minorHAnsi" w:hAnsiTheme="minorHAnsi"/>
          <w:color w:val="000000" w:themeColor="text1"/>
          <w:spacing w:val="-11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cijelog odgojno-obrazovnog</w:t>
      </w:r>
      <w:r>
        <w:rPr>
          <w:rFonts w:asciiTheme="minorHAnsi" w:hAnsiTheme="minorHAnsi"/>
          <w:color w:val="000000" w:themeColor="text1"/>
          <w:spacing w:val="-11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sustava</w:t>
      </w:r>
      <w:r>
        <w:rPr>
          <w:rFonts w:asciiTheme="minorHAnsi" w:hAnsiTheme="minorHAnsi"/>
          <w:color w:val="000000" w:themeColor="text1"/>
          <w:spacing w:val="-11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i</w:t>
      </w:r>
      <w:r>
        <w:rPr>
          <w:rFonts w:asciiTheme="minorHAnsi" w:hAnsiTheme="minorHAnsi"/>
          <w:color w:val="000000" w:themeColor="text1"/>
          <w:spacing w:val="-11"/>
          <w:w w:val="105"/>
        </w:rPr>
        <w:t xml:space="preserve"> </w:t>
      </w:r>
      <w:r>
        <w:rPr>
          <w:rFonts w:asciiTheme="minorHAnsi" w:hAnsiTheme="minorHAnsi"/>
          <w:color w:val="000000" w:themeColor="text1"/>
          <w:spacing w:val="4"/>
          <w:w w:val="105"/>
        </w:rPr>
        <w:t>njegovih pojedinih dijelova.</w:t>
      </w:r>
    </w:p>
    <w:p w:rsidR="00DC4068" w:rsidRDefault="00DC4068" w:rsidP="00DC4068">
      <w:pPr>
        <w:pStyle w:val="BodyText"/>
        <w:spacing w:before="8"/>
        <w:rPr>
          <w:rFonts w:asciiTheme="minorHAnsi" w:hAnsiTheme="minorHAnsi"/>
          <w:color w:val="000000" w:themeColor="text1"/>
          <w:sz w:val="22"/>
        </w:rPr>
      </w:pPr>
    </w:p>
    <w:p w:rsidR="00DC4068" w:rsidRDefault="00DC4068" w:rsidP="00DC4068">
      <w:pPr>
        <w:pStyle w:val="BodyText"/>
        <w:spacing w:line="271" w:lineRule="auto"/>
        <w:ind w:left="287" w:right="11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  <w:w w:val="105"/>
        </w:rPr>
        <w:t xml:space="preserve">Ostvarivanjem odgojno-obrazovnih očekivanja kurikuluma međupredmetne teme </w:t>
      </w:r>
      <w:r>
        <w:rPr>
          <w:rFonts w:asciiTheme="minorHAnsi" w:hAnsiTheme="minorHAnsi"/>
          <w:i/>
          <w:color w:val="000000" w:themeColor="text1"/>
          <w:w w:val="105"/>
        </w:rPr>
        <w:t xml:space="preserve">Učiti kako učiti </w:t>
      </w:r>
      <w:r>
        <w:rPr>
          <w:rFonts w:asciiTheme="minorHAnsi" w:hAnsiTheme="minorHAnsi"/>
          <w:color w:val="000000" w:themeColor="text1"/>
          <w:w w:val="105"/>
        </w:rPr>
        <w:t xml:space="preserve">učenici se osposobljavaju za učinkovito i trajno samostalno učenje i samovrednovanje. Stoga se ostvarivanje očekivanja te međupredmetne teme vrednuje, u prvome redu, u okviru pristupa vrednovanja </w:t>
      </w:r>
      <w:r>
        <w:rPr>
          <w:rFonts w:asciiTheme="minorHAnsi" w:hAnsiTheme="minorHAnsi"/>
          <w:color w:val="231F20"/>
          <w:w w:val="105"/>
        </w:rPr>
        <w:t>za učenje i vrednovanja kao učenja. Ti pristupi podrazumijevaju da je u razredu uspostavljena poticajna atmosfera temeljena na učinkovitoj komunikaciji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interakciji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učitelja,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kao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međusobno.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Također,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pristupi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podrazumijevaju</w:t>
      </w:r>
      <w:r>
        <w:rPr>
          <w:rFonts w:asciiTheme="minorHAnsi" w:hAnsiTheme="minorHAnsi"/>
          <w:color w:val="231F20"/>
          <w:spacing w:val="-1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jasne i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transparentne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ciljeve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ishode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koji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su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poznati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učeniku,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ne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samo</w:t>
      </w:r>
      <w:r>
        <w:rPr>
          <w:rFonts w:asciiTheme="minorHAnsi" w:hAnsiTheme="minorHAnsi"/>
          <w:color w:val="231F20"/>
          <w:spacing w:val="-6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učitelju.</w:t>
      </w: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4"/>
        <w:rPr>
          <w:rFonts w:asciiTheme="minorHAnsi" w:hAnsiTheme="minorHAnsi"/>
          <w:sz w:val="24"/>
        </w:rPr>
      </w:pPr>
    </w:p>
    <w:p w:rsidR="00DC4068" w:rsidRPr="003446E0" w:rsidRDefault="00DC4068" w:rsidP="003446E0">
      <w:pPr>
        <w:pStyle w:val="Heading2"/>
      </w:pPr>
      <w:r w:rsidRPr="003446E0">
        <w:t>Vrednovanje za učenje</w:t>
      </w:r>
    </w:p>
    <w:p w:rsidR="00DC4068" w:rsidRDefault="00DC4068" w:rsidP="00DC4068">
      <w:pPr>
        <w:spacing w:before="2"/>
        <w:rPr>
          <w:sz w:val="25"/>
        </w:rPr>
      </w:pPr>
    </w:p>
    <w:p w:rsidR="00DC4068" w:rsidRDefault="00DC4068" w:rsidP="00DC4068">
      <w:pPr>
        <w:pStyle w:val="BodyText"/>
        <w:spacing w:line="278" w:lineRule="auto"/>
        <w:ind w:left="287" w:right="11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Vrednovanje za učenje podrazumijeva praćenje i usmjeravanje procesa učenja i poučavanja za vrijeme njegova odvijanja. Učenik prati svoj napredak i procjenjuje uspješnost čime se koristi za poboljšanje procesa učenja (prema potrebi mijenja učenje, npr. upotrebljava druge strategije učenja, oslanja se na druge izvore informacija itd.).</w:t>
      </w:r>
    </w:p>
    <w:p w:rsidR="00DC4068" w:rsidRDefault="00DC4068" w:rsidP="00DC4068">
      <w:pPr>
        <w:pStyle w:val="BodyText"/>
        <w:spacing w:before="7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78" w:lineRule="auto"/>
        <w:ind w:left="287" w:right="11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Učitelj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provjerava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uspješnost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procjenjuje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spremnost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određeni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oblik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učenja,</w:t>
      </w:r>
      <w:r>
        <w:rPr>
          <w:rFonts w:asciiTheme="minorHAnsi" w:hAnsiTheme="minorHAnsi"/>
          <w:color w:val="231F20"/>
          <w:spacing w:val="-4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daje učeniku pravovremenu i konstruktivnu povratnu informaciju o napretku i uspješnosti učenja te potiče autonomiju učenika u budućem učenju. Također, na temelju prikupljenih informacija iz tog procesa učitelj planira i unapređuje buduće</w:t>
      </w:r>
      <w:r>
        <w:rPr>
          <w:rFonts w:asciiTheme="minorHAnsi" w:hAnsiTheme="minorHAnsi"/>
          <w:color w:val="231F20"/>
          <w:spacing w:val="-38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poučavanje.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spacing w:line="278" w:lineRule="auto"/>
        <w:ind w:left="287" w:right="11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lastRenderedPageBreak/>
        <w:t>Od učitelja se očekuje kreativnost u pronalaženju i osmišljavanju optimalnih metoda i tehnika koje odražavaju načela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vrednovanja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mogu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uklopiti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svakodnevno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i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poučavanje,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kojima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se</w:t>
      </w:r>
      <w:r>
        <w:rPr>
          <w:rFonts w:asciiTheme="minorHAnsi" w:hAnsiTheme="minorHAnsi"/>
          <w:color w:val="231F20"/>
          <w:spacing w:val="-12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osiguravaju uvjeti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učenikovo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doživljavanje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uspjeha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ciljem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jačanja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učeničke</w:t>
      </w:r>
      <w:r>
        <w:rPr>
          <w:rFonts w:asciiTheme="minorHAnsi" w:hAnsiTheme="minorHAnsi"/>
          <w:color w:val="231F20"/>
          <w:spacing w:val="-21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samoefikasnosti.</w:t>
      </w:r>
    </w:p>
    <w:p w:rsidR="00DC4068" w:rsidRDefault="00DC4068" w:rsidP="00DC4068">
      <w:pPr>
        <w:pStyle w:val="BodyText"/>
        <w:rPr>
          <w:rFonts w:asciiTheme="minorHAnsi" w:hAnsiTheme="minorHAnsi"/>
        </w:rPr>
      </w:pPr>
    </w:p>
    <w:p w:rsidR="00DC4068" w:rsidRDefault="00DC4068" w:rsidP="00DC4068">
      <w:pPr>
        <w:pStyle w:val="BodyText"/>
        <w:spacing w:before="9"/>
        <w:rPr>
          <w:rFonts w:asciiTheme="minorHAnsi" w:hAnsiTheme="minorHAnsi"/>
          <w:sz w:val="23"/>
        </w:rPr>
      </w:pPr>
    </w:p>
    <w:p w:rsidR="00DC4068" w:rsidRPr="003446E0" w:rsidRDefault="00DC4068" w:rsidP="003446E0">
      <w:pPr>
        <w:pStyle w:val="Heading2"/>
      </w:pPr>
      <w:r w:rsidRPr="003446E0">
        <w:t>Vrednovanje kao učenje</w:t>
      </w:r>
    </w:p>
    <w:p w:rsidR="00DC4068" w:rsidRDefault="00DC4068" w:rsidP="00DC4068">
      <w:pPr>
        <w:spacing w:before="2"/>
        <w:rPr>
          <w:sz w:val="26"/>
        </w:rPr>
      </w:pPr>
    </w:p>
    <w:p w:rsidR="00DC4068" w:rsidRDefault="00DC4068" w:rsidP="00DC4068">
      <w:pPr>
        <w:pStyle w:val="BodyText"/>
        <w:spacing w:line="278" w:lineRule="auto"/>
        <w:ind w:left="287" w:right="11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 xml:space="preserve">U okviru vrednovanja kao učenja učeniku se osigurava potrebno vrijeme za razmišljanje i refleksiju o učenju te samovrednovanje. </w:t>
      </w:r>
      <w:r>
        <w:rPr>
          <w:rFonts w:asciiTheme="minorHAnsi" w:hAnsiTheme="minorHAnsi"/>
          <w:color w:val="000000" w:themeColor="text1"/>
          <w:w w:val="105"/>
        </w:rPr>
        <w:t xml:space="preserve">Također, preporuča se organizacija konzultacijskih </w:t>
      </w:r>
      <w:r>
        <w:rPr>
          <w:rFonts w:asciiTheme="minorHAnsi" w:hAnsiTheme="minorHAnsi"/>
          <w:color w:val="231F20"/>
          <w:w w:val="105"/>
        </w:rPr>
        <w:t>sastanaka s učenicima o učenju na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kojima se vode ciljani razgovori o učenju i rezultatima učenja. Učenika se potiče na vođenje dnevnika učenja. Učenik i učitelj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zajedno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razvijaju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učenikov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pojedinačni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plan</w:t>
      </w:r>
      <w:r>
        <w:rPr>
          <w:rFonts w:asciiTheme="minorHAnsi" w:hAnsiTheme="minorHAnsi"/>
          <w:color w:val="231F20"/>
          <w:spacing w:val="-20"/>
          <w:w w:val="105"/>
        </w:rPr>
        <w:t xml:space="preserve"> </w:t>
      </w:r>
      <w:r>
        <w:rPr>
          <w:rFonts w:asciiTheme="minorHAnsi" w:hAnsiTheme="minorHAnsi"/>
          <w:color w:val="231F20"/>
          <w:w w:val="105"/>
        </w:rPr>
        <w:t>učenja.</w:t>
      </w:r>
    </w:p>
    <w:p w:rsidR="00DC4068" w:rsidRDefault="00DC4068" w:rsidP="00DC4068">
      <w:pPr>
        <w:pStyle w:val="BodyText"/>
        <w:spacing w:before="6"/>
        <w:rPr>
          <w:rFonts w:asciiTheme="minorHAnsi" w:hAnsiTheme="minorHAnsi"/>
          <w:sz w:val="23"/>
        </w:rPr>
      </w:pPr>
    </w:p>
    <w:p w:rsidR="00DC4068" w:rsidRDefault="00DC4068" w:rsidP="00DC4068">
      <w:pPr>
        <w:pStyle w:val="BodyText"/>
        <w:ind w:left="28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05"/>
        </w:rPr>
        <w:t>Moguće su metode i tehnike u okviru vrednovanja kao učenja:</w:t>
      </w:r>
    </w:p>
    <w:p w:rsidR="00DC4068" w:rsidRDefault="00DC4068" w:rsidP="00DC4068">
      <w:pPr>
        <w:pStyle w:val="ListParagraph"/>
        <w:numPr>
          <w:ilvl w:val="0"/>
          <w:numId w:val="42"/>
        </w:numPr>
        <w:tabs>
          <w:tab w:val="left" w:pos="532"/>
        </w:tabs>
        <w:spacing w:before="41"/>
        <w:ind w:firstLine="0"/>
        <w:jc w:val="both"/>
        <w:rPr>
          <w:sz w:val="20"/>
        </w:rPr>
      </w:pPr>
      <w:r>
        <w:rPr>
          <w:color w:val="231F20"/>
          <w:w w:val="105"/>
          <w:sz w:val="20"/>
        </w:rPr>
        <w:t>samorefleksija/samoanaliza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tj.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razvoj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praćenje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postizanja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svojih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ciljeva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</w:p>
    <w:p w:rsidR="00DC4068" w:rsidRDefault="00DC4068" w:rsidP="00DC4068">
      <w:pPr>
        <w:pStyle w:val="ListParagraph"/>
        <w:numPr>
          <w:ilvl w:val="0"/>
          <w:numId w:val="42"/>
        </w:numPr>
        <w:tabs>
          <w:tab w:val="left" w:pos="532"/>
        </w:tabs>
        <w:spacing w:before="41" w:line="280" w:lineRule="auto"/>
        <w:ind w:right="128" w:firstLine="0"/>
        <w:rPr>
          <w:sz w:val="20"/>
        </w:rPr>
      </w:pPr>
      <w:r>
        <w:rPr>
          <w:color w:val="231F20"/>
          <w:w w:val="105"/>
          <w:sz w:val="20"/>
        </w:rPr>
        <w:t>samovrednovanje – učenik je aktivno uključen u promatranje, nadgledanje i reguliranje svojeg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procesa učenja te oblikovanje povratne informacije o tijeku i napretku u tom procesu; može uključivati vođenje zabilješki, razmišljanje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naglas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prilikom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rješavanja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zadatka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sl.</w:t>
      </w:r>
    </w:p>
    <w:p w:rsidR="00DC4068" w:rsidRDefault="00DC4068" w:rsidP="00DC4068">
      <w:pPr>
        <w:pStyle w:val="ListParagraph"/>
        <w:numPr>
          <w:ilvl w:val="0"/>
          <w:numId w:val="42"/>
        </w:numPr>
        <w:tabs>
          <w:tab w:val="left" w:pos="532"/>
        </w:tabs>
        <w:spacing w:before="1" w:line="280" w:lineRule="auto"/>
        <w:ind w:right="548" w:firstLine="0"/>
        <w:rPr>
          <w:sz w:val="20"/>
        </w:rPr>
      </w:pPr>
      <w:r>
        <w:rPr>
          <w:color w:val="231F20"/>
          <w:w w:val="105"/>
          <w:sz w:val="20"/>
        </w:rPr>
        <w:t>vršnjačko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vrednovanje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učenik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je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aktivno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uključen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vrednovanje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učenja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svojih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vršnjaka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pomaže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 promatranju, nadgledanju i reguliranju procesa učenja vršnjačkom povratnom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informacijom</w:t>
      </w:r>
    </w:p>
    <w:p w:rsidR="00DC4068" w:rsidRDefault="00DC4068" w:rsidP="00DC4068">
      <w:pPr>
        <w:pStyle w:val="ListParagraph"/>
        <w:numPr>
          <w:ilvl w:val="0"/>
          <w:numId w:val="42"/>
        </w:numPr>
        <w:tabs>
          <w:tab w:val="left" w:pos="532"/>
        </w:tabs>
        <w:spacing w:before="1" w:line="280" w:lineRule="auto"/>
        <w:ind w:right="836" w:firstLine="0"/>
        <w:rPr>
          <w:sz w:val="20"/>
        </w:rPr>
      </w:pPr>
      <w:r>
        <w:rPr>
          <w:color w:val="231F20"/>
          <w:w w:val="105"/>
          <w:sz w:val="20"/>
        </w:rPr>
        <w:t>različite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kombinacije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samovrednovanja,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vršnjačkog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vrednovanja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učiteljeva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vrednovanja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npr.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nakon učenikovih komentara mogu uslijediti komentari ostalih učenika ili komentari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učitelja.</w:t>
      </w:r>
    </w:p>
    <w:p w:rsidR="00DC4068" w:rsidRDefault="00DC4068" w:rsidP="00DC4068">
      <w:pPr>
        <w:pStyle w:val="BodyText"/>
        <w:spacing w:line="268" w:lineRule="auto"/>
        <w:ind w:left="287" w:right="10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10"/>
        </w:rPr>
        <w:t>U</w:t>
      </w:r>
      <w:r>
        <w:rPr>
          <w:rFonts w:asciiTheme="minorHAnsi" w:hAnsiTheme="minorHAnsi"/>
          <w:color w:val="231F20"/>
          <w:spacing w:val="-10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skladu</w:t>
      </w:r>
      <w:r>
        <w:rPr>
          <w:rFonts w:asciiTheme="minorHAnsi" w:hAnsiTheme="minorHAnsi"/>
          <w:color w:val="000000" w:themeColor="text1"/>
          <w:spacing w:val="-10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sa</w:t>
      </w:r>
      <w:r>
        <w:rPr>
          <w:rFonts w:asciiTheme="minorHAnsi" w:hAnsiTheme="minorHAnsi"/>
          <w:color w:val="000000" w:themeColor="text1"/>
          <w:spacing w:val="-10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svime</w:t>
      </w:r>
      <w:r>
        <w:rPr>
          <w:rFonts w:asciiTheme="minorHAnsi" w:hAnsiTheme="minorHAnsi"/>
          <w:color w:val="000000" w:themeColor="text1"/>
          <w:spacing w:val="-10"/>
          <w:w w:val="110"/>
        </w:rPr>
        <w:t xml:space="preserve"> </w:t>
      </w:r>
      <w:r>
        <w:rPr>
          <w:rFonts w:asciiTheme="minorHAnsi" w:hAnsiTheme="minorHAnsi"/>
          <w:color w:val="000000" w:themeColor="text1"/>
          <w:spacing w:val="4"/>
          <w:w w:val="110"/>
        </w:rPr>
        <w:t>navedenim</w:t>
      </w:r>
      <w:r>
        <w:rPr>
          <w:rFonts w:asciiTheme="minorHAnsi" w:hAnsiTheme="minorHAnsi"/>
          <w:color w:val="000000" w:themeColor="text1"/>
          <w:spacing w:val="-36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ostvarivanje</w:t>
      </w:r>
      <w:r>
        <w:rPr>
          <w:rFonts w:asciiTheme="minorHAnsi" w:hAnsiTheme="minorHAnsi"/>
          <w:color w:val="000000" w:themeColor="text1"/>
          <w:spacing w:val="-10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očekivanja</w:t>
      </w:r>
      <w:r>
        <w:rPr>
          <w:rFonts w:asciiTheme="minorHAnsi" w:hAnsiTheme="minorHAnsi"/>
          <w:color w:val="000000" w:themeColor="text1"/>
          <w:spacing w:val="-23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u</w:t>
      </w:r>
      <w:r>
        <w:rPr>
          <w:rFonts w:asciiTheme="minorHAnsi" w:hAnsiTheme="minorHAnsi"/>
          <w:color w:val="000000" w:themeColor="text1"/>
          <w:spacing w:val="-10"/>
          <w:w w:val="110"/>
        </w:rPr>
        <w:t xml:space="preserve"> </w:t>
      </w:r>
      <w:r>
        <w:rPr>
          <w:rFonts w:asciiTheme="minorHAnsi" w:hAnsiTheme="minorHAnsi"/>
          <w:color w:val="000000" w:themeColor="text1"/>
          <w:spacing w:val="3"/>
          <w:w w:val="110"/>
        </w:rPr>
        <w:t>međupredmetnojtemi</w:t>
      </w:r>
      <w:r>
        <w:rPr>
          <w:rFonts w:asciiTheme="minorHAnsi" w:hAnsiTheme="minorHAnsi"/>
          <w:color w:val="000000" w:themeColor="text1"/>
          <w:spacing w:val="-14"/>
          <w:w w:val="110"/>
        </w:rPr>
        <w:t xml:space="preserve"> </w:t>
      </w:r>
      <w:r>
        <w:rPr>
          <w:rFonts w:asciiTheme="minorHAnsi" w:hAnsiTheme="minorHAnsi"/>
          <w:i/>
          <w:color w:val="000000" w:themeColor="text1"/>
          <w:w w:val="110"/>
        </w:rPr>
        <w:t>Učiti</w:t>
      </w:r>
      <w:r>
        <w:rPr>
          <w:rFonts w:asciiTheme="minorHAnsi" w:hAnsiTheme="minorHAnsi"/>
          <w:i/>
          <w:color w:val="000000" w:themeColor="text1"/>
          <w:spacing w:val="-10"/>
          <w:w w:val="110"/>
        </w:rPr>
        <w:t xml:space="preserve"> </w:t>
      </w:r>
      <w:r>
        <w:rPr>
          <w:rFonts w:asciiTheme="minorHAnsi" w:hAnsiTheme="minorHAnsi"/>
          <w:i/>
          <w:color w:val="000000" w:themeColor="text1"/>
          <w:w w:val="110"/>
        </w:rPr>
        <w:t>kako</w:t>
      </w:r>
      <w:r>
        <w:rPr>
          <w:rFonts w:asciiTheme="minorHAnsi" w:hAnsiTheme="minorHAnsi"/>
          <w:i/>
          <w:color w:val="000000" w:themeColor="text1"/>
          <w:spacing w:val="-10"/>
          <w:w w:val="110"/>
        </w:rPr>
        <w:t xml:space="preserve"> </w:t>
      </w:r>
      <w:r>
        <w:rPr>
          <w:rFonts w:asciiTheme="minorHAnsi" w:hAnsiTheme="minorHAnsi"/>
          <w:i/>
          <w:color w:val="000000" w:themeColor="text1"/>
          <w:w w:val="110"/>
        </w:rPr>
        <w:t>učiti</w:t>
      </w:r>
      <w:r>
        <w:rPr>
          <w:rFonts w:asciiTheme="minorHAnsi" w:hAnsiTheme="minorHAnsi"/>
          <w:i/>
          <w:color w:val="000000" w:themeColor="text1"/>
          <w:spacing w:val="-10"/>
          <w:w w:val="110"/>
        </w:rPr>
        <w:t xml:space="preserve"> </w:t>
      </w:r>
      <w:r>
        <w:rPr>
          <w:rFonts w:asciiTheme="minorHAnsi" w:hAnsiTheme="minorHAnsi"/>
          <w:color w:val="000000" w:themeColor="text1"/>
          <w:spacing w:val="2"/>
          <w:w w:val="110"/>
        </w:rPr>
        <w:t>zasebno</w:t>
      </w:r>
      <w:r>
        <w:rPr>
          <w:rFonts w:asciiTheme="minorHAnsi" w:hAnsiTheme="minorHAnsi"/>
          <w:color w:val="000000" w:themeColor="text1"/>
          <w:spacing w:val="-23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se</w:t>
      </w:r>
      <w:r>
        <w:rPr>
          <w:rFonts w:asciiTheme="minorHAnsi" w:hAnsiTheme="minorHAnsi"/>
          <w:color w:val="000000" w:themeColor="text1"/>
          <w:spacing w:val="-10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 xml:space="preserve">ne </w:t>
      </w:r>
      <w:r>
        <w:rPr>
          <w:rFonts w:asciiTheme="minorHAnsi" w:hAnsiTheme="minorHAnsi"/>
          <w:color w:val="000000" w:themeColor="text1"/>
          <w:spacing w:val="5"/>
          <w:w w:val="110"/>
        </w:rPr>
        <w:t>ocjenjuje.</w:t>
      </w:r>
      <w:r>
        <w:rPr>
          <w:rFonts w:asciiTheme="minorHAnsi" w:hAnsiTheme="minorHAnsi"/>
          <w:color w:val="000000" w:themeColor="text1"/>
          <w:spacing w:val="-47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O</w:t>
      </w:r>
      <w:r>
        <w:rPr>
          <w:rFonts w:asciiTheme="minorHAnsi" w:hAnsiTheme="minorHAnsi"/>
          <w:color w:val="000000" w:themeColor="text1"/>
          <w:spacing w:val="-26"/>
          <w:w w:val="110"/>
        </w:rPr>
        <w:t xml:space="preserve"> </w:t>
      </w:r>
      <w:r>
        <w:rPr>
          <w:rFonts w:asciiTheme="minorHAnsi" w:hAnsiTheme="minorHAnsi"/>
          <w:color w:val="000000" w:themeColor="text1"/>
          <w:spacing w:val="2"/>
          <w:w w:val="110"/>
        </w:rPr>
        <w:t>usvojenosti</w:t>
      </w:r>
      <w:r>
        <w:rPr>
          <w:rFonts w:asciiTheme="minorHAnsi" w:hAnsiTheme="minorHAnsi"/>
          <w:color w:val="000000" w:themeColor="text1"/>
          <w:spacing w:val="-36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odgojno-obrazovnih</w:t>
      </w:r>
      <w:r>
        <w:rPr>
          <w:rFonts w:asciiTheme="minorHAnsi" w:hAnsiTheme="minorHAnsi"/>
          <w:color w:val="000000" w:themeColor="text1"/>
          <w:spacing w:val="-26"/>
          <w:w w:val="110"/>
        </w:rPr>
        <w:t xml:space="preserve"> </w:t>
      </w:r>
      <w:r>
        <w:rPr>
          <w:rFonts w:asciiTheme="minorHAnsi" w:hAnsiTheme="minorHAnsi"/>
          <w:color w:val="000000" w:themeColor="text1"/>
          <w:spacing w:val="2"/>
          <w:w w:val="110"/>
        </w:rPr>
        <w:t>očekivanja</w:t>
      </w:r>
      <w:r>
        <w:rPr>
          <w:rFonts w:asciiTheme="minorHAnsi" w:hAnsiTheme="minorHAnsi"/>
          <w:color w:val="000000" w:themeColor="text1"/>
          <w:spacing w:val="-36"/>
          <w:w w:val="110"/>
        </w:rPr>
        <w:t xml:space="preserve"> </w:t>
      </w:r>
      <w:r>
        <w:rPr>
          <w:rFonts w:asciiTheme="minorHAnsi" w:hAnsiTheme="minorHAnsi"/>
          <w:color w:val="000000" w:themeColor="text1"/>
          <w:spacing w:val="3"/>
          <w:w w:val="110"/>
        </w:rPr>
        <w:t>potrebno</w:t>
      </w:r>
      <w:r>
        <w:rPr>
          <w:rFonts w:asciiTheme="minorHAnsi" w:hAnsiTheme="minorHAnsi"/>
          <w:color w:val="000000" w:themeColor="text1"/>
          <w:spacing w:val="-36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je</w:t>
      </w:r>
      <w:r>
        <w:rPr>
          <w:rFonts w:asciiTheme="minorHAnsi" w:hAnsiTheme="minorHAnsi"/>
          <w:color w:val="000000" w:themeColor="text1"/>
          <w:spacing w:val="-26"/>
          <w:w w:val="110"/>
        </w:rPr>
        <w:t xml:space="preserve"> </w:t>
      </w:r>
      <w:r>
        <w:rPr>
          <w:rFonts w:asciiTheme="minorHAnsi" w:hAnsiTheme="minorHAnsi"/>
          <w:color w:val="000000" w:themeColor="text1"/>
          <w:spacing w:val="2"/>
          <w:w w:val="110"/>
        </w:rPr>
        <w:t>izvještavati</w:t>
      </w:r>
      <w:r>
        <w:rPr>
          <w:rFonts w:asciiTheme="minorHAnsi" w:hAnsiTheme="minorHAnsi"/>
          <w:color w:val="000000" w:themeColor="text1"/>
          <w:spacing w:val="-36"/>
          <w:w w:val="110"/>
        </w:rPr>
        <w:t xml:space="preserve"> </w:t>
      </w:r>
      <w:r>
        <w:rPr>
          <w:rFonts w:asciiTheme="minorHAnsi" w:hAnsiTheme="minorHAnsi"/>
          <w:color w:val="000000" w:themeColor="text1"/>
          <w:spacing w:val="3"/>
          <w:w w:val="110"/>
        </w:rPr>
        <w:t>učenike</w:t>
      </w:r>
      <w:r>
        <w:rPr>
          <w:rFonts w:asciiTheme="minorHAnsi" w:hAnsiTheme="minorHAnsi"/>
          <w:color w:val="000000" w:themeColor="text1"/>
          <w:spacing w:val="-36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i</w:t>
      </w:r>
      <w:r>
        <w:rPr>
          <w:rFonts w:asciiTheme="minorHAnsi" w:hAnsiTheme="minorHAnsi"/>
          <w:color w:val="000000" w:themeColor="text1"/>
          <w:spacing w:val="-26"/>
          <w:w w:val="110"/>
        </w:rPr>
        <w:t xml:space="preserve"> </w:t>
      </w:r>
      <w:r>
        <w:rPr>
          <w:rFonts w:asciiTheme="minorHAnsi" w:hAnsiTheme="minorHAnsi"/>
          <w:color w:val="000000" w:themeColor="text1"/>
          <w:spacing w:val="3"/>
          <w:w w:val="110"/>
        </w:rPr>
        <w:t>roditelje</w:t>
      </w:r>
      <w:r>
        <w:rPr>
          <w:rFonts w:asciiTheme="minorHAnsi" w:hAnsiTheme="minorHAnsi"/>
          <w:color w:val="000000" w:themeColor="text1"/>
          <w:spacing w:val="-36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redovitim načinima</w:t>
      </w:r>
      <w:r>
        <w:rPr>
          <w:rFonts w:asciiTheme="minorHAnsi" w:hAnsiTheme="minorHAnsi"/>
          <w:color w:val="000000" w:themeColor="text1"/>
          <w:spacing w:val="-22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izvješćivanja.</w:t>
      </w:r>
      <w:r>
        <w:rPr>
          <w:rFonts w:asciiTheme="minorHAnsi" w:hAnsiTheme="minorHAnsi"/>
          <w:color w:val="000000" w:themeColor="text1"/>
          <w:spacing w:val="-28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O</w:t>
      </w:r>
      <w:r>
        <w:rPr>
          <w:rFonts w:asciiTheme="minorHAnsi" w:hAnsiTheme="minorHAnsi"/>
          <w:color w:val="000000" w:themeColor="text1"/>
          <w:spacing w:val="-22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usvojenosti</w:t>
      </w:r>
      <w:r>
        <w:rPr>
          <w:rFonts w:asciiTheme="minorHAnsi" w:hAnsiTheme="minorHAnsi"/>
          <w:color w:val="000000" w:themeColor="text1"/>
          <w:spacing w:val="-28"/>
          <w:w w:val="110"/>
        </w:rPr>
        <w:t xml:space="preserve"> </w:t>
      </w:r>
      <w:r>
        <w:rPr>
          <w:rFonts w:asciiTheme="minorHAnsi" w:hAnsiTheme="minorHAnsi"/>
          <w:color w:val="000000" w:themeColor="text1"/>
          <w:spacing w:val="2"/>
          <w:w w:val="110"/>
        </w:rPr>
        <w:t>nekih</w:t>
      </w:r>
      <w:r>
        <w:rPr>
          <w:rFonts w:asciiTheme="minorHAnsi" w:hAnsiTheme="minorHAnsi"/>
          <w:color w:val="000000" w:themeColor="text1"/>
          <w:spacing w:val="-28"/>
          <w:w w:val="110"/>
        </w:rPr>
        <w:t xml:space="preserve"> </w:t>
      </w:r>
      <w:r>
        <w:rPr>
          <w:rFonts w:asciiTheme="minorHAnsi" w:hAnsiTheme="minorHAnsi"/>
          <w:color w:val="000000" w:themeColor="text1"/>
          <w:spacing w:val="5"/>
          <w:w w:val="110"/>
        </w:rPr>
        <w:t>sastavnica ove međupredmetne teme</w:t>
      </w:r>
      <w:r>
        <w:rPr>
          <w:rFonts w:asciiTheme="minorHAnsi" w:hAnsiTheme="minorHAnsi"/>
          <w:color w:val="000000" w:themeColor="text1"/>
          <w:spacing w:val="-28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u</w:t>
      </w:r>
      <w:r>
        <w:rPr>
          <w:rFonts w:asciiTheme="minorHAnsi" w:hAnsiTheme="minorHAnsi"/>
          <w:color w:val="000000" w:themeColor="text1"/>
          <w:spacing w:val="-22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kontekstu</w:t>
      </w:r>
      <w:r>
        <w:rPr>
          <w:rFonts w:asciiTheme="minorHAnsi" w:hAnsiTheme="minorHAnsi"/>
          <w:color w:val="000000" w:themeColor="text1"/>
          <w:spacing w:val="-28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pojedinog</w:t>
      </w:r>
      <w:r>
        <w:rPr>
          <w:rFonts w:asciiTheme="minorHAnsi" w:hAnsiTheme="minorHAnsi"/>
          <w:color w:val="000000" w:themeColor="text1"/>
          <w:spacing w:val="-28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 xml:space="preserve">predmeta formalno se izvješćuje za svakog učenika na kraju nastavne/školske godine. Ti se elementi vrednuju unutar kvalitativnog osvrta o postignućima i </w:t>
      </w:r>
      <w:r>
        <w:rPr>
          <w:rFonts w:asciiTheme="minorHAnsi" w:hAnsiTheme="minorHAnsi"/>
          <w:color w:val="000000" w:themeColor="text1"/>
          <w:spacing w:val="2"/>
          <w:w w:val="110"/>
        </w:rPr>
        <w:t>napre</w:t>
      </w:r>
      <w:r>
        <w:rPr>
          <w:rFonts w:asciiTheme="minorHAnsi" w:hAnsiTheme="minorHAnsi"/>
          <w:color w:val="000000" w:themeColor="text1"/>
          <w:w w:val="110"/>
        </w:rPr>
        <w:t xml:space="preserve">dovanju </w:t>
      </w:r>
      <w:r>
        <w:rPr>
          <w:rFonts w:asciiTheme="minorHAnsi" w:hAnsiTheme="minorHAnsi"/>
          <w:color w:val="000000" w:themeColor="text1"/>
          <w:spacing w:val="4"/>
          <w:w w:val="110"/>
        </w:rPr>
        <w:t>uče</w:t>
      </w:r>
      <w:r>
        <w:rPr>
          <w:rFonts w:asciiTheme="minorHAnsi" w:hAnsiTheme="minorHAnsi"/>
          <w:color w:val="000000" w:themeColor="text1"/>
          <w:w w:val="110"/>
        </w:rPr>
        <w:t xml:space="preserve">nika u 1. i 2. odgojno-obrazovnom ciklusu i pomoću </w:t>
      </w:r>
      <w:r>
        <w:rPr>
          <w:rFonts w:asciiTheme="minorHAnsi" w:hAnsiTheme="minorHAnsi"/>
          <w:color w:val="000000" w:themeColor="text1"/>
          <w:spacing w:val="8"/>
          <w:w w:val="110"/>
        </w:rPr>
        <w:t>lje</w:t>
      </w:r>
      <w:r>
        <w:rPr>
          <w:rFonts w:asciiTheme="minorHAnsi" w:hAnsiTheme="minorHAnsi"/>
          <w:color w:val="000000" w:themeColor="text1"/>
          <w:w w:val="110"/>
        </w:rPr>
        <w:t>stvica procjene elemenata</w:t>
      </w:r>
      <w:r>
        <w:rPr>
          <w:rFonts w:asciiTheme="minorHAnsi" w:hAnsiTheme="minorHAnsi"/>
          <w:color w:val="000000" w:themeColor="text1"/>
          <w:spacing w:val="-40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generičkih</w:t>
      </w:r>
      <w:r>
        <w:rPr>
          <w:rFonts w:asciiTheme="minorHAnsi" w:hAnsiTheme="minorHAnsi"/>
          <w:color w:val="000000" w:themeColor="text1"/>
          <w:spacing w:val="-38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kompetencija u 3., 4. i 5. odgojno-obrazovnom ciklusu.</w:t>
      </w:r>
      <w:r>
        <w:rPr>
          <w:rFonts w:asciiTheme="minorHAnsi" w:hAnsiTheme="minorHAnsi"/>
          <w:color w:val="000000" w:themeColor="text1"/>
          <w:spacing w:val="-38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Za</w:t>
      </w:r>
      <w:r>
        <w:rPr>
          <w:rFonts w:asciiTheme="minorHAnsi" w:hAnsiTheme="minorHAnsi"/>
          <w:color w:val="000000" w:themeColor="text1"/>
          <w:spacing w:val="-33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detaljnije</w:t>
      </w:r>
      <w:r>
        <w:rPr>
          <w:rFonts w:asciiTheme="minorHAnsi" w:hAnsiTheme="minorHAnsi"/>
          <w:color w:val="000000" w:themeColor="text1"/>
          <w:spacing w:val="-35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pojašnjenje</w:t>
      </w:r>
      <w:r>
        <w:rPr>
          <w:rFonts w:asciiTheme="minorHAnsi" w:hAnsiTheme="minorHAnsi"/>
          <w:color w:val="000000" w:themeColor="text1"/>
          <w:spacing w:val="-35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pristupa</w:t>
      </w:r>
      <w:r>
        <w:rPr>
          <w:rFonts w:asciiTheme="minorHAnsi" w:hAnsiTheme="minorHAnsi"/>
          <w:color w:val="000000" w:themeColor="text1"/>
          <w:spacing w:val="-33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vrednovanja</w:t>
      </w:r>
      <w:r>
        <w:rPr>
          <w:rFonts w:asciiTheme="minorHAnsi" w:hAnsiTheme="minorHAnsi"/>
          <w:color w:val="000000" w:themeColor="text1"/>
          <w:spacing w:val="-35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za</w:t>
      </w:r>
      <w:r>
        <w:rPr>
          <w:rFonts w:asciiTheme="minorHAnsi" w:hAnsiTheme="minorHAnsi"/>
          <w:color w:val="000000" w:themeColor="text1"/>
          <w:spacing w:val="-33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učenje</w:t>
      </w:r>
      <w:r>
        <w:rPr>
          <w:rFonts w:asciiTheme="minorHAnsi" w:hAnsiTheme="minorHAnsi"/>
          <w:color w:val="000000" w:themeColor="text1"/>
          <w:spacing w:val="-35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i</w:t>
      </w:r>
      <w:r>
        <w:rPr>
          <w:rFonts w:asciiTheme="minorHAnsi" w:hAnsiTheme="minorHAnsi"/>
          <w:color w:val="000000" w:themeColor="text1"/>
          <w:spacing w:val="-33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>vrednovanja</w:t>
      </w:r>
      <w:r>
        <w:rPr>
          <w:rFonts w:asciiTheme="minorHAnsi" w:hAnsiTheme="minorHAnsi"/>
          <w:color w:val="000000" w:themeColor="text1"/>
          <w:spacing w:val="-35"/>
          <w:w w:val="110"/>
        </w:rPr>
        <w:t xml:space="preserve"> </w:t>
      </w:r>
      <w:r>
        <w:rPr>
          <w:rFonts w:asciiTheme="minorHAnsi" w:hAnsiTheme="minorHAnsi"/>
          <w:color w:val="000000" w:themeColor="text1"/>
          <w:w w:val="110"/>
        </w:rPr>
        <w:t xml:space="preserve">kao </w:t>
      </w:r>
      <w:r>
        <w:rPr>
          <w:rFonts w:asciiTheme="minorHAnsi" w:hAnsiTheme="minorHAnsi"/>
          <w:color w:val="000000" w:themeColor="text1"/>
          <w:w w:val="105"/>
        </w:rPr>
        <w:t>učenja,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kao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i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oblika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izvješćivanja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o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učeničkim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postignućima,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vidjeti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Okvir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za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vrednovanje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procesa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i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ishoda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učenja u osnovnim i srednjim školama Republike</w:t>
      </w:r>
      <w:r>
        <w:rPr>
          <w:rFonts w:asciiTheme="minorHAnsi" w:hAnsiTheme="minorHAnsi"/>
          <w:color w:val="000000" w:themeColor="text1"/>
          <w:spacing w:val="-9"/>
          <w:w w:val="105"/>
        </w:rPr>
        <w:t xml:space="preserve"> </w:t>
      </w:r>
      <w:r>
        <w:rPr>
          <w:rFonts w:asciiTheme="minorHAnsi" w:hAnsiTheme="minorHAnsi"/>
          <w:color w:val="000000" w:themeColor="text1"/>
          <w:w w:val="105"/>
        </w:rPr>
        <w:t>Hrvatske.</w:t>
      </w:r>
      <w:r>
        <w:rPr>
          <w:rFonts w:asciiTheme="minorHAnsi" w:hAnsiTheme="minorHAnsi"/>
          <w:color w:val="000000" w:themeColor="text1"/>
          <w:sz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</w:rPr>
        <w:tab/>
      </w:r>
      <w:r>
        <w:rPr>
          <w:rFonts w:asciiTheme="minorHAnsi" w:hAnsiTheme="minorHAnsi"/>
          <w:color w:val="000000" w:themeColor="text1"/>
          <w:sz w:val="24"/>
        </w:rPr>
        <w:tab/>
      </w:r>
      <w:r>
        <w:rPr>
          <w:rFonts w:asciiTheme="minorHAnsi" w:hAnsiTheme="minorHAnsi"/>
          <w:color w:val="D80B8A"/>
          <w:sz w:val="24"/>
        </w:rPr>
        <w:tab/>
      </w:r>
      <w:r>
        <w:rPr>
          <w:rFonts w:asciiTheme="minorHAnsi" w:hAnsiTheme="minorHAnsi"/>
          <w:color w:val="D80B8A"/>
          <w:sz w:val="24"/>
        </w:rPr>
        <w:tab/>
      </w:r>
      <w:r>
        <w:rPr>
          <w:rFonts w:asciiTheme="minorHAnsi" w:hAnsiTheme="minorHAnsi"/>
          <w:color w:val="D80B8A"/>
          <w:sz w:val="24"/>
        </w:rPr>
        <w:tab/>
      </w:r>
      <w:r>
        <w:rPr>
          <w:rFonts w:asciiTheme="minorHAnsi" w:hAnsiTheme="minorHAnsi"/>
          <w:color w:val="D80B8A"/>
          <w:sz w:val="24"/>
        </w:rPr>
        <w:tab/>
      </w:r>
      <w:r>
        <w:rPr>
          <w:rFonts w:asciiTheme="minorHAnsi" w:hAnsiTheme="minorHAnsi"/>
          <w:color w:val="D80B8A"/>
          <w:sz w:val="24"/>
        </w:rPr>
        <w:tab/>
      </w:r>
      <w:r>
        <w:rPr>
          <w:rFonts w:asciiTheme="minorHAnsi" w:hAnsiTheme="minorHAnsi"/>
          <w:color w:val="D80B8A"/>
          <w:sz w:val="24"/>
        </w:rPr>
        <w:tab/>
        <w:t>—4</w:t>
      </w:r>
      <w:r>
        <w:rPr>
          <w:rFonts w:asciiTheme="minorHAnsi" w:hAnsiTheme="minorHAnsi"/>
          <w:b/>
          <w:color w:val="D80B8A"/>
          <w:sz w:val="24"/>
        </w:rPr>
        <w:t>8</w:t>
      </w:r>
    </w:p>
    <w:p w:rsidR="00DC4068" w:rsidRDefault="00DC4068" w:rsidP="00DC4068">
      <w:pPr>
        <w:spacing w:line="268" w:lineRule="auto"/>
        <w:rPr>
          <w:rFonts w:eastAsia="Times New Roman" w:cs="Times New Roman"/>
          <w:sz w:val="20"/>
          <w:szCs w:val="20"/>
        </w:rPr>
        <w:sectPr w:rsidR="00DC4068">
          <w:pgSz w:w="11910" w:h="16840"/>
          <w:pgMar w:top="580" w:right="740" w:bottom="0" w:left="1300" w:header="389" w:footer="0" w:gutter="0"/>
          <w:cols w:space="720"/>
        </w:sectPr>
      </w:pPr>
    </w:p>
    <w:p w:rsidR="00DC4068" w:rsidRDefault="00DC4068" w:rsidP="00DC4068">
      <w:pPr>
        <w:pStyle w:val="BodyText"/>
        <w:spacing w:before="2"/>
        <w:ind w:right="-20"/>
      </w:pPr>
    </w:p>
    <w:p w:rsidR="00670A24" w:rsidRDefault="00670A24"/>
    <w:sectPr w:rsidR="0067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CA6"/>
    <w:multiLevelType w:val="hybridMultilevel"/>
    <w:tmpl w:val="C614A2AA"/>
    <w:lvl w:ilvl="0" w:tplc="F89E8206">
      <w:start w:val="1"/>
      <w:numFmt w:val="bullet"/>
      <w:lvlText w:val="—"/>
      <w:lvlJc w:val="left"/>
      <w:pPr>
        <w:ind w:left="394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91D063DC">
      <w:start w:val="1"/>
      <w:numFmt w:val="bullet"/>
      <w:lvlText w:val="•"/>
      <w:lvlJc w:val="left"/>
      <w:pPr>
        <w:ind w:left="1488" w:hanging="227"/>
      </w:pPr>
    </w:lvl>
    <w:lvl w:ilvl="2" w:tplc="6726A142">
      <w:start w:val="1"/>
      <w:numFmt w:val="bullet"/>
      <w:lvlText w:val="•"/>
      <w:lvlJc w:val="left"/>
      <w:pPr>
        <w:ind w:left="2576" w:hanging="227"/>
      </w:pPr>
    </w:lvl>
    <w:lvl w:ilvl="3" w:tplc="E5C68312">
      <w:start w:val="1"/>
      <w:numFmt w:val="bullet"/>
      <w:lvlText w:val="•"/>
      <w:lvlJc w:val="left"/>
      <w:pPr>
        <w:ind w:left="3664" w:hanging="227"/>
      </w:pPr>
    </w:lvl>
    <w:lvl w:ilvl="4" w:tplc="C40A32A4">
      <w:start w:val="1"/>
      <w:numFmt w:val="bullet"/>
      <w:lvlText w:val="•"/>
      <w:lvlJc w:val="left"/>
      <w:pPr>
        <w:ind w:left="4752" w:hanging="227"/>
      </w:pPr>
    </w:lvl>
    <w:lvl w:ilvl="5" w:tplc="1120356A">
      <w:start w:val="1"/>
      <w:numFmt w:val="bullet"/>
      <w:lvlText w:val="•"/>
      <w:lvlJc w:val="left"/>
      <w:pPr>
        <w:ind w:left="5840" w:hanging="227"/>
      </w:pPr>
    </w:lvl>
    <w:lvl w:ilvl="6" w:tplc="7B0E60A6">
      <w:start w:val="1"/>
      <w:numFmt w:val="bullet"/>
      <w:lvlText w:val="•"/>
      <w:lvlJc w:val="left"/>
      <w:pPr>
        <w:ind w:left="6928" w:hanging="227"/>
      </w:pPr>
    </w:lvl>
    <w:lvl w:ilvl="7" w:tplc="1602BECE">
      <w:start w:val="1"/>
      <w:numFmt w:val="bullet"/>
      <w:lvlText w:val="•"/>
      <w:lvlJc w:val="left"/>
      <w:pPr>
        <w:ind w:left="8017" w:hanging="227"/>
      </w:pPr>
    </w:lvl>
    <w:lvl w:ilvl="8" w:tplc="80026DB8">
      <w:start w:val="1"/>
      <w:numFmt w:val="bullet"/>
      <w:lvlText w:val="•"/>
      <w:lvlJc w:val="left"/>
      <w:pPr>
        <w:ind w:left="9105" w:hanging="227"/>
      </w:pPr>
    </w:lvl>
  </w:abstractNum>
  <w:abstractNum w:abstractNumId="1">
    <w:nsid w:val="062C080B"/>
    <w:multiLevelType w:val="hybridMultilevel"/>
    <w:tmpl w:val="7390C6C8"/>
    <w:lvl w:ilvl="0" w:tplc="6958D716">
      <w:start w:val="1"/>
      <w:numFmt w:val="bullet"/>
      <w:lvlText w:val="—"/>
      <w:lvlJc w:val="left"/>
      <w:pPr>
        <w:ind w:left="394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0DEC6130">
      <w:start w:val="1"/>
      <w:numFmt w:val="bullet"/>
      <w:lvlText w:val="•"/>
      <w:lvlJc w:val="left"/>
      <w:pPr>
        <w:ind w:left="1138" w:hanging="227"/>
      </w:pPr>
    </w:lvl>
    <w:lvl w:ilvl="2" w:tplc="D11A6032">
      <w:start w:val="1"/>
      <w:numFmt w:val="bullet"/>
      <w:lvlText w:val="•"/>
      <w:lvlJc w:val="left"/>
      <w:pPr>
        <w:ind w:left="1877" w:hanging="227"/>
      </w:pPr>
    </w:lvl>
    <w:lvl w:ilvl="3" w:tplc="DC486344">
      <w:start w:val="1"/>
      <w:numFmt w:val="bullet"/>
      <w:lvlText w:val="•"/>
      <w:lvlJc w:val="left"/>
      <w:pPr>
        <w:ind w:left="2615" w:hanging="227"/>
      </w:pPr>
    </w:lvl>
    <w:lvl w:ilvl="4" w:tplc="9DEC032E">
      <w:start w:val="1"/>
      <w:numFmt w:val="bullet"/>
      <w:lvlText w:val="•"/>
      <w:lvlJc w:val="left"/>
      <w:pPr>
        <w:ind w:left="3354" w:hanging="227"/>
      </w:pPr>
    </w:lvl>
    <w:lvl w:ilvl="5" w:tplc="707CCAE0">
      <w:start w:val="1"/>
      <w:numFmt w:val="bullet"/>
      <w:lvlText w:val="•"/>
      <w:lvlJc w:val="left"/>
      <w:pPr>
        <w:ind w:left="4092" w:hanging="227"/>
      </w:pPr>
    </w:lvl>
    <w:lvl w:ilvl="6" w:tplc="93B85EC6">
      <w:start w:val="1"/>
      <w:numFmt w:val="bullet"/>
      <w:lvlText w:val="•"/>
      <w:lvlJc w:val="left"/>
      <w:pPr>
        <w:ind w:left="4831" w:hanging="227"/>
      </w:pPr>
    </w:lvl>
    <w:lvl w:ilvl="7" w:tplc="4B16F9BE">
      <w:start w:val="1"/>
      <w:numFmt w:val="bullet"/>
      <w:lvlText w:val="•"/>
      <w:lvlJc w:val="left"/>
      <w:pPr>
        <w:ind w:left="5570" w:hanging="227"/>
      </w:pPr>
    </w:lvl>
    <w:lvl w:ilvl="8" w:tplc="70829738">
      <w:start w:val="1"/>
      <w:numFmt w:val="bullet"/>
      <w:lvlText w:val="•"/>
      <w:lvlJc w:val="left"/>
      <w:pPr>
        <w:ind w:left="6308" w:hanging="227"/>
      </w:pPr>
    </w:lvl>
  </w:abstractNum>
  <w:abstractNum w:abstractNumId="2">
    <w:nsid w:val="08792A88"/>
    <w:multiLevelType w:val="hybridMultilevel"/>
    <w:tmpl w:val="D5EA3274"/>
    <w:lvl w:ilvl="0" w:tplc="DC183610">
      <w:start w:val="1"/>
      <w:numFmt w:val="bullet"/>
      <w:lvlText w:val="—"/>
      <w:lvlJc w:val="left"/>
      <w:pPr>
        <w:ind w:left="394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61F43E2A">
      <w:start w:val="1"/>
      <w:numFmt w:val="bullet"/>
      <w:lvlText w:val="•"/>
      <w:lvlJc w:val="left"/>
      <w:pPr>
        <w:ind w:left="1054" w:hanging="227"/>
      </w:pPr>
    </w:lvl>
    <w:lvl w:ilvl="2" w:tplc="59A46340">
      <w:start w:val="1"/>
      <w:numFmt w:val="bullet"/>
      <w:lvlText w:val="•"/>
      <w:lvlJc w:val="left"/>
      <w:pPr>
        <w:ind w:left="1709" w:hanging="227"/>
      </w:pPr>
    </w:lvl>
    <w:lvl w:ilvl="3" w:tplc="1BA022CC">
      <w:start w:val="1"/>
      <w:numFmt w:val="bullet"/>
      <w:lvlText w:val="•"/>
      <w:lvlJc w:val="left"/>
      <w:pPr>
        <w:ind w:left="2364" w:hanging="227"/>
      </w:pPr>
    </w:lvl>
    <w:lvl w:ilvl="4" w:tplc="595ECAB4">
      <w:start w:val="1"/>
      <w:numFmt w:val="bullet"/>
      <w:lvlText w:val="•"/>
      <w:lvlJc w:val="left"/>
      <w:pPr>
        <w:ind w:left="3019" w:hanging="227"/>
      </w:pPr>
    </w:lvl>
    <w:lvl w:ilvl="5" w:tplc="D6CA9D0A">
      <w:start w:val="1"/>
      <w:numFmt w:val="bullet"/>
      <w:lvlText w:val="•"/>
      <w:lvlJc w:val="left"/>
      <w:pPr>
        <w:ind w:left="3674" w:hanging="227"/>
      </w:pPr>
    </w:lvl>
    <w:lvl w:ilvl="6" w:tplc="22124DCE">
      <w:start w:val="1"/>
      <w:numFmt w:val="bullet"/>
      <w:lvlText w:val="•"/>
      <w:lvlJc w:val="left"/>
      <w:pPr>
        <w:ind w:left="4329" w:hanging="227"/>
      </w:pPr>
    </w:lvl>
    <w:lvl w:ilvl="7" w:tplc="275AEE94">
      <w:start w:val="1"/>
      <w:numFmt w:val="bullet"/>
      <w:lvlText w:val="•"/>
      <w:lvlJc w:val="left"/>
      <w:pPr>
        <w:ind w:left="4983" w:hanging="227"/>
      </w:pPr>
    </w:lvl>
    <w:lvl w:ilvl="8" w:tplc="3F54C422">
      <w:start w:val="1"/>
      <w:numFmt w:val="bullet"/>
      <w:lvlText w:val="•"/>
      <w:lvlJc w:val="left"/>
      <w:pPr>
        <w:ind w:left="5638" w:hanging="227"/>
      </w:pPr>
    </w:lvl>
  </w:abstractNum>
  <w:abstractNum w:abstractNumId="3">
    <w:nsid w:val="0C2D5D18"/>
    <w:multiLevelType w:val="hybridMultilevel"/>
    <w:tmpl w:val="6096D234"/>
    <w:lvl w:ilvl="0" w:tplc="BEBA6684">
      <w:start w:val="1"/>
      <w:numFmt w:val="bullet"/>
      <w:lvlText w:val="—"/>
      <w:lvlJc w:val="left"/>
      <w:pPr>
        <w:ind w:left="394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5B6C9458">
      <w:start w:val="1"/>
      <w:numFmt w:val="bullet"/>
      <w:lvlText w:val="•"/>
      <w:lvlJc w:val="left"/>
      <w:pPr>
        <w:ind w:left="1054" w:hanging="227"/>
      </w:pPr>
    </w:lvl>
    <w:lvl w:ilvl="2" w:tplc="8A72DA36">
      <w:start w:val="1"/>
      <w:numFmt w:val="bullet"/>
      <w:lvlText w:val="•"/>
      <w:lvlJc w:val="left"/>
      <w:pPr>
        <w:ind w:left="1709" w:hanging="227"/>
      </w:pPr>
    </w:lvl>
    <w:lvl w:ilvl="3" w:tplc="08FE71A6">
      <w:start w:val="1"/>
      <w:numFmt w:val="bullet"/>
      <w:lvlText w:val="•"/>
      <w:lvlJc w:val="left"/>
      <w:pPr>
        <w:ind w:left="2363" w:hanging="227"/>
      </w:pPr>
    </w:lvl>
    <w:lvl w:ilvl="4" w:tplc="676066CC">
      <w:start w:val="1"/>
      <w:numFmt w:val="bullet"/>
      <w:lvlText w:val="•"/>
      <w:lvlJc w:val="left"/>
      <w:pPr>
        <w:ind w:left="3018" w:hanging="227"/>
      </w:pPr>
    </w:lvl>
    <w:lvl w:ilvl="5" w:tplc="04AA6CF8">
      <w:start w:val="1"/>
      <w:numFmt w:val="bullet"/>
      <w:lvlText w:val="•"/>
      <w:lvlJc w:val="left"/>
      <w:pPr>
        <w:ind w:left="3673" w:hanging="227"/>
      </w:pPr>
    </w:lvl>
    <w:lvl w:ilvl="6" w:tplc="01D82832">
      <w:start w:val="1"/>
      <w:numFmt w:val="bullet"/>
      <w:lvlText w:val="•"/>
      <w:lvlJc w:val="left"/>
      <w:pPr>
        <w:ind w:left="4327" w:hanging="227"/>
      </w:pPr>
    </w:lvl>
    <w:lvl w:ilvl="7" w:tplc="5CC6B562">
      <w:start w:val="1"/>
      <w:numFmt w:val="bullet"/>
      <w:lvlText w:val="•"/>
      <w:lvlJc w:val="left"/>
      <w:pPr>
        <w:ind w:left="4982" w:hanging="227"/>
      </w:pPr>
    </w:lvl>
    <w:lvl w:ilvl="8" w:tplc="04024442">
      <w:start w:val="1"/>
      <w:numFmt w:val="bullet"/>
      <w:lvlText w:val="•"/>
      <w:lvlJc w:val="left"/>
      <w:pPr>
        <w:ind w:left="5637" w:hanging="227"/>
      </w:pPr>
    </w:lvl>
  </w:abstractNum>
  <w:abstractNum w:abstractNumId="4">
    <w:nsid w:val="0E726FFF"/>
    <w:multiLevelType w:val="hybridMultilevel"/>
    <w:tmpl w:val="9A52B5C2"/>
    <w:lvl w:ilvl="0" w:tplc="5A0CE10E">
      <w:start w:val="1"/>
      <w:numFmt w:val="bullet"/>
      <w:lvlText w:val="—"/>
      <w:lvlJc w:val="left"/>
      <w:pPr>
        <w:ind w:left="647" w:hanging="360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5796A688">
      <w:start w:val="1"/>
      <w:numFmt w:val="bullet"/>
      <w:lvlText w:val="•"/>
      <w:lvlJc w:val="left"/>
      <w:pPr>
        <w:ind w:left="1546" w:hanging="360"/>
      </w:pPr>
    </w:lvl>
    <w:lvl w:ilvl="2" w:tplc="27960516">
      <w:start w:val="1"/>
      <w:numFmt w:val="bullet"/>
      <w:lvlText w:val="•"/>
      <w:lvlJc w:val="left"/>
      <w:pPr>
        <w:ind w:left="2453" w:hanging="360"/>
      </w:pPr>
    </w:lvl>
    <w:lvl w:ilvl="3" w:tplc="933AA714">
      <w:start w:val="1"/>
      <w:numFmt w:val="bullet"/>
      <w:lvlText w:val="•"/>
      <w:lvlJc w:val="left"/>
      <w:pPr>
        <w:ind w:left="3359" w:hanging="360"/>
      </w:pPr>
    </w:lvl>
    <w:lvl w:ilvl="4" w:tplc="43801384">
      <w:start w:val="1"/>
      <w:numFmt w:val="bullet"/>
      <w:lvlText w:val="•"/>
      <w:lvlJc w:val="left"/>
      <w:pPr>
        <w:ind w:left="4266" w:hanging="360"/>
      </w:pPr>
    </w:lvl>
    <w:lvl w:ilvl="5" w:tplc="F6BE5720">
      <w:start w:val="1"/>
      <w:numFmt w:val="bullet"/>
      <w:lvlText w:val="•"/>
      <w:lvlJc w:val="left"/>
      <w:pPr>
        <w:ind w:left="5172" w:hanging="360"/>
      </w:pPr>
    </w:lvl>
    <w:lvl w:ilvl="6" w:tplc="D9B0F078">
      <w:start w:val="1"/>
      <w:numFmt w:val="bullet"/>
      <w:lvlText w:val="•"/>
      <w:lvlJc w:val="left"/>
      <w:pPr>
        <w:ind w:left="6079" w:hanging="360"/>
      </w:pPr>
    </w:lvl>
    <w:lvl w:ilvl="7" w:tplc="E1CA8B8E">
      <w:start w:val="1"/>
      <w:numFmt w:val="bullet"/>
      <w:lvlText w:val="•"/>
      <w:lvlJc w:val="left"/>
      <w:pPr>
        <w:ind w:left="6985" w:hanging="360"/>
      </w:pPr>
    </w:lvl>
    <w:lvl w:ilvl="8" w:tplc="3BFEE99A">
      <w:start w:val="1"/>
      <w:numFmt w:val="bullet"/>
      <w:lvlText w:val="•"/>
      <w:lvlJc w:val="left"/>
      <w:pPr>
        <w:ind w:left="7892" w:hanging="360"/>
      </w:pPr>
    </w:lvl>
  </w:abstractNum>
  <w:abstractNum w:abstractNumId="5">
    <w:nsid w:val="12836299"/>
    <w:multiLevelType w:val="hybridMultilevel"/>
    <w:tmpl w:val="99BE7EBC"/>
    <w:lvl w:ilvl="0" w:tplc="608E920E">
      <w:start w:val="1"/>
      <w:numFmt w:val="bullet"/>
      <w:lvlText w:val="—"/>
      <w:lvlJc w:val="left"/>
      <w:pPr>
        <w:ind w:left="337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C12A0BD8">
      <w:start w:val="1"/>
      <w:numFmt w:val="bullet"/>
      <w:lvlText w:val="•"/>
      <w:lvlJc w:val="left"/>
      <w:pPr>
        <w:ind w:left="1137" w:hanging="227"/>
      </w:pPr>
    </w:lvl>
    <w:lvl w:ilvl="2" w:tplc="E08846C4">
      <w:start w:val="1"/>
      <w:numFmt w:val="bullet"/>
      <w:lvlText w:val="•"/>
      <w:lvlJc w:val="left"/>
      <w:pPr>
        <w:ind w:left="1935" w:hanging="227"/>
      </w:pPr>
    </w:lvl>
    <w:lvl w:ilvl="3" w:tplc="4A4485BE">
      <w:start w:val="1"/>
      <w:numFmt w:val="bullet"/>
      <w:lvlText w:val="•"/>
      <w:lvlJc w:val="left"/>
      <w:pPr>
        <w:ind w:left="2733" w:hanging="227"/>
      </w:pPr>
    </w:lvl>
    <w:lvl w:ilvl="4" w:tplc="2884D7CE">
      <w:start w:val="1"/>
      <w:numFmt w:val="bullet"/>
      <w:lvlText w:val="•"/>
      <w:lvlJc w:val="left"/>
      <w:pPr>
        <w:ind w:left="3531" w:hanging="227"/>
      </w:pPr>
    </w:lvl>
    <w:lvl w:ilvl="5" w:tplc="ACD4B958">
      <w:start w:val="1"/>
      <w:numFmt w:val="bullet"/>
      <w:lvlText w:val="•"/>
      <w:lvlJc w:val="left"/>
      <w:pPr>
        <w:ind w:left="4329" w:hanging="227"/>
      </w:pPr>
    </w:lvl>
    <w:lvl w:ilvl="6" w:tplc="0392547A">
      <w:start w:val="1"/>
      <w:numFmt w:val="bullet"/>
      <w:lvlText w:val="•"/>
      <w:lvlJc w:val="left"/>
      <w:pPr>
        <w:ind w:left="5127" w:hanging="227"/>
      </w:pPr>
    </w:lvl>
    <w:lvl w:ilvl="7" w:tplc="4C3ABC36">
      <w:start w:val="1"/>
      <w:numFmt w:val="bullet"/>
      <w:lvlText w:val="•"/>
      <w:lvlJc w:val="left"/>
      <w:pPr>
        <w:ind w:left="5924" w:hanging="227"/>
      </w:pPr>
    </w:lvl>
    <w:lvl w:ilvl="8" w:tplc="D8607782">
      <w:start w:val="1"/>
      <w:numFmt w:val="bullet"/>
      <w:lvlText w:val="•"/>
      <w:lvlJc w:val="left"/>
      <w:pPr>
        <w:ind w:left="6722" w:hanging="227"/>
      </w:pPr>
    </w:lvl>
  </w:abstractNum>
  <w:abstractNum w:abstractNumId="6">
    <w:nsid w:val="13D74593"/>
    <w:multiLevelType w:val="hybridMultilevel"/>
    <w:tmpl w:val="C7CC5DEC"/>
    <w:lvl w:ilvl="0" w:tplc="A0FA075C">
      <w:start w:val="1"/>
      <w:numFmt w:val="bullet"/>
      <w:lvlText w:val="—"/>
      <w:lvlJc w:val="left"/>
      <w:pPr>
        <w:ind w:left="394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BDB2E358">
      <w:start w:val="1"/>
      <w:numFmt w:val="bullet"/>
      <w:lvlText w:val="•"/>
      <w:lvlJc w:val="left"/>
      <w:pPr>
        <w:ind w:left="875" w:hanging="227"/>
      </w:pPr>
    </w:lvl>
    <w:lvl w:ilvl="2" w:tplc="599A012A">
      <w:start w:val="1"/>
      <w:numFmt w:val="bullet"/>
      <w:lvlText w:val="•"/>
      <w:lvlJc w:val="left"/>
      <w:pPr>
        <w:ind w:left="1350" w:hanging="227"/>
      </w:pPr>
    </w:lvl>
    <w:lvl w:ilvl="3" w:tplc="E1784FF2">
      <w:start w:val="1"/>
      <w:numFmt w:val="bullet"/>
      <w:lvlText w:val="•"/>
      <w:lvlJc w:val="left"/>
      <w:pPr>
        <w:ind w:left="1825" w:hanging="227"/>
      </w:pPr>
    </w:lvl>
    <w:lvl w:ilvl="4" w:tplc="5B5AF5AA">
      <w:start w:val="1"/>
      <w:numFmt w:val="bullet"/>
      <w:lvlText w:val="•"/>
      <w:lvlJc w:val="left"/>
      <w:pPr>
        <w:ind w:left="2300" w:hanging="227"/>
      </w:pPr>
    </w:lvl>
    <w:lvl w:ilvl="5" w:tplc="02C8E9AE">
      <w:start w:val="1"/>
      <w:numFmt w:val="bullet"/>
      <w:lvlText w:val="•"/>
      <w:lvlJc w:val="left"/>
      <w:pPr>
        <w:ind w:left="2775" w:hanging="227"/>
      </w:pPr>
    </w:lvl>
    <w:lvl w:ilvl="6" w:tplc="3F48264E">
      <w:start w:val="1"/>
      <w:numFmt w:val="bullet"/>
      <w:lvlText w:val="•"/>
      <w:lvlJc w:val="left"/>
      <w:pPr>
        <w:ind w:left="3250" w:hanging="227"/>
      </w:pPr>
    </w:lvl>
    <w:lvl w:ilvl="7" w:tplc="CC2890E0">
      <w:start w:val="1"/>
      <w:numFmt w:val="bullet"/>
      <w:lvlText w:val="•"/>
      <w:lvlJc w:val="left"/>
      <w:pPr>
        <w:ind w:left="3725" w:hanging="227"/>
      </w:pPr>
    </w:lvl>
    <w:lvl w:ilvl="8" w:tplc="5E1E3450">
      <w:start w:val="1"/>
      <w:numFmt w:val="bullet"/>
      <w:lvlText w:val="•"/>
      <w:lvlJc w:val="left"/>
      <w:pPr>
        <w:ind w:left="4200" w:hanging="227"/>
      </w:pPr>
    </w:lvl>
  </w:abstractNum>
  <w:abstractNum w:abstractNumId="7">
    <w:nsid w:val="17D04071"/>
    <w:multiLevelType w:val="hybridMultilevel"/>
    <w:tmpl w:val="06309EA4"/>
    <w:lvl w:ilvl="0" w:tplc="73AE43FC">
      <w:start w:val="1"/>
      <w:numFmt w:val="bullet"/>
      <w:lvlText w:val="—"/>
      <w:lvlJc w:val="left"/>
      <w:pPr>
        <w:ind w:left="394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9B9AE170">
      <w:start w:val="1"/>
      <w:numFmt w:val="bullet"/>
      <w:lvlText w:val="•"/>
      <w:lvlJc w:val="left"/>
      <w:pPr>
        <w:ind w:left="614" w:hanging="227"/>
      </w:pPr>
    </w:lvl>
    <w:lvl w:ilvl="2" w:tplc="14CC5BD6">
      <w:start w:val="1"/>
      <w:numFmt w:val="bullet"/>
      <w:lvlText w:val="•"/>
      <w:lvlJc w:val="left"/>
      <w:pPr>
        <w:ind w:left="828" w:hanging="227"/>
      </w:pPr>
    </w:lvl>
    <w:lvl w:ilvl="3" w:tplc="8B34D3A8">
      <w:start w:val="1"/>
      <w:numFmt w:val="bullet"/>
      <w:lvlText w:val="•"/>
      <w:lvlJc w:val="left"/>
      <w:pPr>
        <w:ind w:left="1042" w:hanging="227"/>
      </w:pPr>
    </w:lvl>
    <w:lvl w:ilvl="4" w:tplc="8F3EA824">
      <w:start w:val="1"/>
      <w:numFmt w:val="bullet"/>
      <w:lvlText w:val="•"/>
      <w:lvlJc w:val="left"/>
      <w:pPr>
        <w:ind w:left="1257" w:hanging="227"/>
      </w:pPr>
    </w:lvl>
    <w:lvl w:ilvl="5" w:tplc="06C6482E">
      <w:start w:val="1"/>
      <w:numFmt w:val="bullet"/>
      <w:lvlText w:val="•"/>
      <w:lvlJc w:val="left"/>
      <w:pPr>
        <w:ind w:left="1471" w:hanging="227"/>
      </w:pPr>
    </w:lvl>
    <w:lvl w:ilvl="6" w:tplc="68202D14">
      <w:start w:val="1"/>
      <w:numFmt w:val="bullet"/>
      <w:lvlText w:val="•"/>
      <w:lvlJc w:val="left"/>
      <w:pPr>
        <w:ind w:left="1685" w:hanging="227"/>
      </w:pPr>
    </w:lvl>
    <w:lvl w:ilvl="7" w:tplc="D358862E">
      <w:start w:val="1"/>
      <w:numFmt w:val="bullet"/>
      <w:lvlText w:val="•"/>
      <w:lvlJc w:val="left"/>
      <w:pPr>
        <w:ind w:left="1899" w:hanging="227"/>
      </w:pPr>
    </w:lvl>
    <w:lvl w:ilvl="8" w:tplc="FE909886">
      <w:start w:val="1"/>
      <w:numFmt w:val="bullet"/>
      <w:lvlText w:val="•"/>
      <w:lvlJc w:val="left"/>
      <w:pPr>
        <w:ind w:left="2114" w:hanging="227"/>
      </w:pPr>
    </w:lvl>
  </w:abstractNum>
  <w:abstractNum w:abstractNumId="8">
    <w:nsid w:val="25793D09"/>
    <w:multiLevelType w:val="hybridMultilevel"/>
    <w:tmpl w:val="9EAE0C04"/>
    <w:lvl w:ilvl="0" w:tplc="54662C18">
      <w:start w:val="1"/>
      <w:numFmt w:val="bullet"/>
      <w:lvlText w:val="—"/>
      <w:lvlJc w:val="left"/>
      <w:pPr>
        <w:ind w:left="450" w:hanging="233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E2DC9CEA">
      <w:start w:val="1"/>
      <w:numFmt w:val="bullet"/>
      <w:lvlText w:val="•"/>
      <w:lvlJc w:val="left"/>
      <w:pPr>
        <w:ind w:left="1245" w:hanging="233"/>
      </w:pPr>
    </w:lvl>
    <w:lvl w:ilvl="2" w:tplc="2816441C">
      <w:start w:val="1"/>
      <w:numFmt w:val="bullet"/>
      <w:lvlText w:val="•"/>
      <w:lvlJc w:val="left"/>
      <w:pPr>
        <w:ind w:left="2031" w:hanging="233"/>
      </w:pPr>
    </w:lvl>
    <w:lvl w:ilvl="3" w:tplc="5C360AE8">
      <w:start w:val="1"/>
      <w:numFmt w:val="bullet"/>
      <w:lvlText w:val="•"/>
      <w:lvlJc w:val="left"/>
      <w:pPr>
        <w:ind w:left="2817" w:hanging="233"/>
      </w:pPr>
    </w:lvl>
    <w:lvl w:ilvl="4" w:tplc="C2083734">
      <w:start w:val="1"/>
      <w:numFmt w:val="bullet"/>
      <w:lvlText w:val="•"/>
      <w:lvlJc w:val="left"/>
      <w:pPr>
        <w:ind w:left="3603" w:hanging="233"/>
      </w:pPr>
    </w:lvl>
    <w:lvl w:ilvl="5" w:tplc="5402635E">
      <w:start w:val="1"/>
      <w:numFmt w:val="bullet"/>
      <w:lvlText w:val="•"/>
      <w:lvlJc w:val="left"/>
      <w:pPr>
        <w:ind w:left="4389" w:hanging="233"/>
      </w:pPr>
    </w:lvl>
    <w:lvl w:ilvl="6" w:tplc="A0AC8D7C">
      <w:start w:val="1"/>
      <w:numFmt w:val="bullet"/>
      <w:lvlText w:val="•"/>
      <w:lvlJc w:val="left"/>
      <w:pPr>
        <w:ind w:left="5175" w:hanging="233"/>
      </w:pPr>
    </w:lvl>
    <w:lvl w:ilvl="7" w:tplc="5A2808C0">
      <w:start w:val="1"/>
      <w:numFmt w:val="bullet"/>
      <w:lvlText w:val="•"/>
      <w:lvlJc w:val="left"/>
      <w:pPr>
        <w:ind w:left="5960" w:hanging="233"/>
      </w:pPr>
    </w:lvl>
    <w:lvl w:ilvl="8" w:tplc="12DE5220">
      <w:start w:val="1"/>
      <w:numFmt w:val="bullet"/>
      <w:lvlText w:val="•"/>
      <w:lvlJc w:val="left"/>
      <w:pPr>
        <w:ind w:left="6746" w:hanging="233"/>
      </w:pPr>
    </w:lvl>
  </w:abstractNum>
  <w:abstractNum w:abstractNumId="9">
    <w:nsid w:val="262E6D42"/>
    <w:multiLevelType w:val="hybridMultilevel"/>
    <w:tmpl w:val="ABE61980"/>
    <w:lvl w:ilvl="0" w:tplc="98CC74E6">
      <w:start w:val="1"/>
      <w:numFmt w:val="bullet"/>
      <w:lvlText w:val="—"/>
      <w:lvlJc w:val="left"/>
      <w:pPr>
        <w:ind w:left="394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2EC215C8">
      <w:start w:val="1"/>
      <w:numFmt w:val="bullet"/>
      <w:lvlText w:val="•"/>
      <w:lvlJc w:val="left"/>
      <w:pPr>
        <w:ind w:left="744" w:hanging="227"/>
      </w:pPr>
    </w:lvl>
    <w:lvl w:ilvl="2" w:tplc="E536C59C">
      <w:start w:val="1"/>
      <w:numFmt w:val="bullet"/>
      <w:lvlText w:val="•"/>
      <w:lvlJc w:val="left"/>
      <w:pPr>
        <w:ind w:left="1089" w:hanging="227"/>
      </w:pPr>
    </w:lvl>
    <w:lvl w:ilvl="3" w:tplc="7916B87C">
      <w:start w:val="1"/>
      <w:numFmt w:val="bullet"/>
      <w:lvlText w:val="•"/>
      <w:lvlJc w:val="left"/>
      <w:pPr>
        <w:ind w:left="1434" w:hanging="227"/>
      </w:pPr>
    </w:lvl>
    <w:lvl w:ilvl="4" w:tplc="01B4C852">
      <w:start w:val="1"/>
      <w:numFmt w:val="bullet"/>
      <w:lvlText w:val="•"/>
      <w:lvlJc w:val="left"/>
      <w:pPr>
        <w:ind w:left="1779" w:hanging="227"/>
      </w:pPr>
    </w:lvl>
    <w:lvl w:ilvl="5" w:tplc="9E768FE2">
      <w:start w:val="1"/>
      <w:numFmt w:val="bullet"/>
      <w:lvlText w:val="•"/>
      <w:lvlJc w:val="left"/>
      <w:pPr>
        <w:ind w:left="2124" w:hanging="227"/>
      </w:pPr>
    </w:lvl>
    <w:lvl w:ilvl="6" w:tplc="74A0BF5E">
      <w:start w:val="1"/>
      <w:numFmt w:val="bullet"/>
      <w:lvlText w:val="•"/>
      <w:lvlJc w:val="left"/>
      <w:pPr>
        <w:ind w:left="2469" w:hanging="227"/>
      </w:pPr>
    </w:lvl>
    <w:lvl w:ilvl="7" w:tplc="EBA471E8">
      <w:start w:val="1"/>
      <w:numFmt w:val="bullet"/>
      <w:lvlText w:val="•"/>
      <w:lvlJc w:val="left"/>
      <w:pPr>
        <w:ind w:left="2814" w:hanging="227"/>
      </w:pPr>
    </w:lvl>
    <w:lvl w:ilvl="8" w:tplc="390010EA">
      <w:start w:val="1"/>
      <w:numFmt w:val="bullet"/>
      <w:lvlText w:val="•"/>
      <w:lvlJc w:val="left"/>
      <w:pPr>
        <w:ind w:left="3159" w:hanging="227"/>
      </w:pPr>
    </w:lvl>
  </w:abstractNum>
  <w:abstractNum w:abstractNumId="10">
    <w:nsid w:val="29776627"/>
    <w:multiLevelType w:val="hybridMultilevel"/>
    <w:tmpl w:val="6B1EEED8"/>
    <w:lvl w:ilvl="0" w:tplc="5DA6355C">
      <w:start w:val="4"/>
      <w:numFmt w:val="upperLetter"/>
      <w:lvlText w:val="%1."/>
      <w:lvlJc w:val="left"/>
      <w:pPr>
        <w:ind w:left="658" w:hanging="371"/>
      </w:pPr>
      <w:rPr>
        <w:rFonts w:ascii="Arial" w:eastAsia="Arial" w:hAnsi="Arial" w:cs="Arial" w:hint="default"/>
        <w:color w:val="25408F"/>
        <w:spacing w:val="-5"/>
        <w:w w:val="77"/>
        <w:sz w:val="24"/>
        <w:szCs w:val="24"/>
      </w:rPr>
    </w:lvl>
    <w:lvl w:ilvl="1" w:tplc="5914BCFE">
      <w:start w:val="1"/>
      <w:numFmt w:val="bullet"/>
      <w:lvlText w:val="•"/>
      <w:lvlJc w:val="left"/>
      <w:pPr>
        <w:ind w:left="2055" w:hanging="371"/>
      </w:pPr>
    </w:lvl>
    <w:lvl w:ilvl="2" w:tplc="F5C416FA">
      <w:start w:val="1"/>
      <w:numFmt w:val="bullet"/>
      <w:lvlText w:val="•"/>
      <w:lvlJc w:val="left"/>
      <w:pPr>
        <w:ind w:left="3451" w:hanging="371"/>
      </w:pPr>
    </w:lvl>
    <w:lvl w:ilvl="3" w:tplc="F62A4160">
      <w:start w:val="1"/>
      <w:numFmt w:val="bullet"/>
      <w:lvlText w:val="•"/>
      <w:lvlJc w:val="left"/>
      <w:pPr>
        <w:ind w:left="4847" w:hanging="371"/>
      </w:pPr>
    </w:lvl>
    <w:lvl w:ilvl="4" w:tplc="5098713A">
      <w:start w:val="1"/>
      <w:numFmt w:val="bullet"/>
      <w:lvlText w:val="•"/>
      <w:lvlJc w:val="left"/>
      <w:pPr>
        <w:ind w:left="6243" w:hanging="371"/>
      </w:pPr>
    </w:lvl>
    <w:lvl w:ilvl="5" w:tplc="5F84E464">
      <w:start w:val="1"/>
      <w:numFmt w:val="bullet"/>
      <w:lvlText w:val="•"/>
      <w:lvlJc w:val="left"/>
      <w:pPr>
        <w:ind w:left="7638" w:hanging="371"/>
      </w:pPr>
    </w:lvl>
    <w:lvl w:ilvl="6" w:tplc="75DCF7F4">
      <w:start w:val="1"/>
      <w:numFmt w:val="bullet"/>
      <w:lvlText w:val="•"/>
      <w:lvlJc w:val="left"/>
      <w:pPr>
        <w:ind w:left="9034" w:hanging="371"/>
      </w:pPr>
    </w:lvl>
    <w:lvl w:ilvl="7" w:tplc="D63AF56A">
      <w:start w:val="1"/>
      <w:numFmt w:val="bullet"/>
      <w:lvlText w:val="•"/>
      <w:lvlJc w:val="left"/>
      <w:pPr>
        <w:ind w:left="10430" w:hanging="371"/>
      </w:pPr>
    </w:lvl>
    <w:lvl w:ilvl="8" w:tplc="67DAA4E8">
      <w:start w:val="1"/>
      <w:numFmt w:val="bullet"/>
      <w:lvlText w:val="•"/>
      <w:lvlJc w:val="left"/>
      <w:pPr>
        <w:ind w:left="11826" w:hanging="371"/>
      </w:pPr>
    </w:lvl>
  </w:abstractNum>
  <w:abstractNum w:abstractNumId="11">
    <w:nsid w:val="446A500F"/>
    <w:multiLevelType w:val="hybridMultilevel"/>
    <w:tmpl w:val="31F86C7C"/>
    <w:lvl w:ilvl="0" w:tplc="47F60432">
      <w:start w:val="1"/>
      <w:numFmt w:val="bullet"/>
      <w:lvlText w:val="—"/>
      <w:lvlJc w:val="left"/>
      <w:pPr>
        <w:ind w:left="394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5AAAB050">
      <w:start w:val="1"/>
      <w:numFmt w:val="bullet"/>
      <w:lvlText w:val="•"/>
      <w:lvlJc w:val="left"/>
      <w:pPr>
        <w:ind w:left="1138" w:hanging="227"/>
      </w:pPr>
    </w:lvl>
    <w:lvl w:ilvl="2" w:tplc="6C36C272">
      <w:start w:val="1"/>
      <w:numFmt w:val="bullet"/>
      <w:lvlText w:val="•"/>
      <w:lvlJc w:val="left"/>
      <w:pPr>
        <w:ind w:left="1877" w:hanging="227"/>
      </w:pPr>
    </w:lvl>
    <w:lvl w:ilvl="3" w:tplc="1E2A7424">
      <w:start w:val="1"/>
      <w:numFmt w:val="bullet"/>
      <w:lvlText w:val="•"/>
      <w:lvlJc w:val="left"/>
      <w:pPr>
        <w:ind w:left="2616" w:hanging="227"/>
      </w:pPr>
    </w:lvl>
    <w:lvl w:ilvl="4" w:tplc="1224601C">
      <w:start w:val="1"/>
      <w:numFmt w:val="bullet"/>
      <w:lvlText w:val="•"/>
      <w:lvlJc w:val="left"/>
      <w:pPr>
        <w:ind w:left="3355" w:hanging="227"/>
      </w:pPr>
    </w:lvl>
    <w:lvl w:ilvl="5" w:tplc="AD5EA448">
      <w:start w:val="1"/>
      <w:numFmt w:val="bullet"/>
      <w:lvlText w:val="•"/>
      <w:lvlJc w:val="left"/>
      <w:pPr>
        <w:ind w:left="4094" w:hanging="227"/>
      </w:pPr>
    </w:lvl>
    <w:lvl w:ilvl="6" w:tplc="0764EA9C">
      <w:start w:val="1"/>
      <w:numFmt w:val="bullet"/>
      <w:lvlText w:val="•"/>
      <w:lvlJc w:val="left"/>
      <w:pPr>
        <w:ind w:left="4832" w:hanging="227"/>
      </w:pPr>
    </w:lvl>
    <w:lvl w:ilvl="7" w:tplc="0A3286A0">
      <w:start w:val="1"/>
      <w:numFmt w:val="bullet"/>
      <w:lvlText w:val="•"/>
      <w:lvlJc w:val="left"/>
      <w:pPr>
        <w:ind w:left="5571" w:hanging="227"/>
      </w:pPr>
    </w:lvl>
    <w:lvl w:ilvl="8" w:tplc="367EC676">
      <w:start w:val="1"/>
      <w:numFmt w:val="bullet"/>
      <w:lvlText w:val="•"/>
      <w:lvlJc w:val="left"/>
      <w:pPr>
        <w:ind w:left="6310" w:hanging="227"/>
      </w:pPr>
    </w:lvl>
  </w:abstractNum>
  <w:abstractNum w:abstractNumId="12">
    <w:nsid w:val="4C6467B4"/>
    <w:multiLevelType w:val="hybridMultilevel"/>
    <w:tmpl w:val="66343B96"/>
    <w:lvl w:ilvl="0" w:tplc="68364F1A">
      <w:start w:val="1"/>
      <w:numFmt w:val="bullet"/>
      <w:lvlText w:val="—"/>
      <w:lvlJc w:val="left"/>
      <w:pPr>
        <w:ind w:left="283" w:hanging="245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FA4E3A4E">
      <w:start w:val="1"/>
      <w:numFmt w:val="bullet"/>
      <w:lvlText w:val="•"/>
      <w:lvlJc w:val="left"/>
      <w:pPr>
        <w:ind w:left="1226" w:hanging="245"/>
      </w:pPr>
    </w:lvl>
    <w:lvl w:ilvl="2" w:tplc="2012C248">
      <w:start w:val="1"/>
      <w:numFmt w:val="bullet"/>
      <w:lvlText w:val="•"/>
      <w:lvlJc w:val="left"/>
      <w:pPr>
        <w:ind w:left="2173" w:hanging="245"/>
      </w:pPr>
    </w:lvl>
    <w:lvl w:ilvl="3" w:tplc="CE0428C0">
      <w:start w:val="1"/>
      <w:numFmt w:val="bullet"/>
      <w:lvlText w:val="•"/>
      <w:lvlJc w:val="left"/>
      <w:pPr>
        <w:ind w:left="3119" w:hanging="245"/>
      </w:pPr>
    </w:lvl>
    <w:lvl w:ilvl="4" w:tplc="BE983EEE">
      <w:start w:val="1"/>
      <w:numFmt w:val="bullet"/>
      <w:lvlText w:val="•"/>
      <w:lvlJc w:val="left"/>
      <w:pPr>
        <w:ind w:left="4066" w:hanging="245"/>
      </w:pPr>
    </w:lvl>
    <w:lvl w:ilvl="5" w:tplc="A11AD7F6">
      <w:start w:val="1"/>
      <w:numFmt w:val="bullet"/>
      <w:lvlText w:val="•"/>
      <w:lvlJc w:val="left"/>
      <w:pPr>
        <w:ind w:left="5012" w:hanging="245"/>
      </w:pPr>
    </w:lvl>
    <w:lvl w:ilvl="6" w:tplc="9274F572">
      <w:start w:val="1"/>
      <w:numFmt w:val="bullet"/>
      <w:lvlText w:val="•"/>
      <w:lvlJc w:val="left"/>
      <w:pPr>
        <w:ind w:left="5959" w:hanging="245"/>
      </w:pPr>
    </w:lvl>
    <w:lvl w:ilvl="7" w:tplc="A8D44AEE">
      <w:start w:val="1"/>
      <w:numFmt w:val="bullet"/>
      <w:lvlText w:val="•"/>
      <w:lvlJc w:val="left"/>
      <w:pPr>
        <w:ind w:left="6905" w:hanging="245"/>
      </w:pPr>
    </w:lvl>
    <w:lvl w:ilvl="8" w:tplc="E9D0709A">
      <w:start w:val="1"/>
      <w:numFmt w:val="bullet"/>
      <w:lvlText w:val="•"/>
      <w:lvlJc w:val="left"/>
      <w:pPr>
        <w:ind w:left="7852" w:hanging="245"/>
      </w:pPr>
    </w:lvl>
  </w:abstractNum>
  <w:abstractNum w:abstractNumId="13">
    <w:nsid w:val="5FEC3639"/>
    <w:multiLevelType w:val="hybridMultilevel"/>
    <w:tmpl w:val="AA701BE0"/>
    <w:lvl w:ilvl="0" w:tplc="A8DEC1A2">
      <w:start w:val="1"/>
      <w:numFmt w:val="bullet"/>
      <w:lvlText w:val="—"/>
      <w:lvlJc w:val="left"/>
      <w:pPr>
        <w:ind w:left="450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D9A4099C">
      <w:start w:val="1"/>
      <w:numFmt w:val="bullet"/>
      <w:lvlText w:val="•"/>
      <w:lvlJc w:val="left"/>
      <w:pPr>
        <w:ind w:left="1189" w:hanging="227"/>
      </w:pPr>
    </w:lvl>
    <w:lvl w:ilvl="2" w:tplc="F06011FE">
      <w:start w:val="1"/>
      <w:numFmt w:val="bullet"/>
      <w:lvlText w:val="•"/>
      <w:lvlJc w:val="left"/>
      <w:pPr>
        <w:ind w:left="1919" w:hanging="227"/>
      </w:pPr>
    </w:lvl>
    <w:lvl w:ilvl="3" w:tplc="9B50DD46">
      <w:start w:val="1"/>
      <w:numFmt w:val="bullet"/>
      <w:lvlText w:val="•"/>
      <w:lvlJc w:val="left"/>
      <w:pPr>
        <w:ind w:left="2649" w:hanging="227"/>
      </w:pPr>
    </w:lvl>
    <w:lvl w:ilvl="4" w:tplc="84B6C5E8">
      <w:start w:val="1"/>
      <w:numFmt w:val="bullet"/>
      <w:lvlText w:val="•"/>
      <w:lvlJc w:val="left"/>
      <w:pPr>
        <w:ind w:left="3379" w:hanging="227"/>
      </w:pPr>
    </w:lvl>
    <w:lvl w:ilvl="5" w:tplc="E09EC81E">
      <w:start w:val="1"/>
      <w:numFmt w:val="bullet"/>
      <w:lvlText w:val="•"/>
      <w:lvlJc w:val="left"/>
      <w:pPr>
        <w:ind w:left="4109" w:hanging="227"/>
      </w:pPr>
    </w:lvl>
    <w:lvl w:ilvl="6" w:tplc="C8108B94">
      <w:start w:val="1"/>
      <w:numFmt w:val="bullet"/>
      <w:lvlText w:val="•"/>
      <w:lvlJc w:val="left"/>
      <w:pPr>
        <w:ind w:left="4839" w:hanging="227"/>
      </w:pPr>
    </w:lvl>
    <w:lvl w:ilvl="7" w:tplc="2C94AE78">
      <w:start w:val="1"/>
      <w:numFmt w:val="bullet"/>
      <w:lvlText w:val="•"/>
      <w:lvlJc w:val="left"/>
      <w:pPr>
        <w:ind w:left="5568" w:hanging="227"/>
      </w:pPr>
    </w:lvl>
    <w:lvl w:ilvl="8" w:tplc="A746C3B0">
      <w:start w:val="1"/>
      <w:numFmt w:val="bullet"/>
      <w:lvlText w:val="•"/>
      <w:lvlJc w:val="left"/>
      <w:pPr>
        <w:ind w:left="6298" w:hanging="227"/>
      </w:pPr>
    </w:lvl>
  </w:abstractNum>
  <w:abstractNum w:abstractNumId="14">
    <w:nsid w:val="67200EC0"/>
    <w:multiLevelType w:val="hybridMultilevel"/>
    <w:tmpl w:val="3CBE997C"/>
    <w:lvl w:ilvl="0" w:tplc="978EC3FA">
      <w:start w:val="1"/>
      <w:numFmt w:val="upperLetter"/>
      <w:lvlText w:val="%1."/>
      <w:lvlJc w:val="left"/>
      <w:pPr>
        <w:ind w:left="467" w:hanging="360"/>
      </w:pPr>
      <w:rPr>
        <w:rFonts w:ascii="Arial" w:eastAsia="Arial" w:hAnsi="Arial" w:cs="Arial" w:hint="default"/>
        <w:color w:val="0B5394"/>
        <w:w w:val="86"/>
        <w:sz w:val="20"/>
        <w:szCs w:val="20"/>
      </w:rPr>
    </w:lvl>
    <w:lvl w:ilvl="1" w:tplc="E8D6EFA8">
      <w:start w:val="1"/>
      <w:numFmt w:val="upperLetter"/>
      <w:lvlText w:val="%2."/>
      <w:lvlJc w:val="left"/>
      <w:pPr>
        <w:ind w:left="698" w:hanging="412"/>
      </w:pPr>
      <w:rPr>
        <w:rFonts w:ascii="Arial" w:eastAsia="Arial" w:hAnsi="Arial" w:cs="Arial" w:hint="default"/>
        <w:color w:val="25408F"/>
        <w:w w:val="86"/>
        <w:sz w:val="24"/>
        <w:szCs w:val="24"/>
      </w:rPr>
    </w:lvl>
    <w:lvl w:ilvl="2" w:tplc="A19A2DC4">
      <w:start w:val="1"/>
      <w:numFmt w:val="decimal"/>
      <w:lvlText w:val="%3."/>
      <w:lvlJc w:val="left"/>
      <w:pPr>
        <w:ind w:left="647" w:hanging="360"/>
      </w:pPr>
      <w:rPr>
        <w:rFonts w:ascii="Times New Roman" w:eastAsia="Times New Roman" w:hAnsi="Times New Roman" w:cs="Times New Roman" w:hint="default"/>
        <w:b/>
        <w:bCs/>
        <w:color w:val="25408F"/>
        <w:w w:val="77"/>
        <w:sz w:val="20"/>
        <w:szCs w:val="20"/>
      </w:rPr>
    </w:lvl>
    <w:lvl w:ilvl="3" w:tplc="28ACB77A">
      <w:start w:val="1"/>
      <w:numFmt w:val="bullet"/>
      <w:lvlText w:val="•"/>
      <w:lvlJc w:val="left"/>
      <w:pPr>
        <w:ind w:left="1705" w:hanging="360"/>
      </w:pPr>
    </w:lvl>
    <w:lvl w:ilvl="4" w:tplc="40ECF048">
      <w:start w:val="1"/>
      <w:numFmt w:val="bullet"/>
      <w:lvlText w:val="•"/>
      <w:lvlJc w:val="left"/>
      <w:pPr>
        <w:ind w:left="2711" w:hanging="360"/>
      </w:pPr>
    </w:lvl>
    <w:lvl w:ilvl="5" w:tplc="B97A20E6">
      <w:start w:val="1"/>
      <w:numFmt w:val="bullet"/>
      <w:lvlText w:val="•"/>
      <w:lvlJc w:val="left"/>
      <w:pPr>
        <w:ind w:left="3717" w:hanging="360"/>
      </w:pPr>
    </w:lvl>
    <w:lvl w:ilvl="6" w:tplc="7F02FC88">
      <w:start w:val="1"/>
      <w:numFmt w:val="bullet"/>
      <w:lvlText w:val="•"/>
      <w:lvlJc w:val="left"/>
      <w:pPr>
        <w:ind w:left="4722" w:hanging="360"/>
      </w:pPr>
    </w:lvl>
    <w:lvl w:ilvl="7" w:tplc="7DA491BE">
      <w:start w:val="1"/>
      <w:numFmt w:val="bullet"/>
      <w:lvlText w:val="•"/>
      <w:lvlJc w:val="left"/>
      <w:pPr>
        <w:ind w:left="5728" w:hanging="360"/>
      </w:pPr>
    </w:lvl>
    <w:lvl w:ilvl="8" w:tplc="AC026A98">
      <w:start w:val="1"/>
      <w:numFmt w:val="bullet"/>
      <w:lvlText w:val="•"/>
      <w:lvlJc w:val="left"/>
      <w:pPr>
        <w:ind w:left="6734" w:hanging="360"/>
      </w:pPr>
    </w:lvl>
  </w:abstractNum>
  <w:abstractNum w:abstractNumId="15">
    <w:nsid w:val="67F91297"/>
    <w:multiLevelType w:val="hybridMultilevel"/>
    <w:tmpl w:val="B3C626C8"/>
    <w:lvl w:ilvl="0" w:tplc="23B4274C">
      <w:start w:val="1"/>
      <w:numFmt w:val="bullet"/>
      <w:lvlText w:val="—"/>
      <w:lvlJc w:val="left"/>
      <w:pPr>
        <w:ind w:left="394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F04E932C">
      <w:start w:val="1"/>
      <w:numFmt w:val="bullet"/>
      <w:lvlText w:val="•"/>
      <w:lvlJc w:val="left"/>
      <w:pPr>
        <w:ind w:left="1138" w:hanging="227"/>
      </w:pPr>
    </w:lvl>
    <w:lvl w:ilvl="2" w:tplc="8208CA90">
      <w:start w:val="1"/>
      <w:numFmt w:val="bullet"/>
      <w:lvlText w:val="•"/>
      <w:lvlJc w:val="left"/>
      <w:pPr>
        <w:ind w:left="1877" w:hanging="227"/>
      </w:pPr>
    </w:lvl>
    <w:lvl w:ilvl="3" w:tplc="97702F66">
      <w:start w:val="1"/>
      <w:numFmt w:val="bullet"/>
      <w:lvlText w:val="•"/>
      <w:lvlJc w:val="left"/>
      <w:pPr>
        <w:ind w:left="2616" w:hanging="227"/>
      </w:pPr>
    </w:lvl>
    <w:lvl w:ilvl="4" w:tplc="E0F260F0">
      <w:start w:val="1"/>
      <w:numFmt w:val="bullet"/>
      <w:lvlText w:val="•"/>
      <w:lvlJc w:val="left"/>
      <w:pPr>
        <w:ind w:left="3355" w:hanging="227"/>
      </w:pPr>
    </w:lvl>
    <w:lvl w:ilvl="5" w:tplc="2D1E611A">
      <w:start w:val="1"/>
      <w:numFmt w:val="bullet"/>
      <w:lvlText w:val="•"/>
      <w:lvlJc w:val="left"/>
      <w:pPr>
        <w:ind w:left="4094" w:hanging="227"/>
      </w:pPr>
    </w:lvl>
    <w:lvl w:ilvl="6" w:tplc="A836A500">
      <w:start w:val="1"/>
      <w:numFmt w:val="bullet"/>
      <w:lvlText w:val="•"/>
      <w:lvlJc w:val="left"/>
      <w:pPr>
        <w:ind w:left="4832" w:hanging="227"/>
      </w:pPr>
    </w:lvl>
    <w:lvl w:ilvl="7" w:tplc="A23C4C9A">
      <w:start w:val="1"/>
      <w:numFmt w:val="bullet"/>
      <w:lvlText w:val="•"/>
      <w:lvlJc w:val="left"/>
      <w:pPr>
        <w:ind w:left="5571" w:hanging="227"/>
      </w:pPr>
    </w:lvl>
    <w:lvl w:ilvl="8" w:tplc="49048830">
      <w:start w:val="1"/>
      <w:numFmt w:val="bullet"/>
      <w:lvlText w:val="•"/>
      <w:lvlJc w:val="left"/>
      <w:pPr>
        <w:ind w:left="6310" w:hanging="227"/>
      </w:pPr>
    </w:lvl>
  </w:abstractNum>
  <w:abstractNum w:abstractNumId="16">
    <w:nsid w:val="6ABF6157"/>
    <w:multiLevelType w:val="hybridMultilevel"/>
    <w:tmpl w:val="03C4C418"/>
    <w:lvl w:ilvl="0" w:tplc="6BA2A6B0">
      <w:start w:val="1"/>
      <w:numFmt w:val="bullet"/>
      <w:lvlText w:val="—"/>
      <w:lvlJc w:val="left"/>
      <w:pPr>
        <w:ind w:left="394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5C5A5B06">
      <w:start w:val="1"/>
      <w:numFmt w:val="bullet"/>
      <w:lvlText w:val="•"/>
      <w:lvlJc w:val="left"/>
      <w:pPr>
        <w:ind w:left="631" w:hanging="227"/>
      </w:pPr>
    </w:lvl>
    <w:lvl w:ilvl="2" w:tplc="8F66CB5A">
      <w:start w:val="1"/>
      <w:numFmt w:val="bullet"/>
      <w:lvlText w:val="•"/>
      <w:lvlJc w:val="left"/>
      <w:pPr>
        <w:ind w:left="863" w:hanging="227"/>
      </w:pPr>
    </w:lvl>
    <w:lvl w:ilvl="3" w:tplc="C6484FFA">
      <w:start w:val="1"/>
      <w:numFmt w:val="bullet"/>
      <w:lvlText w:val="•"/>
      <w:lvlJc w:val="left"/>
      <w:pPr>
        <w:ind w:left="1094" w:hanging="227"/>
      </w:pPr>
    </w:lvl>
    <w:lvl w:ilvl="4" w:tplc="7CC897E6">
      <w:start w:val="1"/>
      <w:numFmt w:val="bullet"/>
      <w:lvlText w:val="•"/>
      <w:lvlJc w:val="left"/>
      <w:pPr>
        <w:ind w:left="1326" w:hanging="227"/>
      </w:pPr>
    </w:lvl>
    <w:lvl w:ilvl="5" w:tplc="ED989E90">
      <w:start w:val="1"/>
      <w:numFmt w:val="bullet"/>
      <w:lvlText w:val="•"/>
      <w:lvlJc w:val="left"/>
      <w:pPr>
        <w:ind w:left="1557" w:hanging="227"/>
      </w:pPr>
    </w:lvl>
    <w:lvl w:ilvl="6" w:tplc="8200A19E">
      <w:start w:val="1"/>
      <w:numFmt w:val="bullet"/>
      <w:lvlText w:val="•"/>
      <w:lvlJc w:val="left"/>
      <w:pPr>
        <w:ind w:left="1789" w:hanging="227"/>
      </w:pPr>
    </w:lvl>
    <w:lvl w:ilvl="7" w:tplc="A7D407EC">
      <w:start w:val="1"/>
      <w:numFmt w:val="bullet"/>
      <w:lvlText w:val="•"/>
      <w:lvlJc w:val="left"/>
      <w:pPr>
        <w:ind w:left="2020" w:hanging="227"/>
      </w:pPr>
    </w:lvl>
    <w:lvl w:ilvl="8" w:tplc="5E289A26">
      <w:start w:val="1"/>
      <w:numFmt w:val="bullet"/>
      <w:lvlText w:val="•"/>
      <w:lvlJc w:val="left"/>
      <w:pPr>
        <w:ind w:left="2252" w:hanging="227"/>
      </w:pPr>
    </w:lvl>
  </w:abstractNum>
  <w:abstractNum w:abstractNumId="17">
    <w:nsid w:val="6D5A5D63"/>
    <w:multiLevelType w:val="hybridMultilevel"/>
    <w:tmpl w:val="DE60A26C"/>
    <w:lvl w:ilvl="0" w:tplc="A9022E20">
      <w:start w:val="1"/>
      <w:numFmt w:val="bullet"/>
      <w:lvlText w:val="—"/>
      <w:lvlJc w:val="left"/>
      <w:pPr>
        <w:ind w:left="394" w:hanging="227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C882C13A">
      <w:start w:val="1"/>
      <w:numFmt w:val="bullet"/>
      <w:lvlText w:val="•"/>
      <w:lvlJc w:val="left"/>
      <w:pPr>
        <w:ind w:left="1459" w:hanging="227"/>
      </w:pPr>
    </w:lvl>
    <w:lvl w:ilvl="2" w:tplc="7DF6DB50">
      <w:start w:val="1"/>
      <w:numFmt w:val="bullet"/>
      <w:lvlText w:val="•"/>
      <w:lvlJc w:val="left"/>
      <w:pPr>
        <w:ind w:left="2519" w:hanging="227"/>
      </w:pPr>
    </w:lvl>
    <w:lvl w:ilvl="3" w:tplc="30800834">
      <w:start w:val="1"/>
      <w:numFmt w:val="bullet"/>
      <w:lvlText w:val="•"/>
      <w:lvlJc w:val="left"/>
      <w:pPr>
        <w:ind w:left="3578" w:hanging="227"/>
      </w:pPr>
    </w:lvl>
    <w:lvl w:ilvl="4" w:tplc="0D165614">
      <w:start w:val="1"/>
      <w:numFmt w:val="bullet"/>
      <w:lvlText w:val="•"/>
      <w:lvlJc w:val="left"/>
      <w:pPr>
        <w:ind w:left="4638" w:hanging="227"/>
      </w:pPr>
    </w:lvl>
    <w:lvl w:ilvl="5" w:tplc="D5BE74C6">
      <w:start w:val="1"/>
      <w:numFmt w:val="bullet"/>
      <w:lvlText w:val="•"/>
      <w:lvlJc w:val="left"/>
      <w:pPr>
        <w:ind w:left="5697" w:hanging="227"/>
      </w:pPr>
    </w:lvl>
    <w:lvl w:ilvl="6" w:tplc="3EDA9458">
      <w:start w:val="1"/>
      <w:numFmt w:val="bullet"/>
      <w:lvlText w:val="•"/>
      <w:lvlJc w:val="left"/>
      <w:pPr>
        <w:ind w:left="6757" w:hanging="227"/>
      </w:pPr>
    </w:lvl>
    <w:lvl w:ilvl="7" w:tplc="850461FC">
      <w:start w:val="1"/>
      <w:numFmt w:val="bullet"/>
      <w:lvlText w:val="•"/>
      <w:lvlJc w:val="left"/>
      <w:pPr>
        <w:ind w:left="7816" w:hanging="227"/>
      </w:pPr>
    </w:lvl>
    <w:lvl w:ilvl="8" w:tplc="9CA28788">
      <w:start w:val="1"/>
      <w:numFmt w:val="bullet"/>
      <w:lvlText w:val="•"/>
      <w:lvlJc w:val="left"/>
      <w:pPr>
        <w:ind w:left="8876" w:hanging="227"/>
      </w:pPr>
    </w:lvl>
  </w:abstractNum>
  <w:abstractNum w:abstractNumId="18">
    <w:nsid w:val="773D3911"/>
    <w:multiLevelType w:val="hybridMultilevel"/>
    <w:tmpl w:val="F190B46C"/>
    <w:lvl w:ilvl="0" w:tplc="3C028358">
      <w:start w:val="1"/>
      <w:numFmt w:val="decimal"/>
      <w:lvlText w:val="%1."/>
      <w:lvlJc w:val="left"/>
      <w:pPr>
        <w:ind w:left="489" w:hanging="202"/>
      </w:pPr>
      <w:rPr>
        <w:rFonts w:ascii="Times New Roman" w:eastAsia="Times New Roman" w:hAnsi="Times New Roman" w:cs="Times New Roman" w:hint="default"/>
        <w:b/>
        <w:bCs/>
        <w:color w:val="231F20"/>
        <w:w w:val="77"/>
        <w:sz w:val="24"/>
        <w:szCs w:val="24"/>
      </w:rPr>
    </w:lvl>
    <w:lvl w:ilvl="1" w:tplc="38509F76">
      <w:start w:val="1"/>
      <w:numFmt w:val="bullet"/>
      <w:lvlText w:val="•"/>
      <w:lvlJc w:val="left"/>
      <w:pPr>
        <w:ind w:left="1897" w:hanging="202"/>
      </w:pPr>
    </w:lvl>
    <w:lvl w:ilvl="2" w:tplc="02C8007A">
      <w:start w:val="1"/>
      <w:numFmt w:val="bullet"/>
      <w:lvlText w:val="•"/>
      <w:lvlJc w:val="left"/>
      <w:pPr>
        <w:ind w:left="3315" w:hanging="202"/>
      </w:pPr>
    </w:lvl>
    <w:lvl w:ilvl="3" w:tplc="86D63CF0">
      <w:start w:val="1"/>
      <w:numFmt w:val="bullet"/>
      <w:lvlText w:val="•"/>
      <w:lvlJc w:val="left"/>
      <w:pPr>
        <w:ind w:left="4733" w:hanging="202"/>
      </w:pPr>
    </w:lvl>
    <w:lvl w:ilvl="4" w:tplc="3F368472">
      <w:start w:val="1"/>
      <w:numFmt w:val="bullet"/>
      <w:lvlText w:val="•"/>
      <w:lvlJc w:val="left"/>
      <w:pPr>
        <w:ind w:left="6151" w:hanging="202"/>
      </w:pPr>
    </w:lvl>
    <w:lvl w:ilvl="5" w:tplc="74EE37EA">
      <w:start w:val="1"/>
      <w:numFmt w:val="bullet"/>
      <w:lvlText w:val="•"/>
      <w:lvlJc w:val="left"/>
      <w:pPr>
        <w:ind w:left="7568" w:hanging="202"/>
      </w:pPr>
    </w:lvl>
    <w:lvl w:ilvl="6" w:tplc="9E5E045A">
      <w:start w:val="1"/>
      <w:numFmt w:val="bullet"/>
      <w:lvlText w:val="•"/>
      <w:lvlJc w:val="left"/>
      <w:pPr>
        <w:ind w:left="8986" w:hanging="202"/>
      </w:pPr>
    </w:lvl>
    <w:lvl w:ilvl="7" w:tplc="55C28EF6">
      <w:start w:val="1"/>
      <w:numFmt w:val="bullet"/>
      <w:lvlText w:val="•"/>
      <w:lvlJc w:val="left"/>
      <w:pPr>
        <w:ind w:left="10404" w:hanging="202"/>
      </w:pPr>
    </w:lvl>
    <w:lvl w:ilvl="8" w:tplc="09508F98">
      <w:start w:val="1"/>
      <w:numFmt w:val="bullet"/>
      <w:lvlText w:val="•"/>
      <w:lvlJc w:val="left"/>
      <w:pPr>
        <w:ind w:left="11822" w:hanging="202"/>
      </w:pPr>
    </w:lvl>
  </w:abstractNum>
  <w:abstractNum w:abstractNumId="19">
    <w:nsid w:val="77C05D9C"/>
    <w:multiLevelType w:val="hybridMultilevel"/>
    <w:tmpl w:val="D1F0980A"/>
    <w:lvl w:ilvl="0" w:tplc="4F6E853E">
      <w:start w:val="1"/>
      <w:numFmt w:val="bullet"/>
      <w:lvlText w:val="—"/>
      <w:lvlJc w:val="left"/>
      <w:pPr>
        <w:ind w:left="287" w:hanging="245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2384F030">
      <w:start w:val="1"/>
      <w:numFmt w:val="bullet"/>
      <w:lvlText w:val="•"/>
      <w:lvlJc w:val="left"/>
      <w:pPr>
        <w:ind w:left="1238" w:hanging="245"/>
      </w:pPr>
    </w:lvl>
    <w:lvl w:ilvl="2" w:tplc="2946B748">
      <w:start w:val="1"/>
      <w:numFmt w:val="bullet"/>
      <w:lvlText w:val="•"/>
      <w:lvlJc w:val="left"/>
      <w:pPr>
        <w:ind w:left="2197" w:hanging="245"/>
      </w:pPr>
    </w:lvl>
    <w:lvl w:ilvl="3" w:tplc="EADA49B4">
      <w:start w:val="1"/>
      <w:numFmt w:val="bullet"/>
      <w:lvlText w:val="•"/>
      <w:lvlJc w:val="left"/>
      <w:pPr>
        <w:ind w:left="3155" w:hanging="245"/>
      </w:pPr>
    </w:lvl>
    <w:lvl w:ilvl="4" w:tplc="DFFC85D2">
      <w:start w:val="1"/>
      <w:numFmt w:val="bullet"/>
      <w:lvlText w:val="•"/>
      <w:lvlJc w:val="left"/>
      <w:pPr>
        <w:ind w:left="4114" w:hanging="245"/>
      </w:pPr>
    </w:lvl>
    <w:lvl w:ilvl="5" w:tplc="454A8F18">
      <w:start w:val="1"/>
      <w:numFmt w:val="bullet"/>
      <w:lvlText w:val="•"/>
      <w:lvlJc w:val="left"/>
      <w:pPr>
        <w:ind w:left="5072" w:hanging="245"/>
      </w:pPr>
    </w:lvl>
    <w:lvl w:ilvl="6" w:tplc="370AD6A8">
      <w:start w:val="1"/>
      <w:numFmt w:val="bullet"/>
      <w:lvlText w:val="•"/>
      <w:lvlJc w:val="left"/>
      <w:pPr>
        <w:ind w:left="6031" w:hanging="245"/>
      </w:pPr>
    </w:lvl>
    <w:lvl w:ilvl="7" w:tplc="7B588664">
      <w:start w:val="1"/>
      <w:numFmt w:val="bullet"/>
      <w:lvlText w:val="•"/>
      <w:lvlJc w:val="left"/>
      <w:pPr>
        <w:ind w:left="6989" w:hanging="245"/>
      </w:pPr>
    </w:lvl>
    <w:lvl w:ilvl="8" w:tplc="2CD683AA">
      <w:start w:val="1"/>
      <w:numFmt w:val="bullet"/>
      <w:lvlText w:val="•"/>
      <w:lvlJc w:val="left"/>
      <w:pPr>
        <w:ind w:left="7948" w:hanging="245"/>
      </w:pPr>
    </w:lvl>
  </w:abstractNum>
  <w:abstractNum w:abstractNumId="20">
    <w:nsid w:val="782904DB"/>
    <w:multiLevelType w:val="hybridMultilevel"/>
    <w:tmpl w:val="CBF4ED92"/>
    <w:lvl w:ilvl="0" w:tplc="7D967ADC">
      <w:start w:val="1"/>
      <w:numFmt w:val="upperLetter"/>
      <w:lvlText w:val="%1."/>
      <w:lvlJc w:val="left"/>
      <w:pPr>
        <w:ind w:left="568" w:hanging="282"/>
      </w:pPr>
      <w:rPr>
        <w:rFonts w:ascii="Arial" w:eastAsia="Arial" w:hAnsi="Arial" w:cs="Arial" w:hint="default"/>
        <w:color w:val="25408F"/>
        <w:w w:val="76"/>
        <w:sz w:val="24"/>
        <w:szCs w:val="24"/>
      </w:rPr>
    </w:lvl>
    <w:lvl w:ilvl="1" w:tplc="B09E3D36">
      <w:start w:val="1"/>
      <w:numFmt w:val="bullet"/>
      <w:lvlText w:val="•"/>
      <w:lvlJc w:val="left"/>
      <w:pPr>
        <w:ind w:left="1474" w:hanging="282"/>
      </w:pPr>
    </w:lvl>
    <w:lvl w:ilvl="2" w:tplc="AA088C1E">
      <w:start w:val="1"/>
      <w:numFmt w:val="bullet"/>
      <w:lvlText w:val="•"/>
      <w:lvlJc w:val="left"/>
      <w:pPr>
        <w:ind w:left="2389" w:hanging="282"/>
      </w:pPr>
    </w:lvl>
    <w:lvl w:ilvl="3" w:tplc="DB1A367A">
      <w:start w:val="1"/>
      <w:numFmt w:val="bullet"/>
      <w:lvlText w:val="•"/>
      <w:lvlJc w:val="left"/>
      <w:pPr>
        <w:ind w:left="3303" w:hanging="282"/>
      </w:pPr>
    </w:lvl>
    <w:lvl w:ilvl="4" w:tplc="6B02C508">
      <w:start w:val="1"/>
      <w:numFmt w:val="bullet"/>
      <w:lvlText w:val="•"/>
      <w:lvlJc w:val="left"/>
      <w:pPr>
        <w:ind w:left="4218" w:hanging="282"/>
      </w:pPr>
    </w:lvl>
    <w:lvl w:ilvl="5" w:tplc="3AC85B02">
      <w:start w:val="1"/>
      <w:numFmt w:val="bullet"/>
      <w:lvlText w:val="•"/>
      <w:lvlJc w:val="left"/>
      <w:pPr>
        <w:ind w:left="5132" w:hanging="282"/>
      </w:pPr>
    </w:lvl>
    <w:lvl w:ilvl="6" w:tplc="CED2F91A">
      <w:start w:val="1"/>
      <w:numFmt w:val="bullet"/>
      <w:lvlText w:val="•"/>
      <w:lvlJc w:val="left"/>
      <w:pPr>
        <w:ind w:left="6047" w:hanging="282"/>
      </w:pPr>
    </w:lvl>
    <w:lvl w:ilvl="7" w:tplc="21AE9914">
      <w:start w:val="1"/>
      <w:numFmt w:val="bullet"/>
      <w:lvlText w:val="•"/>
      <w:lvlJc w:val="left"/>
      <w:pPr>
        <w:ind w:left="6961" w:hanging="282"/>
      </w:pPr>
    </w:lvl>
    <w:lvl w:ilvl="8" w:tplc="388CD110">
      <w:start w:val="1"/>
      <w:numFmt w:val="bullet"/>
      <w:lvlText w:val="•"/>
      <w:lvlJc w:val="left"/>
      <w:pPr>
        <w:ind w:left="7876" w:hanging="282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</w:num>
  <w:num w:numId="9">
    <w:abstractNumId w:val="9"/>
  </w:num>
  <w:num w:numId="10">
    <w:abstractNumId w:val="9"/>
  </w:num>
  <w:num w:numId="11">
    <w:abstractNumId w:val="16"/>
  </w:num>
  <w:num w:numId="12">
    <w:abstractNumId w:val="16"/>
  </w:num>
  <w:num w:numId="13">
    <w:abstractNumId w:val="7"/>
  </w:num>
  <w:num w:numId="14">
    <w:abstractNumId w:val="7"/>
  </w:num>
  <w:num w:numId="15">
    <w:abstractNumId w:val="1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</w:num>
  <w:num w:numId="19">
    <w:abstractNumId w:val="1"/>
  </w:num>
  <w:num w:numId="20">
    <w:abstractNumId w:val="1"/>
  </w:num>
  <w:num w:numId="21">
    <w:abstractNumId w:val="15"/>
  </w:num>
  <w:num w:numId="22">
    <w:abstractNumId w:val="15"/>
  </w:num>
  <w:num w:numId="23">
    <w:abstractNumId w:val="17"/>
  </w:num>
  <w:num w:numId="24">
    <w:abstractNumId w:val="17"/>
  </w:num>
  <w:num w:numId="25">
    <w:abstractNumId w:val="2"/>
  </w:num>
  <w:num w:numId="26">
    <w:abstractNumId w:val="2"/>
  </w:num>
  <w:num w:numId="27">
    <w:abstractNumId w:val="3"/>
  </w:num>
  <w:num w:numId="28">
    <w:abstractNumId w:val="3"/>
  </w:num>
  <w:num w:numId="29">
    <w:abstractNumId w:val="5"/>
  </w:num>
  <w:num w:numId="30">
    <w:abstractNumId w:val="5"/>
  </w:num>
  <w:num w:numId="31">
    <w:abstractNumId w:val="11"/>
  </w:num>
  <w:num w:numId="32">
    <w:abstractNumId w:val="11"/>
  </w:num>
  <w:num w:numId="33">
    <w:abstractNumId w:val="0"/>
  </w:num>
  <w:num w:numId="34">
    <w:abstractNumId w:val="0"/>
  </w:num>
  <w:num w:numId="35">
    <w:abstractNumId w:val="8"/>
  </w:num>
  <w:num w:numId="36">
    <w:abstractNumId w:val="8"/>
  </w:num>
  <w:num w:numId="37">
    <w:abstractNumId w:val="4"/>
  </w:num>
  <w:num w:numId="38">
    <w:abstractNumId w:val="4"/>
  </w:num>
  <w:num w:numId="39">
    <w:abstractNumId w:val="12"/>
  </w:num>
  <w:num w:numId="40">
    <w:abstractNumId w:val="12"/>
  </w:num>
  <w:num w:numId="41">
    <w:abstractNumId w:val="1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1D"/>
    <w:rsid w:val="00147F12"/>
    <w:rsid w:val="001E391D"/>
    <w:rsid w:val="0022373A"/>
    <w:rsid w:val="003446E0"/>
    <w:rsid w:val="00670A24"/>
    <w:rsid w:val="00810971"/>
    <w:rsid w:val="00D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7EE1E-CD92-4247-8C02-DE543A7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68"/>
  </w:style>
  <w:style w:type="paragraph" w:styleId="Heading1">
    <w:name w:val="heading 1"/>
    <w:basedOn w:val="Normal"/>
    <w:next w:val="Normal"/>
    <w:link w:val="Heading1Char"/>
    <w:uiPriority w:val="9"/>
    <w:qFormat/>
    <w:rsid w:val="00DC40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0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0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0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0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0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0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06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40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C4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068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4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068"/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unhideWhenUsed/>
    <w:rsid w:val="00DC4068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40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C406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DC4068"/>
    <w:pPr>
      <w:spacing w:before="142"/>
      <w:ind w:left="167"/>
    </w:pPr>
  </w:style>
  <w:style w:type="character" w:customStyle="1" w:styleId="Heading3Char">
    <w:name w:val="Heading 3 Char"/>
    <w:basedOn w:val="DefaultParagraphFont"/>
    <w:link w:val="Heading3"/>
    <w:uiPriority w:val="9"/>
    <w:rsid w:val="00DC406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06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06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06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06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06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06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06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C406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406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0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406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C4068"/>
    <w:rPr>
      <w:b/>
      <w:bCs/>
    </w:rPr>
  </w:style>
  <w:style w:type="character" w:styleId="Emphasis">
    <w:name w:val="Emphasis"/>
    <w:basedOn w:val="DefaultParagraphFont"/>
    <w:uiPriority w:val="20"/>
    <w:qFormat/>
    <w:rsid w:val="00DC4068"/>
    <w:rPr>
      <w:i/>
      <w:iCs/>
    </w:rPr>
  </w:style>
  <w:style w:type="paragraph" w:styleId="NoSpacing">
    <w:name w:val="No Spacing"/>
    <w:uiPriority w:val="1"/>
    <w:qFormat/>
    <w:rsid w:val="00DC40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406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406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06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06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C40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406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406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C406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C406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0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15281</Words>
  <Characters>87107</Characters>
  <Application>Microsoft Office Word</Application>
  <DocSecurity>0</DocSecurity>
  <Lines>725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5</cp:revision>
  <dcterms:created xsi:type="dcterms:W3CDTF">2016-06-08T09:09:00Z</dcterms:created>
  <dcterms:modified xsi:type="dcterms:W3CDTF">2016-07-18T13:48:00Z</dcterms:modified>
</cp:coreProperties>
</file>