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2A1" w:rsidRDefault="001802A1" w:rsidP="001802A1">
      <w:pPr>
        <w:pStyle w:val="Title"/>
        <w:jc w:val="center"/>
        <w:rPr>
          <w:sz w:val="48"/>
          <w:szCs w:val="48"/>
        </w:rPr>
      </w:pPr>
      <w:r w:rsidRPr="001802A1">
        <w:rPr>
          <w:sz w:val="48"/>
          <w:szCs w:val="48"/>
        </w:rPr>
        <w:t>PRIJEDLOG NACIONALNOG KURIKULUMA NASTAVNOGA PREDMETA ISLAMSKI VJERONAUK</w:t>
      </w:r>
    </w:p>
    <w:p w:rsidR="001802A1" w:rsidRPr="001802A1" w:rsidRDefault="001802A1" w:rsidP="001802A1"/>
    <w:p w:rsidR="001802A1" w:rsidRDefault="001802A1" w:rsidP="001802A1">
      <w:pPr>
        <w:pStyle w:val="Heading1"/>
      </w:pPr>
      <w:r w:rsidRPr="001F4A87">
        <w:t>A. OPIS NASTAVNOGA PREDMETA</w:t>
      </w:r>
    </w:p>
    <w:p w:rsidR="001802A1" w:rsidRPr="004F01EA" w:rsidRDefault="001802A1" w:rsidP="001802A1">
      <w:pPr>
        <w:spacing w:after="120" w:line="240" w:lineRule="exact"/>
        <w:jc w:val="both"/>
        <w:rPr>
          <w:rFonts w:ascii="VladaRHSans Lt" w:hAnsi="VladaRHSans Lt"/>
          <w:color w:val="25408F"/>
          <w:sz w:val="24"/>
          <w:szCs w:val="24"/>
        </w:rPr>
      </w:pPr>
      <w:r w:rsidRPr="004F01EA">
        <w:rPr>
          <w:rFonts w:ascii="VladaRHSerif Lt" w:hAnsi="VladaRHSerif Lt"/>
          <w:sz w:val="20"/>
          <w:szCs w:val="20"/>
        </w:rPr>
        <w:t>Islamski vjeronauk izborni je nastavni predmet u osnovnoj i srednjoj školi, integriran u nacionalni kurikulum Republike Hrvatske. Uvrštavanje Islamskoga vjeronauka u školski odgojno-obrazovni sustav rezultat je stolj</w:t>
      </w:r>
      <w:r w:rsidRPr="004F01EA">
        <w:rPr>
          <w:rFonts w:ascii="VladaRHSerif Lt" w:hAnsi="VladaRHSerif Lt"/>
          <w:sz w:val="20"/>
          <w:szCs w:val="20"/>
        </w:rPr>
        <w:t>e</w:t>
      </w:r>
      <w:r w:rsidRPr="004F01EA">
        <w:rPr>
          <w:rFonts w:ascii="VladaRHSerif Lt" w:hAnsi="VladaRHSerif Lt"/>
          <w:sz w:val="20"/>
          <w:szCs w:val="20"/>
        </w:rPr>
        <w:t>tnoga prihvaćanja islama kao jednakopravne i tradicionalno ukorijenjene religije uz kršćanstvo i judai</w:t>
      </w:r>
      <w:r>
        <w:rPr>
          <w:rFonts w:ascii="VladaRHSerif Lt" w:hAnsi="VladaRHSerif Lt"/>
          <w:sz w:val="20"/>
          <w:szCs w:val="20"/>
        </w:rPr>
        <w:t>z</w:t>
      </w:r>
      <w:r w:rsidRPr="004F01EA">
        <w:rPr>
          <w:rFonts w:ascii="VladaRHSerif Lt" w:hAnsi="VladaRHSerif Lt"/>
          <w:sz w:val="20"/>
          <w:szCs w:val="20"/>
        </w:rPr>
        <w:t>am te uvažavanja muslimana kao jednakopravnih građana Republike Hrvatske. Kurikulum Islamskoga vjeronauka najveći je doprinos institucionalizaciji vjeronauka i znak ozbiljnoga pristupa Islamske zajednice svojoj najvažnijoj zadaći promicanja univerzalnih vrijednosti. Iz perspektive društva, Islamski vjeronauk doprinosi razumijevanju religije kao jednoga od mnogih društvenih fenomena. Za svoju polaznu točku uzima čovjekovo propit</w:t>
      </w:r>
      <w:r w:rsidRPr="004F01EA">
        <w:rPr>
          <w:rFonts w:ascii="VladaRHSerif Lt" w:hAnsi="VladaRHSerif Lt"/>
          <w:sz w:val="20"/>
          <w:szCs w:val="20"/>
        </w:rPr>
        <w:t>i</w:t>
      </w:r>
      <w:r w:rsidRPr="004F01EA">
        <w:rPr>
          <w:rFonts w:ascii="VladaRHSerif Lt" w:hAnsi="VladaRHSerif Lt"/>
          <w:sz w:val="20"/>
          <w:szCs w:val="20"/>
        </w:rPr>
        <w:t>vanje o početku i smislu sveukupne egzistencije. Upoznajući učenike s egzistencijalnim i religijskim pitanjima, Islamski vjeronauk svojim kurikulumom pomaže svakomu učeniku u njegovu osobnome razvojnom procesu unutar jednoga društva. Uz pedagoško-psihološke i metodičko-didaktičke utemeljenosti predmeta, Islamski vjeronauk ima i posebnu utemeljenost u islamskome učenju; Kur’anu (Božjoj objavi) i Sunnetu Muhammeda, a. s.</w:t>
      </w:r>
    </w:p>
    <w:p w:rsidR="001802A1" w:rsidRPr="004F01EA" w:rsidRDefault="001802A1" w:rsidP="001802A1">
      <w:pPr>
        <w:spacing w:after="120" w:line="240" w:lineRule="exact"/>
        <w:jc w:val="both"/>
        <w:rPr>
          <w:rFonts w:ascii="VladaRHSerif Lt" w:hAnsi="VladaRHSerif Lt"/>
          <w:sz w:val="20"/>
          <w:szCs w:val="20"/>
        </w:rPr>
      </w:pPr>
      <w:r w:rsidRPr="004F01EA">
        <w:rPr>
          <w:rFonts w:ascii="VladaRHSerif Lt" w:hAnsi="VladaRHSerif Lt"/>
          <w:sz w:val="20"/>
          <w:szCs w:val="20"/>
        </w:rPr>
        <w:t>Cilj je Islamskoga vjeronauka razviti u učenika znatiželju i</w:t>
      </w:r>
      <w:r w:rsidRPr="004F01EA">
        <w:rPr>
          <w:rFonts w:ascii="Times New Roman" w:hAnsi="Times New Roman"/>
          <w:sz w:val="20"/>
          <w:szCs w:val="20"/>
        </w:rPr>
        <w:t> </w:t>
      </w:r>
      <w:r w:rsidRPr="004F01EA">
        <w:rPr>
          <w:rFonts w:ascii="VladaRHSerif Lt" w:hAnsi="VladaRHSerif Lt"/>
          <w:sz w:val="20"/>
          <w:szCs w:val="20"/>
        </w:rPr>
        <w:t>iskreni interes za svoju vjeru, odnosno proširivati znanje o Bogu, životu, moralu i svijetu koji nas okružuje.</w:t>
      </w:r>
    </w:p>
    <w:p w:rsidR="001802A1" w:rsidRPr="004F01EA" w:rsidRDefault="001802A1" w:rsidP="001802A1">
      <w:pPr>
        <w:spacing w:after="120" w:line="240" w:lineRule="exact"/>
        <w:jc w:val="both"/>
        <w:rPr>
          <w:rFonts w:ascii="VladaRHSerif Lt" w:hAnsi="VladaRHSerif Lt"/>
          <w:sz w:val="20"/>
          <w:szCs w:val="20"/>
        </w:rPr>
      </w:pPr>
      <w:r w:rsidRPr="004F01EA">
        <w:rPr>
          <w:rFonts w:ascii="VladaRHSerif Lt" w:hAnsi="VladaRHSerif Lt"/>
          <w:sz w:val="20"/>
          <w:szCs w:val="20"/>
        </w:rPr>
        <w:t>Osim o svojoj vjeri, Islamski vjeronauk u učenika razvija znanje, osjećaj i toleranciju za druge i drugačije, odn</w:t>
      </w:r>
      <w:r w:rsidRPr="004F01EA">
        <w:rPr>
          <w:rFonts w:ascii="VladaRHSerif Lt" w:hAnsi="VladaRHSerif Lt"/>
          <w:sz w:val="20"/>
          <w:szCs w:val="20"/>
        </w:rPr>
        <w:t>o</w:t>
      </w:r>
      <w:r w:rsidRPr="004F01EA">
        <w:rPr>
          <w:rFonts w:ascii="VladaRHSerif Lt" w:hAnsi="VladaRHSerif Lt"/>
          <w:sz w:val="20"/>
          <w:szCs w:val="20"/>
        </w:rPr>
        <w:t>sno za vjersku, etničku i kulturološku različitost te doprinosi boljemu razumijevanju drugih religija, svjeton</w:t>
      </w:r>
      <w:r w:rsidRPr="004F01EA">
        <w:rPr>
          <w:rFonts w:ascii="VladaRHSerif Lt" w:hAnsi="VladaRHSerif Lt"/>
          <w:sz w:val="20"/>
          <w:szCs w:val="20"/>
        </w:rPr>
        <w:t>a</w:t>
      </w:r>
      <w:r w:rsidRPr="004F01EA">
        <w:rPr>
          <w:rFonts w:ascii="VladaRHSerif Lt" w:hAnsi="VladaRHSerif Lt"/>
          <w:sz w:val="20"/>
          <w:szCs w:val="20"/>
        </w:rPr>
        <w:t xml:space="preserve">zora i kultura. </w:t>
      </w:r>
    </w:p>
    <w:p w:rsidR="001802A1" w:rsidRPr="004F01EA" w:rsidRDefault="001802A1" w:rsidP="001802A1">
      <w:pPr>
        <w:spacing w:after="120" w:line="240" w:lineRule="exact"/>
        <w:jc w:val="both"/>
        <w:rPr>
          <w:rFonts w:ascii="VladaRHSerif Lt" w:hAnsi="VladaRHSerif Lt"/>
          <w:sz w:val="20"/>
          <w:szCs w:val="20"/>
        </w:rPr>
      </w:pPr>
      <w:r w:rsidRPr="004F01EA">
        <w:rPr>
          <w:rFonts w:ascii="VladaRHSerif Lt" w:hAnsi="VladaRHSerif Lt"/>
          <w:sz w:val="20"/>
          <w:szCs w:val="20"/>
        </w:rPr>
        <w:t xml:space="preserve">Islamski vjeronauk doprinosi proširivanju i produbljivanju znanja i etičke svijesti o problemima s kojima se susreće naše društvo, razvija temeljne sposobnosti učenika da na pravi način razumiju smisao svojega života, da bolje shvate i prihvate okolinu, odnosno društvo u kojemu žive, te pomaže učenicima u razvijanju potrebnih kompetencija za njihovo aktivno i odgovorno djelovanje u demokratskome i višekulturnome društvu. </w:t>
      </w:r>
    </w:p>
    <w:p w:rsidR="001802A1" w:rsidRPr="004F01EA" w:rsidRDefault="001802A1" w:rsidP="001802A1">
      <w:pPr>
        <w:spacing w:after="120" w:line="240" w:lineRule="exact"/>
        <w:jc w:val="both"/>
        <w:rPr>
          <w:rFonts w:ascii="VladaRHSerif Lt" w:hAnsi="VladaRHSerif Lt"/>
          <w:sz w:val="20"/>
          <w:szCs w:val="20"/>
        </w:rPr>
      </w:pPr>
      <w:r w:rsidRPr="004F01EA">
        <w:rPr>
          <w:rFonts w:ascii="VladaRHSerif Lt" w:hAnsi="VladaRHSerif Lt"/>
          <w:sz w:val="20"/>
          <w:szCs w:val="20"/>
        </w:rPr>
        <w:t>Za poučavanje nastavnoga predmeta Islamski vjeronauk predviđena su dva školska sata tjedno. Izbor temat</w:t>
      </w:r>
      <w:r w:rsidRPr="004F01EA">
        <w:rPr>
          <w:rFonts w:ascii="VladaRHSerif Lt" w:hAnsi="VladaRHSerif Lt"/>
          <w:sz w:val="20"/>
          <w:szCs w:val="20"/>
        </w:rPr>
        <w:t>s</w:t>
      </w:r>
      <w:r w:rsidRPr="004F01EA">
        <w:rPr>
          <w:rFonts w:ascii="VladaRHSerif Lt" w:hAnsi="VladaRHSerif Lt"/>
          <w:sz w:val="20"/>
          <w:szCs w:val="20"/>
        </w:rPr>
        <w:t>kih sadržaja uzet je iz pet primarnih područja (znanstvenih disciplina): ahlak (ćudoređe), akaid (dogmatika, znanost o islamskome vjerovanju), fikh (obredoslovlje), kiraet (pravilno učenje Kur'ana) i tarih (povijest islama). Neki se tematski sadržaji obnavljaju iz razreda u razred, što podrazumijeva da se prethodno stečena znanja, vještine i stavove nastavlja razvijati, širiti i primjenjivati na višim razinama. Time se učenicima omogućuje stjecanje trajnih znanja i usvajanje praktičnih vjerskih navika. Tijekom proučavanja Islamskoga vjeronauka učenici se potiču na cjeloživotno učenje: razumijevanje, memoriranje i primjenjivanje kur’anskih poruka (ajeta, hadisa, dova) za svaku životnu situaciju. Tako se stječu ključne kompetencije koje će učenike obogatiti zn</w:t>
      </w:r>
      <w:r w:rsidRPr="004F01EA">
        <w:rPr>
          <w:rFonts w:ascii="VladaRHSerif Lt" w:hAnsi="VladaRHSerif Lt"/>
          <w:sz w:val="20"/>
          <w:szCs w:val="20"/>
        </w:rPr>
        <w:t>a</w:t>
      </w:r>
      <w:r w:rsidRPr="004F01EA">
        <w:rPr>
          <w:rFonts w:ascii="VladaRHSerif Lt" w:hAnsi="VladaRHSerif Lt"/>
          <w:sz w:val="20"/>
          <w:szCs w:val="20"/>
        </w:rPr>
        <w:t xml:space="preserve">njem, vještinama i stavovima potrebnim za različite životne situacije. Kurikulum se prilagođava u skladu sa smjernicama </w:t>
      </w:r>
      <w:r w:rsidRPr="004F01EA">
        <w:rPr>
          <w:rFonts w:ascii="VladaRHSerif Lt" w:hAnsi="VladaRHSerif Lt"/>
          <w:i/>
          <w:sz w:val="20"/>
          <w:szCs w:val="20"/>
        </w:rPr>
        <w:t>Okvira za poticanje i prilagodbu iskustava učenja te vrednovanje postignuća djece i učenika s teškoćama</w:t>
      </w:r>
      <w:r w:rsidRPr="004F01EA">
        <w:rPr>
          <w:rFonts w:ascii="VladaRHSerif Lt" w:hAnsi="VladaRHSerif Lt"/>
          <w:sz w:val="20"/>
          <w:szCs w:val="20"/>
        </w:rPr>
        <w:t xml:space="preserve">, a s ciljem zadovoljavanja odgojno-obrazovnih potreba darovitih učenika, uvodi se razlikovni kurikulum u skladu sa smjernicama </w:t>
      </w:r>
      <w:r w:rsidRPr="004F01EA">
        <w:rPr>
          <w:rFonts w:ascii="VladaRHSerif Lt" w:hAnsi="VladaRHSerif Lt"/>
          <w:i/>
          <w:sz w:val="20"/>
          <w:szCs w:val="20"/>
        </w:rPr>
        <w:t>Okvira za poticanje iskustava učenja i vrednovanje postignuća darovite djece i učenika</w:t>
      </w:r>
      <w:r w:rsidRPr="004F01EA">
        <w:rPr>
          <w:rFonts w:ascii="VladaRHSerif Lt" w:hAnsi="VladaRHSerif Lt"/>
          <w:color w:val="4A86E8"/>
          <w:sz w:val="20"/>
          <w:szCs w:val="20"/>
        </w:rPr>
        <w:t>.</w:t>
      </w:r>
    </w:p>
    <w:p w:rsidR="001802A1" w:rsidRPr="004F01EA" w:rsidRDefault="001802A1" w:rsidP="001802A1">
      <w:pPr>
        <w:spacing w:after="720" w:line="240" w:lineRule="exact"/>
        <w:jc w:val="both"/>
        <w:rPr>
          <w:rFonts w:ascii="VladaRHSerif Lt" w:hAnsi="VladaRHSerif Lt"/>
          <w:sz w:val="20"/>
          <w:szCs w:val="20"/>
        </w:rPr>
      </w:pPr>
      <w:r w:rsidRPr="004F01EA">
        <w:rPr>
          <w:rFonts w:ascii="VladaRHSerif Lt" w:hAnsi="VladaRHSerif Lt"/>
          <w:sz w:val="20"/>
          <w:szCs w:val="20"/>
        </w:rPr>
        <w:t xml:space="preserve"> Odgojno-obrazovna cjelovitost Islamskoga vjeronauka i pristup učeniku kao cjelovitome biću omogućavaju razvoj vjerskoga, kulturnoga i duhovnoga identiteta pojedinca koji teži postati odgovornim građaninom svoje države odnosno svijeta sa svim njegovim različitostima. Sve je navedeno i poveznica između Islamskog vjer</w:t>
      </w:r>
      <w:r w:rsidRPr="004F01EA">
        <w:rPr>
          <w:rFonts w:ascii="VladaRHSerif Lt" w:hAnsi="VladaRHSerif Lt"/>
          <w:sz w:val="20"/>
          <w:szCs w:val="20"/>
        </w:rPr>
        <w:t>o</w:t>
      </w:r>
      <w:r w:rsidRPr="004F01EA">
        <w:rPr>
          <w:rFonts w:ascii="VladaRHSerif Lt" w:hAnsi="VladaRHSerif Lt"/>
          <w:sz w:val="20"/>
          <w:szCs w:val="20"/>
        </w:rPr>
        <w:t>nauka i Okvirnoga nacionalnog kurikuluma. Mogućnosti međupredmetnih korelacija nebrojene su, a njima se razvijaju kognitivne sposobnosti koje učenicima koriste u svim segmentima života – od učenja do percepcije svijeta oko sebe. Uspješnost uočavanja korelacija ovisi o povezanosti i suradnji učitelja različitih nastavnih predmeta. Islamski vjeronauk mora se povezivati s drugim nastavnim predmetima, osobito onima iz društv</w:t>
      </w:r>
      <w:r w:rsidRPr="004F01EA">
        <w:rPr>
          <w:rFonts w:ascii="VladaRHSerif Lt" w:hAnsi="VladaRHSerif Lt"/>
          <w:sz w:val="20"/>
          <w:szCs w:val="20"/>
        </w:rPr>
        <w:t>e</w:t>
      </w:r>
      <w:r w:rsidRPr="004F01EA">
        <w:rPr>
          <w:rFonts w:ascii="VladaRHSerif Lt" w:hAnsi="VladaRHSerif Lt"/>
          <w:sz w:val="20"/>
          <w:szCs w:val="20"/>
        </w:rPr>
        <w:t>no-humanističkoga područja i sadržajima različitih religija kako bi učenici u potpunosti stekli sliku višeetni</w:t>
      </w:r>
      <w:r w:rsidRPr="004F01EA">
        <w:rPr>
          <w:rFonts w:ascii="VladaRHSerif Lt" w:hAnsi="VladaRHSerif Lt"/>
          <w:sz w:val="20"/>
          <w:szCs w:val="20"/>
        </w:rPr>
        <w:t>č</w:t>
      </w:r>
      <w:r w:rsidRPr="004F01EA">
        <w:rPr>
          <w:rFonts w:ascii="VladaRHSerif Lt" w:hAnsi="VladaRHSerif Lt"/>
          <w:sz w:val="20"/>
          <w:szCs w:val="20"/>
        </w:rPr>
        <w:t xml:space="preserve">koga, višekonfesionalnoga i pluralnoga društva u kojemu žive i svijeta općenito u svoj njegovoj različitosti. </w:t>
      </w:r>
      <w:bookmarkStart w:id="0" w:name="h.30j0zll"/>
      <w:bookmarkEnd w:id="0"/>
    </w:p>
    <w:p w:rsidR="001802A1" w:rsidRDefault="001802A1" w:rsidP="001802A1">
      <w:pPr>
        <w:spacing w:after="240"/>
        <w:jc w:val="both"/>
        <w:rPr>
          <w:rFonts w:ascii="VladaRHSans Lt" w:hAnsi="VladaRHSans Lt"/>
          <w:color w:val="25408F"/>
          <w:sz w:val="24"/>
          <w:szCs w:val="24"/>
        </w:rPr>
      </w:pPr>
    </w:p>
    <w:p w:rsidR="001802A1" w:rsidRDefault="001802A1" w:rsidP="001802A1">
      <w:pPr>
        <w:spacing w:after="240"/>
        <w:jc w:val="both"/>
        <w:rPr>
          <w:rFonts w:ascii="VladaRHSans Lt" w:hAnsi="VladaRHSans Lt"/>
          <w:color w:val="25408F"/>
          <w:sz w:val="24"/>
          <w:szCs w:val="24"/>
        </w:rPr>
      </w:pPr>
    </w:p>
    <w:p w:rsidR="001802A1" w:rsidRPr="00C367B8" w:rsidRDefault="001802A1" w:rsidP="001802A1">
      <w:pPr>
        <w:pStyle w:val="Heading1"/>
        <w:rPr>
          <w:szCs w:val="20"/>
        </w:rPr>
      </w:pPr>
      <w:r w:rsidRPr="00C367B8">
        <w:t>B. ODGOJNO-OBRAZOVNI CILJEVI UČENJA I POUČAVANJA ISLAMSKOGA VJER</w:t>
      </w:r>
      <w:r w:rsidRPr="00C367B8">
        <w:t>O</w:t>
      </w:r>
      <w:r w:rsidRPr="00C367B8">
        <w:t>NAUKA</w:t>
      </w:r>
    </w:p>
    <w:p w:rsidR="001802A1" w:rsidRPr="004F01EA" w:rsidRDefault="001802A1" w:rsidP="001802A1">
      <w:pPr>
        <w:spacing w:after="120"/>
        <w:jc w:val="both"/>
        <w:rPr>
          <w:rFonts w:ascii="VladaRHSerif Lt" w:hAnsi="VladaRHSerif Lt"/>
          <w:sz w:val="20"/>
          <w:szCs w:val="20"/>
        </w:rPr>
      </w:pPr>
      <w:r w:rsidRPr="004F01EA">
        <w:rPr>
          <w:rFonts w:ascii="VladaRHSerif Lt" w:hAnsi="VladaRHSerif Lt"/>
          <w:sz w:val="20"/>
          <w:szCs w:val="20"/>
        </w:rPr>
        <w:t>Cilj je islamskoga odgoja i obrazovanja</w:t>
      </w:r>
      <w:r>
        <w:rPr>
          <w:rFonts w:ascii="VladaRHSerif Lt" w:hAnsi="VladaRHSerif Lt"/>
          <w:sz w:val="20"/>
          <w:szCs w:val="20"/>
        </w:rPr>
        <w:t xml:space="preserve"> </w:t>
      </w:r>
      <w:r w:rsidRPr="004F01EA">
        <w:rPr>
          <w:rFonts w:ascii="VladaRHSerif Lt" w:hAnsi="VladaRHSerif Lt"/>
          <w:sz w:val="20"/>
          <w:szCs w:val="20"/>
        </w:rPr>
        <w:t>živjeti islam, a to podrazumijeva:</w:t>
      </w:r>
    </w:p>
    <w:p w:rsidR="001802A1" w:rsidRPr="004F01EA" w:rsidRDefault="001802A1" w:rsidP="001802A1">
      <w:pPr>
        <w:numPr>
          <w:ilvl w:val="0"/>
          <w:numId w:val="3"/>
        </w:numPr>
        <w:spacing w:line="240" w:lineRule="exact"/>
        <w:jc w:val="both"/>
        <w:rPr>
          <w:rFonts w:ascii="VladaRHSerif Lt" w:hAnsi="VladaRHSerif Lt"/>
          <w:sz w:val="20"/>
          <w:szCs w:val="20"/>
        </w:rPr>
      </w:pPr>
      <w:r w:rsidRPr="004F01EA">
        <w:rPr>
          <w:rFonts w:ascii="VladaRHSerif Lt" w:hAnsi="VladaRHSerif Lt"/>
          <w:sz w:val="20"/>
          <w:szCs w:val="20"/>
        </w:rPr>
        <w:t>institucionalno i planirano stjecanje znanja i sposobnosti za ostvarivanje sadržajnoga vjerničkoga i o</w:t>
      </w:r>
      <w:r w:rsidRPr="004F01EA">
        <w:rPr>
          <w:rFonts w:ascii="VladaRHSerif Lt" w:hAnsi="VladaRHSerif Lt"/>
          <w:sz w:val="20"/>
          <w:szCs w:val="20"/>
        </w:rPr>
        <w:t>p</w:t>
      </w:r>
      <w:r w:rsidRPr="004F01EA">
        <w:rPr>
          <w:rFonts w:ascii="VladaRHSerif Lt" w:hAnsi="VladaRHSerif Lt"/>
          <w:sz w:val="20"/>
          <w:szCs w:val="20"/>
        </w:rPr>
        <w:t>ćeljudskoga života, uvažavajući kontekst vremena i mjesta življenja, što će olakšati primjenu vjerskih i etičkih načela u svakodnevnoj praksi te prevenirati svaku vrstu zastranjivanja</w:t>
      </w:r>
    </w:p>
    <w:p w:rsidR="001802A1" w:rsidRPr="004F01EA" w:rsidRDefault="001802A1" w:rsidP="001802A1">
      <w:pPr>
        <w:numPr>
          <w:ilvl w:val="0"/>
          <w:numId w:val="3"/>
        </w:numPr>
        <w:spacing w:line="240" w:lineRule="exact"/>
        <w:jc w:val="both"/>
        <w:rPr>
          <w:rFonts w:ascii="VladaRHSerif Lt" w:hAnsi="VladaRHSerif Lt"/>
          <w:sz w:val="20"/>
          <w:szCs w:val="20"/>
        </w:rPr>
      </w:pPr>
      <w:r w:rsidRPr="004F01EA">
        <w:rPr>
          <w:rFonts w:ascii="VladaRHSerif Lt" w:hAnsi="VladaRHSerif Lt"/>
          <w:sz w:val="20"/>
          <w:szCs w:val="20"/>
        </w:rPr>
        <w:t>susretanje s Kur’anom kao Božjom Riječju, što zahtijeva poznavanje kur’anskoga pisma i teksta kao i temeljno poznavanje sadržaja Kur’ana</w:t>
      </w:r>
    </w:p>
    <w:p w:rsidR="001802A1" w:rsidRPr="004F01EA" w:rsidRDefault="001802A1" w:rsidP="001802A1">
      <w:pPr>
        <w:numPr>
          <w:ilvl w:val="0"/>
          <w:numId w:val="3"/>
        </w:numPr>
        <w:spacing w:line="240" w:lineRule="exact"/>
        <w:jc w:val="both"/>
        <w:rPr>
          <w:rFonts w:ascii="VladaRHSerif Lt" w:hAnsi="VladaRHSerif Lt"/>
          <w:sz w:val="20"/>
          <w:szCs w:val="20"/>
        </w:rPr>
      </w:pPr>
      <w:r w:rsidRPr="004F01EA">
        <w:rPr>
          <w:rFonts w:ascii="VladaRHSerif Lt" w:hAnsi="VladaRHSerif Lt"/>
          <w:sz w:val="20"/>
          <w:szCs w:val="20"/>
        </w:rPr>
        <w:t>usmjeravanje na cjeloživotno učenje koje učenike osposobljava za zajednički život i rad s drugima te pridonosi razvoju i napretku vjerske zajednice i ukupnoga društva</w:t>
      </w:r>
    </w:p>
    <w:p w:rsidR="001802A1" w:rsidRPr="004F01EA" w:rsidRDefault="001802A1" w:rsidP="001802A1">
      <w:pPr>
        <w:numPr>
          <w:ilvl w:val="0"/>
          <w:numId w:val="3"/>
        </w:numPr>
        <w:spacing w:after="720" w:line="240" w:lineRule="exact"/>
        <w:ind w:left="714" w:hanging="357"/>
        <w:jc w:val="both"/>
        <w:rPr>
          <w:rFonts w:ascii="VladaRHSerif Lt" w:hAnsi="VladaRHSerif Lt"/>
          <w:sz w:val="20"/>
          <w:szCs w:val="20"/>
        </w:rPr>
      </w:pPr>
      <w:r w:rsidRPr="004F01EA">
        <w:rPr>
          <w:rFonts w:ascii="VladaRHSerif Lt" w:hAnsi="VladaRHSerif Lt"/>
          <w:sz w:val="20"/>
          <w:szCs w:val="20"/>
        </w:rPr>
        <w:t>razumijevanje ljudi različitih kulturnih, religioznih i drugih pogleda na svijet te sposobnost da se nj</w:t>
      </w:r>
      <w:r w:rsidRPr="004F01EA">
        <w:rPr>
          <w:rFonts w:ascii="VladaRHSerif Lt" w:hAnsi="VladaRHSerif Lt"/>
          <w:sz w:val="20"/>
          <w:szCs w:val="20"/>
        </w:rPr>
        <w:t>i</w:t>
      </w:r>
      <w:r w:rsidRPr="004F01EA">
        <w:rPr>
          <w:rFonts w:ascii="VladaRHSerif Lt" w:hAnsi="VladaRHSerif Lt"/>
          <w:sz w:val="20"/>
          <w:szCs w:val="20"/>
        </w:rPr>
        <w:t>hovi stavovi, razmišljanja i ponašanja vrednuju u svjetlu islamske poruke (međukulturni pristup).</w:t>
      </w:r>
    </w:p>
    <w:p w:rsidR="001802A1" w:rsidRPr="001F4A87" w:rsidRDefault="001802A1" w:rsidP="001802A1">
      <w:pPr>
        <w:pStyle w:val="Heading1"/>
      </w:pPr>
      <w:r w:rsidRPr="006D7076">
        <w:t>C. DOMENE U ORGANIZACIJI PREDMETNOGA KURIKULUMA</w:t>
      </w:r>
    </w:p>
    <w:p w:rsidR="001802A1" w:rsidRPr="004F01EA" w:rsidRDefault="001802A1" w:rsidP="001802A1">
      <w:pPr>
        <w:spacing w:after="120" w:line="240" w:lineRule="exact"/>
        <w:jc w:val="both"/>
        <w:rPr>
          <w:rFonts w:ascii="VladaRHSerif Lt" w:hAnsi="VladaRHSerif Lt"/>
          <w:sz w:val="20"/>
          <w:szCs w:val="20"/>
        </w:rPr>
      </w:pPr>
      <w:r w:rsidRPr="004F01EA">
        <w:rPr>
          <w:rFonts w:ascii="VladaRHSerif Lt" w:hAnsi="VladaRHSerif Lt"/>
          <w:sz w:val="20"/>
          <w:szCs w:val="20"/>
        </w:rPr>
        <w:t>Vjera u Boga predstavlja najveću, najsnažniju duhovnu, moralnu, društvenu i kulturnu snagu u povijesti čovj</w:t>
      </w:r>
      <w:r w:rsidRPr="004F01EA">
        <w:rPr>
          <w:rFonts w:ascii="VladaRHSerif Lt" w:hAnsi="VladaRHSerif Lt"/>
          <w:sz w:val="20"/>
          <w:szCs w:val="20"/>
        </w:rPr>
        <w:t>e</w:t>
      </w:r>
      <w:r w:rsidRPr="004F01EA">
        <w:rPr>
          <w:rFonts w:ascii="VladaRHSerif Lt" w:hAnsi="VladaRHSerif Lt"/>
          <w:sz w:val="20"/>
          <w:szCs w:val="20"/>
        </w:rPr>
        <w:t>čanstva i najstariju ljudsku tradiciju. U islamu je sam život svojstvo i dar Božji prema kojemu se odnosimo kao prema najvećemu blagu, čime pronalazimo put k sreći. Učenik postiže sreću tako što živi život ispunjen vj</w:t>
      </w:r>
      <w:r w:rsidRPr="004F01EA">
        <w:rPr>
          <w:rFonts w:ascii="VladaRHSerif Lt" w:hAnsi="VladaRHSerif Lt"/>
          <w:sz w:val="20"/>
          <w:szCs w:val="20"/>
        </w:rPr>
        <w:t>e</w:t>
      </w:r>
      <w:r w:rsidRPr="004F01EA">
        <w:rPr>
          <w:rFonts w:ascii="VladaRHSerif Lt" w:hAnsi="VladaRHSerif Lt"/>
          <w:sz w:val="20"/>
          <w:szCs w:val="20"/>
        </w:rPr>
        <w:t>rom, nadom, dobrim djelima, ljubavlju, milošću, zahvalnošću, ljepotom, pravdom, istinom. Život se prokazuje u svojoj raznolikosti i jedinstvenosti, ali i jedinstvu. Život je prožet vjerom, znanjem i moralnim postupanjem. Vjerovati znači živjeti vjeru i svakim svojim postupkom svjedočiti njezine istine i vrijednosti. Vjerovati znači činiti dobro. Činiti dobro znači izvršavati islamske dužnosti, raditi ono što je halal (dozvoljeno) i izbjegavati ono što je haram (zabranjeno). Dobrota se u islamu sastoji od pravednosti i samilosti. Mir, ljubav i ljepota ideali su islamskoga života. Ljubav prema Allahu dž. š. i prema Asllahovu Poslaniku, a. s. temelj su ljubavi prema svim ljudima i prema svim bićima. Cilj je potaknuti učenika kako bi svjedočeći svoje islamsko opredjeljenje obavljao namaze, postio mjesec ramazan, dijelio sadaku, davao zekat, pomagao slabima i siromašnima, obavio hadž i time se približavao Allahu, Njegovu zadovoljstvu i milosti.</w:t>
      </w:r>
    </w:p>
    <w:p w:rsidR="001802A1" w:rsidRPr="004F01EA" w:rsidRDefault="001802A1" w:rsidP="001802A1">
      <w:pPr>
        <w:spacing w:after="120" w:line="240" w:lineRule="exact"/>
        <w:jc w:val="both"/>
        <w:rPr>
          <w:rFonts w:ascii="VladaRHSerif Lt" w:hAnsi="VladaRHSerif Lt"/>
          <w:sz w:val="20"/>
          <w:szCs w:val="20"/>
        </w:rPr>
      </w:pPr>
      <w:r w:rsidRPr="004F01EA">
        <w:rPr>
          <w:rFonts w:ascii="VladaRHSerif Lt" w:hAnsi="VladaRHSerif Lt"/>
          <w:sz w:val="20"/>
          <w:szCs w:val="20"/>
        </w:rPr>
        <w:t>Put do odgovornoga učenika vodi preko moralnih težnji i ostvarenja moralnih vrijednosti. Osnovu islamskih moralnih vrijednosti čini učenje o ljudskim dužnostima: dužnosti prema Bogu, prema drugome čovjeku, sv</w:t>
      </w:r>
      <w:r w:rsidRPr="004F01EA">
        <w:rPr>
          <w:rFonts w:ascii="VladaRHSerif Lt" w:hAnsi="VladaRHSerif Lt"/>
          <w:sz w:val="20"/>
          <w:szCs w:val="20"/>
        </w:rPr>
        <w:t>o</w:t>
      </w:r>
      <w:r w:rsidRPr="004F01EA">
        <w:rPr>
          <w:rFonts w:ascii="VladaRHSerif Lt" w:hAnsi="VladaRHSerif Lt"/>
          <w:sz w:val="20"/>
          <w:szCs w:val="20"/>
        </w:rPr>
        <w:t>jim bližnjima, prema ostalim živim bićima. Kur'an i Sunnet kao dva glavna izvora islama u najvećoj su mjeri odredili tokove i moralni okvir unutar kojega se duhovno oblikuje učenik i razvija muslimanska zajednica. Zajednica je potrebna učeniku i ona je sastavni dio njegova života. Odgajanjem i formiranjem učenika, mi gradimo kvalitetnu i prosperitetnu zajednicu koja nas čuva od raznih iskušenja, anomalija i devijantnoga ponaš</w:t>
      </w:r>
      <w:r w:rsidRPr="004F01EA">
        <w:rPr>
          <w:rFonts w:ascii="VladaRHSerif Lt" w:hAnsi="VladaRHSerif Lt"/>
          <w:sz w:val="20"/>
          <w:szCs w:val="20"/>
        </w:rPr>
        <w:t>a</w:t>
      </w:r>
      <w:r w:rsidRPr="004F01EA">
        <w:rPr>
          <w:rFonts w:ascii="VladaRHSerif Lt" w:hAnsi="VladaRHSerif Lt"/>
          <w:sz w:val="20"/>
          <w:szCs w:val="20"/>
        </w:rPr>
        <w:t>nja.</w:t>
      </w:r>
    </w:p>
    <w:p w:rsidR="001802A1" w:rsidRPr="004F01EA" w:rsidRDefault="001802A1" w:rsidP="001802A1">
      <w:pPr>
        <w:spacing w:after="240" w:line="240" w:lineRule="exact"/>
        <w:jc w:val="both"/>
        <w:rPr>
          <w:rFonts w:ascii="VladaRHSerif Lt" w:hAnsi="VladaRHSerif Lt"/>
          <w:sz w:val="20"/>
          <w:szCs w:val="20"/>
        </w:rPr>
      </w:pPr>
      <w:r w:rsidRPr="004F01EA">
        <w:rPr>
          <w:rFonts w:ascii="VladaRHSerif Lt" w:hAnsi="VladaRHSerif Lt"/>
          <w:sz w:val="20"/>
          <w:szCs w:val="20"/>
        </w:rPr>
        <w:t>Cilj je dijaloga oblikovati jedinstvene ljudske zajednice kojima bi bile sačuvane sve razlike i priznate sve pose</w:t>
      </w:r>
      <w:r w:rsidRPr="004F01EA">
        <w:rPr>
          <w:rFonts w:ascii="VladaRHSerif Lt" w:hAnsi="VladaRHSerif Lt"/>
          <w:sz w:val="20"/>
          <w:szCs w:val="20"/>
        </w:rPr>
        <w:t>b</w:t>
      </w:r>
      <w:r w:rsidRPr="004F01EA">
        <w:rPr>
          <w:rFonts w:ascii="VladaRHSerif Lt" w:hAnsi="VladaRHSerif Lt"/>
          <w:sz w:val="20"/>
          <w:szCs w:val="20"/>
        </w:rPr>
        <w:t>nosti. Dijalogom se postiže dogovor, a to je uvjet ispravnoga i svrhovitoga zajedničkog djelovanja članova mu</w:t>
      </w:r>
      <w:r w:rsidRPr="004F01EA">
        <w:rPr>
          <w:rFonts w:ascii="VladaRHSerif Lt" w:hAnsi="VladaRHSerif Lt"/>
          <w:sz w:val="20"/>
          <w:szCs w:val="20"/>
        </w:rPr>
        <w:t>s</w:t>
      </w:r>
      <w:r w:rsidRPr="004F01EA">
        <w:rPr>
          <w:rFonts w:ascii="VladaRHSerif Lt" w:hAnsi="VladaRHSerif Lt"/>
          <w:sz w:val="20"/>
          <w:szCs w:val="20"/>
        </w:rPr>
        <w:t>limanske zajednice. Sudionici u dijalogu nisu samo ljudi nego i njihove kulture i religije.</w:t>
      </w:r>
    </w:p>
    <w:p w:rsidR="001802A1" w:rsidRPr="001F4A87" w:rsidRDefault="001802A1" w:rsidP="001802A1">
      <w:pPr>
        <w:pStyle w:val="Heading2"/>
      </w:pPr>
      <w:bookmarkStart w:id="1" w:name="h.3znysh7"/>
      <w:bookmarkEnd w:id="1"/>
      <w:r w:rsidRPr="001F4A87">
        <w:t>vjera i život</w:t>
      </w:r>
    </w:p>
    <w:p w:rsidR="001802A1" w:rsidRPr="004F01EA" w:rsidRDefault="001802A1" w:rsidP="001802A1">
      <w:pPr>
        <w:spacing w:after="240" w:line="240" w:lineRule="exact"/>
        <w:jc w:val="both"/>
        <w:rPr>
          <w:rFonts w:ascii="VladaRHSerif Lt" w:hAnsi="VladaRHSerif Lt"/>
          <w:sz w:val="20"/>
          <w:szCs w:val="20"/>
        </w:rPr>
      </w:pPr>
      <w:r w:rsidRPr="004F01EA">
        <w:rPr>
          <w:rFonts w:ascii="VladaRHSerif Lt" w:hAnsi="VladaRHSerif Lt"/>
          <w:sz w:val="20"/>
          <w:szCs w:val="20"/>
        </w:rPr>
        <w:t xml:space="preserve">Učenik uči i spoznaje da cjelokupni ljudski život prožimaju vjera, znanje i moralno postupanje. Naglašava se da je vjera u samo Jednoga Boga, Stvoritelja i Upravitelja univerzuma, </w:t>
      </w:r>
      <w:r w:rsidRPr="004F01EA">
        <w:rPr>
          <w:rFonts w:ascii="Times New Roman" w:hAnsi="Times New Roman"/>
          <w:sz w:val="20"/>
          <w:szCs w:val="20"/>
        </w:rPr>
        <w:t> </w:t>
      </w:r>
      <w:r w:rsidRPr="004F01EA">
        <w:rPr>
          <w:rFonts w:ascii="VladaRHSerif Lt" w:hAnsi="VladaRHSerif Lt"/>
          <w:sz w:val="20"/>
          <w:szCs w:val="20"/>
        </w:rPr>
        <w:t>najvažnije ljudsko stanje koje svaki pojedinac prihvaća slobodoumno i dragovoljno. Osim toga, vjera podrazumijeva čvrsto</w:t>
      </w:r>
      <w:r w:rsidRPr="004F01EA">
        <w:rPr>
          <w:rFonts w:ascii="Times New Roman" w:hAnsi="Times New Roman"/>
          <w:sz w:val="20"/>
          <w:szCs w:val="20"/>
        </w:rPr>
        <w:t> </w:t>
      </w:r>
      <w:r w:rsidRPr="004F01EA">
        <w:rPr>
          <w:rFonts w:ascii="VladaRHSerif Lt" w:hAnsi="VladaRHSerif Lt"/>
          <w:sz w:val="20"/>
          <w:szCs w:val="20"/>
        </w:rPr>
        <w:t xml:space="preserve">vjerovanje </w:t>
      </w:r>
      <w:r w:rsidRPr="004F01EA">
        <w:rPr>
          <w:rFonts w:ascii="VladaRHSerif Lt" w:hAnsi="VladaRHSerif Lt"/>
          <w:sz w:val="20"/>
          <w:szCs w:val="20"/>
        </w:rPr>
        <w:lastRenderedPageBreak/>
        <w:t>u meleke, objavljene Knjige, odabrane Božje poslanike, Sudnji dan i da cjelokupan svemir opstoji po principu Božje Volje, Stv</w:t>
      </w:r>
      <w:r w:rsidRPr="004F01EA">
        <w:rPr>
          <w:rFonts w:ascii="VladaRHSerif Lt" w:hAnsi="VladaRHSerif Lt"/>
          <w:sz w:val="20"/>
          <w:szCs w:val="20"/>
        </w:rPr>
        <w:t>a</w:t>
      </w:r>
      <w:r w:rsidRPr="004F01EA">
        <w:rPr>
          <w:rFonts w:ascii="VladaRHSerif Lt" w:hAnsi="VladaRHSerif Lt"/>
          <w:sz w:val="20"/>
          <w:szCs w:val="20"/>
        </w:rPr>
        <w:t>ranja i Određenja. Učenici promišljaju i traže odgovore na pitanja tko nas je stvorio, zašto smo stvoreni i što će s nama biti nakon smrti. Shvaćaju da je vjera, kao i sam život, izravni Božji dar za koji će svaki čovjek biti odg</w:t>
      </w:r>
      <w:r w:rsidRPr="004F01EA">
        <w:rPr>
          <w:rFonts w:ascii="VladaRHSerif Lt" w:hAnsi="VladaRHSerif Lt"/>
          <w:sz w:val="20"/>
          <w:szCs w:val="20"/>
        </w:rPr>
        <w:t>o</w:t>
      </w:r>
      <w:r w:rsidRPr="004F01EA">
        <w:rPr>
          <w:rFonts w:ascii="VladaRHSerif Lt" w:hAnsi="VladaRHSerif Lt"/>
          <w:sz w:val="20"/>
          <w:szCs w:val="20"/>
        </w:rPr>
        <w:t>voran. Vjera, kao unutarnji doživljaj Boga, ne razdvaja se od svakodnevnoga življenja života. Učenik svoj život usklađuje s Kur’anom i životnom praksom poslanika Muhammeda, a. s., te tako svojim postupcima, na svak</w:t>
      </w:r>
      <w:r w:rsidRPr="004F01EA">
        <w:rPr>
          <w:rFonts w:ascii="VladaRHSerif Lt" w:hAnsi="VladaRHSerif Lt"/>
          <w:sz w:val="20"/>
          <w:szCs w:val="20"/>
        </w:rPr>
        <w:t>o</w:t>
      </w:r>
      <w:r w:rsidRPr="004F01EA">
        <w:rPr>
          <w:rFonts w:ascii="VladaRHSerif Lt" w:hAnsi="VladaRHSerif Lt"/>
          <w:sz w:val="20"/>
          <w:szCs w:val="20"/>
        </w:rPr>
        <w:t xml:space="preserve">me mjestu i u svako vrijeme, svjedoči vjerske istine i vrijednosti. </w:t>
      </w:r>
    </w:p>
    <w:p w:rsidR="001802A1" w:rsidRPr="004F01EA" w:rsidRDefault="001802A1" w:rsidP="001802A1">
      <w:pPr>
        <w:pStyle w:val="Heading2"/>
      </w:pPr>
      <w:bookmarkStart w:id="2" w:name="h.2et92p0"/>
      <w:bookmarkEnd w:id="2"/>
      <w:r w:rsidRPr="004F01EA">
        <w:t>vjerska praksa</w:t>
      </w:r>
    </w:p>
    <w:p w:rsidR="001802A1" w:rsidRPr="004F01EA" w:rsidRDefault="001802A1" w:rsidP="001802A1">
      <w:pPr>
        <w:spacing w:after="120" w:line="240" w:lineRule="exact"/>
        <w:jc w:val="both"/>
        <w:rPr>
          <w:rFonts w:ascii="VladaRHSerif Lt" w:hAnsi="VladaRHSerif Lt"/>
          <w:sz w:val="20"/>
          <w:szCs w:val="20"/>
        </w:rPr>
      </w:pPr>
      <w:r w:rsidRPr="004F01EA">
        <w:rPr>
          <w:rFonts w:ascii="VladaRHSerif Lt" w:hAnsi="VladaRHSerif Lt"/>
          <w:sz w:val="20"/>
          <w:szCs w:val="20"/>
        </w:rPr>
        <w:t>Učenik saznaje i razumijeva da u življenju islama ne može biti unutarnje vjere (iman) bez vanjskoga očitovanja (islam) i svakodnevnoga prakticiranja islamskih propisa. Vjerska se praksa u islamu temelji na onome što je vjernicima teoretski u Kur’anu naređeno ili zabranjeno, a u svakodnevnoj životnoj praksi poslanika Muha</w:t>
      </w:r>
      <w:r w:rsidRPr="004F01EA">
        <w:rPr>
          <w:rFonts w:ascii="VladaRHSerif Lt" w:hAnsi="VladaRHSerif Lt"/>
          <w:sz w:val="20"/>
          <w:szCs w:val="20"/>
        </w:rPr>
        <w:t>m</w:t>
      </w:r>
      <w:r w:rsidRPr="004F01EA">
        <w:rPr>
          <w:rFonts w:ascii="VladaRHSerif Lt" w:hAnsi="VladaRHSerif Lt"/>
          <w:sz w:val="20"/>
          <w:szCs w:val="20"/>
        </w:rPr>
        <w:t>meda, a. s., objašnjeno i primijenjeno. Vjerska praksa obuhvaća i regulira odnos svakoga pojedinca prema Bogu, bližnjima, svim ljudima, cijeloj prirodi i svemu stvorenome. Svjedočeći svoje islamsko opredjeljenje, učenici se i teorijski i praktično osposobljavaju da samostalno obavljaju dnevne molitve, poste mjesec ram</w:t>
      </w:r>
      <w:r w:rsidRPr="004F01EA">
        <w:rPr>
          <w:rFonts w:ascii="VladaRHSerif Lt" w:hAnsi="VladaRHSerif Lt"/>
          <w:sz w:val="20"/>
          <w:szCs w:val="20"/>
        </w:rPr>
        <w:t>a</w:t>
      </w:r>
      <w:r w:rsidRPr="004F01EA">
        <w:rPr>
          <w:rFonts w:ascii="VladaRHSerif Lt" w:hAnsi="VladaRHSerif Lt"/>
          <w:sz w:val="20"/>
          <w:szCs w:val="20"/>
        </w:rPr>
        <w:t>zan, udjeljuju zekat te obave hodočašće u Mekku. Učenici stječu znanje o vjerskim običajima koji se tradicionalno prakticir</w:t>
      </w:r>
      <w:r w:rsidRPr="004F01EA">
        <w:rPr>
          <w:rFonts w:ascii="VladaRHSerif Lt" w:hAnsi="VladaRHSerif Lt"/>
          <w:sz w:val="20"/>
          <w:szCs w:val="20"/>
        </w:rPr>
        <w:t>a</w:t>
      </w:r>
      <w:r w:rsidRPr="004F01EA">
        <w:rPr>
          <w:rFonts w:ascii="VladaRHSerif Lt" w:hAnsi="VladaRHSerif Lt"/>
          <w:sz w:val="20"/>
          <w:szCs w:val="20"/>
        </w:rPr>
        <w:t xml:space="preserve">ju u sredini u kojoj žive. </w:t>
      </w:r>
    </w:p>
    <w:p w:rsidR="001802A1" w:rsidRPr="004F01EA" w:rsidRDefault="001802A1" w:rsidP="001802A1">
      <w:pPr>
        <w:spacing w:after="240" w:line="240" w:lineRule="exact"/>
        <w:jc w:val="both"/>
        <w:rPr>
          <w:rFonts w:ascii="VladaRHSerif Lt" w:hAnsi="VladaRHSerif Lt"/>
          <w:sz w:val="20"/>
          <w:szCs w:val="20"/>
        </w:rPr>
      </w:pPr>
      <w:r w:rsidRPr="004F01EA">
        <w:rPr>
          <w:rFonts w:ascii="VladaRHSerif Lt" w:hAnsi="VladaRHSerif Lt"/>
          <w:sz w:val="20"/>
          <w:szCs w:val="20"/>
        </w:rPr>
        <w:t>Osim što iz Kur’ana crpe norme ponašanja i postupcima primjenjuju znanje u vjerskoj praksi, učenici razum</w:t>
      </w:r>
      <w:r w:rsidRPr="004F01EA">
        <w:rPr>
          <w:rFonts w:ascii="VladaRHSerif Lt" w:hAnsi="VladaRHSerif Lt"/>
          <w:sz w:val="20"/>
          <w:szCs w:val="20"/>
        </w:rPr>
        <w:t>i</w:t>
      </w:r>
      <w:r w:rsidRPr="004F01EA">
        <w:rPr>
          <w:rFonts w:ascii="VladaRHSerif Lt" w:hAnsi="VladaRHSerif Lt"/>
          <w:sz w:val="20"/>
          <w:szCs w:val="20"/>
        </w:rPr>
        <w:t xml:space="preserve">jevaju da je već i samo citiranje, odnosno učenje Božjih Riječi, čin ibadeta. Učenici se osposobljavaju da do kraja srednjoškolskoga obrazovanja samostalno čitaju kur’ansko/arapsko pismo. </w:t>
      </w:r>
      <w:bookmarkStart w:id="3" w:name="h.tyjcwt"/>
      <w:bookmarkEnd w:id="3"/>
    </w:p>
    <w:p w:rsidR="001802A1" w:rsidRPr="001F4A87" w:rsidRDefault="001802A1" w:rsidP="001802A1">
      <w:pPr>
        <w:pStyle w:val="Heading2"/>
        <w:rPr>
          <w:szCs w:val="20"/>
        </w:rPr>
      </w:pPr>
      <w:r>
        <w:t>m</w:t>
      </w:r>
      <w:r w:rsidRPr="001F4A87">
        <w:t>oral</w:t>
      </w:r>
    </w:p>
    <w:p w:rsidR="001802A1" w:rsidRPr="004F01EA" w:rsidRDefault="001802A1" w:rsidP="001802A1">
      <w:pPr>
        <w:spacing w:after="120" w:line="240" w:lineRule="exact"/>
        <w:jc w:val="both"/>
        <w:rPr>
          <w:rFonts w:ascii="VladaRHSerif Lt" w:hAnsi="VladaRHSerif Lt"/>
          <w:sz w:val="20"/>
          <w:szCs w:val="20"/>
        </w:rPr>
      </w:pPr>
      <w:r w:rsidRPr="004F01EA">
        <w:rPr>
          <w:rFonts w:ascii="VladaRHSerif Lt" w:hAnsi="VladaRHSerif Lt"/>
          <w:sz w:val="20"/>
          <w:szCs w:val="20"/>
        </w:rPr>
        <w:t>Učenik uči da su Kur'an i Sunnet, kao dva glavna izvora islama, moralni okvir unutar kojega se duhovno oblikuje vjernik i razvija muslimanska zajednica. Spoznaje da su mir, ljubav, ljepota i solidarnost među najvažn</w:t>
      </w:r>
      <w:r w:rsidRPr="004F01EA">
        <w:rPr>
          <w:rFonts w:ascii="VladaRHSerif Lt" w:hAnsi="VladaRHSerif Lt"/>
          <w:sz w:val="20"/>
          <w:szCs w:val="20"/>
        </w:rPr>
        <w:t>i</w:t>
      </w:r>
      <w:r w:rsidRPr="004F01EA">
        <w:rPr>
          <w:rFonts w:ascii="VladaRHSerif Lt" w:hAnsi="VladaRHSerif Lt"/>
          <w:sz w:val="20"/>
          <w:szCs w:val="20"/>
        </w:rPr>
        <w:t xml:space="preserve">jim idealima ukupnoga islamskog života. Ljubav prema Bogu i prema Božjemu poslaniku Muhammedu, a. s., predstavlja temelj ljubavi prema svim ljudima i prema svim bićima. </w:t>
      </w:r>
    </w:p>
    <w:p w:rsidR="001802A1" w:rsidRPr="004F01EA" w:rsidRDefault="001802A1" w:rsidP="001802A1">
      <w:pPr>
        <w:spacing w:after="120" w:line="240" w:lineRule="exact"/>
        <w:jc w:val="both"/>
        <w:rPr>
          <w:rFonts w:ascii="VladaRHSerif Lt" w:hAnsi="VladaRHSerif Lt"/>
          <w:sz w:val="20"/>
          <w:szCs w:val="20"/>
        </w:rPr>
      </w:pPr>
      <w:r w:rsidRPr="004F01EA">
        <w:rPr>
          <w:rFonts w:ascii="VladaRHSerif Lt" w:hAnsi="VladaRHSerif Lt"/>
          <w:sz w:val="20"/>
          <w:szCs w:val="20"/>
        </w:rPr>
        <w:t xml:space="preserve">Učenik svojim promišljanjem temeljito shvaća da put do odgovornoga čovjeka vodi preko moralnih težnji i ostvarivanja moralnih vrijednosti te da osnovu islamskih moralnih vrijednosti čini učenje o dužnostima prema Bogu, sebi, bližnjima, ostalim ljudima i živim bićima. </w:t>
      </w:r>
    </w:p>
    <w:p w:rsidR="001802A1" w:rsidRPr="004F01EA" w:rsidRDefault="001802A1" w:rsidP="001802A1">
      <w:pPr>
        <w:spacing w:after="240" w:line="240" w:lineRule="exact"/>
        <w:jc w:val="both"/>
        <w:rPr>
          <w:rFonts w:ascii="VladaRHSerif Lt" w:hAnsi="VladaRHSerif Lt"/>
          <w:sz w:val="20"/>
          <w:szCs w:val="20"/>
        </w:rPr>
      </w:pPr>
      <w:r w:rsidRPr="004F01EA">
        <w:rPr>
          <w:rFonts w:ascii="VladaRHSerif Lt" w:hAnsi="VladaRHSerif Lt"/>
          <w:sz w:val="20"/>
          <w:szCs w:val="20"/>
        </w:rPr>
        <w:t>Učenik je svjestan važnosti promoviranja dobra, a sprečavanja zla, odnosno svjestan je posljedica ako zlo ili nemoral postanu prevladavajuća društvena norma ponašanja. Sve društvene procese i pojave promatra kroz prizmu moralnih vrijednosti i o njima donosi prosudbu te ih prihvaća ili odbacuje, svjestan različitoga kriterija vrednovanja u ljudi različita svjetonazora. Ne prihvaća sve društvene pojave, ali poštuje pravo drugih na sam</w:t>
      </w:r>
      <w:r w:rsidRPr="004F01EA">
        <w:rPr>
          <w:rFonts w:ascii="VladaRHSerif Lt" w:hAnsi="VladaRHSerif Lt"/>
          <w:sz w:val="20"/>
          <w:szCs w:val="20"/>
        </w:rPr>
        <w:t>o</w:t>
      </w:r>
      <w:r w:rsidRPr="004F01EA">
        <w:rPr>
          <w:rFonts w:ascii="VladaRHSerif Lt" w:hAnsi="VladaRHSerif Lt"/>
          <w:sz w:val="20"/>
          <w:szCs w:val="20"/>
        </w:rPr>
        <w:t xml:space="preserve">opredjeljenje. </w:t>
      </w:r>
    </w:p>
    <w:p w:rsidR="001802A1" w:rsidRPr="001F4A87" w:rsidRDefault="001802A1" w:rsidP="001802A1">
      <w:pPr>
        <w:pStyle w:val="Heading2"/>
      </w:pPr>
      <w:bookmarkStart w:id="4" w:name="h.3dy6vkm"/>
      <w:bookmarkEnd w:id="4"/>
      <w:r>
        <w:t>s</w:t>
      </w:r>
      <w:r w:rsidRPr="001F4A87">
        <w:t>usret s drugima</w:t>
      </w:r>
    </w:p>
    <w:p w:rsidR="001802A1" w:rsidRPr="004F01EA" w:rsidRDefault="001802A1" w:rsidP="001802A1">
      <w:pPr>
        <w:spacing w:after="240" w:line="240" w:lineRule="exact"/>
        <w:jc w:val="both"/>
        <w:rPr>
          <w:rFonts w:ascii="VladaRHSerif Lt" w:hAnsi="VladaRHSerif Lt"/>
          <w:sz w:val="20"/>
          <w:szCs w:val="20"/>
        </w:rPr>
      </w:pPr>
      <w:r w:rsidRPr="004F01EA">
        <w:rPr>
          <w:rFonts w:ascii="VladaRHSerif Lt" w:hAnsi="VladaRHSerif Lt"/>
          <w:sz w:val="20"/>
          <w:szCs w:val="20"/>
        </w:rPr>
        <w:t>Učenik razvija osjećaj za druge i drugačije odnosno postaje svjestan vjerske, etničke i kulturološke raznolikosti sredine u kojoj živi i djeluje. Stječe znanje o drugim vjerama, svjetonazorima i kulturama te pokazuje toleranciju prema drugačijima. Pomaže promoviranju jednakosti, poštuje prava svake osobe i razvija empatiju za pomaganje slabima i ugroženima. Razvija odgovornost za svoje najbliže, za dom i obitelj, ali i za svoj narod, njeg</w:t>
      </w:r>
      <w:r w:rsidRPr="004F01EA">
        <w:rPr>
          <w:rFonts w:ascii="VladaRHSerif Lt" w:hAnsi="VladaRHSerif Lt"/>
          <w:sz w:val="20"/>
          <w:szCs w:val="20"/>
        </w:rPr>
        <w:t>o</w:t>
      </w:r>
      <w:r w:rsidRPr="004F01EA">
        <w:rPr>
          <w:rFonts w:ascii="VladaRHSerif Lt" w:hAnsi="VladaRHSerif Lt"/>
          <w:sz w:val="20"/>
          <w:szCs w:val="20"/>
        </w:rPr>
        <w:t>vu duhovnost, tradiciju, jezik –</w:t>
      </w:r>
      <w:r w:rsidRPr="004F01EA">
        <w:rPr>
          <w:rFonts w:ascii="Times New Roman" w:hAnsi="Times New Roman"/>
          <w:sz w:val="20"/>
          <w:szCs w:val="20"/>
        </w:rPr>
        <w:t> </w:t>
      </w:r>
      <w:r w:rsidRPr="004F01EA">
        <w:rPr>
          <w:rFonts w:ascii="VladaRHSerif Lt" w:hAnsi="VladaRHSerif Lt"/>
          <w:sz w:val="20"/>
          <w:szCs w:val="20"/>
        </w:rPr>
        <w:t>uz punu toleranciju</w:t>
      </w:r>
      <w:r w:rsidRPr="004F01EA">
        <w:rPr>
          <w:rFonts w:ascii="Times New Roman" w:hAnsi="Times New Roman"/>
          <w:sz w:val="20"/>
          <w:szCs w:val="20"/>
        </w:rPr>
        <w:t> </w:t>
      </w:r>
      <w:r w:rsidRPr="004F01EA">
        <w:rPr>
          <w:rFonts w:ascii="VladaRHSerif Lt" w:hAnsi="VladaRHSerif Lt"/>
          <w:sz w:val="20"/>
          <w:szCs w:val="20"/>
        </w:rPr>
        <w:t>prema drugim narodima i njihovim vjerskim, kulturnim i etničkim identitetima.</w:t>
      </w:r>
    </w:p>
    <w:p w:rsidR="001802A1" w:rsidRDefault="001802A1" w:rsidP="001802A1">
      <w:pPr>
        <w:spacing w:after="0" w:line="240" w:lineRule="exact"/>
        <w:jc w:val="both"/>
        <w:rPr>
          <w:rFonts w:ascii="VladaRHSerif Lt" w:hAnsi="VladaRHSerif Lt"/>
          <w:sz w:val="20"/>
          <w:szCs w:val="20"/>
        </w:rPr>
      </w:pPr>
      <w:r w:rsidRPr="004F01EA">
        <w:rPr>
          <w:rFonts w:ascii="VladaRHSerif Lt" w:hAnsi="VladaRHSerif Lt"/>
          <w:sz w:val="20"/>
          <w:szCs w:val="20"/>
        </w:rPr>
        <w:t>Učenik kritički promišlja o različitim interesima unutar zajednice i angažiran je u kreiranju svojih životnih uvjeta sudjelujući i pridonoseći zajednici u kojoj živi. Istražuje položaj drugih vjerskih zajednica i osvještava svoj identitet. Naglasak je na poticanju pozitivnih stavova, na razvoju svijesti o pripadanju islamskome umm</w:t>
      </w:r>
      <w:r w:rsidRPr="004F01EA">
        <w:rPr>
          <w:rFonts w:ascii="VladaRHSerif Lt" w:hAnsi="VladaRHSerif Lt"/>
          <w:sz w:val="20"/>
          <w:szCs w:val="20"/>
        </w:rPr>
        <w:t>e</w:t>
      </w:r>
      <w:r w:rsidRPr="004F01EA">
        <w:rPr>
          <w:rFonts w:ascii="VladaRHSerif Lt" w:hAnsi="VladaRHSerif Lt"/>
          <w:sz w:val="20"/>
          <w:szCs w:val="20"/>
        </w:rPr>
        <w:t>tu, ali i europskome kulturnom krugu te prihvaćanju i unapređenju temeljnih vrijednosti suvremenoga dem</w:t>
      </w:r>
      <w:r w:rsidRPr="004F01EA">
        <w:rPr>
          <w:rFonts w:ascii="VladaRHSerif Lt" w:hAnsi="VladaRHSerif Lt"/>
          <w:sz w:val="20"/>
          <w:szCs w:val="20"/>
        </w:rPr>
        <w:t>o</w:t>
      </w:r>
      <w:r w:rsidRPr="004F01EA">
        <w:rPr>
          <w:rFonts w:ascii="VladaRHSerif Lt" w:hAnsi="VladaRHSerif Lt"/>
          <w:sz w:val="20"/>
          <w:szCs w:val="20"/>
        </w:rPr>
        <w:t xml:space="preserve">kratskog i pluralnog društva. </w:t>
      </w:r>
    </w:p>
    <w:p w:rsidR="001802A1" w:rsidRDefault="001802A1" w:rsidP="001802A1">
      <w:pPr>
        <w:spacing w:after="0" w:line="240" w:lineRule="exact"/>
        <w:rPr>
          <w:rFonts w:ascii="VladaRHSerif Lt" w:hAnsi="VladaRHSerif Lt"/>
          <w:sz w:val="20"/>
          <w:szCs w:val="20"/>
        </w:rPr>
      </w:pPr>
    </w:p>
    <w:p w:rsidR="001802A1" w:rsidRDefault="001802A1" w:rsidP="001802A1">
      <w:pPr>
        <w:spacing w:after="0" w:line="240" w:lineRule="exact"/>
        <w:rPr>
          <w:rFonts w:ascii="VladaRHSerif Lt" w:hAnsi="VladaRHSerif Lt"/>
          <w:sz w:val="20"/>
          <w:szCs w:val="20"/>
        </w:rPr>
      </w:pPr>
    </w:p>
    <w:p w:rsidR="001802A1" w:rsidRDefault="001802A1" w:rsidP="001802A1">
      <w:pPr>
        <w:spacing w:after="0" w:line="240" w:lineRule="exact"/>
        <w:rPr>
          <w:rFonts w:ascii="VladaRHSerif Lt" w:hAnsi="VladaRHSerif Lt"/>
          <w:sz w:val="20"/>
          <w:szCs w:val="20"/>
        </w:rPr>
      </w:pPr>
    </w:p>
    <w:p w:rsidR="001802A1" w:rsidRDefault="001802A1" w:rsidP="001802A1">
      <w:pPr>
        <w:spacing w:after="0" w:line="240" w:lineRule="exact"/>
        <w:rPr>
          <w:rFonts w:ascii="VladaRHSerif Lt" w:hAnsi="VladaRHSerif Lt"/>
          <w:sz w:val="20"/>
          <w:szCs w:val="20"/>
        </w:rPr>
        <w:sectPr w:rsidR="001802A1" w:rsidSect="00406D12">
          <w:headerReference w:type="default" r:id="rId5"/>
          <w:footerReference w:type="default" r:id="rId6"/>
          <w:pgSz w:w="11906" w:h="16838"/>
          <w:pgMar w:top="1418" w:right="1418" w:bottom="1418" w:left="1418" w:header="709" w:footer="709" w:gutter="0"/>
          <w:pgNumType w:start="4"/>
          <w:cols w:space="708"/>
          <w:docGrid w:linePitch="360"/>
        </w:sectPr>
      </w:pPr>
    </w:p>
    <w:p w:rsidR="001802A1" w:rsidRPr="000D7425" w:rsidRDefault="001802A1" w:rsidP="001802A1">
      <w:pPr>
        <w:pStyle w:val="Heading1"/>
      </w:pPr>
      <w:r>
        <w:lastRenderedPageBreak/>
        <w:t xml:space="preserve">D. </w:t>
      </w:r>
      <w:r w:rsidRPr="00406D12">
        <w:t>ODGOJNO-OBRAZOVNI ISHODI, RAZRADA ISHODA I RAZINE USVOJENOSTI PO RAZREDIMA I DOMENAMA</w:t>
      </w:r>
    </w:p>
    <w:p w:rsidR="001802A1" w:rsidRDefault="001802A1" w:rsidP="001802A1">
      <w:pPr>
        <w:spacing w:after="0" w:line="240" w:lineRule="exact"/>
        <w:rPr>
          <w:rFonts w:ascii="VladaRHSerif Lt" w:hAnsi="VladaRHSerif Lt"/>
          <w:sz w:val="20"/>
          <w:szCs w:val="20"/>
        </w:rPr>
      </w:pPr>
    </w:p>
    <w:tbl>
      <w:tblPr>
        <w:tblW w:w="147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1134"/>
        <w:gridCol w:w="12472"/>
      </w:tblGrid>
      <w:tr w:rsidR="001802A1" w:rsidRPr="00BF719D" w:rsidTr="00FC1CBB">
        <w:trPr>
          <w:trHeight w:val="567"/>
          <w:jc w:val="center"/>
        </w:trPr>
        <w:tc>
          <w:tcPr>
            <w:tcW w:w="14740" w:type="dxa"/>
            <w:gridSpan w:val="3"/>
            <w:vAlign w:val="center"/>
          </w:tcPr>
          <w:p w:rsidR="001802A1" w:rsidRPr="00BF719D" w:rsidRDefault="001802A1" w:rsidP="00FC1CBB">
            <w:pPr>
              <w:tabs>
                <w:tab w:val="left" w:pos="6390"/>
              </w:tabs>
              <w:spacing w:after="0" w:line="240" w:lineRule="auto"/>
              <w:jc w:val="center"/>
            </w:pPr>
            <w:r w:rsidRPr="00BF719D">
              <w:rPr>
                <w:rFonts w:ascii="VladaRHSans Lt" w:hAnsi="VladaRHSans Lt"/>
                <w:b/>
                <w:color w:val="D60C8C"/>
                <w:sz w:val="19"/>
                <w:szCs w:val="19"/>
              </w:rPr>
              <w:t>A.  VJERA I ŽIVOT</w:t>
            </w:r>
          </w:p>
        </w:tc>
      </w:tr>
      <w:tr w:rsidR="001802A1" w:rsidRPr="00BF719D" w:rsidTr="00FC1CBB">
        <w:trPr>
          <w:trHeight w:val="567"/>
          <w:jc w:val="center"/>
        </w:trPr>
        <w:tc>
          <w:tcPr>
            <w:tcW w:w="1134" w:type="dxa"/>
            <w:vMerge w:val="restart"/>
            <w:textDirection w:val="btLr"/>
            <w:vAlign w:val="center"/>
          </w:tcPr>
          <w:p w:rsidR="001802A1" w:rsidRPr="00BF719D" w:rsidRDefault="001802A1" w:rsidP="00FC1CBB">
            <w:pPr>
              <w:spacing w:after="0" w:line="240" w:lineRule="auto"/>
              <w:ind w:left="113" w:right="113"/>
              <w:jc w:val="center"/>
            </w:pPr>
            <w:r w:rsidRPr="00BF719D">
              <w:rPr>
                <w:rFonts w:ascii="VladaRHSans Lt" w:hAnsi="VladaRHSans Lt"/>
                <w:b/>
                <w:color w:val="25408F"/>
                <w:sz w:val="19"/>
                <w:szCs w:val="19"/>
              </w:rPr>
              <w:t>OSNOVNA ŠKOLA</w:t>
            </w: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1.</w:t>
            </w:r>
          </w:p>
        </w:tc>
        <w:tc>
          <w:tcPr>
            <w:tcW w:w="12472" w:type="dxa"/>
            <w:vAlign w:val="center"/>
          </w:tcPr>
          <w:p w:rsidR="001802A1" w:rsidRPr="00BF719D" w:rsidRDefault="001802A1" w:rsidP="00FC1CBB">
            <w:pPr>
              <w:spacing w:after="60" w:line="240" w:lineRule="auto"/>
              <w:rPr>
                <w:rFonts w:ascii="VladaRHSans Lt" w:hAnsi="VladaRHSans Lt"/>
                <w:bCs/>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opisuje</w:t>
            </w:r>
            <w:r w:rsidRPr="00BF719D">
              <w:rPr>
                <w:rFonts w:ascii="VladaRHSans Lt" w:hAnsi="VladaRHSans Lt"/>
                <w:sz w:val="19"/>
                <w:szCs w:val="19"/>
              </w:rPr>
              <w:t xml:space="preserve"> islam kao vjeru i osnovne odrednice vjere; </w:t>
            </w:r>
            <w:r w:rsidRPr="00BF719D">
              <w:rPr>
                <w:rFonts w:ascii="VladaRHSans Lt" w:hAnsi="VladaRHSans Lt"/>
                <w:bCs/>
                <w:sz w:val="19"/>
                <w:szCs w:val="19"/>
              </w:rPr>
              <w:t xml:space="preserve">slavi i veliča </w:t>
            </w:r>
            <w:r w:rsidRPr="00BF719D">
              <w:rPr>
                <w:rFonts w:ascii="VladaRHSans Lt" w:hAnsi="VladaRHSans Lt"/>
                <w:sz w:val="19"/>
                <w:szCs w:val="19"/>
              </w:rPr>
              <w:t xml:space="preserve">Boga te Mu  </w:t>
            </w:r>
            <w:r w:rsidRPr="00BF719D">
              <w:rPr>
                <w:rFonts w:ascii="VladaRHSans Lt" w:hAnsi="VladaRHSans Lt"/>
                <w:bCs/>
                <w:sz w:val="19"/>
                <w:szCs w:val="19"/>
              </w:rPr>
              <w:t>zahvaljuje.</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bCs/>
                <w:sz w:val="19"/>
                <w:szCs w:val="19"/>
              </w:rPr>
              <w:t>Učenik nabraja</w:t>
            </w:r>
            <w:r w:rsidRPr="00BF719D">
              <w:rPr>
                <w:rFonts w:ascii="VladaRHSans Lt" w:hAnsi="VladaRHSans Lt"/>
                <w:sz w:val="19"/>
                <w:szCs w:val="19"/>
              </w:rPr>
              <w:t xml:space="preserve"> najveće islamske blagdane i </w:t>
            </w:r>
            <w:r w:rsidRPr="00BF719D">
              <w:rPr>
                <w:rFonts w:ascii="VladaRHSans Lt" w:hAnsi="VladaRHSans Lt"/>
                <w:bCs/>
                <w:sz w:val="19"/>
                <w:szCs w:val="19"/>
              </w:rPr>
              <w:t>opisuje</w:t>
            </w:r>
            <w:r w:rsidRPr="00BF719D">
              <w:rPr>
                <w:rFonts w:ascii="VladaRHSans Lt" w:hAnsi="VladaRHSans Lt"/>
                <w:sz w:val="19"/>
                <w:szCs w:val="19"/>
              </w:rPr>
              <w:t xml:space="preserve"> običaje povezane s njima. </w:t>
            </w:r>
            <w:r w:rsidRPr="00BF719D">
              <w:rPr>
                <w:rFonts w:ascii="VladaRHSans Lt" w:hAnsi="VladaRHSans Lt"/>
                <w:bCs/>
                <w:sz w:val="19"/>
                <w:szCs w:val="19"/>
              </w:rPr>
              <w:t xml:space="preserve">Upoznaje se </w:t>
            </w:r>
            <w:r w:rsidRPr="00BF719D">
              <w:rPr>
                <w:rFonts w:ascii="VladaRHSans Lt" w:hAnsi="VladaRHSans Lt"/>
                <w:sz w:val="19"/>
                <w:szCs w:val="19"/>
              </w:rPr>
              <w:t>s</w:t>
            </w:r>
            <w:r w:rsidRPr="00BF719D">
              <w:rPr>
                <w:rFonts w:ascii="VladaRHSans Lt" w:hAnsi="VladaRHSans Lt"/>
                <w:bCs/>
                <w:sz w:val="19"/>
                <w:szCs w:val="19"/>
              </w:rPr>
              <w:t xml:space="preserve"> </w:t>
            </w:r>
            <w:r w:rsidRPr="00BF719D">
              <w:rPr>
                <w:rFonts w:ascii="VladaRHSans Lt" w:hAnsi="VladaRHSans Lt"/>
                <w:sz w:val="19"/>
                <w:szCs w:val="19"/>
              </w:rPr>
              <w:t>pojmovima  halal i haram</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2.</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imenuje</w:t>
            </w:r>
            <w:r w:rsidRPr="00BF719D">
              <w:rPr>
                <w:rFonts w:ascii="VladaRHSans Lt" w:hAnsi="VladaRHSans Lt"/>
                <w:sz w:val="19"/>
                <w:szCs w:val="19"/>
              </w:rPr>
              <w:t xml:space="preserve"> islamske i imanske šarte, </w:t>
            </w:r>
            <w:r w:rsidRPr="00BF719D">
              <w:rPr>
                <w:rFonts w:ascii="VladaRHSans Lt" w:hAnsi="VladaRHSans Lt"/>
                <w:bCs/>
                <w:sz w:val="19"/>
                <w:szCs w:val="19"/>
              </w:rPr>
              <w:t>razlikuje</w:t>
            </w:r>
            <w:r w:rsidRPr="00BF719D">
              <w:rPr>
                <w:rFonts w:ascii="VladaRHSans Lt" w:hAnsi="VladaRHSans Lt"/>
                <w:sz w:val="19"/>
                <w:szCs w:val="19"/>
              </w:rPr>
              <w:t xml:space="preserve"> ih i </w:t>
            </w:r>
            <w:r w:rsidRPr="00BF719D">
              <w:rPr>
                <w:rFonts w:ascii="VladaRHSans Lt" w:hAnsi="VladaRHSans Lt"/>
                <w:bCs/>
                <w:sz w:val="19"/>
                <w:szCs w:val="19"/>
              </w:rPr>
              <w:t>izgovara</w:t>
            </w:r>
            <w:r w:rsidRPr="00BF719D">
              <w:rPr>
                <w:rFonts w:ascii="VladaRHSans Lt" w:hAnsi="VladaRHSans Lt"/>
                <w:sz w:val="19"/>
                <w:szCs w:val="19"/>
              </w:rPr>
              <w:t xml:space="preserve"> na arapskome i hrvatskome jeziku.</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uočava</w:t>
            </w:r>
            <w:r w:rsidRPr="00BF719D">
              <w:rPr>
                <w:rFonts w:ascii="VladaRHSans Lt" w:hAnsi="VladaRHSans Lt"/>
                <w:sz w:val="19"/>
                <w:szCs w:val="19"/>
              </w:rPr>
              <w:t xml:space="preserve"> vrijednost života, rada i susreta s drugima čitajući ajete i hadise koji potiču na rad i odgovoran život. </w:t>
            </w:r>
            <w:r w:rsidRPr="00BF719D">
              <w:rPr>
                <w:rFonts w:ascii="VladaRHSans Lt" w:hAnsi="VladaRHSans Lt"/>
                <w:bCs/>
                <w:sz w:val="19"/>
                <w:szCs w:val="19"/>
              </w:rPr>
              <w:t>Nabraja</w:t>
            </w:r>
            <w:r w:rsidRPr="00BF719D">
              <w:rPr>
                <w:rFonts w:ascii="VladaRHSans Lt" w:hAnsi="VladaRHSans Lt"/>
                <w:sz w:val="19"/>
                <w:szCs w:val="19"/>
              </w:rPr>
              <w:t xml:space="preserve"> i </w:t>
            </w:r>
            <w:r w:rsidRPr="00BF719D">
              <w:rPr>
                <w:rFonts w:ascii="VladaRHSans Lt" w:hAnsi="VladaRHSans Lt"/>
                <w:bCs/>
                <w:sz w:val="19"/>
                <w:szCs w:val="19"/>
              </w:rPr>
              <w:t>opisuje</w:t>
            </w:r>
            <w:r w:rsidRPr="00BF719D">
              <w:rPr>
                <w:rFonts w:ascii="VladaRHSans Lt" w:hAnsi="VladaRHSans Lt"/>
                <w:sz w:val="19"/>
                <w:szCs w:val="19"/>
              </w:rPr>
              <w:t xml:space="preserve">  obrede vjerskoga čišćenja.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3.</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navodi</w:t>
            </w:r>
            <w:r w:rsidRPr="00BF719D">
              <w:rPr>
                <w:rFonts w:ascii="VladaRHSans Lt" w:hAnsi="VladaRHSans Lt"/>
                <w:sz w:val="19"/>
                <w:szCs w:val="19"/>
              </w:rPr>
              <w:t xml:space="preserve"> i </w:t>
            </w:r>
            <w:r w:rsidRPr="00BF719D">
              <w:rPr>
                <w:rFonts w:ascii="VladaRHSans Lt" w:hAnsi="VladaRHSans Lt"/>
                <w:bCs/>
                <w:sz w:val="19"/>
                <w:szCs w:val="19"/>
              </w:rPr>
              <w:t xml:space="preserve">objašnjava </w:t>
            </w:r>
            <w:r w:rsidRPr="00BF719D">
              <w:rPr>
                <w:rFonts w:ascii="VladaRHSans Lt" w:hAnsi="VladaRHSans Lt"/>
                <w:sz w:val="19"/>
                <w:szCs w:val="19"/>
              </w:rPr>
              <w:t>temeljna učenja vjere.</w:t>
            </w:r>
          </w:p>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otkriva</w:t>
            </w:r>
            <w:r w:rsidRPr="00BF719D">
              <w:rPr>
                <w:rFonts w:ascii="VladaRHSans Lt" w:hAnsi="VladaRHSans Lt"/>
                <w:sz w:val="19"/>
                <w:szCs w:val="19"/>
              </w:rPr>
              <w:t xml:space="preserve"> ljepotu vjere i društvenih vrijednosti usklađenih s moralnim načelima.</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 xml:space="preserve">saznaje </w:t>
            </w:r>
            <w:r w:rsidRPr="00BF719D">
              <w:rPr>
                <w:rFonts w:ascii="VladaRHSans Lt" w:hAnsi="VladaRHSans Lt"/>
                <w:sz w:val="19"/>
                <w:szCs w:val="19"/>
              </w:rPr>
              <w:t>o početcima stvaranja svijeta, prvih ljudi na Zemlji te</w:t>
            </w:r>
            <w:r w:rsidRPr="00BF719D">
              <w:rPr>
                <w:rFonts w:ascii="VladaRHSans Lt" w:hAnsi="VladaRHSans Lt"/>
                <w:bCs/>
                <w:sz w:val="19"/>
                <w:szCs w:val="19"/>
              </w:rPr>
              <w:t xml:space="preserve"> identificira</w:t>
            </w:r>
            <w:r w:rsidRPr="00BF719D">
              <w:rPr>
                <w:rFonts w:ascii="VladaRHSans Lt" w:hAnsi="VladaRHSans Lt"/>
                <w:sz w:val="19"/>
                <w:szCs w:val="19"/>
              </w:rPr>
              <w:t xml:space="preserve"> Ka’bu kao prvi hram na Zemlji. </w:t>
            </w:r>
            <w:r w:rsidRPr="00BF719D">
              <w:rPr>
                <w:rFonts w:ascii="VladaRHSans Lt" w:hAnsi="VladaRHSans Lt"/>
                <w:bCs/>
                <w:sz w:val="19"/>
                <w:szCs w:val="19"/>
              </w:rPr>
              <w:t xml:space="preserve">Otkriva i pronalazi </w:t>
            </w:r>
            <w:r w:rsidRPr="00BF719D">
              <w:rPr>
                <w:rFonts w:ascii="VladaRHSans Lt" w:hAnsi="VladaRHSans Lt"/>
                <w:sz w:val="19"/>
                <w:szCs w:val="19"/>
              </w:rPr>
              <w:t xml:space="preserve">najljepši uzor u životu Muhammeda, a. s. </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4.</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potvrđuje</w:t>
            </w:r>
            <w:r w:rsidRPr="00BF719D">
              <w:rPr>
                <w:rFonts w:ascii="VladaRHSans Lt" w:hAnsi="VladaRHSans Lt"/>
                <w:sz w:val="19"/>
                <w:szCs w:val="19"/>
              </w:rPr>
              <w:t xml:space="preserve"> vjeru u jednoga Boga vjerovanjem u Njegova svojstva i prakticiranjem namaza. Definira post, zekat i hadž i pojašnjava propise o njima.</w:t>
            </w:r>
          </w:p>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otkriva</w:t>
            </w:r>
            <w:r w:rsidRPr="00BF719D">
              <w:rPr>
                <w:rFonts w:ascii="VladaRHSans Lt" w:hAnsi="VladaRHSans Lt"/>
                <w:sz w:val="19"/>
                <w:szCs w:val="19"/>
              </w:rPr>
              <w:t xml:space="preserve"> važnost obveze prema sebi i drugima.</w:t>
            </w:r>
          </w:p>
          <w:p w:rsidR="001802A1" w:rsidRPr="00BF719D" w:rsidRDefault="001802A1" w:rsidP="00FC1CBB">
            <w:pPr>
              <w:spacing w:after="0" w:line="240" w:lineRule="auto"/>
            </w:pPr>
            <w:r w:rsidRPr="00BF719D">
              <w:rPr>
                <w:rFonts w:ascii="VladaRHSans Lt" w:hAnsi="VladaRHSans Lt"/>
                <w:sz w:val="19"/>
                <w:szCs w:val="19"/>
              </w:rPr>
              <w:t>Učenik se upoznaje s događajima iz rane povijesti islama koji su odredili tijk razvoja islama i prve muslimanske zajednice. Iskustvo obilježavanja islamskih blagdana i mubarek noći u užoj i široj zajednici povezuje sa sadržajima blagdana.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5.</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 xml:space="preserve">opisuje </w:t>
            </w:r>
            <w:r w:rsidRPr="00BF719D">
              <w:rPr>
                <w:rFonts w:ascii="VladaRHSans Lt" w:hAnsi="VladaRHSans Lt"/>
                <w:sz w:val="19"/>
                <w:szCs w:val="19"/>
              </w:rPr>
              <w:t xml:space="preserve"> znakove vjerovanja i </w:t>
            </w:r>
            <w:r w:rsidRPr="00BF719D">
              <w:rPr>
                <w:rFonts w:ascii="VladaRHSans Lt" w:hAnsi="VladaRHSans Lt"/>
                <w:bCs/>
                <w:sz w:val="19"/>
                <w:szCs w:val="19"/>
              </w:rPr>
              <w:t>povezuje</w:t>
            </w:r>
            <w:r w:rsidRPr="00BF719D">
              <w:rPr>
                <w:rFonts w:ascii="VladaRHSans Lt" w:hAnsi="VladaRHSans Lt"/>
                <w:sz w:val="19"/>
                <w:szCs w:val="19"/>
              </w:rPr>
              <w:t xml:space="preserve"> sadržaje s iskustvom vjere.</w:t>
            </w:r>
            <w:r w:rsidRPr="00BF719D">
              <w:rPr>
                <w:rFonts w:ascii="VladaRHSans Lt" w:hAnsi="VladaRHSans Lt"/>
                <w:bCs/>
                <w:sz w:val="19"/>
                <w:szCs w:val="19"/>
              </w:rPr>
              <w:t xml:space="preserve"> Definira</w:t>
            </w:r>
            <w:r w:rsidRPr="00BF719D">
              <w:rPr>
                <w:rFonts w:ascii="VladaRHSans Lt" w:hAnsi="VladaRHSans Lt"/>
                <w:sz w:val="19"/>
                <w:szCs w:val="19"/>
              </w:rPr>
              <w:t xml:space="preserve">, </w:t>
            </w:r>
            <w:r w:rsidRPr="00BF719D">
              <w:rPr>
                <w:rFonts w:ascii="VladaRHSans Lt" w:hAnsi="VladaRHSans Lt"/>
                <w:bCs/>
                <w:sz w:val="19"/>
                <w:szCs w:val="19"/>
              </w:rPr>
              <w:t>opisuje</w:t>
            </w:r>
            <w:r w:rsidRPr="00BF719D">
              <w:rPr>
                <w:rFonts w:ascii="VladaRHSans Lt" w:hAnsi="VladaRHSans Lt"/>
                <w:sz w:val="19"/>
                <w:szCs w:val="19"/>
              </w:rPr>
              <w:t xml:space="preserve"> i </w:t>
            </w:r>
            <w:r w:rsidRPr="00BF719D">
              <w:rPr>
                <w:rFonts w:ascii="VladaRHSans Lt" w:hAnsi="VladaRHSans Lt"/>
                <w:bCs/>
                <w:sz w:val="19"/>
                <w:szCs w:val="19"/>
              </w:rPr>
              <w:t xml:space="preserve">interpretira </w:t>
            </w:r>
            <w:r w:rsidRPr="00BF719D">
              <w:rPr>
                <w:rFonts w:ascii="VladaRHSans Lt" w:hAnsi="VladaRHSans Lt"/>
                <w:sz w:val="19"/>
                <w:szCs w:val="19"/>
              </w:rPr>
              <w:t>način obavljanja namaza.</w:t>
            </w:r>
          </w:p>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uočava</w:t>
            </w:r>
            <w:r w:rsidRPr="00BF719D">
              <w:rPr>
                <w:rFonts w:ascii="VladaRHSans Lt" w:hAnsi="VladaRHSans Lt"/>
                <w:sz w:val="19"/>
                <w:szCs w:val="19"/>
              </w:rPr>
              <w:t xml:space="preserve"> utjecaj islamskih načela i običaja na način života, odnosa u društvu, općenito na kulturu i vrijednosti jednoga društva.</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uočava</w:t>
            </w:r>
            <w:r w:rsidRPr="00BF719D">
              <w:rPr>
                <w:rFonts w:ascii="VladaRHSans Lt" w:hAnsi="VladaRHSans Lt"/>
                <w:sz w:val="19"/>
                <w:szCs w:val="19"/>
              </w:rPr>
              <w:t xml:space="preserve"> povezanost ključnih islamskih blagdana s propisima i temeljima vjere. </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6.</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uočava</w:t>
            </w:r>
            <w:r w:rsidRPr="00BF719D">
              <w:rPr>
                <w:rFonts w:ascii="VladaRHSans Lt" w:hAnsi="VladaRHSans Lt"/>
                <w:sz w:val="19"/>
                <w:szCs w:val="19"/>
              </w:rPr>
              <w:t xml:space="preserve"> i </w:t>
            </w:r>
            <w:r w:rsidRPr="00BF719D">
              <w:rPr>
                <w:rFonts w:ascii="VladaRHSans Lt" w:hAnsi="VladaRHSans Lt"/>
                <w:bCs/>
                <w:sz w:val="19"/>
                <w:szCs w:val="19"/>
              </w:rPr>
              <w:t>analizira</w:t>
            </w:r>
            <w:r w:rsidRPr="00BF719D">
              <w:rPr>
                <w:rFonts w:ascii="VladaRHSans Lt" w:hAnsi="VladaRHSans Lt"/>
                <w:sz w:val="19"/>
                <w:szCs w:val="19"/>
              </w:rPr>
              <w:t xml:space="preserve"> sadržaje islamskoga učenja težeći izgradnji ličnosti redovitim izvršavanjem islamskih propisa.</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w:t>
            </w:r>
            <w:r w:rsidRPr="00BF719D">
              <w:rPr>
                <w:rFonts w:ascii="VladaRHSans Lt" w:eastAsia="Times New Roman" w:hAnsi="VladaRHSans Lt"/>
                <w:bCs/>
                <w:color w:val="000000"/>
                <w:sz w:val="19"/>
                <w:szCs w:val="19"/>
                <w:lang w:eastAsia="hr-HR"/>
              </w:rPr>
              <w:t>otkriva</w:t>
            </w:r>
            <w:r w:rsidRPr="00BF719D">
              <w:rPr>
                <w:rFonts w:ascii="VladaRHSans Lt" w:eastAsia="Times New Roman" w:hAnsi="VladaRHSans Lt"/>
                <w:color w:val="000000"/>
                <w:sz w:val="19"/>
                <w:szCs w:val="19"/>
                <w:lang w:eastAsia="hr-HR"/>
              </w:rPr>
              <w:t xml:space="preserve"> poseban društveni i kulturni aspekt života tijekom ramazana, Bajrama. Upoznajući se s propisima o kurbanu, uočava smisao pokornosti Bogu.</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7.</w:t>
            </w:r>
          </w:p>
        </w:tc>
        <w:tc>
          <w:tcPr>
            <w:tcW w:w="12472" w:type="dxa"/>
            <w:vAlign w:val="center"/>
          </w:tcPr>
          <w:p w:rsidR="001802A1" w:rsidRPr="00BF719D" w:rsidRDefault="001802A1" w:rsidP="00FC1CBB">
            <w:pPr>
              <w:spacing w:after="6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w:t>
            </w:r>
            <w:r w:rsidRPr="00BF719D">
              <w:rPr>
                <w:rFonts w:ascii="VladaRHSans Lt" w:eastAsia="Times New Roman" w:hAnsi="VladaRHSans Lt"/>
                <w:bCs/>
                <w:color w:val="000000"/>
                <w:sz w:val="19"/>
                <w:szCs w:val="19"/>
                <w:lang w:eastAsia="hr-HR"/>
              </w:rPr>
              <w:t>navodi</w:t>
            </w:r>
            <w:r w:rsidRPr="00BF719D">
              <w:rPr>
                <w:rFonts w:ascii="VladaRHSans Lt" w:eastAsia="Times New Roman" w:hAnsi="VladaRHSans Lt"/>
                <w:color w:val="000000"/>
                <w:sz w:val="19"/>
                <w:szCs w:val="19"/>
                <w:lang w:eastAsia="hr-HR"/>
              </w:rPr>
              <w:t xml:space="preserve"> važnost manifesta i temelja vjere. </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prepoznaje snagu i utjecaj  vakufa na duhovno i materijalno stanje zajednice te analizira vrijednost dove i potrebu čuvanja od grijeha u životu svakoga muslimana.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8.</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analizira fenomen islama i definiciju muslimana kroz prizmu šerijatskoga prava, pravnih škola, Božjih objava i života na Dunjaluku i Ahiretu.</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opisuje odnos muslimana prema prirodi, znanosti i kulturi.</w:t>
            </w:r>
          </w:p>
        </w:tc>
      </w:tr>
    </w:tbl>
    <w:p w:rsidR="001802A1" w:rsidRDefault="001802A1" w:rsidP="001802A1"/>
    <w:p w:rsidR="001802A1" w:rsidRDefault="001802A1" w:rsidP="001802A1"/>
    <w:p w:rsidR="001802A1" w:rsidRDefault="001802A1" w:rsidP="001802A1"/>
    <w:tbl>
      <w:tblPr>
        <w:tblW w:w="147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1134"/>
        <w:gridCol w:w="12472"/>
      </w:tblGrid>
      <w:tr w:rsidR="001802A1" w:rsidRPr="00BF719D" w:rsidTr="00FC1CBB">
        <w:trPr>
          <w:trHeight w:val="567"/>
          <w:jc w:val="center"/>
        </w:trPr>
        <w:tc>
          <w:tcPr>
            <w:tcW w:w="1134" w:type="dxa"/>
            <w:vMerge w:val="restart"/>
            <w:textDirection w:val="btLr"/>
            <w:vAlign w:val="center"/>
          </w:tcPr>
          <w:p w:rsidR="001802A1" w:rsidRPr="00727698" w:rsidRDefault="001802A1" w:rsidP="00FC1CBB">
            <w:pPr>
              <w:spacing w:after="0" w:line="240" w:lineRule="auto"/>
              <w:ind w:left="113" w:right="113"/>
              <w:jc w:val="center"/>
              <w:rPr>
                <w:rFonts w:ascii="VladaRHSans Lt" w:hAnsi="VladaRHSans Lt"/>
                <w:b/>
                <w:color w:val="25408F"/>
                <w:sz w:val="19"/>
                <w:szCs w:val="19"/>
              </w:rPr>
            </w:pPr>
            <w:r w:rsidRPr="00BF719D">
              <w:rPr>
                <w:rFonts w:ascii="VladaRHSans Lt" w:hAnsi="VladaRHSans Lt"/>
                <w:b/>
                <w:color w:val="25408F"/>
                <w:sz w:val="19"/>
                <w:szCs w:val="19"/>
              </w:rPr>
              <w:t>SREDNJA</w:t>
            </w:r>
            <w:r>
              <w:rPr>
                <w:rFonts w:ascii="VladaRHSans Lt" w:hAnsi="VladaRHSans Lt"/>
                <w:b/>
                <w:color w:val="25408F"/>
                <w:sz w:val="19"/>
                <w:szCs w:val="19"/>
              </w:rPr>
              <w:t xml:space="preserve"> </w:t>
            </w:r>
            <w:r w:rsidRPr="00BF719D">
              <w:rPr>
                <w:rFonts w:ascii="VladaRHSans Lt" w:hAnsi="VladaRHSans Lt"/>
                <w:b/>
                <w:color w:val="25408F"/>
                <w:sz w:val="19"/>
                <w:szCs w:val="19"/>
              </w:rPr>
              <w:t>ŠKOLA</w:t>
            </w: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1.</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razumije islam kao vjeru koju su živjeli i propovijedali  Ibrahim, Musa, Isa i Muhammed, a. s. Učenik očituje vjeru u punome smislu imanom i islamom te uspoređuje islam i muslimane, odnosno islamske propise prije i poslije hidžre. Govori o načinu klanjanja, značenju i utemeljenju namaza u Kur’anu i hadisu. Definira šerijatsko pravo fikh i njegovu podjelu na ibadat (Bogoštovlje) i muamelat (međuljudski odnosi).</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Učenik na tragu traženja životnoga smisla analizira društvenu važnost manifesta islama namazom, ulogom džema’ata, lijepim i uzornim islamskim ponašanjem ahlakom.</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2.</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objašnjava svijet i čovjeka u njemu, život i smrt, smisao i važnost Objave, govori i navodi dokaze o Božjoj biti, opstojnosti  i mogućnostima spoznaje Boga, navodi kur’anske ajete i hadise iz šerijatskoga bračnog prava.</w:t>
            </w:r>
          </w:p>
          <w:p w:rsidR="001802A1" w:rsidRPr="00BF719D" w:rsidRDefault="001802A1" w:rsidP="00FC1CBB">
            <w:pPr>
              <w:spacing w:after="0" w:line="240" w:lineRule="auto"/>
            </w:pPr>
            <w:r w:rsidRPr="00BF719D">
              <w:rPr>
                <w:rFonts w:ascii="VladaRHSans Lt" w:hAnsi="VladaRHSans Lt"/>
                <w:sz w:val="19"/>
                <w:szCs w:val="19"/>
              </w:rPr>
              <w:t>Učenik uspoređuje i analizira različite dimenzije posta (duhovna, socijalna, medicinska), socijalno-društvenu i duhovnu komponentu zekata te duhovno, ekonomsko, znanstveno i drugo značenje hadža.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3.</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se upoznaje s tesavvufom, preporoditeljskim i obnoviteljskih pokretima u islamu. Raspravlja o metodama tumačenja vjere.</w:t>
            </w:r>
          </w:p>
          <w:p w:rsidR="001802A1" w:rsidRPr="00BF719D" w:rsidRDefault="001802A1" w:rsidP="00FC1CBB">
            <w:pPr>
              <w:spacing w:after="0" w:line="240" w:lineRule="auto"/>
            </w:pPr>
            <w:r w:rsidRPr="00BF719D">
              <w:rPr>
                <w:rFonts w:ascii="VladaRHSans Lt" w:hAnsi="VladaRHSans Lt"/>
                <w:sz w:val="19"/>
                <w:szCs w:val="19"/>
              </w:rPr>
              <w:t xml:space="preserve">Učenik </w:t>
            </w:r>
            <w:r w:rsidRPr="00BF719D">
              <w:rPr>
                <w:rFonts w:ascii="VladaRHSans Lt" w:hAnsi="VladaRHSans Lt"/>
                <w:bCs/>
                <w:sz w:val="19"/>
                <w:szCs w:val="19"/>
              </w:rPr>
              <w:t>opisuje</w:t>
            </w:r>
            <w:r w:rsidRPr="00BF719D">
              <w:rPr>
                <w:rFonts w:ascii="VladaRHSans Lt" w:hAnsi="VladaRHSans Lt"/>
                <w:sz w:val="19"/>
                <w:szCs w:val="19"/>
              </w:rPr>
              <w:t xml:space="preserve"> utjecaj islamske kulture u našim krajevima, </w:t>
            </w:r>
            <w:r w:rsidRPr="00BF719D">
              <w:rPr>
                <w:rFonts w:ascii="VladaRHSans Lt" w:hAnsi="VladaRHSans Lt"/>
                <w:bCs/>
                <w:sz w:val="19"/>
                <w:szCs w:val="19"/>
              </w:rPr>
              <w:t>analizira</w:t>
            </w:r>
            <w:r w:rsidRPr="00BF719D">
              <w:rPr>
                <w:rFonts w:ascii="VladaRHSans Lt" w:hAnsi="VladaRHSans Lt"/>
                <w:sz w:val="19"/>
                <w:szCs w:val="19"/>
              </w:rPr>
              <w:t xml:space="preserve"> razvoj kulturnih institucija i društava muslimana.  Navodi primjere iz kur’anskoga nauka o ljudskim pravima i slobodama.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4.</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objašnjava pojam i značenje vjere, iznosi čvrste dokaze o potrebi vjere, urođenosti vjere i dokaze Božje egzistencije, potvrđuje univerzalnost Božje objave, Božje poruke i pouke, analizira i potvrđuje temeljne postulate islamskoga vjerovanja i manifesta vjere; upoznaje se s tefsirskom i hadiskom znanošću.</w:t>
            </w:r>
          </w:p>
          <w:p w:rsidR="001802A1" w:rsidRPr="00BF719D" w:rsidRDefault="001802A1" w:rsidP="00FC1CBB">
            <w:pPr>
              <w:spacing w:after="0" w:line="240" w:lineRule="auto"/>
            </w:pPr>
            <w:r w:rsidRPr="00BF719D">
              <w:rPr>
                <w:rFonts w:ascii="VladaRHSans Lt" w:hAnsi="VladaRHSans Lt"/>
                <w:sz w:val="19"/>
                <w:szCs w:val="19"/>
              </w:rPr>
              <w:t>Učenik analizira i propituje pitanje političkoga sustava islama koji je zasnovan na sustavu zajedništva (islam daje prednost ustaljenomu životu, zahtijeva zajednički namaz s okretanjem prema zajedničkome mjestu (Kabi), traži izvršavanje posta i blagdana u istome trenutku za vjernike u svim krajevima svijeta); naglašava strogo osobnu odgovornost i ne zaboravlja razvoj individualnosti, organizira pojedince u jednu monolitnu cjelinu, muslimansku zajednicu, u kojoj isti zakon vrijedi za sve o kojoj god društvenoj klasi bila riječ.</w:t>
            </w:r>
          </w:p>
        </w:tc>
      </w:tr>
    </w:tbl>
    <w:p w:rsidR="001802A1" w:rsidRDefault="001802A1" w:rsidP="001802A1">
      <w:pPr>
        <w:spacing w:after="240"/>
      </w:pPr>
    </w:p>
    <w:tbl>
      <w:tblPr>
        <w:tblW w:w="147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1134"/>
        <w:gridCol w:w="12472"/>
      </w:tblGrid>
      <w:tr w:rsidR="001802A1" w:rsidRPr="00BF719D" w:rsidTr="00FC1CBB">
        <w:trPr>
          <w:trHeight w:val="567"/>
          <w:jc w:val="center"/>
        </w:trPr>
        <w:tc>
          <w:tcPr>
            <w:tcW w:w="14740" w:type="dxa"/>
            <w:gridSpan w:val="3"/>
            <w:vAlign w:val="center"/>
          </w:tcPr>
          <w:p w:rsidR="001802A1" w:rsidRPr="00BF719D" w:rsidRDefault="001802A1" w:rsidP="00FC1CBB">
            <w:pPr>
              <w:tabs>
                <w:tab w:val="left" w:pos="6390"/>
              </w:tabs>
              <w:spacing w:after="0" w:line="240" w:lineRule="auto"/>
              <w:jc w:val="center"/>
            </w:pPr>
            <w:r w:rsidRPr="00BF719D">
              <w:rPr>
                <w:rFonts w:ascii="VladaRHSans Lt" w:hAnsi="VladaRHSans Lt"/>
                <w:b/>
                <w:color w:val="D60C8C"/>
                <w:sz w:val="19"/>
                <w:szCs w:val="19"/>
              </w:rPr>
              <w:t>B. VJERSKA PRAKSA</w:t>
            </w:r>
          </w:p>
        </w:tc>
      </w:tr>
      <w:tr w:rsidR="001802A1" w:rsidRPr="00BF719D" w:rsidTr="00FC1CBB">
        <w:trPr>
          <w:trHeight w:val="567"/>
          <w:jc w:val="center"/>
        </w:trPr>
        <w:tc>
          <w:tcPr>
            <w:tcW w:w="1134" w:type="dxa"/>
            <w:vMerge w:val="restart"/>
            <w:textDirection w:val="btLr"/>
            <w:vAlign w:val="center"/>
          </w:tcPr>
          <w:p w:rsidR="001802A1" w:rsidRPr="00BF719D" w:rsidRDefault="001802A1" w:rsidP="00FC1CBB">
            <w:pPr>
              <w:spacing w:after="0" w:line="240" w:lineRule="auto"/>
              <w:ind w:left="113" w:right="113"/>
              <w:jc w:val="center"/>
            </w:pPr>
            <w:r w:rsidRPr="00BF719D">
              <w:rPr>
                <w:rFonts w:ascii="VladaRHSans Lt" w:hAnsi="VladaRHSans Lt"/>
                <w:b/>
                <w:color w:val="25408F"/>
                <w:sz w:val="19"/>
                <w:szCs w:val="19"/>
              </w:rPr>
              <w:t>OSNOVNA ŠKOLA</w:t>
            </w: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1.</w:t>
            </w:r>
          </w:p>
        </w:tc>
        <w:tc>
          <w:tcPr>
            <w:tcW w:w="12472" w:type="dxa"/>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definira osnovne islamske pojmove iz svakodnevnoga života muslimana i upoznaje se s islamskim stavovima prema onome što/tko ga okružuje. Prakticira ponašanje u skladu s tim stajalištima.</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Učenik reproducira kur’anske sure i dove. Povezuje ih sa životnim situacijama u kojima se upotrebljavaju i primjenjuje u svakodnevnome životu.</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2.</w:t>
            </w:r>
          </w:p>
        </w:tc>
        <w:tc>
          <w:tcPr>
            <w:tcW w:w="12472" w:type="dxa"/>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opisuje određene islamske navike. Može ih samostalno primijeniti u svakodnevnome životu.</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 xml:space="preserve">Učenik reproducira kur’anske sure i dove. Povezuje ih sa životnim situacijama u kojima se upotrebljavaju i primjenjuje priobavljanju namaza. </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3.</w:t>
            </w:r>
          </w:p>
        </w:tc>
        <w:tc>
          <w:tcPr>
            <w:tcW w:w="12472" w:type="dxa"/>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prepričava poučne događaje iz života Muhammeda, a. s., uspoređuje ih sa svakodnevnim životnim situacijama i izdvaja pouku za osobni život.</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Učenik interpretira određene kur’anske sure i dove. Povezuje ih sa životnim situacijama u kojima se upotrebljavaju i primjenjuje ih pri obavljanju namaza. Za pojedine navodi povode i okolnosti objavljivanja te ih povezuje s događajima iz suvremenoga života.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4.</w:t>
            </w:r>
          </w:p>
        </w:tc>
        <w:tc>
          <w:tcPr>
            <w:tcW w:w="12472" w:type="dxa"/>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pokazuje sve dnevne namaze. Sadržaj islamskih šarta usvojenih u ranijim godinama učenja i poučavanja, proširuje poučnim pričama iz svakodnevnoga života.</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Učenik interpretira određene kur’anske sure i dove. Povezuje ih sa životnim situacijama u kojima se upotrebljavaju i primjenjuje ih pri obavljanju namaza. Za pojedine navodi povode i okolnosti objavljivanja te ih povezuje s događajima iz suvremenoga života.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5.</w:t>
            </w:r>
          </w:p>
        </w:tc>
        <w:tc>
          <w:tcPr>
            <w:tcW w:w="12472" w:type="dxa"/>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novostečeno znanje iz ahlaka i ibadeta povezuje s primjerima iz života. Oblikuje pozitivne stavove prema lijepim navikama. Može prepoznati loše navike kao i djela koja umanjuju druga dobra djela ili kvare ibadete. Objašnjava smisao džemata i razvija naviku obavljanja namaza u džematu.</w:t>
            </w:r>
          </w:p>
          <w:p w:rsidR="001802A1" w:rsidRPr="00BF719D" w:rsidRDefault="001802A1" w:rsidP="00FC1CBB">
            <w:pPr>
              <w:spacing w:after="0" w:line="240" w:lineRule="auto"/>
            </w:pPr>
            <w:r w:rsidRPr="00BF719D">
              <w:rPr>
                <w:rFonts w:ascii="VladaRHSans Lt" w:hAnsi="VladaRHSans Lt"/>
                <w:sz w:val="19"/>
                <w:szCs w:val="19"/>
              </w:rPr>
              <w:t>Učenik interpretira određene kur’anske sure, dove i sadržaje povezane s namazima. Povezuje ih sa životnim situacijama u kojima se upotrebljavaju i primjenjuje ih pri obavljanju namaza.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6.</w:t>
            </w:r>
          </w:p>
        </w:tc>
        <w:tc>
          <w:tcPr>
            <w:tcW w:w="12472" w:type="dxa"/>
          </w:tcPr>
          <w:p w:rsidR="001802A1" w:rsidRPr="00BF719D" w:rsidRDefault="001802A1" w:rsidP="00FC1CBB">
            <w:pPr>
              <w:spacing w:after="6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opisuje pojedine epizode iz života određenih Božjih poslanika i izdvaja pouku koju može primijeniti u praktičnome životu. Povezuje propise pojedinih islamskih dužnosti s osobnom vjerskom praksom i argumentira njihovu svrhovitost.</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interpretira određene kur’anske sure na arapskome i hrvatskome jeziku, a pojedine sadržaje potkrepljuje citatima iz Kur’ana i izrekama Muhammeda, a. s.</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7.</w:t>
            </w:r>
          </w:p>
        </w:tc>
        <w:tc>
          <w:tcPr>
            <w:tcW w:w="12472" w:type="dxa"/>
          </w:tcPr>
          <w:p w:rsidR="001802A1" w:rsidRPr="00BF719D" w:rsidRDefault="001802A1" w:rsidP="00FC1CBB">
            <w:pPr>
              <w:spacing w:after="6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definira osnovne pojmove iz šerijatskoga prava, daje primjer iz prakse za svaki i praktične primjere s kojima se susreće klasificira prema stupnju obvezatnosti. Zauzima stavove. Usvaja propise o dženazi kako bi mogao sudjelovati u obredu.</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interpretira određene kur’anske dove u arapskome izvorniku i hrvatskome prijevodu. Pojedine sadržaje potkrepljuje citatima iz Kur’ana i izrekama Muhammeda, a. s. </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8.</w:t>
            </w:r>
          </w:p>
        </w:tc>
        <w:tc>
          <w:tcPr>
            <w:tcW w:w="12472" w:type="dxa"/>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praksu Božjih poslanika uspoređuje s ponašanjem današnjih muslimana, izvodi zaključke u vezi s tim, izdvaja pouku za praktičan život. Također, povezujući životnu praksu pojedinaca iz prve generacije muslimana, uočava poveznice s izazovima svakoga vremena. </w:t>
            </w:r>
            <w:r w:rsidRPr="00BF719D">
              <w:rPr>
                <w:rFonts w:ascii="VladaRHSans Lt" w:eastAsia="Times New Roman" w:hAnsi="VladaRHSans Lt"/>
                <w:color w:val="000000"/>
                <w:sz w:val="19"/>
                <w:szCs w:val="19"/>
                <w:lang w:eastAsia="hr-HR"/>
              </w:rPr>
              <w:t>Navodi obveze i zadaće muslimana prema onome što/tko ga okružuje. Daje konkretne primjere, primjenjuje (prakticira) islamsko učenje.</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povezuje pojedine sadržaje iz života s kur’anskim sadržajima, potkrepljuje ih citatima iz Kur’ana i izrekama Muhammeda, a. s. </w:t>
            </w:r>
          </w:p>
        </w:tc>
      </w:tr>
      <w:tr w:rsidR="001802A1" w:rsidRPr="00BF719D" w:rsidTr="00FC1CBB">
        <w:trPr>
          <w:trHeight w:val="567"/>
          <w:jc w:val="center"/>
        </w:trPr>
        <w:tc>
          <w:tcPr>
            <w:tcW w:w="1134" w:type="dxa"/>
            <w:vMerge w:val="restart"/>
            <w:textDirection w:val="btLr"/>
            <w:vAlign w:val="center"/>
          </w:tcPr>
          <w:p w:rsidR="001802A1" w:rsidRPr="00BF719D" w:rsidRDefault="001802A1" w:rsidP="00FC1CBB">
            <w:pPr>
              <w:spacing w:after="0" w:line="240" w:lineRule="auto"/>
              <w:ind w:left="113" w:right="113"/>
              <w:jc w:val="center"/>
            </w:pPr>
            <w:r w:rsidRPr="00BF719D">
              <w:rPr>
                <w:rFonts w:ascii="VladaRHSans Lt" w:hAnsi="VladaRHSans Lt"/>
                <w:b/>
                <w:color w:val="25408F"/>
                <w:sz w:val="19"/>
                <w:szCs w:val="19"/>
              </w:rPr>
              <w:t>SREDNJA ŠKOLA</w:t>
            </w: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1.</w:t>
            </w:r>
          </w:p>
        </w:tc>
        <w:tc>
          <w:tcPr>
            <w:tcW w:w="12472" w:type="dxa"/>
          </w:tcPr>
          <w:p w:rsidR="001802A1" w:rsidRPr="00BF719D" w:rsidRDefault="001802A1" w:rsidP="00FC1CBB">
            <w:pPr>
              <w:spacing w:after="6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proširuje i produbljuje ranije stečena znanja o namazu, postu, zekatu i hadžu. Uočava i razumije svrhovitost islamskih propisa u kontekstu važnosti vjere i vjerske prakse. Razlikuje posebne situacije u načinu i vremenu prakticiranja islamskih naloga te se  upoznaje s propisima koji ih tretiraju.</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Osim redovitoga učenja Kur’ana kao vida ibadeta učenik ulazi u srž pojedinih poglavlja tumačeći njihova značenja i povezujući pojedine sadržaje sa svakodnevnim životom. U tome odgojno-obrazovnom razdoblju naglasak je na razumijevanju Kur’ana, posebno onih poglavlja i ajeta koji govore o islamskim stavovima povezanima s predviđenim nastavnim sadržajima. Također, učenik ulazi u dubinu sadržaja koje je memorirao u ranijim odgojno-obrazovnim razdobljima analizirajući ih, tumačeći i povezujući sa životnom praksom muslimana.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2.</w:t>
            </w:r>
          </w:p>
        </w:tc>
        <w:tc>
          <w:tcPr>
            <w:tcW w:w="12472" w:type="dxa"/>
          </w:tcPr>
          <w:p w:rsidR="001802A1" w:rsidRPr="00BF719D" w:rsidRDefault="001802A1" w:rsidP="00FC1CBB">
            <w:pPr>
              <w:spacing w:after="6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se upoznaje s islamskim stavovima o pitanjima iz svakodnevne životne prakse muslimana i muslimanke. Uočava logičnost islamskih propisa i povezuje ih s kontekstom vremena.</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Uz redovito učenja Kur’ana kao vida ibadeta učenik ulazi u srž pojedinih poglavlja tumačeći njihova značenja i povezujući pojedine sadržaje sa svakodnevnim životom. U ovom odgojno-obrazovnom razdoblju naglasak je na razumijevanju Kur’ana, posebno onih poglavlja i ajeta koji govore o islamskim stavovima povezanima s predviđenim nastavnim sadržajima. Također, učenik ulazi u dubinu sadržaja koje je memorirao u ranijim odgojno-obrazovnim razdobljima analizirajući ih, tumačeći i povezujući sa životnom praksom muslimana.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3.</w:t>
            </w:r>
          </w:p>
        </w:tc>
        <w:tc>
          <w:tcPr>
            <w:tcW w:w="12472" w:type="dxa"/>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se upoznaje s islamskim misionarstvom. Analizira suvremene metode predstavljanja i objašnjavanja vjere te njihov utjecaj na praksu vjernika. Uočava ishode odgojnih institucija u islamu: mekteba, vrtića, džamija i škola.</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 ovome odgojno-obrazovnom razdoblju naglasak je na razumijevanju Kur’ana, posebno onih poglavlja i ajeta koji govore o islamskim stavovima u vezi s predviđenim nastavnim sadržajima. Učenik se upoznaje s kur'anskim tumačenjima suvremenih pitanja i povezuje ih sa svakodnevnim životom.</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4.</w:t>
            </w:r>
          </w:p>
        </w:tc>
        <w:tc>
          <w:tcPr>
            <w:tcW w:w="12472" w:type="dxa"/>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Učenik uspoređuje Kur’an i znanstvena dostignuća. Uočava da je Kur’an prije više od 1400 godina najavio određene pojave. U Kur’anu pronalazi brojne primjere najavljivanja određenih znanstvenih dostignuća.</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ulazi u dubinu sadržaja koje uči analizirajući ih, tumačeći i povezujući sa životnom praksom muslimana, a sve na temelju kur'anskih ajeta povezanih s temama o kojima uči. Učenik ulazi u srž pojedinih poglavlja tumačeći njihova značenja i povezujući pojedine sadržaje sa svakodnevnim životom. U ovome obrazovnom razdoblju naglasak je na razumijevanju Kur’ana, posebno onih poglavlja i ajeta koji govore o islamskim stavovima u vezi s predviđenim nastavnim sadržajima. Također, učenik ulazi u dubinu sadržaja koje je memorirao u ranijim odgojno-obrazovnim razdobljima analizirajući ih, tumačeći i povezujući sa životnom praksom muslimana.</w:t>
            </w:r>
          </w:p>
        </w:tc>
      </w:tr>
      <w:tr w:rsidR="001802A1" w:rsidRPr="00BF719D" w:rsidTr="00FC1CBB">
        <w:trPr>
          <w:trHeight w:val="567"/>
          <w:jc w:val="center"/>
        </w:trPr>
        <w:tc>
          <w:tcPr>
            <w:tcW w:w="14740" w:type="dxa"/>
            <w:gridSpan w:val="3"/>
            <w:vAlign w:val="center"/>
          </w:tcPr>
          <w:p w:rsidR="001802A1" w:rsidRPr="00BF719D" w:rsidRDefault="001802A1" w:rsidP="00FC1CBB">
            <w:pPr>
              <w:spacing w:after="0" w:line="240" w:lineRule="auto"/>
              <w:jc w:val="center"/>
            </w:pPr>
            <w:r w:rsidRPr="00BF719D">
              <w:rPr>
                <w:rFonts w:ascii="VladaRHSans Lt" w:hAnsi="VladaRHSans Lt"/>
                <w:b/>
                <w:color w:val="000000"/>
                <w:sz w:val="19"/>
                <w:szCs w:val="19"/>
              </w:rPr>
              <w:t>Preporučen, ali neobvezan ishod</w:t>
            </w:r>
          </w:p>
        </w:tc>
      </w:tr>
      <w:tr w:rsidR="001802A1" w:rsidRPr="00BF719D" w:rsidTr="00FC1CBB">
        <w:trPr>
          <w:trHeight w:val="567"/>
          <w:jc w:val="center"/>
        </w:trPr>
        <w:tc>
          <w:tcPr>
            <w:tcW w:w="1134" w:type="dxa"/>
            <w:vMerge w:val="restart"/>
            <w:textDirection w:val="btLr"/>
            <w:vAlign w:val="center"/>
          </w:tcPr>
          <w:p w:rsidR="001802A1" w:rsidRPr="00BF719D" w:rsidRDefault="001802A1" w:rsidP="00FC1CBB">
            <w:pPr>
              <w:spacing w:after="0" w:line="240" w:lineRule="auto"/>
              <w:ind w:left="113" w:right="113"/>
              <w:jc w:val="center"/>
            </w:pPr>
            <w:r w:rsidRPr="00BF719D">
              <w:rPr>
                <w:rFonts w:ascii="VladaRHSans Lt" w:hAnsi="VladaRHSans Lt"/>
                <w:b/>
                <w:color w:val="25408F"/>
                <w:sz w:val="19"/>
                <w:szCs w:val="19"/>
              </w:rPr>
              <w:t>OSNOVNA ŠKOLA</w:t>
            </w: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1.</w:t>
            </w:r>
          </w:p>
        </w:tc>
        <w:tc>
          <w:tcPr>
            <w:tcW w:w="12472" w:type="dxa"/>
            <w:vAlign w:val="center"/>
          </w:tcPr>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Učenik prepoznaje svako slovo arapske abecede. Može pravilno izgovoriti većinu harfova i pojedinačno imenovati svaki .</w:t>
            </w:r>
          </w:p>
          <w:p w:rsidR="001802A1" w:rsidRPr="00BF719D" w:rsidRDefault="001802A1" w:rsidP="00FC1CBB">
            <w:pPr>
              <w:spacing w:after="0" w:line="240" w:lineRule="auto"/>
              <w:rPr>
                <w:rFonts w:ascii="VladaRHSans Lt" w:hAnsi="VladaRHSans Lt"/>
                <w:sz w:val="19"/>
                <w:szCs w:val="19"/>
              </w:rPr>
            </w:pP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2.</w:t>
            </w:r>
          </w:p>
        </w:tc>
        <w:tc>
          <w:tcPr>
            <w:tcW w:w="12472" w:type="dxa"/>
            <w:vAlign w:val="center"/>
          </w:tcPr>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Učenik prepoznaje svako slovo arapske abecede. Može pravilno izgovoriti većinu harfova i pojedinačno imenovati svaki.</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3.</w:t>
            </w:r>
          </w:p>
        </w:tc>
        <w:tc>
          <w:tcPr>
            <w:tcW w:w="12472" w:type="dxa"/>
            <w:vAlign w:val="center"/>
          </w:tcPr>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Učenik opisuje svako slovo arapske abecede. Suvereno piše arapska slova, dijeli ih u skupine prema oblicima, pravopisnim i semantičkim skupinama:  kratki vokali, dugi vokali, skupina edro, krupni harfovi. Izražava kreativnost izrađujući harfove i grupe harfova od različitih materijala. Pokazuje ih u digitalnome obliku igricama i prezentacijama. U zadnjoj godini ovoga odgojno-obrazovnog razdoblja uvježbava sadržaj sufare.</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4.</w:t>
            </w:r>
          </w:p>
        </w:tc>
        <w:tc>
          <w:tcPr>
            <w:tcW w:w="12472" w:type="dxa"/>
            <w:vAlign w:val="center"/>
          </w:tcPr>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Učenik opisuje svako slovo arapske abecede. Suvereno piše arapska slova, dijeli ih prema oblicima, pravopisnim i semantičkim skupinama:  kratki vokali, dugi vokali, grupa edro, krupni harfovi. Izražava kreativnost izrađujući harfove i skupine harfova od različitih materijala. Predstavlja ih u digitalnome obl</w:t>
            </w:r>
            <w:r>
              <w:rPr>
                <w:rFonts w:ascii="VladaRHSans Lt" w:hAnsi="VladaRHSans Lt"/>
                <w:sz w:val="19"/>
                <w:szCs w:val="19"/>
              </w:rPr>
              <w:t xml:space="preserve">iku igricama i prezentacijama . </w:t>
            </w:r>
            <w:r w:rsidRPr="00BF719D">
              <w:rPr>
                <w:rFonts w:ascii="VladaRHSans Lt" w:hAnsi="VladaRHSans Lt"/>
                <w:sz w:val="19"/>
                <w:szCs w:val="19"/>
              </w:rPr>
              <w:t>Uvježbava sadržaj sufare.</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5.</w:t>
            </w:r>
          </w:p>
        </w:tc>
        <w:tc>
          <w:tcPr>
            <w:tcW w:w="12472" w:type="dxa"/>
            <w:vAlign w:val="center"/>
          </w:tcPr>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Učenik opisuje svako slovo arapske abecede. Suvereno piše arapska slova, dijeli ih u skupine ih prema oblicima, pravopisnim i semantičkim skupinama:  kratki vokali, dugi vokali, skupina edro, krupni harfovi. Izražava kreativnost izrađujući harfove i grupe harfova od različitih materijala. Predstavlja ih u digitalnom obliku igricama i prezentacijama</w:t>
            </w:r>
            <w:r>
              <w:rPr>
                <w:rFonts w:ascii="VladaRHSans Lt" w:hAnsi="VladaRHSans Lt"/>
                <w:sz w:val="19"/>
                <w:szCs w:val="19"/>
              </w:rPr>
              <w:t>.</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6.</w:t>
            </w:r>
          </w:p>
        </w:tc>
        <w:tc>
          <w:tcPr>
            <w:tcW w:w="12472" w:type="dxa"/>
            <w:vAlign w:val="center"/>
          </w:tcPr>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čita originalan kur’anski tekst, usavršava MAHREDŽ (pravilno izgovaranje) i TEDŽVID (povezivanje i pravilno učenje). Predviđene ajete i sure uči izvorno, bez transkripcije.</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7.</w:t>
            </w:r>
          </w:p>
        </w:tc>
        <w:tc>
          <w:tcPr>
            <w:tcW w:w="12472" w:type="dxa"/>
            <w:vAlign w:val="center"/>
          </w:tcPr>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čita originalan kur’anski tekst, usavršava MAHREDŽ (pravilno izgovaranje) i TEDŽVID (povezivanje i pravilno učenje). Predviđene ajete i sure uči izvorno, bez transkripcije.</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8.</w:t>
            </w:r>
          </w:p>
        </w:tc>
        <w:tc>
          <w:tcPr>
            <w:tcW w:w="12472" w:type="dxa"/>
            <w:vAlign w:val="center"/>
          </w:tcPr>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čita originalan kur’anski tekst, usavršava MAHREDŽ (pravilno izgovaranje) i TEDŽVID (povezivanje i pravilno učenje). Predviđene ajete i sure uči izvorno, bez transkripcije.</w:t>
            </w:r>
          </w:p>
        </w:tc>
      </w:tr>
    </w:tbl>
    <w:p w:rsidR="001802A1" w:rsidRDefault="001802A1" w:rsidP="001802A1">
      <w:pPr>
        <w:spacing w:after="240"/>
      </w:pPr>
    </w:p>
    <w:tbl>
      <w:tblPr>
        <w:tblW w:w="147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1134"/>
        <w:gridCol w:w="12472"/>
      </w:tblGrid>
      <w:tr w:rsidR="001802A1" w:rsidRPr="00BF719D" w:rsidTr="00FC1CBB">
        <w:trPr>
          <w:trHeight w:val="567"/>
          <w:jc w:val="center"/>
        </w:trPr>
        <w:tc>
          <w:tcPr>
            <w:tcW w:w="14740" w:type="dxa"/>
            <w:gridSpan w:val="3"/>
            <w:vAlign w:val="center"/>
          </w:tcPr>
          <w:p w:rsidR="001802A1" w:rsidRPr="00BF719D" w:rsidRDefault="001802A1" w:rsidP="00FC1CBB">
            <w:pPr>
              <w:tabs>
                <w:tab w:val="left" w:pos="6390"/>
              </w:tabs>
              <w:spacing w:after="0" w:line="240" w:lineRule="auto"/>
              <w:jc w:val="center"/>
            </w:pPr>
            <w:r w:rsidRPr="00BF719D">
              <w:rPr>
                <w:rFonts w:ascii="VladaRHSans Lt" w:hAnsi="VladaRHSans Lt"/>
                <w:b/>
                <w:color w:val="D60C8C"/>
                <w:sz w:val="19"/>
                <w:szCs w:val="19"/>
              </w:rPr>
              <w:t>C. MORAL</w:t>
            </w:r>
          </w:p>
        </w:tc>
      </w:tr>
      <w:tr w:rsidR="001802A1" w:rsidRPr="00BF719D" w:rsidTr="00FC1CBB">
        <w:trPr>
          <w:trHeight w:val="567"/>
          <w:jc w:val="center"/>
        </w:trPr>
        <w:tc>
          <w:tcPr>
            <w:tcW w:w="1134" w:type="dxa"/>
            <w:vMerge w:val="restart"/>
            <w:textDirection w:val="btLr"/>
            <w:vAlign w:val="center"/>
          </w:tcPr>
          <w:p w:rsidR="001802A1" w:rsidRPr="00BF719D" w:rsidRDefault="001802A1" w:rsidP="00FC1CBB">
            <w:pPr>
              <w:spacing w:after="0" w:line="240" w:lineRule="auto"/>
              <w:ind w:left="113" w:right="113"/>
              <w:jc w:val="center"/>
            </w:pPr>
            <w:r w:rsidRPr="00BF719D">
              <w:rPr>
                <w:rFonts w:ascii="VladaRHSans Lt" w:hAnsi="VladaRHSans Lt"/>
                <w:b/>
                <w:color w:val="25408F"/>
                <w:sz w:val="19"/>
                <w:szCs w:val="19"/>
              </w:rPr>
              <w:t>OSNOVNA ŠKOLA</w:t>
            </w: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1.</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 xml:space="preserve">uočava i prepoznaje </w:t>
            </w:r>
            <w:r w:rsidRPr="00BF719D">
              <w:rPr>
                <w:rFonts w:ascii="VladaRHSans Lt" w:hAnsi="VladaRHSans Lt"/>
                <w:sz w:val="19"/>
                <w:szCs w:val="19"/>
              </w:rPr>
              <w:t>islamske, a ujedno i univerzalne, moralne vrijednosti.</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bCs/>
                <w:sz w:val="19"/>
                <w:szCs w:val="19"/>
              </w:rPr>
              <w:t>Učenik prepoznaje i</w:t>
            </w:r>
            <w:r w:rsidRPr="00BF719D">
              <w:rPr>
                <w:rFonts w:ascii="VladaRHSans Lt" w:hAnsi="VladaRHSans Lt"/>
                <w:sz w:val="19"/>
                <w:szCs w:val="19"/>
              </w:rPr>
              <w:t xml:space="preserve"> </w:t>
            </w:r>
            <w:r w:rsidRPr="00BF719D">
              <w:rPr>
                <w:rFonts w:ascii="VladaRHSans Lt" w:hAnsi="VladaRHSans Lt"/>
                <w:bCs/>
                <w:sz w:val="19"/>
                <w:szCs w:val="19"/>
              </w:rPr>
              <w:t>razlikuje</w:t>
            </w:r>
            <w:r w:rsidRPr="00BF719D">
              <w:rPr>
                <w:rFonts w:ascii="VladaRHSans Lt" w:hAnsi="VladaRHSans Lt"/>
                <w:sz w:val="19"/>
                <w:szCs w:val="19"/>
              </w:rPr>
              <w:t xml:space="preserve"> etičke norme (dobro – loše, pošteno – nepošteno, prihvatljivo – neprihvatljivo) koje određuju njegovo ponašanje u domu, školi i na ulici.</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2.</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 xml:space="preserve">prepoznaje </w:t>
            </w:r>
            <w:r w:rsidRPr="00BF719D">
              <w:rPr>
                <w:rFonts w:ascii="VladaRHSans Lt" w:hAnsi="VladaRHSans Lt"/>
                <w:sz w:val="19"/>
                <w:szCs w:val="19"/>
              </w:rPr>
              <w:t>razlike između dobroga i lošega ponašanja. Učenik uzima abdest slijedeći preporuku Poslanika prema čijim je riječima abdest oružje vjernika (štiti ga od svega lošega, a pomaže mu u održavanju duhovne čistoće).</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Učenik na temelju svojega pozitivnog iskustva tijekom života</w:t>
            </w:r>
            <w:r w:rsidRPr="00BF719D">
              <w:rPr>
                <w:rFonts w:ascii="VladaRHSans Lt" w:hAnsi="VladaRHSans Lt"/>
                <w:bCs/>
                <w:sz w:val="19"/>
                <w:szCs w:val="19"/>
              </w:rPr>
              <w:t xml:space="preserve"> opisuje </w:t>
            </w:r>
            <w:r w:rsidRPr="00BF719D">
              <w:rPr>
                <w:rFonts w:ascii="VladaRHSans Lt" w:hAnsi="VladaRHSans Lt"/>
                <w:sz w:val="19"/>
                <w:szCs w:val="19"/>
              </w:rPr>
              <w:t>vrijednosti života.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3.</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 xml:space="preserve">otkriva </w:t>
            </w:r>
            <w:r w:rsidRPr="00BF719D">
              <w:rPr>
                <w:rFonts w:ascii="VladaRHSans Lt" w:hAnsi="VladaRHSans Lt"/>
                <w:sz w:val="19"/>
                <w:szCs w:val="19"/>
              </w:rPr>
              <w:t>razloge zabrane alkohola radi ostvarenja ljepšega načina života.</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 xml:space="preserve">Koristeći se udžbenikom i drugom dostupnom literaturom koja govori o životu Božjeg poslanika, ashaba ili drugih dobrih ljudi, učenik </w:t>
            </w:r>
            <w:r w:rsidRPr="00BF719D">
              <w:rPr>
                <w:rFonts w:ascii="VladaRHSans Lt" w:hAnsi="VladaRHSans Lt"/>
                <w:bCs/>
                <w:sz w:val="19"/>
                <w:szCs w:val="19"/>
              </w:rPr>
              <w:t>opisuje</w:t>
            </w:r>
            <w:r w:rsidRPr="00BF719D">
              <w:rPr>
                <w:rFonts w:ascii="VladaRHSans Lt" w:hAnsi="VladaRHSans Lt"/>
                <w:sz w:val="19"/>
                <w:szCs w:val="19"/>
              </w:rPr>
              <w:t xml:space="preserve"> dužnosti prema roditeljima, rodbini, prijateljima, susjedima i ostalim ljudima te</w:t>
            </w:r>
            <w:r w:rsidRPr="00BF719D">
              <w:rPr>
                <w:rFonts w:ascii="VladaRHSans Lt" w:hAnsi="VladaRHSans Lt"/>
                <w:bCs/>
                <w:sz w:val="19"/>
                <w:szCs w:val="19"/>
              </w:rPr>
              <w:t xml:space="preserve"> uočava</w:t>
            </w:r>
            <w:r w:rsidRPr="00BF719D">
              <w:rPr>
                <w:rFonts w:ascii="VladaRHSans Lt" w:hAnsi="VladaRHSans Lt"/>
                <w:sz w:val="19"/>
                <w:szCs w:val="19"/>
              </w:rPr>
              <w:t xml:space="preserve"> Islamske, a ujedno i univerzalne moralne vrijednosti.</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4.</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 xml:space="preserve">objašnjava </w:t>
            </w:r>
            <w:r w:rsidRPr="00BF719D">
              <w:rPr>
                <w:rFonts w:ascii="VladaRHSans Lt" w:hAnsi="VladaRHSans Lt"/>
                <w:sz w:val="19"/>
                <w:szCs w:val="19"/>
              </w:rPr>
              <w:t xml:space="preserve">moralne dimenzije posta u mjesecu ramazanu i </w:t>
            </w:r>
            <w:r w:rsidRPr="00BF719D">
              <w:rPr>
                <w:rFonts w:ascii="VladaRHSans Lt" w:hAnsi="VladaRHSans Lt"/>
                <w:bCs/>
                <w:sz w:val="19"/>
                <w:szCs w:val="19"/>
              </w:rPr>
              <w:t>navodi</w:t>
            </w:r>
            <w:r w:rsidRPr="00BF719D">
              <w:rPr>
                <w:rFonts w:ascii="VladaRHSans Lt" w:hAnsi="VladaRHSans Lt"/>
                <w:sz w:val="19"/>
                <w:szCs w:val="19"/>
              </w:rPr>
              <w:t xml:space="preserve"> radnje koje kvare namaz, a narušavaju lijepe ljudske postupke.</w:t>
            </w:r>
          </w:p>
          <w:p w:rsidR="001802A1" w:rsidRPr="00BF719D" w:rsidRDefault="001802A1" w:rsidP="00FC1CBB">
            <w:pPr>
              <w:spacing w:after="0" w:line="240" w:lineRule="auto"/>
              <w:rPr>
                <w:rFonts w:ascii="VladaRHSans Lt" w:hAnsi="VladaRHSans Lt"/>
                <w:sz w:val="19"/>
                <w:szCs w:val="19"/>
              </w:rPr>
            </w:pPr>
            <w:r w:rsidRPr="00BF719D">
              <w:rPr>
                <w:rFonts w:ascii="VladaRHSans Lt" w:hAnsi="VladaRHSans Lt"/>
                <w:sz w:val="19"/>
                <w:szCs w:val="19"/>
              </w:rPr>
              <w:t>O</w:t>
            </w:r>
            <w:r w:rsidRPr="00BF719D">
              <w:rPr>
                <w:rFonts w:ascii="VladaRHSans Lt" w:hAnsi="VladaRHSans Lt"/>
                <w:bCs/>
                <w:sz w:val="19"/>
                <w:szCs w:val="19"/>
              </w:rPr>
              <w:t xml:space="preserve">pisujući </w:t>
            </w:r>
            <w:r w:rsidRPr="00BF719D">
              <w:rPr>
                <w:rFonts w:ascii="VladaRHSans Lt" w:hAnsi="VladaRHSans Lt"/>
                <w:sz w:val="19"/>
                <w:szCs w:val="19"/>
              </w:rPr>
              <w:t xml:space="preserve">međuljudske odnose u užoj i široj rodbini, </w:t>
            </w:r>
            <w:r w:rsidRPr="00BF719D">
              <w:rPr>
                <w:rFonts w:ascii="VladaRHSans Lt" w:hAnsi="VladaRHSans Lt"/>
                <w:bCs/>
                <w:sz w:val="19"/>
                <w:szCs w:val="19"/>
              </w:rPr>
              <w:t>uočava</w:t>
            </w:r>
            <w:r w:rsidRPr="00BF719D">
              <w:rPr>
                <w:rFonts w:ascii="VladaRHSans Lt" w:hAnsi="VladaRHSans Lt"/>
                <w:sz w:val="19"/>
                <w:szCs w:val="19"/>
              </w:rPr>
              <w:t xml:space="preserve"> postupke pomaganja i suosjećanja s rodbinom u različitim životnim situacijama. O</w:t>
            </w:r>
            <w:r w:rsidRPr="00BF719D">
              <w:rPr>
                <w:rFonts w:ascii="VladaRHSans Lt" w:hAnsi="VladaRHSans Lt"/>
                <w:bCs/>
                <w:sz w:val="19"/>
                <w:szCs w:val="19"/>
              </w:rPr>
              <w:t>brazlaže</w:t>
            </w:r>
            <w:r w:rsidRPr="00BF719D">
              <w:rPr>
                <w:rFonts w:ascii="VladaRHSans Lt" w:hAnsi="VladaRHSans Lt"/>
                <w:sz w:val="19"/>
                <w:szCs w:val="19"/>
              </w:rPr>
              <w:t xml:space="preserve"> Božje naredbe i zabrane koje reguliraju pravilno postupanje u društvu.</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5.</w:t>
            </w:r>
          </w:p>
        </w:tc>
        <w:tc>
          <w:tcPr>
            <w:tcW w:w="12472" w:type="dxa"/>
            <w:vAlign w:val="center"/>
          </w:tcPr>
          <w:p w:rsidR="001802A1" w:rsidRPr="00BF719D" w:rsidRDefault="001802A1" w:rsidP="00FC1CBB">
            <w:pPr>
              <w:spacing w:after="6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w:t>
            </w:r>
            <w:r w:rsidRPr="00BF719D">
              <w:rPr>
                <w:rFonts w:ascii="VladaRHSans Lt" w:eastAsia="Times New Roman" w:hAnsi="VladaRHSans Lt"/>
                <w:bCs/>
                <w:color w:val="000000"/>
                <w:sz w:val="19"/>
                <w:szCs w:val="19"/>
                <w:lang w:eastAsia="hr-HR"/>
              </w:rPr>
              <w:t>uočava i razlikuje</w:t>
            </w:r>
            <w:r w:rsidRPr="00BF719D">
              <w:rPr>
                <w:rFonts w:ascii="VladaRHSans Lt" w:eastAsia="Times New Roman" w:hAnsi="VladaRHSans Lt"/>
                <w:color w:val="000000"/>
                <w:sz w:val="19"/>
                <w:szCs w:val="19"/>
                <w:lang w:eastAsia="hr-HR"/>
              </w:rPr>
              <w:t xml:space="preserve"> pozitivna i negativna ponašanja u ljudi i </w:t>
            </w:r>
            <w:r w:rsidRPr="00BF719D">
              <w:rPr>
                <w:rFonts w:ascii="VladaRHSans Lt" w:eastAsia="Times New Roman" w:hAnsi="VladaRHSans Lt"/>
                <w:bCs/>
                <w:color w:val="000000"/>
                <w:sz w:val="19"/>
                <w:szCs w:val="19"/>
                <w:lang w:eastAsia="hr-HR"/>
              </w:rPr>
              <w:t>obrazlaže</w:t>
            </w:r>
            <w:r w:rsidRPr="00BF719D">
              <w:rPr>
                <w:rFonts w:ascii="VladaRHSans Lt" w:eastAsia="Times New Roman" w:hAnsi="VladaRHSans Lt"/>
                <w:color w:val="000000"/>
                <w:sz w:val="19"/>
                <w:szCs w:val="19"/>
                <w:lang w:eastAsia="hr-HR"/>
              </w:rPr>
              <w:t xml:space="preserve"> smisao kurbana kao oblika pomaganja siromašnima i spremnost udjeljivanja najdražega što posjedujemo.</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w:t>
            </w:r>
            <w:r w:rsidRPr="00BF719D">
              <w:rPr>
                <w:rFonts w:ascii="VladaRHSans Lt" w:eastAsia="Times New Roman" w:hAnsi="VladaRHSans Lt"/>
                <w:bCs/>
                <w:color w:val="000000"/>
                <w:sz w:val="19"/>
                <w:szCs w:val="19"/>
                <w:lang w:eastAsia="hr-HR"/>
              </w:rPr>
              <w:t xml:space="preserve">objašnjava </w:t>
            </w:r>
            <w:r w:rsidRPr="00BF719D">
              <w:rPr>
                <w:rFonts w:ascii="VladaRHSans Lt" w:eastAsia="Times New Roman" w:hAnsi="VladaRHSans Lt"/>
                <w:color w:val="000000"/>
                <w:sz w:val="19"/>
                <w:szCs w:val="19"/>
                <w:lang w:eastAsia="hr-HR"/>
              </w:rPr>
              <w:t>kakav je i koliki</w:t>
            </w:r>
            <w:r w:rsidRPr="00BF719D">
              <w:rPr>
                <w:rFonts w:ascii="VladaRHSans Lt" w:eastAsia="Times New Roman" w:hAnsi="VladaRHSans Lt"/>
                <w:bCs/>
                <w:color w:val="000000"/>
                <w:sz w:val="19"/>
                <w:szCs w:val="19"/>
                <w:lang w:eastAsia="hr-HR"/>
              </w:rPr>
              <w:t xml:space="preserve"> </w:t>
            </w:r>
            <w:r w:rsidRPr="00BF719D">
              <w:rPr>
                <w:rFonts w:ascii="VladaRHSans Lt" w:eastAsia="Times New Roman" w:hAnsi="VladaRHSans Lt"/>
                <w:color w:val="000000"/>
                <w:sz w:val="19"/>
                <w:szCs w:val="19"/>
                <w:lang w:eastAsia="hr-HR"/>
              </w:rPr>
              <w:t>utjecaj pojedinih islamskih propisa  na odgoj čovjeka i oblikovanje moralne ličnosti koja će činiti dobro, a izbjegavati loše.</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6.</w:t>
            </w:r>
          </w:p>
        </w:tc>
        <w:tc>
          <w:tcPr>
            <w:tcW w:w="12472" w:type="dxa"/>
            <w:vAlign w:val="center"/>
          </w:tcPr>
          <w:p w:rsidR="001802A1" w:rsidRPr="00BF719D" w:rsidRDefault="001802A1" w:rsidP="00FC1CBB">
            <w:pPr>
              <w:spacing w:after="6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w:t>
            </w:r>
            <w:r w:rsidRPr="00BF719D">
              <w:rPr>
                <w:rFonts w:ascii="VladaRHSans Lt" w:eastAsia="Times New Roman" w:hAnsi="VladaRHSans Lt"/>
                <w:bCs/>
                <w:color w:val="000000"/>
                <w:sz w:val="19"/>
                <w:szCs w:val="19"/>
                <w:lang w:eastAsia="hr-HR"/>
              </w:rPr>
              <w:t>uočava</w:t>
            </w:r>
            <w:r w:rsidRPr="00BF719D">
              <w:rPr>
                <w:rFonts w:ascii="VladaRHSans Lt" w:eastAsia="Times New Roman" w:hAnsi="VladaRHSans Lt"/>
                <w:color w:val="000000"/>
                <w:sz w:val="19"/>
                <w:szCs w:val="19"/>
                <w:lang w:eastAsia="hr-HR"/>
              </w:rPr>
              <w:t xml:space="preserve"> potrebu vjerovanja u razvijanju moralnih osobina.</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w:t>
            </w:r>
            <w:r w:rsidRPr="00BF719D">
              <w:rPr>
                <w:rFonts w:ascii="VladaRHSans Lt" w:eastAsia="Times New Roman" w:hAnsi="VladaRHSans Lt"/>
                <w:bCs/>
                <w:color w:val="000000"/>
                <w:sz w:val="19"/>
                <w:szCs w:val="19"/>
                <w:lang w:eastAsia="hr-HR"/>
              </w:rPr>
              <w:t>obrazlaže</w:t>
            </w:r>
            <w:r w:rsidRPr="00BF719D">
              <w:rPr>
                <w:rFonts w:ascii="VladaRHSans Lt" w:eastAsia="Times New Roman" w:hAnsi="VladaRHSans Lt"/>
                <w:color w:val="000000"/>
                <w:sz w:val="19"/>
                <w:szCs w:val="19"/>
                <w:lang w:eastAsia="hr-HR"/>
              </w:rPr>
              <w:t xml:space="preserve"> postupke Božjih poslanika u različitim životnim iskušenjima. Iz njih izdvaja pouku. Uočava moralnu dimenziju pojedinih ibadeta.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7.</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obrazlaže</w:t>
            </w:r>
            <w:r w:rsidRPr="00BF719D">
              <w:rPr>
                <w:rFonts w:ascii="VladaRHSans Lt" w:hAnsi="VladaRHSans Lt"/>
                <w:sz w:val="19"/>
                <w:szCs w:val="19"/>
              </w:rPr>
              <w:t xml:space="preserve"> i </w:t>
            </w:r>
            <w:r w:rsidRPr="00BF719D">
              <w:rPr>
                <w:rFonts w:ascii="VladaRHSans Lt" w:hAnsi="VladaRHSans Lt"/>
                <w:bCs/>
                <w:sz w:val="19"/>
                <w:szCs w:val="19"/>
              </w:rPr>
              <w:t xml:space="preserve">pokazuje </w:t>
            </w:r>
            <w:r w:rsidRPr="00BF719D">
              <w:rPr>
                <w:rFonts w:ascii="VladaRHSans Lt" w:hAnsi="VladaRHSans Lt"/>
                <w:sz w:val="19"/>
                <w:szCs w:val="19"/>
              </w:rPr>
              <w:t>koliki je i kakav utjecaj islamskih dužnosti na razvijanje moralnih osobina u ljudi.</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hAnsi="VladaRHSans Lt"/>
                <w:sz w:val="19"/>
                <w:szCs w:val="19"/>
              </w:rPr>
              <w:t xml:space="preserve">Učenik </w:t>
            </w:r>
            <w:r w:rsidRPr="00BF719D">
              <w:rPr>
                <w:rFonts w:ascii="VladaRHSans Lt" w:hAnsi="VladaRHSans Lt"/>
                <w:bCs/>
                <w:sz w:val="19"/>
                <w:szCs w:val="19"/>
              </w:rPr>
              <w:t xml:space="preserve">objašnjava </w:t>
            </w:r>
            <w:r w:rsidRPr="00BF719D">
              <w:rPr>
                <w:rFonts w:ascii="VladaRHSans Lt" w:hAnsi="VladaRHSans Lt"/>
                <w:sz w:val="19"/>
                <w:szCs w:val="19"/>
              </w:rPr>
              <w:t xml:space="preserve">kako islamsko šerijatsko pravo regulira međuljudske odnose i daje poticaj za pravednost, humanost i darežljivost. </w:t>
            </w:r>
            <w:r w:rsidRPr="00BF719D">
              <w:rPr>
                <w:rFonts w:ascii="VladaRHSans Lt" w:hAnsi="VladaRHSans Lt"/>
                <w:bCs/>
                <w:sz w:val="19"/>
                <w:szCs w:val="19"/>
              </w:rPr>
              <w:t>Zalaže</w:t>
            </w:r>
            <w:r w:rsidRPr="00BF719D">
              <w:rPr>
                <w:rFonts w:ascii="VladaRHSans Lt" w:hAnsi="VladaRHSans Lt"/>
                <w:sz w:val="19"/>
                <w:szCs w:val="19"/>
              </w:rPr>
              <w:t xml:space="preserve"> se za moralne vrijednosti koje afirmiraju pozitivne međuljudske odnose,</w:t>
            </w:r>
            <w:r w:rsidRPr="00BF719D">
              <w:rPr>
                <w:rFonts w:ascii="VladaRHSans Lt" w:hAnsi="VladaRHSans Lt"/>
                <w:bCs/>
                <w:sz w:val="19"/>
                <w:szCs w:val="19"/>
              </w:rPr>
              <w:t xml:space="preserve"> preporučuje</w:t>
            </w:r>
            <w:r w:rsidRPr="00BF719D">
              <w:rPr>
                <w:rFonts w:ascii="VladaRHSans Lt" w:hAnsi="VladaRHSans Lt"/>
                <w:sz w:val="19"/>
                <w:szCs w:val="19"/>
              </w:rPr>
              <w:t xml:space="preserve"> ih prijateljima u školi i zajednici.</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8.</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percipira</w:t>
            </w:r>
            <w:r w:rsidRPr="00BF719D">
              <w:rPr>
                <w:rFonts w:ascii="VladaRHSans Lt" w:hAnsi="VladaRHSans Lt"/>
                <w:sz w:val="19"/>
                <w:szCs w:val="19"/>
              </w:rPr>
              <w:t xml:space="preserve">, </w:t>
            </w:r>
            <w:r w:rsidRPr="00BF719D">
              <w:rPr>
                <w:rFonts w:ascii="VladaRHSans Lt" w:hAnsi="VladaRHSans Lt"/>
                <w:bCs/>
                <w:sz w:val="19"/>
                <w:szCs w:val="19"/>
              </w:rPr>
              <w:t xml:space="preserve">razlikuje i pojašnjava </w:t>
            </w:r>
            <w:r w:rsidRPr="00BF719D">
              <w:rPr>
                <w:rFonts w:ascii="VladaRHSans Lt" w:hAnsi="VladaRHSans Lt"/>
                <w:sz w:val="19"/>
                <w:szCs w:val="19"/>
              </w:rPr>
              <w:t>najvažnije</w:t>
            </w:r>
            <w:r w:rsidRPr="00BF719D">
              <w:rPr>
                <w:rFonts w:ascii="VladaRHSans Lt" w:hAnsi="VladaRHSans Lt"/>
                <w:bCs/>
                <w:sz w:val="19"/>
                <w:szCs w:val="19"/>
              </w:rPr>
              <w:t xml:space="preserve"> </w:t>
            </w:r>
            <w:r w:rsidRPr="00BF719D">
              <w:rPr>
                <w:rFonts w:ascii="VladaRHSans Lt" w:hAnsi="VladaRHSans Lt"/>
                <w:sz w:val="19"/>
                <w:szCs w:val="19"/>
              </w:rPr>
              <w:t>dužnosti vjernika prema Bogu, sebi, roditeljima, rodbini, djeci, bračnomu drugu i svim ostalim ljudima.</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w:t>
            </w:r>
            <w:r w:rsidRPr="00BF719D">
              <w:rPr>
                <w:rFonts w:ascii="VladaRHSans Lt" w:eastAsia="Times New Roman" w:hAnsi="VladaRHSans Lt"/>
                <w:bCs/>
                <w:color w:val="000000"/>
                <w:sz w:val="19"/>
                <w:szCs w:val="19"/>
                <w:lang w:eastAsia="hr-HR"/>
              </w:rPr>
              <w:t xml:space="preserve">ističe i vrednuje </w:t>
            </w:r>
            <w:r w:rsidRPr="00BF719D">
              <w:rPr>
                <w:rFonts w:ascii="VladaRHSans Lt" w:eastAsia="Times New Roman" w:hAnsi="VladaRHSans Lt"/>
                <w:color w:val="000000"/>
                <w:sz w:val="19"/>
                <w:szCs w:val="19"/>
                <w:lang w:eastAsia="hr-HR"/>
              </w:rPr>
              <w:t>moralna načela  koja utječu na međuljudske odnose, ljudska prava i slobode te na jasnu i nedvosmislenu komunikaciju u svakodnevnome životu.</w:t>
            </w:r>
          </w:p>
        </w:tc>
      </w:tr>
      <w:tr w:rsidR="001802A1" w:rsidRPr="00BF719D" w:rsidTr="00FC1CBB">
        <w:trPr>
          <w:trHeight w:val="567"/>
          <w:jc w:val="center"/>
        </w:trPr>
        <w:tc>
          <w:tcPr>
            <w:tcW w:w="1134" w:type="dxa"/>
            <w:vMerge w:val="restart"/>
            <w:textDirection w:val="btLr"/>
            <w:vAlign w:val="center"/>
          </w:tcPr>
          <w:p w:rsidR="001802A1" w:rsidRPr="00BF719D" w:rsidRDefault="001802A1" w:rsidP="00FC1CBB">
            <w:pPr>
              <w:spacing w:after="0" w:line="240" w:lineRule="auto"/>
              <w:ind w:left="113" w:right="113"/>
              <w:jc w:val="center"/>
            </w:pPr>
            <w:r w:rsidRPr="00BF719D">
              <w:rPr>
                <w:rFonts w:ascii="VladaRHSans Lt" w:hAnsi="VladaRHSans Lt"/>
                <w:b/>
                <w:color w:val="25408F"/>
                <w:sz w:val="19"/>
                <w:szCs w:val="19"/>
              </w:rPr>
              <w:t>SREDNJA ŠKOLA</w:t>
            </w: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1.</w:t>
            </w:r>
          </w:p>
        </w:tc>
        <w:tc>
          <w:tcPr>
            <w:tcW w:w="12472" w:type="dxa"/>
            <w:vAlign w:val="center"/>
          </w:tcPr>
          <w:p w:rsidR="001802A1" w:rsidRPr="00BF719D" w:rsidRDefault="001802A1" w:rsidP="00FC1CBB">
            <w:pPr>
              <w:spacing w:after="6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w:t>
            </w:r>
            <w:r w:rsidRPr="00BF719D">
              <w:rPr>
                <w:rFonts w:ascii="VladaRHSans Lt" w:eastAsia="Times New Roman" w:hAnsi="VladaRHSans Lt"/>
                <w:bCs/>
                <w:color w:val="000000"/>
                <w:sz w:val="19"/>
                <w:szCs w:val="19"/>
                <w:lang w:eastAsia="hr-HR"/>
              </w:rPr>
              <w:t xml:space="preserve"> razlikuje </w:t>
            </w:r>
            <w:r w:rsidRPr="00BF719D">
              <w:rPr>
                <w:rFonts w:ascii="VladaRHSans Lt" w:eastAsia="Times New Roman" w:hAnsi="VladaRHSans Lt"/>
                <w:color w:val="000000"/>
                <w:sz w:val="19"/>
                <w:szCs w:val="19"/>
                <w:lang w:eastAsia="hr-HR"/>
              </w:rPr>
              <w:t xml:space="preserve">moralnost i rad od nemoralnosti i nerada; </w:t>
            </w:r>
            <w:r w:rsidRPr="00BF719D">
              <w:rPr>
                <w:rFonts w:ascii="VladaRHSans Lt" w:eastAsia="Times New Roman" w:hAnsi="VladaRHSans Lt"/>
                <w:bCs/>
                <w:color w:val="000000"/>
                <w:sz w:val="19"/>
                <w:szCs w:val="19"/>
                <w:lang w:eastAsia="hr-HR"/>
              </w:rPr>
              <w:t>istražuje</w:t>
            </w:r>
            <w:r w:rsidRPr="00BF719D">
              <w:rPr>
                <w:rFonts w:ascii="VladaRHSans Lt" w:eastAsia="Times New Roman" w:hAnsi="VladaRHSans Lt"/>
                <w:color w:val="000000"/>
                <w:sz w:val="19"/>
                <w:szCs w:val="19"/>
                <w:lang w:eastAsia="hr-HR"/>
              </w:rPr>
              <w:t xml:space="preserve"> utjecaj društva, medija i vršnjaka na nemoral i nerad te ulogu vjere i svoje odgovornosti za moral i rad</w:t>
            </w:r>
            <w:r w:rsidRPr="00BF719D">
              <w:rPr>
                <w:rFonts w:ascii="VladaRHSans Lt" w:eastAsia="Times New Roman" w:hAnsi="VladaRHSans Lt"/>
                <w:bCs/>
                <w:color w:val="000000"/>
                <w:sz w:val="19"/>
                <w:szCs w:val="19"/>
                <w:lang w:eastAsia="hr-HR"/>
              </w:rPr>
              <w:t>.</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w:t>
            </w:r>
            <w:r w:rsidRPr="00BF719D">
              <w:rPr>
                <w:rFonts w:ascii="VladaRHSans Lt" w:eastAsia="Times New Roman" w:hAnsi="VladaRHSans Lt"/>
                <w:bCs/>
                <w:color w:val="000000"/>
                <w:sz w:val="19"/>
                <w:szCs w:val="19"/>
                <w:lang w:eastAsia="hr-HR"/>
              </w:rPr>
              <w:t xml:space="preserve"> usklađuje </w:t>
            </w:r>
            <w:r w:rsidRPr="00BF719D">
              <w:rPr>
                <w:rFonts w:ascii="VladaRHSans Lt" w:eastAsia="Times New Roman" w:hAnsi="VladaRHSans Lt"/>
                <w:color w:val="000000"/>
                <w:sz w:val="19"/>
                <w:szCs w:val="19"/>
                <w:lang w:eastAsia="hr-HR"/>
              </w:rPr>
              <w:t>svoj način života s moralnim dužnostima prema umrlima, obitelji umrlih, svojim blagdanskim obvezama prema obitelji, prijateljima i rodbini te pomaganju siromašnima i bolesnima.</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2.</w:t>
            </w:r>
          </w:p>
        </w:tc>
        <w:tc>
          <w:tcPr>
            <w:tcW w:w="12472" w:type="dxa"/>
            <w:vAlign w:val="center"/>
          </w:tcPr>
          <w:p w:rsidR="001802A1" w:rsidRPr="00BF719D" w:rsidRDefault="001802A1" w:rsidP="00FC1CBB">
            <w:pPr>
              <w:spacing w:after="6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w:t>
            </w:r>
            <w:r w:rsidRPr="00BF719D">
              <w:rPr>
                <w:rFonts w:ascii="VladaRHSans Lt" w:eastAsia="Times New Roman" w:hAnsi="VladaRHSans Lt"/>
                <w:bCs/>
                <w:color w:val="000000"/>
                <w:sz w:val="19"/>
                <w:szCs w:val="19"/>
                <w:lang w:eastAsia="hr-HR"/>
              </w:rPr>
              <w:t xml:space="preserve">raspravlja o </w:t>
            </w:r>
            <w:r w:rsidRPr="00BF719D">
              <w:rPr>
                <w:rFonts w:ascii="VladaRHSans Lt" w:eastAsia="Times New Roman" w:hAnsi="VladaRHSans Lt"/>
                <w:color w:val="000000"/>
                <w:sz w:val="19"/>
                <w:szCs w:val="19"/>
                <w:lang w:eastAsia="hr-HR"/>
              </w:rPr>
              <w:t xml:space="preserve"> dužnostima jednoga supružnika prema drugome u bračnome životu, o dužnostima ljudi jednih prema drugima, slabijima i djeci na osnovi prakse Muhammeda, a. s., i njegovu odnosu prema njegovim suprugama, drugima, slabijima i djeci.</w:t>
            </w:r>
          </w:p>
          <w:p w:rsidR="001802A1" w:rsidRPr="00BF719D" w:rsidRDefault="001802A1" w:rsidP="00FC1CBB">
            <w:pPr>
              <w:spacing w:after="0" w:line="240" w:lineRule="auto"/>
              <w:rPr>
                <w:rFonts w:ascii="VladaRHSans Lt" w:eastAsia="Times New Roman" w:hAnsi="VladaRHSans Lt"/>
                <w:bCs/>
                <w:color w:val="000000"/>
                <w:sz w:val="19"/>
                <w:szCs w:val="19"/>
                <w:lang w:eastAsia="hr-HR"/>
              </w:rPr>
            </w:pPr>
            <w:r w:rsidRPr="00BF719D">
              <w:rPr>
                <w:rFonts w:ascii="VladaRHSans Lt" w:eastAsia="Times New Roman" w:hAnsi="VladaRHSans Lt"/>
                <w:bCs/>
                <w:color w:val="000000"/>
                <w:sz w:val="19"/>
                <w:szCs w:val="19"/>
                <w:lang w:eastAsia="hr-HR"/>
              </w:rPr>
              <w:t xml:space="preserve">Učenik istražuje </w:t>
            </w:r>
            <w:r w:rsidRPr="00BF719D">
              <w:rPr>
                <w:rFonts w:ascii="VladaRHSans Lt" w:eastAsia="Times New Roman" w:hAnsi="VladaRHSans Lt"/>
                <w:color w:val="000000"/>
                <w:sz w:val="19"/>
                <w:szCs w:val="19"/>
                <w:lang w:eastAsia="hr-HR"/>
              </w:rPr>
              <w:t xml:space="preserve">islamski stav o svakodnevnim pitanjima i problemima povezanih s očuvanjem ljudskoga zdravlja i života. </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3.</w:t>
            </w:r>
          </w:p>
        </w:tc>
        <w:tc>
          <w:tcPr>
            <w:tcW w:w="12472" w:type="dxa"/>
            <w:vAlign w:val="center"/>
          </w:tcPr>
          <w:p w:rsidR="001802A1" w:rsidRPr="00BF719D" w:rsidRDefault="001802A1" w:rsidP="00FC1CBB">
            <w:pPr>
              <w:spacing w:after="6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Učenik se upoznaje s islamskim stavovima o suživotu i toleranciji u pluralnome društvu. Učenik promovira dijalog s pripadnicima različitih nacija i religija.</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hAnsi="VladaRHSans Lt"/>
                <w:sz w:val="19"/>
                <w:szCs w:val="19"/>
              </w:rPr>
              <w:t>Učenik zaključuje da se islamski moral temelji na  obožavanju Jednoga Boga. Uočava opasnosti egoizma. Nastoji primijeniti upute Muhammeda, a. s., koje govore kako se ponašati u svakodnevnome životu.</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4.</w:t>
            </w:r>
          </w:p>
        </w:tc>
        <w:tc>
          <w:tcPr>
            <w:tcW w:w="12472" w:type="dxa"/>
            <w:vAlign w:val="center"/>
          </w:tcPr>
          <w:p w:rsidR="001802A1" w:rsidRPr="00BF719D" w:rsidRDefault="001802A1" w:rsidP="00FC1CBB">
            <w:pPr>
              <w:spacing w:after="60" w:line="240" w:lineRule="auto"/>
              <w:rPr>
                <w:rFonts w:ascii="VladaRHSans Lt" w:hAnsi="VladaRHSans Lt"/>
                <w:sz w:val="19"/>
                <w:szCs w:val="19"/>
              </w:rPr>
            </w:pPr>
            <w:r w:rsidRPr="00BF719D">
              <w:rPr>
                <w:rFonts w:ascii="VladaRHSans Lt" w:hAnsi="VladaRHSans Lt"/>
                <w:sz w:val="19"/>
                <w:szCs w:val="19"/>
              </w:rPr>
              <w:t xml:space="preserve">Učenik </w:t>
            </w:r>
            <w:r w:rsidRPr="00BF719D">
              <w:rPr>
                <w:rFonts w:ascii="VladaRHSans Lt" w:hAnsi="VladaRHSans Lt"/>
                <w:bCs/>
                <w:sz w:val="19"/>
                <w:szCs w:val="19"/>
              </w:rPr>
              <w:t xml:space="preserve">razlikuje i razdvaja </w:t>
            </w:r>
            <w:r w:rsidRPr="00BF719D">
              <w:rPr>
                <w:rFonts w:ascii="VladaRHSans Lt" w:hAnsi="VladaRHSans Lt"/>
                <w:sz w:val="19"/>
                <w:szCs w:val="19"/>
              </w:rPr>
              <w:t xml:space="preserve">islamske odgovore na izazove suvremenosti (zaštita zdravlja –  prevencija ovisnosti, nasilje, nepravda, rat i terorizam) i </w:t>
            </w:r>
            <w:r w:rsidRPr="00BF719D">
              <w:rPr>
                <w:rFonts w:ascii="VladaRHSans Lt" w:hAnsi="VladaRHSans Lt"/>
                <w:bCs/>
                <w:sz w:val="19"/>
                <w:szCs w:val="19"/>
              </w:rPr>
              <w:t xml:space="preserve">procjenjuje </w:t>
            </w:r>
            <w:r w:rsidRPr="00BF719D">
              <w:rPr>
                <w:rFonts w:ascii="VladaRHSans Lt" w:hAnsi="VladaRHSans Lt"/>
                <w:sz w:val="19"/>
                <w:szCs w:val="19"/>
              </w:rPr>
              <w:t>njihov utjecaj na razvoj moralne ličnosti.</w:t>
            </w:r>
          </w:p>
          <w:p w:rsidR="001802A1" w:rsidRPr="00BF719D" w:rsidRDefault="001802A1" w:rsidP="00FC1CBB">
            <w:pPr>
              <w:spacing w:after="0" w:line="240" w:lineRule="auto"/>
              <w:rPr>
                <w:rFonts w:ascii="VladaRHSans Lt" w:eastAsia="Times New Roman" w:hAnsi="VladaRHSans Lt"/>
                <w:color w:val="000000"/>
                <w:sz w:val="19"/>
                <w:szCs w:val="19"/>
                <w:lang w:eastAsia="hr-HR"/>
              </w:rPr>
            </w:pPr>
            <w:r w:rsidRPr="00BF719D">
              <w:rPr>
                <w:rFonts w:ascii="VladaRHSans Lt" w:eastAsia="Times New Roman" w:hAnsi="VladaRHSans Lt"/>
                <w:color w:val="000000"/>
                <w:sz w:val="19"/>
                <w:szCs w:val="19"/>
                <w:lang w:eastAsia="hr-HR"/>
              </w:rPr>
              <w:t xml:space="preserve">Učenik </w:t>
            </w:r>
            <w:r w:rsidRPr="00BF719D">
              <w:rPr>
                <w:rFonts w:ascii="VladaRHSans Lt" w:eastAsia="Times New Roman" w:hAnsi="VladaRHSans Lt"/>
                <w:bCs/>
                <w:color w:val="000000"/>
                <w:sz w:val="19"/>
                <w:szCs w:val="19"/>
                <w:lang w:eastAsia="hr-HR"/>
              </w:rPr>
              <w:t xml:space="preserve">vrjednuje </w:t>
            </w:r>
            <w:r w:rsidRPr="00BF719D">
              <w:rPr>
                <w:rFonts w:ascii="VladaRHSans Lt" w:eastAsia="Times New Roman" w:hAnsi="VladaRHSans Lt"/>
                <w:color w:val="000000"/>
                <w:sz w:val="19"/>
                <w:szCs w:val="19"/>
                <w:lang w:eastAsia="hr-HR"/>
              </w:rPr>
              <w:t xml:space="preserve">putove duhovnoga odgoja te </w:t>
            </w:r>
            <w:r w:rsidRPr="00BF719D">
              <w:rPr>
                <w:rFonts w:ascii="VladaRHSans Lt" w:eastAsia="Times New Roman" w:hAnsi="VladaRHSans Lt"/>
                <w:bCs/>
                <w:color w:val="000000"/>
                <w:sz w:val="19"/>
                <w:szCs w:val="19"/>
                <w:lang w:eastAsia="hr-HR"/>
              </w:rPr>
              <w:t>ispituje</w:t>
            </w:r>
            <w:r w:rsidRPr="00BF719D">
              <w:rPr>
                <w:rFonts w:ascii="VladaRHSans Lt" w:eastAsia="Times New Roman" w:hAnsi="VladaRHSans Lt"/>
                <w:color w:val="000000"/>
                <w:sz w:val="19"/>
                <w:szCs w:val="19"/>
                <w:lang w:eastAsia="hr-HR"/>
              </w:rPr>
              <w:t xml:space="preserve"> povezanost između moralnosti i čuvanja od grijeha.</w:t>
            </w:r>
          </w:p>
        </w:tc>
      </w:tr>
    </w:tbl>
    <w:p w:rsidR="001802A1" w:rsidRDefault="001802A1" w:rsidP="001802A1"/>
    <w:p w:rsidR="001802A1" w:rsidRDefault="001802A1" w:rsidP="001802A1"/>
    <w:tbl>
      <w:tblPr>
        <w:tblW w:w="147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4"/>
        <w:gridCol w:w="1134"/>
        <w:gridCol w:w="12472"/>
      </w:tblGrid>
      <w:tr w:rsidR="001802A1" w:rsidRPr="00BF719D" w:rsidTr="00FC1CBB">
        <w:trPr>
          <w:trHeight w:val="567"/>
          <w:jc w:val="center"/>
        </w:trPr>
        <w:tc>
          <w:tcPr>
            <w:tcW w:w="14740" w:type="dxa"/>
            <w:gridSpan w:val="3"/>
            <w:vAlign w:val="center"/>
          </w:tcPr>
          <w:p w:rsidR="001802A1" w:rsidRPr="00BF719D" w:rsidRDefault="001802A1" w:rsidP="00FC1CBB">
            <w:pPr>
              <w:tabs>
                <w:tab w:val="left" w:pos="6390"/>
              </w:tabs>
              <w:spacing w:after="0" w:line="240" w:lineRule="auto"/>
              <w:jc w:val="center"/>
            </w:pPr>
            <w:r w:rsidRPr="00BF719D">
              <w:rPr>
                <w:rFonts w:ascii="VladaRHSans Lt" w:hAnsi="VladaRHSans Lt"/>
                <w:b/>
                <w:color w:val="D60C8C"/>
                <w:sz w:val="19"/>
                <w:szCs w:val="19"/>
              </w:rPr>
              <w:t>D. SUSRET S DRUGIMA</w:t>
            </w:r>
          </w:p>
        </w:tc>
      </w:tr>
      <w:tr w:rsidR="001802A1" w:rsidRPr="00BF719D" w:rsidTr="00FC1CBB">
        <w:trPr>
          <w:trHeight w:val="567"/>
          <w:jc w:val="center"/>
        </w:trPr>
        <w:tc>
          <w:tcPr>
            <w:tcW w:w="1134" w:type="dxa"/>
            <w:vMerge w:val="restart"/>
            <w:textDirection w:val="btLr"/>
            <w:vAlign w:val="center"/>
          </w:tcPr>
          <w:p w:rsidR="001802A1" w:rsidRPr="00BF719D" w:rsidRDefault="001802A1" w:rsidP="00FC1CBB">
            <w:pPr>
              <w:spacing w:after="0" w:line="240" w:lineRule="auto"/>
              <w:ind w:left="113" w:right="113"/>
              <w:jc w:val="center"/>
            </w:pPr>
            <w:r w:rsidRPr="00BF719D">
              <w:rPr>
                <w:rFonts w:ascii="VladaRHSans Lt" w:hAnsi="VladaRHSans Lt"/>
                <w:b/>
                <w:color w:val="25408F"/>
                <w:sz w:val="19"/>
                <w:szCs w:val="19"/>
              </w:rPr>
              <w:t>OSNOVNA ŠKOLA</w:t>
            </w: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1.</w:t>
            </w:r>
          </w:p>
        </w:tc>
        <w:tc>
          <w:tcPr>
            <w:tcW w:w="12472" w:type="dxa"/>
          </w:tcPr>
          <w:p w:rsidR="001802A1" w:rsidRDefault="001802A1" w:rsidP="00FC1CBB">
            <w:pPr>
              <w:spacing w:after="60"/>
              <w:rPr>
                <w:rFonts w:ascii="VladaRHSans Lt" w:hAnsi="VladaRHSans Lt"/>
                <w:sz w:val="19"/>
                <w:szCs w:val="19"/>
              </w:rPr>
            </w:pPr>
            <w:r w:rsidRPr="001E695A">
              <w:rPr>
                <w:rFonts w:ascii="VladaRHSans Lt" w:hAnsi="VladaRHSans Lt"/>
                <w:sz w:val="19"/>
                <w:szCs w:val="19"/>
              </w:rPr>
              <w:t xml:space="preserve">Učenik </w:t>
            </w:r>
            <w:r w:rsidRPr="001E695A">
              <w:rPr>
                <w:rFonts w:ascii="VladaRHSans Lt" w:hAnsi="VladaRHSans Lt"/>
                <w:bCs/>
                <w:sz w:val="19"/>
                <w:szCs w:val="19"/>
              </w:rPr>
              <w:t xml:space="preserve">uočava </w:t>
            </w:r>
            <w:r w:rsidRPr="001E695A">
              <w:rPr>
                <w:rFonts w:ascii="VladaRHSans Lt" w:hAnsi="VladaRHSans Lt"/>
                <w:sz w:val="19"/>
                <w:szCs w:val="19"/>
              </w:rPr>
              <w:t>razliku</w:t>
            </w:r>
            <w:r w:rsidRPr="001E695A">
              <w:rPr>
                <w:rFonts w:ascii="VladaRHSans Lt" w:hAnsi="VladaRHSans Lt"/>
                <w:bCs/>
                <w:sz w:val="19"/>
                <w:szCs w:val="19"/>
              </w:rPr>
              <w:t xml:space="preserve"> </w:t>
            </w:r>
            <w:r w:rsidRPr="001E695A">
              <w:rPr>
                <w:rFonts w:ascii="VladaRHSans Lt" w:hAnsi="VladaRHSans Lt"/>
                <w:sz w:val="19"/>
                <w:szCs w:val="19"/>
              </w:rPr>
              <w:t>između</w:t>
            </w:r>
            <w:r w:rsidRPr="001E695A">
              <w:rPr>
                <w:rFonts w:ascii="VladaRHSans Lt" w:hAnsi="VladaRHSans Lt"/>
                <w:bCs/>
                <w:sz w:val="19"/>
                <w:szCs w:val="19"/>
              </w:rPr>
              <w:t xml:space="preserve"> </w:t>
            </w:r>
            <w:r w:rsidRPr="001E695A">
              <w:rPr>
                <w:rFonts w:ascii="VladaRHSans Lt" w:hAnsi="VladaRHSans Lt"/>
                <w:sz w:val="19"/>
                <w:szCs w:val="19"/>
              </w:rPr>
              <w:t>islamskoga pozdrava i pozdrava koje čuje svakodnevno</w:t>
            </w:r>
            <w:r>
              <w:rPr>
                <w:rFonts w:ascii="VladaRHSans Lt" w:hAnsi="VladaRHSans Lt"/>
                <w:sz w:val="19"/>
                <w:szCs w:val="19"/>
              </w:rPr>
              <w:t>.</w:t>
            </w:r>
          </w:p>
          <w:p w:rsidR="001802A1" w:rsidRPr="001E695A" w:rsidRDefault="001802A1" w:rsidP="00FC1CBB">
            <w:pPr>
              <w:spacing w:after="0"/>
              <w:rPr>
                <w:rFonts w:ascii="VladaRHSans Lt" w:hAnsi="VladaRHSans Lt"/>
                <w:sz w:val="19"/>
                <w:szCs w:val="19"/>
              </w:rPr>
            </w:pPr>
            <w:r w:rsidRPr="001E695A">
              <w:rPr>
                <w:rFonts w:ascii="VladaRHSans Lt" w:hAnsi="VladaRHSans Lt"/>
                <w:sz w:val="19"/>
                <w:szCs w:val="19"/>
              </w:rPr>
              <w:t xml:space="preserve">Učenik </w:t>
            </w:r>
            <w:r w:rsidRPr="001E695A">
              <w:rPr>
                <w:rFonts w:ascii="VladaRHSans Lt" w:hAnsi="VladaRHSans Lt"/>
                <w:bCs/>
                <w:sz w:val="19"/>
                <w:szCs w:val="19"/>
              </w:rPr>
              <w:t xml:space="preserve">otkriva i zaključuje </w:t>
            </w:r>
            <w:r w:rsidRPr="001E695A">
              <w:rPr>
                <w:rFonts w:ascii="VladaRHSans Lt" w:hAnsi="VladaRHSans Lt"/>
                <w:sz w:val="19"/>
                <w:szCs w:val="19"/>
              </w:rPr>
              <w:t>kakve su dužnosti muslimana prema obitelji, prijateljima i drugim ljudima.</w:t>
            </w:r>
            <w:r w:rsidRPr="001E695A">
              <w:rPr>
                <w:rFonts w:ascii="VladaRHSans Lt" w:hAnsi="VladaRHSans Lt"/>
                <w:bCs/>
                <w:sz w:val="19"/>
                <w:szCs w:val="19"/>
              </w:rPr>
              <w:t xml:space="preserve"> </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2.</w:t>
            </w:r>
          </w:p>
        </w:tc>
        <w:tc>
          <w:tcPr>
            <w:tcW w:w="12472" w:type="dxa"/>
            <w:vAlign w:val="center"/>
          </w:tcPr>
          <w:p w:rsidR="001802A1" w:rsidRDefault="001802A1" w:rsidP="00FC1CBB">
            <w:pPr>
              <w:spacing w:after="60"/>
              <w:rPr>
                <w:rFonts w:ascii="VladaRHSans Lt" w:hAnsi="VladaRHSans Lt"/>
                <w:sz w:val="19"/>
                <w:szCs w:val="19"/>
              </w:rPr>
            </w:pPr>
            <w:r w:rsidRPr="001E695A">
              <w:rPr>
                <w:rFonts w:ascii="VladaRHSans Lt" w:hAnsi="VladaRHSans Lt"/>
                <w:sz w:val="19"/>
                <w:szCs w:val="19"/>
              </w:rPr>
              <w:t xml:space="preserve">Učenik </w:t>
            </w:r>
            <w:r w:rsidRPr="001E695A">
              <w:rPr>
                <w:rFonts w:ascii="VladaRHSans Lt" w:hAnsi="VladaRHSans Lt"/>
                <w:bCs/>
                <w:sz w:val="19"/>
                <w:szCs w:val="19"/>
              </w:rPr>
              <w:t xml:space="preserve"> uočava i predočava </w:t>
            </w:r>
            <w:r w:rsidRPr="001E695A">
              <w:rPr>
                <w:rFonts w:ascii="VladaRHSans Lt" w:hAnsi="VladaRHSans Lt"/>
                <w:sz w:val="19"/>
                <w:szCs w:val="19"/>
              </w:rPr>
              <w:t>socijalni</w:t>
            </w:r>
            <w:r w:rsidRPr="001E695A">
              <w:rPr>
                <w:rFonts w:ascii="VladaRHSans Lt" w:hAnsi="VladaRHSans Lt"/>
                <w:bCs/>
                <w:sz w:val="19"/>
                <w:szCs w:val="19"/>
              </w:rPr>
              <w:t xml:space="preserve"> </w:t>
            </w:r>
            <w:r w:rsidRPr="001E695A">
              <w:rPr>
                <w:rFonts w:ascii="VladaRHSans Lt" w:hAnsi="VladaRHSans Lt"/>
                <w:sz w:val="19"/>
                <w:szCs w:val="19"/>
              </w:rPr>
              <w:t>smisao posta u mjesecu ramazanu.</w:t>
            </w:r>
          </w:p>
          <w:p w:rsidR="001802A1" w:rsidRPr="00E31D41" w:rsidRDefault="001802A1" w:rsidP="00FC1CBB">
            <w:pPr>
              <w:spacing w:after="0"/>
              <w:rPr>
                <w:rFonts w:ascii="VladaRHSans Lt" w:hAnsi="VladaRHSans Lt"/>
                <w:sz w:val="19"/>
                <w:szCs w:val="19"/>
              </w:rPr>
            </w:pPr>
            <w:r w:rsidRPr="001E695A">
              <w:rPr>
                <w:rFonts w:ascii="VladaRHSans Lt" w:hAnsi="VladaRHSans Lt"/>
                <w:sz w:val="19"/>
                <w:szCs w:val="19"/>
              </w:rPr>
              <w:t xml:space="preserve">Učenik </w:t>
            </w:r>
            <w:r w:rsidRPr="001E695A">
              <w:rPr>
                <w:rFonts w:ascii="VladaRHSans Lt" w:hAnsi="VladaRHSans Lt"/>
                <w:bCs/>
                <w:sz w:val="19"/>
                <w:szCs w:val="19"/>
              </w:rPr>
              <w:t>otkriva</w:t>
            </w:r>
            <w:r w:rsidRPr="001E695A">
              <w:rPr>
                <w:rFonts w:ascii="VladaRHSans Lt" w:hAnsi="VladaRHSans Lt"/>
                <w:sz w:val="19"/>
                <w:szCs w:val="19"/>
              </w:rPr>
              <w:t xml:space="preserve"> i </w:t>
            </w:r>
            <w:r w:rsidRPr="001E695A">
              <w:rPr>
                <w:rFonts w:ascii="VladaRHSans Lt" w:hAnsi="VladaRHSans Lt"/>
                <w:bCs/>
                <w:sz w:val="19"/>
                <w:szCs w:val="19"/>
              </w:rPr>
              <w:t>zaključuje</w:t>
            </w:r>
            <w:r w:rsidRPr="001E695A">
              <w:rPr>
                <w:rFonts w:ascii="VladaRHSans Lt" w:hAnsi="VladaRHSans Lt"/>
                <w:sz w:val="19"/>
                <w:szCs w:val="19"/>
              </w:rPr>
              <w:t xml:space="preserve"> kakav bi trebao biti odnos muslimana i muslimanke prema životu na ovome svijetu.</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3.</w:t>
            </w:r>
          </w:p>
        </w:tc>
        <w:tc>
          <w:tcPr>
            <w:tcW w:w="12472" w:type="dxa"/>
            <w:vAlign w:val="center"/>
          </w:tcPr>
          <w:p w:rsidR="001802A1" w:rsidRPr="001E695A" w:rsidRDefault="001802A1" w:rsidP="00FC1CBB">
            <w:pPr>
              <w:spacing w:after="60"/>
              <w:rPr>
                <w:rFonts w:ascii="VladaRHSans Lt" w:hAnsi="VladaRHSans Lt"/>
                <w:sz w:val="19"/>
                <w:szCs w:val="19"/>
              </w:rPr>
            </w:pPr>
            <w:r w:rsidRPr="001E695A">
              <w:rPr>
                <w:rFonts w:ascii="VladaRHSans Lt" w:hAnsi="VladaRHSans Lt"/>
                <w:sz w:val="19"/>
                <w:szCs w:val="19"/>
              </w:rPr>
              <w:t xml:space="preserve">Učenik </w:t>
            </w:r>
            <w:r w:rsidRPr="001E695A">
              <w:rPr>
                <w:rFonts w:ascii="VladaRHSans Lt" w:hAnsi="VladaRHSans Lt"/>
                <w:bCs/>
                <w:sz w:val="19"/>
                <w:szCs w:val="19"/>
              </w:rPr>
              <w:t xml:space="preserve"> ističe i podupire</w:t>
            </w:r>
            <w:r w:rsidRPr="001E695A">
              <w:rPr>
                <w:rFonts w:ascii="VladaRHSans Lt" w:hAnsi="VladaRHSans Lt"/>
                <w:sz w:val="19"/>
                <w:szCs w:val="19"/>
              </w:rPr>
              <w:t xml:space="preserve"> potrebu pozdravljanja selamom – pozdravom mira.</w:t>
            </w:r>
          </w:p>
          <w:p w:rsidR="001802A1" w:rsidRPr="00E31D41" w:rsidRDefault="001802A1" w:rsidP="00FC1CBB">
            <w:pPr>
              <w:spacing w:after="0"/>
              <w:rPr>
                <w:rFonts w:ascii="VladaRHSans Lt" w:hAnsi="VladaRHSans Lt"/>
                <w:sz w:val="19"/>
                <w:szCs w:val="19"/>
              </w:rPr>
            </w:pPr>
            <w:r w:rsidRPr="001E695A">
              <w:rPr>
                <w:rFonts w:ascii="VladaRHSans Lt" w:hAnsi="VladaRHSans Lt"/>
                <w:sz w:val="19"/>
                <w:szCs w:val="19"/>
              </w:rPr>
              <w:t xml:space="preserve">Učenik </w:t>
            </w:r>
            <w:r w:rsidRPr="001E695A">
              <w:rPr>
                <w:rFonts w:ascii="VladaRHSans Lt" w:hAnsi="VladaRHSans Lt"/>
                <w:bCs/>
                <w:sz w:val="19"/>
                <w:szCs w:val="19"/>
              </w:rPr>
              <w:t xml:space="preserve">prikazuje </w:t>
            </w:r>
            <w:r w:rsidRPr="001E695A">
              <w:rPr>
                <w:rFonts w:ascii="VladaRHSans Lt" w:hAnsi="VladaRHSans Lt"/>
                <w:sz w:val="19"/>
                <w:szCs w:val="19"/>
              </w:rPr>
              <w:t>kakav bi trebao biti odnos muslimana i muslimanke prema radu i ljudima koje tek upoznaje.</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4.</w:t>
            </w:r>
          </w:p>
        </w:tc>
        <w:tc>
          <w:tcPr>
            <w:tcW w:w="12472" w:type="dxa"/>
            <w:vAlign w:val="center"/>
          </w:tcPr>
          <w:p w:rsidR="001802A1" w:rsidRPr="001E695A" w:rsidRDefault="001802A1" w:rsidP="00FC1CBB">
            <w:pPr>
              <w:spacing w:after="60"/>
              <w:rPr>
                <w:rFonts w:ascii="VladaRHSans Lt" w:hAnsi="VladaRHSans Lt"/>
                <w:sz w:val="19"/>
                <w:szCs w:val="19"/>
              </w:rPr>
            </w:pPr>
            <w:r w:rsidRPr="001E695A">
              <w:rPr>
                <w:rFonts w:ascii="VladaRHSans Lt" w:hAnsi="VladaRHSans Lt"/>
                <w:sz w:val="19"/>
                <w:szCs w:val="19"/>
              </w:rPr>
              <w:t xml:space="preserve">Učenik </w:t>
            </w:r>
            <w:r w:rsidRPr="001E695A">
              <w:rPr>
                <w:rFonts w:ascii="VladaRHSans Lt" w:hAnsi="VladaRHSans Lt"/>
                <w:bCs/>
                <w:sz w:val="19"/>
                <w:szCs w:val="19"/>
              </w:rPr>
              <w:t xml:space="preserve">obrazlaže i sažima </w:t>
            </w:r>
            <w:r w:rsidRPr="001E695A">
              <w:rPr>
                <w:rFonts w:ascii="VladaRHSans Lt" w:hAnsi="VladaRHSans Lt"/>
                <w:sz w:val="19"/>
                <w:szCs w:val="19"/>
              </w:rPr>
              <w:t>smisao i značaj zekata  kao načina pravedne raspodjele imetka i prava siromašnih u imetku bogatih.</w:t>
            </w:r>
          </w:p>
          <w:p w:rsidR="001802A1" w:rsidRPr="00E31D41" w:rsidRDefault="001802A1" w:rsidP="00FC1CBB">
            <w:pPr>
              <w:spacing w:after="0"/>
              <w:rPr>
                <w:rFonts w:ascii="VladaRHSans Lt" w:hAnsi="VladaRHSans Lt"/>
                <w:sz w:val="19"/>
                <w:szCs w:val="19"/>
              </w:rPr>
            </w:pPr>
            <w:r w:rsidRPr="001E695A">
              <w:rPr>
                <w:rFonts w:ascii="VladaRHSans Lt" w:hAnsi="VladaRHSans Lt"/>
                <w:sz w:val="19"/>
                <w:szCs w:val="19"/>
              </w:rPr>
              <w:t xml:space="preserve">Učenik </w:t>
            </w:r>
            <w:r w:rsidRPr="001E695A">
              <w:rPr>
                <w:rFonts w:ascii="VladaRHSans Lt" w:hAnsi="VladaRHSans Lt"/>
                <w:bCs/>
                <w:sz w:val="19"/>
                <w:szCs w:val="19"/>
              </w:rPr>
              <w:t xml:space="preserve"> gradi i razvija </w:t>
            </w:r>
            <w:r w:rsidRPr="001E695A">
              <w:rPr>
                <w:rFonts w:ascii="VladaRHSans Lt" w:hAnsi="VladaRHSans Lt"/>
                <w:sz w:val="19"/>
                <w:szCs w:val="19"/>
              </w:rPr>
              <w:t>islamski odnos prema rodbini, susjedima, prijateljima i široj društvenoj zajednici.</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5.</w:t>
            </w:r>
          </w:p>
        </w:tc>
        <w:tc>
          <w:tcPr>
            <w:tcW w:w="12472" w:type="dxa"/>
            <w:vAlign w:val="center"/>
          </w:tcPr>
          <w:p w:rsidR="001802A1" w:rsidRDefault="001802A1" w:rsidP="00FC1CBB">
            <w:pPr>
              <w:spacing w:after="6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uočava i prepoznaje </w:t>
            </w:r>
            <w:r w:rsidRPr="001E695A">
              <w:rPr>
                <w:rFonts w:ascii="VladaRHSans Lt" w:eastAsia="Times New Roman" w:hAnsi="VladaRHSans Lt"/>
                <w:color w:val="000000"/>
                <w:sz w:val="19"/>
                <w:szCs w:val="19"/>
                <w:lang w:eastAsia="hr-HR"/>
              </w:rPr>
              <w:t>utjecaje  imanskih šartova (osobito trećega i četvrtoga) na život pojedinca i njegov odnos prema društvu.</w:t>
            </w:r>
          </w:p>
          <w:p w:rsidR="001802A1" w:rsidRPr="00BF719D" w:rsidRDefault="001802A1" w:rsidP="00FC1CBB">
            <w:pPr>
              <w:spacing w:after="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pronalazi i obrazlaže </w:t>
            </w:r>
            <w:r w:rsidRPr="001E695A">
              <w:rPr>
                <w:rFonts w:ascii="VladaRHSans Lt" w:eastAsia="Times New Roman" w:hAnsi="VladaRHSans Lt"/>
                <w:color w:val="000000"/>
                <w:sz w:val="19"/>
                <w:szCs w:val="19"/>
                <w:lang w:eastAsia="hr-HR"/>
              </w:rPr>
              <w:t>smisao islamskih blagdana u kontekstu odnosa prema članovima šire zajednice.</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6.</w:t>
            </w:r>
          </w:p>
        </w:tc>
        <w:tc>
          <w:tcPr>
            <w:tcW w:w="12472" w:type="dxa"/>
            <w:vAlign w:val="center"/>
          </w:tcPr>
          <w:p w:rsidR="001802A1" w:rsidRDefault="001802A1" w:rsidP="00FC1CBB">
            <w:pPr>
              <w:spacing w:after="6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istražuje </w:t>
            </w:r>
            <w:r w:rsidRPr="001E695A">
              <w:rPr>
                <w:rFonts w:ascii="VladaRHSans Lt" w:eastAsia="Times New Roman" w:hAnsi="VladaRHSans Lt"/>
                <w:color w:val="000000"/>
                <w:sz w:val="19"/>
                <w:szCs w:val="19"/>
                <w:lang w:eastAsia="hr-HR"/>
              </w:rPr>
              <w:t xml:space="preserve">i </w:t>
            </w:r>
            <w:r w:rsidRPr="001E695A">
              <w:rPr>
                <w:rFonts w:ascii="VladaRHSans Lt" w:eastAsia="Times New Roman" w:hAnsi="VladaRHSans Lt"/>
                <w:bCs/>
                <w:color w:val="000000"/>
                <w:sz w:val="19"/>
                <w:szCs w:val="19"/>
                <w:lang w:eastAsia="hr-HR"/>
              </w:rPr>
              <w:t>procjenjuje</w:t>
            </w:r>
            <w:r w:rsidRPr="001E695A">
              <w:rPr>
                <w:rFonts w:ascii="VladaRHSans Lt" w:eastAsia="Times New Roman" w:hAnsi="VladaRHSans Lt"/>
                <w:color w:val="000000"/>
                <w:sz w:val="19"/>
                <w:szCs w:val="19"/>
                <w:lang w:eastAsia="hr-HR"/>
              </w:rPr>
              <w:t xml:space="preserve"> kakav je i koliki utjecaj mjeseca ramazana na međusobno približavanje vjernika.</w:t>
            </w:r>
          </w:p>
          <w:p w:rsidR="001802A1" w:rsidRPr="00BF719D" w:rsidRDefault="001802A1" w:rsidP="00FC1CBB">
            <w:pPr>
              <w:spacing w:after="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ističe i obrazlaže </w:t>
            </w:r>
            <w:r w:rsidRPr="001E695A">
              <w:rPr>
                <w:rFonts w:ascii="VladaRHSans Lt" w:eastAsia="Times New Roman" w:hAnsi="VladaRHSans Lt"/>
                <w:color w:val="000000"/>
                <w:sz w:val="19"/>
                <w:szCs w:val="19"/>
                <w:lang w:eastAsia="hr-HR"/>
              </w:rPr>
              <w:t>kako islamski šarti utječu na oblikovanje ličnosti vjernika i kako djeluju na njegov odnos prema okruženju u kojemu živi.</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7.</w:t>
            </w:r>
          </w:p>
        </w:tc>
        <w:tc>
          <w:tcPr>
            <w:tcW w:w="12472" w:type="dxa"/>
            <w:vAlign w:val="center"/>
          </w:tcPr>
          <w:p w:rsidR="001802A1" w:rsidRDefault="001802A1" w:rsidP="00FC1CBB">
            <w:pPr>
              <w:spacing w:after="6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istražuje i obrazlaže  </w:t>
            </w:r>
            <w:r w:rsidRPr="001E695A">
              <w:rPr>
                <w:rFonts w:ascii="VladaRHSans Lt" w:eastAsia="Times New Roman" w:hAnsi="VladaRHSans Lt"/>
                <w:color w:val="000000"/>
                <w:sz w:val="19"/>
                <w:szCs w:val="19"/>
                <w:lang w:eastAsia="hr-HR"/>
              </w:rPr>
              <w:t xml:space="preserve">zašto je hadž vrhunac ibadeta i zašto ima obilježje sveislamskoga mirovnog skupa. </w:t>
            </w:r>
          </w:p>
          <w:p w:rsidR="001802A1" w:rsidRPr="00BF719D" w:rsidRDefault="001802A1" w:rsidP="00FC1CBB">
            <w:pPr>
              <w:spacing w:after="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predstavlja </w:t>
            </w:r>
            <w:r w:rsidRPr="001E695A">
              <w:rPr>
                <w:rFonts w:ascii="VladaRHSans Lt" w:eastAsia="Times New Roman" w:hAnsi="VladaRHSans Lt"/>
                <w:color w:val="000000"/>
                <w:sz w:val="19"/>
                <w:szCs w:val="19"/>
                <w:lang w:eastAsia="hr-HR"/>
              </w:rPr>
              <w:t>kakav je stav islama prema ekologiji.</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8.</w:t>
            </w:r>
          </w:p>
        </w:tc>
        <w:tc>
          <w:tcPr>
            <w:tcW w:w="12472" w:type="dxa"/>
            <w:vAlign w:val="center"/>
          </w:tcPr>
          <w:p w:rsidR="001802A1" w:rsidRDefault="001802A1" w:rsidP="00FC1CBB">
            <w:pPr>
              <w:spacing w:after="6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implementira </w:t>
            </w:r>
            <w:r w:rsidRPr="001E695A">
              <w:rPr>
                <w:rFonts w:ascii="VladaRHSans Lt" w:eastAsia="Times New Roman" w:hAnsi="VladaRHSans Lt"/>
                <w:color w:val="000000"/>
                <w:sz w:val="19"/>
                <w:szCs w:val="19"/>
                <w:lang w:eastAsia="hr-HR"/>
              </w:rPr>
              <w:t>usvojena znanja o odnosu prema roditeljima i rodbini.</w:t>
            </w:r>
          </w:p>
          <w:p w:rsidR="001802A1" w:rsidRPr="00BF719D" w:rsidRDefault="001802A1" w:rsidP="00FC1CBB">
            <w:pPr>
              <w:spacing w:after="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ističe i pokazuje</w:t>
            </w:r>
            <w:r w:rsidRPr="001E695A">
              <w:rPr>
                <w:rFonts w:ascii="VladaRHSans Lt" w:eastAsia="Times New Roman" w:hAnsi="VladaRHSans Lt"/>
                <w:color w:val="000000"/>
                <w:sz w:val="19"/>
                <w:szCs w:val="19"/>
                <w:lang w:eastAsia="hr-HR"/>
              </w:rPr>
              <w:t xml:space="preserve"> </w:t>
            </w:r>
            <w:r w:rsidRPr="001E695A">
              <w:rPr>
                <w:rFonts w:ascii="VladaRHSans Lt" w:eastAsia="Times New Roman" w:hAnsi="VladaRHSans Lt"/>
                <w:bCs/>
                <w:color w:val="000000"/>
                <w:sz w:val="19"/>
                <w:szCs w:val="19"/>
                <w:lang w:eastAsia="hr-HR"/>
              </w:rPr>
              <w:t xml:space="preserve"> </w:t>
            </w:r>
            <w:r w:rsidRPr="001E695A">
              <w:rPr>
                <w:rFonts w:ascii="VladaRHSans Lt" w:eastAsia="Times New Roman" w:hAnsi="VladaRHSans Lt"/>
                <w:color w:val="000000"/>
                <w:sz w:val="19"/>
                <w:szCs w:val="19"/>
                <w:lang w:eastAsia="hr-HR"/>
              </w:rPr>
              <w:t>kakav je odnos islama prema ljudskim pravima i pitanje slobode u islamu.</w:t>
            </w:r>
          </w:p>
        </w:tc>
      </w:tr>
      <w:tr w:rsidR="001802A1" w:rsidRPr="00BF719D" w:rsidTr="00FC1CBB">
        <w:trPr>
          <w:trHeight w:val="567"/>
          <w:jc w:val="center"/>
        </w:trPr>
        <w:tc>
          <w:tcPr>
            <w:tcW w:w="1134" w:type="dxa"/>
            <w:vMerge w:val="restart"/>
            <w:textDirection w:val="btLr"/>
            <w:vAlign w:val="center"/>
          </w:tcPr>
          <w:p w:rsidR="001802A1" w:rsidRPr="00BF719D" w:rsidRDefault="001802A1" w:rsidP="00FC1CBB">
            <w:pPr>
              <w:spacing w:after="0" w:line="240" w:lineRule="auto"/>
              <w:ind w:left="113" w:right="113"/>
              <w:jc w:val="center"/>
            </w:pPr>
            <w:r w:rsidRPr="00BF719D">
              <w:rPr>
                <w:rFonts w:ascii="VladaRHSans Lt" w:hAnsi="VladaRHSans Lt"/>
                <w:b/>
                <w:color w:val="25408F"/>
                <w:sz w:val="19"/>
                <w:szCs w:val="19"/>
              </w:rPr>
              <w:t>SREDNJA ŠKOLA</w:t>
            </w: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1.</w:t>
            </w:r>
          </w:p>
        </w:tc>
        <w:tc>
          <w:tcPr>
            <w:tcW w:w="12472" w:type="dxa"/>
            <w:vAlign w:val="center"/>
          </w:tcPr>
          <w:p w:rsidR="001802A1" w:rsidRDefault="001802A1" w:rsidP="00FC1CBB">
            <w:pPr>
              <w:spacing w:after="6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obrazlaže </w:t>
            </w:r>
            <w:r w:rsidRPr="001E695A">
              <w:rPr>
                <w:rFonts w:ascii="VladaRHSans Lt" w:eastAsia="Times New Roman" w:hAnsi="VladaRHSans Lt"/>
                <w:color w:val="000000"/>
                <w:sz w:val="19"/>
                <w:szCs w:val="19"/>
                <w:lang w:eastAsia="hr-HR"/>
              </w:rPr>
              <w:t>kakav je i koliki utjecaj zekata na  razvijanje socijalne svijesti i doprinos jedinstvu i slozi među muslimanima.</w:t>
            </w:r>
          </w:p>
          <w:p w:rsidR="001802A1" w:rsidRPr="00BF719D" w:rsidRDefault="001802A1" w:rsidP="00FC1CBB">
            <w:pPr>
              <w:spacing w:after="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uočava i prepoznaje </w:t>
            </w:r>
            <w:r w:rsidRPr="001E695A">
              <w:rPr>
                <w:rFonts w:ascii="VladaRHSans Lt" w:eastAsia="Times New Roman" w:hAnsi="VladaRHSans Lt"/>
                <w:color w:val="000000"/>
                <w:sz w:val="19"/>
                <w:szCs w:val="19"/>
                <w:lang w:eastAsia="hr-HR"/>
              </w:rPr>
              <w:t xml:space="preserve">obilježja materijalnoga poslovanja prema islamskim propisima. </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2.</w:t>
            </w:r>
          </w:p>
        </w:tc>
        <w:tc>
          <w:tcPr>
            <w:tcW w:w="12472" w:type="dxa"/>
            <w:vAlign w:val="center"/>
          </w:tcPr>
          <w:p w:rsidR="001802A1" w:rsidRDefault="001802A1" w:rsidP="00FC1CBB">
            <w:pPr>
              <w:spacing w:after="6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vrednuje, podupire i u svoj život integrira </w:t>
            </w:r>
            <w:r w:rsidRPr="001E695A">
              <w:rPr>
                <w:rFonts w:ascii="VladaRHSans Lt" w:eastAsia="Times New Roman" w:hAnsi="VladaRHSans Lt"/>
                <w:color w:val="000000"/>
                <w:sz w:val="19"/>
                <w:szCs w:val="19"/>
                <w:lang w:eastAsia="hr-HR"/>
              </w:rPr>
              <w:t>Poslanikovu praksu koja se odnosi na ponašanje prema drugima.</w:t>
            </w:r>
          </w:p>
          <w:p w:rsidR="001802A1" w:rsidRPr="00E31D41" w:rsidRDefault="001802A1" w:rsidP="00FC1CBB">
            <w:pPr>
              <w:spacing w:after="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istražuje, preispituje i podupire </w:t>
            </w:r>
            <w:r w:rsidRPr="001E695A">
              <w:rPr>
                <w:rFonts w:ascii="VladaRHSans Lt" w:eastAsia="Times New Roman" w:hAnsi="VladaRHSans Lt"/>
                <w:color w:val="000000"/>
                <w:sz w:val="19"/>
                <w:szCs w:val="19"/>
                <w:lang w:eastAsia="hr-HR"/>
              </w:rPr>
              <w:t xml:space="preserve">propise islama koji se odnose na transfuziju krvi i doniranje organa. </w:t>
            </w:r>
            <w:r w:rsidRPr="001E695A">
              <w:rPr>
                <w:rFonts w:ascii="VladaRHSans Lt" w:eastAsia="Times New Roman" w:hAnsi="VladaRHSans Lt"/>
                <w:bCs/>
                <w:color w:val="000000"/>
                <w:sz w:val="19"/>
                <w:szCs w:val="19"/>
                <w:lang w:eastAsia="hr-HR"/>
              </w:rPr>
              <w:t xml:space="preserve"> </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3.</w:t>
            </w:r>
          </w:p>
        </w:tc>
        <w:tc>
          <w:tcPr>
            <w:tcW w:w="12472" w:type="dxa"/>
            <w:vAlign w:val="center"/>
          </w:tcPr>
          <w:p w:rsidR="001802A1" w:rsidRDefault="001802A1" w:rsidP="00FC1CBB">
            <w:pPr>
              <w:spacing w:after="60" w:line="240" w:lineRule="auto"/>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istražuje i obrazlaže </w:t>
            </w:r>
            <w:r w:rsidRPr="001E695A">
              <w:rPr>
                <w:rFonts w:ascii="VladaRHSans Lt" w:eastAsia="Times New Roman" w:hAnsi="VladaRHSans Lt"/>
                <w:color w:val="000000"/>
                <w:sz w:val="19"/>
                <w:szCs w:val="19"/>
                <w:lang w:eastAsia="hr-HR"/>
              </w:rPr>
              <w:t>propise islama o materijalnome i financijskome poslovanju (naglasak na zabrani kamate) i njihovu utjecaju na međuljudske odnose.</w:t>
            </w:r>
          </w:p>
          <w:p w:rsidR="001802A1" w:rsidRPr="00BF719D" w:rsidRDefault="001802A1" w:rsidP="00FC1CBB">
            <w:pPr>
              <w:spacing w:after="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uočava </w:t>
            </w:r>
            <w:r w:rsidRPr="001E695A">
              <w:rPr>
                <w:rFonts w:ascii="VladaRHSans Lt" w:eastAsia="Times New Roman" w:hAnsi="VladaRHSans Lt"/>
                <w:color w:val="000000"/>
                <w:sz w:val="19"/>
                <w:szCs w:val="19"/>
                <w:lang w:eastAsia="hr-HR"/>
              </w:rPr>
              <w:t>kakav je stav islama prema slobodi izbora vjere i nacionalnoj pripadnosti.</w:t>
            </w:r>
          </w:p>
        </w:tc>
      </w:tr>
      <w:tr w:rsidR="001802A1" w:rsidRPr="00BF719D" w:rsidTr="00FC1CBB">
        <w:trPr>
          <w:trHeight w:val="567"/>
          <w:jc w:val="center"/>
        </w:trPr>
        <w:tc>
          <w:tcPr>
            <w:tcW w:w="1134" w:type="dxa"/>
            <w:vMerge/>
          </w:tcPr>
          <w:p w:rsidR="001802A1" w:rsidRPr="00BF719D" w:rsidRDefault="001802A1" w:rsidP="00FC1CBB">
            <w:pPr>
              <w:spacing w:after="0" w:line="240" w:lineRule="auto"/>
            </w:pPr>
          </w:p>
        </w:tc>
        <w:tc>
          <w:tcPr>
            <w:tcW w:w="1134" w:type="dxa"/>
            <w:vAlign w:val="center"/>
          </w:tcPr>
          <w:p w:rsidR="001802A1" w:rsidRPr="00BF719D" w:rsidRDefault="001802A1" w:rsidP="00FC1CBB">
            <w:pPr>
              <w:spacing w:after="0" w:line="240" w:lineRule="auto"/>
              <w:jc w:val="center"/>
              <w:rPr>
                <w:rFonts w:ascii="VladaRHSans Lt" w:hAnsi="VladaRHSans Lt"/>
                <w:b/>
                <w:color w:val="25408F"/>
                <w:sz w:val="19"/>
                <w:szCs w:val="19"/>
              </w:rPr>
            </w:pPr>
            <w:r w:rsidRPr="00BF719D">
              <w:rPr>
                <w:rFonts w:ascii="VladaRHSans Lt" w:hAnsi="VladaRHSans Lt"/>
                <w:b/>
                <w:color w:val="25408F"/>
                <w:sz w:val="19"/>
                <w:szCs w:val="19"/>
              </w:rPr>
              <w:t>4.</w:t>
            </w:r>
          </w:p>
        </w:tc>
        <w:tc>
          <w:tcPr>
            <w:tcW w:w="12472" w:type="dxa"/>
            <w:vAlign w:val="center"/>
          </w:tcPr>
          <w:p w:rsidR="001802A1" w:rsidRDefault="001802A1" w:rsidP="00FC1CBB">
            <w:pPr>
              <w:spacing w:after="6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razvija </w:t>
            </w:r>
            <w:r w:rsidRPr="001E695A">
              <w:rPr>
                <w:rFonts w:ascii="VladaRHSans Lt" w:eastAsia="Times New Roman" w:hAnsi="VladaRHSans Lt"/>
                <w:color w:val="000000"/>
                <w:sz w:val="19"/>
                <w:szCs w:val="19"/>
                <w:lang w:eastAsia="hr-HR"/>
              </w:rPr>
              <w:t xml:space="preserve">svijest o nužnosti savjetovanja i kontakta s narodom pri donošenju odluka te </w:t>
            </w:r>
            <w:r w:rsidRPr="001E695A">
              <w:rPr>
                <w:rFonts w:ascii="VladaRHSans Lt" w:eastAsia="Times New Roman" w:hAnsi="VladaRHSans Lt"/>
                <w:bCs/>
                <w:color w:val="000000"/>
                <w:sz w:val="19"/>
                <w:szCs w:val="19"/>
                <w:lang w:eastAsia="hr-HR"/>
              </w:rPr>
              <w:t xml:space="preserve">potiče na </w:t>
            </w:r>
            <w:r w:rsidRPr="001E695A">
              <w:rPr>
                <w:rFonts w:ascii="VladaRHSans Lt" w:eastAsia="Times New Roman" w:hAnsi="VladaRHSans Lt"/>
                <w:color w:val="000000"/>
                <w:sz w:val="19"/>
                <w:szCs w:val="19"/>
                <w:lang w:eastAsia="hr-HR"/>
              </w:rPr>
              <w:t>odgovornost za izgovorenu riječ.</w:t>
            </w:r>
          </w:p>
          <w:p w:rsidR="001802A1" w:rsidRPr="00BF719D" w:rsidRDefault="001802A1" w:rsidP="00FC1CBB">
            <w:pPr>
              <w:spacing w:after="0"/>
              <w:rPr>
                <w:rFonts w:ascii="VladaRHSans Lt" w:eastAsia="Times New Roman" w:hAnsi="VladaRHSans Lt"/>
                <w:color w:val="000000"/>
                <w:sz w:val="19"/>
                <w:szCs w:val="19"/>
                <w:lang w:eastAsia="hr-HR"/>
              </w:rPr>
            </w:pPr>
            <w:r w:rsidRPr="001E695A">
              <w:rPr>
                <w:rFonts w:ascii="VladaRHSans Lt" w:eastAsia="Times New Roman" w:hAnsi="VladaRHSans Lt"/>
                <w:color w:val="000000"/>
                <w:sz w:val="19"/>
                <w:szCs w:val="19"/>
                <w:lang w:eastAsia="hr-HR"/>
              </w:rPr>
              <w:t xml:space="preserve">Učenik </w:t>
            </w:r>
            <w:r w:rsidRPr="001E695A">
              <w:rPr>
                <w:rFonts w:ascii="VladaRHSans Lt" w:eastAsia="Times New Roman" w:hAnsi="VladaRHSans Lt"/>
                <w:bCs/>
                <w:color w:val="000000"/>
                <w:sz w:val="19"/>
                <w:szCs w:val="19"/>
                <w:lang w:eastAsia="hr-HR"/>
              </w:rPr>
              <w:t xml:space="preserve"> razlučuje i upotpunjuje </w:t>
            </w:r>
            <w:r w:rsidRPr="001E695A">
              <w:rPr>
                <w:rFonts w:ascii="VladaRHSans Lt" w:eastAsia="Times New Roman" w:hAnsi="VladaRHSans Lt"/>
                <w:color w:val="000000"/>
                <w:sz w:val="19"/>
                <w:szCs w:val="19"/>
                <w:lang w:eastAsia="hr-HR"/>
              </w:rPr>
              <w:t>sliku o islamu kao religiji koja poziva na dijalog.</w:t>
            </w:r>
          </w:p>
        </w:tc>
      </w:tr>
    </w:tbl>
    <w:p w:rsidR="001802A1" w:rsidRDefault="001802A1" w:rsidP="001802A1"/>
    <w:p w:rsidR="001802A1" w:rsidRDefault="001802A1" w:rsidP="001802A1"/>
    <w:p w:rsidR="001802A1" w:rsidRDefault="001802A1" w:rsidP="001802A1">
      <w:pPr>
        <w:spacing w:after="0" w:line="240" w:lineRule="exact"/>
        <w:rPr>
          <w:rFonts w:ascii="VladaRHSerif Lt" w:hAnsi="VladaRHSerif Lt"/>
          <w:sz w:val="20"/>
          <w:szCs w:val="20"/>
        </w:rPr>
      </w:pPr>
    </w:p>
    <w:p w:rsidR="001802A1" w:rsidRPr="008F46B7" w:rsidRDefault="001802A1" w:rsidP="001802A1">
      <w:pPr>
        <w:pStyle w:val="Heading2"/>
      </w:pPr>
      <w:r w:rsidRPr="008F46B7">
        <w:t>Osnovna škola</w:t>
      </w:r>
    </w:p>
    <w:p w:rsidR="001802A1" w:rsidRDefault="001802A1" w:rsidP="001802A1">
      <w:pPr>
        <w:pStyle w:val="Heading3"/>
      </w:pPr>
      <w:r>
        <w:t>1. godina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41"/>
        <w:gridCol w:w="2288"/>
        <w:gridCol w:w="2312"/>
        <w:gridCol w:w="2277"/>
        <w:gridCol w:w="2267"/>
        <w:gridCol w:w="2288"/>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suppressAutoHyphens/>
              <w:spacing w:after="0" w:line="240" w:lineRule="auto"/>
              <w:jc w:val="center"/>
            </w:pPr>
          </w:p>
        </w:tc>
      </w:tr>
      <w:tr w:rsidR="001802A1" w:rsidRPr="001D3D66" w:rsidTr="00FC1CBB">
        <w:trPr>
          <w:trHeight w:val="258"/>
        </w:trPr>
        <w:tc>
          <w:tcPr>
            <w:tcW w:w="2562"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6"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22"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62" w:type="dxa"/>
            <w:gridSpan w:val="2"/>
            <w:vMerge/>
          </w:tcPr>
          <w:p w:rsidR="001802A1" w:rsidRPr="001D3D66" w:rsidRDefault="001802A1" w:rsidP="00FC1CBB">
            <w:pPr>
              <w:suppressAutoHyphens/>
              <w:spacing w:after="0" w:line="240" w:lineRule="auto"/>
            </w:pPr>
          </w:p>
        </w:tc>
        <w:tc>
          <w:tcPr>
            <w:tcW w:w="2336" w:type="dxa"/>
            <w:vMerge/>
          </w:tcPr>
          <w:p w:rsidR="001802A1" w:rsidRPr="001D3D66" w:rsidRDefault="001802A1" w:rsidP="00FC1CBB">
            <w:pPr>
              <w:suppressAutoHyphens/>
              <w:spacing w:after="0" w:line="240" w:lineRule="auto"/>
            </w:pPr>
          </w:p>
        </w:tc>
        <w:tc>
          <w:tcPr>
            <w:tcW w:w="2341"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2297"/>
        </w:trPr>
        <w:tc>
          <w:tcPr>
            <w:tcW w:w="690" w:type="dxa"/>
          </w:tcPr>
          <w:p w:rsidR="001802A1" w:rsidRPr="00675B48" w:rsidRDefault="001802A1" w:rsidP="00FC1CBB">
            <w:pPr>
              <w:spacing w:after="0" w:line="240" w:lineRule="auto"/>
              <w:rPr>
                <w:b/>
                <w:smallCaps/>
              </w:rPr>
            </w:pPr>
            <w:r w:rsidRPr="005F1F71">
              <w:rPr>
                <w:rFonts w:ascii="VladaRHSans Lt" w:hAnsi="VladaRHSans Lt"/>
                <w:b/>
                <w:smallCaps/>
                <w:sz w:val="19"/>
                <w:szCs w:val="19"/>
              </w:rPr>
              <w:t>A.1.1</w:t>
            </w:r>
            <w:r>
              <w:rPr>
                <w:rFonts w:ascii="VladaRHSans Lt" w:hAnsi="VladaRHSans Lt"/>
                <w:b/>
                <w:smallCaps/>
                <w:sz w:val="19"/>
                <w:szCs w:val="19"/>
              </w:rPr>
              <w:t>.</w:t>
            </w:r>
          </w:p>
        </w:tc>
        <w:tc>
          <w:tcPr>
            <w:tcW w:w="1872" w:type="dxa"/>
          </w:tcPr>
          <w:p w:rsidR="001802A1" w:rsidRPr="00675B48" w:rsidRDefault="001802A1" w:rsidP="00FC1CBB">
            <w:pPr>
              <w:suppressAutoHyphens/>
              <w:spacing w:after="0" w:line="240" w:lineRule="auto"/>
              <w:rPr>
                <w:rFonts w:ascii="VladaRHSans Lt" w:hAnsi="VladaRHSans Lt" w:cs="Arial"/>
                <w:smallCaps/>
                <w:color w:val="D60C8C"/>
                <w:sz w:val="19"/>
                <w:szCs w:val="19"/>
              </w:rPr>
            </w:pPr>
            <w:r w:rsidRPr="00675B48">
              <w:rPr>
                <w:rFonts w:ascii="VladaRHSans Lt" w:hAnsi="VladaRHSans Lt"/>
                <w:smallCaps/>
                <w:sz w:val="19"/>
                <w:szCs w:val="19"/>
              </w:rPr>
              <w:t xml:space="preserve">na kraju prve godine učenja i poučavanja predmeta islamski vjeronauk u domeni vjera i život </w:t>
            </w:r>
            <w:r w:rsidRPr="00675B48">
              <w:rPr>
                <w:rFonts w:ascii="VladaRHSans Lt" w:hAnsi="VladaRHSans Lt"/>
                <w:smallCaps/>
                <w:color w:val="D60C8C"/>
                <w:sz w:val="19"/>
                <w:szCs w:val="19"/>
              </w:rPr>
              <w:t xml:space="preserve">učenik </w:t>
            </w:r>
            <w:r w:rsidRPr="00675B48">
              <w:rPr>
                <w:rFonts w:ascii="VladaRHSans Lt" w:hAnsi="VladaRHSans Lt"/>
                <w:b/>
                <w:bCs/>
                <w:smallCaps/>
                <w:color w:val="D60C8C"/>
                <w:sz w:val="19"/>
                <w:szCs w:val="19"/>
              </w:rPr>
              <w:t>opisuje</w:t>
            </w:r>
            <w:r w:rsidRPr="00675B48">
              <w:rPr>
                <w:rFonts w:ascii="VladaRHSans Lt" w:hAnsi="VladaRHSans Lt"/>
                <w:smallCaps/>
                <w:color w:val="D60C8C"/>
                <w:sz w:val="19"/>
                <w:szCs w:val="19"/>
              </w:rPr>
              <w:t xml:space="preserve"> islam kao vjeru i osnovne odrednice vjere; </w:t>
            </w:r>
            <w:r w:rsidRPr="00675B48">
              <w:rPr>
                <w:rFonts w:ascii="VladaRHSans Lt" w:hAnsi="VladaRHSans Lt"/>
                <w:b/>
                <w:bCs/>
                <w:smallCaps/>
                <w:color w:val="D60C8C"/>
                <w:sz w:val="19"/>
                <w:szCs w:val="19"/>
              </w:rPr>
              <w:t xml:space="preserve">slavi i veliča </w:t>
            </w:r>
            <w:r w:rsidRPr="00675B48">
              <w:rPr>
                <w:rFonts w:ascii="VladaRHSans Lt" w:hAnsi="VladaRHSans Lt"/>
                <w:smallCaps/>
                <w:color w:val="D60C8C"/>
                <w:sz w:val="19"/>
                <w:szCs w:val="19"/>
              </w:rPr>
              <w:t>boga te mu</w:t>
            </w:r>
            <w:r>
              <w:rPr>
                <w:rFonts w:ascii="VladaRHSans Lt" w:hAnsi="VladaRHSans Lt"/>
                <w:smallCaps/>
                <w:color w:val="D60C8C"/>
                <w:sz w:val="19"/>
                <w:szCs w:val="19"/>
              </w:rPr>
              <w:t xml:space="preserve"> </w:t>
            </w:r>
            <w:r w:rsidRPr="00675B48">
              <w:rPr>
                <w:rFonts w:ascii="VladaRHSans Lt" w:hAnsi="VladaRHSans Lt"/>
                <w:b/>
                <w:bCs/>
                <w:smallCaps/>
                <w:color w:val="D60C8C"/>
                <w:sz w:val="19"/>
                <w:szCs w:val="19"/>
              </w:rPr>
              <w:t>zahvaljuje</w:t>
            </w:r>
            <w:r w:rsidRPr="00675B48">
              <w:rPr>
                <w:rFonts w:ascii="VladaRHSans Lt" w:hAnsi="VladaRHSans Lt"/>
                <w:smallCaps/>
                <w:color w:val="D60C8C"/>
                <w:sz w:val="19"/>
                <w:szCs w:val="19"/>
              </w:rPr>
              <w:t>.</w:t>
            </w:r>
          </w:p>
        </w:tc>
        <w:tc>
          <w:tcPr>
            <w:tcW w:w="2336" w:type="dxa"/>
          </w:tcPr>
          <w:p w:rsidR="001802A1" w:rsidRPr="000D4AA6" w:rsidRDefault="001802A1" w:rsidP="00FC1CBB">
            <w:pPr>
              <w:suppressAutoHyphens/>
              <w:spacing w:after="0" w:line="240" w:lineRule="auto"/>
              <w:rPr>
                <w:rFonts w:ascii="VladaRHSans Lt" w:hAnsi="VladaRHSans Lt"/>
                <w:sz w:val="19"/>
                <w:szCs w:val="19"/>
              </w:rPr>
            </w:pPr>
            <w:r w:rsidRPr="00675B48">
              <w:rPr>
                <w:rFonts w:ascii="VladaRHSans Lt" w:hAnsi="VladaRHSans Lt"/>
                <w:sz w:val="19"/>
                <w:szCs w:val="19"/>
              </w:rPr>
              <w:t>Naziva selam i odgovara na selam.</w:t>
            </w:r>
            <w:r w:rsidRPr="00675B48">
              <w:rPr>
                <w:rFonts w:ascii="VladaRHSans Lt" w:hAnsi="VladaRHSans Lt"/>
                <w:color w:val="FF0000"/>
                <w:sz w:val="19"/>
                <w:szCs w:val="19"/>
              </w:rPr>
              <w:t xml:space="preserve"> </w:t>
            </w:r>
            <w:r w:rsidRPr="00675B48">
              <w:rPr>
                <w:rFonts w:ascii="VladaRHSans Lt" w:hAnsi="VladaRHSans Lt"/>
                <w:sz w:val="19"/>
                <w:szCs w:val="19"/>
              </w:rPr>
              <w:t>Imenuje vjeru, Boga, Poslanika, Svetu knjigu. Izgovara kelimei- šehadet s prijevodom. Veliča i slavi Boga učenjem Rabbi jessir i Subhaneke, zahvaljuje Gospodaru učenjem El-Fatiha s prijevodom. Definira vjeru islam.</w:t>
            </w:r>
          </w:p>
        </w:tc>
        <w:tc>
          <w:tcPr>
            <w:tcW w:w="2341" w:type="dxa"/>
          </w:tcPr>
          <w:p w:rsidR="001802A1" w:rsidRPr="00675B48" w:rsidRDefault="001802A1" w:rsidP="00FC1CBB">
            <w:pPr>
              <w:suppressAutoHyphens/>
              <w:spacing w:after="0" w:line="240" w:lineRule="auto"/>
              <w:rPr>
                <w:rFonts w:ascii="VladaRHSans Lt" w:hAnsi="VladaRHSans Lt"/>
                <w:sz w:val="19"/>
                <w:szCs w:val="19"/>
              </w:rPr>
            </w:pPr>
            <w:r w:rsidRPr="00675B48">
              <w:rPr>
                <w:rFonts w:ascii="VladaRHSans Lt" w:hAnsi="VladaRHSans Lt"/>
                <w:sz w:val="19"/>
                <w:szCs w:val="19"/>
              </w:rPr>
              <w:t xml:space="preserve">Učenik </w:t>
            </w:r>
            <w:r w:rsidRPr="00675B48">
              <w:rPr>
                <w:rFonts w:ascii="VladaRHSans Lt" w:hAnsi="VladaRHSans Lt"/>
                <w:b/>
                <w:bCs/>
                <w:sz w:val="19"/>
                <w:szCs w:val="19"/>
              </w:rPr>
              <w:t>prepoznaje</w:t>
            </w:r>
            <w:r w:rsidRPr="00675B48">
              <w:rPr>
                <w:rFonts w:ascii="VladaRHSans Lt" w:hAnsi="VladaRHSans Lt"/>
                <w:sz w:val="19"/>
                <w:szCs w:val="19"/>
              </w:rPr>
              <w:t xml:space="preserve"> nazive povezane s islamom i islamskim vjerovanjem.</w:t>
            </w:r>
          </w:p>
        </w:tc>
        <w:tc>
          <w:tcPr>
            <w:tcW w:w="2330" w:type="dxa"/>
          </w:tcPr>
          <w:p w:rsidR="001802A1" w:rsidRPr="00675B48" w:rsidRDefault="001802A1" w:rsidP="00FC1CBB">
            <w:pPr>
              <w:suppressAutoHyphens/>
              <w:spacing w:after="0" w:line="240" w:lineRule="auto"/>
              <w:rPr>
                <w:rFonts w:ascii="VladaRHSans Lt" w:hAnsi="VladaRHSans Lt"/>
                <w:sz w:val="19"/>
                <w:szCs w:val="19"/>
              </w:rPr>
            </w:pPr>
            <w:r w:rsidRPr="00675B48">
              <w:rPr>
                <w:rFonts w:ascii="VladaRHSans Lt" w:hAnsi="VladaRHSans Lt"/>
                <w:sz w:val="19"/>
                <w:szCs w:val="19"/>
              </w:rPr>
              <w:t xml:space="preserve">Učenik </w:t>
            </w:r>
            <w:r w:rsidRPr="00675B48">
              <w:rPr>
                <w:rFonts w:ascii="VladaRHSans Lt" w:hAnsi="VladaRHSans Lt"/>
                <w:b/>
                <w:bCs/>
                <w:sz w:val="19"/>
                <w:szCs w:val="19"/>
              </w:rPr>
              <w:t>definira</w:t>
            </w:r>
            <w:r w:rsidRPr="00675B48">
              <w:rPr>
                <w:rFonts w:ascii="VladaRHSans Lt" w:hAnsi="VladaRHSans Lt"/>
                <w:sz w:val="19"/>
                <w:szCs w:val="19"/>
              </w:rPr>
              <w:t xml:space="preserve"> islam i </w:t>
            </w:r>
            <w:r w:rsidRPr="00675B48">
              <w:rPr>
                <w:rFonts w:ascii="VladaRHSans Lt" w:hAnsi="VladaRHSans Lt"/>
                <w:b/>
                <w:bCs/>
                <w:sz w:val="19"/>
                <w:szCs w:val="19"/>
              </w:rPr>
              <w:t>svjedoči</w:t>
            </w:r>
            <w:r w:rsidRPr="00675B48">
              <w:rPr>
                <w:rFonts w:ascii="VladaRHSans Lt" w:hAnsi="VladaRHSans Lt"/>
                <w:sz w:val="19"/>
                <w:szCs w:val="19"/>
              </w:rPr>
              <w:t xml:space="preserve"> </w:t>
            </w:r>
            <w:r>
              <w:rPr>
                <w:rFonts w:ascii="VladaRHSans Lt" w:hAnsi="VladaRHSans Lt"/>
                <w:sz w:val="19"/>
                <w:szCs w:val="19"/>
              </w:rPr>
              <w:t>vjeru učenjem kelimei-šehadeta.</w:t>
            </w:r>
          </w:p>
        </w:tc>
        <w:tc>
          <w:tcPr>
            <w:tcW w:w="2318" w:type="dxa"/>
          </w:tcPr>
          <w:p w:rsidR="001802A1" w:rsidRPr="00675B48" w:rsidRDefault="001802A1" w:rsidP="00FC1CBB">
            <w:pPr>
              <w:suppressAutoHyphens/>
              <w:spacing w:after="0" w:line="240" w:lineRule="auto"/>
              <w:rPr>
                <w:rFonts w:ascii="VladaRHSans Lt" w:hAnsi="VladaRHSans Lt"/>
                <w:sz w:val="19"/>
                <w:szCs w:val="19"/>
              </w:rPr>
            </w:pPr>
            <w:r w:rsidRPr="00675B48">
              <w:rPr>
                <w:rFonts w:ascii="VladaRHSans Lt" w:hAnsi="VladaRHSans Lt"/>
                <w:sz w:val="19"/>
                <w:szCs w:val="19"/>
              </w:rPr>
              <w:t xml:space="preserve">Učenik </w:t>
            </w:r>
            <w:r w:rsidRPr="00675B48">
              <w:rPr>
                <w:rFonts w:ascii="VladaRHSans Lt" w:hAnsi="VladaRHSans Lt"/>
                <w:b/>
                <w:bCs/>
                <w:sz w:val="19"/>
                <w:szCs w:val="19"/>
              </w:rPr>
              <w:t>definira</w:t>
            </w:r>
            <w:r w:rsidRPr="00675B48">
              <w:rPr>
                <w:rFonts w:ascii="VladaRHSans Lt" w:hAnsi="VladaRHSans Lt"/>
                <w:sz w:val="19"/>
                <w:szCs w:val="19"/>
              </w:rPr>
              <w:t xml:space="preserve"> i u kratkim crtama </w:t>
            </w:r>
            <w:r w:rsidRPr="00675B48">
              <w:rPr>
                <w:rFonts w:ascii="VladaRHSans Lt" w:hAnsi="VladaRHSans Lt"/>
                <w:b/>
                <w:bCs/>
                <w:sz w:val="19"/>
                <w:szCs w:val="19"/>
              </w:rPr>
              <w:t>opisuje</w:t>
            </w:r>
            <w:r w:rsidRPr="00675B48">
              <w:rPr>
                <w:rFonts w:ascii="VladaRHSans Lt" w:hAnsi="VladaRHSans Lt"/>
                <w:sz w:val="19"/>
                <w:szCs w:val="19"/>
              </w:rPr>
              <w:t xml:space="preserve"> islam i svjedočenje vjere. Samostalno </w:t>
            </w:r>
            <w:r w:rsidRPr="00675B48">
              <w:rPr>
                <w:rFonts w:ascii="VladaRHSans Lt" w:hAnsi="VladaRHSans Lt"/>
                <w:b/>
                <w:bCs/>
                <w:sz w:val="19"/>
                <w:szCs w:val="19"/>
              </w:rPr>
              <w:t xml:space="preserve">izgovara </w:t>
            </w:r>
            <w:r w:rsidRPr="00675B48">
              <w:rPr>
                <w:rFonts w:ascii="VladaRHSans Lt" w:hAnsi="VladaRHSans Lt"/>
                <w:sz w:val="19"/>
                <w:szCs w:val="19"/>
              </w:rPr>
              <w:t xml:space="preserve">Kelime-i-šehadet s prijevodom i </w:t>
            </w:r>
            <w:r w:rsidRPr="00675B48">
              <w:rPr>
                <w:rFonts w:ascii="VladaRHSans Lt" w:hAnsi="VladaRHSans Lt"/>
                <w:b/>
                <w:bCs/>
                <w:sz w:val="19"/>
                <w:szCs w:val="19"/>
              </w:rPr>
              <w:t>interpretira</w:t>
            </w:r>
            <w:r w:rsidRPr="00675B48">
              <w:rPr>
                <w:rFonts w:ascii="VladaRHSans Lt" w:hAnsi="VladaRHSans Lt"/>
                <w:sz w:val="19"/>
                <w:szCs w:val="19"/>
              </w:rPr>
              <w:t xml:space="preserve"> Kur’anske tekstove koji veličaju Boga.</w:t>
            </w:r>
          </w:p>
        </w:tc>
        <w:tc>
          <w:tcPr>
            <w:tcW w:w="2333" w:type="dxa"/>
          </w:tcPr>
          <w:p w:rsidR="001802A1" w:rsidRPr="00675B48" w:rsidRDefault="001802A1" w:rsidP="00FC1CBB">
            <w:pPr>
              <w:suppressAutoHyphens/>
              <w:spacing w:after="0" w:line="240" w:lineRule="auto"/>
              <w:rPr>
                <w:rFonts w:ascii="VladaRHSans Lt" w:hAnsi="VladaRHSans Lt"/>
                <w:sz w:val="19"/>
                <w:szCs w:val="19"/>
              </w:rPr>
            </w:pPr>
            <w:r w:rsidRPr="00675B48">
              <w:rPr>
                <w:rFonts w:ascii="VladaRHSans Lt" w:hAnsi="VladaRHSans Lt"/>
                <w:sz w:val="19"/>
                <w:szCs w:val="19"/>
              </w:rPr>
              <w:t xml:space="preserve">Učenik samostalno </w:t>
            </w:r>
            <w:r w:rsidRPr="00675B48">
              <w:rPr>
                <w:rFonts w:ascii="VladaRHSans Lt" w:hAnsi="VladaRHSans Lt"/>
                <w:b/>
                <w:bCs/>
                <w:sz w:val="19"/>
                <w:szCs w:val="19"/>
              </w:rPr>
              <w:t>definira</w:t>
            </w:r>
            <w:r w:rsidRPr="00675B48">
              <w:rPr>
                <w:rFonts w:ascii="VladaRHSans Lt" w:hAnsi="VladaRHSans Lt"/>
                <w:sz w:val="19"/>
                <w:szCs w:val="19"/>
              </w:rPr>
              <w:t xml:space="preserve"> i </w:t>
            </w:r>
            <w:r w:rsidRPr="00675B48">
              <w:rPr>
                <w:rFonts w:ascii="VladaRHSans Lt" w:hAnsi="VladaRHSans Lt"/>
                <w:b/>
                <w:bCs/>
                <w:sz w:val="19"/>
                <w:szCs w:val="19"/>
              </w:rPr>
              <w:t>opisuje</w:t>
            </w:r>
            <w:r w:rsidRPr="00675B48">
              <w:rPr>
                <w:rFonts w:ascii="VladaRHSans Lt" w:hAnsi="VladaRHSans Lt"/>
                <w:sz w:val="19"/>
                <w:szCs w:val="19"/>
              </w:rPr>
              <w:t xml:space="preserve"> islam, jasno </w:t>
            </w:r>
            <w:r w:rsidRPr="00675B48">
              <w:rPr>
                <w:rFonts w:ascii="VladaRHSans Lt" w:hAnsi="VladaRHSans Lt"/>
                <w:b/>
                <w:bCs/>
                <w:sz w:val="19"/>
                <w:szCs w:val="19"/>
              </w:rPr>
              <w:t>izgovara</w:t>
            </w:r>
            <w:r w:rsidRPr="00675B48">
              <w:rPr>
                <w:rFonts w:ascii="VladaRHSans Lt" w:hAnsi="VladaRHSans Lt"/>
                <w:sz w:val="19"/>
                <w:szCs w:val="19"/>
              </w:rPr>
              <w:t xml:space="preserve"> i </w:t>
            </w:r>
            <w:r w:rsidRPr="00675B48">
              <w:rPr>
                <w:rFonts w:ascii="VladaRHSans Lt" w:hAnsi="VladaRHSans Lt"/>
                <w:b/>
                <w:bCs/>
                <w:sz w:val="19"/>
                <w:szCs w:val="19"/>
              </w:rPr>
              <w:t>svjedoči</w:t>
            </w:r>
            <w:r w:rsidRPr="00675B48">
              <w:rPr>
                <w:rFonts w:ascii="VladaRHSans Lt" w:hAnsi="VladaRHSans Lt"/>
                <w:sz w:val="19"/>
                <w:szCs w:val="19"/>
              </w:rPr>
              <w:t xml:space="preserve"> vjeru u Boga i Poslanika. Samostalno </w:t>
            </w:r>
            <w:r w:rsidRPr="00675B48">
              <w:rPr>
                <w:rFonts w:ascii="VladaRHSans Lt" w:hAnsi="VladaRHSans Lt"/>
                <w:b/>
                <w:bCs/>
                <w:sz w:val="19"/>
                <w:szCs w:val="19"/>
              </w:rPr>
              <w:t xml:space="preserve">interpretira </w:t>
            </w:r>
            <w:r w:rsidRPr="00675B48">
              <w:rPr>
                <w:rFonts w:ascii="VladaRHSans Lt" w:hAnsi="VladaRHSans Lt"/>
                <w:sz w:val="19"/>
                <w:szCs w:val="19"/>
              </w:rPr>
              <w:t>arapske tekstove i prijevode kojima zahvaljuje Gospodaru i veliča Ga.</w:t>
            </w:r>
          </w:p>
        </w:tc>
      </w:tr>
      <w:tr w:rsidR="001802A1" w:rsidRPr="001D3D66" w:rsidTr="00FC1CBB">
        <w:trPr>
          <w:trHeight w:val="806"/>
        </w:trPr>
        <w:tc>
          <w:tcPr>
            <w:tcW w:w="690"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A.1.2.</w:t>
            </w:r>
          </w:p>
        </w:tc>
        <w:tc>
          <w:tcPr>
            <w:tcW w:w="1872" w:type="dxa"/>
          </w:tcPr>
          <w:p w:rsidR="001802A1" w:rsidRPr="00675B48" w:rsidRDefault="001802A1" w:rsidP="00FC1CBB">
            <w:pPr>
              <w:suppressAutoHyphens/>
              <w:spacing w:after="0" w:line="240" w:lineRule="auto"/>
              <w:rPr>
                <w:rFonts w:ascii="VladaRHSans Lt" w:hAnsi="VladaRHSans Lt" w:cs="Arial"/>
                <w:smallCaps/>
                <w:color w:val="D60C8C"/>
                <w:sz w:val="19"/>
                <w:szCs w:val="19"/>
              </w:rPr>
            </w:pPr>
            <w:r w:rsidRPr="00675B48">
              <w:rPr>
                <w:rFonts w:ascii="VladaRHSans Lt" w:hAnsi="VladaRHSans Lt"/>
                <w:smallCaps/>
                <w:color w:val="D60C8C"/>
                <w:sz w:val="19"/>
                <w:szCs w:val="19"/>
              </w:rPr>
              <w:t xml:space="preserve">učenik </w:t>
            </w:r>
            <w:r w:rsidRPr="00675B48">
              <w:rPr>
                <w:rFonts w:ascii="VladaRHSans Lt" w:hAnsi="VladaRHSans Lt"/>
                <w:b/>
                <w:bCs/>
                <w:smallCaps/>
                <w:color w:val="D60C8C"/>
                <w:sz w:val="19"/>
                <w:szCs w:val="19"/>
              </w:rPr>
              <w:t>nabraja</w:t>
            </w:r>
            <w:r w:rsidRPr="00675B48">
              <w:rPr>
                <w:rFonts w:ascii="VladaRHSans Lt" w:hAnsi="VladaRHSans Lt"/>
                <w:smallCaps/>
                <w:color w:val="D60C8C"/>
                <w:sz w:val="19"/>
                <w:szCs w:val="19"/>
              </w:rPr>
              <w:t xml:space="preserve"> najveće islamske blagdane i </w:t>
            </w:r>
            <w:r w:rsidRPr="00675B48">
              <w:rPr>
                <w:rFonts w:ascii="VladaRHSans Lt" w:hAnsi="VladaRHSans Lt"/>
                <w:b/>
                <w:bCs/>
                <w:smallCaps/>
                <w:color w:val="D60C8C"/>
                <w:sz w:val="19"/>
                <w:szCs w:val="19"/>
              </w:rPr>
              <w:t>opisuje</w:t>
            </w:r>
            <w:r w:rsidRPr="00675B48">
              <w:rPr>
                <w:rFonts w:ascii="VladaRHSans Lt" w:hAnsi="VladaRHSans Lt"/>
                <w:smallCaps/>
                <w:color w:val="D60C8C"/>
                <w:sz w:val="19"/>
                <w:szCs w:val="19"/>
              </w:rPr>
              <w:t xml:space="preserve"> običaje povezane s njima. </w:t>
            </w:r>
            <w:r w:rsidRPr="00675B48">
              <w:rPr>
                <w:rFonts w:ascii="VladaRHSans Lt" w:hAnsi="VladaRHSans Lt"/>
                <w:b/>
                <w:bCs/>
                <w:smallCaps/>
                <w:color w:val="D60C8C"/>
                <w:sz w:val="19"/>
                <w:szCs w:val="19"/>
              </w:rPr>
              <w:t xml:space="preserve">upoznaje se </w:t>
            </w:r>
            <w:r w:rsidRPr="00675B48">
              <w:rPr>
                <w:rFonts w:ascii="VladaRHSans Lt" w:hAnsi="VladaRHSans Lt"/>
                <w:smallCaps/>
                <w:color w:val="D60C8C"/>
                <w:sz w:val="19"/>
                <w:szCs w:val="19"/>
              </w:rPr>
              <w:t>s</w:t>
            </w:r>
            <w:r w:rsidRPr="00675B48">
              <w:rPr>
                <w:rFonts w:ascii="VladaRHSans Lt" w:hAnsi="VladaRHSans Lt"/>
                <w:b/>
                <w:bCs/>
                <w:smallCaps/>
                <w:color w:val="D60C8C"/>
                <w:sz w:val="19"/>
                <w:szCs w:val="19"/>
              </w:rPr>
              <w:t xml:space="preserve"> </w:t>
            </w:r>
            <w:r w:rsidRPr="00675B48">
              <w:rPr>
                <w:rFonts w:ascii="VladaRHSans Lt" w:hAnsi="VladaRHSans Lt"/>
                <w:smallCaps/>
                <w:color w:val="D60C8C"/>
                <w:sz w:val="19"/>
                <w:szCs w:val="19"/>
              </w:rPr>
              <w:t>pojmovima</w:t>
            </w:r>
            <w:r>
              <w:rPr>
                <w:rFonts w:ascii="VladaRHSans Lt" w:hAnsi="VladaRHSans Lt"/>
                <w:smallCaps/>
                <w:color w:val="D60C8C"/>
                <w:sz w:val="19"/>
                <w:szCs w:val="19"/>
              </w:rPr>
              <w:t xml:space="preserve"> </w:t>
            </w:r>
            <w:r w:rsidRPr="00675B48">
              <w:rPr>
                <w:rFonts w:ascii="VladaRHSans Lt" w:hAnsi="VladaRHSans Lt"/>
                <w:smallCaps/>
                <w:color w:val="D60C8C"/>
                <w:sz w:val="19"/>
                <w:szCs w:val="19"/>
              </w:rPr>
              <w:t>halal i haram.</w:t>
            </w:r>
          </w:p>
        </w:tc>
        <w:tc>
          <w:tcPr>
            <w:tcW w:w="2336" w:type="dxa"/>
          </w:tcPr>
          <w:p w:rsidR="001802A1" w:rsidRPr="00675B48" w:rsidRDefault="001802A1" w:rsidP="00FC1CBB">
            <w:pPr>
              <w:suppressAutoHyphens/>
              <w:spacing w:after="0" w:line="240" w:lineRule="auto"/>
              <w:rPr>
                <w:rFonts w:ascii="VladaRHSans Lt" w:hAnsi="VladaRHSans Lt"/>
                <w:sz w:val="19"/>
                <w:szCs w:val="19"/>
              </w:rPr>
            </w:pPr>
            <w:r w:rsidRPr="00675B48">
              <w:rPr>
                <w:rFonts w:ascii="VladaRHSans Lt" w:hAnsi="VladaRHSans Lt"/>
                <w:sz w:val="19"/>
                <w:szCs w:val="19"/>
              </w:rPr>
              <w:t>Učenik imenuje</w:t>
            </w:r>
            <w:r>
              <w:rPr>
                <w:rFonts w:ascii="VladaRHSans Lt" w:hAnsi="VladaRHSans Lt"/>
                <w:sz w:val="19"/>
                <w:szCs w:val="19"/>
              </w:rPr>
              <w:t xml:space="preserve"> </w:t>
            </w:r>
            <w:r w:rsidRPr="00675B48">
              <w:rPr>
                <w:rFonts w:ascii="VladaRHSans Lt" w:hAnsi="VladaRHSans Lt"/>
                <w:sz w:val="19"/>
                <w:szCs w:val="19"/>
              </w:rPr>
              <w:t>blagdane i načine njihova obilježavanja. Upoznaje se s pojmovima halala i harama u prehrani i</w:t>
            </w:r>
            <w:r>
              <w:rPr>
                <w:rFonts w:ascii="VladaRHSans Lt" w:hAnsi="VladaRHSans Lt"/>
                <w:sz w:val="19"/>
                <w:szCs w:val="19"/>
              </w:rPr>
              <w:t xml:space="preserve"> </w:t>
            </w:r>
            <w:r w:rsidRPr="00675B48">
              <w:rPr>
                <w:rFonts w:ascii="VladaRHSans Lt" w:hAnsi="VladaRHSans Lt"/>
                <w:sz w:val="19"/>
                <w:szCs w:val="19"/>
              </w:rPr>
              <w:t>načinima obilježavanja vjerskih blagdana.</w:t>
            </w:r>
          </w:p>
        </w:tc>
        <w:tc>
          <w:tcPr>
            <w:tcW w:w="2341" w:type="dxa"/>
          </w:tcPr>
          <w:p w:rsidR="001802A1" w:rsidRPr="00675B48" w:rsidRDefault="001802A1" w:rsidP="00FC1CBB">
            <w:pPr>
              <w:suppressAutoHyphens/>
              <w:spacing w:after="0" w:line="240" w:lineRule="auto"/>
              <w:rPr>
                <w:rFonts w:ascii="VladaRHSans Lt" w:hAnsi="VladaRHSans Lt"/>
                <w:sz w:val="19"/>
                <w:szCs w:val="19"/>
              </w:rPr>
            </w:pPr>
            <w:r w:rsidRPr="00675B48">
              <w:rPr>
                <w:rFonts w:ascii="VladaRHSans Lt" w:hAnsi="VladaRHSans Lt"/>
                <w:sz w:val="19"/>
                <w:szCs w:val="19"/>
              </w:rPr>
              <w:t xml:space="preserve">Učenik </w:t>
            </w:r>
            <w:r w:rsidRPr="00675B48">
              <w:rPr>
                <w:rFonts w:ascii="VladaRHSans Lt" w:hAnsi="VladaRHSans Lt"/>
                <w:b/>
                <w:bCs/>
                <w:sz w:val="19"/>
                <w:szCs w:val="19"/>
              </w:rPr>
              <w:t>nabraja</w:t>
            </w:r>
            <w:r w:rsidRPr="00675B48">
              <w:rPr>
                <w:rFonts w:ascii="VladaRHSans Lt" w:hAnsi="VladaRHSans Lt"/>
                <w:sz w:val="19"/>
                <w:szCs w:val="19"/>
              </w:rPr>
              <w:t xml:space="preserve"> muslimanske blagdane i </w:t>
            </w:r>
            <w:r w:rsidRPr="00675B48">
              <w:rPr>
                <w:rFonts w:ascii="VladaRHSans Lt" w:hAnsi="VladaRHSans Lt"/>
                <w:b/>
                <w:bCs/>
                <w:sz w:val="19"/>
                <w:szCs w:val="19"/>
              </w:rPr>
              <w:t>razlikuje</w:t>
            </w:r>
            <w:r w:rsidRPr="00675B48">
              <w:rPr>
                <w:rFonts w:ascii="VladaRHSans Lt" w:hAnsi="VladaRHSans Lt"/>
                <w:sz w:val="19"/>
                <w:szCs w:val="19"/>
              </w:rPr>
              <w:t xml:space="preserve"> zabranjenu od dozvoljene</w:t>
            </w:r>
            <w:r>
              <w:rPr>
                <w:rFonts w:ascii="VladaRHSans Lt" w:hAnsi="VladaRHSans Lt"/>
                <w:sz w:val="19"/>
                <w:szCs w:val="19"/>
              </w:rPr>
              <w:t xml:space="preserve"> </w:t>
            </w:r>
            <w:r w:rsidRPr="00675B48">
              <w:rPr>
                <w:rFonts w:ascii="VladaRHSans Lt" w:hAnsi="VladaRHSans Lt"/>
                <w:sz w:val="19"/>
                <w:szCs w:val="19"/>
              </w:rPr>
              <w:t>prehrane</w:t>
            </w:r>
            <w:r>
              <w:rPr>
                <w:rFonts w:ascii="VladaRHSans Lt" w:hAnsi="VladaRHSans Lt"/>
                <w:sz w:val="19"/>
                <w:szCs w:val="19"/>
              </w:rPr>
              <w:t>.</w:t>
            </w:r>
          </w:p>
        </w:tc>
        <w:tc>
          <w:tcPr>
            <w:tcW w:w="2330" w:type="dxa"/>
          </w:tcPr>
          <w:p w:rsidR="001802A1" w:rsidRPr="00675B48" w:rsidRDefault="001802A1" w:rsidP="00FC1CBB">
            <w:pPr>
              <w:suppressAutoHyphens/>
              <w:spacing w:after="0" w:line="240" w:lineRule="auto"/>
              <w:rPr>
                <w:rFonts w:ascii="VladaRHSans Lt" w:hAnsi="VladaRHSans Lt"/>
                <w:sz w:val="19"/>
                <w:szCs w:val="19"/>
              </w:rPr>
            </w:pPr>
            <w:r w:rsidRPr="00675B48">
              <w:rPr>
                <w:rFonts w:ascii="VladaRHSans Lt" w:hAnsi="VladaRHSans Lt"/>
                <w:sz w:val="19"/>
                <w:szCs w:val="19"/>
              </w:rPr>
              <w:t xml:space="preserve">Učenik imenuje blagdane, </w:t>
            </w:r>
            <w:r w:rsidRPr="00675B48">
              <w:rPr>
                <w:rFonts w:ascii="VladaRHSans Lt" w:hAnsi="VladaRHSans Lt"/>
                <w:b/>
                <w:bCs/>
                <w:sz w:val="19"/>
                <w:szCs w:val="19"/>
              </w:rPr>
              <w:t>razlikuje</w:t>
            </w:r>
            <w:r w:rsidRPr="00675B48">
              <w:rPr>
                <w:rFonts w:ascii="VladaRHSans Lt" w:hAnsi="VladaRHSans Lt"/>
                <w:sz w:val="19"/>
                <w:szCs w:val="19"/>
              </w:rPr>
              <w:t xml:space="preserve"> Ramazanski od Kurban bajrama, </w:t>
            </w:r>
            <w:r w:rsidRPr="00675B48">
              <w:rPr>
                <w:rFonts w:ascii="VladaRHSans Lt" w:hAnsi="VladaRHSans Lt"/>
                <w:b/>
                <w:bCs/>
                <w:sz w:val="19"/>
                <w:szCs w:val="19"/>
              </w:rPr>
              <w:t>navodi</w:t>
            </w:r>
            <w:r w:rsidRPr="00675B48">
              <w:rPr>
                <w:rFonts w:ascii="VladaRHSans Lt" w:hAnsi="VladaRHSans Lt"/>
                <w:sz w:val="19"/>
                <w:szCs w:val="19"/>
              </w:rPr>
              <w:t xml:space="preserve"> način pripreme za blagdan te bajramske običaje. </w:t>
            </w:r>
            <w:r w:rsidRPr="00675B48">
              <w:rPr>
                <w:rFonts w:ascii="VladaRHSans Lt" w:hAnsi="VladaRHSans Lt"/>
                <w:b/>
                <w:bCs/>
                <w:sz w:val="19"/>
                <w:szCs w:val="19"/>
              </w:rPr>
              <w:t>Razlikuje</w:t>
            </w:r>
            <w:r w:rsidRPr="00675B48">
              <w:rPr>
                <w:rFonts w:ascii="VladaRHSans Lt" w:hAnsi="VladaRHSans Lt"/>
                <w:sz w:val="19"/>
                <w:szCs w:val="19"/>
              </w:rPr>
              <w:t xml:space="preserve"> prehrane koje su halal i haram uz pomoć učitelja.</w:t>
            </w:r>
          </w:p>
        </w:tc>
        <w:tc>
          <w:tcPr>
            <w:tcW w:w="2318" w:type="dxa"/>
          </w:tcPr>
          <w:p w:rsidR="001802A1" w:rsidRPr="00675B48" w:rsidRDefault="001802A1" w:rsidP="00FC1CBB">
            <w:pPr>
              <w:suppressAutoHyphens/>
              <w:spacing w:after="0" w:line="240" w:lineRule="auto"/>
              <w:rPr>
                <w:rFonts w:ascii="VladaRHSans Lt" w:hAnsi="VladaRHSans Lt"/>
                <w:sz w:val="19"/>
                <w:szCs w:val="19"/>
              </w:rPr>
            </w:pPr>
            <w:r w:rsidRPr="00675B48">
              <w:rPr>
                <w:rFonts w:ascii="VladaRHSans Lt" w:hAnsi="VladaRHSans Lt"/>
                <w:sz w:val="19"/>
                <w:szCs w:val="19"/>
              </w:rPr>
              <w:t xml:space="preserve">Učenik </w:t>
            </w:r>
            <w:r w:rsidRPr="00675B48">
              <w:rPr>
                <w:rFonts w:ascii="VladaRHSans Lt" w:hAnsi="VladaRHSans Lt"/>
                <w:b/>
                <w:bCs/>
                <w:sz w:val="19"/>
                <w:szCs w:val="19"/>
              </w:rPr>
              <w:t>imenuje</w:t>
            </w:r>
            <w:r w:rsidRPr="00675B48">
              <w:rPr>
                <w:rFonts w:ascii="VladaRHSans Lt" w:hAnsi="VladaRHSans Lt"/>
                <w:sz w:val="19"/>
                <w:szCs w:val="19"/>
              </w:rPr>
              <w:t xml:space="preserve"> blagdane, </w:t>
            </w:r>
            <w:r w:rsidRPr="00675B48">
              <w:rPr>
                <w:rFonts w:ascii="VladaRHSans Lt" w:hAnsi="VladaRHSans Lt"/>
                <w:b/>
                <w:bCs/>
                <w:sz w:val="19"/>
                <w:szCs w:val="19"/>
              </w:rPr>
              <w:t>razlikuje</w:t>
            </w:r>
            <w:r w:rsidRPr="00675B48">
              <w:rPr>
                <w:rFonts w:ascii="VladaRHSans Lt" w:hAnsi="VladaRHSans Lt"/>
                <w:sz w:val="19"/>
                <w:szCs w:val="19"/>
              </w:rPr>
              <w:t xml:space="preserve"> Ramazanski od Kurban bajrama, </w:t>
            </w:r>
            <w:r w:rsidRPr="00675B48">
              <w:rPr>
                <w:rFonts w:ascii="VladaRHSans Lt" w:hAnsi="VladaRHSans Lt"/>
                <w:b/>
                <w:bCs/>
                <w:sz w:val="19"/>
                <w:szCs w:val="19"/>
              </w:rPr>
              <w:t>navodi</w:t>
            </w:r>
            <w:r w:rsidRPr="00675B48">
              <w:rPr>
                <w:rFonts w:ascii="VladaRHSans Lt" w:hAnsi="VladaRHSans Lt"/>
                <w:sz w:val="19"/>
                <w:szCs w:val="19"/>
              </w:rPr>
              <w:t xml:space="preserve"> način pripreme i neke bajramske običaje. </w:t>
            </w:r>
            <w:r w:rsidRPr="00675B48">
              <w:rPr>
                <w:rFonts w:ascii="VladaRHSans Lt" w:hAnsi="VladaRHSans Lt"/>
                <w:b/>
                <w:bCs/>
                <w:sz w:val="19"/>
                <w:szCs w:val="19"/>
              </w:rPr>
              <w:t>Razlikuje</w:t>
            </w:r>
            <w:r w:rsidRPr="00675B48">
              <w:rPr>
                <w:rFonts w:ascii="VladaRHSans Lt" w:hAnsi="VladaRHSans Lt"/>
                <w:sz w:val="19"/>
                <w:szCs w:val="19"/>
              </w:rPr>
              <w:t xml:space="preserve"> prehranu koja je halal i haram i običaje pri objedovanju.</w:t>
            </w:r>
          </w:p>
        </w:tc>
        <w:tc>
          <w:tcPr>
            <w:tcW w:w="2333" w:type="dxa"/>
          </w:tcPr>
          <w:p w:rsidR="001802A1" w:rsidRPr="00675B48" w:rsidRDefault="001802A1" w:rsidP="00FC1CBB">
            <w:pPr>
              <w:suppressAutoHyphens/>
              <w:spacing w:after="0" w:line="240" w:lineRule="auto"/>
              <w:rPr>
                <w:rFonts w:ascii="VladaRHSans Lt" w:hAnsi="VladaRHSans Lt"/>
                <w:sz w:val="19"/>
                <w:szCs w:val="19"/>
              </w:rPr>
            </w:pPr>
            <w:r w:rsidRPr="00675B48">
              <w:rPr>
                <w:rFonts w:ascii="VladaRHSans Lt" w:hAnsi="VladaRHSans Lt"/>
                <w:sz w:val="19"/>
                <w:szCs w:val="19"/>
              </w:rPr>
              <w:t xml:space="preserve">Učenik </w:t>
            </w:r>
            <w:r w:rsidRPr="00675B48">
              <w:rPr>
                <w:rFonts w:ascii="VladaRHSans Lt" w:hAnsi="VladaRHSans Lt"/>
                <w:b/>
                <w:bCs/>
                <w:sz w:val="19"/>
                <w:szCs w:val="19"/>
              </w:rPr>
              <w:t>imenuje</w:t>
            </w:r>
            <w:r w:rsidRPr="00675B48">
              <w:rPr>
                <w:rFonts w:ascii="VladaRHSans Lt" w:hAnsi="VladaRHSans Lt"/>
                <w:sz w:val="19"/>
                <w:szCs w:val="19"/>
              </w:rPr>
              <w:t xml:space="preserve"> blagdane, </w:t>
            </w:r>
            <w:r w:rsidRPr="00675B48">
              <w:rPr>
                <w:rFonts w:ascii="VladaRHSans Lt" w:hAnsi="VladaRHSans Lt"/>
                <w:b/>
                <w:bCs/>
                <w:sz w:val="19"/>
                <w:szCs w:val="19"/>
              </w:rPr>
              <w:t>razlikuje</w:t>
            </w:r>
            <w:r w:rsidRPr="00675B48">
              <w:rPr>
                <w:rFonts w:ascii="VladaRHSans Lt" w:hAnsi="VladaRHSans Lt"/>
                <w:sz w:val="19"/>
                <w:szCs w:val="19"/>
              </w:rPr>
              <w:t xml:space="preserve"> Ramazanski od Kurban bajrama, </w:t>
            </w:r>
            <w:r w:rsidRPr="00675B48">
              <w:rPr>
                <w:rFonts w:ascii="VladaRHSans Lt" w:hAnsi="VladaRHSans Lt"/>
                <w:b/>
                <w:bCs/>
                <w:sz w:val="19"/>
                <w:szCs w:val="19"/>
              </w:rPr>
              <w:t>navodi</w:t>
            </w:r>
            <w:r w:rsidRPr="00675B48">
              <w:rPr>
                <w:rFonts w:ascii="VladaRHSans Lt" w:hAnsi="VladaRHSans Lt"/>
                <w:sz w:val="19"/>
                <w:szCs w:val="19"/>
              </w:rPr>
              <w:t xml:space="preserve"> način pripreme, bajramske</w:t>
            </w:r>
            <w:r>
              <w:rPr>
                <w:rFonts w:ascii="VladaRHSans Lt" w:hAnsi="VladaRHSans Lt"/>
                <w:sz w:val="19"/>
                <w:szCs w:val="19"/>
              </w:rPr>
              <w:t xml:space="preserve"> </w:t>
            </w:r>
            <w:r w:rsidRPr="00675B48">
              <w:rPr>
                <w:rFonts w:ascii="VladaRHSans Lt" w:hAnsi="VladaRHSans Lt"/>
                <w:sz w:val="19"/>
                <w:szCs w:val="19"/>
              </w:rPr>
              <w:t xml:space="preserve">običaje te ih </w:t>
            </w:r>
            <w:r w:rsidRPr="00675B48">
              <w:rPr>
                <w:rFonts w:ascii="VladaRHSans Lt" w:hAnsi="VladaRHSans Lt"/>
                <w:b/>
                <w:bCs/>
                <w:sz w:val="19"/>
                <w:szCs w:val="19"/>
              </w:rPr>
              <w:t>povezuje</w:t>
            </w:r>
            <w:r w:rsidRPr="00675B48">
              <w:rPr>
                <w:rFonts w:ascii="VladaRHSans Lt" w:hAnsi="VladaRHSans Lt"/>
                <w:sz w:val="19"/>
                <w:szCs w:val="19"/>
              </w:rPr>
              <w:t xml:space="preserve"> s Ramazanskim ili Kurban bajramom. Samostalno </w:t>
            </w:r>
            <w:r w:rsidRPr="00675B48">
              <w:rPr>
                <w:rFonts w:ascii="VladaRHSans Lt" w:hAnsi="VladaRHSans Lt"/>
                <w:b/>
                <w:bCs/>
                <w:sz w:val="19"/>
                <w:szCs w:val="19"/>
              </w:rPr>
              <w:t>nabraja</w:t>
            </w:r>
            <w:r w:rsidRPr="00675B48">
              <w:rPr>
                <w:rFonts w:ascii="VladaRHSans Lt" w:hAnsi="VladaRHSans Lt"/>
                <w:sz w:val="19"/>
                <w:szCs w:val="19"/>
              </w:rPr>
              <w:t xml:space="preserve"> prehranu koja je halal i haram i običaje pri objedovanju.</w:t>
            </w:r>
          </w:p>
        </w:tc>
      </w:tr>
    </w:tbl>
    <w:p w:rsidR="001802A1" w:rsidRDefault="001802A1" w:rsidP="001802A1">
      <w:pPr>
        <w:rPr>
          <w:rFonts w:ascii="VladaRHSans Lt" w:hAnsi="VladaRHSans Lt"/>
          <w:b/>
          <w:smallCaps/>
          <w:color w:val="25408F"/>
          <w:sz w:val="24"/>
          <w:szCs w:val="24"/>
        </w:rPr>
      </w:pPr>
    </w:p>
    <w:p w:rsidR="001802A1" w:rsidRDefault="001802A1" w:rsidP="001802A1">
      <w:pPr>
        <w:rPr>
          <w:rFonts w:ascii="VladaRHSans Lt" w:hAnsi="VladaRHSans Lt"/>
          <w:b/>
          <w:smallCaps/>
          <w:color w:val="25408F"/>
          <w:sz w:val="24"/>
          <w:szCs w:val="24"/>
        </w:rPr>
      </w:pPr>
    </w:p>
    <w:p w:rsidR="001802A1" w:rsidRDefault="001802A1" w:rsidP="001802A1">
      <w:pPr>
        <w:rPr>
          <w:rFonts w:ascii="VladaRHSans Lt" w:hAnsi="VladaRHSans Lt"/>
          <w:b/>
          <w:smallCaps/>
          <w:color w:val="25408F"/>
          <w:sz w:val="24"/>
          <w:szCs w:val="24"/>
        </w:rPr>
      </w:pPr>
    </w:p>
    <w:p w:rsidR="001802A1" w:rsidRDefault="001802A1" w:rsidP="001802A1">
      <w:pPr>
        <w:rPr>
          <w:rFonts w:ascii="VladaRHSans Lt" w:hAnsi="VladaRHSans Lt"/>
          <w:b/>
          <w:smallCaps/>
          <w:color w:val="25408F"/>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46"/>
        <w:gridCol w:w="2278"/>
        <w:gridCol w:w="2309"/>
        <w:gridCol w:w="2266"/>
        <w:gridCol w:w="2277"/>
        <w:gridCol w:w="2296"/>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suppressAutoHyphens/>
              <w:spacing w:after="0" w:line="240" w:lineRule="auto"/>
              <w:jc w:val="center"/>
            </w:pPr>
          </w:p>
        </w:tc>
      </w:tr>
      <w:tr w:rsidR="001802A1" w:rsidRPr="001D3D66" w:rsidTr="00FC1CBB">
        <w:trPr>
          <w:trHeight w:val="258"/>
        </w:trPr>
        <w:tc>
          <w:tcPr>
            <w:tcW w:w="2514"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40"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66"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14" w:type="dxa"/>
            <w:gridSpan w:val="2"/>
            <w:vMerge/>
          </w:tcPr>
          <w:p w:rsidR="001802A1" w:rsidRPr="001D3D66" w:rsidRDefault="001802A1" w:rsidP="00FC1CBB">
            <w:pPr>
              <w:suppressAutoHyphens/>
              <w:spacing w:after="0" w:line="240" w:lineRule="auto"/>
            </w:pPr>
          </w:p>
        </w:tc>
        <w:tc>
          <w:tcPr>
            <w:tcW w:w="2340" w:type="dxa"/>
            <w:vMerge/>
          </w:tcPr>
          <w:p w:rsidR="001802A1" w:rsidRPr="001D3D66" w:rsidRDefault="001802A1" w:rsidP="00FC1CBB">
            <w:pPr>
              <w:suppressAutoHyphens/>
              <w:spacing w:after="0" w:line="240" w:lineRule="auto"/>
            </w:pPr>
          </w:p>
        </w:tc>
        <w:tc>
          <w:tcPr>
            <w:tcW w:w="234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4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3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5"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51" w:type="dxa"/>
          </w:tcPr>
          <w:p w:rsidR="001802A1" w:rsidRPr="001D3D66" w:rsidRDefault="001802A1" w:rsidP="00FC1CBB">
            <w:pPr>
              <w:suppressAutoHyphens/>
              <w:spacing w:after="0" w:line="240" w:lineRule="auto"/>
            </w:pPr>
            <w:r w:rsidRPr="000D4AA6">
              <w:rPr>
                <w:rFonts w:ascii="VladaRHSans Lt" w:hAnsi="VladaRHSans Lt"/>
                <w:b/>
                <w:smallCaps/>
                <w:sz w:val="19"/>
                <w:szCs w:val="19"/>
              </w:rPr>
              <w:t>B.1.1</w:t>
            </w:r>
          </w:p>
        </w:tc>
        <w:tc>
          <w:tcPr>
            <w:tcW w:w="1863" w:type="dxa"/>
          </w:tcPr>
          <w:p w:rsidR="001802A1" w:rsidRPr="000D4AA6" w:rsidRDefault="001802A1" w:rsidP="00FC1CBB">
            <w:pPr>
              <w:suppressAutoHyphens/>
              <w:spacing w:after="0" w:line="240" w:lineRule="auto"/>
              <w:rPr>
                <w:rFonts w:ascii="VladaRHSans Lt" w:hAnsi="VladaRHSans Lt" w:cs="Arial"/>
                <w:smallCaps/>
                <w:color w:val="D60C8C"/>
                <w:sz w:val="19"/>
                <w:szCs w:val="19"/>
              </w:rPr>
            </w:pPr>
            <w:r w:rsidRPr="000D4AA6">
              <w:rPr>
                <w:rFonts w:ascii="VladaRHSans Lt" w:hAnsi="VladaRHSans Lt"/>
                <w:smallCaps/>
                <w:sz w:val="19"/>
                <w:szCs w:val="19"/>
              </w:rPr>
              <w:t>na kraju 1. godine učenja i poučavanja predmeta islamski vjeronauk u domeni vjerska praksa</w:t>
            </w:r>
            <w:r w:rsidRPr="000D4AA6">
              <w:rPr>
                <w:rFonts w:ascii="VladaRHSans Lt" w:hAnsi="VladaRHSans Lt"/>
                <w:smallCaps/>
                <w:color w:val="D60C8C"/>
                <w:sz w:val="19"/>
                <w:szCs w:val="19"/>
              </w:rPr>
              <w:t xml:space="preserve"> učenik definira osnovne islamske pojmove iz svakodnevnoga života muslimana i upoznaje se s islamskim stavovima prema onome što/tko ga okružuje. prakticira ponašanje u skladu s tim stajalištima.</w:t>
            </w:r>
          </w:p>
        </w:tc>
        <w:tc>
          <w:tcPr>
            <w:tcW w:w="2340" w:type="dxa"/>
          </w:tcPr>
          <w:p w:rsidR="001802A1" w:rsidRPr="000D4AA6" w:rsidRDefault="001802A1" w:rsidP="00FC1CBB">
            <w:pPr>
              <w:suppressAutoHyphens/>
              <w:spacing w:after="0" w:line="240" w:lineRule="auto"/>
              <w:rPr>
                <w:rFonts w:ascii="VladaRHSans Lt" w:hAnsi="VladaRHSans Lt"/>
                <w:sz w:val="19"/>
                <w:szCs w:val="19"/>
              </w:rPr>
            </w:pPr>
            <w:r w:rsidRPr="000D4AA6">
              <w:rPr>
                <w:rFonts w:ascii="VladaRHSans Lt" w:hAnsi="VladaRHSans Lt"/>
                <w:sz w:val="19"/>
                <w:szCs w:val="19"/>
              </w:rPr>
              <w:t>U praktičnome životu učenik se koristi sljedećim pojmovima: selam, islam, musliman, halal, haram, Allah dž. š., Muhammed a. s., Kur’an, kibla, dova, namaz, Bajram, abdest, sure. Razumije kad se upotrebljavaju i što znače. Može ih objasniti i neke od njih primijeniti u životu.</w:t>
            </w:r>
          </w:p>
          <w:p w:rsidR="001802A1" w:rsidRPr="000D4AA6" w:rsidRDefault="001802A1" w:rsidP="00FC1CBB">
            <w:pPr>
              <w:suppressAutoHyphens/>
              <w:spacing w:after="0" w:line="240" w:lineRule="auto"/>
              <w:rPr>
                <w:rFonts w:ascii="VladaRHSans Lt" w:hAnsi="VladaRHSans Lt"/>
                <w:sz w:val="19"/>
                <w:szCs w:val="19"/>
              </w:rPr>
            </w:pPr>
          </w:p>
        </w:tc>
        <w:tc>
          <w:tcPr>
            <w:tcW w:w="2348" w:type="dxa"/>
          </w:tcPr>
          <w:p w:rsidR="001802A1" w:rsidRPr="000D4AA6" w:rsidRDefault="001802A1" w:rsidP="00FC1CBB">
            <w:pPr>
              <w:suppressAutoHyphens/>
              <w:spacing w:after="0" w:line="240" w:lineRule="auto"/>
              <w:rPr>
                <w:rFonts w:ascii="VladaRHSans Lt" w:hAnsi="VladaRHSans Lt"/>
                <w:sz w:val="19"/>
                <w:szCs w:val="19"/>
              </w:rPr>
            </w:pPr>
            <w:r w:rsidRPr="000D4AA6">
              <w:rPr>
                <w:rFonts w:ascii="VladaRHSans Lt" w:hAnsi="VladaRHSans Lt"/>
                <w:sz w:val="19"/>
                <w:szCs w:val="19"/>
              </w:rPr>
              <w:t>Učenik prepoznaje pojmove povezane s islamom i islamskim ponašanjem. Neke od njih može objasniti.</w:t>
            </w: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tc>
        <w:tc>
          <w:tcPr>
            <w:tcW w:w="2343" w:type="dxa"/>
          </w:tcPr>
          <w:p w:rsidR="001802A1" w:rsidRPr="000D4AA6" w:rsidRDefault="001802A1" w:rsidP="00FC1CBB">
            <w:pPr>
              <w:suppressAutoHyphens/>
              <w:spacing w:after="0" w:line="240" w:lineRule="auto"/>
              <w:rPr>
                <w:rFonts w:ascii="VladaRHSans Lt" w:hAnsi="VladaRHSans Lt"/>
                <w:sz w:val="19"/>
                <w:szCs w:val="19"/>
              </w:rPr>
            </w:pPr>
            <w:r w:rsidRPr="000D4AA6">
              <w:rPr>
                <w:rFonts w:ascii="VladaRHSans Lt" w:hAnsi="VladaRHSans Lt"/>
                <w:sz w:val="19"/>
                <w:szCs w:val="19"/>
              </w:rPr>
              <w:t>Uz pomoć učitelja definira navedene pojmove. Može dati primjer upotrebe nekih od njih.</w:t>
            </w: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tc>
        <w:tc>
          <w:tcPr>
            <w:tcW w:w="2330" w:type="dxa"/>
          </w:tcPr>
          <w:p w:rsidR="001802A1" w:rsidRPr="000D4AA6" w:rsidRDefault="001802A1" w:rsidP="00FC1CBB">
            <w:pPr>
              <w:suppressAutoHyphens/>
              <w:spacing w:after="0" w:line="240" w:lineRule="auto"/>
              <w:rPr>
                <w:rFonts w:ascii="VladaRHSans Lt" w:hAnsi="VladaRHSans Lt"/>
                <w:sz w:val="19"/>
                <w:szCs w:val="19"/>
              </w:rPr>
            </w:pPr>
            <w:r w:rsidRPr="000D4AA6">
              <w:rPr>
                <w:rFonts w:ascii="VladaRHSans Lt" w:hAnsi="VladaRHSans Lt"/>
                <w:sz w:val="19"/>
                <w:szCs w:val="19"/>
              </w:rPr>
              <w:t>Povezuje pojmove sa situacijama iz života i objašnjava način upotrebe ili odnosa prema njima.</w:t>
            </w: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tc>
        <w:tc>
          <w:tcPr>
            <w:tcW w:w="2345" w:type="dxa"/>
          </w:tcPr>
          <w:p w:rsidR="001802A1" w:rsidRPr="000D4AA6" w:rsidRDefault="001802A1" w:rsidP="00FC1CBB">
            <w:pPr>
              <w:suppressAutoHyphens/>
              <w:spacing w:after="0" w:line="240" w:lineRule="auto"/>
              <w:rPr>
                <w:rFonts w:ascii="VladaRHSans Lt" w:hAnsi="VladaRHSans Lt"/>
                <w:sz w:val="19"/>
                <w:szCs w:val="19"/>
              </w:rPr>
            </w:pPr>
            <w:r w:rsidRPr="000D4AA6">
              <w:rPr>
                <w:rFonts w:ascii="VladaRHSans Lt" w:hAnsi="VladaRHSans Lt"/>
                <w:sz w:val="19"/>
                <w:szCs w:val="19"/>
              </w:rPr>
              <w:t>Samostalno definira sve pojmove, razumije kad se upotrebljavaju. Prema njima se pravilno odnosi i primjenjuje ih u svakodnevnome životu.</w:t>
            </w: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tc>
      </w:tr>
      <w:tr w:rsidR="001802A1" w:rsidRPr="001D3D66" w:rsidTr="00FC1CBB">
        <w:trPr>
          <w:trHeight w:val="806"/>
        </w:trPr>
        <w:tc>
          <w:tcPr>
            <w:tcW w:w="651"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B.1.2</w:t>
            </w:r>
          </w:p>
        </w:tc>
        <w:tc>
          <w:tcPr>
            <w:tcW w:w="1863" w:type="dxa"/>
          </w:tcPr>
          <w:p w:rsidR="001802A1" w:rsidRPr="005018AD" w:rsidRDefault="001802A1" w:rsidP="00FC1CBB">
            <w:pPr>
              <w:suppressAutoHyphens/>
              <w:spacing w:after="0" w:line="240" w:lineRule="auto"/>
              <w:rPr>
                <w:rFonts w:ascii="VladaRHSans Lt" w:hAnsi="VladaRHSans Lt"/>
                <w:smallCaps/>
                <w:color w:val="D60C8C"/>
                <w:sz w:val="19"/>
                <w:szCs w:val="19"/>
              </w:rPr>
            </w:pPr>
            <w:r>
              <w:rPr>
                <w:rFonts w:ascii="VladaRHSans Lt" w:hAnsi="VladaRHSans Lt"/>
                <w:smallCaps/>
                <w:color w:val="D60C8C"/>
                <w:sz w:val="19"/>
                <w:szCs w:val="19"/>
              </w:rPr>
              <w:t>u</w:t>
            </w:r>
            <w:r w:rsidRPr="000D4AA6">
              <w:rPr>
                <w:rFonts w:ascii="VladaRHSans Lt" w:hAnsi="VladaRHSans Lt"/>
                <w:smallCaps/>
                <w:color w:val="D60C8C"/>
                <w:sz w:val="19"/>
                <w:szCs w:val="19"/>
              </w:rPr>
              <w:t>čenik reproducira kur’anske sure i dove. Povezuje ih sa životnim situacijama u kojima se upotrebljavaju i primjenjuje u svakodnevnome životu.</w:t>
            </w:r>
          </w:p>
        </w:tc>
        <w:tc>
          <w:tcPr>
            <w:tcW w:w="2340" w:type="dxa"/>
          </w:tcPr>
          <w:p w:rsidR="001802A1" w:rsidRPr="000D4AA6" w:rsidRDefault="001802A1" w:rsidP="00FC1CBB">
            <w:pPr>
              <w:suppressAutoHyphens/>
              <w:spacing w:after="0" w:line="240" w:lineRule="auto"/>
              <w:rPr>
                <w:rFonts w:ascii="VladaRHSans Lt" w:hAnsi="VladaRHSans Lt"/>
                <w:sz w:val="19"/>
                <w:szCs w:val="19"/>
              </w:rPr>
            </w:pPr>
            <w:r w:rsidRPr="000D4AA6">
              <w:rPr>
                <w:rFonts w:ascii="VladaRHSans Lt" w:hAnsi="VladaRHSans Lt"/>
                <w:sz w:val="19"/>
                <w:szCs w:val="19"/>
              </w:rPr>
              <w:t xml:space="preserve">Reproducira sljedeće sadržaje: euza i bismilla, Rabbi jessir, subhaneke, kelime i šehadet, Fatiha, Nas, Felek, Ihlas, Kewser. </w:t>
            </w: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tc>
        <w:tc>
          <w:tcPr>
            <w:tcW w:w="2348" w:type="dxa"/>
          </w:tcPr>
          <w:p w:rsidR="001802A1" w:rsidRPr="000D4AA6" w:rsidRDefault="001802A1" w:rsidP="00FC1CBB">
            <w:pPr>
              <w:suppressAutoHyphens/>
              <w:spacing w:after="0" w:line="240" w:lineRule="auto"/>
              <w:rPr>
                <w:rFonts w:ascii="VladaRHSans Lt" w:hAnsi="VladaRHSans Lt"/>
                <w:sz w:val="19"/>
                <w:szCs w:val="19"/>
              </w:rPr>
            </w:pPr>
            <w:r w:rsidRPr="000D4AA6">
              <w:rPr>
                <w:rFonts w:ascii="VladaRHSans Lt" w:hAnsi="VladaRHSans Lt"/>
                <w:sz w:val="19"/>
                <w:szCs w:val="19"/>
              </w:rPr>
              <w:t>Učenik reproducira euzu i bismillu, Rabbi jessir, subhaneke i Fatihu.</w:t>
            </w: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tc>
        <w:tc>
          <w:tcPr>
            <w:tcW w:w="2343" w:type="dxa"/>
          </w:tcPr>
          <w:p w:rsidR="001802A1" w:rsidRPr="000D4AA6" w:rsidRDefault="001802A1" w:rsidP="00FC1CBB">
            <w:pPr>
              <w:suppressAutoHyphens/>
              <w:spacing w:after="0" w:line="240" w:lineRule="auto"/>
              <w:rPr>
                <w:rFonts w:ascii="VladaRHSans Lt" w:hAnsi="VladaRHSans Lt"/>
                <w:sz w:val="19"/>
                <w:szCs w:val="19"/>
              </w:rPr>
            </w:pPr>
            <w:r w:rsidRPr="000D4AA6">
              <w:rPr>
                <w:rFonts w:ascii="VladaRHSans Lt" w:hAnsi="VladaRHSans Lt"/>
                <w:sz w:val="19"/>
                <w:szCs w:val="19"/>
              </w:rPr>
              <w:t>Uz pomoć učitelja reproducira sve planirane sadržaje na arapskome jeziku.</w:t>
            </w: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tc>
        <w:tc>
          <w:tcPr>
            <w:tcW w:w="2330" w:type="dxa"/>
          </w:tcPr>
          <w:p w:rsidR="001802A1" w:rsidRPr="000D4AA6" w:rsidRDefault="001802A1" w:rsidP="00FC1CBB">
            <w:pPr>
              <w:suppressAutoHyphens/>
              <w:spacing w:after="0" w:line="240" w:lineRule="auto"/>
              <w:rPr>
                <w:rFonts w:ascii="VladaRHSans Lt" w:hAnsi="VladaRHSans Lt"/>
                <w:sz w:val="19"/>
                <w:szCs w:val="19"/>
              </w:rPr>
            </w:pPr>
            <w:r w:rsidRPr="000D4AA6">
              <w:rPr>
                <w:rFonts w:ascii="VladaRHSans Lt" w:hAnsi="VladaRHSans Lt"/>
                <w:sz w:val="19"/>
                <w:szCs w:val="19"/>
              </w:rPr>
              <w:t>Učenik samostalno reproducira sve navedene sadržaje.</w:t>
            </w: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p w:rsidR="001802A1" w:rsidRPr="000D4AA6" w:rsidRDefault="001802A1" w:rsidP="00FC1CBB">
            <w:pPr>
              <w:suppressAutoHyphens/>
              <w:spacing w:after="0" w:line="240" w:lineRule="auto"/>
              <w:rPr>
                <w:rFonts w:ascii="VladaRHSans Lt" w:hAnsi="VladaRHSans Lt"/>
                <w:sz w:val="19"/>
                <w:szCs w:val="19"/>
              </w:rPr>
            </w:pPr>
          </w:p>
        </w:tc>
        <w:tc>
          <w:tcPr>
            <w:tcW w:w="2345" w:type="dxa"/>
          </w:tcPr>
          <w:p w:rsidR="001802A1" w:rsidRPr="000D4AA6" w:rsidRDefault="001802A1" w:rsidP="00FC1CBB">
            <w:pPr>
              <w:suppressAutoHyphens/>
              <w:spacing w:after="0" w:line="240" w:lineRule="auto"/>
              <w:rPr>
                <w:rFonts w:ascii="VladaRHSans Lt" w:hAnsi="VladaRHSans Lt"/>
                <w:sz w:val="19"/>
                <w:szCs w:val="19"/>
              </w:rPr>
            </w:pPr>
            <w:r w:rsidRPr="000D4AA6">
              <w:rPr>
                <w:rFonts w:ascii="VladaRHSans Lt" w:hAnsi="VladaRHSans Lt"/>
                <w:sz w:val="19"/>
                <w:szCs w:val="19"/>
              </w:rPr>
              <w:t>Osim što samostalno reproducira sve navedene sadržaje, učenik ih povezuje sa životnim situacijama u kojima se upotrebljavaju i primjenjuje u svakodnevnome životu.</w:t>
            </w:r>
          </w:p>
          <w:p w:rsidR="001802A1" w:rsidRPr="000D4AA6" w:rsidRDefault="001802A1" w:rsidP="00FC1CBB">
            <w:pPr>
              <w:suppressAutoHyphens/>
              <w:spacing w:after="0" w:line="240" w:lineRule="auto"/>
              <w:rPr>
                <w:rFonts w:ascii="VladaRHSans Lt" w:hAnsi="VladaRHSans Lt"/>
                <w:sz w:val="19"/>
                <w:szCs w:val="19"/>
              </w:rPr>
            </w:pPr>
          </w:p>
        </w:tc>
      </w:tr>
      <w:tr w:rsidR="001802A1" w:rsidRPr="001D3D66" w:rsidTr="00FC1CBB">
        <w:trPr>
          <w:trHeight w:val="454"/>
        </w:trPr>
        <w:tc>
          <w:tcPr>
            <w:tcW w:w="14220" w:type="dxa"/>
            <w:gridSpan w:val="7"/>
            <w:vAlign w:val="center"/>
          </w:tcPr>
          <w:p w:rsidR="001802A1" w:rsidRPr="005018AD" w:rsidRDefault="001802A1" w:rsidP="00FC1CBB">
            <w:pPr>
              <w:pStyle w:val="Heading3"/>
              <w:tabs>
                <w:tab w:val="left" w:pos="142"/>
                <w:tab w:val="left" w:pos="2160"/>
              </w:tabs>
              <w:suppressAutoHyphens/>
              <w:spacing w:before="0"/>
              <w:rPr>
                <w:smallCaps/>
                <w:color w:val="25408F"/>
              </w:rPr>
            </w:pPr>
            <w:r w:rsidRPr="005018AD">
              <w:rPr>
                <w:smallCaps/>
                <w:color w:val="25408F"/>
              </w:rPr>
              <w:t xml:space="preserve">vjerska praksa, arapsko pismo i kur'an (preporučen, ali neobvezan ishod; vidi </w:t>
            </w:r>
            <w:r w:rsidRPr="005018AD">
              <w:rPr>
                <w:i/>
                <w:smallCaps/>
                <w:color w:val="25408F"/>
              </w:rPr>
              <w:t>učenje i poučavanje</w:t>
            </w:r>
            <w:r w:rsidRPr="005018AD">
              <w:rPr>
                <w:smallCaps/>
                <w:color w:val="25408F"/>
              </w:rPr>
              <w:t>)</w:t>
            </w:r>
          </w:p>
        </w:tc>
      </w:tr>
      <w:tr w:rsidR="001802A1" w:rsidRPr="001D3D66" w:rsidTr="00FC1CBB">
        <w:trPr>
          <w:trHeight w:val="273"/>
        </w:trPr>
        <w:tc>
          <w:tcPr>
            <w:tcW w:w="651" w:type="dxa"/>
          </w:tcPr>
          <w:p w:rsidR="001802A1"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B.1.3.</w:t>
            </w:r>
          </w:p>
        </w:tc>
        <w:tc>
          <w:tcPr>
            <w:tcW w:w="1863" w:type="dxa"/>
          </w:tcPr>
          <w:p w:rsidR="001802A1" w:rsidRDefault="001802A1" w:rsidP="00FC1CBB">
            <w:pPr>
              <w:suppressAutoHyphens/>
              <w:spacing w:after="0" w:line="240" w:lineRule="auto"/>
              <w:rPr>
                <w:rFonts w:ascii="VladaRHSans Lt" w:hAnsi="VladaRHSans Lt"/>
                <w:smallCaps/>
                <w:color w:val="D60C8C"/>
                <w:sz w:val="19"/>
                <w:szCs w:val="19"/>
              </w:rPr>
            </w:pPr>
            <w:r>
              <w:rPr>
                <w:rFonts w:ascii="VladaRHSans Lt" w:hAnsi="VladaRHSans Lt"/>
                <w:smallCaps/>
                <w:color w:val="D60C8C"/>
                <w:sz w:val="19"/>
                <w:szCs w:val="19"/>
              </w:rPr>
              <w:t>u</w:t>
            </w:r>
            <w:r w:rsidRPr="005018AD">
              <w:rPr>
                <w:rFonts w:ascii="VladaRHSans Lt" w:hAnsi="VladaRHSans Lt"/>
                <w:smallCaps/>
                <w:color w:val="D60C8C"/>
                <w:sz w:val="19"/>
                <w:szCs w:val="19"/>
              </w:rPr>
              <w:t xml:space="preserve">čenik prepoznaje svako slovo </w:t>
            </w:r>
            <w:r w:rsidRPr="005018AD">
              <w:rPr>
                <w:rFonts w:ascii="VladaRHSans Lt" w:hAnsi="VladaRHSans Lt"/>
                <w:smallCaps/>
                <w:color w:val="D60C8C"/>
                <w:sz w:val="19"/>
                <w:szCs w:val="19"/>
              </w:rPr>
              <w:lastRenderedPageBreak/>
              <w:t>arapske abecede. Može pravilno izgovoriti većinu harfova i pojedinačno imenovati svaki.</w:t>
            </w:r>
          </w:p>
        </w:tc>
        <w:tc>
          <w:tcPr>
            <w:tcW w:w="2340" w:type="dxa"/>
            <w:vAlign w:val="center"/>
          </w:tcPr>
          <w:p w:rsidR="001802A1" w:rsidRPr="005018AD" w:rsidRDefault="001802A1" w:rsidP="00FC1CBB">
            <w:pPr>
              <w:suppressAutoHyphens/>
              <w:spacing w:after="0" w:line="240" w:lineRule="auto"/>
              <w:rPr>
                <w:rFonts w:ascii="VladaRHSans Lt" w:hAnsi="VladaRHSans Lt"/>
                <w:sz w:val="19"/>
                <w:szCs w:val="19"/>
              </w:rPr>
            </w:pPr>
            <w:r w:rsidRPr="005018AD">
              <w:rPr>
                <w:rFonts w:ascii="VladaRHSans Lt" w:hAnsi="VladaRHSans Lt"/>
                <w:sz w:val="19"/>
                <w:szCs w:val="19"/>
              </w:rPr>
              <w:lastRenderedPageBreak/>
              <w:t xml:space="preserve">Učenik navodi arapsku abecedu pjesmicom </w:t>
            </w:r>
            <w:r w:rsidRPr="005018AD">
              <w:rPr>
                <w:rFonts w:ascii="VladaRHSans Lt" w:hAnsi="VladaRHSans Lt"/>
                <w:sz w:val="19"/>
                <w:szCs w:val="19"/>
              </w:rPr>
              <w:lastRenderedPageBreak/>
              <w:t>(ELIF, BA, TA, TSA…) i razlikuje slova u osnovnome obliku. S pomoću raznolikih materijala izrađuje slova kao didaktiku. Ilustrira i boji, slaže slovarice.</w:t>
            </w:r>
          </w:p>
        </w:tc>
        <w:tc>
          <w:tcPr>
            <w:tcW w:w="2348" w:type="dxa"/>
          </w:tcPr>
          <w:p w:rsidR="001802A1" w:rsidRPr="005018AD" w:rsidRDefault="001802A1" w:rsidP="00FC1CBB">
            <w:pPr>
              <w:suppressAutoHyphens/>
              <w:spacing w:after="0" w:line="240" w:lineRule="auto"/>
              <w:rPr>
                <w:rFonts w:ascii="VladaRHSans Lt" w:hAnsi="VladaRHSans Lt"/>
                <w:sz w:val="19"/>
                <w:szCs w:val="19"/>
              </w:rPr>
            </w:pPr>
            <w:r w:rsidRPr="005018AD">
              <w:rPr>
                <w:rFonts w:ascii="VladaRHSans Lt" w:hAnsi="VladaRHSans Lt"/>
                <w:sz w:val="19"/>
                <w:szCs w:val="19"/>
              </w:rPr>
              <w:lastRenderedPageBreak/>
              <w:t xml:space="preserve">Učenik djelomično prepoznaje harfove </w:t>
            </w:r>
            <w:r w:rsidRPr="005018AD">
              <w:rPr>
                <w:rFonts w:ascii="VladaRHSans Lt" w:hAnsi="VladaRHSans Lt"/>
                <w:sz w:val="19"/>
                <w:szCs w:val="19"/>
              </w:rPr>
              <w:lastRenderedPageBreak/>
              <w:t>arapske abecede, pojedine može i pravilno izgovoriti.</w:t>
            </w:r>
            <w:r>
              <w:rPr>
                <w:rFonts w:ascii="VladaRHSans Lt" w:hAnsi="VladaRHSans Lt"/>
                <w:sz w:val="19"/>
                <w:szCs w:val="19"/>
              </w:rPr>
              <w:t xml:space="preserve">          </w:t>
            </w:r>
            <w:r w:rsidRPr="005018AD">
              <w:rPr>
                <w:rFonts w:ascii="VladaRHSans Lt" w:hAnsi="VladaRHSans Lt"/>
                <w:sz w:val="19"/>
                <w:szCs w:val="19"/>
              </w:rPr>
              <w:t xml:space="preserve"> </w:t>
            </w:r>
          </w:p>
          <w:p w:rsidR="001802A1" w:rsidRPr="005F6418" w:rsidRDefault="001802A1" w:rsidP="00FC1CBB">
            <w:pPr>
              <w:suppressAutoHyphens/>
              <w:spacing w:after="0" w:line="240" w:lineRule="auto"/>
              <w:rPr>
                <w:sz w:val="24"/>
                <w:szCs w:val="24"/>
              </w:rPr>
            </w:pPr>
            <w:r>
              <w:rPr>
                <w:rFonts w:ascii="VladaRHSans Lt" w:hAnsi="VladaRHSans Lt"/>
                <w:sz w:val="19"/>
                <w:szCs w:val="19"/>
              </w:rPr>
              <w:t xml:space="preserve">                                                                                                                                                                                   </w:t>
            </w:r>
            <w:r w:rsidRPr="005018AD">
              <w:rPr>
                <w:rFonts w:ascii="VladaRHSans Lt" w:hAnsi="VladaRHSans Lt"/>
                <w:sz w:val="19"/>
                <w:szCs w:val="19"/>
              </w:rPr>
              <w:t xml:space="preserve"> </w:t>
            </w:r>
          </w:p>
        </w:tc>
        <w:tc>
          <w:tcPr>
            <w:tcW w:w="2343" w:type="dxa"/>
          </w:tcPr>
          <w:p w:rsidR="001802A1" w:rsidRPr="005018AD" w:rsidRDefault="001802A1" w:rsidP="00FC1CBB">
            <w:pPr>
              <w:suppressAutoHyphens/>
              <w:spacing w:after="0" w:line="240" w:lineRule="auto"/>
              <w:rPr>
                <w:rFonts w:ascii="VladaRHSans Lt" w:hAnsi="VladaRHSans Lt"/>
                <w:sz w:val="19"/>
                <w:szCs w:val="19"/>
              </w:rPr>
            </w:pPr>
            <w:r w:rsidRPr="005018AD">
              <w:rPr>
                <w:rFonts w:ascii="VladaRHSans Lt" w:hAnsi="VladaRHSans Lt"/>
                <w:sz w:val="19"/>
                <w:szCs w:val="19"/>
              </w:rPr>
              <w:lastRenderedPageBreak/>
              <w:t xml:space="preserve">Učenik povezuje imena s oblicima harfova. </w:t>
            </w:r>
            <w:r w:rsidRPr="005018AD">
              <w:rPr>
                <w:rFonts w:ascii="VladaRHSans Lt" w:hAnsi="VladaRHSans Lt"/>
                <w:sz w:val="19"/>
                <w:szCs w:val="19"/>
              </w:rPr>
              <w:lastRenderedPageBreak/>
              <w:t>Većinu ih pravilno izgovora.</w:t>
            </w:r>
            <w:r>
              <w:rPr>
                <w:rFonts w:ascii="VladaRHSans Lt" w:hAnsi="VladaRHSans Lt"/>
                <w:sz w:val="19"/>
                <w:szCs w:val="19"/>
              </w:rPr>
              <w:t xml:space="preserve">    </w:t>
            </w:r>
          </w:p>
          <w:p w:rsidR="001802A1" w:rsidRPr="005F6418" w:rsidRDefault="001802A1" w:rsidP="00FC1CBB">
            <w:pPr>
              <w:suppressAutoHyphens/>
              <w:spacing w:after="0" w:line="240" w:lineRule="auto"/>
              <w:rPr>
                <w:sz w:val="24"/>
                <w:szCs w:val="24"/>
              </w:rPr>
            </w:pPr>
            <w:r>
              <w:rPr>
                <w:sz w:val="24"/>
                <w:szCs w:val="24"/>
              </w:rPr>
              <w:t xml:space="preserve">             </w:t>
            </w:r>
            <w:r w:rsidRPr="005F6418">
              <w:rPr>
                <w:sz w:val="24"/>
                <w:szCs w:val="24"/>
              </w:rPr>
              <w:t xml:space="preserve"> </w:t>
            </w:r>
          </w:p>
        </w:tc>
        <w:tc>
          <w:tcPr>
            <w:tcW w:w="2330" w:type="dxa"/>
          </w:tcPr>
          <w:p w:rsidR="001802A1" w:rsidRPr="005018AD" w:rsidRDefault="001802A1" w:rsidP="00FC1CBB">
            <w:pPr>
              <w:suppressAutoHyphens/>
              <w:spacing w:after="0" w:line="240" w:lineRule="auto"/>
              <w:rPr>
                <w:rFonts w:ascii="VladaRHSans Lt" w:hAnsi="VladaRHSans Lt"/>
                <w:sz w:val="19"/>
                <w:szCs w:val="19"/>
              </w:rPr>
            </w:pPr>
            <w:r w:rsidRPr="005018AD">
              <w:rPr>
                <w:rFonts w:ascii="VladaRHSans Lt" w:hAnsi="VladaRHSans Lt"/>
                <w:sz w:val="19"/>
                <w:szCs w:val="19"/>
              </w:rPr>
              <w:lastRenderedPageBreak/>
              <w:t xml:space="preserve">Uz pomoć učitelja učenik kreativno </w:t>
            </w:r>
            <w:r w:rsidRPr="005018AD">
              <w:rPr>
                <w:rFonts w:ascii="VladaRHSans Lt" w:hAnsi="VladaRHSans Lt"/>
                <w:sz w:val="19"/>
                <w:szCs w:val="19"/>
              </w:rPr>
              <w:lastRenderedPageBreak/>
              <w:t>prikazuje harfove u trodimenzijskim oblicima.</w:t>
            </w:r>
            <w:r>
              <w:rPr>
                <w:rFonts w:ascii="VladaRHSans Lt" w:hAnsi="VladaRHSans Lt"/>
                <w:sz w:val="19"/>
                <w:szCs w:val="19"/>
              </w:rPr>
              <w:t xml:space="preserve"> </w:t>
            </w:r>
            <w:r w:rsidRPr="005018AD">
              <w:rPr>
                <w:rFonts w:ascii="VladaRHSans Lt" w:hAnsi="VladaRHSans Lt"/>
                <w:sz w:val="19"/>
                <w:szCs w:val="19"/>
              </w:rPr>
              <w:t xml:space="preserve"> </w:t>
            </w:r>
          </w:p>
          <w:p w:rsidR="001802A1" w:rsidRPr="005F6418" w:rsidRDefault="001802A1" w:rsidP="00FC1CBB">
            <w:pPr>
              <w:suppressAutoHyphens/>
              <w:spacing w:after="0" w:line="240" w:lineRule="auto"/>
              <w:rPr>
                <w:sz w:val="24"/>
                <w:szCs w:val="24"/>
              </w:rPr>
            </w:pPr>
            <w:r>
              <w:rPr>
                <w:sz w:val="24"/>
                <w:szCs w:val="24"/>
              </w:rPr>
              <w:t xml:space="preserve">          </w:t>
            </w:r>
            <w:r w:rsidRPr="005F6418">
              <w:rPr>
                <w:sz w:val="24"/>
                <w:szCs w:val="24"/>
              </w:rPr>
              <w:t xml:space="preserve"> </w:t>
            </w:r>
          </w:p>
        </w:tc>
        <w:tc>
          <w:tcPr>
            <w:tcW w:w="2345" w:type="dxa"/>
          </w:tcPr>
          <w:p w:rsidR="001802A1" w:rsidRPr="005F6418" w:rsidRDefault="001802A1" w:rsidP="00FC1CBB">
            <w:pPr>
              <w:suppressAutoHyphens/>
              <w:spacing w:after="0" w:line="240" w:lineRule="auto"/>
              <w:rPr>
                <w:sz w:val="24"/>
                <w:szCs w:val="24"/>
              </w:rPr>
            </w:pPr>
            <w:r w:rsidRPr="005018AD">
              <w:rPr>
                <w:rFonts w:ascii="VladaRHSans Lt" w:hAnsi="VladaRHSans Lt"/>
                <w:sz w:val="19"/>
                <w:szCs w:val="19"/>
              </w:rPr>
              <w:lastRenderedPageBreak/>
              <w:t xml:space="preserve">Učenik prepoznaje harfove arapske </w:t>
            </w:r>
            <w:r w:rsidRPr="005018AD">
              <w:rPr>
                <w:rFonts w:ascii="VladaRHSans Lt" w:hAnsi="VladaRHSans Lt"/>
                <w:sz w:val="19"/>
                <w:szCs w:val="19"/>
              </w:rPr>
              <w:lastRenderedPageBreak/>
              <w:t>abecede i svaki harf izgovara pravilno i točno.</w:t>
            </w:r>
            <w:r>
              <w:rPr>
                <w:sz w:val="24"/>
                <w:szCs w:val="24"/>
              </w:rPr>
              <w:t xml:space="preserve">                       </w:t>
            </w:r>
          </w:p>
        </w:tc>
      </w:tr>
    </w:tbl>
    <w:p w:rsidR="001802A1" w:rsidRDefault="001802A1" w:rsidP="001802A1">
      <w:pPr>
        <w:rPr>
          <w:rFonts w:ascii="VladaRHSans Lt" w:hAnsi="VladaRHSans Lt"/>
          <w:b/>
          <w:smallCaps/>
          <w:color w:val="25408F"/>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31"/>
        <w:gridCol w:w="2283"/>
        <w:gridCol w:w="2310"/>
        <w:gridCol w:w="2280"/>
        <w:gridCol w:w="2267"/>
        <w:gridCol w:w="2302"/>
      </w:tblGrid>
      <w:tr w:rsidR="001802A1" w:rsidRPr="001D3D66" w:rsidTr="00FC1CBB">
        <w:tc>
          <w:tcPr>
            <w:tcW w:w="14218"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c</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xml:space="preserve">- </w:t>
            </w:r>
            <w:r w:rsidRPr="005018AD">
              <w:rPr>
                <w:rFonts w:ascii="VladaRHSans Lt" w:hAnsi="VladaRHSans Lt"/>
                <w:b/>
                <w:smallCaps/>
                <w:color w:val="D60C8C"/>
                <w:sz w:val="19"/>
                <w:szCs w:val="19"/>
              </w:rPr>
              <w:t>moral</w:t>
            </w:r>
          </w:p>
          <w:p w:rsidR="001802A1" w:rsidRPr="001D3D66" w:rsidRDefault="001802A1" w:rsidP="00FC1CBB">
            <w:pPr>
              <w:suppressAutoHyphens/>
              <w:spacing w:after="0" w:line="240" w:lineRule="auto"/>
              <w:jc w:val="center"/>
            </w:pPr>
          </w:p>
        </w:tc>
      </w:tr>
      <w:tr w:rsidR="001802A1" w:rsidRPr="001D3D66" w:rsidTr="00FC1CBB">
        <w:trPr>
          <w:trHeight w:val="258"/>
        </w:trPr>
        <w:tc>
          <w:tcPr>
            <w:tcW w:w="2577"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0"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11"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77" w:type="dxa"/>
            <w:gridSpan w:val="2"/>
            <w:vMerge/>
          </w:tcPr>
          <w:p w:rsidR="001802A1" w:rsidRPr="001D3D66" w:rsidRDefault="001802A1" w:rsidP="00FC1CBB">
            <w:pPr>
              <w:suppressAutoHyphens/>
              <w:spacing w:after="0" w:line="240" w:lineRule="auto"/>
            </w:pPr>
          </w:p>
        </w:tc>
        <w:tc>
          <w:tcPr>
            <w:tcW w:w="2330" w:type="dxa"/>
            <w:vMerge/>
          </w:tcPr>
          <w:p w:rsidR="001802A1" w:rsidRPr="001D3D66" w:rsidRDefault="001802A1" w:rsidP="00FC1CBB">
            <w:pPr>
              <w:suppressAutoHyphens/>
              <w:spacing w:after="0" w:line="240" w:lineRule="auto"/>
            </w:pPr>
          </w:p>
        </w:tc>
        <w:tc>
          <w:tcPr>
            <w:tcW w:w="2335"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2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4"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5"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722" w:type="dxa"/>
          </w:tcPr>
          <w:p w:rsidR="001802A1" w:rsidRPr="001D3D66" w:rsidRDefault="001802A1" w:rsidP="00FC1CBB">
            <w:pPr>
              <w:suppressAutoHyphens/>
              <w:spacing w:after="0" w:line="240" w:lineRule="auto"/>
            </w:pPr>
            <w:r w:rsidRPr="005018AD">
              <w:rPr>
                <w:rFonts w:ascii="VladaRHSans Lt" w:hAnsi="VladaRHSans Lt"/>
                <w:b/>
                <w:smallCaps/>
                <w:sz w:val="19"/>
                <w:szCs w:val="19"/>
              </w:rPr>
              <w:t>C.1.1.</w:t>
            </w:r>
          </w:p>
        </w:tc>
        <w:tc>
          <w:tcPr>
            <w:tcW w:w="1855" w:type="dxa"/>
          </w:tcPr>
          <w:p w:rsidR="001802A1" w:rsidRPr="007A7FC6" w:rsidRDefault="001802A1" w:rsidP="00FC1CBB">
            <w:pPr>
              <w:suppressAutoHyphens/>
              <w:spacing w:after="0" w:line="240" w:lineRule="auto"/>
              <w:rPr>
                <w:rFonts w:ascii="VladaRHSans Lt" w:hAnsi="VladaRHSans Lt"/>
                <w:smallCaps/>
                <w:sz w:val="19"/>
                <w:szCs w:val="19"/>
              </w:rPr>
            </w:pPr>
            <w:r w:rsidRPr="007A7FC6">
              <w:rPr>
                <w:rFonts w:ascii="VladaRHSans Lt" w:hAnsi="VladaRHSans Lt"/>
                <w:smallCaps/>
                <w:sz w:val="19"/>
                <w:szCs w:val="19"/>
              </w:rPr>
              <w:t>na kraju 1. godine učenja i poučavanja predmeta islamski vjeronauk u domeni moral</w:t>
            </w:r>
          </w:p>
          <w:p w:rsidR="001802A1" w:rsidRPr="005018AD" w:rsidRDefault="001802A1" w:rsidP="00FC1CBB">
            <w:pPr>
              <w:suppressAutoHyphens/>
              <w:spacing w:after="0" w:line="240" w:lineRule="auto"/>
              <w:rPr>
                <w:rFonts w:ascii="VladaRHSans Lt" w:hAnsi="VladaRHSans Lt"/>
                <w:smallCaps/>
                <w:color w:val="D60C8C"/>
                <w:sz w:val="19"/>
                <w:szCs w:val="19"/>
              </w:rPr>
            </w:pPr>
            <w:r w:rsidRPr="005018AD">
              <w:rPr>
                <w:rFonts w:ascii="VladaRHSans Lt" w:hAnsi="VladaRHSans Lt"/>
                <w:smallCaps/>
                <w:color w:val="D60C8C"/>
                <w:sz w:val="19"/>
                <w:szCs w:val="19"/>
              </w:rPr>
              <w:t>učenik</w:t>
            </w:r>
            <w:r>
              <w:rPr>
                <w:rFonts w:ascii="VladaRHSans Lt" w:hAnsi="VladaRHSans Lt"/>
                <w:smallCaps/>
                <w:color w:val="D60C8C"/>
                <w:sz w:val="19"/>
                <w:szCs w:val="19"/>
              </w:rPr>
              <w:t xml:space="preserve"> </w:t>
            </w:r>
            <w:r w:rsidRPr="005018AD">
              <w:rPr>
                <w:rFonts w:ascii="VladaRHSans Lt" w:hAnsi="VladaRHSans Lt"/>
                <w:b/>
                <w:bCs/>
                <w:smallCaps/>
                <w:color w:val="D60C8C"/>
                <w:sz w:val="19"/>
                <w:szCs w:val="19"/>
              </w:rPr>
              <w:t xml:space="preserve">uočava i prepoznaje </w:t>
            </w:r>
            <w:r w:rsidRPr="005018AD">
              <w:rPr>
                <w:rFonts w:ascii="VladaRHSans Lt" w:hAnsi="VladaRHSans Lt"/>
                <w:smallCaps/>
                <w:color w:val="D60C8C"/>
                <w:sz w:val="19"/>
                <w:szCs w:val="19"/>
              </w:rPr>
              <w:t>islamske, a ujedno i univerzalne, moralne vrijednosti.</w:t>
            </w:r>
          </w:p>
          <w:p w:rsidR="001802A1" w:rsidRPr="001D3D66" w:rsidRDefault="001802A1" w:rsidP="00FC1CBB">
            <w:pPr>
              <w:suppressAutoHyphens/>
              <w:spacing w:after="0" w:line="240" w:lineRule="auto"/>
              <w:rPr>
                <w:rFonts w:ascii="VladaRHSans Lt" w:hAnsi="VladaRHSans Lt" w:cs="Arial"/>
                <w:sz w:val="19"/>
                <w:szCs w:val="19"/>
              </w:rPr>
            </w:pPr>
          </w:p>
        </w:tc>
        <w:tc>
          <w:tcPr>
            <w:tcW w:w="2330" w:type="dxa"/>
          </w:tcPr>
          <w:p w:rsidR="001802A1" w:rsidRPr="007A7FC6" w:rsidRDefault="001802A1" w:rsidP="00FC1CBB">
            <w:pPr>
              <w:suppressAutoHyphens/>
              <w:spacing w:after="0" w:line="240" w:lineRule="auto"/>
              <w:rPr>
                <w:rFonts w:ascii="VladaRHSans Lt" w:hAnsi="VladaRHSans Lt"/>
                <w:sz w:val="19"/>
                <w:szCs w:val="19"/>
              </w:rPr>
            </w:pPr>
            <w:r w:rsidRPr="007A7FC6">
              <w:rPr>
                <w:rFonts w:ascii="VladaRHSans Lt" w:hAnsi="VladaRHSans Lt"/>
                <w:sz w:val="19"/>
                <w:szCs w:val="19"/>
              </w:rPr>
              <w:t>Učenik recitira</w:t>
            </w:r>
            <w:r w:rsidRPr="007A7FC6">
              <w:rPr>
                <w:rFonts w:ascii="VladaRHSans Lt" w:hAnsi="VladaRHSans Lt"/>
                <w:b/>
                <w:bCs/>
                <w:sz w:val="19"/>
                <w:szCs w:val="19"/>
              </w:rPr>
              <w:t xml:space="preserve"> </w:t>
            </w:r>
            <w:r w:rsidRPr="007A7FC6">
              <w:rPr>
                <w:rFonts w:ascii="VladaRHSans Lt" w:hAnsi="VladaRHSans Lt"/>
                <w:sz w:val="19"/>
                <w:szCs w:val="19"/>
              </w:rPr>
              <w:t>pjesmicu</w:t>
            </w:r>
            <w:r w:rsidRPr="007A7FC6">
              <w:rPr>
                <w:rFonts w:ascii="VladaRHSans Lt" w:hAnsi="VladaRHSans Lt"/>
                <w:i/>
                <w:iCs/>
                <w:sz w:val="19"/>
                <w:szCs w:val="19"/>
              </w:rPr>
              <w:t xml:space="preserve"> Islam mi je vjera. </w:t>
            </w:r>
            <w:r w:rsidRPr="007A7FC6">
              <w:rPr>
                <w:rFonts w:ascii="VladaRHSans Lt" w:hAnsi="VladaRHSans Lt"/>
                <w:b/>
                <w:sz w:val="19"/>
                <w:szCs w:val="19"/>
              </w:rPr>
              <w:t>N</w:t>
            </w:r>
            <w:r w:rsidRPr="007A7FC6">
              <w:rPr>
                <w:rFonts w:ascii="VladaRHSans Lt" w:hAnsi="VladaRHSans Lt"/>
                <w:b/>
                <w:bCs/>
                <w:sz w:val="19"/>
                <w:szCs w:val="19"/>
              </w:rPr>
              <w:t>abraja</w:t>
            </w:r>
            <w:r w:rsidRPr="007A7FC6">
              <w:rPr>
                <w:rFonts w:ascii="VladaRHSans Lt" w:hAnsi="VladaRHSans Lt"/>
                <w:sz w:val="19"/>
                <w:szCs w:val="19"/>
              </w:rPr>
              <w:t xml:space="preserve"> moralne vrijednosti</w:t>
            </w:r>
            <w:r>
              <w:rPr>
                <w:rFonts w:ascii="VladaRHSans Lt" w:hAnsi="VladaRHSans Lt"/>
                <w:sz w:val="19"/>
                <w:szCs w:val="19"/>
              </w:rPr>
              <w:t xml:space="preserve"> </w:t>
            </w:r>
            <w:r w:rsidRPr="007A7FC6">
              <w:rPr>
                <w:rFonts w:ascii="VladaRHSans Lt" w:hAnsi="VladaRHSans Lt"/>
                <w:sz w:val="19"/>
                <w:szCs w:val="19"/>
              </w:rPr>
              <w:t>spomenute u njoj (vjera u Boga odgaja i doprinosi smjelosti, ljubavi prema svima, potrebi žrtve, odricanja i rada, nužnosti istinitoga govora i izbjegavanja laži).</w:t>
            </w:r>
          </w:p>
          <w:p w:rsidR="001802A1" w:rsidRPr="007A7FC6" w:rsidRDefault="001802A1" w:rsidP="00FC1CBB">
            <w:pPr>
              <w:suppressAutoHyphens/>
              <w:spacing w:after="0" w:line="240" w:lineRule="auto"/>
              <w:rPr>
                <w:rFonts w:ascii="VladaRHSans Lt" w:hAnsi="VladaRHSans Lt"/>
                <w:b/>
                <w:bCs/>
                <w:sz w:val="19"/>
                <w:szCs w:val="19"/>
              </w:rPr>
            </w:pPr>
            <w:r w:rsidRPr="007A7FC6">
              <w:rPr>
                <w:rFonts w:ascii="VladaRHSans Lt" w:hAnsi="VladaRHSans Lt"/>
                <w:b/>
                <w:bCs/>
                <w:sz w:val="19"/>
                <w:szCs w:val="19"/>
              </w:rPr>
              <w:t xml:space="preserve">Prepričava, </w:t>
            </w:r>
            <w:r w:rsidRPr="007A7FC6">
              <w:rPr>
                <w:rFonts w:ascii="VladaRHSans Lt" w:hAnsi="VladaRHSans Lt"/>
                <w:sz w:val="19"/>
                <w:szCs w:val="19"/>
              </w:rPr>
              <w:t>uz pomoć učitelja i roditelja,</w:t>
            </w:r>
            <w:r w:rsidRPr="007A7FC6">
              <w:rPr>
                <w:rFonts w:ascii="VladaRHSans Lt" w:hAnsi="VladaRHSans Lt"/>
                <w:b/>
                <w:bCs/>
                <w:sz w:val="19"/>
                <w:szCs w:val="19"/>
              </w:rPr>
              <w:t xml:space="preserve"> </w:t>
            </w:r>
            <w:r w:rsidRPr="007A7FC6">
              <w:rPr>
                <w:rFonts w:ascii="VladaRHSans Lt" w:hAnsi="VladaRHSans Lt"/>
                <w:sz w:val="19"/>
                <w:szCs w:val="19"/>
              </w:rPr>
              <w:t xml:space="preserve">usvojena znanja o postojanju Boga te o tome da smo članovi zajednice unutar koje se ponašamo prema pravilima i principima vjere. </w:t>
            </w:r>
            <w:r w:rsidRPr="007A7FC6">
              <w:rPr>
                <w:rFonts w:ascii="VladaRHSans Lt" w:hAnsi="VladaRHSans Lt"/>
                <w:b/>
                <w:bCs/>
                <w:sz w:val="19"/>
                <w:szCs w:val="19"/>
              </w:rPr>
              <w:t xml:space="preserve">Usvaja </w:t>
            </w:r>
            <w:r w:rsidRPr="007A7FC6">
              <w:rPr>
                <w:rFonts w:ascii="VladaRHSans Lt" w:hAnsi="VladaRHSans Lt"/>
                <w:sz w:val="19"/>
                <w:szCs w:val="19"/>
              </w:rPr>
              <w:t xml:space="preserve">lijepe osobine uz osjećaj ugode jer je pohvaljen zbog toga, jer ga prijatelji bolje prihvaćaju, a roditelji </w:t>
            </w:r>
            <w:r w:rsidRPr="007A7FC6">
              <w:rPr>
                <w:rFonts w:ascii="VladaRHSans Lt" w:hAnsi="VladaRHSans Lt"/>
                <w:sz w:val="19"/>
                <w:szCs w:val="19"/>
              </w:rPr>
              <w:lastRenderedPageBreak/>
              <w:t>zamjećuju i nagrađuju njegov trud.</w:t>
            </w:r>
          </w:p>
        </w:tc>
        <w:tc>
          <w:tcPr>
            <w:tcW w:w="2335" w:type="dxa"/>
          </w:tcPr>
          <w:p w:rsidR="001802A1" w:rsidRPr="007A7FC6" w:rsidRDefault="001802A1" w:rsidP="00FC1CBB">
            <w:pPr>
              <w:suppressAutoHyphens/>
              <w:spacing w:after="0" w:line="240" w:lineRule="auto"/>
              <w:rPr>
                <w:rFonts w:ascii="VladaRHSans Lt" w:hAnsi="VladaRHSans Lt"/>
                <w:b/>
                <w:bCs/>
                <w:sz w:val="19"/>
                <w:szCs w:val="19"/>
              </w:rPr>
            </w:pPr>
            <w:r w:rsidRPr="007A7FC6">
              <w:rPr>
                <w:rFonts w:ascii="VladaRHSans Lt" w:hAnsi="VladaRHSans Lt"/>
                <w:sz w:val="19"/>
                <w:szCs w:val="19"/>
              </w:rPr>
              <w:lastRenderedPageBreak/>
              <w:t xml:space="preserve">Učenik </w:t>
            </w:r>
            <w:r w:rsidRPr="007A7FC6">
              <w:rPr>
                <w:rFonts w:ascii="VladaRHSans Lt" w:hAnsi="VladaRHSans Lt"/>
                <w:b/>
                <w:bCs/>
                <w:sz w:val="19"/>
                <w:szCs w:val="19"/>
              </w:rPr>
              <w:t xml:space="preserve">interpretira </w:t>
            </w:r>
            <w:r w:rsidRPr="007A7FC6">
              <w:rPr>
                <w:rFonts w:ascii="VladaRHSans Lt" w:hAnsi="VladaRHSans Lt"/>
                <w:sz w:val="19"/>
                <w:szCs w:val="19"/>
              </w:rPr>
              <w:t>pjesmicu</w:t>
            </w:r>
            <w:r w:rsidRPr="007A7FC6">
              <w:rPr>
                <w:rFonts w:ascii="VladaRHSans Lt" w:hAnsi="VladaRHSans Lt"/>
                <w:i/>
                <w:iCs/>
                <w:sz w:val="19"/>
                <w:szCs w:val="19"/>
              </w:rPr>
              <w:t xml:space="preserve"> Islam mi je vjera.</w:t>
            </w:r>
          </w:p>
        </w:tc>
        <w:tc>
          <w:tcPr>
            <w:tcW w:w="2327" w:type="dxa"/>
          </w:tcPr>
          <w:p w:rsidR="001802A1" w:rsidRPr="007A7FC6" w:rsidRDefault="001802A1" w:rsidP="00FC1CBB">
            <w:pPr>
              <w:suppressAutoHyphens/>
              <w:spacing w:after="0" w:line="240" w:lineRule="auto"/>
              <w:rPr>
                <w:rFonts w:ascii="VladaRHSans Lt" w:hAnsi="VladaRHSans Lt"/>
                <w:sz w:val="19"/>
                <w:szCs w:val="19"/>
              </w:rPr>
            </w:pPr>
            <w:r w:rsidRPr="007A7FC6">
              <w:rPr>
                <w:rFonts w:ascii="VladaRHSans Lt" w:hAnsi="VladaRHSans Lt"/>
                <w:b/>
                <w:sz w:val="19"/>
                <w:szCs w:val="19"/>
              </w:rPr>
              <w:t>N</w:t>
            </w:r>
            <w:r w:rsidRPr="007A7FC6">
              <w:rPr>
                <w:rFonts w:ascii="VladaRHSans Lt" w:hAnsi="VladaRHSans Lt"/>
                <w:b/>
                <w:bCs/>
                <w:sz w:val="19"/>
                <w:szCs w:val="19"/>
              </w:rPr>
              <w:t>abraja</w:t>
            </w:r>
            <w:r w:rsidRPr="007A7FC6">
              <w:rPr>
                <w:rFonts w:ascii="VladaRHSans Lt" w:hAnsi="VladaRHSans Lt"/>
                <w:sz w:val="19"/>
                <w:szCs w:val="19"/>
              </w:rPr>
              <w:t xml:space="preserve"> moralne vrijednosti koje se spominju u pjesmici (vjera u Boga odgaja i doprinosi smjelosti, ljubavi prema svima, potrebi žrtve, odricanja i rada, nužnosti istinitog agovora i izbjegavanja laži).</w:t>
            </w:r>
          </w:p>
        </w:tc>
        <w:tc>
          <w:tcPr>
            <w:tcW w:w="2314" w:type="dxa"/>
          </w:tcPr>
          <w:p w:rsidR="001802A1" w:rsidRPr="007A7FC6" w:rsidRDefault="001802A1" w:rsidP="00FC1CBB">
            <w:pPr>
              <w:suppressAutoHyphens/>
              <w:spacing w:after="0" w:line="240" w:lineRule="auto"/>
              <w:rPr>
                <w:rFonts w:ascii="VladaRHSans Lt" w:hAnsi="VladaRHSans Lt"/>
                <w:b/>
                <w:bCs/>
                <w:sz w:val="19"/>
                <w:szCs w:val="19"/>
              </w:rPr>
            </w:pPr>
            <w:r w:rsidRPr="007A7FC6">
              <w:rPr>
                <w:rFonts w:ascii="VladaRHSans Lt" w:hAnsi="VladaRHSans Lt"/>
                <w:b/>
                <w:bCs/>
                <w:sz w:val="19"/>
                <w:szCs w:val="19"/>
              </w:rPr>
              <w:t xml:space="preserve">Prepričava, </w:t>
            </w:r>
            <w:r w:rsidRPr="007A7FC6">
              <w:rPr>
                <w:rFonts w:ascii="VladaRHSans Lt" w:hAnsi="VladaRHSans Lt"/>
                <w:sz w:val="19"/>
                <w:szCs w:val="19"/>
              </w:rPr>
              <w:t>uz pomoć učitelja i roditelja,</w:t>
            </w:r>
            <w:r w:rsidRPr="007A7FC6">
              <w:rPr>
                <w:rFonts w:ascii="VladaRHSans Lt" w:hAnsi="VladaRHSans Lt"/>
                <w:b/>
                <w:bCs/>
                <w:sz w:val="19"/>
                <w:szCs w:val="19"/>
              </w:rPr>
              <w:t xml:space="preserve"> </w:t>
            </w:r>
            <w:r w:rsidRPr="007A7FC6">
              <w:rPr>
                <w:rFonts w:ascii="VladaRHSans Lt" w:hAnsi="VladaRHSans Lt"/>
                <w:sz w:val="19"/>
                <w:szCs w:val="19"/>
              </w:rPr>
              <w:t>usvojena znanja o postojanju Boga te o tome da smo članovi zajednice unutar koje se ponašamo prema pravilima i principima vjere.</w:t>
            </w:r>
          </w:p>
        </w:tc>
        <w:tc>
          <w:tcPr>
            <w:tcW w:w="2335" w:type="dxa"/>
          </w:tcPr>
          <w:p w:rsidR="001802A1" w:rsidRPr="007A7FC6" w:rsidRDefault="001802A1" w:rsidP="00FC1CBB">
            <w:pPr>
              <w:suppressAutoHyphens/>
              <w:spacing w:after="0" w:line="240" w:lineRule="auto"/>
              <w:rPr>
                <w:rFonts w:ascii="VladaRHSans Lt" w:hAnsi="VladaRHSans Lt"/>
                <w:b/>
                <w:bCs/>
                <w:sz w:val="19"/>
                <w:szCs w:val="19"/>
              </w:rPr>
            </w:pPr>
            <w:r w:rsidRPr="007A7FC6">
              <w:rPr>
                <w:rFonts w:ascii="VladaRHSans Lt" w:hAnsi="VladaRHSans Lt"/>
                <w:b/>
                <w:bCs/>
                <w:sz w:val="19"/>
                <w:szCs w:val="19"/>
              </w:rPr>
              <w:t xml:space="preserve">Usvaja </w:t>
            </w:r>
            <w:r w:rsidRPr="007A7FC6">
              <w:rPr>
                <w:rFonts w:ascii="VladaRHSans Lt" w:hAnsi="VladaRHSans Lt"/>
                <w:sz w:val="19"/>
                <w:szCs w:val="19"/>
              </w:rPr>
              <w:t xml:space="preserve">lijepe osobine (bogobojaznost) koje vode moralnoj savršenosti čovjeka te </w:t>
            </w:r>
            <w:r w:rsidRPr="007A7FC6">
              <w:rPr>
                <w:rFonts w:ascii="VladaRHSans Lt" w:hAnsi="VladaRHSans Lt"/>
                <w:b/>
                <w:bCs/>
                <w:sz w:val="19"/>
                <w:szCs w:val="19"/>
              </w:rPr>
              <w:t xml:space="preserve">prati praksu </w:t>
            </w:r>
            <w:r w:rsidRPr="007A7FC6">
              <w:rPr>
                <w:rFonts w:ascii="VladaRHSans Lt" w:hAnsi="VladaRHSans Lt"/>
                <w:sz w:val="19"/>
                <w:szCs w:val="19"/>
              </w:rPr>
              <w:t>zahvalnosti i pokornosti prema Stvoritelju.</w:t>
            </w:r>
          </w:p>
          <w:p w:rsidR="001802A1" w:rsidRPr="007A7FC6" w:rsidRDefault="001802A1" w:rsidP="00FC1CBB">
            <w:pPr>
              <w:suppressAutoHyphens/>
              <w:spacing w:after="0" w:line="240" w:lineRule="auto"/>
              <w:rPr>
                <w:rFonts w:ascii="VladaRHSans Lt" w:hAnsi="VladaRHSans Lt"/>
                <w:sz w:val="19"/>
                <w:szCs w:val="19"/>
              </w:rPr>
            </w:pPr>
          </w:p>
        </w:tc>
      </w:tr>
    </w:tbl>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42"/>
        <w:gridCol w:w="2299"/>
        <w:gridCol w:w="2304"/>
        <w:gridCol w:w="2277"/>
        <w:gridCol w:w="2262"/>
        <w:gridCol w:w="2288"/>
      </w:tblGrid>
      <w:tr w:rsidR="001802A1" w:rsidRPr="001D3D66" w:rsidTr="00FC1CBB">
        <w:trPr>
          <w:trHeight w:val="806"/>
        </w:trPr>
        <w:tc>
          <w:tcPr>
            <w:tcW w:w="722" w:type="dxa"/>
          </w:tcPr>
          <w:p w:rsidR="001802A1" w:rsidRPr="001D3D66" w:rsidRDefault="001802A1" w:rsidP="00FC1CBB">
            <w:pPr>
              <w:suppressAutoHyphens/>
              <w:spacing w:after="0" w:line="240" w:lineRule="auto"/>
            </w:pPr>
            <w:r w:rsidRPr="007A7FC6">
              <w:rPr>
                <w:rFonts w:ascii="VladaRHSans Lt" w:hAnsi="VladaRHSans Lt"/>
                <w:b/>
                <w:smallCaps/>
                <w:sz w:val="19"/>
                <w:szCs w:val="19"/>
              </w:rPr>
              <w:t>C.1.2.</w:t>
            </w:r>
          </w:p>
        </w:tc>
        <w:tc>
          <w:tcPr>
            <w:tcW w:w="1855" w:type="dxa"/>
          </w:tcPr>
          <w:p w:rsidR="001802A1" w:rsidRPr="007A7FC6" w:rsidRDefault="001802A1" w:rsidP="00FC1CBB">
            <w:pPr>
              <w:suppressAutoHyphens/>
              <w:rPr>
                <w:rFonts w:ascii="VladaRHSans Lt" w:hAnsi="VladaRHSans Lt"/>
                <w:smallCaps/>
                <w:color w:val="D60C8C"/>
                <w:sz w:val="19"/>
                <w:szCs w:val="19"/>
              </w:rPr>
            </w:pPr>
            <w:r w:rsidRPr="007A7FC6">
              <w:rPr>
                <w:rFonts w:ascii="VladaRHSans Lt" w:hAnsi="VladaRHSans Lt"/>
                <w:smallCaps/>
                <w:color w:val="D60C8C"/>
                <w:sz w:val="19"/>
                <w:szCs w:val="19"/>
              </w:rPr>
              <w:t>učenik</w:t>
            </w:r>
            <w:r>
              <w:rPr>
                <w:rFonts w:ascii="VladaRHSans Lt" w:hAnsi="VladaRHSans Lt"/>
                <w:smallCaps/>
                <w:color w:val="D60C8C"/>
                <w:sz w:val="19"/>
                <w:szCs w:val="19"/>
              </w:rPr>
              <w:t xml:space="preserve"> </w:t>
            </w:r>
            <w:r w:rsidRPr="007A7FC6">
              <w:rPr>
                <w:rFonts w:ascii="VladaRHSans Lt" w:hAnsi="VladaRHSans Lt"/>
                <w:b/>
                <w:bCs/>
                <w:smallCaps/>
                <w:color w:val="D60C8C"/>
                <w:sz w:val="19"/>
                <w:szCs w:val="19"/>
              </w:rPr>
              <w:t>prepoznaje i</w:t>
            </w:r>
            <w:r w:rsidRPr="007A7FC6">
              <w:rPr>
                <w:rFonts w:ascii="VladaRHSans Lt" w:hAnsi="VladaRHSans Lt"/>
                <w:smallCaps/>
                <w:color w:val="D60C8C"/>
                <w:sz w:val="19"/>
                <w:szCs w:val="19"/>
              </w:rPr>
              <w:t xml:space="preserve"> </w:t>
            </w:r>
            <w:r w:rsidRPr="007A7FC6">
              <w:rPr>
                <w:rFonts w:ascii="VladaRHSans Lt" w:hAnsi="VladaRHSans Lt"/>
                <w:b/>
                <w:bCs/>
                <w:smallCaps/>
                <w:color w:val="D60C8C"/>
                <w:sz w:val="19"/>
                <w:szCs w:val="19"/>
              </w:rPr>
              <w:t>razlikuje</w:t>
            </w:r>
            <w:r w:rsidRPr="007A7FC6">
              <w:rPr>
                <w:rFonts w:ascii="VladaRHSans Lt" w:hAnsi="VladaRHSans Lt"/>
                <w:smallCaps/>
                <w:color w:val="D60C8C"/>
                <w:sz w:val="19"/>
                <w:szCs w:val="19"/>
              </w:rPr>
              <w:t xml:space="preserve"> etičke norme (dobro – loše, pošteno – nepošteno, prihvatljivo – neprihvatljivo) koje određuju njegovo ponašanje u domu, školi i na ulici.</w:t>
            </w:r>
          </w:p>
          <w:p w:rsidR="001802A1" w:rsidRPr="001D3D66" w:rsidRDefault="001802A1" w:rsidP="00FC1CBB">
            <w:pPr>
              <w:suppressAutoHyphens/>
              <w:spacing w:after="0" w:line="240" w:lineRule="auto"/>
              <w:rPr>
                <w:rFonts w:ascii="VladaRHSans Lt" w:hAnsi="VladaRHSans Lt" w:cs="Arial"/>
                <w:sz w:val="19"/>
                <w:szCs w:val="19"/>
              </w:rPr>
            </w:pPr>
          </w:p>
        </w:tc>
        <w:tc>
          <w:tcPr>
            <w:tcW w:w="2330" w:type="dxa"/>
          </w:tcPr>
          <w:p w:rsidR="001802A1" w:rsidRPr="007A7FC6" w:rsidRDefault="001802A1" w:rsidP="00FC1CBB">
            <w:pPr>
              <w:suppressAutoHyphens/>
              <w:spacing w:after="0" w:line="240" w:lineRule="auto"/>
              <w:rPr>
                <w:rFonts w:ascii="VladaRHSans Lt" w:hAnsi="VladaRHSans Lt"/>
                <w:sz w:val="19"/>
                <w:szCs w:val="19"/>
              </w:rPr>
            </w:pPr>
            <w:r w:rsidRPr="007A7FC6">
              <w:rPr>
                <w:rFonts w:ascii="VladaRHSans Lt" w:hAnsi="VladaRHSans Lt"/>
                <w:sz w:val="19"/>
                <w:szCs w:val="19"/>
              </w:rPr>
              <w:t xml:space="preserve">Učenik </w:t>
            </w:r>
            <w:r w:rsidRPr="007A7FC6">
              <w:rPr>
                <w:rFonts w:ascii="VladaRHSans Lt" w:hAnsi="VladaRHSans Lt"/>
                <w:b/>
                <w:bCs/>
                <w:sz w:val="19"/>
                <w:szCs w:val="19"/>
              </w:rPr>
              <w:t xml:space="preserve">navodi </w:t>
            </w:r>
            <w:r w:rsidRPr="007A7FC6">
              <w:rPr>
                <w:rFonts w:ascii="VladaRHSans Lt" w:hAnsi="VladaRHSans Lt"/>
                <w:sz w:val="19"/>
                <w:szCs w:val="19"/>
              </w:rPr>
              <w:t>što je potrebno za dobro ponašanje muslimana u svakodnevnome životu (u kući, u društvu, na ulici).</w:t>
            </w:r>
          </w:p>
          <w:p w:rsidR="001802A1" w:rsidRPr="007A7FC6" w:rsidRDefault="001802A1" w:rsidP="00FC1CBB">
            <w:pPr>
              <w:suppressAutoHyphens/>
              <w:spacing w:after="0" w:line="240" w:lineRule="auto"/>
              <w:rPr>
                <w:rFonts w:ascii="VladaRHSans Lt" w:hAnsi="VladaRHSans Lt"/>
                <w:b/>
                <w:bCs/>
                <w:sz w:val="19"/>
                <w:szCs w:val="19"/>
              </w:rPr>
            </w:pPr>
            <w:r w:rsidRPr="007A7FC6">
              <w:rPr>
                <w:rFonts w:ascii="VladaRHSans Lt" w:hAnsi="VladaRHSans Lt"/>
                <w:b/>
                <w:bCs/>
                <w:sz w:val="19"/>
                <w:szCs w:val="19"/>
              </w:rPr>
              <w:t>Razlikuje</w:t>
            </w:r>
            <w:r>
              <w:rPr>
                <w:rFonts w:ascii="VladaRHSans Lt" w:hAnsi="VladaRHSans Lt"/>
                <w:b/>
                <w:bCs/>
                <w:sz w:val="19"/>
                <w:szCs w:val="19"/>
              </w:rPr>
              <w:t xml:space="preserve"> </w:t>
            </w:r>
            <w:r w:rsidRPr="007A7FC6">
              <w:rPr>
                <w:rFonts w:ascii="VladaRHSans Lt" w:hAnsi="VladaRHSans Lt"/>
                <w:sz w:val="19"/>
                <w:szCs w:val="19"/>
              </w:rPr>
              <w:t>lijepe od loših postupaka.</w:t>
            </w:r>
          </w:p>
          <w:p w:rsidR="001802A1" w:rsidRPr="007A7FC6" w:rsidRDefault="001802A1" w:rsidP="00FC1CBB">
            <w:pPr>
              <w:suppressAutoHyphens/>
              <w:spacing w:after="0" w:line="240" w:lineRule="auto"/>
              <w:rPr>
                <w:rFonts w:ascii="VladaRHSans Lt" w:hAnsi="VladaRHSans Lt"/>
                <w:b/>
                <w:bCs/>
                <w:sz w:val="19"/>
                <w:szCs w:val="19"/>
              </w:rPr>
            </w:pPr>
            <w:r w:rsidRPr="007A7FC6">
              <w:rPr>
                <w:rFonts w:ascii="VladaRHSans Lt" w:hAnsi="VladaRHSans Lt"/>
                <w:b/>
                <w:bCs/>
                <w:sz w:val="19"/>
                <w:szCs w:val="19"/>
              </w:rPr>
              <w:t>Razvija umijeće</w:t>
            </w:r>
            <w:r w:rsidRPr="007A7FC6">
              <w:rPr>
                <w:rFonts w:ascii="VladaRHSans Lt" w:hAnsi="VladaRHSans Lt"/>
                <w:sz w:val="19"/>
                <w:szCs w:val="19"/>
              </w:rPr>
              <w:t xml:space="preserve"> ponašanja i odijevanja prema pravilima (provedba discipline u domu, školi, na ulici). </w:t>
            </w:r>
            <w:r w:rsidRPr="007A7FC6">
              <w:rPr>
                <w:rFonts w:ascii="VladaRHSans Lt" w:hAnsi="VladaRHSans Lt"/>
                <w:b/>
                <w:bCs/>
                <w:sz w:val="19"/>
                <w:szCs w:val="19"/>
              </w:rPr>
              <w:t>Raspravlja</w:t>
            </w:r>
            <w:r w:rsidRPr="007A7FC6">
              <w:rPr>
                <w:rFonts w:ascii="VladaRHSans Lt" w:hAnsi="VladaRHSans Lt"/>
                <w:sz w:val="19"/>
                <w:szCs w:val="19"/>
              </w:rPr>
              <w:t xml:space="preserve"> o ponašanju u pojedinim situacijama.</w:t>
            </w:r>
            <w:r>
              <w:rPr>
                <w:rFonts w:ascii="VladaRHSans Lt" w:hAnsi="VladaRHSans Lt"/>
                <w:sz w:val="19"/>
                <w:szCs w:val="19"/>
              </w:rPr>
              <w:t xml:space="preserve"> </w:t>
            </w:r>
          </w:p>
        </w:tc>
        <w:tc>
          <w:tcPr>
            <w:tcW w:w="2335" w:type="dxa"/>
          </w:tcPr>
          <w:p w:rsidR="001802A1" w:rsidRPr="007A7FC6" w:rsidRDefault="001802A1" w:rsidP="00FC1CBB">
            <w:pPr>
              <w:suppressAutoHyphens/>
              <w:spacing w:after="0" w:line="240" w:lineRule="auto"/>
              <w:rPr>
                <w:rFonts w:ascii="VladaRHSans Lt" w:hAnsi="VladaRHSans Lt"/>
                <w:sz w:val="19"/>
                <w:szCs w:val="19"/>
              </w:rPr>
            </w:pPr>
            <w:r w:rsidRPr="007A7FC6">
              <w:rPr>
                <w:rFonts w:ascii="VladaRHSans Lt" w:hAnsi="VladaRHSans Lt"/>
                <w:sz w:val="19"/>
                <w:szCs w:val="19"/>
              </w:rPr>
              <w:t xml:space="preserve">Učenik </w:t>
            </w:r>
            <w:r w:rsidRPr="007A7FC6">
              <w:rPr>
                <w:rFonts w:ascii="VladaRHSans Lt" w:hAnsi="VladaRHSans Lt"/>
                <w:b/>
                <w:bCs/>
                <w:sz w:val="19"/>
                <w:szCs w:val="19"/>
              </w:rPr>
              <w:t xml:space="preserve">navodi </w:t>
            </w:r>
            <w:r w:rsidRPr="007A7FC6">
              <w:rPr>
                <w:rFonts w:ascii="VladaRHSans Lt" w:hAnsi="VladaRHSans Lt"/>
                <w:sz w:val="19"/>
                <w:szCs w:val="19"/>
              </w:rPr>
              <w:t>što je potrebno za dobro ponašanje muslimana u svakodnevnome životu.</w:t>
            </w:r>
          </w:p>
        </w:tc>
        <w:tc>
          <w:tcPr>
            <w:tcW w:w="2327" w:type="dxa"/>
          </w:tcPr>
          <w:p w:rsidR="001802A1" w:rsidRPr="007A7FC6" w:rsidRDefault="001802A1" w:rsidP="00FC1CBB">
            <w:pPr>
              <w:suppressAutoHyphens/>
              <w:spacing w:after="0" w:line="240" w:lineRule="auto"/>
              <w:rPr>
                <w:rFonts w:ascii="VladaRHSans Lt" w:hAnsi="VladaRHSans Lt"/>
                <w:b/>
                <w:bCs/>
                <w:sz w:val="19"/>
                <w:szCs w:val="19"/>
              </w:rPr>
            </w:pPr>
            <w:r w:rsidRPr="007A7FC6">
              <w:rPr>
                <w:rFonts w:ascii="VladaRHSans Lt" w:hAnsi="VladaRHSans Lt"/>
                <w:b/>
                <w:bCs/>
                <w:sz w:val="19"/>
                <w:szCs w:val="19"/>
              </w:rPr>
              <w:t>Razlikuje</w:t>
            </w:r>
            <w:r>
              <w:rPr>
                <w:rFonts w:ascii="VladaRHSans Lt" w:hAnsi="VladaRHSans Lt"/>
                <w:b/>
                <w:bCs/>
                <w:sz w:val="19"/>
                <w:szCs w:val="19"/>
              </w:rPr>
              <w:t xml:space="preserve"> </w:t>
            </w:r>
            <w:r w:rsidRPr="007A7FC6">
              <w:rPr>
                <w:rFonts w:ascii="VladaRHSans Lt" w:hAnsi="VladaRHSans Lt"/>
                <w:sz w:val="19"/>
                <w:szCs w:val="19"/>
              </w:rPr>
              <w:t>lijepe od loših postupaka.</w:t>
            </w:r>
          </w:p>
          <w:p w:rsidR="001802A1" w:rsidRPr="007A7FC6" w:rsidRDefault="001802A1" w:rsidP="00FC1CBB">
            <w:pPr>
              <w:suppressAutoHyphens/>
              <w:spacing w:after="0" w:line="240" w:lineRule="auto"/>
              <w:rPr>
                <w:rFonts w:ascii="VladaRHSans Lt" w:hAnsi="VladaRHSans Lt"/>
                <w:sz w:val="19"/>
                <w:szCs w:val="19"/>
              </w:rPr>
            </w:pPr>
          </w:p>
          <w:p w:rsidR="001802A1" w:rsidRPr="007A7FC6" w:rsidRDefault="001802A1" w:rsidP="00FC1CBB">
            <w:pPr>
              <w:suppressAutoHyphens/>
              <w:spacing w:after="0" w:line="240" w:lineRule="auto"/>
              <w:rPr>
                <w:rFonts w:ascii="VladaRHSans Lt" w:hAnsi="VladaRHSans Lt"/>
                <w:sz w:val="19"/>
                <w:szCs w:val="19"/>
              </w:rPr>
            </w:pPr>
          </w:p>
        </w:tc>
        <w:tc>
          <w:tcPr>
            <w:tcW w:w="2314" w:type="dxa"/>
          </w:tcPr>
          <w:p w:rsidR="001802A1" w:rsidRPr="007A7FC6" w:rsidRDefault="001802A1" w:rsidP="00FC1CBB">
            <w:pPr>
              <w:suppressAutoHyphens/>
              <w:spacing w:after="0" w:line="240" w:lineRule="auto"/>
              <w:rPr>
                <w:rFonts w:ascii="VladaRHSans Lt" w:hAnsi="VladaRHSans Lt"/>
                <w:b/>
                <w:bCs/>
                <w:sz w:val="19"/>
                <w:szCs w:val="19"/>
              </w:rPr>
            </w:pPr>
            <w:r w:rsidRPr="007A7FC6">
              <w:rPr>
                <w:rFonts w:ascii="VladaRHSans Lt" w:hAnsi="VladaRHSans Lt"/>
                <w:b/>
                <w:bCs/>
                <w:sz w:val="19"/>
                <w:szCs w:val="19"/>
              </w:rPr>
              <w:t>Razvija umijeće</w:t>
            </w:r>
            <w:r w:rsidRPr="007A7FC6">
              <w:rPr>
                <w:rFonts w:ascii="VladaRHSans Lt" w:hAnsi="VladaRHSans Lt"/>
                <w:sz w:val="19"/>
                <w:szCs w:val="19"/>
              </w:rPr>
              <w:t xml:space="preserve"> ponašanja i odijevanja prema pravilima.</w:t>
            </w:r>
          </w:p>
          <w:p w:rsidR="001802A1" w:rsidRPr="007A7FC6" w:rsidRDefault="001802A1" w:rsidP="00FC1CBB">
            <w:pPr>
              <w:suppressAutoHyphens/>
              <w:spacing w:after="0" w:line="240" w:lineRule="auto"/>
              <w:rPr>
                <w:rFonts w:ascii="VladaRHSans Lt" w:hAnsi="VladaRHSans Lt"/>
                <w:sz w:val="19"/>
                <w:szCs w:val="19"/>
              </w:rPr>
            </w:pPr>
          </w:p>
        </w:tc>
        <w:tc>
          <w:tcPr>
            <w:tcW w:w="2335" w:type="dxa"/>
          </w:tcPr>
          <w:p w:rsidR="001802A1" w:rsidRPr="007A7FC6" w:rsidRDefault="001802A1" w:rsidP="00FC1CBB">
            <w:pPr>
              <w:suppressAutoHyphens/>
              <w:spacing w:after="0" w:line="240" w:lineRule="auto"/>
              <w:rPr>
                <w:rFonts w:ascii="VladaRHSans Lt" w:hAnsi="VladaRHSans Lt"/>
                <w:b/>
                <w:bCs/>
                <w:sz w:val="19"/>
                <w:szCs w:val="19"/>
              </w:rPr>
            </w:pPr>
            <w:r w:rsidRPr="007A7FC6">
              <w:rPr>
                <w:rFonts w:ascii="VladaRHSans Lt" w:hAnsi="VladaRHSans Lt"/>
                <w:b/>
                <w:bCs/>
                <w:sz w:val="19"/>
                <w:szCs w:val="19"/>
              </w:rPr>
              <w:t>Raspravlj</w:t>
            </w:r>
            <w:r w:rsidRPr="007A7FC6">
              <w:rPr>
                <w:rFonts w:ascii="VladaRHSans Lt" w:hAnsi="VladaRHSans Lt"/>
                <w:sz w:val="19"/>
                <w:szCs w:val="19"/>
              </w:rPr>
              <w:t>a o ponašanju u pojedinim situacijama.</w:t>
            </w:r>
            <w:r>
              <w:rPr>
                <w:rFonts w:ascii="VladaRHSans Lt" w:hAnsi="VladaRHSans Lt"/>
                <w:sz w:val="19"/>
                <w:szCs w:val="19"/>
              </w:rPr>
              <w:t xml:space="preserve"> </w:t>
            </w:r>
          </w:p>
          <w:p w:rsidR="001802A1" w:rsidRPr="007A7FC6" w:rsidRDefault="001802A1" w:rsidP="00FC1CBB">
            <w:pPr>
              <w:suppressAutoHyphens/>
              <w:spacing w:after="0" w:line="240" w:lineRule="auto"/>
              <w:rPr>
                <w:rFonts w:ascii="VladaRHSans Lt" w:hAnsi="VladaRHSans Lt"/>
                <w:sz w:val="19"/>
                <w:szCs w:val="19"/>
              </w:rPr>
            </w:pPr>
          </w:p>
          <w:p w:rsidR="001802A1" w:rsidRPr="007A7FC6" w:rsidRDefault="001802A1" w:rsidP="00FC1CBB">
            <w:pPr>
              <w:suppressAutoHyphens/>
              <w:spacing w:after="0" w:line="240" w:lineRule="auto"/>
              <w:rPr>
                <w:rFonts w:ascii="VladaRHSans Lt" w:hAnsi="VladaRHSans Lt"/>
                <w:sz w:val="19"/>
                <w:szCs w:val="19"/>
              </w:rPr>
            </w:pPr>
          </w:p>
        </w:tc>
      </w:tr>
    </w:tbl>
    <w:p w:rsidR="001802A1" w:rsidRPr="00C2586A" w:rsidRDefault="001802A1" w:rsidP="001802A1">
      <w:pPr>
        <w:rPr>
          <w:rFonts w:ascii="VladaRHSans Lt" w:hAnsi="VladaRHSans Lt"/>
          <w:b/>
          <w:smallCaps/>
          <w:color w:val="25408F"/>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1"/>
        <w:gridCol w:w="1820"/>
        <w:gridCol w:w="2435"/>
        <w:gridCol w:w="2293"/>
        <w:gridCol w:w="2277"/>
        <w:gridCol w:w="2226"/>
        <w:gridCol w:w="2274"/>
      </w:tblGrid>
      <w:tr w:rsidR="001802A1" w:rsidRPr="0047669F" w:rsidTr="00FC1CBB">
        <w:tc>
          <w:tcPr>
            <w:tcW w:w="14218" w:type="dxa"/>
            <w:gridSpan w:val="7"/>
            <w:vAlign w:val="center"/>
          </w:tcPr>
          <w:p w:rsidR="001802A1" w:rsidRPr="0047669F"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w:t>
            </w:r>
            <w:r>
              <w:rPr>
                <w:rFonts w:ascii="VladaRHSans Lt" w:hAnsi="VladaRHSans Lt"/>
                <w:b/>
                <w:smallCaps/>
                <w:color w:val="D60C8C"/>
                <w:sz w:val="19"/>
                <w:szCs w:val="19"/>
              </w:rPr>
              <w:t>– susret s drugima</w:t>
            </w:r>
          </w:p>
          <w:p w:rsidR="001802A1" w:rsidRPr="0047669F" w:rsidRDefault="001802A1" w:rsidP="00FC1CBB">
            <w:pPr>
              <w:tabs>
                <w:tab w:val="left" w:pos="6371"/>
              </w:tabs>
              <w:suppressAutoHyphens/>
              <w:spacing w:after="0" w:line="240" w:lineRule="auto"/>
              <w:jc w:val="center"/>
            </w:pPr>
          </w:p>
        </w:tc>
      </w:tr>
      <w:tr w:rsidR="001802A1" w:rsidRPr="0047669F" w:rsidTr="00FC1CBB">
        <w:trPr>
          <w:trHeight w:val="258"/>
        </w:trPr>
        <w:tc>
          <w:tcPr>
            <w:tcW w:w="2507" w:type="dxa"/>
            <w:gridSpan w:val="2"/>
            <w:vMerge w:val="restart"/>
            <w:vAlign w:val="center"/>
          </w:tcPr>
          <w:p w:rsidR="001802A1" w:rsidRPr="0047669F" w:rsidRDefault="001802A1" w:rsidP="00FC1CBB">
            <w:pPr>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481" w:type="dxa"/>
            <w:vMerge w:val="restart"/>
            <w:vAlign w:val="center"/>
          </w:tcPr>
          <w:p w:rsidR="001802A1" w:rsidRPr="0047669F" w:rsidRDefault="001802A1" w:rsidP="00FC1CBB">
            <w:pPr>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230" w:type="dxa"/>
            <w:gridSpan w:val="4"/>
          </w:tcPr>
          <w:p w:rsidR="001802A1" w:rsidRPr="0047669F" w:rsidRDefault="001802A1" w:rsidP="00FC1CBB">
            <w:pPr>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07" w:type="dxa"/>
            <w:gridSpan w:val="2"/>
            <w:vMerge/>
          </w:tcPr>
          <w:p w:rsidR="001802A1" w:rsidRPr="0047669F" w:rsidRDefault="001802A1" w:rsidP="00FC1CBB">
            <w:pPr>
              <w:suppressAutoHyphens/>
              <w:spacing w:after="0" w:line="240" w:lineRule="auto"/>
            </w:pPr>
          </w:p>
        </w:tc>
        <w:tc>
          <w:tcPr>
            <w:tcW w:w="2481" w:type="dxa"/>
            <w:vMerge/>
          </w:tcPr>
          <w:p w:rsidR="001802A1" w:rsidRPr="0047669F" w:rsidRDefault="001802A1" w:rsidP="00FC1CBB">
            <w:pPr>
              <w:suppressAutoHyphens/>
              <w:spacing w:after="0" w:line="240" w:lineRule="auto"/>
            </w:pPr>
          </w:p>
        </w:tc>
        <w:tc>
          <w:tcPr>
            <w:tcW w:w="2321"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12"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285"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12"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65" w:type="dxa"/>
          </w:tcPr>
          <w:p w:rsidR="001802A1" w:rsidRPr="0047669F" w:rsidRDefault="001802A1" w:rsidP="00FC1CBB">
            <w:pPr>
              <w:suppressAutoHyphens/>
              <w:spacing w:after="0" w:line="240" w:lineRule="auto"/>
            </w:pPr>
            <w:r>
              <w:rPr>
                <w:rFonts w:ascii="VladaRHSans Lt" w:hAnsi="VladaRHSans Lt"/>
                <w:b/>
                <w:smallCaps/>
                <w:sz w:val="19"/>
                <w:szCs w:val="19"/>
              </w:rPr>
              <w:t>D.1.1</w:t>
            </w:r>
          </w:p>
        </w:tc>
        <w:tc>
          <w:tcPr>
            <w:tcW w:w="1842" w:type="dxa"/>
          </w:tcPr>
          <w:p w:rsidR="001802A1" w:rsidRPr="00BE3C0C" w:rsidRDefault="001802A1" w:rsidP="00FC1CBB">
            <w:pPr>
              <w:suppressAutoHyphens/>
              <w:spacing w:after="0" w:line="240" w:lineRule="auto"/>
              <w:rPr>
                <w:rFonts w:ascii="VladaRHSans Lt" w:hAnsi="VladaRHSans Lt" w:cs="Arial"/>
                <w:smallCaps/>
                <w:color w:val="D60C8C"/>
                <w:sz w:val="19"/>
                <w:szCs w:val="19"/>
              </w:rPr>
            </w:pPr>
            <w:r w:rsidRPr="005F1F71">
              <w:rPr>
                <w:rFonts w:ascii="VladaRHSans Lt" w:hAnsi="VladaRHSans Lt"/>
                <w:smallCaps/>
                <w:sz w:val="19"/>
                <w:szCs w:val="19"/>
              </w:rPr>
              <w:t>na kraju 1. godine učenja i poučavanja predmeta islamski vjeronauk u domeni susret s drugima</w:t>
            </w:r>
            <w:r w:rsidRPr="00BE3C0C">
              <w:rPr>
                <w:rFonts w:ascii="VladaRHSans Lt" w:hAnsi="VladaRHSans Lt"/>
                <w:smallCaps/>
                <w:color w:val="D60C8C"/>
                <w:sz w:val="19"/>
                <w:szCs w:val="19"/>
              </w:rPr>
              <w:t xml:space="preserve"> učenik </w:t>
            </w:r>
            <w:r w:rsidRPr="00BE3C0C">
              <w:rPr>
                <w:rFonts w:ascii="VladaRHSans Lt" w:hAnsi="VladaRHSans Lt"/>
                <w:b/>
                <w:bCs/>
                <w:smallCaps/>
                <w:color w:val="D60C8C"/>
                <w:sz w:val="19"/>
                <w:szCs w:val="19"/>
              </w:rPr>
              <w:t xml:space="preserve">uočava </w:t>
            </w:r>
            <w:r w:rsidRPr="00BE3C0C">
              <w:rPr>
                <w:rFonts w:ascii="VladaRHSans Lt" w:hAnsi="VladaRHSans Lt"/>
                <w:smallCaps/>
                <w:color w:val="D60C8C"/>
                <w:sz w:val="19"/>
                <w:szCs w:val="19"/>
              </w:rPr>
              <w:t>razliku</w:t>
            </w:r>
            <w:r w:rsidRPr="00BE3C0C">
              <w:rPr>
                <w:rFonts w:ascii="VladaRHSans Lt" w:hAnsi="VladaRHSans Lt"/>
                <w:b/>
                <w:bCs/>
                <w:smallCaps/>
                <w:color w:val="D60C8C"/>
                <w:sz w:val="19"/>
                <w:szCs w:val="19"/>
              </w:rPr>
              <w:t xml:space="preserve"> </w:t>
            </w:r>
            <w:r w:rsidRPr="00BE3C0C">
              <w:rPr>
                <w:rFonts w:ascii="VladaRHSans Lt" w:hAnsi="VladaRHSans Lt"/>
                <w:smallCaps/>
                <w:color w:val="D60C8C"/>
                <w:sz w:val="19"/>
                <w:szCs w:val="19"/>
              </w:rPr>
              <w:t>između</w:t>
            </w:r>
            <w:r w:rsidRPr="00BE3C0C">
              <w:rPr>
                <w:rFonts w:ascii="VladaRHSans Lt" w:hAnsi="VladaRHSans Lt"/>
                <w:b/>
                <w:bCs/>
                <w:smallCaps/>
                <w:color w:val="D60C8C"/>
                <w:sz w:val="19"/>
                <w:szCs w:val="19"/>
              </w:rPr>
              <w:t xml:space="preserve"> </w:t>
            </w:r>
            <w:r w:rsidRPr="00BE3C0C">
              <w:rPr>
                <w:rFonts w:ascii="VladaRHSans Lt" w:hAnsi="VladaRHSans Lt"/>
                <w:smallCaps/>
                <w:color w:val="D60C8C"/>
                <w:sz w:val="19"/>
                <w:szCs w:val="19"/>
              </w:rPr>
              <w:t xml:space="preserve">islamskoga pozdrava i </w:t>
            </w:r>
            <w:r w:rsidRPr="00BE3C0C">
              <w:rPr>
                <w:rFonts w:ascii="VladaRHSans Lt" w:hAnsi="VladaRHSans Lt"/>
                <w:smallCaps/>
                <w:color w:val="D60C8C"/>
                <w:sz w:val="19"/>
                <w:szCs w:val="19"/>
              </w:rPr>
              <w:lastRenderedPageBreak/>
              <w:t>pozdrava koje čuje svakodnevno.</w:t>
            </w:r>
          </w:p>
        </w:tc>
        <w:tc>
          <w:tcPr>
            <w:tcW w:w="2481" w:type="dxa"/>
          </w:tcPr>
          <w:p w:rsidR="001802A1" w:rsidRPr="00BE3C0C" w:rsidRDefault="001802A1" w:rsidP="00FC1CBB">
            <w:pPr>
              <w:suppressAutoHyphens/>
              <w:spacing w:after="0" w:line="240" w:lineRule="auto"/>
              <w:rPr>
                <w:rFonts w:ascii="VladaRHSans Lt" w:hAnsi="VladaRHSans Lt"/>
                <w:sz w:val="19"/>
                <w:szCs w:val="19"/>
              </w:rPr>
            </w:pPr>
            <w:r w:rsidRPr="00BE3C0C">
              <w:rPr>
                <w:rFonts w:ascii="VladaRHSans Lt" w:hAnsi="VladaRHSans Lt"/>
                <w:sz w:val="19"/>
                <w:szCs w:val="19"/>
              </w:rPr>
              <w:lastRenderedPageBreak/>
              <w:t xml:space="preserve">Učenik </w:t>
            </w:r>
            <w:r w:rsidRPr="00BE3C0C">
              <w:rPr>
                <w:rFonts w:ascii="VladaRHSans Lt" w:hAnsi="VladaRHSans Lt"/>
                <w:b/>
                <w:bCs/>
                <w:sz w:val="19"/>
                <w:szCs w:val="19"/>
              </w:rPr>
              <w:t>izgovara</w:t>
            </w:r>
            <w:r>
              <w:rPr>
                <w:rFonts w:ascii="VladaRHSans Lt" w:hAnsi="VladaRHSans Lt"/>
                <w:sz w:val="19"/>
                <w:szCs w:val="19"/>
              </w:rPr>
              <w:t xml:space="preserve"> </w:t>
            </w:r>
            <w:r w:rsidRPr="00BE3C0C">
              <w:rPr>
                <w:rFonts w:ascii="VladaRHSans Lt" w:hAnsi="VladaRHSans Lt"/>
                <w:sz w:val="19"/>
                <w:szCs w:val="19"/>
              </w:rPr>
              <w:t xml:space="preserve">riječi selama. </w:t>
            </w:r>
          </w:p>
          <w:p w:rsidR="001802A1" w:rsidRPr="00BE3C0C" w:rsidRDefault="001802A1" w:rsidP="00FC1CBB">
            <w:pPr>
              <w:suppressAutoHyphens/>
              <w:spacing w:after="0" w:line="240" w:lineRule="auto"/>
              <w:rPr>
                <w:rFonts w:ascii="VladaRHSans Lt" w:hAnsi="VladaRHSans Lt"/>
                <w:b/>
                <w:bCs/>
                <w:sz w:val="19"/>
                <w:szCs w:val="19"/>
              </w:rPr>
            </w:pPr>
            <w:r w:rsidRPr="00BE3C0C">
              <w:rPr>
                <w:rFonts w:ascii="VladaRHSans Lt" w:hAnsi="VladaRHSans Lt"/>
                <w:b/>
                <w:bCs/>
                <w:sz w:val="19"/>
                <w:szCs w:val="19"/>
              </w:rPr>
              <w:t>Govori o</w:t>
            </w:r>
            <w:r w:rsidRPr="00BE3C0C">
              <w:rPr>
                <w:rFonts w:ascii="VladaRHSans Lt" w:hAnsi="VladaRHSans Lt"/>
                <w:sz w:val="19"/>
                <w:szCs w:val="19"/>
              </w:rPr>
              <w:t xml:space="preserve"> doživljaju susreta s drugima te o praksi upućivanja selama.</w:t>
            </w:r>
          </w:p>
          <w:p w:rsidR="001802A1" w:rsidRPr="005F1F71" w:rsidRDefault="001802A1" w:rsidP="00FC1CBB">
            <w:pPr>
              <w:suppressAutoHyphens/>
              <w:spacing w:after="0" w:line="240" w:lineRule="auto"/>
              <w:rPr>
                <w:rFonts w:ascii="VladaRHSans Lt" w:hAnsi="VladaRHSans Lt"/>
                <w:sz w:val="19"/>
                <w:szCs w:val="19"/>
              </w:rPr>
            </w:pPr>
            <w:r w:rsidRPr="00BE3C0C">
              <w:rPr>
                <w:rFonts w:ascii="VladaRHSans Lt" w:hAnsi="VladaRHSans Lt"/>
                <w:sz w:val="19"/>
                <w:szCs w:val="19"/>
              </w:rPr>
              <w:t>Primjerima</w:t>
            </w:r>
            <w:r>
              <w:rPr>
                <w:rFonts w:ascii="VladaRHSans Lt" w:hAnsi="VladaRHSans Lt"/>
                <w:sz w:val="19"/>
                <w:szCs w:val="19"/>
              </w:rPr>
              <w:t xml:space="preserve"> </w:t>
            </w:r>
            <w:r w:rsidRPr="00BE3C0C">
              <w:rPr>
                <w:rFonts w:ascii="VladaRHSans Lt" w:hAnsi="VladaRHSans Lt"/>
                <w:sz w:val="19"/>
                <w:szCs w:val="19"/>
              </w:rPr>
              <w:t xml:space="preserve">iz svakodnevnoga života </w:t>
            </w:r>
            <w:r w:rsidRPr="00BE3C0C">
              <w:rPr>
                <w:rFonts w:ascii="VladaRHSans Lt" w:hAnsi="VladaRHSans Lt"/>
                <w:b/>
                <w:bCs/>
                <w:sz w:val="19"/>
                <w:szCs w:val="19"/>
              </w:rPr>
              <w:t>obrazlaže</w:t>
            </w:r>
            <w:r w:rsidRPr="00BE3C0C">
              <w:rPr>
                <w:rFonts w:ascii="VladaRHSans Lt" w:hAnsi="VladaRHSans Lt"/>
                <w:sz w:val="19"/>
                <w:szCs w:val="19"/>
              </w:rPr>
              <w:t xml:space="preserve"> potrebu širenja lijepih želja koje su sadržane u selamu. </w:t>
            </w:r>
          </w:p>
        </w:tc>
        <w:tc>
          <w:tcPr>
            <w:tcW w:w="2321" w:type="dxa"/>
          </w:tcPr>
          <w:p w:rsidR="001802A1" w:rsidRPr="00BE3C0C" w:rsidRDefault="001802A1" w:rsidP="00FC1CBB">
            <w:pPr>
              <w:suppressAutoHyphens/>
              <w:spacing w:after="0" w:line="240" w:lineRule="auto"/>
              <w:rPr>
                <w:rFonts w:ascii="VladaRHSans Lt" w:hAnsi="VladaRHSans Lt" w:cs="Arial"/>
                <w:sz w:val="19"/>
                <w:szCs w:val="19"/>
              </w:rPr>
            </w:pPr>
            <w:r w:rsidRPr="00BE3C0C">
              <w:rPr>
                <w:rFonts w:ascii="VladaRHSans Lt" w:hAnsi="VladaRHSans Lt"/>
                <w:sz w:val="19"/>
                <w:szCs w:val="19"/>
              </w:rPr>
              <w:t xml:space="preserve">Učenik </w:t>
            </w:r>
            <w:r w:rsidRPr="00BE3C0C">
              <w:rPr>
                <w:rFonts w:ascii="VladaRHSans Lt" w:hAnsi="VladaRHSans Lt"/>
                <w:b/>
                <w:bCs/>
                <w:sz w:val="19"/>
                <w:szCs w:val="19"/>
              </w:rPr>
              <w:t>izgovara</w:t>
            </w:r>
            <w:r w:rsidRPr="00BE3C0C">
              <w:rPr>
                <w:rFonts w:ascii="VladaRHSans Lt" w:hAnsi="VladaRHSans Lt"/>
                <w:sz w:val="19"/>
                <w:szCs w:val="19"/>
              </w:rPr>
              <w:t xml:space="preserve"> riječi selama i</w:t>
            </w:r>
            <w:r w:rsidRPr="00BE3C0C">
              <w:rPr>
                <w:rFonts w:ascii="VladaRHSans Lt" w:hAnsi="VladaRHSans Lt"/>
                <w:b/>
                <w:bCs/>
                <w:sz w:val="19"/>
                <w:szCs w:val="19"/>
              </w:rPr>
              <w:t xml:space="preserve"> navodi</w:t>
            </w:r>
            <w:r w:rsidRPr="00BE3C0C">
              <w:rPr>
                <w:rFonts w:ascii="VladaRHSans Lt" w:hAnsi="VladaRHSans Lt"/>
                <w:sz w:val="19"/>
                <w:szCs w:val="19"/>
              </w:rPr>
              <w:t xml:space="preserve"> što je selam.</w:t>
            </w:r>
          </w:p>
          <w:p w:rsidR="001802A1" w:rsidRPr="00BE3C0C" w:rsidRDefault="001802A1" w:rsidP="00FC1CBB">
            <w:pPr>
              <w:suppressAutoHyphens/>
              <w:spacing w:after="0" w:line="240" w:lineRule="auto"/>
              <w:rPr>
                <w:rFonts w:ascii="VladaRHSans Lt" w:hAnsi="VladaRHSans Lt" w:cs="Arial"/>
                <w:sz w:val="19"/>
                <w:szCs w:val="19"/>
              </w:rPr>
            </w:pPr>
          </w:p>
        </w:tc>
        <w:tc>
          <w:tcPr>
            <w:tcW w:w="2312" w:type="dxa"/>
          </w:tcPr>
          <w:p w:rsidR="001802A1" w:rsidRPr="00BE3C0C" w:rsidRDefault="001802A1" w:rsidP="00FC1CBB">
            <w:pPr>
              <w:suppressAutoHyphens/>
              <w:spacing w:after="0" w:line="240" w:lineRule="auto"/>
              <w:rPr>
                <w:rFonts w:ascii="VladaRHSans Lt" w:hAnsi="VladaRHSans Lt"/>
                <w:sz w:val="19"/>
                <w:szCs w:val="19"/>
              </w:rPr>
            </w:pPr>
            <w:r w:rsidRPr="00BE3C0C">
              <w:rPr>
                <w:rFonts w:ascii="VladaRHSans Lt" w:hAnsi="VladaRHSans Lt"/>
                <w:sz w:val="19"/>
                <w:szCs w:val="19"/>
              </w:rPr>
              <w:t>Učenik</w:t>
            </w:r>
            <w:r w:rsidRPr="00BE3C0C">
              <w:rPr>
                <w:rFonts w:ascii="VladaRHSans Lt" w:hAnsi="VladaRHSans Lt"/>
                <w:b/>
                <w:bCs/>
                <w:sz w:val="19"/>
                <w:szCs w:val="19"/>
              </w:rPr>
              <w:t xml:space="preserve"> upotrebljava </w:t>
            </w:r>
            <w:r w:rsidRPr="00BE3C0C">
              <w:rPr>
                <w:rFonts w:ascii="VladaRHSans Lt" w:hAnsi="VladaRHSans Lt"/>
                <w:sz w:val="19"/>
                <w:szCs w:val="19"/>
              </w:rPr>
              <w:t>islamski pozdrav u svakodnevnome životu.</w:t>
            </w:r>
          </w:p>
          <w:p w:rsidR="001802A1" w:rsidRPr="00BE3C0C" w:rsidRDefault="001802A1" w:rsidP="00FC1CBB">
            <w:pPr>
              <w:suppressAutoHyphens/>
              <w:spacing w:after="0" w:line="240" w:lineRule="auto"/>
              <w:rPr>
                <w:rFonts w:ascii="VladaRHSans Lt" w:hAnsi="VladaRHSans Lt"/>
                <w:sz w:val="19"/>
                <w:szCs w:val="19"/>
              </w:rPr>
            </w:pPr>
          </w:p>
          <w:p w:rsidR="001802A1" w:rsidRPr="00BE3C0C" w:rsidRDefault="001802A1" w:rsidP="00FC1CBB">
            <w:pPr>
              <w:suppressAutoHyphens/>
              <w:spacing w:after="0" w:line="240" w:lineRule="auto"/>
              <w:rPr>
                <w:rFonts w:ascii="VladaRHSans Lt" w:hAnsi="VladaRHSans Lt"/>
                <w:sz w:val="19"/>
                <w:szCs w:val="19"/>
              </w:rPr>
            </w:pPr>
          </w:p>
        </w:tc>
        <w:tc>
          <w:tcPr>
            <w:tcW w:w="2285" w:type="dxa"/>
          </w:tcPr>
          <w:p w:rsidR="001802A1" w:rsidRPr="00BE3C0C" w:rsidRDefault="001802A1" w:rsidP="00FC1CBB">
            <w:pPr>
              <w:suppressAutoHyphens/>
              <w:spacing w:after="0" w:line="240" w:lineRule="auto"/>
              <w:rPr>
                <w:rFonts w:ascii="VladaRHSans Lt" w:hAnsi="VladaRHSans Lt"/>
                <w:sz w:val="19"/>
                <w:szCs w:val="19"/>
              </w:rPr>
            </w:pPr>
            <w:r w:rsidRPr="00BE3C0C">
              <w:rPr>
                <w:rFonts w:ascii="VladaRHSans Lt" w:hAnsi="VladaRHSans Lt"/>
                <w:sz w:val="19"/>
                <w:szCs w:val="19"/>
              </w:rPr>
              <w:t xml:space="preserve">Učenik </w:t>
            </w:r>
            <w:r w:rsidRPr="00BE3C0C">
              <w:rPr>
                <w:rFonts w:ascii="VladaRHSans Lt" w:hAnsi="VladaRHSans Lt"/>
                <w:b/>
                <w:bCs/>
                <w:sz w:val="19"/>
                <w:szCs w:val="19"/>
              </w:rPr>
              <w:t>otkriva</w:t>
            </w:r>
            <w:r>
              <w:rPr>
                <w:rFonts w:ascii="VladaRHSans Lt" w:hAnsi="VladaRHSans Lt"/>
                <w:b/>
                <w:bCs/>
                <w:sz w:val="19"/>
                <w:szCs w:val="19"/>
              </w:rPr>
              <w:t xml:space="preserve"> </w:t>
            </w:r>
            <w:r w:rsidRPr="00BE3C0C">
              <w:rPr>
                <w:rFonts w:ascii="VladaRHSans Lt" w:hAnsi="VladaRHSans Lt"/>
                <w:b/>
                <w:bCs/>
                <w:sz w:val="19"/>
                <w:szCs w:val="19"/>
              </w:rPr>
              <w:t>poruke koje</w:t>
            </w:r>
            <w:r w:rsidRPr="00BE3C0C">
              <w:rPr>
                <w:rFonts w:ascii="VladaRHSans Lt" w:hAnsi="VladaRHSans Lt"/>
                <w:sz w:val="19"/>
                <w:szCs w:val="19"/>
              </w:rPr>
              <w:t xml:space="preserve"> selam upućuje drugima</w:t>
            </w:r>
            <w:r w:rsidRPr="00BE3C0C">
              <w:rPr>
                <w:rFonts w:ascii="VladaRHSans Lt" w:hAnsi="VladaRHSans Lt"/>
                <w:b/>
                <w:bCs/>
                <w:sz w:val="19"/>
                <w:szCs w:val="19"/>
              </w:rPr>
              <w:t xml:space="preserve"> </w:t>
            </w:r>
            <w:r w:rsidRPr="00BE3C0C">
              <w:rPr>
                <w:rFonts w:ascii="VladaRHSans Lt" w:hAnsi="VladaRHSans Lt"/>
                <w:sz w:val="19"/>
                <w:szCs w:val="19"/>
              </w:rPr>
              <w:t xml:space="preserve">i </w:t>
            </w:r>
            <w:r w:rsidRPr="00BE3C0C">
              <w:rPr>
                <w:rFonts w:ascii="VladaRHSans Lt" w:hAnsi="VladaRHSans Lt"/>
                <w:b/>
                <w:bCs/>
                <w:sz w:val="19"/>
                <w:szCs w:val="19"/>
              </w:rPr>
              <w:t>opisuje</w:t>
            </w:r>
            <w:r w:rsidRPr="00BE3C0C">
              <w:rPr>
                <w:rFonts w:ascii="VladaRHSans Lt" w:hAnsi="VladaRHSans Lt"/>
                <w:sz w:val="19"/>
                <w:szCs w:val="19"/>
              </w:rPr>
              <w:t xml:space="preserve"> umijeće ponašanja prema pravilima.</w:t>
            </w:r>
          </w:p>
        </w:tc>
        <w:tc>
          <w:tcPr>
            <w:tcW w:w="2312" w:type="dxa"/>
          </w:tcPr>
          <w:p w:rsidR="001802A1" w:rsidRPr="00BE3C0C" w:rsidRDefault="001802A1" w:rsidP="00FC1CBB">
            <w:pPr>
              <w:suppressAutoHyphens/>
              <w:spacing w:after="0" w:line="240" w:lineRule="auto"/>
              <w:rPr>
                <w:rFonts w:ascii="VladaRHSans Lt" w:hAnsi="VladaRHSans Lt"/>
                <w:sz w:val="19"/>
                <w:szCs w:val="19"/>
              </w:rPr>
            </w:pPr>
            <w:r w:rsidRPr="00BE3C0C">
              <w:rPr>
                <w:rFonts w:ascii="VladaRHSans Lt" w:hAnsi="VladaRHSans Lt"/>
                <w:sz w:val="19"/>
                <w:szCs w:val="19"/>
              </w:rPr>
              <w:t>Učenik</w:t>
            </w:r>
            <w:r w:rsidRPr="00BE3C0C">
              <w:rPr>
                <w:rFonts w:ascii="VladaRHSans Lt" w:hAnsi="VladaRHSans Lt"/>
                <w:b/>
                <w:bCs/>
                <w:sz w:val="19"/>
                <w:szCs w:val="19"/>
              </w:rPr>
              <w:t xml:space="preserve"> svojim riječima objašnjava </w:t>
            </w:r>
            <w:r w:rsidRPr="00BE3C0C">
              <w:rPr>
                <w:rFonts w:ascii="VladaRHSans Lt" w:hAnsi="VladaRHSans Lt"/>
                <w:sz w:val="19"/>
                <w:szCs w:val="19"/>
              </w:rPr>
              <w:t>kada se i kome</w:t>
            </w:r>
            <w:r>
              <w:rPr>
                <w:rFonts w:ascii="VladaRHSans Lt" w:hAnsi="VladaRHSans Lt"/>
                <w:sz w:val="19"/>
                <w:szCs w:val="19"/>
              </w:rPr>
              <w:t xml:space="preserve"> </w:t>
            </w:r>
            <w:r w:rsidRPr="00BE3C0C">
              <w:rPr>
                <w:rFonts w:ascii="VladaRHSans Lt" w:hAnsi="VladaRHSans Lt"/>
                <w:sz w:val="19"/>
                <w:szCs w:val="19"/>
              </w:rPr>
              <w:t xml:space="preserve">naziva selam </w:t>
            </w:r>
            <w:r w:rsidRPr="00BE3C0C">
              <w:rPr>
                <w:rFonts w:ascii="VladaRHSans Lt" w:hAnsi="VladaRHSans Lt"/>
                <w:b/>
                <w:bCs/>
                <w:sz w:val="19"/>
                <w:szCs w:val="19"/>
              </w:rPr>
              <w:t xml:space="preserve">dajući primjere </w:t>
            </w:r>
            <w:r w:rsidRPr="00BE3C0C">
              <w:rPr>
                <w:rFonts w:ascii="VladaRHSans Lt" w:hAnsi="VladaRHSans Lt"/>
                <w:sz w:val="19"/>
                <w:szCs w:val="19"/>
              </w:rPr>
              <w:t xml:space="preserve">iz svakodnevnoga života. </w:t>
            </w:r>
          </w:p>
          <w:p w:rsidR="001802A1" w:rsidRPr="00BE3C0C" w:rsidRDefault="001802A1" w:rsidP="00FC1CBB">
            <w:pPr>
              <w:suppressAutoHyphens/>
              <w:spacing w:after="0" w:line="240" w:lineRule="auto"/>
              <w:rPr>
                <w:rFonts w:ascii="VladaRHSans Lt" w:hAnsi="VladaRHSans Lt"/>
                <w:b/>
                <w:bCs/>
                <w:sz w:val="19"/>
                <w:szCs w:val="19"/>
              </w:rPr>
            </w:pPr>
            <w:r w:rsidRPr="00BE3C0C">
              <w:rPr>
                <w:rFonts w:ascii="VladaRHSans Lt" w:hAnsi="VladaRHSans Lt"/>
                <w:b/>
                <w:bCs/>
                <w:sz w:val="19"/>
                <w:szCs w:val="19"/>
              </w:rPr>
              <w:t xml:space="preserve">Drži se </w:t>
            </w:r>
            <w:r w:rsidRPr="00BE3C0C">
              <w:rPr>
                <w:rFonts w:ascii="VladaRHSans Lt" w:hAnsi="VladaRHSans Lt"/>
                <w:sz w:val="19"/>
                <w:szCs w:val="19"/>
              </w:rPr>
              <w:t>razvijenoga znanja o kulturi ponašanja pri susretu, ulasku u kuću i izlasku iz kuće.</w:t>
            </w:r>
          </w:p>
        </w:tc>
      </w:tr>
    </w:tbl>
    <w:p w:rsidR="001802A1" w:rsidRDefault="001802A1" w:rsidP="001802A1"/>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08"/>
        <w:gridCol w:w="2461"/>
        <w:gridCol w:w="2254"/>
        <w:gridCol w:w="2249"/>
        <w:gridCol w:w="2234"/>
        <w:gridCol w:w="2267"/>
      </w:tblGrid>
      <w:tr w:rsidR="001802A1" w:rsidRPr="0047669F" w:rsidTr="00FC1CBB">
        <w:trPr>
          <w:trHeight w:val="806"/>
        </w:trPr>
        <w:tc>
          <w:tcPr>
            <w:tcW w:w="665" w:type="dxa"/>
          </w:tcPr>
          <w:p w:rsidR="001802A1" w:rsidRPr="0047669F" w:rsidRDefault="001802A1" w:rsidP="00FC1CBB">
            <w:pPr>
              <w:suppressAutoHyphens/>
              <w:spacing w:after="0" w:line="240" w:lineRule="auto"/>
            </w:pPr>
            <w:r w:rsidRPr="005F1F71">
              <w:rPr>
                <w:rFonts w:ascii="VladaRHSans Lt" w:hAnsi="VladaRHSans Lt"/>
                <w:b/>
                <w:smallCaps/>
                <w:sz w:val="19"/>
                <w:szCs w:val="19"/>
              </w:rPr>
              <w:t>D.1.2.</w:t>
            </w:r>
          </w:p>
        </w:tc>
        <w:tc>
          <w:tcPr>
            <w:tcW w:w="1842" w:type="dxa"/>
          </w:tcPr>
          <w:p w:rsidR="001802A1" w:rsidRPr="005F1F71" w:rsidRDefault="001802A1" w:rsidP="00FC1CBB">
            <w:pPr>
              <w:suppressAutoHyphens/>
              <w:spacing w:after="0" w:line="240" w:lineRule="auto"/>
              <w:rPr>
                <w:rFonts w:ascii="VladaRHSans Lt" w:hAnsi="VladaRHSans Lt"/>
                <w:smallCaps/>
                <w:color w:val="D60C8C"/>
                <w:sz w:val="19"/>
                <w:szCs w:val="19"/>
              </w:rPr>
            </w:pPr>
            <w:r w:rsidRPr="005F1F71">
              <w:rPr>
                <w:rFonts w:ascii="VladaRHSans Lt" w:hAnsi="VladaRHSans Lt"/>
                <w:smallCaps/>
                <w:color w:val="D60C8C"/>
                <w:sz w:val="19"/>
                <w:szCs w:val="19"/>
              </w:rPr>
              <w:t xml:space="preserve">učenik </w:t>
            </w:r>
            <w:r w:rsidRPr="005F1F71">
              <w:rPr>
                <w:rFonts w:ascii="VladaRHSans Lt" w:hAnsi="VladaRHSans Lt"/>
                <w:b/>
                <w:bCs/>
                <w:smallCaps/>
                <w:color w:val="D60C8C"/>
                <w:sz w:val="19"/>
                <w:szCs w:val="19"/>
              </w:rPr>
              <w:t xml:space="preserve">otkriva i zaključuje </w:t>
            </w:r>
            <w:r w:rsidRPr="005F1F71">
              <w:rPr>
                <w:rFonts w:ascii="VladaRHSans Lt" w:hAnsi="VladaRHSans Lt"/>
                <w:smallCaps/>
                <w:color w:val="D60C8C"/>
                <w:sz w:val="19"/>
                <w:szCs w:val="19"/>
              </w:rPr>
              <w:t>kakve su dužnosti muslimana prema obitelji, prijateljima i drugim ljudima.</w:t>
            </w:r>
            <w:r w:rsidRPr="005F1F71">
              <w:rPr>
                <w:rFonts w:ascii="VladaRHSans Lt" w:hAnsi="VladaRHSans Lt"/>
                <w:b/>
                <w:bCs/>
                <w:smallCaps/>
                <w:color w:val="D60C8C"/>
                <w:sz w:val="19"/>
                <w:szCs w:val="19"/>
              </w:rPr>
              <w:t xml:space="preserve"> </w:t>
            </w:r>
          </w:p>
          <w:p w:rsidR="001802A1" w:rsidRPr="0047669F" w:rsidRDefault="001802A1" w:rsidP="00FC1CBB">
            <w:pPr>
              <w:suppressAutoHyphens/>
              <w:spacing w:after="0" w:line="240" w:lineRule="auto"/>
              <w:rPr>
                <w:rFonts w:ascii="VladaRHSans Lt" w:hAnsi="VladaRHSans Lt" w:cs="Arial"/>
                <w:sz w:val="19"/>
                <w:szCs w:val="19"/>
              </w:rPr>
            </w:pPr>
          </w:p>
        </w:tc>
        <w:tc>
          <w:tcPr>
            <w:tcW w:w="2481"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 xml:space="preserve">Učenika </w:t>
            </w:r>
            <w:r w:rsidRPr="005F1F71">
              <w:rPr>
                <w:rFonts w:ascii="VladaRHSans Lt" w:hAnsi="VladaRHSans Lt"/>
                <w:b/>
                <w:bCs/>
                <w:sz w:val="19"/>
                <w:szCs w:val="19"/>
              </w:rPr>
              <w:t xml:space="preserve">zanima </w:t>
            </w:r>
            <w:r w:rsidRPr="005F1F71">
              <w:rPr>
                <w:rFonts w:ascii="VladaRHSans Lt" w:hAnsi="VladaRHSans Lt"/>
                <w:sz w:val="19"/>
                <w:szCs w:val="19"/>
              </w:rPr>
              <w:t xml:space="preserve">kakav treba biti odnos među ljudima, a osobito među članovima uže obitelji. </w:t>
            </w:r>
          </w:p>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Primjerima</w:t>
            </w:r>
            <w:r>
              <w:rPr>
                <w:rFonts w:ascii="VladaRHSans Lt" w:hAnsi="VladaRHSans Lt"/>
                <w:sz w:val="19"/>
                <w:szCs w:val="19"/>
              </w:rPr>
              <w:t xml:space="preserve"> </w:t>
            </w:r>
            <w:r w:rsidRPr="005F1F71">
              <w:rPr>
                <w:rFonts w:ascii="VladaRHSans Lt" w:hAnsi="VladaRHSans Lt"/>
                <w:sz w:val="19"/>
                <w:szCs w:val="19"/>
              </w:rPr>
              <w:t xml:space="preserve">iz svakodnevnoga života </w:t>
            </w:r>
            <w:r w:rsidRPr="005F1F71">
              <w:rPr>
                <w:rFonts w:ascii="VladaRHSans Lt" w:hAnsi="VladaRHSans Lt"/>
                <w:b/>
                <w:bCs/>
                <w:sz w:val="19"/>
                <w:szCs w:val="19"/>
              </w:rPr>
              <w:t>ukazuje</w:t>
            </w:r>
            <w:r w:rsidRPr="005F1F71">
              <w:rPr>
                <w:rFonts w:ascii="VladaRHSans Lt" w:hAnsi="VladaRHSans Lt"/>
                <w:sz w:val="19"/>
                <w:szCs w:val="19"/>
              </w:rPr>
              <w:t xml:space="preserve"> na potrebu lijepih uzajamnih odnosa među ljudima. Učenik </w:t>
            </w:r>
            <w:r w:rsidRPr="005F1F71">
              <w:rPr>
                <w:rFonts w:ascii="VladaRHSans Lt" w:hAnsi="VladaRHSans Lt"/>
                <w:b/>
                <w:bCs/>
                <w:sz w:val="19"/>
                <w:szCs w:val="19"/>
              </w:rPr>
              <w:t>osvješćuje</w:t>
            </w:r>
            <w:r w:rsidRPr="005F1F71">
              <w:rPr>
                <w:rFonts w:ascii="VladaRHSans Lt" w:hAnsi="VladaRHSans Lt"/>
                <w:sz w:val="19"/>
                <w:szCs w:val="19"/>
              </w:rPr>
              <w:t xml:space="preserve"> važnost pomaganja i skrbi za slabe i nemoćne (na poticaj učitelja sudjeluje u organizaciji humanitarnih akcija/priredbi/sajmova na kojima bi se prikupljao novac od učeničkih radova. </w:t>
            </w:r>
          </w:p>
        </w:tc>
        <w:tc>
          <w:tcPr>
            <w:tcW w:w="2321"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Učenik</w:t>
            </w:r>
            <w:r w:rsidRPr="005F1F71">
              <w:rPr>
                <w:rFonts w:ascii="VladaRHSans Lt" w:hAnsi="VladaRHSans Lt"/>
                <w:b/>
                <w:bCs/>
                <w:sz w:val="19"/>
                <w:szCs w:val="19"/>
              </w:rPr>
              <w:t xml:space="preserve"> navodi </w:t>
            </w:r>
            <w:r w:rsidRPr="005F1F71">
              <w:rPr>
                <w:rFonts w:ascii="VladaRHSans Lt" w:hAnsi="VladaRHSans Lt"/>
                <w:sz w:val="19"/>
                <w:szCs w:val="19"/>
              </w:rPr>
              <w:t>da musliman treba živjeti u slozi i ljubavi sa svojom obitelji.</w:t>
            </w:r>
          </w:p>
          <w:p w:rsidR="001802A1" w:rsidRPr="005F1F71" w:rsidRDefault="001802A1" w:rsidP="00FC1CBB">
            <w:pPr>
              <w:suppressAutoHyphens/>
              <w:spacing w:after="0" w:line="240" w:lineRule="auto"/>
              <w:rPr>
                <w:rFonts w:ascii="VladaRHSans Lt" w:hAnsi="VladaRHSans Lt"/>
                <w:b/>
                <w:bCs/>
                <w:sz w:val="19"/>
                <w:szCs w:val="19"/>
              </w:rPr>
            </w:pPr>
            <w:r w:rsidRPr="005F1F71">
              <w:rPr>
                <w:rFonts w:ascii="VladaRHSans Lt" w:hAnsi="VladaRHSans Lt"/>
                <w:b/>
                <w:bCs/>
                <w:sz w:val="19"/>
                <w:szCs w:val="19"/>
              </w:rPr>
              <w:t xml:space="preserve">Definira i nabraja </w:t>
            </w:r>
            <w:r w:rsidRPr="005F1F71">
              <w:rPr>
                <w:rFonts w:ascii="VladaRHSans Lt" w:hAnsi="VladaRHSans Lt"/>
                <w:sz w:val="19"/>
                <w:szCs w:val="19"/>
              </w:rPr>
              <w:t>što spada u dužnosti muslimana prema obitelji, prijateljima, susjedima i svim ljudima.</w:t>
            </w:r>
          </w:p>
        </w:tc>
        <w:tc>
          <w:tcPr>
            <w:tcW w:w="2312"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Učenik</w:t>
            </w:r>
            <w:r w:rsidRPr="005F1F71">
              <w:rPr>
                <w:rFonts w:ascii="VladaRHSans Lt" w:hAnsi="VladaRHSans Lt"/>
                <w:b/>
                <w:bCs/>
                <w:sz w:val="19"/>
                <w:szCs w:val="19"/>
              </w:rPr>
              <w:t xml:space="preserve"> uspoređuje </w:t>
            </w:r>
            <w:r w:rsidRPr="005F1F71">
              <w:rPr>
                <w:rFonts w:ascii="VladaRHSans Lt" w:hAnsi="VladaRHSans Lt"/>
                <w:sz w:val="19"/>
                <w:szCs w:val="19"/>
              </w:rPr>
              <w:t>norme uzornoga i lošega ponašanja prema drugima a osobito prema starijima</w:t>
            </w:r>
            <w:r w:rsidRPr="005F1F71">
              <w:rPr>
                <w:rFonts w:ascii="VladaRHSans Lt" w:hAnsi="VladaRHSans Lt"/>
                <w:b/>
                <w:bCs/>
                <w:sz w:val="19"/>
                <w:szCs w:val="19"/>
              </w:rPr>
              <w:t>.</w:t>
            </w:r>
          </w:p>
          <w:p w:rsidR="001802A1" w:rsidRPr="005F1F71" w:rsidRDefault="001802A1" w:rsidP="00FC1CBB">
            <w:pPr>
              <w:suppressAutoHyphens/>
              <w:spacing w:after="0" w:line="240" w:lineRule="auto"/>
              <w:rPr>
                <w:rFonts w:ascii="VladaRHSans Lt" w:hAnsi="VladaRHSans Lt"/>
                <w:b/>
                <w:bCs/>
                <w:sz w:val="19"/>
                <w:szCs w:val="19"/>
              </w:rPr>
            </w:pPr>
            <w:r w:rsidRPr="005F1F71">
              <w:rPr>
                <w:rFonts w:ascii="VladaRHSans Lt" w:hAnsi="VladaRHSans Lt"/>
                <w:b/>
                <w:bCs/>
                <w:sz w:val="19"/>
                <w:szCs w:val="19"/>
              </w:rPr>
              <w:t>Opisuje</w:t>
            </w:r>
            <w:r w:rsidRPr="005F1F71">
              <w:rPr>
                <w:rFonts w:ascii="VladaRHSans Lt" w:hAnsi="VladaRHSans Lt"/>
                <w:sz w:val="19"/>
                <w:szCs w:val="19"/>
              </w:rPr>
              <w:t xml:space="preserve"> svoje odnose unutar obitelji i škole.</w:t>
            </w:r>
          </w:p>
          <w:p w:rsidR="001802A1" w:rsidRPr="005F1F71" w:rsidRDefault="001802A1" w:rsidP="00FC1CBB">
            <w:pPr>
              <w:suppressAutoHyphens/>
              <w:spacing w:after="0" w:line="240" w:lineRule="auto"/>
              <w:rPr>
                <w:rFonts w:ascii="VladaRHSans Lt" w:hAnsi="VladaRHSans Lt"/>
                <w:b/>
                <w:bCs/>
                <w:sz w:val="19"/>
                <w:szCs w:val="19"/>
              </w:rPr>
            </w:pPr>
            <w:r w:rsidRPr="005F1F71">
              <w:rPr>
                <w:rFonts w:ascii="VladaRHSans Lt" w:hAnsi="VladaRHSans Lt"/>
                <w:b/>
                <w:bCs/>
                <w:sz w:val="19"/>
                <w:szCs w:val="19"/>
              </w:rPr>
              <w:t xml:space="preserve"> </w:t>
            </w:r>
          </w:p>
        </w:tc>
        <w:tc>
          <w:tcPr>
            <w:tcW w:w="2285"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 xml:space="preserve">Učenik </w:t>
            </w:r>
            <w:r w:rsidRPr="005F1F71">
              <w:rPr>
                <w:rFonts w:ascii="VladaRHSans Lt" w:hAnsi="VladaRHSans Lt"/>
                <w:b/>
                <w:bCs/>
                <w:sz w:val="19"/>
                <w:szCs w:val="19"/>
              </w:rPr>
              <w:t>uočava</w:t>
            </w:r>
            <w:r w:rsidRPr="005F1F71">
              <w:rPr>
                <w:rFonts w:ascii="VladaRHSans Lt" w:hAnsi="VladaRHSans Lt"/>
                <w:sz w:val="19"/>
                <w:szCs w:val="19"/>
              </w:rPr>
              <w:t xml:space="preserve"> potrebu međusobnoga povjerenja, poštovanja i uvažavanja te </w:t>
            </w:r>
            <w:r w:rsidRPr="005F1F71">
              <w:rPr>
                <w:rFonts w:ascii="VladaRHSans Lt" w:hAnsi="VladaRHSans Lt"/>
                <w:b/>
                <w:bCs/>
                <w:sz w:val="19"/>
                <w:szCs w:val="19"/>
              </w:rPr>
              <w:t>odobrava</w:t>
            </w:r>
            <w:r w:rsidRPr="005F1F71">
              <w:rPr>
                <w:rFonts w:ascii="VladaRHSans Lt" w:hAnsi="VladaRHSans Lt"/>
                <w:sz w:val="19"/>
                <w:szCs w:val="19"/>
              </w:rPr>
              <w:t xml:space="preserve"> i </w:t>
            </w:r>
            <w:r w:rsidRPr="005F1F71">
              <w:rPr>
                <w:rFonts w:ascii="VladaRHSans Lt" w:hAnsi="VladaRHSans Lt"/>
                <w:b/>
                <w:bCs/>
                <w:sz w:val="19"/>
                <w:szCs w:val="19"/>
              </w:rPr>
              <w:t>potvrđuje</w:t>
            </w:r>
            <w:r w:rsidRPr="005F1F71">
              <w:rPr>
                <w:rFonts w:ascii="VladaRHSans Lt" w:hAnsi="VladaRHSans Lt"/>
                <w:sz w:val="19"/>
                <w:szCs w:val="19"/>
              </w:rPr>
              <w:t xml:space="preserve"> </w:t>
            </w:r>
          </w:p>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poštovanje, poslušnost, međusobnu ljubav i povjerenje unutar obitelji kao poželjno ponašanje.</w:t>
            </w:r>
          </w:p>
          <w:p w:rsidR="001802A1" w:rsidRPr="005F1F71" w:rsidRDefault="001802A1" w:rsidP="00FC1CBB">
            <w:pPr>
              <w:suppressAutoHyphens/>
              <w:spacing w:after="0" w:line="240" w:lineRule="auto"/>
              <w:rPr>
                <w:rFonts w:ascii="VladaRHSans Lt" w:hAnsi="VladaRHSans Lt"/>
                <w:sz w:val="19"/>
                <w:szCs w:val="19"/>
              </w:rPr>
            </w:pPr>
          </w:p>
        </w:tc>
        <w:tc>
          <w:tcPr>
            <w:tcW w:w="2312"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Učenik</w:t>
            </w:r>
            <w:r w:rsidRPr="005F1F71">
              <w:rPr>
                <w:rFonts w:ascii="VladaRHSans Lt" w:hAnsi="VladaRHSans Lt"/>
                <w:b/>
                <w:bCs/>
                <w:sz w:val="19"/>
                <w:szCs w:val="19"/>
              </w:rPr>
              <w:t xml:space="preserve"> svojim riječima objašnjava </w:t>
            </w:r>
            <w:r w:rsidRPr="005F1F71">
              <w:rPr>
                <w:rFonts w:ascii="VladaRHSans Lt" w:hAnsi="VladaRHSans Lt"/>
                <w:sz w:val="19"/>
                <w:szCs w:val="19"/>
              </w:rPr>
              <w:t xml:space="preserve">potrebu lijepoga odnosa među ljudima </w:t>
            </w:r>
            <w:r w:rsidRPr="005F1F71">
              <w:rPr>
                <w:rFonts w:ascii="VladaRHSans Lt" w:hAnsi="VladaRHSans Lt"/>
                <w:b/>
                <w:bCs/>
                <w:sz w:val="19"/>
                <w:szCs w:val="19"/>
              </w:rPr>
              <w:t xml:space="preserve">dajući primjere </w:t>
            </w:r>
            <w:r w:rsidRPr="005F1F71">
              <w:rPr>
                <w:rFonts w:ascii="VladaRHSans Lt" w:hAnsi="VladaRHSans Lt"/>
                <w:sz w:val="19"/>
                <w:szCs w:val="19"/>
              </w:rPr>
              <w:t xml:space="preserve">iz svakodnevnoga života. </w:t>
            </w:r>
          </w:p>
          <w:p w:rsidR="001802A1" w:rsidRPr="005F1F71" w:rsidRDefault="001802A1" w:rsidP="00FC1CBB">
            <w:pPr>
              <w:suppressAutoHyphens/>
              <w:spacing w:after="0" w:line="240" w:lineRule="auto"/>
              <w:rPr>
                <w:rFonts w:ascii="VladaRHSans Lt" w:hAnsi="VladaRHSans Lt"/>
                <w:b/>
                <w:bCs/>
                <w:sz w:val="19"/>
                <w:szCs w:val="19"/>
              </w:rPr>
            </w:pPr>
            <w:r w:rsidRPr="005F1F71">
              <w:rPr>
                <w:rFonts w:ascii="VladaRHSans Lt" w:hAnsi="VladaRHSans Lt"/>
                <w:b/>
                <w:bCs/>
                <w:sz w:val="19"/>
                <w:szCs w:val="19"/>
              </w:rPr>
              <w:t>Slijedi</w:t>
            </w:r>
            <w:r w:rsidRPr="005F1F71">
              <w:rPr>
                <w:rFonts w:ascii="VladaRHSans Lt" w:hAnsi="VladaRHSans Lt"/>
                <w:sz w:val="19"/>
                <w:szCs w:val="19"/>
              </w:rPr>
              <w:t xml:space="preserve"> i </w:t>
            </w:r>
            <w:r w:rsidRPr="005F1F71">
              <w:rPr>
                <w:rFonts w:ascii="VladaRHSans Lt" w:hAnsi="VladaRHSans Lt"/>
                <w:b/>
                <w:bCs/>
                <w:sz w:val="19"/>
                <w:szCs w:val="19"/>
              </w:rPr>
              <w:t>prati</w:t>
            </w:r>
            <w:r w:rsidRPr="005F1F71">
              <w:rPr>
                <w:rFonts w:ascii="VladaRHSans Lt" w:hAnsi="VladaRHSans Lt"/>
                <w:sz w:val="19"/>
                <w:szCs w:val="19"/>
              </w:rPr>
              <w:t xml:space="preserve"> razvijenost osjećaja da se ljudi međusobno cijene, uvažavaju, potpomažu i vole </w:t>
            </w:r>
            <w:r w:rsidRPr="005F1F71">
              <w:rPr>
                <w:rFonts w:ascii="VladaRHSans Lt" w:hAnsi="VladaRHSans Lt"/>
                <w:b/>
                <w:bCs/>
                <w:sz w:val="19"/>
                <w:szCs w:val="19"/>
              </w:rPr>
              <w:t xml:space="preserve">uz razumijevanje. </w:t>
            </w:r>
          </w:p>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 xml:space="preserve">To je jedna od islamskih dužnosti koja potiče razvoj empatije i pridonosi angažiranome i odgovornome ponašanju učenika u zajednici. </w:t>
            </w:r>
          </w:p>
        </w:tc>
      </w:tr>
    </w:tbl>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Pr="0043178A" w:rsidRDefault="001802A1" w:rsidP="001802A1">
      <w:pPr>
        <w:pStyle w:val="Heading3"/>
      </w:pPr>
      <w:r>
        <w:t>2. godina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45"/>
        <w:gridCol w:w="2285"/>
        <w:gridCol w:w="2315"/>
        <w:gridCol w:w="2278"/>
        <w:gridCol w:w="2268"/>
        <w:gridCol w:w="2282"/>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suppressAutoHyphens/>
              <w:spacing w:after="0" w:line="240" w:lineRule="auto"/>
              <w:jc w:val="center"/>
            </w:pPr>
          </w:p>
        </w:tc>
      </w:tr>
      <w:tr w:rsidR="001802A1" w:rsidRPr="001D3D66" w:rsidTr="00FC1CBB">
        <w:trPr>
          <w:trHeight w:val="258"/>
        </w:trPr>
        <w:tc>
          <w:tcPr>
            <w:tcW w:w="2562"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6"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22"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62" w:type="dxa"/>
            <w:gridSpan w:val="2"/>
            <w:vMerge/>
          </w:tcPr>
          <w:p w:rsidR="001802A1" w:rsidRPr="001D3D66" w:rsidRDefault="001802A1" w:rsidP="00FC1CBB">
            <w:pPr>
              <w:suppressAutoHyphens/>
              <w:spacing w:after="0" w:line="240" w:lineRule="auto"/>
            </w:pPr>
          </w:p>
        </w:tc>
        <w:tc>
          <w:tcPr>
            <w:tcW w:w="2336" w:type="dxa"/>
            <w:vMerge/>
          </w:tcPr>
          <w:p w:rsidR="001802A1" w:rsidRPr="001D3D66" w:rsidRDefault="001802A1" w:rsidP="00FC1CBB">
            <w:pPr>
              <w:suppressAutoHyphens/>
              <w:spacing w:after="0" w:line="240" w:lineRule="auto"/>
            </w:pPr>
          </w:p>
        </w:tc>
        <w:tc>
          <w:tcPr>
            <w:tcW w:w="2341"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90" w:type="dxa"/>
          </w:tcPr>
          <w:p w:rsidR="001802A1" w:rsidRPr="00675B48" w:rsidRDefault="001802A1" w:rsidP="00FC1CBB">
            <w:pPr>
              <w:suppressAutoHyphens/>
              <w:spacing w:after="0" w:line="240" w:lineRule="auto"/>
              <w:rPr>
                <w:b/>
                <w:smallCaps/>
              </w:rPr>
            </w:pPr>
            <w:r w:rsidRPr="005F1F71">
              <w:rPr>
                <w:rFonts w:ascii="VladaRHSans Lt" w:hAnsi="VladaRHSans Lt"/>
                <w:b/>
                <w:smallCaps/>
                <w:sz w:val="19"/>
                <w:szCs w:val="19"/>
              </w:rPr>
              <w:t>A.2.1</w:t>
            </w:r>
          </w:p>
        </w:tc>
        <w:tc>
          <w:tcPr>
            <w:tcW w:w="1872" w:type="dxa"/>
          </w:tcPr>
          <w:p w:rsidR="001802A1" w:rsidRPr="005F1F71" w:rsidRDefault="001802A1" w:rsidP="00FC1CBB">
            <w:pPr>
              <w:suppressAutoHyphens/>
              <w:spacing w:after="0" w:line="240" w:lineRule="auto"/>
              <w:rPr>
                <w:rFonts w:ascii="VladaRHSans Lt" w:hAnsi="VladaRHSans Lt" w:cs="Arial"/>
                <w:smallCaps/>
                <w:color w:val="D60C8C"/>
                <w:sz w:val="19"/>
                <w:szCs w:val="19"/>
              </w:rPr>
            </w:pPr>
            <w:r w:rsidRPr="005F1F71">
              <w:rPr>
                <w:rFonts w:ascii="VladaRHSans Lt" w:hAnsi="VladaRHSans Lt"/>
                <w:smallCaps/>
                <w:sz w:val="19"/>
                <w:szCs w:val="19"/>
              </w:rPr>
              <w:t>na kraju druge godine učenja i poučavanja predmeta islamski vjeronauka u domeni vjera i život</w:t>
            </w:r>
            <w:r w:rsidRPr="005F1F71">
              <w:rPr>
                <w:rFonts w:ascii="VladaRHSans Lt" w:hAnsi="VladaRHSans Lt"/>
                <w:smallCaps/>
                <w:color w:val="D60C8C"/>
                <w:sz w:val="19"/>
                <w:szCs w:val="19"/>
              </w:rPr>
              <w:t xml:space="preserve"> učenik </w:t>
            </w:r>
            <w:r w:rsidRPr="005F1F71">
              <w:rPr>
                <w:rFonts w:ascii="VladaRHSans Lt" w:hAnsi="VladaRHSans Lt"/>
                <w:b/>
                <w:bCs/>
                <w:smallCaps/>
                <w:color w:val="D60C8C"/>
                <w:sz w:val="19"/>
                <w:szCs w:val="19"/>
              </w:rPr>
              <w:t>imenuje</w:t>
            </w:r>
            <w:r w:rsidRPr="005F1F71">
              <w:rPr>
                <w:rFonts w:ascii="VladaRHSans Lt" w:hAnsi="VladaRHSans Lt"/>
                <w:smallCaps/>
                <w:color w:val="D60C8C"/>
                <w:sz w:val="19"/>
                <w:szCs w:val="19"/>
              </w:rPr>
              <w:t xml:space="preserve"> islamske i imanske šarte, </w:t>
            </w:r>
            <w:r w:rsidRPr="005F1F71">
              <w:rPr>
                <w:rFonts w:ascii="VladaRHSans Lt" w:hAnsi="VladaRHSans Lt"/>
                <w:b/>
                <w:bCs/>
                <w:smallCaps/>
                <w:color w:val="D60C8C"/>
                <w:sz w:val="19"/>
                <w:szCs w:val="19"/>
              </w:rPr>
              <w:t>razlikuje</w:t>
            </w:r>
            <w:r w:rsidRPr="005F1F71">
              <w:rPr>
                <w:rFonts w:ascii="VladaRHSans Lt" w:hAnsi="VladaRHSans Lt"/>
                <w:smallCaps/>
                <w:color w:val="D60C8C"/>
                <w:sz w:val="19"/>
                <w:szCs w:val="19"/>
              </w:rPr>
              <w:t xml:space="preserve"> ih i </w:t>
            </w:r>
            <w:r w:rsidRPr="005F1F71">
              <w:rPr>
                <w:rFonts w:ascii="VladaRHSans Lt" w:hAnsi="VladaRHSans Lt"/>
                <w:b/>
                <w:bCs/>
                <w:smallCaps/>
                <w:color w:val="D60C8C"/>
                <w:sz w:val="19"/>
                <w:szCs w:val="19"/>
              </w:rPr>
              <w:t>izgovara</w:t>
            </w:r>
            <w:r w:rsidRPr="005F1F71">
              <w:rPr>
                <w:rFonts w:ascii="VladaRHSans Lt" w:hAnsi="VladaRHSans Lt"/>
                <w:smallCaps/>
                <w:color w:val="D60C8C"/>
                <w:sz w:val="19"/>
                <w:szCs w:val="19"/>
              </w:rPr>
              <w:t xml:space="preserve"> na arapskome i hrvatskome jeziku.</w:t>
            </w:r>
          </w:p>
        </w:tc>
        <w:tc>
          <w:tcPr>
            <w:tcW w:w="2336"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Učenik nabraja islamske šarte prema redoslijedu, izgovara kelime i šehadet i njegovo značenje. Povezuje islamske šarte sa životnom praksom. Nabraja imanske šarte prema redoslijedu i navodi ih na arapskome i hrvatskome jeziku.</w:t>
            </w:r>
          </w:p>
          <w:p w:rsidR="001802A1" w:rsidRPr="005F1F71" w:rsidRDefault="001802A1" w:rsidP="00FC1CBB">
            <w:pPr>
              <w:suppressAutoHyphens/>
              <w:spacing w:after="0" w:line="240" w:lineRule="auto"/>
              <w:rPr>
                <w:rFonts w:ascii="VladaRHSans Lt" w:hAnsi="VladaRHSans Lt" w:cs="Arial"/>
                <w:sz w:val="19"/>
                <w:szCs w:val="19"/>
              </w:rPr>
            </w:pPr>
          </w:p>
        </w:tc>
        <w:tc>
          <w:tcPr>
            <w:tcW w:w="2341"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 xml:space="preserve">Učenik </w:t>
            </w:r>
            <w:r w:rsidRPr="005F1F71">
              <w:rPr>
                <w:rFonts w:ascii="VladaRHSans Lt" w:hAnsi="VladaRHSans Lt"/>
                <w:b/>
                <w:bCs/>
                <w:sz w:val="19"/>
                <w:szCs w:val="19"/>
              </w:rPr>
              <w:t>prepoznaje</w:t>
            </w:r>
            <w:r w:rsidRPr="005F1F71">
              <w:rPr>
                <w:rFonts w:ascii="VladaRHSans Lt" w:hAnsi="VladaRHSans Lt"/>
                <w:sz w:val="19"/>
                <w:szCs w:val="19"/>
              </w:rPr>
              <w:t xml:space="preserve"> islamske i imanske šarte s pomoću didaktičkih materijala.</w:t>
            </w:r>
          </w:p>
        </w:tc>
        <w:tc>
          <w:tcPr>
            <w:tcW w:w="2330"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 xml:space="preserve">Učenik </w:t>
            </w:r>
            <w:r w:rsidRPr="005F1F71">
              <w:rPr>
                <w:rFonts w:ascii="VladaRHSans Lt" w:hAnsi="VladaRHSans Lt"/>
                <w:b/>
                <w:bCs/>
                <w:sz w:val="19"/>
                <w:szCs w:val="19"/>
              </w:rPr>
              <w:t>nabraja</w:t>
            </w:r>
            <w:r w:rsidRPr="005F1F71">
              <w:rPr>
                <w:rFonts w:ascii="VladaRHSans Lt" w:hAnsi="VladaRHSans Lt"/>
                <w:sz w:val="19"/>
                <w:szCs w:val="19"/>
              </w:rPr>
              <w:t xml:space="preserve"> islamske šarte, a imanske</w:t>
            </w:r>
            <w:r>
              <w:rPr>
                <w:rFonts w:ascii="VladaRHSans Lt" w:hAnsi="VladaRHSans Lt"/>
                <w:sz w:val="19"/>
                <w:szCs w:val="19"/>
              </w:rPr>
              <w:t xml:space="preserve"> </w:t>
            </w:r>
            <w:r w:rsidRPr="005F1F71">
              <w:rPr>
                <w:rFonts w:ascii="VladaRHSans Lt" w:hAnsi="VladaRHSans Lt"/>
                <w:sz w:val="19"/>
                <w:szCs w:val="19"/>
              </w:rPr>
              <w:t xml:space="preserve">uz pomoć učitelja. </w:t>
            </w:r>
          </w:p>
        </w:tc>
        <w:tc>
          <w:tcPr>
            <w:tcW w:w="2318"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 xml:space="preserve">Učenik samostalno </w:t>
            </w:r>
            <w:r w:rsidRPr="005F1F71">
              <w:rPr>
                <w:rFonts w:ascii="VladaRHSans Lt" w:hAnsi="VladaRHSans Lt"/>
                <w:b/>
                <w:bCs/>
                <w:sz w:val="19"/>
                <w:szCs w:val="19"/>
              </w:rPr>
              <w:t xml:space="preserve">nabraja </w:t>
            </w:r>
            <w:r w:rsidRPr="005F1F71">
              <w:rPr>
                <w:rFonts w:ascii="VladaRHSans Lt" w:hAnsi="VladaRHSans Lt"/>
                <w:sz w:val="19"/>
                <w:szCs w:val="19"/>
              </w:rPr>
              <w:t>prema</w:t>
            </w:r>
            <w:r w:rsidRPr="005F1F71">
              <w:rPr>
                <w:rFonts w:ascii="VladaRHSans Lt" w:hAnsi="VladaRHSans Lt"/>
                <w:b/>
                <w:bCs/>
                <w:sz w:val="19"/>
                <w:szCs w:val="19"/>
              </w:rPr>
              <w:t xml:space="preserve"> </w:t>
            </w:r>
            <w:r w:rsidRPr="005F1F71">
              <w:rPr>
                <w:rFonts w:ascii="VladaRHSans Lt" w:hAnsi="VladaRHSans Lt"/>
                <w:sz w:val="19"/>
                <w:szCs w:val="19"/>
              </w:rPr>
              <w:t>redoslijedu islamske šarte, imanske na arapskome ili u prijevodu na hrvatski jezik.</w:t>
            </w:r>
          </w:p>
        </w:tc>
        <w:tc>
          <w:tcPr>
            <w:tcW w:w="2333"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 xml:space="preserve">Učenik samostalno </w:t>
            </w:r>
            <w:r w:rsidRPr="005F1F71">
              <w:rPr>
                <w:rFonts w:ascii="VladaRHSans Lt" w:hAnsi="VladaRHSans Lt"/>
                <w:b/>
                <w:bCs/>
                <w:sz w:val="19"/>
                <w:szCs w:val="19"/>
              </w:rPr>
              <w:t xml:space="preserve">nabraja </w:t>
            </w:r>
            <w:r w:rsidRPr="005F1F71">
              <w:rPr>
                <w:rFonts w:ascii="VladaRHSans Lt" w:hAnsi="VladaRHSans Lt"/>
                <w:sz w:val="19"/>
                <w:szCs w:val="19"/>
              </w:rPr>
              <w:t>prema</w:t>
            </w:r>
            <w:r w:rsidRPr="005F1F71">
              <w:rPr>
                <w:rFonts w:ascii="VladaRHSans Lt" w:hAnsi="VladaRHSans Lt"/>
                <w:b/>
                <w:bCs/>
                <w:sz w:val="19"/>
                <w:szCs w:val="19"/>
              </w:rPr>
              <w:t xml:space="preserve"> </w:t>
            </w:r>
            <w:r w:rsidRPr="005F1F71">
              <w:rPr>
                <w:rFonts w:ascii="VladaRHSans Lt" w:hAnsi="VladaRHSans Lt"/>
                <w:sz w:val="19"/>
                <w:szCs w:val="19"/>
              </w:rPr>
              <w:t>redoslijedu</w:t>
            </w:r>
            <w:r w:rsidRPr="005F1F71">
              <w:rPr>
                <w:rFonts w:ascii="VladaRHSans Lt" w:hAnsi="VladaRHSans Lt"/>
                <w:b/>
                <w:bCs/>
                <w:sz w:val="19"/>
                <w:szCs w:val="19"/>
              </w:rPr>
              <w:t xml:space="preserve"> </w:t>
            </w:r>
            <w:r w:rsidRPr="005F1F71">
              <w:rPr>
                <w:rFonts w:ascii="VladaRHSans Lt" w:hAnsi="VladaRHSans Lt"/>
                <w:sz w:val="19"/>
                <w:szCs w:val="19"/>
              </w:rPr>
              <w:t xml:space="preserve">islamske šarte, jasno </w:t>
            </w:r>
            <w:r w:rsidRPr="005F1F71">
              <w:rPr>
                <w:rFonts w:ascii="VladaRHSans Lt" w:hAnsi="VladaRHSans Lt"/>
                <w:b/>
                <w:bCs/>
                <w:sz w:val="19"/>
                <w:szCs w:val="19"/>
              </w:rPr>
              <w:t>izgovara</w:t>
            </w:r>
            <w:r w:rsidRPr="005F1F71">
              <w:rPr>
                <w:rFonts w:ascii="VladaRHSans Lt" w:hAnsi="VladaRHSans Lt"/>
                <w:sz w:val="19"/>
                <w:szCs w:val="19"/>
              </w:rPr>
              <w:t xml:space="preserve">, </w:t>
            </w:r>
            <w:r w:rsidRPr="005F1F71">
              <w:rPr>
                <w:rFonts w:ascii="VladaRHSans Lt" w:hAnsi="VladaRHSans Lt"/>
                <w:b/>
                <w:bCs/>
                <w:sz w:val="19"/>
                <w:szCs w:val="19"/>
              </w:rPr>
              <w:t>povezuje</w:t>
            </w:r>
            <w:r w:rsidRPr="005F1F71">
              <w:rPr>
                <w:rFonts w:ascii="VladaRHSans Lt" w:hAnsi="VladaRHSans Lt"/>
                <w:sz w:val="19"/>
                <w:szCs w:val="19"/>
              </w:rPr>
              <w:t xml:space="preserve"> ih sa životnom praksom. </w:t>
            </w:r>
            <w:r w:rsidRPr="005F1F71">
              <w:rPr>
                <w:rFonts w:ascii="VladaRHSans Lt" w:hAnsi="VladaRHSans Lt"/>
                <w:b/>
                <w:bCs/>
                <w:sz w:val="19"/>
                <w:szCs w:val="19"/>
              </w:rPr>
              <w:t xml:space="preserve">Navodi </w:t>
            </w:r>
            <w:r w:rsidRPr="005F1F71">
              <w:rPr>
                <w:rFonts w:ascii="VladaRHSans Lt" w:hAnsi="VladaRHSans Lt"/>
                <w:sz w:val="19"/>
                <w:szCs w:val="19"/>
              </w:rPr>
              <w:t>imanske šarte na arapskome i hrvatskome jeziku.</w:t>
            </w:r>
          </w:p>
        </w:tc>
      </w:tr>
      <w:tr w:rsidR="001802A1" w:rsidRPr="001D3D66" w:rsidTr="00FC1CBB">
        <w:trPr>
          <w:trHeight w:val="2220"/>
        </w:trPr>
        <w:tc>
          <w:tcPr>
            <w:tcW w:w="690"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A.2.2.</w:t>
            </w:r>
          </w:p>
        </w:tc>
        <w:tc>
          <w:tcPr>
            <w:tcW w:w="1872" w:type="dxa"/>
          </w:tcPr>
          <w:p w:rsidR="001802A1" w:rsidRPr="005F1F71" w:rsidRDefault="001802A1" w:rsidP="00FC1CBB">
            <w:pPr>
              <w:suppressAutoHyphens/>
              <w:rPr>
                <w:rFonts w:ascii="VladaRHSans Lt" w:hAnsi="VladaRHSans Lt"/>
                <w:smallCaps/>
                <w:color w:val="D60C8C"/>
                <w:sz w:val="19"/>
                <w:szCs w:val="19"/>
              </w:rPr>
            </w:pPr>
            <w:r w:rsidRPr="005F1F71">
              <w:rPr>
                <w:rFonts w:ascii="VladaRHSans Lt" w:hAnsi="VladaRHSans Lt"/>
                <w:smallCaps/>
                <w:color w:val="D60C8C"/>
                <w:sz w:val="19"/>
                <w:szCs w:val="19"/>
              </w:rPr>
              <w:t xml:space="preserve">učenik </w:t>
            </w:r>
            <w:r w:rsidRPr="005F1F71">
              <w:rPr>
                <w:rFonts w:ascii="VladaRHSans Lt" w:hAnsi="VladaRHSans Lt"/>
                <w:b/>
                <w:bCs/>
                <w:smallCaps/>
                <w:color w:val="D60C8C"/>
                <w:sz w:val="19"/>
                <w:szCs w:val="19"/>
              </w:rPr>
              <w:t>uočava</w:t>
            </w:r>
            <w:r w:rsidRPr="005F1F71">
              <w:rPr>
                <w:rFonts w:ascii="VladaRHSans Lt" w:hAnsi="VladaRHSans Lt"/>
                <w:smallCaps/>
                <w:color w:val="D60C8C"/>
                <w:sz w:val="19"/>
                <w:szCs w:val="19"/>
              </w:rPr>
              <w:t xml:space="preserve"> vrijednost života, rada i susreta s drugima čitajući ajete i hadise koji potiču na rad i odgovoran život. </w:t>
            </w:r>
            <w:r w:rsidRPr="005F1F71">
              <w:rPr>
                <w:rFonts w:ascii="VladaRHSans Lt" w:hAnsi="VladaRHSans Lt"/>
                <w:b/>
                <w:bCs/>
                <w:smallCaps/>
                <w:color w:val="D60C8C"/>
                <w:sz w:val="19"/>
                <w:szCs w:val="19"/>
              </w:rPr>
              <w:t>nabraja</w:t>
            </w:r>
            <w:r w:rsidRPr="005F1F71">
              <w:rPr>
                <w:rFonts w:ascii="VladaRHSans Lt" w:hAnsi="VladaRHSans Lt"/>
                <w:smallCaps/>
                <w:color w:val="D60C8C"/>
                <w:sz w:val="19"/>
                <w:szCs w:val="19"/>
              </w:rPr>
              <w:t xml:space="preserve"> i </w:t>
            </w:r>
            <w:r w:rsidRPr="005F1F71">
              <w:rPr>
                <w:rFonts w:ascii="VladaRHSans Lt" w:hAnsi="VladaRHSans Lt"/>
                <w:b/>
                <w:bCs/>
                <w:smallCaps/>
                <w:color w:val="D60C8C"/>
                <w:sz w:val="19"/>
                <w:szCs w:val="19"/>
              </w:rPr>
              <w:t>opisuje</w:t>
            </w:r>
            <w:r>
              <w:rPr>
                <w:rFonts w:ascii="VladaRHSans Lt" w:hAnsi="VladaRHSans Lt"/>
                <w:smallCaps/>
                <w:color w:val="D60C8C"/>
                <w:sz w:val="19"/>
                <w:szCs w:val="19"/>
              </w:rPr>
              <w:t xml:space="preserve"> </w:t>
            </w:r>
            <w:r w:rsidRPr="005F1F71">
              <w:rPr>
                <w:rFonts w:ascii="VladaRHSans Lt" w:hAnsi="VladaRHSans Lt"/>
                <w:smallCaps/>
                <w:color w:val="D60C8C"/>
                <w:sz w:val="19"/>
                <w:szCs w:val="19"/>
              </w:rPr>
              <w:t>obrede vjerskoga čišćenja</w:t>
            </w:r>
            <w:r>
              <w:rPr>
                <w:rFonts w:ascii="VladaRHSans Lt" w:hAnsi="VladaRHSans Lt"/>
                <w:smallCaps/>
                <w:color w:val="D60C8C"/>
                <w:sz w:val="19"/>
                <w:szCs w:val="19"/>
              </w:rPr>
              <w:t>.</w:t>
            </w:r>
          </w:p>
        </w:tc>
        <w:tc>
          <w:tcPr>
            <w:tcW w:w="2336" w:type="dxa"/>
          </w:tcPr>
          <w:p w:rsidR="001802A1" w:rsidRPr="005F1F71" w:rsidRDefault="001802A1" w:rsidP="00FC1CBB">
            <w:pPr>
              <w:suppressAutoHyphens/>
              <w:spacing w:after="0" w:line="240" w:lineRule="auto"/>
              <w:rPr>
                <w:rFonts w:ascii="VladaRHSans Lt" w:hAnsi="VladaRHSans Lt"/>
                <w:sz w:val="19"/>
                <w:szCs w:val="19"/>
              </w:rPr>
            </w:pPr>
            <w:r w:rsidRPr="005F1F71">
              <w:rPr>
                <w:rFonts w:ascii="VladaRHSans Lt" w:hAnsi="VladaRHSans Lt"/>
                <w:sz w:val="19"/>
                <w:szCs w:val="19"/>
              </w:rPr>
              <w:t>Učenik citira kur’anske ajete i hadise koji govore o vrijednosti rada i života te navodi primjere iz svoje okoline povezane s tim. Pokazuje brigu o drugima, brine se o čistoći tijela. Navodi uvjete za namaz.</w:t>
            </w:r>
          </w:p>
        </w:tc>
        <w:tc>
          <w:tcPr>
            <w:tcW w:w="2341" w:type="dxa"/>
          </w:tcPr>
          <w:p w:rsidR="001802A1" w:rsidRPr="005F1F71" w:rsidRDefault="001802A1" w:rsidP="00FC1CBB">
            <w:pPr>
              <w:suppressAutoHyphens/>
              <w:rPr>
                <w:rFonts w:ascii="VladaRHSans Lt" w:hAnsi="VladaRHSans Lt"/>
                <w:sz w:val="19"/>
                <w:szCs w:val="19"/>
              </w:rPr>
            </w:pPr>
            <w:r w:rsidRPr="005F1F71">
              <w:rPr>
                <w:rFonts w:ascii="VladaRHSans Lt" w:hAnsi="VladaRHSans Lt"/>
                <w:sz w:val="19"/>
                <w:szCs w:val="19"/>
              </w:rPr>
              <w:t xml:space="preserve">Učenik </w:t>
            </w:r>
            <w:r w:rsidRPr="005F1F71">
              <w:rPr>
                <w:rFonts w:ascii="VladaRHSans Lt" w:hAnsi="VladaRHSans Lt"/>
                <w:b/>
                <w:bCs/>
                <w:sz w:val="19"/>
                <w:szCs w:val="19"/>
              </w:rPr>
              <w:t xml:space="preserve">uočava </w:t>
            </w:r>
            <w:r w:rsidRPr="005F1F71">
              <w:rPr>
                <w:rFonts w:ascii="VladaRHSans Lt" w:hAnsi="VladaRHSans Lt"/>
                <w:sz w:val="19"/>
                <w:szCs w:val="19"/>
              </w:rPr>
              <w:t xml:space="preserve">prednosti i koristi rada, </w:t>
            </w:r>
            <w:r w:rsidRPr="005F1F71">
              <w:rPr>
                <w:rFonts w:ascii="VladaRHSans Lt" w:hAnsi="VladaRHSans Lt"/>
                <w:b/>
                <w:bCs/>
                <w:sz w:val="19"/>
                <w:szCs w:val="19"/>
              </w:rPr>
              <w:t>prepoznaje</w:t>
            </w:r>
            <w:r w:rsidRPr="005F1F71">
              <w:rPr>
                <w:rFonts w:ascii="VladaRHSans Lt" w:hAnsi="VladaRHSans Lt"/>
                <w:sz w:val="19"/>
                <w:szCs w:val="19"/>
              </w:rPr>
              <w:t xml:space="preserve"> obrede abdesta, gusula i drugih uvjeta za namaz.</w:t>
            </w:r>
          </w:p>
        </w:tc>
        <w:tc>
          <w:tcPr>
            <w:tcW w:w="2330" w:type="dxa"/>
          </w:tcPr>
          <w:p w:rsidR="001802A1" w:rsidRPr="005F1F71" w:rsidRDefault="001802A1" w:rsidP="00FC1CBB">
            <w:pPr>
              <w:suppressAutoHyphens/>
              <w:rPr>
                <w:rFonts w:ascii="VladaRHSans Lt" w:hAnsi="VladaRHSans Lt"/>
                <w:sz w:val="19"/>
                <w:szCs w:val="19"/>
              </w:rPr>
            </w:pPr>
            <w:r w:rsidRPr="005F1F71">
              <w:rPr>
                <w:rFonts w:ascii="VladaRHSans Lt" w:hAnsi="VladaRHSans Lt"/>
                <w:sz w:val="19"/>
                <w:szCs w:val="19"/>
              </w:rPr>
              <w:t xml:space="preserve">Učenik </w:t>
            </w:r>
            <w:r w:rsidRPr="005F1F71">
              <w:rPr>
                <w:rFonts w:ascii="VladaRHSans Lt" w:hAnsi="VladaRHSans Lt"/>
                <w:b/>
                <w:bCs/>
                <w:sz w:val="19"/>
                <w:szCs w:val="19"/>
              </w:rPr>
              <w:t>nabraja</w:t>
            </w:r>
            <w:r w:rsidRPr="005F1F71">
              <w:rPr>
                <w:rFonts w:ascii="VladaRHSans Lt" w:hAnsi="VladaRHSans Lt"/>
                <w:sz w:val="19"/>
                <w:szCs w:val="19"/>
              </w:rPr>
              <w:t xml:space="preserve"> koristi rada i čišćenja, prepoznaje obred abdesta i gusula. Nabraja uvjete za namaz.</w:t>
            </w:r>
          </w:p>
        </w:tc>
        <w:tc>
          <w:tcPr>
            <w:tcW w:w="2318" w:type="dxa"/>
          </w:tcPr>
          <w:p w:rsidR="001802A1" w:rsidRPr="005F1F71" w:rsidRDefault="001802A1" w:rsidP="00FC1CBB">
            <w:pPr>
              <w:suppressAutoHyphens/>
              <w:rPr>
                <w:rFonts w:ascii="VladaRHSans Lt" w:hAnsi="VladaRHSans Lt"/>
                <w:sz w:val="19"/>
                <w:szCs w:val="19"/>
              </w:rPr>
            </w:pPr>
            <w:r w:rsidRPr="005F1F71">
              <w:rPr>
                <w:rFonts w:ascii="VladaRHSans Lt" w:hAnsi="VladaRHSans Lt"/>
                <w:sz w:val="19"/>
                <w:szCs w:val="19"/>
              </w:rPr>
              <w:t xml:space="preserve">Učenik </w:t>
            </w:r>
            <w:r w:rsidRPr="005F1F71">
              <w:rPr>
                <w:rFonts w:ascii="VladaRHSans Lt" w:hAnsi="VladaRHSans Lt"/>
                <w:b/>
                <w:bCs/>
                <w:sz w:val="19"/>
                <w:szCs w:val="19"/>
              </w:rPr>
              <w:t>nabraja</w:t>
            </w:r>
            <w:r w:rsidRPr="005F1F71">
              <w:rPr>
                <w:rFonts w:ascii="VladaRHSans Lt" w:hAnsi="VladaRHSans Lt"/>
                <w:sz w:val="19"/>
                <w:szCs w:val="19"/>
              </w:rPr>
              <w:t xml:space="preserve"> vrijednosti rada i života, </w:t>
            </w:r>
            <w:r w:rsidRPr="005F1F71">
              <w:rPr>
                <w:rFonts w:ascii="VladaRHSans Lt" w:hAnsi="VladaRHSans Lt"/>
                <w:b/>
                <w:bCs/>
                <w:sz w:val="19"/>
                <w:szCs w:val="19"/>
              </w:rPr>
              <w:t>nabraja</w:t>
            </w:r>
            <w:r w:rsidRPr="005F1F71">
              <w:rPr>
                <w:rFonts w:ascii="VladaRHSans Lt" w:hAnsi="VladaRHSans Lt"/>
                <w:sz w:val="19"/>
                <w:szCs w:val="19"/>
              </w:rPr>
              <w:t xml:space="preserve"> i </w:t>
            </w:r>
            <w:r w:rsidRPr="005F1F71">
              <w:rPr>
                <w:rFonts w:ascii="VladaRHSans Lt" w:hAnsi="VladaRHSans Lt"/>
                <w:b/>
                <w:bCs/>
                <w:sz w:val="19"/>
                <w:szCs w:val="19"/>
              </w:rPr>
              <w:t>definira</w:t>
            </w:r>
            <w:r w:rsidRPr="005F1F71">
              <w:rPr>
                <w:rFonts w:ascii="VladaRHSans Lt" w:hAnsi="VladaRHSans Lt"/>
                <w:sz w:val="19"/>
                <w:szCs w:val="19"/>
              </w:rPr>
              <w:t xml:space="preserve"> abdest, gusul i druge uvjete za namaz.</w:t>
            </w:r>
          </w:p>
        </w:tc>
        <w:tc>
          <w:tcPr>
            <w:tcW w:w="2333" w:type="dxa"/>
          </w:tcPr>
          <w:p w:rsidR="001802A1" w:rsidRPr="005F1F71" w:rsidRDefault="001802A1" w:rsidP="00FC1CBB">
            <w:pPr>
              <w:suppressAutoHyphens/>
              <w:rPr>
                <w:rFonts w:ascii="VladaRHSans Lt" w:hAnsi="VladaRHSans Lt"/>
                <w:sz w:val="19"/>
                <w:szCs w:val="19"/>
              </w:rPr>
            </w:pPr>
            <w:r w:rsidRPr="005F1F71">
              <w:rPr>
                <w:rFonts w:ascii="VladaRHSans Lt" w:hAnsi="VladaRHSans Lt"/>
                <w:sz w:val="19"/>
                <w:szCs w:val="19"/>
              </w:rPr>
              <w:t xml:space="preserve">Učenik samostalno ili uz pomoć učitelja </w:t>
            </w:r>
            <w:r w:rsidRPr="005F1F71">
              <w:rPr>
                <w:rFonts w:ascii="VladaRHSans Lt" w:hAnsi="VladaRHSans Lt"/>
                <w:b/>
                <w:bCs/>
                <w:sz w:val="19"/>
                <w:szCs w:val="19"/>
              </w:rPr>
              <w:t>citira</w:t>
            </w:r>
            <w:r w:rsidRPr="005F1F71">
              <w:rPr>
                <w:rFonts w:ascii="VladaRHSans Lt" w:hAnsi="VladaRHSans Lt"/>
                <w:sz w:val="19"/>
                <w:szCs w:val="19"/>
              </w:rPr>
              <w:t xml:space="preserve"> kur’anske ajete o radu i životu, </w:t>
            </w:r>
            <w:r w:rsidRPr="005F1F71">
              <w:rPr>
                <w:rFonts w:ascii="VladaRHSans Lt" w:hAnsi="VladaRHSans Lt"/>
                <w:b/>
                <w:bCs/>
                <w:sz w:val="19"/>
                <w:szCs w:val="19"/>
              </w:rPr>
              <w:t>definira</w:t>
            </w:r>
            <w:r w:rsidRPr="005F1F71">
              <w:rPr>
                <w:rFonts w:ascii="VladaRHSans Lt" w:hAnsi="VladaRHSans Lt"/>
                <w:sz w:val="19"/>
                <w:szCs w:val="19"/>
              </w:rPr>
              <w:t xml:space="preserve"> i </w:t>
            </w:r>
            <w:r w:rsidRPr="005F1F71">
              <w:rPr>
                <w:rFonts w:ascii="VladaRHSans Lt" w:hAnsi="VladaRHSans Lt"/>
                <w:b/>
                <w:bCs/>
                <w:sz w:val="19"/>
                <w:szCs w:val="19"/>
              </w:rPr>
              <w:t>opisuje</w:t>
            </w:r>
            <w:r w:rsidRPr="005F1F71">
              <w:rPr>
                <w:rFonts w:ascii="VladaRHSans Lt" w:hAnsi="VladaRHSans Lt"/>
                <w:sz w:val="19"/>
                <w:szCs w:val="19"/>
              </w:rPr>
              <w:t xml:space="preserve"> abdest i uvjete za namaz.</w:t>
            </w:r>
          </w:p>
        </w:tc>
      </w:tr>
    </w:tbl>
    <w:p w:rsidR="001802A1" w:rsidRDefault="001802A1" w:rsidP="001802A1"/>
    <w:p w:rsidR="001802A1" w:rsidRDefault="001802A1" w:rsidP="001802A1"/>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47"/>
        <w:gridCol w:w="2285"/>
        <w:gridCol w:w="2310"/>
        <w:gridCol w:w="2282"/>
        <w:gridCol w:w="2276"/>
        <w:gridCol w:w="2273"/>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suppressAutoHyphens/>
              <w:spacing w:after="0" w:line="240" w:lineRule="auto"/>
              <w:jc w:val="center"/>
            </w:pPr>
          </w:p>
        </w:tc>
      </w:tr>
      <w:tr w:rsidR="001802A1" w:rsidRPr="001D3D66" w:rsidTr="00FC1CBB">
        <w:trPr>
          <w:trHeight w:val="258"/>
        </w:trPr>
        <w:tc>
          <w:tcPr>
            <w:tcW w:w="2527"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8"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55"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27" w:type="dxa"/>
            <w:gridSpan w:val="2"/>
            <w:vMerge/>
          </w:tcPr>
          <w:p w:rsidR="001802A1" w:rsidRPr="001D3D66" w:rsidRDefault="001802A1" w:rsidP="00FC1CBB">
            <w:pPr>
              <w:suppressAutoHyphens/>
              <w:spacing w:after="0" w:line="240" w:lineRule="auto"/>
            </w:pPr>
          </w:p>
        </w:tc>
        <w:tc>
          <w:tcPr>
            <w:tcW w:w="2338" w:type="dxa"/>
            <w:vMerge/>
          </w:tcPr>
          <w:p w:rsidR="001802A1" w:rsidRPr="001D3D66" w:rsidRDefault="001802A1" w:rsidP="00FC1CBB">
            <w:pPr>
              <w:suppressAutoHyphens/>
              <w:spacing w:after="0" w:line="240" w:lineRule="auto"/>
            </w:pPr>
          </w:p>
        </w:tc>
        <w:tc>
          <w:tcPr>
            <w:tcW w:w="2345"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4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2"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64" w:type="dxa"/>
          </w:tcPr>
          <w:p w:rsidR="001802A1" w:rsidRPr="001D3D66" w:rsidRDefault="001802A1" w:rsidP="00FC1CBB">
            <w:pPr>
              <w:suppressAutoHyphens/>
              <w:spacing w:after="0" w:line="240" w:lineRule="auto"/>
            </w:pPr>
            <w:r w:rsidRPr="00C53873">
              <w:rPr>
                <w:rFonts w:ascii="VladaRHSans Lt" w:hAnsi="VladaRHSans Lt"/>
                <w:b/>
                <w:smallCaps/>
                <w:sz w:val="19"/>
                <w:szCs w:val="19"/>
              </w:rPr>
              <w:t>B.2.1.</w:t>
            </w:r>
          </w:p>
        </w:tc>
        <w:tc>
          <w:tcPr>
            <w:tcW w:w="1863" w:type="dxa"/>
          </w:tcPr>
          <w:p w:rsidR="001802A1" w:rsidRPr="00C53873" w:rsidRDefault="001802A1" w:rsidP="00FC1CBB">
            <w:pPr>
              <w:suppressAutoHyphens/>
              <w:spacing w:after="0" w:line="240" w:lineRule="auto"/>
              <w:rPr>
                <w:rFonts w:ascii="VladaRHSans Lt" w:hAnsi="VladaRHSans Lt"/>
                <w:smallCaps/>
                <w:color w:val="D60C8C"/>
                <w:sz w:val="19"/>
                <w:szCs w:val="19"/>
              </w:rPr>
            </w:pPr>
            <w:r w:rsidRPr="008B2EF8">
              <w:rPr>
                <w:rFonts w:ascii="VladaRHSans Lt" w:hAnsi="VladaRHSans Lt"/>
                <w:smallCaps/>
                <w:sz w:val="19"/>
                <w:szCs w:val="19"/>
              </w:rPr>
              <w:t>na kraju 2. godine učenja i poučavanja predmeta islamski vjeronauk u domeni vjerska praksa</w:t>
            </w:r>
            <w:r w:rsidRPr="00C53873">
              <w:rPr>
                <w:rFonts w:ascii="VladaRHSans Lt" w:hAnsi="VladaRHSans Lt"/>
                <w:smallCaps/>
                <w:color w:val="D60C8C"/>
                <w:sz w:val="19"/>
                <w:szCs w:val="19"/>
              </w:rPr>
              <w:t xml:space="preserve"> učenik opisuje određene islamske navike. može ih samostalno primijeniti u svakodnevnome životu.</w:t>
            </w:r>
          </w:p>
          <w:p w:rsidR="001802A1" w:rsidRPr="00C53873" w:rsidRDefault="001802A1" w:rsidP="00FC1CBB">
            <w:pPr>
              <w:suppressAutoHyphens/>
              <w:spacing w:after="0" w:line="240" w:lineRule="auto"/>
              <w:rPr>
                <w:rFonts w:ascii="VladaRHSans Lt" w:hAnsi="VladaRHSans Lt"/>
                <w:smallCaps/>
                <w:color w:val="D60C8C"/>
                <w:sz w:val="19"/>
                <w:szCs w:val="19"/>
              </w:rPr>
            </w:pPr>
          </w:p>
        </w:tc>
        <w:tc>
          <w:tcPr>
            <w:tcW w:w="2338"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 xml:space="preserve">Koristi se odgovarajućim sintagmama za svakodnevne životne situacije: pri započinjanju svakoga posla, način zahvaljivanja Bogu i ljudima, način pokajanja i traženja oprosta, izražavanja sućuti… </w:t>
            </w:r>
          </w:p>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Povezuje higijenu tijela, odjeće i životnoga prostora s propisima islama.</w:t>
            </w:r>
          </w:p>
        </w:tc>
        <w:tc>
          <w:tcPr>
            <w:tcW w:w="2345"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 xml:space="preserve">Učenik prepoznaje određene islamske navike. </w:t>
            </w:r>
          </w:p>
        </w:tc>
        <w:tc>
          <w:tcPr>
            <w:tcW w:w="2340"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Uz poznavanje određenih islamskih navika,učenik pojedine može i opisati.</w:t>
            </w:r>
          </w:p>
          <w:p w:rsidR="001802A1" w:rsidRPr="00C53873" w:rsidRDefault="001802A1" w:rsidP="00FC1CBB">
            <w:pPr>
              <w:suppressAutoHyphens/>
              <w:spacing w:after="0" w:line="240" w:lineRule="auto"/>
              <w:rPr>
                <w:rFonts w:ascii="VladaRHSans Lt" w:hAnsi="VladaRHSans Lt"/>
                <w:sz w:val="19"/>
                <w:szCs w:val="19"/>
              </w:rPr>
            </w:pPr>
          </w:p>
          <w:p w:rsidR="001802A1" w:rsidRPr="00C53873" w:rsidRDefault="001802A1" w:rsidP="00FC1CBB">
            <w:pPr>
              <w:suppressAutoHyphens/>
              <w:spacing w:after="0" w:line="240" w:lineRule="auto"/>
              <w:rPr>
                <w:rFonts w:ascii="VladaRHSans Lt" w:hAnsi="VladaRHSans Lt"/>
                <w:sz w:val="19"/>
                <w:szCs w:val="19"/>
              </w:rPr>
            </w:pPr>
          </w:p>
          <w:p w:rsidR="001802A1" w:rsidRPr="00C53873" w:rsidRDefault="001802A1" w:rsidP="00FC1CBB">
            <w:pPr>
              <w:suppressAutoHyphens/>
              <w:spacing w:after="0" w:line="240" w:lineRule="auto"/>
              <w:rPr>
                <w:rFonts w:ascii="VladaRHSans Lt" w:hAnsi="VladaRHSans Lt"/>
                <w:sz w:val="19"/>
                <w:szCs w:val="19"/>
              </w:rPr>
            </w:pPr>
          </w:p>
          <w:p w:rsidR="001802A1" w:rsidRPr="00C53873" w:rsidRDefault="001802A1" w:rsidP="00FC1CBB">
            <w:pPr>
              <w:suppressAutoHyphens/>
              <w:spacing w:after="0" w:line="240" w:lineRule="auto"/>
              <w:rPr>
                <w:rFonts w:ascii="VladaRHSans Lt" w:hAnsi="VladaRHSans Lt"/>
                <w:sz w:val="19"/>
                <w:szCs w:val="19"/>
              </w:rPr>
            </w:pPr>
          </w:p>
        </w:tc>
        <w:tc>
          <w:tcPr>
            <w:tcW w:w="2328"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Uz prepoznavanje i opisivanje određenih islamskih navika učenik uz pomoć učitelja povezuje higijenu tijela, odjeće i životnoga prostora s propisima islama.</w:t>
            </w:r>
          </w:p>
          <w:p w:rsidR="001802A1" w:rsidRPr="00C53873" w:rsidRDefault="001802A1" w:rsidP="00FC1CBB">
            <w:pPr>
              <w:suppressAutoHyphens/>
              <w:spacing w:after="0" w:line="240" w:lineRule="auto"/>
              <w:rPr>
                <w:rFonts w:ascii="VladaRHSans Lt" w:hAnsi="VladaRHSans Lt"/>
                <w:sz w:val="19"/>
                <w:szCs w:val="19"/>
              </w:rPr>
            </w:pPr>
          </w:p>
          <w:p w:rsidR="001802A1" w:rsidRPr="00C53873" w:rsidRDefault="001802A1" w:rsidP="00FC1CBB">
            <w:pPr>
              <w:suppressAutoHyphens/>
              <w:spacing w:after="0" w:line="240" w:lineRule="auto"/>
              <w:rPr>
                <w:rFonts w:ascii="VladaRHSans Lt" w:hAnsi="VladaRHSans Lt"/>
                <w:sz w:val="19"/>
                <w:szCs w:val="19"/>
              </w:rPr>
            </w:pPr>
          </w:p>
          <w:p w:rsidR="001802A1" w:rsidRPr="00C53873" w:rsidRDefault="001802A1" w:rsidP="00FC1CBB">
            <w:pPr>
              <w:suppressAutoHyphens/>
              <w:spacing w:after="0" w:line="240" w:lineRule="auto"/>
              <w:rPr>
                <w:rFonts w:ascii="VladaRHSans Lt" w:hAnsi="VladaRHSans Lt"/>
                <w:sz w:val="19"/>
                <w:szCs w:val="19"/>
              </w:rPr>
            </w:pPr>
          </w:p>
          <w:p w:rsidR="001802A1" w:rsidRPr="00C53873" w:rsidRDefault="001802A1" w:rsidP="00FC1CBB">
            <w:pPr>
              <w:suppressAutoHyphens/>
              <w:spacing w:after="0" w:line="240" w:lineRule="auto"/>
              <w:rPr>
                <w:rFonts w:ascii="VladaRHSans Lt" w:hAnsi="VladaRHSans Lt"/>
                <w:sz w:val="19"/>
                <w:szCs w:val="19"/>
              </w:rPr>
            </w:pPr>
          </w:p>
        </w:tc>
        <w:tc>
          <w:tcPr>
            <w:tcW w:w="2342"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Učenik samostalno interpretira određene islamske navike, pojedine i primjenjuje.</w:t>
            </w:r>
          </w:p>
          <w:p w:rsidR="001802A1" w:rsidRPr="00C53873" w:rsidRDefault="001802A1" w:rsidP="00FC1CBB">
            <w:pPr>
              <w:suppressAutoHyphens/>
              <w:spacing w:after="0" w:line="240" w:lineRule="auto"/>
              <w:rPr>
                <w:rFonts w:ascii="VladaRHSans Lt" w:hAnsi="VladaRHSans Lt"/>
                <w:sz w:val="19"/>
                <w:szCs w:val="19"/>
              </w:rPr>
            </w:pPr>
          </w:p>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 xml:space="preserve"> </w:t>
            </w:r>
          </w:p>
        </w:tc>
      </w:tr>
      <w:tr w:rsidR="001802A1" w:rsidRPr="001D3D66" w:rsidTr="00FC1CBB">
        <w:trPr>
          <w:trHeight w:val="806"/>
        </w:trPr>
        <w:tc>
          <w:tcPr>
            <w:tcW w:w="664"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B.2.2.</w:t>
            </w:r>
          </w:p>
        </w:tc>
        <w:tc>
          <w:tcPr>
            <w:tcW w:w="1863" w:type="dxa"/>
          </w:tcPr>
          <w:p w:rsidR="001802A1" w:rsidRPr="00C53873" w:rsidRDefault="001802A1" w:rsidP="00FC1CBB">
            <w:pPr>
              <w:suppressAutoHyphens/>
              <w:spacing w:after="0" w:line="240" w:lineRule="auto"/>
              <w:rPr>
                <w:rFonts w:ascii="VladaRHSans Lt" w:hAnsi="VladaRHSans Lt"/>
                <w:smallCaps/>
                <w:color w:val="D60C8C"/>
                <w:sz w:val="19"/>
                <w:szCs w:val="19"/>
              </w:rPr>
            </w:pPr>
            <w:r w:rsidRPr="00C53873">
              <w:rPr>
                <w:rFonts w:ascii="VladaRHSans Lt" w:hAnsi="VladaRHSans Lt"/>
                <w:smallCaps/>
                <w:color w:val="D60C8C"/>
                <w:sz w:val="19"/>
                <w:szCs w:val="19"/>
              </w:rPr>
              <w:t xml:space="preserve">učenik reproducira </w:t>
            </w:r>
            <w:r w:rsidRPr="00C53873">
              <w:rPr>
                <w:rFonts w:ascii="VladaRHSans Lt" w:hAnsi="VladaRHSans Lt"/>
                <w:smallCaps/>
                <w:color w:val="D60C8C"/>
                <w:sz w:val="19"/>
                <w:szCs w:val="19"/>
                <w:lang w:val="en-US"/>
              </w:rPr>
              <w:t>kur’anske</w:t>
            </w:r>
            <w:r w:rsidRPr="00C53873">
              <w:rPr>
                <w:rFonts w:ascii="VladaRHSans Lt" w:hAnsi="VladaRHSans Lt"/>
                <w:smallCaps/>
                <w:color w:val="D60C8C"/>
                <w:sz w:val="19"/>
                <w:szCs w:val="19"/>
              </w:rPr>
              <w:t xml:space="preserve"> sure i dove. povezuje ih sa životnim situacijama u kojima se upotrebljavaju i primjenjuje priobavljanju namaza. </w:t>
            </w:r>
          </w:p>
        </w:tc>
        <w:tc>
          <w:tcPr>
            <w:tcW w:w="2338"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 xml:space="preserve">Citira posljednje sure iz Kur’ana, ettehijjatu, salavate i dove. </w:t>
            </w:r>
          </w:p>
        </w:tc>
        <w:tc>
          <w:tcPr>
            <w:tcW w:w="2345"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Uz pomoć učitelja učenik reproducira posljednje sure iz Kur’ana.</w:t>
            </w:r>
          </w:p>
        </w:tc>
        <w:tc>
          <w:tcPr>
            <w:tcW w:w="2340"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 xml:space="preserve">Uz pomoć učitelja učenik reproducira posljednje sure iz Kur’ana i ettehijjatu, salavate i dove. </w:t>
            </w:r>
          </w:p>
          <w:p w:rsidR="001802A1" w:rsidRPr="00C53873" w:rsidRDefault="001802A1" w:rsidP="00FC1CBB">
            <w:pPr>
              <w:suppressAutoHyphens/>
              <w:spacing w:after="0" w:line="240" w:lineRule="auto"/>
              <w:rPr>
                <w:rFonts w:ascii="VladaRHSans Lt" w:hAnsi="VladaRHSans Lt"/>
                <w:sz w:val="19"/>
                <w:szCs w:val="19"/>
              </w:rPr>
            </w:pPr>
          </w:p>
        </w:tc>
        <w:tc>
          <w:tcPr>
            <w:tcW w:w="2328"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 xml:space="preserve">Učenik samostalno reproducira posljednje sure iz Kur’ana i ettehijjatu, salavate i dove. </w:t>
            </w:r>
          </w:p>
          <w:p w:rsidR="001802A1" w:rsidRPr="00C53873" w:rsidRDefault="001802A1" w:rsidP="00FC1CBB">
            <w:pPr>
              <w:suppressAutoHyphens/>
              <w:spacing w:after="0" w:line="240" w:lineRule="auto"/>
              <w:rPr>
                <w:rFonts w:ascii="VladaRHSans Lt" w:hAnsi="VladaRHSans Lt"/>
                <w:sz w:val="19"/>
                <w:szCs w:val="19"/>
              </w:rPr>
            </w:pPr>
          </w:p>
          <w:p w:rsidR="001802A1" w:rsidRPr="00C53873" w:rsidRDefault="001802A1" w:rsidP="00FC1CBB">
            <w:pPr>
              <w:suppressAutoHyphens/>
              <w:spacing w:after="0" w:line="240" w:lineRule="auto"/>
              <w:rPr>
                <w:rFonts w:ascii="VladaRHSans Lt" w:hAnsi="VladaRHSans Lt"/>
                <w:sz w:val="19"/>
                <w:szCs w:val="19"/>
              </w:rPr>
            </w:pPr>
          </w:p>
        </w:tc>
        <w:tc>
          <w:tcPr>
            <w:tcW w:w="2342"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 xml:space="preserve">Osim toga što samostalno reproducira zadnje sure iz Kur’ana, ettehijjatu, salavate i dove, učenik to povezuje s praksom i namazom. </w:t>
            </w:r>
          </w:p>
          <w:p w:rsidR="001802A1" w:rsidRPr="00C53873" w:rsidRDefault="001802A1" w:rsidP="00FC1CBB">
            <w:pPr>
              <w:suppressAutoHyphens/>
              <w:spacing w:after="0" w:line="240" w:lineRule="auto"/>
              <w:rPr>
                <w:rFonts w:ascii="VladaRHSans Lt" w:hAnsi="VladaRHSans Lt"/>
                <w:sz w:val="19"/>
                <w:szCs w:val="19"/>
              </w:rPr>
            </w:pPr>
          </w:p>
        </w:tc>
      </w:tr>
      <w:tr w:rsidR="001802A1" w:rsidRPr="001D3D66" w:rsidTr="00FC1CBB">
        <w:trPr>
          <w:trHeight w:val="454"/>
        </w:trPr>
        <w:tc>
          <w:tcPr>
            <w:tcW w:w="14220" w:type="dxa"/>
            <w:gridSpan w:val="7"/>
            <w:vAlign w:val="center"/>
          </w:tcPr>
          <w:p w:rsidR="001802A1" w:rsidRPr="00C53873" w:rsidRDefault="001802A1" w:rsidP="00FC1CBB">
            <w:pPr>
              <w:pStyle w:val="Heading3"/>
              <w:tabs>
                <w:tab w:val="left" w:pos="142"/>
                <w:tab w:val="left" w:pos="2160"/>
              </w:tabs>
              <w:suppressAutoHyphens/>
              <w:spacing w:before="0"/>
              <w:rPr>
                <w:smallCaps/>
                <w:color w:val="25408F"/>
              </w:rPr>
            </w:pPr>
            <w:r>
              <w:rPr>
                <w:smallCaps/>
                <w:color w:val="25408F"/>
              </w:rPr>
              <w:t>v</w:t>
            </w:r>
            <w:r w:rsidRPr="00C53873">
              <w:rPr>
                <w:smallCaps/>
                <w:color w:val="25408F"/>
              </w:rPr>
              <w:t>jerska praksa, arapsko pis</w:t>
            </w:r>
            <w:r>
              <w:rPr>
                <w:smallCaps/>
                <w:color w:val="25408F"/>
              </w:rPr>
              <w:t>mo i k</w:t>
            </w:r>
            <w:r w:rsidRPr="00C53873">
              <w:rPr>
                <w:smallCaps/>
                <w:color w:val="25408F"/>
              </w:rPr>
              <w:t xml:space="preserve">ur'an </w:t>
            </w:r>
            <w:r>
              <w:rPr>
                <w:smallCaps/>
                <w:color w:val="25408F"/>
              </w:rPr>
              <w:t xml:space="preserve">(preporučen, </w:t>
            </w:r>
            <w:r w:rsidRPr="00C53873">
              <w:rPr>
                <w:smallCaps/>
                <w:color w:val="25408F"/>
              </w:rPr>
              <w:t>ali neobvezan ishod)</w:t>
            </w:r>
          </w:p>
        </w:tc>
      </w:tr>
      <w:tr w:rsidR="001802A1" w:rsidRPr="001D3D66" w:rsidTr="00FC1CBB">
        <w:trPr>
          <w:trHeight w:val="806"/>
        </w:trPr>
        <w:tc>
          <w:tcPr>
            <w:tcW w:w="664" w:type="dxa"/>
          </w:tcPr>
          <w:p w:rsidR="001802A1"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B.2.3.</w:t>
            </w:r>
          </w:p>
        </w:tc>
        <w:tc>
          <w:tcPr>
            <w:tcW w:w="1863" w:type="dxa"/>
          </w:tcPr>
          <w:p w:rsidR="001802A1" w:rsidRPr="00FC515C" w:rsidRDefault="001802A1" w:rsidP="00FC1CBB">
            <w:pPr>
              <w:suppressAutoHyphens/>
              <w:spacing w:after="0" w:line="240" w:lineRule="auto"/>
              <w:rPr>
                <w:rFonts w:ascii="VladaRHSans Lt" w:hAnsi="VladaRHSans Lt"/>
                <w:smallCaps/>
                <w:color w:val="D60C8C"/>
                <w:sz w:val="19"/>
                <w:szCs w:val="19"/>
              </w:rPr>
            </w:pPr>
            <w:r>
              <w:rPr>
                <w:rFonts w:ascii="VladaRHSans Lt" w:hAnsi="VladaRHSans Lt"/>
                <w:smallCaps/>
                <w:color w:val="D60C8C"/>
                <w:sz w:val="19"/>
                <w:szCs w:val="19"/>
              </w:rPr>
              <w:t>u</w:t>
            </w:r>
            <w:r w:rsidRPr="00C53873">
              <w:rPr>
                <w:rFonts w:ascii="VladaRHSans Lt" w:hAnsi="VladaRHSans Lt"/>
                <w:smallCaps/>
                <w:color w:val="D60C8C"/>
                <w:sz w:val="19"/>
                <w:szCs w:val="19"/>
              </w:rPr>
              <w:t>čenik prepoznaje svako slovo arapske abecede. Može pravilno izgovoriti većinu harfova i pojedinačno imenovati svaki.</w:t>
            </w:r>
          </w:p>
        </w:tc>
        <w:tc>
          <w:tcPr>
            <w:tcW w:w="2338"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Učenik navodi arapsku abecedu pjesmicom (ELIF, BA, TA, TSA…) i razlikuje slova u osnovnome obliku. S pomoću raznolikih materijala izrađuje slova kao didaktiku. Ilustrira i boji, slaže slovarice.</w:t>
            </w:r>
          </w:p>
        </w:tc>
        <w:tc>
          <w:tcPr>
            <w:tcW w:w="2345"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Na kraju 2. godine učenik prepoznaje harfove arapske abecede, pojedine može pravilno izgovoriti i imenovati.</w:t>
            </w:r>
            <w:r>
              <w:rPr>
                <w:rFonts w:ascii="VladaRHSans Lt" w:hAnsi="VladaRHSans Lt"/>
                <w:sz w:val="19"/>
                <w:szCs w:val="19"/>
              </w:rPr>
              <w:t xml:space="preserve">                       </w:t>
            </w:r>
            <w:r w:rsidRPr="00C53873">
              <w:rPr>
                <w:rFonts w:ascii="VladaRHSans Lt" w:hAnsi="VladaRHSans Lt"/>
                <w:sz w:val="19"/>
                <w:szCs w:val="19"/>
              </w:rPr>
              <w:t xml:space="preserve"> </w:t>
            </w:r>
          </w:p>
        </w:tc>
        <w:tc>
          <w:tcPr>
            <w:tcW w:w="2340"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Na kraju 2. godine učenik prepoznaje harfove arapske abecede, većinu ih pravilno izgovara i imenuje.</w:t>
            </w:r>
            <w:r>
              <w:rPr>
                <w:rFonts w:ascii="VladaRHSans Lt" w:hAnsi="VladaRHSans Lt"/>
                <w:sz w:val="19"/>
                <w:szCs w:val="19"/>
              </w:rPr>
              <w:t xml:space="preserve">          </w:t>
            </w:r>
          </w:p>
        </w:tc>
        <w:tc>
          <w:tcPr>
            <w:tcW w:w="2328"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Na kraju 2. godine učenik prepoznaje harfove arapske abecede, pravilno ih izgovara, imenuje i piše u osnovnome obliku uz poneku pogrešku.</w:t>
            </w:r>
            <w:r>
              <w:rPr>
                <w:rFonts w:ascii="VladaRHSans Lt" w:hAnsi="VladaRHSans Lt"/>
                <w:sz w:val="19"/>
                <w:szCs w:val="19"/>
              </w:rPr>
              <w:t xml:space="preserve">            </w:t>
            </w:r>
          </w:p>
        </w:tc>
        <w:tc>
          <w:tcPr>
            <w:tcW w:w="2342" w:type="dxa"/>
          </w:tcPr>
          <w:p w:rsidR="001802A1" w:rsidRPr="00C53873" w:rsidRDefault="001802A1" w:rsidP="00FC1CBB">
            <w:pPr>
              <w:suppressAutoHyphens/>
              <w:spacing w:after="0" w:line="240" w:lineRule="auto"/>
              <w:rPr>
                <w:rFonts w:ascii="VladaRHSans Lt" w:hAnsi="VladaRHSans Lt"/>
                <w:sz w:val="19"/>
                <w:szCs w:val="19"/>
              </w:rPr>
            </w:pPr>
            <w:r w:rsidRPr="00C53873">
              <w:rPr>
                <w:rFonts w:ascii="VladaRHSans Lt" w:hAnsi="VladaRHSans Lt"/>
                <w:sz w:val="19"/>
                <w:szCs w:val="19"/>
              </w:rPr>
              <w:t>Na kraju 2. godine učenik prepoznaje harfove arapske abecede, svaki harf pravilno izgovara, točno imenuje i piše u njegovu osnovnome obliku.</w:t>
            </w:r>
            <w:r>
              <w:rPr>
                <w:rFonts w:ascii="VladaRHSans Lt" w:hAnsi="VladaRHSans Lt"/>
                <w:sz w:val="19"/>
                <w:szCs w:val="19"/>
              </w:rPr>
              <w:t xml:space="preserve"> </w:t>
            </w:r>
          </w:p>
          <w:p w:rsidR="001802A1" w:rsidRPr="00C53873" w:rsidRDefault="001802A1" w:rsidP="00FC1CBB">
            <w:pPr>
              <w:suppressAutoHyphens/>
              <w:spacing w:after="0" w:line="240" w:lineRule="auto"/>
              <w:rPr>
                <w:rFonts w:ascii="VladaRHSans Lt" w:hAnsi="VladaRHSans Lt"/>
                <w:sz w:val="19"/>
                <w:szCs w:val="19"/>
              </w:rPr>
            </w:pPr>
            <w:r>
              <w:rPr>
                <w:rFonts w:ascii="VladaRHSans Lt" w:hAnsi="VladaRHSans Lt"/>
                <w:sz w:val="19"/>
                <w:szCs w:val="19"/>
              </w:rPr>
              <w:t xml:space="preserve">               </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28"/>
        <w:gridCol w:w="2299"/>
        <w:gridCol w:w="2318"/>
        <w:gridCol w:w="2283"/>
        <w:gridCol w:w="2260"/>
        <w:gridCol w:w="2285"/>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c</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moral</w:t>
            </w:r>
          </w:p>
          <w:p w:rsidR="001802A1" w:rsidRPr="001D3D66" w:rsidRDefault="001802A1" w:rsidP="00FC1CBB">
            <w:pPr>
              <w:suppressAutoHyphens/>
              <w:spacing w:after="0" w:line="240" w:lineRule="auto"/>
              <w:jc w:val="center"/>
            </w:pPr>
          </w:p>
        </w:tc>
      </w:tr>
      <w:tr w:rsidR="001802A1" w:rsidRPr="001D3D66" w:rsidTr="00FC1CBB">
        <w:trPr>
          <w:trHeight w:val="258"/>
        </w:trPr>
        <w:tc>
          <w:tcPr>
            <w:tcW w:w="2525"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8"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57"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25" w:type="dxa"/>
            <w:gridSpan w:val="2"/>
            <w:vMerge/>
          </w:tcPr>
          <w:p w:rsidR="001802A1" w:rsidRPr="001D3D66" w:rsidRDefault="001802A1" w:rsidP="00FC1CBB">
            <w:pPr>
              <w:suppressAutoHyphens/>
              <w:spacing w:after="0" w:line="240" w:lineRule="auto"/>
            </w:pPr>
          </w:p>
        </w:tc>
        <w:tc>
          <w:tcPr>
            <w:tcW w:w="2338" w:type="dxa"/>
            <w:vMerge/>
          </w:tcPr>
          <w:p w:rsidR="001802A1" w:rsidRPr="001D3D66" w:rsidRDefault="001802A1" w:rsidP="00FC1CBB">
            <w:pPr>
              <w:suppressAutoHyphens/>
              <w:spacing w:after="0" w:line="240" w:lineRule="auto"/>
            </w:pPr>
          </w:p>
        </w:tc>
        <w:tc>
          <w:tcPr>
            <w:tcW w:w="234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4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65" w:type="dxa"/>
          </w:tcPr>
          <w:p w:rsidR="001802A1" w:rsidRPr="001D3D66" w:rsidRDefault="001802A1" w:rsidP="00FC1CBB">
            <w:pPr>
              <w:suppressAutoHyphens/>
              <w:spacing w:after="0" w:line="240" w:lineRule="auto"/>
            </w:pPr>
            <w:r w:rsidRPr="008B2EF8">
              <w:rPr>
                <w:rFonts w:ascii="VladaRHSans Lt" w:hAnsi="VladaRHSans Lt"/>
                <w:b/>
                <w:smallCaps/>
                <w:sz w:val="19"/>
                <w:szCs w:val="19"/>
              </w:rPr>
              <w:t>C.2.1.</w:t>
            </w:r>
          </w:p>
        </w:tc>
        <w:tc>
          <w:tcPr>
            <w:tcW w:w="1860" w:type="dxa"/>
          </w:tcPr>
          <w:p w:rsidR="001802A1" w:rsidRPr="00FC515C" w:rsidRDefault="001802A1" w:rsidP="00FC1CBB">
            <w:pPr>
              <w:suppressAutoHyphens/>
              <w:spacing w:after="0" w:line="240" w:lineRule="auto"/>
              <w:rPr>
                <w:rFonts w:ascii="VladaRHSans Lt" w:hAnsi="VladaRHSans Lt"/>
                <w:smallCaps/>
                <w:sz w:val="19"/>
                <w:szCs w:val="19"/>
              </w:rPr>
            </w:pPr>
            <w:r w:rsidRPr="00FC515C">
              <w:rPr>
                <w:rFonts w:ascii="VladaRHSans Lt" w:hAnsi="VladaRHSans Lt"/>
                <w:smallCaps/>
                <w:sz w:val="19"/>
                <w:szCs w:val="19"/>
              </w:rPr>
              <w:t>na kraju 2. godine učenja i poučavanja predmeta islamski vjeronauk u domeni moral</w:t>
            </w:r>
          </w:p>
          <w:p w:rsidR="001802A1" w:rsidRPr="00CD2391" w:rsidRDefault="001802A1" w:rsidP="00FC1CBB">
            <w:pPr>
              <w:suppressAutoHyphens/>
              <w:spacing w:after="0" w:line="240" w:lineRule="auto"/>
              <w:rPr>
                <w:rFonts w:ascii="VladaRHSans Lt" w:hAnsi="VladaRHSans Lt"/>
                <w:smallCaps/>
                <w:color w:val="D60C8C"/>
                <w:sz w:val="19"/>
                <w:szCs w:val="19"/>
              </w:rPr>
            </w:pPr>
            <w:r w:rsidRPr="00CD2391">
              <w:rPr>
                <w:rFonts w:ascii="VladaRHSans Lt" w:hAnsi="VladaRHSans Lt"/>
                <w:smallCaps/>
                <w:color w:val="D60C8C"/>
                <w:sz w:val="19"/>
                <w:szCs w:val="19"/>
              </w:rPr>
              <w:t>učenik</w:t>
            </w:r>
            <w:r>
              <w:rPr>
                <w:rFonts w:ascii="VladaRHSans Lt" w:hAnsi="VladaRHSans Lt"/>
                <w:smallCaps/>
                <w:color w:val="D60C8C"/>
                <w:sz w:val="19"/>
                <w:szCs w:val="19"/>
              </w:rPr>
              <w:t xml:space="preserve"> </w:t>
            </w:r>
            <w:r w:rsidRPr="00CD2391">
              <w:rPr>
                <w:rFonts w:ascii="VladaRHSans Lt" w:hAnsi="VladaRHSans Lt"/>
                <w:b/>
                <w:bCs/>
                <w:smallCaps/>
                <w:color w:val="D60C8C"/>
                <w:sz w:val="19"/>
                <w:szCs w:val="19"/>
              </w:rPr>
              <w:t xml:space="preserve">prepoznaje </w:t>
            </w:r>
            <w:r w:rsidRPr="00CD2391">
              <w:rPr>
                <w:rFonts w:ascii="VladaRHSans Lt" w:hAnsi="VladaRHSans Lt"/>
                <w:smallCaps/>
                <w:color w:val="D60C8C"/>
                <w:sz w:val="19"/>
                <w:szCs w:val="19"/>
              </w:rPr>
              <w:t xml:space="preserve">razlike između dobroga i lošega ponašanja. učenik </w:t>
            </w:r>
            <w:r w:rsidRPr="00CD2391">
              <w:rPr>
                <w:rFonts w:ascii="VladaRHSans Lt" w:hAnsi="VladaRHSans Lt"/>
                <w:smallCaps/>
                <w:color w:val="D60C8C"/>
                <w:sz w:val="19"/>
                <w:szCs w:val="19"/>
              </w:rPr>
              <w:lastRenderedPageBreak/>
              <w:t>uzima abdest slijedeći preporuku poslanika prema čijim je riječima abdest oružje vjernika (štiti ga od svega lošega, a pomaže mu u održavanju duhovne čistoće).</w:t>
            </w:r>
          </w:p>
        </w:tc>
        <w:tc>
          <w:tcPr>
            <w:tcW w:w="2338" w:type="dxa"/>
          </w:tcPr>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lastRenderedPageBreak/>
              <w:t xml:space="preserve">Učenik </w:t>
            </w:r>
            <w:r w:rsidRPr="00CD2391">
              <w:rPr>
                <w:rFonts w:ascii="VladaRHSans Lt" w:hAnsi="VladaRHSans Lt"/>
                <w:b/>
                <w:bCs/>
                <w:sz w:val="19"/>
                <w:szCs w:val="19"/>
              </w:rPr>
              <w:t>navodi</w:t>
            </w:r>
            <w:r w:rsidRPr="00CD2391">
              <w:rPr>
                <w:rFonts w:ascii="VladaRHSans Lt" w:hAnsi="VladaRHSans Lt"/>
                <w:sz w:val="19"/>
                <w:szCs w:val="19"/>
              </w:rPr>
              <w:t xml:space="preserve"> ajete i hadise koji govore o dobrim i lošim postupcima.</w:t>
            </w:r>
          </w:p>
          <w:p w:rsidR="001802A1" w:rsidRPr="00CD2391" w:rsidRDefault="001802A1" w:rsidP="00FC1CBB">
            <w:pPr>
              <w:suppressAutoHyphens/>
              <w:spacing w:after="0" w:line="240" w:lineRule="auto"/>
              <w:rPr>
                <w:rFonts w:ascii="VladaRHSans Lt" w:hAnsi="VladaRHSans Lt"/>
                <w:b/>
                <w:bCs/>
                <w:sz w:val="19"/>
                <w:szCs w:val="19"/>
              </w:rPr>
            </w:pPr>
            <w:r w:rsidRPr="00CD2391">
              <w:rPr>
                <w:rFonts w:ascii="VladaRHSans Lt" w:hAnsi="VladaRHSans Lt"/>
                <w:b/>
                <w:bCs/>
                <w:sz w:val="19"/>
                <w:szCs w:val="19"/>
              </w:rPr>
              <w:t>Razlikuje</w:t>
            </w:r>
            <w:r>
              <w:rPr>
                <w:rFonts w:ascii="VladaRHSans Lt" w:hAnsi="VladaRHSans Lt"/>
                <w:b/>
                <w:bCs/>
                <w:sz w:val="19"/>
                <w:szCs w:val="19"/>
              </w:rPr>
              <w:t xml:space="preserve"> </w:t>
            </w:r>
            <w:r w:rsidRPr="00CD2391">
              <w:rPr>
                <w:rFonts w:ascii="VladaRHSans Lt" w:hAnsi="VladaRHSans Lt"/>
                <w:sz w:val="19"/>
                <w:szCs w:val="19"/>
              </w:rPr>
              <w:t>lijepe od loših postupaka.</w:t>
            </w:r>
          </w:p>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Uzima abdest</w:t>
            </w:r>
            <w:r>
              <w:rPr>
                <w:rFonts w:ascii="VladaRHSans Lt" w:hAnsi="VladaRHSans Lt"/>
                <w:sz w:val="19"/>
                <w:szCs w:val="19"/>
              </w:rPr>
              <w:t xml:space="preserve"> </w:t>
            </w:r>
            <w:r w:rsidRPr="00CD2391">
              <w:rPr>
                <w:rFonts w:ascii="VladaRHSans Lt" w:hAnsi="VladaRHSans Lt"/>
                <w:sz w:val="19"/>
                <w:szCs w:val="19"/>
              </w:rPr>
              <w:t>težeći duhovnoj čistoći i zaštiti od grijeha.</w:t>
            </w:r>
          </w:p>
          <w:p w:rsidR="001802A1" w:rsidRPr="00CD2391" w:rsidRDefault="001802A1" w:rsidP="00FC1CBB">
            <w:pPr>
              <w:suppressAutoHyphens/>
              <w:spacing w:after="0" w:line="240" w:lineRule="auto"/>
              <w:rPr>
                <w:rFonts w:ascii="VladaRHSans Lt" w:hAnsi="VladaRHSans Lt"/>
                <w:sz w:val="19"/>
                <w:szCs w:val="19"/>
              </w:rPr>
            </w:pPr>
          </w:p>
        </w:tc>
        <w:tc>
          <w:tcPr>
            <w:tcW w:w="2347" w:type="dxa"/>
          </w:tcPr>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 xml:space="preserve">Učenik uz pomoć učitelja </w:t>
            </w:r>
            <w:r w:rsidRPr="00CD2391">
              <w:rPr>
                <w:rFonts w:ascii="VladaRHSans Lt" w:hAnsi="VladaRHSans Lt"/>
                <w:b/>
                <w:bCs/>
                <w:sz w:val="19"/>
                <w:szCs w:val="19"/>
              </w:rPr>
              <w:t>navodi</w:t>
            </w:r>
            <w:r w:rsidRPr="00CD2391">
              <w:rPr>
                <w:rFonts w:ascii="VladaRHSans Lt" w:hAnsi="VladaRHSans Lt"/>
                <w:sz w:val="19"/>
                <w:szCs w:val="19"/>
              </w:rPr>
              <w:t xml:space="preserve"> osobine dobra i zla te redoslijed uzimanja abdesta.</w:t>
            </w:r>
          </w:p>
          <w:p w:rsidR="001802A1" w:rsidRPr="00CD2391" w:rsidRDefault="001802A1" w:rsidP="00FC1CBB">
            <w:pPr>
              <w:suppressAutoHyphens/>
              <w:spacing w:after="0" w:line="240" w:lineRule="auto"/>
              <w:rPr>
                <w:rFonts w:ascii="VladaRHSans Lt" w:hAnsi="VladaRHSans Lt"/>
                <w:sz w:val="19"/>
                <w:szCs w:val="19"/>
              </w:rPr>
            </w:pPr>
          </w:p>
        </w:tc>
        <w:tc>
          <w:tcPr>
            <w:tcW w:w="2340" w:type="dxa"/>
          </w:tcPr>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Učenik samostalno</w:t>
            </w:r>
            <w:r>
              <w:rPr>
                <w:rFonts w:ascii="VladaRHSans Lt" w:hAnsi="VladaRHSans Lt"/>
                <w:sz w:val="19"/>
                <w:szCs w:val="19"/>
              </w:rPr>
              <w:t xml:space="preserve"> </w:t>
            </w:r>
            <w:r w:rsidRPr="00CD2391">
              <w:rPr>
                <w:rFonts w:ascii="VladaRHSans Lt" w:hAnsi="VladaRHSans Lt"/>
                <w:b/>
                <w:bCs/>
                <w:sz w:val="19"/>
                <w:szCs w:val="19"/>
              </w:rPr>
              <w:t xml:space="preserve">navodi </w:t>
            </w:r>
            <w:r w:rsidRPr="00CD2391">
              <w:rPr>
                <w:rFonts w:ascii="VladaRHSans Lt" w:hAnsi="VladaRHSans Lt"/>
                <w:sz w:val="19"/>
                <w:szCs w:val="19"/>
              </w:rPr>
              <w:t>dobre i loše osobine te redoslijed uzimanja abdesta.</w:t>
            </w:r>
          </w:p>
        </w:tc>
        <w:tc>
          <w:tcPr>
            <w:tcW w:w="2327" w:type="dxa"/>
          </w:tcPr>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Učenik</w:t>
            </w:r>
            <w:r w:rsidRPr="00CD2391">
              <w:rPr>
                <w:rFonts w:ascii="VladaRHSans Lt" w:hAnsi="VladaRHSans Lt"/>
                <w:b/>
                <w:bCs/>
                <w:sz w:val="19"/>
                <w:szCs w:val="19"/>
              </w:rPr>
              <w:t xml:space="preserve"> </w:t>
            </w:r>
            <w:r w:rsidRPr="00CD2391">
              <w:rPr>
                <w:rFonts w:ascii="VladaRHSans Lt" w:hAnsi="VladaRHSans Lt"/>
                <w:sz w:val="19"/>
                <w:szCs w:val="19"/>
              </w:rPr>
              <w:t xml:space="preserve">uz pomoć učitelja </w:t>
            </w:r>
            <w:r w:rsidRPr="00CD2391">
              <w:rPr>
                <w:rFonts w:ascii="VladaRHSans Lt" w:hAnsi="VladaRHSans Lt"/>
                <w:b/>
                <w:bCs/>
                <w:sz w:val="19"/>
                <w:szCs w:val="19"/>
              </w:rPr>
              <w:t>definira</w:t>
            </w:r>
            <w:r w:rsidRPr="00CD2391">
              <w:rPr>
                <w:rFonts w:ascii="VladaRHSans Lt" w:hAnsi="VladaRHSans Lt"/>
                <w:sz w:val="19"/>
                <w:szCs w:val="19"/>
              </w:rPr>
              <w:t xml:space="preserve"> dobro i zlo i uz pomoć učitelja uzima abdest težeći duhovnoj čistoći i zaštiti od grijeha.</w:t>
            </w:r>
          </w:p>
          <w:p w:rsidR="001802A1" w:rsidRPr="00CD2391" w:rsidRDefault="001802A1" w:rsidP="00FC1CBB">
            <w:pPr>
              <w:suppressAutoHyphens/>
              <w:spacing w:after="0" w:line="240" w:lineRule="auto"/>
              <w:rPr>
                <w:rFonts w:ascii="VladaRHSans Lt" w:hAnsi="VladaRHSans Lt"/>
                <w:sz w:val="19"/>
                <w:szCs w:val="19"/>
              </w:rPr>
            </w:pPr>
          </w:p>
        </w:tc>
        <w:tc>
          <w:tcPr>
            <w:tcW w:w="2343" w:type="dxa"/>
          </w:tcPr>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Učenik samostalno</w:t>
            </w:r>
            <w:r>
              <w:rPr>
                <w:rFonts w:ascii="VladaRHSans Lt" w:hAnsi="VladaRHSans Lt"/>
                <w:sz w:val="19"/>
                <w:szCs w:val="19"/>
              </w:rPr>
              <w:t xml:space="preserve"> </w:t>
            </w:r>
            <w:r w:rsidRPr="00CD2391">
              <w:rPr>
                <w:rFonts w:ascii="VladaRHSans Lt" w:hAnsi="VladaRHSans Lt"/>
                <w:b/>
                <w:bCs/>
                <w:sz w:val="19"/>
                <w:szCs w:val="19"/>
              </w:rPr>
              <w:t>definira</w:t>
            </w:r>
            <w:r w:rsidRPr="00CD2391">
              <w:rPr>
                <w:rFonts w:ascii="VladaRHSans Lt" w:hAnsi="VladaRHSans Lt"/>
                <w:sz w:val="19"/>
                <w:szCs w:val="19"/>
              </w:rPr>
              <w:t xml:space="preserve"> dobro i zlo te samostalno uzima abdest</w:t>
            </w:r>
            <w:r>
              <w:rPr>
                <w:rFonts w:ascii="VladaRHSans Lt" w:hAnsi="VladaRHSans Lt"/>
                <w:sz w:val="19"/>
                <w:szCs w:val="19"/>
              </w:rPr>
              <w:t xml:space="preserve"> </w:t>
            </w:r>
            <w:r w:rsidRPr="00CD2391">
              <w:rPr>
                <w:rFonts w:ascii="VladaRHSans Lt" w:hAnsi="VladaRHSans Lt"/>
                <w:sz w:val="19"/>
                <w:szCs w:val="19"/>
              </w:rPr>
              <w:t>težeći duhovnoj čistoći i zaštiti od grijeha.</w:t>
            </w:r>
          </w:p>
          <w:p w:rsidR="001802A1" w:rsidRPr="00CD2391" w:rsidRDefault="001802A1" w:rsidP="00FC1CBB">
            <w:pPr>
              <w:suppressAutoHyphens/>
              <w:spacing w:after="0" w:line="240" w:lineRule="auto"/>
              <w:rPr>
                <w:rFonts w:ascii="VladaRHSans Lt" w:hAnsi="VladaRHSans Lt"/>
                <w:sz w:val="19"/>
                <w:szCs w:val="19"/>
              </w:rPr>
            </w:pPr>
          </w:p>
        </w:tc>
      </w:tr>
      <w:tr w:rsidR="001802A1" w:rsidRPr="001D3D66" w:rsidTr="00FC1CBB">
        <w:trPr>
          <w:trHeight w:val="806"/>
        </w:trPr>
        <w:tc>
          <w:tcPr>
            <w:tcW w:w="665" w:type="dxa"/>
          </w:tcPr>
          <w:p w:rsidR="001802A1" w:rsidRPr="001D3D66" w:rsidRDefault="001802A1" w:rsidP="00FC1CBB">
            <w:pPr>
              <w:suppressAutoHyphens/>
              <w:spacing w:after="0" w:line="240" w:lineRule="auto"/>
            </w:pPr>
            <w:r w:rsidRPr="008B2EF8">
              <w:rPr>
                <w:rFonts w:ascii="VladaRHSans Lt" w:hAnsi="VladaRHSans Lt"/>
                <w:b/>
                <w:smallCaps/>
                <w:sz w:val="19"/>
                <w:szCs w:val="19"/>
              </w:rPr>
              <w:lastRenderedPageBreak/>
              <w:t>C.2.2</w:t>
            </w:r>
          </w:p>
        </w:tc>
        <w:tc>
          <w:tcPr>
            <w:tcW w:w="1860" w:type="dxa"/>
          </w:tcPr>
          <w:p w:rsidR="001802A1" w:rsidRPr="00CD2391" w:rsidRDefault="001802A1" w:rsidP="00FC1CBB">
            <w:pPr>
              <w:suppressAutoHyphens/>
              <w:spacing w:after="0" w:line="240" w:lineRule="auto"/>
              <w:rPr>
                <w:rFonts w:ascii="VladaRHSans Lt" w:hAnsi="VladaRHSans Lt"/>
                <w:smallCaps/>
                <w:color w:val="D60C8C"/>
                <w:sz w:val="19"/>
                <w:szCs w:val="19"/>
              </w:rPr>
            </w:pPr>
            <w:r w:rsidRPr="00CD2391">
              <w:rPr>
                <w:rFonts w:ascii="VladaRHSans Lt" w:hAnsi="VladaRHSans Lt"/>
                <w:smallCaps/>
                <w:color w:val="D60C8C"/>
                <w:sz w:val="19"/>
                <w:szCs w:val="19"/>
              </w:rPr>
              <w:t>učenik na temelju svojega pozitivnog iskustva tijekom života</w:t>
            </w:r>
            <w:r w:rsidRPr="00CD2391">
              <w:rPr>
                <w:rFonts w:ascii="VladaRHSans Lt" w:hAnsi="VladaRHSans Lt"/>
                <w:b/>
                <w:bCs/>
                <w:smallCaps/>
                <w:color w:val="D60C8C"/>
                <w:sz w:val="19"/>
                <w:szCs w:val="19"/>
              </w:rPr>
              <w:t xml:space="preserve"> opisuje </w:t>
            </w:r>
            <w:r w:rsidRPr="00CD2391">
              <w:rPr>
                <w:rFonts w:ascii="VladaRHSans Lt" w:hAnsi="VladaRHSans Lt"/>
                <w:smallCaps/>
                <w:color w:val="D60C8C"/>
                <w:sz w:val="19"/>
                <w:szCs w:val="19"/>
              </w:rPr>
              <w:t>vrijednosti života.</w:t>
            </w:r>
          </w:p>
          <w:p w:rsidR="001802A1" w:rsidRPr="00CD2391" w:rsidRDefault="001802A1" w:rsidP="00FC1CBB">
            <w:pPr>
              <w:suppressAutoHyphens/>
              <w:rPr>
                <w:rFonts w:ascii="VladaRHSans Lt" w:hAnsi="VladaRHSans Lt"/>
                <w:smallCaps/>
                <w:color w:val="D60C8C"/>
                <w:sz w:val="19"/>
                <w:szCs w:val="19"/>
              </w:rPr>
            </w:pPr>
          </w:p>
        </w:tc>
        <w:tc>
          <w:tcPr>
            <w:tcW w:w="2338" w:type="dxa"/>
          </w:tcPr>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 xml:space="preserve">Učenik </w:t>
            </w:r>
            <w:r w:rsidRPr="00CD2391">
              <w:rPr>
                <w:rFonts w:ascii="VladaRHSans Lt" w:hAnsi="VladaRHSans Lt"/>
                <w:b/>
                <w:bCs/>
                <w:sz w:val="19"/>
                <w:szCs w:val="19"/>
              </w:rPr>
              <w:t xml:space="preserve">prepoznaje </w:t>
            </w:r>
            <w:r w:rsidRPr="00CD2391">
              <w:rPr>
                <w:rFonts w:ascii="VladaRHSans Lt" w:hAnsi="VladaRHSans Lt"/>
                <w:sz w:val="19"/>
                <w:szCs w:val="19"/>
              </w:rPr>
              <w:t xml:space="preserve">vrijednosti života </w:t>
            </w:r>
            <w:r w:rsidRPr="00CD2391">
              <w:rPr>
                <w:rFonts w:ascii="VladaRHSans Lt" w:hAnsi="VladaRHSans Lt"/>
                <w:b/>
                <w:bCs/>
                <w:sz w:val="19"/>
                <w:szCs w:val="19"/>
              </w:rPr>
              <w:t>te navodi</w:t>
            </w:r>
            <w:r w:rsidRPr="00CD2391">
              <w:rPr>
                <w:rFonts w:ascii="VladaRHSans Lt" w:hAnsi="VladaRHSans Lt"/>
                <w:sz w:val="19"/>
                <w:szCs w:val="19"/>
              </w:rPr>
              <w:t xml:space="preserve"> ajete i hadise koji opisuju</w:t>
            </w:r>
            <w:r w:rsidRPr="00CD2391">
              <w:rPr>
                <w:rFonts w:ascii="VladaRHSans Lt" w:hAnsi="VladaRHSans Lt"/>
                <w:color w:val="FFFFFF"/>
                <w:sz w:val="19"/>
                <w:szCs w:val="19"/>
                <w:shd w:val="solid" w:color="000000" w:fill="000000"/>
              </w:rPr>
              <w:t xml:space="preserve"> </w:t>
            </w:r>
            <w:r w:rsidRPr="00CD2391">
              <w:rPr>
                <w:rFonts w:ascii="VladaRHSans Lt" w:hAnsi="VladaRHSans Lt"/>
                <w:sz w:val="19"/>
                <w:szCs w:val="19"/>
              </w:rPr>
              <w:t>život na ovome svijetu. Navodi primjere iz svakodnevnoga života u kojima život ljudi sliči na koju igru.</w:t>
            </w:r>
          </w:p>
        </w:tc>
        <w:tc>
          <w:tcPr>
            <w:tcW w:w="2347" w:type="dxa"/>
          </w:tcPr>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 xml:space="preserve">Učenik uz pomoć učitelja </w:t>
            </w:r>
            <w:r w:rsidRPr="00CD2391">
              <w:rPr>
                <w:rFonts w:ascii="VladaRHSans Lt" w:hAnsi="VladaRHSans Lt"/>
                <w:b/>
                <w:bCs/>
                <w:sz w:val="19"/>
                <w:szCs w:val="19"/>
              </w:rPr>
              <w:t xml:space="preserve">definira </w:t>
            </w:r>
            <w:r w:rsidRPr="00CD2391">
              <w:rPr>
                <w:rFonts w:ascii="VladaRHSans Lt" w:hAnsi="VladaRHSans Lt"/>
                <w:sz w:val="19"/>
                <w:szCs w:val="19"/>
              </w:rPr>
              <w:t>život na ovome svijetu.</w:t>
            </w:r>
          </w:p>
        </w:tc>
        <w:tc>
          <w:tcPr>
            <w:tcW w:w="2340" w:type="dxa"/>
          </w:tcPr>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Učenik samostalno</w:t>
            </w:r>
            <w:r>
              <w:rPr>
                <w:rFonts w:ascii="VladaRHSans Lt" w:hAnsi="VladaRHSans Lt"/>
                <w:sz w:val="19"/>
                <w:szCs w:val="19"/>
              </w:rPr>
              <w:t xml:space="preserve"> </w:t>
            </w:r>
            <w:r w:rsidRPr="00CD2391">
              <w:rPr>
                <w:rFonts w:ascii="VladaRHSans Lt" w:hAnsi="VladaRHSans Lt"/>
                <w:b/>
                <w:bCs/>
                <w:sz w:val="19"/>
                <w:szCs w:val="19"/>
              </w:rPr>
              <w:t xml:space="preserve">definira </w:t>
            </w:r>
            <w:r w:rsidRPr="00CD2391">
              <w:rPr>
                <w:rFonts w:ascii="VladaRHSans Lt" w:hAnsi="VladaRHSans Lt"/>
                <w:sz w:val="19"/>
                <w:szCs w:val="19"/>
              </w:rPr>
              <w:t>život na ovome svijetu</w:t>
            </w:r>
            <w:r>
              <w:rPr>
                <w:rFonts w:ascii="VladaRHSans Lt" w:hAnsi="VladaRHSans Lt"/>
                <w:sz w:val="19"/>
                <w:szCs w:val="19"/>
              </w:rPr>
              <w:t>.</w:t>
            </w:r>
          </w:p>
        </w:tc>
        <w:tc>
          <w:tcPr>
            <w:tcW w:w="2327" w:type="dxa"/>
          </w:tcPr>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Učenik</w:t>
            </w:r>
            <w:r w:rsidRPr="00CD2391">
              <w:rPr>
                <w:rFonts w:ascii="VladaRHSans Lt" w:hAnsi="VladaRHSans Lt"/>
                <w:b/>
                <w:bCs/>
                <w:sz w:val="19"/>
                <w:szCs w:val="19"/>
              </w:rPr>
              <w:t xml:space="preserve"> </w:t>
            </w:r>
            <w:r w:rsidRPr="00CD2391">
              <w:rPr>
                <w:rFonts w:ascii="VladaRHSans Lt" w:hAnsi="VladaRHSans Lt"/>
                <w:sz w:val="19"/>
                <w:szCs w:val="19"/>
              </w:rPr>
              <w:t xml:space="preserve">uz pomoć učitelja </w:t>
            </w:r>
            <w:r w:rsidRPr="00CD2391">
              <w:rPr>
                <w:rFonts w:ascii="VladaRHSans Lt" w:hAnsi="VladaRHSans Lt"/>
                <w:b/>
                <w:bCs/>
                <w:sz w:val="19"/>
                <w:szCs w:val="19"/>
              </w:rPr>
              <w:t xml:space="preserve">navodi </w:t>
            </w:r>
            <w:r w:rsidRPr="00CD2391">
              <w:rPr>
                <w:rFonts w:ascii="VladaRHSans Lt" w:hAnsi="VladaRHSans Lt"/>
                <w:sz w:val="19"/>
                <w:szCs w:val="19"/>
              </w:rPr>
              <w:t>ajete i hadise koji vrednuju život na ovome svijetu</w:t>
            </w:r>
            <w:r>
              <w:rPr>
                <w:rFonts w:ascii="VladaRHSans Lt" w:hAnsi="VladaRHSans Lt"/>
                <w:sz w:val="19"/>
                <w:szCs w:val="19"/>
              </w:rPr>
              <w:t>.</w:t>
            </w:r>
          </w:p>
        </w:tc>
        <w:tc>
          <w:tcPr>
            <w:tcW w:w="2343" w:type="dxa"/>
          </w:tcPr>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 xml:space="preserve">Učenik samostalno </w:t>
            </w:r>
          </w:p>
          <w:p w:rsidR="001802A1" w:rsidRPr="00CD2391" w:rsidRDefault="001802A1" w:rsidP="00FC1CBB">
            <w:pPr>
              <w:suppressAutoHyphens/>
              <w:spacing w:after="0" w:line="240" w:lineRule="auto"/>
              <w:rPr>
                <w:rFonts w:ascii="VladaRHSans Lt" w:hAnsi="VladaRHSans Lt"/>
                <w:sz w:val="19"/>
                <w:szCs w:val="19"/>
              </w:rPr>
            </w:pPr>
            <w:r w:rsidRPr="00CD2391">
              <w:rPr>
                <w:rFonts w:ascii="VladaRHSans Lt" w:hAnsi="VladaRHSans Lt"/>
                <w:sz w:val="19"/>
                <w:szCs w:val="19"/>
              </w:rPr>
              <w:t xml:space="preserve"> </w:t>
            </w:r>
            <w:r w:rsidRPr="00CD2391">
              <w:rPr>
                <w:rFonts w:ascii="VladaRHSans Lt" w:hAnsi="VladaRHSans Lt"/>
                <w:b/>
                <w:bCs/>
                <w:sz w:val="19"/>
                <w:szCs w:val="19"/>
              </w:rPr>
              <w:t xml:space="preserve">navodi </w:t>
            </w:r>
            <w:r w:rsidRPr="00CD2391">
              <w:rPr>
                <w:rFonts w:ascii="VladaRHSans Lt" w:hAnsi="VladaRHSans Lt"/>
                <w:sz w:val="19"/>
                <w:szCs w:val="19"/>
              </w:rPr>
              <w:t>ajete i hadise kojima se vrednuje život na ovome svijetu</w:t>
            </w:r>
            <w:r>
              <w:rPr>
                <w:rFonts w:ascii="VladaRHSans Lt" w:hAnsi="VladaRHSans Lt"/>
                <w:sz w:val="19"/>
                <w:szCs w:val="19"/>
              </w:rPr>
              <w:t>.</w:t>
            </w:r>
          </w:p>
        </w:tc>
      </w:tr>
    </w:tbl>
    <w:p w:rsidR="001802A1" w:rsidRDefault="001802A1" w:rsidP="001802A1"/>
    <w:p w:rsidR="001802A1" w:rsidRDefault="001802A1" w:rsidP="001802A1"/>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05"/>
        <w:gridCol w:w="2431"/>
        <w:gridCol w:w="2290"/>
        <w:gridCol w:w="2251"/>
        <w:gridCol w:w="2225"/>
        <w:gridCol w:w="2271"/>
      </w:tblGrid>
      <w:tr w:rsidR="001802A1" w:rsidRPr="0047669F" w:rsidTr="00FC1CBB">
        <w:tc>
          <w:tcPr>
            <w:tcW w:w="14220" w:type="dxa"/>
            <w:gridSpan w:val="7"/>
            <w:vAlign w:val="center"/>
          </w:tcPr>
          <w:p w:rsidR="001802A1" w:rsidRPr="0047669F"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w:t>
            </w:r>
            <w:r>
              <w:rPr>
                <w:rFonts w:ascii="VladaRHSans Lt" w:hAnsi="VladaRHSans Lt"/>
                <w:b/>
                <w:smallCaps/>
                <w:color w:val="D60C8C"/>
                <w:sz w:val="19"/>
                <w:szCs w:val="19"/>
              </w:rPr>
              <w:t>– susret s drugima</w:t>
            </w:r>
          </w:p>
          <w:p w:rsidR="001802A1" w:rsidRPr="0047669F" w:rsidRDefault="001802A1" w:rsidP="00FC1CBB">
            <w:pPr>
              <w:tabs>
                <w:tab w:val="left" w:pos="6371"/>
              </w:tabs>
              <w:suppressAutoHyphens/>
              <w:spacing w:after="0" w:line="240" w:lineRule="auto"/>
              <w:jc w:val="center"/>
            </w:pPr>
          </w:p>
        </w:tc>
      </w:tr>
      <w:tr w:rsidR="001802A1" w:rsidRPr="0047669F" w:rsidTr="00FC1CBB">
        <w:trPr>
          <w:trHeight w:val="258"/>
        </w:trPr>
        <w:tc>
          <w:tcPr>
            <w:tcW w:w="2521" w:type="dxa"/>
            <w:gridSpan w:val="2"/>
            <w:vMerge w:val="restart"/>
            <w:vAlign w:val="center"/>
          </w:tcPr>
          <w:p w:rsidR="001802A1" w:rsidRPr="0047669F" w:rsidRDefault="001802A1" w:rsidP="00FC1CBB">
            <w:pPr>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479" w:type="dxa"/>
            <w:vMerge w:val="restart"/>
            <w:vAlign w:val="center"/>
          </w:tcPr>
          <w:p w:rsidR="001802A1" w:rsidRPr="0047669F" w:rsidRDefault="001802A1" w:rsidP="00FC1CBB">
            <w:pPr>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220" w:type="dxa"/>
            <w:gridSpan w:val="4"/>
          </w:tcPr>
          <w:p w:rsidR="001802A1" w:rsidRPr="0047669F" w:rsidRDefault="001802A1" w:rsidP="00FC1CBB">
            <w:pPr>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21" w:type="dxa"/>
            <w:gridSpan w:val="2"/>
            <w:vMerge/>
          </w:tcPr>
          <w:p w:rsidR="001802A1" w:rsidRPr="0047669F" w:rsidRDefault="001802A1" w:rsidP="00FC1CBB">
            <w:pPr>
              <w:suppressAutoHyphens/>
              <w:spacing w:after="0" w:line="240" w:lineRule="auto"/>
            </w:pPr>
          </w:p>
        </w:tc>
        <w:tc>
          <w:tcPr>
            <w:tcW w:w="2479" w:type="dxa"/>
            <w:vMerge/>
          </w:tcPr>
          <w:p w:rsidR="001802A1" w:rsidRPr="0047669F" w:rsidRDefault="001802A1" w:rsidP="00FC1CBB">
            <w:pPr>
              <w:suppressAutoHyphens/>
              <w:spacing w:after="0" w:line="240" w:lineRule="auto"/>
            </w:pPr>
          </w:p>
        </w:tc>
        <w:tc>
          <w:tcPr>
            <w:tcW w:w="2320"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09"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282"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09"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81" w:type="dxa"/>
          </w:tcPr>
          <w:p w:rsidR="001802A1" w:rsidRPr="0047669F" w:rsidRDefault="001802A1" w:rsidP="00FC1CBB">
            <w:pPr>
              <w:suppressAutoHyphens/>
              <w:spacing w:after="0" w:line="240" w:lineRule="auto"/>
            </w:pPr>
            <w:r>
              <w:rPr>
                <w:rFonts w:ascii="VladaRHSans Lt" w:hAnsi="VladaRHSans Lt"/>
                <w:b/>
                <w:smallCaps/>
                <w:sz w:val="19"/>
                <w:szCs w:val="19"/>
              </w:rPr>
              <w:t>D.2.1.</w:t>
            </w:r>
          </w:p>
        </w:tc>
        <w:tc>
          <w:tcPr>
            <w:tcW w:w="1840" w:type="dxa"/>
          </w:tcPr>
          <w:p w:rsidR="001802A1" w:rsidRPr="006503D4" w:rsidRDefault="001802A1" w:rsidP="00FC1CBB">
            <w:pPr>
              <w:suppressAutoHyphens/>
              <w:spacing w:after="0" w:line="240" w:lineRule="auto"/>
              <w:rPr>
                <w:rFonts w:ascii="VladaRHSans Lt" w:hAnsi="VladaRHSans Lt"/>
                <w:smallCaps/>
                <w:color w:val="D60C8C"/>
                <w:sz w:val="19"/>
                <w:szCs w:val="19"/>
              </w:rPr>
            </w:pPr>
            <w:r w:rsidRPr="006503D4">
              <w:rPr>
                <w:rFonts w:ascii="VladaRHSans Lt" w:hAnsi="VladaRHSans Lt"/>
                <w:smallCaps/>
                <w:color w:val="D60C8C"/>
                <w:sz w:val="19"/>
                <w:szCs w:val="19"/>
              </w:rPr>
              <w:t>u domeni susret s drugima</w:t>
            </w:r>
          </w:p>
          <w:p w:rsidR="001802A1" w:rsidRPr="006503D4" w:rsidRDefault="001802A1" w:rsidP="00FC1CBB">
            <w:pPr>
              <w:suppressAutoHyphens/>
              <w:spacing w:after="0" w:line="240" w:lineRule="auto"/>
              <w:rPr>
                <w:rFonts w:ascii="VladaRHSans Lt" w:hAnsi="VladaRHSans Lt"/>
                <w:smallCaps/>
                <w:color w:val="D60C8C"/>
                <w:sz w:val="19"/>
                <w:szCs w:val="19"/>
              </w:rPr>
            </w:pPr>
            <w:r w:rsidRPr="006503D4">
              <w:rPr>
                <w:rFonts w:ascii="VladaRHSans Lt" w:hAnsi="VladaRHSans Lt"/>
                <w:smallCaps/>
                <w:color w:val="D60C8C"/>
                <w:sz w:val="19"/>
                <w:szCs w:val="19"/>
              </w:rPr>
              <w:t>učenik</w:t>
            </w:r>
            <w:r>
              <w:rPr>
                <w:rFonts w:ascii="VladaRHSans Lt" w:hAnsi="VladaRHSans Lt"/>
                <w:smallCaps/>
                <w:color w:val="D60C8C"/>
                <w:sz w:val="19"/>
                <w:szCs w:val="19"/>
              </w:rPr>
              <w:t xml:space="preserve"> </w:t>
            </w:r>
            <w:r w:rsidRPr="006503D4">
              <w:rPr>
                <w:rFonts w:ascii="VladaRHSans Lt" w:hAnsi="VladaRHSans Lt"/>
                <w:b/>
                <w:bCs/>
                <w:smallCaps/>
                <w:color w:val="D60C8C"/>
                <w:sz w:val="19"/>
                <w:szCs w:val="19"/>
              </w:rPr>
              <w:t xml:space="preserve">uočava i predočava </w:t>
            </w:r>
            <w:r w:rsidRPr="006503D4">
              <w:rPr>
                <w:rFonts w:ascii="VladaRHSans Lt" w:hAnsi="VladaRHSans Lt"/>
                <w:smallCaps/>
                <w:color w:val="D60C8C"/>
                <w:sz w:val="19"/>
                <w:szCs w:val="19"/>
              </w:rPr>
              <w:t>socijalni</w:t>
            </w:r>
            <w:r w:rsidRPr="006503D4">
              <w:rPr>
                <w:rFonts w:ascii="VladaRHSans Lt" w:hAnsi="VladaRHSans Lt"/>
                <w:b/>
                <w:bCs/>
                <w:smallCaps/>
                <w:color w:val="D60C8C"/>
                <w:sz w:val="19"/>
                <w:szCs w:val="19"/>
              </w:rPr>
              <w:t xml:space="preserve"> </w:t>
            </w:r>
            <w:r w:rsidRPr="006503D4">
              <w:rPr>
                <w:rFonts w:ascii="VladaRHSans Lt" w:hAnsi="VladaRHSans Lt"/>
                <w:smallCaps/>
                <w:color w:val="D60C8C"/>
                <w:sz w:val="19"/>
                <w:szCs w:val="19"/>
              </w:rPr>
              <w:t>smisao posta u mjesecu ramazanu.</w:t>
            </w:r>
          </w:p>
          <w:p w:rsidR="001802A1" w:rsidRPr="006503D4" w:rsidRDefault="001802A1" w:rsidP="00FC1CBB">
            <w:pPr>
              <w:suppressAutoHyphens/>
              <w:spacing w:after="0" w:line="240" w:lineRule="auto"/>
              <w:rPr>
                <w:rFonts w:ascii="VladaRHSans Lt" w:hAnsi="VladaRHSans Lt"/>
                <w:smallCaps/>
                <w:color w:val="D60C8C"/>
                <w:sz w:val="19"/>
                <w:szCs w:val="19"/>
              </w:rPr>
            </w:pPr>
          </w:p>
        </w:tc>
        <w:tc>
          <w:tcPr>
            <w:tcW w:w="2479" w:type="dxa"/>
          </w:tcPr>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lastRenderedPageBreak/>
              <w:t xml:space="preserve">Učenik </w:t>
            </w:r>
            <w:r w:rsidRPr="006503D4">
              <w:rPr>
                <w:rFonts w:ascii="VladaRHSans Lt" w:hAnsi="VladaRHSans Lt"/>
                <w:b/>
                <w:bCs/>
                <w:sz w:val="19"/>
                <w:szCs w:val="19"/>
              </w:rPr>
              <w:t xml:space="preserve">tumači </w:t>
            </w:r>
            <w:r w:rsidRPr="006503D4">
              <w:rPr>
                <w:rFonts w:ascii="VladaRHSans Lt" w:hAnsi="VladaRHSans Lt"/>
                <w:sz w:val="19"/>
                <w:szCs w:val="19"/>
              </w:rPr>
              <w:t xml:space="preserve">što je post i </w:t>
            </w:r>
            <w:r w:rsidRPr="006503D4">
              <w:rPr>
                <w:rFonts w:ascii="VladaRHSans Lt" w:hAnsi="VladaRHSans Lt"/>
                <w:b/>
                <w:bCs/>
                <w:sz w:val="19"/>
                <w:szCs w:val="19"/>
              </w:rPr>
              <w:t>kategorizira</w:t>
            </w:r>
            <w:r w:rsidRPr="006503D4">
              <w:rPr>
                <w:rFonts w:ascii="VladaRHSans Lt" w:hAnsi="VladaRHSans Lt"/>
                <w:sz w:val="19"/>
                <w:szCs w:val="19"/>
              </w:rPr>
              <w:t xml:space="preserve"> tko je dužan postiti.</w:t>
            </w:r>
          </w:p>
          <w:p w:rsidR="001802A1" w:rsidRPr="006503D4" w:rsidRDefault="001802A1" w:rsidP="00FC1CBB">
            <w:pPr>
              <w:suppressAutoHyphens/>
              <w:spacing w:after="0" w:line="240" w:lineRule="auto"/>
              <w:rPr>
                <w:rFonts w:ascii="VladaRHSans Lt" w:hAnsi="VladaRHSans Lt"/>
                <w:b/>
                <w:bCs/>
                <w:sz w:val="19"/>
                <w:szCs w:val="19"/>
              </w:rPr>
            </w:pPr>
            <w:r w:rsidRPr="006503D4">
              <w:rPr>
                <w:rFonts w:ascii="VladaRHSans Lt" w:hAnsi="VladaRHSans Lt"/>
                <w:b/>
                <w:bCs/>
                <w:sz w:val="19"/>
                <w:szCs w:val="19"/>
              </w:rPr>
              <w:t xml:space="preserve">Obrazlaže </w:t>
            </w:r>
            <w:r w:rsidRPr="006503D4">
              <w:rPr>
                <w:rFonts w:ascii="VladaRHSans Lt" w:hAnsi="VladaRHSans Lt"/>
                <w:sz w:val="19"/>
                <w:szCs w:val="19"/>
              </w:rPr>
              <w:t xml:space="preserve">zašto muslimani poste. </w:t>
            </w:r>
          </w:p>
          <w:p w:rsidR="001802A1" w:rsidRPr="006503D4" w:rsidRDefault="001802A1" w:rsidP="00FC1CBB">
            <w:pPr>
              <w:suppressAutoHyphens/>
              <w:spacing w:after="0" w:line="240" w:lineRule="auto"/>
              <w:rPr>
                <w:rFonts w:ascii="VladaRHSans Lt" w:hAnsi="VladaRHSans Lt"/>
                <w:b/>
                <w:bCs/>
                <w:sz w:val="19"/>
                <w:szCs w:val="19"/>
              </w:rPr>
            </w:pPr>
            <w:r w:rsidRPr="006503D4">
              <w:rPr>
                <w:rFonts w:ascii="VladaRHSans Lt" w:hAnsi="VladaRHSans Lt"/>
                <w:b/>
                <w:bCs/>
                <w:sz w:val="19"/>
                <w:szCs w:val="19"/>
              </w:rPr>
              <w:lastRenderedPageBreak/>
              <w:t xml:space="preserve">Objašnjava </w:t>
            </w:r>
            <w:r w:rsidRPr="006503D4">
              <w:rPr>
                <w:rFonts w:ascii="VladaRHSans Lt" w:hAnsi="VladaRHSans Lt"/>
                <w:sz w:val="19"/>
                <w:szCs w:val="19"/>
              </w:rPr>
              <w:t>važnost organiziranja iftara za siromašne i gladne.</w:t>
            </w:r>
          </w:p>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t xml:space="preserve">Učenik na poticaj roditelja i muallima </w:t>
            </w:r>
            <w:r w:rsidRPr="006503D4">
              <w:rPr>
                <w:rFonts w:ascii="VladaRHSans Lt" w:hAnsi="VladaRHSans Lt"/>
                <w:b/>
                <w:bCs/>
                <w:sz w:val="19"/>
                <w:szCs w:val="19"/>
              </w:rPr>
              <w:t xml:space="preserve">predlaže </w:t>
            </w:r>
            <w:r w:rsidRPr="006503D4">
              <w:rPr>
                <w:rFonts w:ascii="VladaRHSans Lt" w:hAnsi="VladaRHSans Lt"/>
                <w:sz w:val="19"/>
                <w:szCs w:val="19"/>
              </w:rPr>
              <w:t>organiziranje</w:t>
            </w:r>
            <w:r w:rsidRPr="006503D4">
              <w:rPr>
                <w:rFonts w:ascii="VladaRHSans Lt" w:hAnsi="VladaRHSans Lt"/>
                <w:b/>
                <w:bCs/>
                <w:sz w:val="19"/>
                <w:szCs w:val="19"/>
              </w:rPr>
              <w:t xml:space="preserve"> </w:t>
            </w:r>
            <w:r w:rsidRPr="006503D4">
              <w:rPr>
                <w:rFonts w:ascii="VladaRHSans Lt" w:hAnsi="VladaRHSans Lt"/>
                <w:sz w:val="19"/>
                <w:szCs w:val="19"/>
              </w:rPr>
              <w:t xml:space="preserve">iftara i </w:t>
            </w:r>
            <w:r w:rsidRPr="006503D4">
              <w:rPr>
                <w:rFonts w:ascii="VladaRHSans Lt" w:hAnsi="VladaRHSans Lt"/>
                <w:b/>
                <w:bCs/>
                <w:sz w:val="19"/>
                <w:szCs w:val="19"/>
              </w:rPr>
              <w:t xml:space="preserve">pridonosi </w:t>
            </w:r>
            <w:r w:rsidRPr="006503D4">
              <w:rPr>
                <w:rFonts w:ascii="VladaRHSans Lt" w:hAnsi="VladaRHSans Lt"/>
                <w:sz w:val="19"/>
                <w:szCs w:val="19"/>
              </w:rPr>
              <w:t>organizaciji socijalne akcije pripremanja iftara.</w:t>
            </w:r>
          </w:p>
        </w:tc>
        <w:tc>
          <w:tcPr>
            <w:tcW w:w="2320" w:type="dxa"/>
          </w:tcPr>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lastRenderedPageBreak/>
              <w:t>Učenik</w:t>
            </w:r>
            <w:r w:rsidRPr="006503D4">
              <w:rPr>
                <w:rFonts w:ascii="VladaRHSans Lt" w:hAnsi="VladaRHSans Lt"/>
                <w:b/>
                <w:bCs/>
                <w:sz w:val="19"/>
                <w:szCs w:val="19"/>
              </w:rPr>
              <w:t xml:space="preserve"> navodi </w:t>
            </w:r>
            <w:r w:rsidRPr="006503D4">
              <w:rPr>
                <w:rFonts w:ascii="VladaRHSans Lt" w:hAnsi="VladaRHSans Lt"/>
                <w:sz w:val="19"/>
                <w:szCs w:val="19"/>
              </w:rPr>
              <w:t xml:space="preserve">koja je treća islamska obveza i kako je ona povezana s odnosom prema drugim ljudima. </w:t>
            </w:r>
          </w:p>
          <w:p w:rsidR="001802A1" w:rsidRPr="006503D4" w:rsidRDefault="001802A1" w:rsidP="00FC1CBB">
            <w:pPr>
              <w:suppressAutoHyphens/>
              <w:spacing w:after="0" w:line="240" w:lineRule="auto"/>
              <w:rPr>
                <w:rFonts w:ascii="VladaRHSans Lt" w:hAnsi="VladaRHSans Lt"/>
                <w:b/>
                <w:bCs/>
                <w:sz w:val="19"/>
                <w:szCs w:val="19"/>
              </w:rPr>
            </w:pPr>
            <w:r w:rsidRPr="006503D4">
              <w:rPr>
                <w:rFonts w:ascii="VladaRHSans Lt" w:hAnsi="VladaRHSans Lt"/>
                <w:b/>
                <w:bCs/>
                <w:sz w:val="19"/>
                <w:szCs w:val="19"/>
              </w:rPr>
              <w:t xml:space="preserve">Definira </w:t>
            </w:r>
            <w:r w:rsidRPr="006503D4">
              <w:rPr>
                <w:rFonts w:ascii="VladaRHSans Lt" w:hAnsi="VladaRHSans Lt"/>
                <w:sz w:val="19"/>
                <w:szCs w:val="19"/>
              </w:rPr>
              <w:t xml:space="preserve">što je post i tko je dužan postiti. </w:t>
            </w:r>
          </w:p>
        </w:tc>
        <w:tc>
          <w:tcPr>
            <w:tcW w:w="2309" w:type="dxa"/>
          </w:tcPr>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t>Učenik</w:t>
            </w:r>
            <w:r w:rsidRPr="006503D4">
              <w:rPr>
                <w:rFonts w:ascii="VladaRHSans Lt" w:hAnsi="VladaRHSans Lt"/>
                <w:b/>
                <w:bCs/>
                <w:sz w:val="19"/>
                <w:szCs w:val="19"/>
              </w:rPr>
              <w:t xml:space="preserve"> uspoređuje </w:t>
            </w:r>
            <w:r w:rsidRPr="006503D4">
              <w:rPr>
                <w:rFonts w:ascii="VladaRHSans Lt" w:hAnsi="VladaRHSans Lt"/>
                <w:sz w:val="19"/>
                <w:szCs w:val="19"/>
              </w:rPr>
              <w:t>pojmove ramazan, post, iftar, kandilji</w:t>
            </w:r>
          </w:p>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t xml:space="preserve"> i </w:t>
            </w:r>
            <w:r w:rsidRPr="006503D4">
              <w:rPr>
                <w:rFonts w:ascii="VladaRHSans Lt" w:hAnsi="VladaRHSans Lt"/>
                <w:b/>
                <w:bCs/>
                <w:sz w:val="19"/>
                <w:szCs w:val="19"/>
              </w:rPr>
              <w:t xml:space="preserve">objašnjava </w:t>
            </w:r>
            <w:r w:rsidRPr="006503D4">
              <w:rPr>
                <w:rFonts w:ascii="VladaRHSans Lt" w:hAnsi="VladaRHSans Lt"/>
                <w:sz w:val="19"/>
                <w:szCs w:val="19"/>
              </w:rPr>
              <w:t xml:space="preserve">njihova značenja. </w:t>
            </w:r>
          </w:p>
        </w:tc>
        <w:tc>
          <w:tcPr>
            <w:tcW w:w="2282" w:type="dxa"/>
          </w:tcPr>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t xml:space="preserve">Učenik </w:t>
            </w:r>
            <w:r w:rsidRPr="006503D4">
              <w:rPr>
                <w:rFonts w:ascii="VladaRHSans Lt" w:hAnsi="VladaRHSans Lt"/>
                <w:b/>
                <w:bCs/>
                <w:sz w:val="19"/>
                <w:szCs w:val="19"/>
              </w:rPr>
              <w:t xml:space="preserve">opisuje i pripovijeda </w:t>
            </w:r>
            <w:r w:rsidRPr="006503D4">
              <w:rPr>
                <w:rFonts w:ascii="VladaRHSans Lt" w:hAnsi="VladaRHSans Lt"/>
                <w:sz w:val="19"/>
                <w:szCs w:val="19"/>
              </w:rPr>
              <w:t>kako postom postajemo solidarni prema gladnima.</w:t>
            </w:r>
          </w:p>
          <w:p w:rsidR="001802A1" w:rsidRPr="006503D4" w:rsidRDefault="001802A1" w:rsidP="00FC1CBB">
            <w:pPr>
              <w:suppressAutoHyphens/>
              <w:spacing w:after="0" w:line="240" w:lineRule="auto"/>
              <w:rPr>
                <w:rFonts w:ascii="VladaRHSans Lt" w:hAnsi="VladaRHSans Lt"/>
                <w:b/>
                <w:bCs/>
                <w:sz w:val="19"/>
                <w:szCs w:val="19"/>
              </w:rPr>
            </w:pPr>
            <w:r w:rsidRPr="006503D4">
              <w:rPr>
                <w:rFonts w:ascii="VladaRHSans Lt" w:hAnsi="VladaRHSans Lt"/>
                <w:b/>
                <w:bCs/>
                <w:sz w:val="19"/>
                <w:szCs w:val="19"/>
              </w:rPr>
              <w:t>Udružuje</w:t>
            </w:r>
            <w:r w:rsidRPr="006503D4">
              <w:rPr>
                <w:rFonts w:ascii="VladaRHSans Lt" w:hAnsi="VladaRHSans Lt"/>
                <w:sz w:val="19"/>
                <w:szCs w:val="19"/>
              </w:rPr>
              <w:t xml:space="preserve"> se i </w:t>
            </w:r>
            <w:r w:rsidRPr="006503D4">
              <w:rPr>
                <w:rFonts w:ascii="VladaRHSans Lt" w:hAnsi="VladaRHSans Lt"/>
                <w:b/>
                <w:bCs/>
                <w:sz w:val="19"/>
                <w:szCs w:val="19"/>
              </w:rPr>
              <w:t>sudjeluje u akciji</w:t>
            </w:r>
            <w:r w:rsidRPr="006503D4">
              <w:rPr>
                <w:rFonts w:ascii="VladaRHSans Lt" w:hAnsi="VladaRHSans Lt"/>
                <w:sz w:val="19"/>
                <w:szCs w:val="19"/>
              </w:rPr>
              <w:t xml:space="preserve"> </w:t>
            </w:r>
            <w:r w:rsidRPr="006503D4">
              <w:rPr>
                <w:rFonts w:ascii="VladaRHSans Lt" w:hAnsi="VladaRHSans Lt"/>
                <w:sz w:val="19"/>
                <w:szCs w:val="19"/>
              </w:rPr>
              <w:lastRenderedPageBreak/>
              <w:t>uređenja učionice u čast dočeka mubarek mjeseca ramazana.</w:t>
            </w:r>
          </w:p>
        </w:tc>
        <w:tc>
          <w:tcPr>
            <w:tcW w:w="2309" w:type="dxa"/>
          </w:tcPr>
          <w:p w:rsidR="001802A1" w:rsidRPr="006503D4" w:rsidRDefault="001802A1" w:rsidP="00FC1CBB">
            <w:pPr>
              <w:suppressAutoHyphens/>
              <w:spacing w:after="0" w:line="240" w:lineRule="auto"/>
              <w:rPr>
                <w:rFonts w:ascii="VladaRHSans Lt" w:hAnsi="VladaRHSans Lt"/>
                <w:b/>
                <w:bCs/>
                <w:sz w:val="19"/>
                <w:szCs w:val="19"/>
              </w:rPr>
            </w:pPr>
            <w:r w:rsidRPr="006503D4">
              <w:rPr>
                <w:rFonts w:ascii="VladaRHSans Lt" w:hAnsi="VladaRHSans Lt"/>
                <w:b/>
                <w:bCs/>
                <w:sz w:val="19"/>
                <w:szCs w:val="19"/>
              </w:rPr>
              <w:lastRenderedPageBreak/>
              <w:t>Učenik opisuje</w:t>
            </w:r>
            <w:r w:rsidRPr="006503D4">
              <w:rPr>
                <w:rFonts w:ascii="VladaRHSans Lt" w:hAnsi="VladaRHSans Lt"/>
                <w:sz w:val="19"/>
                <w:szCs w:val="19"/>
              </w:rPr>
              <w:t xml:space="preserve"> svoj doživljaj posta.</w:t>
            </w:r>
          </w:p>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t>Učenik</w:t>
            </w:r>
            <w:r w:rsidRPr="006503D4">
              <w:rPr>
                <w:rFonts w:ascii="VladaRHSans Lt" w:hAnsi="VladaRHSans Lt"/>
                <w:b/>
                <w:bCs/>
                <w:sz w:val="19"/>
                <w:szCs w:val="19"/>
              </w:rPr>
              <w:t xml:space="preserve"> </w:t>
            </w:r>
            <w:r w:rsidRPr="006503D4">
              <w:rPr>
                <w:rFonts w:ascii="VladaRHSans Lt" w:hAnsi="VladaRHSans Lt"/>
                <w:sz w:val="19"/>
                <w:szCs w:val="19"/>
              </w:rPr>
              <w:t xml:space="preserve">na poticaj roditelja i muallima </w:t>
            </w:r>
            <w:r w:rsidRPr="006503D4">
              <w:rPr>
                <w:rFonts w:ascii="VladaRHSans Lt" w:hAnsi="VladaRHSans Lt"/>
                <w:b/>
                <w:bCs/>
                <w:sz w:val="19"/>
                <w:szCs w:val="19"/>
              </w:rPr>
              <w:t xml:space="preserve">predlaže organiziranje </w:t>
            </w:r>
            <w:r w:rsidRPr="006503D4">
              <w:rPr>
                <w:rFonts w:ascii="VladaRHSans Lt" w:hAnsi="VladaRHSans Lt"/>
                <w:sz w:val="19"/>
                <w:szCs w:val="19"/>
              </w:rPr>
              <w:t xml:space="preserve">zajedničkog a iftara i pozivanja prijatelja; </w:t>
            </w:r>
            <w:r w:rsidRPr="006503D4">
              <w:rPr>
                <w:rFonts w:ascii="VladaRHSans Lt" w:hAnsi="VladaRHSans Lt"/>
                <w:b/>
                <w:bCs/>
                <w:sz w:val="19"/>
                <w:szCs w:val="19"/>
              </w:rPr>
              <w:lastRenderedPageBreak/>
              <w:t>osmišljava</w:t>
            </w:r>
            <w:r w:rsidRPr="006503D4">
              <w:rPr>
                <w:rFonts w:ascii="VladaRHSans Lt" w:hAnsi="VladaRHSans Lt"/>
                <w:sz w:val="19"/>
                <w:szCs w:val="19"/>
              </w:rPr>
              <w:t xml:space="preserve"> ga i sudjeluje u njegovoj organizaciji.</w:t>
            </w:r>
          </w:p>
        </w:tc>
      </w:tr>
      <w:tr w:rsidR="001802A1" w:rsidRPr="0047669F" w:rsidTr="00FC1CBB">
        <w:trPr>
          <w:trHeight w:val="806"/>
        </w:trPr>
        <w:tc>
          <w:tcPr>
            <w:tcW w:w="681" w:type="dxa"/>
          </w:tcPr>
          <w:p w:rsidR="001802A1" w:rsidRPr="0047669F" w:rsidRDefault="001802A1" w:rsidP="00FC1CBB">
            <w:pPr>
              <w:suppressAutoHyphens/>
              <w:spacing w:after="0" w:line="240" w:lineRule="auto"/>
            </w:pPr>
            <w:r w:rsidRPr="005F1F71">
              <w:rPr>
                <w:rFonts w:ascii="VladaRHSans Lt" w:hAnsi="VladaRHSans Lt"/>
                <w:b/>
                <w:smallCaps/>
                <w:sz w:val="19"/>
                <w:szCs w:val="19"/>
              </w:rPr>
              <w:lastRenderedPageBreak/>
              <w:t>D.</w:t>
            </w:r>
            <w:r>
              <w:rPr>
                <w:rFonts w:ascii="VladaRHSans Lt" w:hAnsi="VladaRHSans Lt"/>
                <w:b/>
                <w:smallCaps/>
                <w:sz w:val="19"/>
                <w:szCs w:val="19"/>
              </w:rPr>
              <w:t>2</w:t>
            </w:r>
            <w:r w:rsidRPr="005F1F71">
              <w:rPr>
                <w:rFonts w:ascii="VladaRHSans Lt" w:hAnsi="VladaRHSans Lt"/>
                <w:b/>
                <w:smallCaps/>
                <w:sz w:val="19"/>
                <w:szCs w:val="19"/>
              </w:rPr>
              <w:t>.2.</w:t>
            </w:r>
          </w:p>
        </w:tc>
        <w:tc>
          <w:tcPr>
            <w:tcW w:w="1840" w:type="dxa"/>
          </w:tcPr>
          <w:p w:rsidR="001802A1" w:rsidRPr="006503D4" w:rsidRDefault="001802A1" w:rsidP="00FC1CBB">
            <w:pPr>
              <w:suppressAutoHyphens/>
              <w:spacing w:after="0" w:line="240" w:lineRule="auto"/>
              <w:rPr>
                <w:rFonts w:ascii="VladaRHSans Lt" w:hAnsi="VladaRHSans Lt"/>
                <w:smallCaps/>
                <w:color w:val="D60C8C"/>
                <w:sz w:val="19"/>
                <w:szCs w:val="19"/>
              </w:rPr>
            </w:pPr>
            <w:r w:rsidRPr="006503D4">
              <w:rPr>
                <w:rFonts w:ascii="VladaRHSans Lt" w:hAnsi="VladaRHSans Lt"/>
                <w:smallCaps/>
                <w:color w:val="D60C8C"/>
                <w:sz w:val="19"/>
                <w:szCs w:val="19"/>
              </w:rPr>
              <w:t xml:space="preserve">učenik </w:t>
            </w:r>
            <w:r w:rsidRPr="006503D4">
              <w:rPr>
                <w:rFonts w:ascii="VladaRHSans Lt" w:hAnsi="VladaRHSans Lt"/>
                <w:b/>
                <w:bCs/>
                <w:smallCaps/>
                <w:color w:val="D60C8C"/>
                <w:sz w:val="19"/>
                <w:szCs w:val="19"/>
              </w:rPr>
              <w:t>otkriva</w:t>
            </w:r>
            <w:r w:rsidRPr="006503D4">
              <w:rPr>
                <w:rFonts w:ascii="VladaRHSans Lt" w:hAnsi="VladaRHSans Lt"/>
                <w:smallCaps/>
                <w:color w:val="D60C8C"/>
                <w:sz w:val="19"/>
                <w:szCs w:val="19"/>
              </w:rPr>
              <w:t xml:space="preserve"> i </w:t>
            </w:r>
            <w:r w:rsidRPr="006503D4">
              <w:rPr>
                <w:rFonts w:ascii="VladaRHSans Lt" w:hAnsi="VladaRHSans Lt"/>
                <w:b/>
                <w:bCs/>
                <w:smallCaps/>
                <w:color w:val="D60C8C"/>
                <w:sz w:val="19"/>
                <w:szCs w:val="19"/>
              </w:rPr>
              <w:t>zaključuje</w:t>
            </w:r>
            <w:r w:rsidRPr="006503D4">
              <w:rPr>
                <w:rFonts w:ascii="VladaRHSans Lt" w:hAnsi="VladaRHSans Lt"/>
                <w:smallCaps/>
                <w:color w:val="D60C8C"/>
                <w:sz w:val="19"/>
                <w:szCs w:val="19"/>
              </w:rPr>
              <w:t xml:space="preserve"> kakav bi trebao biti odnos muslimana i muslimanke prema životu na ovome svijetu.</w:t>
            </w:r>
          </w:p>
          <w:p w:rsidR="001802A1" w:rsidRPr="006503D4" w:rsidRDefault="001802A1" w:rsidP="00FC1CBB">
            <w:pPr>
              <w:suppressAutoHyphens/>
              <w:spacing w:after="0" w:line="240" w:lineRule="auto"/>
              <w:rPr>
                <w:rFonts w:ascii="VladaRHSans Lt" w:hAnsi="VladaRHSans Lt"/>
                <w:smallCaps/>
                <w:color w:val="D60C8C"/>
                <w:sz w:val="19"/>
                <w:szCs w:val="19"/>
              </w:rPr>
            </w:pPr>
          </w:p>
        </w:tc>
        <w:tc>
          <w:tcPr>
            <w:tcW w:w="2479" w:type="dxa"/>
          </w:tcPr>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t xml:space="preserve">Učenik </w:t>
            </w:r>
            <w:r w:rsidRPr="006503D4">
              <w:rPr>
                <w:rFonts w:ascii="VladaRHSans Lt" w:hAnsi="VladaRHSans Lt"/>
                <w:b/>
                <w:bCs/>
                <w:sz w:val="19"/>
                <w:szCs w:val="19"/>
              </w:rPr>
              <w:t xml:space="preserve">objašnjava </w:t>
            </w:r>
            <w:r w:rsidRPr="006503D4">
              <w:rPr>
                <w:rFonts w:ascii="VladaRHSans Lt" w:hAnsi="VladaRHSans Lt"/>
                <w:sz w:val="19"/>
                <w:szCs w:val="19"/>
              </w:rPr>
              <w:t>kakav bi život muslimana trebao biti.</w:t>
            </w:r>
          </w:p>
          <w:p w:rsidR="001802A1" w:rsidRPr="006503D4" w:rsidRDefault="001802A1" w:rsidP="00FC1CBB">
            <w:pPr>
              <w:suppressAutoHyphens/>
              <w:spacing w:after="0" w:line="240" w:lineRule="auto"/>
              <w:rPr>
                <w:rFonts w:ascii="VladaRHSans Lt" w:hAnsi="VladaRHSans Lt"/>
                <w:b/>
                <w:bCs/>
                <w:sz w:val="19"/>
                <w:szCs w:val="19"/>
              </w:rPr>
            </w:pPr>
            <w:r w:rsidRPr="006503D4">
              <w:rPr>
                <w:rFonts w:ascii="VladaRHSans Lt" w:hAnsi="VladaRHSans Lt"/>
                <w:b/>
                <w:bCs/>
                <w:sz w:val="19"/>
                <w:szCs w:val="19"/>
              </w:rPr>
              <w:t xml:space="preserve">Recitira </w:t>
            </w:r>
            <w:r w:rsidRPr="006503D4">
              <w:rPr>
                <w:rFonts w:ascii="VladaRHSans Lt" w:hAnsi="VladaRHSans Lt"/>
                <w:sz w:val="19"/>
                <w:szCs w:val="19"/>
              </w:rPr>
              <w:t xml:space="preserve">kur'anski tekst i tekst hadisa o životu na dunjaluku i ahiretu. Počinje </w:t>
            </w:r>
            <w:r w:rsidRPr="006503D4">
              <w:rPr>
                <w:rFonts w:ascii="VladaRHSans Lt" w:hAnsi="VladaRHSans Lt"/>
                <w:b/>
                <w:bCs/>
                <w:sz w:val="19"/>
                <w:szCs w:val="19"/>
              </w:rPr>
              <w:t xml:space="preserve">napredovati u primjeni </w:t>
            </w:r>
            <w:r w:rsidRPr="006503D4">
              <w:rPr>
                <w:rFonts w:ascii="VladaRHSans Lt" w:hAnsi="VladaRHSans Lt"/>
                <w:sz w:val="19"/>
                <w:szCs w:val="19"/>
              </w:rPr>
              <w:t>kur’anske poruke i poruke Poslanika u svakodnevnome životu.</w:t>
            </w:r>
          </w:p>
        </w:tc>
        <w:tc>
          <w:tcPr>
            <w:tcW w:w="2320" w:type="dxa"/>
          </w:tcPr>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t xml:space="preserve">Učenik uz pomoć roditelja i učitelja </w:t>
            </w:r>
            <w:r w:rsidRPr="006503D4">
              <w:rPr>
                <w:rFonts w:ascii="VladaRHSans Lt" w:hAnsi="VladaRHSans Lt"/>
                <w:b/>
                <w:bCs/>
                <w:sz w:val="19"/>
                <w:szCs w:val="19"/>
              </w:rPr>
              <w:t>pronalazi i</w:t>
            </w:r>
            <w:r w:rsidRPr="006503D4">
              <w:rPr>
                <w:rFonts w:ascii="VladaRHSans Lt" w:hAnsi="VladaRHSans Lt"/>
                <w:sz w:val="19"/>
                <w:szCs w:val="19"/>
              </w:rPr>
              <w:t xml:space="preserve"> </w:t>
            </w:r>
            <w:r w:rsidRPr="006503D4">
              <w:rPr>
                <w:rFonts w:ascii="VladaRHSans Lt" w:hAnsi="VladaRHSans Lt"/>
                <w:b/>
                <w:bCs/>
                <w:sz w:val="19"/>
                <w:szCs w:val="19"/>
              </w:rPr>
              <w:t>čita</w:t>
            </w:r>
            <w:r w:rsidRPr="006503D4">
              <w:rPr>
                <w:rFonts w:ascii="VladaRHSans Lt" w:hAnsi="VladaRHSans Lt"/>
                <w:sz w:val="19"/>
                <w:szCs w:val="19"/>
              </w:rPr>
              <w:t xml:space="preserve"> tekstove o životu na dunjaluku i ahiretu</w:t>
            </w:r>
            <w:r w:rsidRPr="006503D4">
              <w:rPr>
                <w:rFonts w:ascii="VladaRHSans Lt" w:hAnsi="VladaRHSans Lt"/>
                <w:b/>
                <w:bCs/>
                <w:sz w:val="19"/>
                <w:szCs w:val="19"/>
              </w:rPr>
              <w:t xml:space="preserve"> </w:t>
            </w:r>
            <w:r w:rsidRPr="006503D4">
              <w:rPr>
                <w:rFonts w:ascii="VladaRHSans Lt" w:hAnsi="VladaRHSans Lt"/>
                <w:sz w:val="19"/>
                <w:szCs w:val="19"/>
              </w:rPr>
              <w:t>.</w:t>
            </w:r>
            <w:r>
              <w:rPr>
                <w:rFonts w:ascii="VladaRHSans Lt" w:hAnsi="VladaRHSans Lt"/>
                <w:sz w:val="19"/>
                <w:szCs w:val="19"/>
              </w:rPr>
              <w:t xml:space="preserve"> </w:t>
            </w:r>
          </w:p>
        </w:tc>
        <w:tc>
          <w:tcPr>
            <w:tcW w:w="2309" w:type="dxa"/>
          </w:tcPr>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t>Učenik</w:t>
            </w:r>
            <w:r w:rsidRPr="006503D4">
              <w:rPr>
                <w:rFonts w:ascii="VladaRHSans Lt" w:hAnsi="VladaRHSans Lt"/>
                <w:b/>
                <w:bCs/>
                <w:sz w:val="19"/>
                <w:szCs w:val="19"/>
              </w:rPr>
              <w:t xml:space="preserve"> prikazuje u osnovnim crtama </w:t>
            </w:r>
            <w:r w:rsidRPr="006503D4">
              <w:rPr>
                <w:rFonts w:ascii="VladaRHSans Lt" w:hAnsi="VladaRHSans Lt"/>
                <w:sz w:val="19"/>
                <w:szCs w:val="19"/>
              </w:rPr>
              <w:t>čime treba biti ispunjen život na dunjaluku.</w:t>
            </w:r>
          </w:p>
        </w:tc>
        <w:tc>
          <w:tcPr>
            <w:tcW w:w="2282" w:type="dxa"/>
          </w:tcPr>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t>Učenik</w:t>
            </w:r>
            <w:r w:rsidRPr="006503D4">
              <w:rPr>
                <w:rFonts w:ascii="VladaRHSans Lt" w:hAnsi="VladaRHSans Lt"/>
                <w:b/>
                <w:bCs/>
                <w:sz w:val="19"/>
                <w:szCs w:val="19"/>
              </w:rPr>
              <w:t xml:space="preserve"> se koristi </w:t>
            </w:r>
            <w:r w:rsidRPr="006503D4">
              <w:rPr>
                <w:rFonts w:ascii="VladaRHSans Lt" w:hAnsi="VladaRHSans Lt"/>
                <w:sz w:val="19"/>
                <w:szCs w:val="19"/>
              </w:rPr>
              <w:t>stečenim znanjima o životu na dunjaluku.</w:t>
            </w:r>
          </w:p>
          <w:p w:rsidR="001802A1" w:rsidRPr="006503D4" w:rsidRDefault="001802A1" w:rsidP="00FC1CBB">
            <w:pPr>
              <w:suppressAutoHyphens/>
              <w:spacing w:after="0" w:line="240" w:lineRule="auto"/>
              <w:rPr>
                <w:rFonts w:ascii="VladaRHSans Lt" w:hAnsi="VladaRHSans Lt"/>
                <w:sz w:val="19"/>
                <w:szCs w:val="19"/>
              </w:rPr>
            </w:pPr>
          </w:p>
        </w:tc>
        <w:tc>
          <w:tcPr>
            <w:tcW w:w="2309" w:type="dxa"/>
          </w:tcPr>
          <w:p w:rsidR="001802A1" w:rsidRPr="006503D4" w:rsidRDefault="001802A1" w:rsidP="00FC1CBB">
            <w:pPr>
              <w:suppressAutoHyphens/>
              <w:spacing w:after="0" w:line="240" w:lineRule="auto"/>
              <w:rPr>
                <w:rFonts w:ascii="VladaRHSans Lt" w:hAnsi="VladaRHSans Lt"/>
                <w:sz w:val="19"/>
                <w:szCs w:val="19"/>
              </w:rPr>
            </w:pPr>
            <w:r w:rsidRPr="006503D4">
              <w:rPr>
                <w:rFonts w:ascii="VladaRHSans Lt" w:hAnsi="VladaRHSans Lt"/>
                <w:sz w:val="19"/>
                <w:szCs w:val="19"/>
              </w:rPr>
              <w:t>Učenik</w:t>
            </w:r>
            <w:r w:rsidRPr="006503D4">
              <w:rPr>
                <w:rFonts w:ascii="VladaRHSans Lt" w:hAnsi="VladaRHSans Lt"/>
                <w:b/>
                <w:bCs/>
                <w:sz w:val="19"/>
                <w:szCs w:val="19"/>
              </w:rPr>
              <w:t xml:space="preserve"> počinje napredovati u primjeni </w:t>
            </w:r>
            <w:r w:rsidRPr="006503D4">
              <w:rPr>
                <w:rFonts w:ascii="VladaRHSans Lt" w:hAnsi="VladaRHSans Lt"/>
                <w:sz w:val="19"/>
                <w:szCs w:val="19"/>
              </w:rPr>
              <w:t xml:space="preserve">kur’anske poruke i poruke Poslanika u svakodnevnome životu. </w:t>
            </w:r>
            <w:r w:rsidRPr="006503D4">
              <w:rPr>
                <w:rFonts w:ascii="VladaRHSans Lt" w:hAnsi="VladaRHSans Lt"/>
                <w:b/>
                <w:bCs/>
                <w:sz w:val="19"/>
                <w:szCs w:val="19"/>
              </w:rPr>
              <w:t xml:space="preserve">Upozorava </w:t>
            </w:r>
            <w:r w:rsidRPr="006503D4">
              <w:rPr>
                <w:rFonts w:ascii="VladaRHSans Lt" w:hAnsi="VladaRHSans Lt"/>
                <w:sz w:val="19"/>
                <w:szCs w:val="19"/>
              </w:rPr>
              <w:t>na potrebu pridržavanja kur’anskih propisa i Sunneta Božjega poslanika.</w:t>
            </w:r>
          </w:p>
        </w:tc>
      </w:tr>
    </w:tbl>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Pr="0043178A" w:rsidRDefault="001802A1" w:rsidP="001802A1">
      <w:pPr>
        <w:pStyle w:val="Heading3"/>
      </w:pPr>
      <w:r>
        <w:t>3. godina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36"/>
        <w:gridCol w:w="2289"/>
        <w:gridCol w:w="2307"/>
        <w:gridCol w:w="2275"/>
        <w:gridCol w:w="2276"/>
        <w:gridCol w:w="2290"/>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suppressAutoHyphens/>
              <w:spacing w:after="0" w:line="240" w:lineRule="auto"/>
              <w:jc w:val="center"/>
            </w:pPr>
          </w:p>
        </w:tc>
      </w:tr>
      <w:tr w:rsidR="001802A1" w:rsidRPr="001D3D66" w:rsidTr="00FC1CBB">
        <w:trPr>
          <w:trHeight w:val="258"/>
        </w:trPr>
        <w:tc>
          <w:tcPr>
            <w:tcW w:w="2562"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6"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22"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62" w:type="dxa"/>
            <w:gridSpan w:val="2"/>
            <w:vMerge/>
          </w:tcPr>
          <w:p w:rsidR="001802A1" w:rsidRPr="001D3D66" w:rsidRDefault="001802A1" w:rsidP="00FC1CBB">
            <w:pPr>
              <w:suppressAutoHyphens/>
              <w:spacing w:after="0" w:line="240" w:lineRule="auto"/>
            </w:pPr>
          </w:p>
        </w:tc>
        <w:tc>
          <w:tcPr>
            <w:tcW w:w="2336" w:type="dxa"/>
            <w:vMerge/>
          </w:tcPr>
          <w:p w:rsidR="001802A1" w:rsidRPr="001D3D66" w:rsidRDefault="001802A1" w:rsidP="00FC1CBB">
            <w:pPr>
              <w:suppressAutoHyphens/>
              <w:spacing w:after="0" w:line="240" w:lineRule="auto"/>
            </w:pPr>
          </w:p>
        </w:tc>
        <w:tc>
          <w:tcPr>
            <w:tcW w:w="2341"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90" w:type="dxa"/>
          </w:tcPr>
          <w:p w:rsidR="001802A1" w:rsidRPr="00675B48" w:rsidRDefault="001802A1" w:rsidP="00FC1CBB">
            <w:pPr>
              <w:suppressAutoHyphens/>
              <w:spacing w:after="0" w:line="240" w:lineRule="auto"/>
              <w:rPr>
                <w:b/>
                <w:smallCaps/>
              </w:rPr>
            </w:pPr>
            <w:r w:rsidRPr="005F1F71">
              <w:rPr>
                <w:rFonts w:ascii="VladaRHSans Lt" w:hAnsi="VladaRHSans Lt"/>
                <w:b/>
                <w:smallCaps/>
                <w:sz w:val="19"/>
                <w:szCs w:val="19"/>
              </w:rPr>
              <w:t>A</w:t>
            </w:r>
            <w:r>
              <w:rPr>
                <w:rFonts w:ascii="VladaRHSans Lt" w:hAnsi="VladaRHSans Lt"/>
                <w:b/>
                <w:smallCaps/>
                <w:sz w:val="19"/>
                <w:szCs w:val="19"/>
              </w:rPr>
              <w:t>.3</w:t>
            </w:r>
            <w:r w:rsidRPr="005F1F71">
              <w:rPr>
                <w:rFonts w:ascii="VladaRHSans Lt" w:hAnsi="VladaRHSans Lt"/>
                <w:b/>
                <w:smallCaps/>
                <w:sz w:val="19"/>
                <w:szCs w:val="19"/>
              </w:rPr>
              <w:t>.1</w:t>
            </w:r>
          </w:p>
        </w:tc>
        <w:tc>
          <w:tcPr>
            <w:tcW w:w="1872" w:type="dxa"/>
          </w:tcPr>
          <w:p w:rsidR="001802A1" w:rsidRPr="003B5ADA" w:rsidRDefault="001802A1" w:rsidP="00FC1CBB">
            <w:pPr>
              <w:suppressAutoHyphens/>
              <w:spacing w:after="0" w:line="240" w:lineRule="auto"/>
              <w:rPr>
                <w:rFonts w:ascii="VladaRHSans Lt" w:hAnsi="VladaRHSans Lt"/>
                <w:smallCaps/>
                <w:color w:val="D60C8C"/>
                <w:sz w:val="19"/>
                <w:szCs w:val="19"/>
              </w:rPr>
            </w:pPr>
            <w:r w:rsidRPr="003B5ADA">
              <w:rPr>
                <w:rFonts w:ascii="VladaRHSans Lt" w:hAnsi="VladaRHSans Lt"/>
                <w:smallCaps/>
                <w:sz w:val="19"/>
                <w:szCs w:val="19"/>
              </w:rPr>
              <w:t xml:space="preserve">na kraju treće godine učenja i poučavanja predmeta islamski </w:t>
            </w:r>
            <w:r w:rsidRPr="003B5ADA">
              <w:rPr>
                <w:rFonts w:ascii="VladaRHSans Lt" w:hAnsi="VladaRHSans Lt"/>
                <w:smallCaps/>
                <w:sz w:val="19"/>
                <w:szCs w:val="19"/>
              </w:rPr>
              <w:lastRenderedPageBreak/>
              <w:t>vjeronauka u domeni vjera i život</w:t>
            </w:r>
            <w:r w:rsidRPr="003B5ADA">
              <w:rPr>
                <w:rFonts w:ascii="VladaRHSans Lt" w:hAnsi="VladaRHSans Lt"/>
                <w:smallCaps/>
                <w:color w:val="D60C8C"/>
                <w:sz w:val="19"/>
                <w:szCs w:val="19"/>
              </w:rPr>
              <w:t xml:space="preserve"> učenik </w:t>
            </w:r>
            <w:r w:rsidRPr="003B5ADA">
              <w:rPr>
                <w:rFonts w:ascii="VladaRHSans Lt" w:hAnsi="VladaRHSans Lt"/>
                <w:b/>
                <w:bCs/>
                <w:smallCaps/>
                <w:color w:val="D60C8C"/>
                <w:sz w:val="19"/>
                <w:szCs w:val="19"/>
              </w:rPr>
              <w:t>navodi</w:t>
            </w:r>
            <w:r w:rsidRPr="003B5ADA">
              <w:rPr>
                <w:rFonts w:ascii="VladaRHSans Lt" w:hAnsi="VladaRHSans Lt"/>
                <w:smallCaps/>
                <w:color w:val="D60C8C"/>
                <w:sz w:val="19"/>
                <w:szCs w:val="19"/>
              </w:rPr>
              <w:t xml:space="preserve"> i </w:t>
            </w:r>
            <w:r w:rsidRPr="003B5ADA">
              <w:rPr>
                <w:rFonts w:ascii="VladaRHSans Lt" w:hAnsi="VladaRHSans Lt"/>
                <w:b/>
                <w:bCs/>
                <w:smallCaps/>
                <w:color w:val="D60C8C"/>
                <w:sz w:val="19"/>
                <w:szCs w:val="19"/>
              </w:rPr>
              <w:t xml:space="preserve">objašnjava </w:t>
            </w:r>
            <w:r w:rsidRPr="003B5ADA">
              <w:rPr>
                <w:rFonts w:ascii="VladaRHSans Lt" w:hAnsi="VladaRHSans Lt"/>
                <w:smallCaps/>
                <w:color w:val="D60C8C"/>
                <w:sz w:val="19"/>
                <w:szCs w:val="19"/>
              </w:rPr>
              <w:t>temeljna učenja vjere.</w:t>
            </w:r>
          </w:p>
        </w:tc>
        <w:tc>
          <w:tcPr>
            <w:tcW w:w="2336"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lastRenderedPageBreak/>
              <w:t xml:space="preserve">Učenik definira islam i ključne islamske pojmove vjerovanja: meleki, knjige, </w:t>
            </w:r>
            <w:r w:rsidRPr="003B5ADA">
              <w:rPr>
                <w:rFonts w:ascii="VladaRHSans Lt" w:hAnsi="VladaRHSans Lt"/>
                <w:sz w:val="19"/>
                <w:szCs w:val="19"/>
              </w:rPr>
              <w:lastRenderedPageBreak/>
              <w:t xml:space="preserve">poslanike, Sudnji dan. Nabraja Božje objave i poslanike kojima je upućena objava, navodi osobine Božjih poslanika, </w:t>
            </w:r>
          </w:p>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veliča uzvišenost Allaha dž. š, pripremajući se i obavljajući sabah namaz, obraća se Allahu dovom, učvršćuje i izražava vjeru izgovaranjem </w:t>
            </w:r>
          </w:p>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imanskih i islamskih šarta.</w:t>
            </w:r>
          </w:p>
        </w:tc>
        <w:tc>
          <w:tcPr>
            <w:tcW w:w="2341"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lastRenderedPageBreak/>
              <w:t xml:space="preserve">Učenik </w:t>
            </w:r>
            <w:r w:rsidRPr="003B5ADA">
              <w:rPr>
                <w:rFonts w:ascii="VladaRHSans Lt" w:hAnsi="VladaRHSans Lt"/>
                <w:b/>
                <w:bCs/>
                <w:sz w:val="19"/>
                <w:szCs w:val="19"/>
              </w:rPr>
              <w:t>nabraja</w:t>
            </w:r>
            <w:r w:rsidRPr="003B5ADA">
              <w:rPr>
                <w:rFonts w:ascii="VladaRHSans Lt" w:hAnsi="VladaRHSans Lt"/>
                <w:sz w:val="19"/>
                <w:szCs w:val="19"/>
              </w:rPr>
              <w:t xml:space="preserve"> islamske i imanske šarte s prijevodom.</w:t>
            </w:r>
          </w:p>
        </w:tc>
        <w:tc>
          <w:tcPr>
            <w:tcW w:w="2330"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Učenik </w:t>
            </w:r>
            <w:r w:rsidRPr="003B5ADA">
              <w:rPr>
                <w:rFonts w:ascii="VladaRHSans Lt" w:hAnsi="VladaRHSans Lt"/>
                <w:b/>
                <w:bCs/>
                <w:sz w:val="19"/>
                <w:szCs w:val="19"/>
              </w:rPr>
              <w:t>nabraja</w:t>
            </w:r>
            <w:r w:rsidRPr="003B5ADA">
              <w:rPr>
                <w:rFonts w:ascii="VladaRHSans Lt" w:hAnsi="VladaRHSans Lt"/>
                <w:sz w:val="19"/>
                <w:szCs w:val="19"/>
              </w:rPr>
              <w:t xml:space="preserve"> dužnosti, </w:t>
            </w:r>
            <w:r w:rsidRPr="003B5ADA">
              <w:rPr>
                <w:rFonts w:ascii="VladaRHSans Lt" w:hAnsi="VladaRHSans Lt"/>
                <w:b/>
                <w:bCs/>
                <w:sz w:val="19"/>
                <w:szCs w:val="19"/>
              </w:rPr>
              <w:t>razlikuje</w:t>
            </w:r>
            <w:r w:rsidRPr="003B5ADA">
              <w:rPr>
                <w:rFonts w:ascii="VladaRHSans Lt" w:hAnsi="VladaRHSans Lt"/>
                <w:sz w:val="19"/>
                <w:szCs w:val="19"/>
              </w:rPr>
              <w:t xml:space="preserve"> imanske od islamskih dužnosti.</w:t>
            </w:r>
          </w:p>
          <w:p w:rsidR="001802A1" w:rsidRPr="003B5ADA" w:rsidRDefault="001802A1" w:rsidP="00FC1CBB">
            <w:pPr>
              <w:suppressAutoHyphens/>
              <w:spacing w:after="0" w:line="240" w:lineRule="auto"/>
              <w:rPr>
                <w:rFonts w:ascii="VladaRHSans Lt" w:hAnsi="VladaRHSans Lt"/>
                <w:sz w:val="19"/>
                <w:szCs w:val="19"/>
              </w:rPr>
            </w:pPr>
          </w:p>
        </w:tc>
        <w:tc>
          <w:tcPr>
            <w:tcW w:w="2318"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lastRenderedPageBreak/>
              <w:t xml:space="preserve">Učenik </w:t>
            </w:r>
            <w:r w:rsidRPr="003B5ADA">
              <w:rPr>
                <w:rFonts w:ascii="VladaRHSans Lt" w:hAnsi="VladaRHSans Lt"/>
                <w:b/>
                <w:bCs/>
                <w:sz w:val="19"/>
                <w:szCs w:val="19"/>
              </w:rPr>
              <w:t>definira</w:t>
            </w:r>
            <w:r w:rsidRPr="003B5ADA">
              <w:rPr>
                <w:rFonts w:ascii="VladaRHSans Lt" w:hAnsi="VladaRHSans Lt"/>
                <w:sz w:val="19"/>
                <w:szCs w:val="19"/>
              </w:rPr>
              <w:t xml:space="preserve"> i </w:t>
            </w:r>
            <w:r w:rsidRPr="003B5ADA">
              <w:rPr>
                <w:rFonts w:ascii="VladaRHSans Lt" w:hAnsi="VladaRHSans Lt"/>
                <w:b/>
                <w:bCs/>
                <w:sz w:val="19"/>
                <w:szCs w:val="19"/>
              </w:rPr>
              <w:t xml:space="preserve">pojašnjava </w:t>
            </w:r>
            <w:r w:rsidRPr="003B5ADA">
              <w:rPr>
                <w:rFonts w:ascii="VladaRHSans Lt" w:hAnsi="VladaRHSans Lt"/>
                <w:sz w:val="19"/>
                <w:szCs w:val="19"/>
              </w:rPr>
              <w:t>imanske i islamske dužnosti s razumijevanjem.</w:t>
            </w:r>
          </w:p>
          <w:p w:rsidR="001802A1" w:rsidRPr="003B5ADA" w:rsidRDefault="001802A1" w:rsidP="00FC1CBB">
            <w:pPr>
              <w:suppressAutoHyphens/>
              <w:spacing w:after="0" w:line="240" w:lineRule="auto"/>
              <w:rPr>
                <w:rFonts w:ascii="VladaRHSans Lt" w:hAnsi="VladaRHSans Lt"/>
                <w:sz w:val="19"/>
                <w:szCs w:val="19"/>
              </w:rPr>
            </w:pPr>
          </w:p>
        </w:tc>
        <w:tc>
          <w:tcPr>
            <w:tcW w:w="2333"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lastRenderedPageBreak/>
              <w:t xml:space="preserve">Učenik </w:t>
            </w:r>
            <w:r w:rsidRPr="003B5ADA">
              <w:rPr>
                <w:rFonts w:ascii="VladaRHSans Lt" w:hAnsi="VladaRHSans Lt"/>
                <w:b/>
                <w:sz w:val="19"/>
                <w:szCs w:val="19"/>
              </w:rPr>
              <w:t>d</w:t>
            </w:r>
            <w:r w:rsidRPr="003B5ADA">
              <w:rPr>
                <w:rFonts w:ascii="VladaRHSans Lt" w:hAnsi="VladaRHSans Lt"/>
                <w:b/>
                <w:bCs/>
                <w:sz w:val="19"/>
                <w:szCs w:val="19"/>
              </w:rPr>
              <w:t>efinira</w:t>
            </w:r>
            <w:r w:rsidRPr="003B5ADA">
              <w:rPr>
                <w:rFonts w:ascii="VladaRHSans Lt" w:hAnsi="VladaRHSans Lt"/>
                <w:sz w:val="19"/>
                <w:szCs w:val="19"/>
              </w:rPr>
              <w:t xml:space="preserve"> imanske i islamske dužnosti, </w:t>
            </w:r>
            <w:r w:rsidRPr="003B5ADA">
              <w:rPr>
                <w:rFonts w:ascii="VladaRHSans Lt" w:hAnsi="VladaRHSans Lt"/>
                <w:b/>
                <w:bCs/>
                <w:sz w:val="19"/>
                <w:szCs w:val="19"/>
              </w:rPr>
              <w:t>pojašnjava</w:t>
            </w:r>
            <w:r w:rsidRPr="003B5ADA">
              <w:rPr>
                <w:rFonts w:ascii="VladaRHSans Lt" w:hAnsi="VladaRHSans Lt"/>
                <w:sz w:val="19"/>
                <w:szCs w:val="19"/>
              </w:rPr>
              <w:t xml:space="preserve"> njihovu važnost i svaki </w:t>
            </w:r>
            <w:r w:rsidRPr="003B5ADA">
              <w:rPr>
                <w:rFonts w:ascii="VladaRHSans Lt" w:hAnsi="VladaRHSans Lt"/>
                <w:sz w:val="19"/>
                <w:szCs w:val="19"/>
              </w:rPr>
              <w:lastRenderedPageBreak/>
              <w:t>šart pojedinačno s razumijevanjem.</w:t>
            </w:r>
          </w:p>
        </w:tc>
      </w:tr>
      <w:tr w:rsidR="001802A1" w:rsidRPr="001D3D66" w:rsidTr="00FC1CBB">
        <w:trPr>
          <w:trHeight w:val="288"/>
        </w:trPr>
        <w:tc>
          <w:tcPr>
            <w:tcW w:w="690"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A.3.2.</w:t>
            </w:r>
          </w:p>
        </w:tc>
        <w:tc>
          <w:tcPr>
            <w:tcW w:w="1872" w:type="dxa"/>
          </w:tcPr>
          <w:p w:rsidR="001802A1" w:rsidRPr="003B5ADA" w:rsidRDefault="001802A1" w:rsidP="00FC1CBB">
            <w:pPr>
              <w:suppressAutoHyphens/>
              <w:spacing w:after="0" w:line="240" w:lineRule="auto"/>
              <w:rPr>
                <w:rFonts w:ascii="VladaRHSans Lt" w:hAnsi="VladaRHSans Lt"/>
                <w:smallCaps/>
                <w:color w:val="D60C8C"/>
                <w:sz w:val="19"/>
                <w:szCs w:val="19"/>
              </w:rPr>
            </w:pPr>
            <w:r w:rsidRPr="003B5ADA">
              <w:rPr>
                <w:rFonts w:ascii="VladaRHSans Lt" w:hAnsi="VladaRHSans Lt"/>
                <w:smallCaps/>
                <w:color w:val="D60C8C"/>
                <w:sz w:val="19"/>
                <w:szCs w:val="19"/>
              </w:rPr>
              <w:t xml:space="preserve">učenik </w:t>
            </w:r>
            <w:r w:rsidRPr="003B5ADA">
              <w:rPr>
                <w:rFonts w:ascii="VladaRHSans Lt" w:hAnsi="VladaRHSans Lt"/>
                <w:b/>
                <w:bCs/>
                <w:smallCaps/>
                <w:color w:val="D60C8C"/>
                <w:sz w:val="19"/>
                <w:szCs w:val="19"/>
              </w:rPr>
              <w:t>otkriva</w:t>
            </w:r>
            <w:r w:rsidRPr="003B5ADA">
              <w:rPr>
                <w:rFonts w:ascii="VladaRHSans Lt" w:hAnsi="VladaRHSans Lt"/>
                <w:smallCaps/>
                <w:color w:val="D60C8C"/>
                <w:sz w:val="19"/>
                <w:szCs w:val="19"/>
              </w:rPr>
              <w:t xml:space="preserve"> ljepotu vjere i društvenih vrijednosti usklađenih s moralnim načelima.</w:t>
            </w:r>
          </w:p>
        </w:tc>
        <w:tc>
          <w:tcPr>
            <w:tcW w:w="2336"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Učenik prepoznaje vrijednosti društva u kojemu živi, identificira sebe kao vjernika: prema imenu, obitelji, porijeklu, odgoju</w:t>
            </w:r>
            <w:r>
              <w:rPr>
                <w:rFonts w:ascii="VladaRHSans Lt" w:hAnsi="VladaRHSans Lt"/>
                <w:sz w:val="19"/>
                <w:szCs w:val="19"/>
              </w:rPr>
              <w:t xml:space="preserve"> </w:t>
            </w:r>
            <w:r w:rsidRPr="003B5ADA">
              <w:rPr>
                <w:rFonts w:ascii="VladaRHSans Lt" w:hAnsi="VladaRHSans Lt"/>
                <w:sz w:val="19"/>
                <w:szCs w:val="19"/>
              </w:rPr>
              <w:t>i svojemu osobnom odabiru. Pokazuje razumijevanje za druge i drugačije. Opisuje Božja stvorenja i njihovu funkciju. Opisuje način zadobivanja Božje milosti. Uočava vrijednost znanja, ustrajnosti, poštenja i prijateljstva.</w:t>
            </w:r>
          </w:p>
          <w:p w:rsidR="001802A1" w:rsidRPr="003B5ADA" w:rsidRDefault="001802A1" w:rsidP="00FC1CBB">
            <w:pPr>
              <w:suppressAutoHyphens/>
              <w:spacing w:after="0" w:line="240" w:lineRule="auto"/>
              <w:rPr>
                <w:rFonts w:ascii="VladaRHSans Lt" w:hAnsi="VladaRHSans Lt"/>
                <w:sz w:val="19"/>
                <w:szCs w:val="19"/>
              </w:rPr>
            </w:pPr>
          </w:p>
        </w:tc>
        <w:tc>
          <w:tcPr>
            <w:tcW w:w="2341"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Učenik </w:t>
            </w:r>
            <w:r w:rsidRPr="003B5ADA">
              <w:rPr>
                <w:rFonts w:ascii="VladaRHSans Lt" w:hAnsi="VladaRHSans Lt"/>
                <w:b/>
                <w:bCs/>
                <w:sz w:val="19"/>
                <w:szCs w:val="19"/>
              </w:rPr>
              <w:t>identificira</w:t>
            </w:r>
            <w:r w:rsidRPr="003B5ADA">
              <w:rPr>
                <w:rFonts w:ascii="VladaRHSans Lt" w:hAnsi="VladaRHSans Lt"/>
                <w:sz w:val="19"/>
                <w:szCs w:val="19"/>
              </w:rPr>
              <w:t xml:space="preserve"> sebe kao vjernika, </w:t>
            </w:r>
            <w:r w:rsidRPr="003B5ADA">
              <w:rPr>
                <w:rFonts w:ascii="VladaRHSans Lt" w:hAnsi="VladaRHSans Lt"/>
                <w:b/>
                <w:bCs/>
                <w:sz w:val="19"/>
                <w:szCs w:val="19"/>
              </w:rPr>
              <w:t>pokazuje</w:t>
            </w:r>
            <w:r w:rsidRPr="003B5ADA">
              <w:rPr>
                <w:rFonts w:ascii="VladaRHSans Lt" w:hAnsi="VladaRHSans Lt"/>
                <w:sz w:val="19"/>
                <w:szCs w:val="19"/>
              </w:rPr>
              <w:t xml:space="preserve"> razumijevanje za druge i drugačije, </w:t>
            </w:r>
            <w:r w:rsidRPr="003B5ADA">
              <w:rPr>
                <w:rFonts w:ascii="VladaRHSans Lt" w:hAnsi="VladaRHSans Lt"/>
                <w:b/>
                <w:bCs/>
                <w:sz w:val="19"/>
                <w:szCs w:val="19"/>
              </w:rPr>
              <w:t>nabraja</w:t>
            </w:r>
            <w:r w:rsidRPr="003B5ADA">
              <w:rPr>
                <w:rFonts w:ascii="VladaRHSans Lt" w:hAnsi="VladaRHSans Lt"/>
                <w:sz w:val="19"/>
                <w:szCs w:val="19"/>
              </w:rPr>
              <w:t xml:space="preserve"> Božja svojstva uz pomoć učitelja, </w:t>
            </w:r>
            <w:r w:rsidRPr="003B5ADA">
              <w:rPr>
                <w:rFonts w:ascii="VladaRHSans Lt" w:hAnsi="VladaRHSans Lt"/>
                <w:b/>
                <w:bCs/>
                <w:sz w:val="19"/>
                <w:szCs w:val="19"/>
              </w:rPr>
              <w:t>nabraja</w:t>
            </w:r>
            <w:r w:rsidRPr="003B5ADA">
              <w:rPr>
                <w:rFonts w:ascii="VladaRHSans Lt" w:hAnsi="VladaRHSans Lt"/>
                <w:sz w:val="19"/>
                <w:szCs w:val="19"/>
              </w:rPr>
              <w:t xml:space="preserve"> načine zadobivanja Božje milosti: skupljanja znanja, ustrajnosti, poštenja, prijateljstva...</w:t>
            </w:r>
          </w:p>
        </w:tc>
        <w:tc>
          <w:tcPr>
            <w:tcW w:w="2330"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Učenik </w:t>
            </w:r>
            <w:r w:rsidRPr="003B5ADA">
              <w:rPr>
                <w:rFonts w:ascii="VladaRHSans Lt" w:hAnsi="VladaRHSans Lt"/>
                <w:b/>
                <w:bCs/>
                <w:sz w:val="19"/>
                <w:szCs w:val="19"/>
              </w:rPr>
              <w:t>otkriva</w:t>
            </w:r>
            <w:r w:rsidRPr="003B5ADA">
              <w:rPr>
                <w:rFonts w:ascii="VladaRHSans Lt" w:hAnsi="VladaRHSans Lt"/>
                <w:sz w:val="19"/>
                <w:szCs w:val="19"/>
              </w:rPr>
              <w:t xml:space="preserve"> prednosti vjere, učenja, činjenja dobrih djela, govora istine, pokazuje razumijevanje za druge i drugačije; samostalno </w:t>
            </w:r>
            <w:r w:rsidRPr="003B5ADA">
              <w:rPr>
                <w:rFonts w:ascii="VladaRHSans Lt" w:hAnsi="VladaRHSans Lt"/>
                <w:b/>
                <w:bCs/>
                <w:sz w:val="19"/>
                <w:szCs w:val="19"/>
              </w:rPr>
              <w:t>nabraja</w:t>
            </w:r>
            <w:r w:rsidRPr="003B5ADA">
              <w:rPr>
                <w:rFonts w:ascii="VladaRHSans Lt" w:hAnsi="VladaRHSans Lt"/>
                <w:sz w:val="19"/>
                <w:szCs w:val="19"/>
              </w:rPr>
              <w:t xml:space="preserve"> Božja svojstva na hrvatskome jeziku, </w:t>
            </w:r>
            <w:r w:rsidRPr="003B5ADA">
              <w:rPr>
                <w:rFonts w:ascii="VladaRHSans Lt" w:hAnsi="VladaRHSans Lt"/>
                <w:b/>
                <w:bCs/>
                <w:sz w:val="19"/>
                <w:szCs w:val="19"/>
              </w:rPr>
              <w:t>nabraja</w:t>
            </w:r>
            <w:r w:rsidRPr="003B5ADA">
              <w:rPr>
                <w:rFonts w:ascii="VladaRHSans Lt" w:hAnsi="VladaRHSans Lt"/>
                <w:sz w:val="19"/>
                <w:szCs w:val="19"/>
              </w:rPr>
              <w:t xml:space="preserve"> ljepote Allahova stvaranja.</w:t>
            </w:r>
          </w:p>
        </w:tc>
        <w:tc>
          <w:tcPr>
            <w:tcW w:w="2318"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Učenik </w:t>
            </w:r>
            <w:r w:rsidRPr="003B5ADA">
              <w:rPr>
                <w:rFonts w:ascii="VladaRHSans Lt" w:hAnsi="VladaRHSans Lt"/>
                <w:b/>
                <w:bCs/>
                <w:sz w:val="19"/>
                <w:szCs w:val="19"/>
              </w:rPr>
              <w:t>otkriva</w:t>
            </w:r>
            <w:r w:rsidRPr="003B5ADA">
              <w:rPr>
                <w:rFonts w:ascii="VladaRHSans Lt" w:hAnsi="VladaRHSans Lt"/>
                <w:sz w:val="19"/>
                <w:szCs w:val="19"/>
              </w:rPr>
              <w:t xml:space="preserve"> prednosti vjere, nabraja načine zadobivanja Božjega zadovoljstva i milosti:</w:t>
            </w:r>
            <w:r>
              <w:rPr>
                <w:rFonts w:ascii="VladaRHSans Lt" w:hAnsi="VladaRHSans Lt"/>
                <w:sz w:val="19"/>
                <w:szCs w:val="19"/>
              </w:rPr>
              <w:t xml:space="preserve"> </w:t>
            </w:r>
            <w:r w:rsidRPr="003B5ADA">
              <w:rPr>
                <w:rFonts w:ascii="VladaRHSans Lt" w:hAnsi="VladaRHSans Lt"/>
                <w:sz w:val="19"/>
                <w:szCs w:val="19"/>
              </w:rPr>
              <w:t>učenjem, ustrajnošću, prijateljstvom,</w:t>
            </w:r>
          </w:p>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činjenjem dobrih djela, govorom istine, poštenjem, odricanjem, žrtvom i saburom; </w:t>
            </w:r>
            <w:r w:rsidRPr="003B5ADA">
              <w:rPr>
                <w:rFonts w:ascii="VladaRHSans Lt" w:hAnsi="VladaRHSans Lt"/>
                <w:b/>
                <w:bCs/>
                <w:sz w:val="19"/>
                <w:szCs w:val="19"/>
              </w:rPr>
              <w:t>nabraja</w:t>
            </w:r>
            <w:r w:rsidRPr="003B5ADA">
              <w:rPr>
                <w:rFonts w:ascii="VladaRHSans Lt" w:hAnsi="VladaRHSans Lt"/>
                <w:sz w:val="19"/>
                <w:szCs w:val="19"/>
              </w:rPr>
              <w:t xml:space="preserve"> Božja svojstva na hrvatskome i na arapskome uz pomoć učitelja; </w:t>
            </w:r>
            <w:r w:rsidRPr="003B5ADA">
              <w:rPr>
                <w:rFonts w:ascii="VladaRHSans Lt" w:hAnsi="VladaRHSans Lt"/>
                <w:b/>
                <w:bCs/>
                <w:sz w:val="19"/>
                <w:szCs w:val="19"/>
              </w:rPr>
              <w:t>nabraja</w:t>
            </w:r>
            <w:r w:rsidRPr="003B5ADA">
              <w:rPr>
                <w:rFonts w:ascii="VladaRHSans Lt" w:hAnsi="VladaRHSans Lt"/>
                <w:sz w:val="19"/>
                <w:szCs w:val="19"/>
              </w:rPr>
              <w:t xml:space="preserve"> i </w:t>
            </w:r>
            <w:r w:rsidRPr="003B5ADA">
              <w:rPr>
                <w:rFonts w:ascii="VladaRHSans Lt" w:hAnsi="VladaRHSans Lt"/>
                <w:b/>
                <w:bCs/>
                <w:sz w:val="19"/>
                <w:szCs w:val="19"/>
              </w:rPr>
              <w:t>objašnjava</w:t>
            </w:r>
            <w:r w:rsidRPr="003B5ADA">
              <w:rPr>
                <w:rFonts w:ascii="VladaRHSans Lt" w:hAnsi="VladaRHSans Lt"/>
                <w:sz w:val="19"/>
                <w:szCs w:val="19"/>
              </w:rPr>
              <w:t xml:space="preserve"> ljepote Allahova stvaranja.</w:t>
            </w:r>
          </w:p>
        </w:tc>
        <w:tc>
          <w:tcPr>
            <w:tcW w:w="2333"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Učenik </w:t>
            </w:r>
            <w:r w:rsidRPr="003B5ADA">
              <w:rPr>
                <w:rFonts w:ascii="VladaRHSans Lt" w:hAnsi="VladaRHSans Lt"/>
                <w:b/>
                <w:bCs/>
                <w:sz w:val="19"/>
                <w:szCs w:val="19"/>
              </w:rPr>
              <w:t>otkriva</w:t>
            </w:r>
            <w:r w:rsidRPr="003B5ADA">
              <w:rPr>
                <w:rFonts w:ascii="VladaRHSans Lt" w:hAnsi="VladaRHSans Lt"/>
                <w:sz w:val="19"/>
                <w:szCs w:val="19"/>
              </w:rPr>
              <w:t xml:space="preserve"> prednosti vjere, </w:t>
            </w:r>
            <w:r w:rsidRPr="003B5ADA">
              <w:rPr>
                <w:rFonts w:ascii="VladaRHSans Lt" w:hAnsi="VladaRHSans Lt"/>
                <w:b/>
                <w:bCs/>
                <w:sz w:val="19"/>
                <w:szCs w:val="19"/>
              </w:rPr>
              <w:t>pojašnjava</w:t>
            </w:r>
            <w:r w:rsidRPr="003B5ADA">
              <w:rPr>
                <w:rFonts w:ascii="VladaRHSans Lt" w:hAnsi="VladaRHSans Lt"/>
                <w:sz w:val="19"/>
                <w:szCs w:val="19"/>
              </w:rPr>
              <w:t xml:space="preserve"> načine zadobivanja Božjega zadovoljstva i milosti: </w:t>
            </w:r>
            <w:r w:rsidRPr="003B5ADA">
              <w:rPr>
                <w:rFonts w:ascii="VladaRHSans Lt" w:hAnsi="VladaRHSans Lt"/>
                <w:b/>
                <w:bCs/>
                <w:sz w:val="19"/>
                <w:szCs w:val="19"/>
              </w:rPr>
              <w:t>govori</w:t>
            </w:r>
            <w:r w:rsidRPr="003B5ADA">
              <w:rPr>
                <w:rFonts w:ascii="VladaRHSans Lt" w:hAnsi="VladaRHSans Lt"/>
                <w:sz w:val="19"/>
                <w:szCs w:val="19"/>
              </w:rPr>
              <w:t xml:space="preserve"> o vrijednosti učenja, ustrajnosti, prijateljstvu,</w:t>
            </w:r>
          </w:p>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činjenju dobrih djela, govoru istine, poštenju, odricanju, žrtvi i saburu; nabraja Božja svojstva na arapskome i hrvatskome jeziku;</w:t>
            </w:r>
            <w:r>
              <w:rPr>
                <w:rFonts w:ascii="VladaRHSans Lt" w:hAnsi="VladaRHSans Lt"/>
                <w:sz w:val="19"/>
                <w:szCs w:val="19"/>
              </w:rPr>
              <w:t xml:space="preserve"> </w:t>
            </w:r>
            <w:r w:rsidRPr="003B5ADA">
              <w:rPr>
                <w:rFonts w:ascii="VladaRHSans Lt" w:hAnsi="VladaRHSans Lt"/>
                <w:b/>
                <w:bCs/>
                <w:sz w:val="19"/>
                <w:szCs w:val="19"/>
              </w:rPr>
              <w:t>pokazuje</w:t>
            </w:r>
            <w:r w:rsidRPr="003B5ADA">
              <w:rPr>
                <w:rFonts w:ascii="VladaRHSans Lt" w:hAnsi="VladaRHSans Lt"/>
                <w:sz w:val="19"/>
                <w:szCs w:val="19"/>
              </w:rPr>
              <w:t xml:space="preserve"> razumijevanje za druge i drugačije; </w:t>
            </w:r>
            <w:r w:rsidRPr="003B5ADA">
              <w:rPr>
                <w:rFonts w:ascii="VladaRHSans Lt" w:hAnsi="VladaRHSans Lt"/>
                <w:b/>
                <w:bCs/>
                <w:sz w:val="19"/>
                <w:szCs w:val="19"/>
              </w:rPr>
              <w:t>nabraja</w:t>
            </w:r>
            <w:r w:rsidRPr="003B5ADA">
              <w:rPr>
                <w:rFonts w:ascii="VladaRHSans Lt" w:hAnsi="VladaRHSans Lt"/>
                <w:sz w:val="19"/>
                <w:szCs w:val="19"/>
              </w:rPr>
              <w:t xml:space="preserve"> i </w:t>
            </w:r>
            <w:r w:rsidRPr="003B5ADA">
              <w:rPr>
                <w:rFonts w:ascii="VladaRHSans Lt" w:hAnsi="VladaRHSans Lt"/>
                <w:b/>
                <w:bCs/>
                <w:sz w:val="19"/>
                <w:szCs w:val="19"/>
              </w:rPr>
              <w:t>objašnjava</w:t>
            </w:r>
            <w:r w:rsidRPr="003B5ADA">
              <w:rPr>
                <w:rFonts w:ascii="VladaRHSans Lt" w:hAnsi="VladaRHSans Lt"/>
                <w:sz w:val="19"/>
                <w:szCs w:val="19"/>
              </w:rPr>
              <w:t xml:space="preserve"> ljepote Allahova stvaranja. </w:t>
            </w:r>
          </w:p>
        </w:tc>
      </w:tr>
      <w:tr w:rsidR="001802A1" w:rsidRPr="001D3D66" w:rsidTr="00FC1CBB">
        <w:trPr>
          <w:trHeight w:val="2220"/>
        </w:trPr>
        <w:tc>
          <w:tcPr>
            <w:tcW w:w="690" w:type="dxa"/>
          </w:tcPr>
          <w:p w:rsidR="001802A1"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A.3.3.</w:t>
            </w:r>
          </w:p>
        </w:tc>
        <w:tc>
          <w:tcPr>
            <w:tcW w:w="1872" w:type="dxa"/>
          </w:tcPr>
          <w:p w:rsidR="001802A1" w:rsidRPr="003B5ADA" w:rsidRDefault="001802A1" w:rsidP="00FC1CBB">
            <w:pPr>
              <w:suppressAutoHyphens/>
              <w:spacing w:after="0" w:line="240" w:lineRule="auto"/>
              <w:rPr>
                <w:rFonts w:ascii="VladaRHSans Lt" w:hAnsi="VladaRHSans Lt"/>
                <w:smallCaps/>
                <w:color w:val="D60C8C"/>
                <w:sz w:val="19"/>
                <w:szCs w:val="19"/>
              </w:rPr>
            </w:pPr>
            <w:r w:rsidRPr="003B5ADA">
              <w:rPr>
                <w:rFonts w:ascii="VladaRHSans Lt" w:hAnsi="VladaRHSans Lt"/>
                <w:smallCaps/>
                <w:color w:val="D60C8C"/>
                <w:sz w:val="19"/>
                <w:szCs w:val="19"/>
              </w:rPr>
              <w:t xml:space="preserve">učenik </w:t>
            </w:r>
            <w:r w:rsidRPr="003B5ADA">
              <w:rPr>
                <w:rFonts w:ascii="VladaRHSans Lt" w:hAnsi="VladaRHSans Lt"/>
                <w:b/>
                <w:bCs/>
                <w:smallCaps/>
                <w:color w:val="D60C8C"/>
                <w:sz w:val="19"/>
                <w:szCs w:val="19"/>
              </w:rPr>
              <w:t>saznaje</w:t>
            </w:r>
            <w:r w:rsidRPr="003B5ADA">
              <w:rPr>
                <w:rFonts w:ascii="VladaRHSans Lt" w:hAnsi="VladaRHSans Lt"/>
                <w:smallCaps/>
                <w:color w:val="D60C8C"/>
                <w:sz w:val="19"/>
                <w:szCs w:val="19"/>
              </w:rPr>
              <w:t xml:space="preserve"> početcima stvaranja svijeta, prvih ljudi na zemlji te</w:t>
            </w:r>
            <w:r w:rsidRPr="003B5ADA">
              <w:rPr>
                <w:rFonts w:ascii="VladaRHSans Lt" w:hAnsi="VladaRHSans Lt"/>
                <w:b/>
                <w:bCs/>
                <w:smallCaps/>
                <w:color w:val="D60C8C"/>
                <w:sz w:val="19"/>
                <w:szCs w:val="19"/>
              </w:rPr>
              <w:t xml:space="preserve"> identificira</w:t>
            </w:r>
            <w:r w:rsidRPr="003B5ADA">
              <w:rPr>
                <w:rFonts w:ascii="VladaRHSans Lt" w:hAnsi="VladaRHSans Lt"/>
                <w:smallCaps/>
                <w:color w:val="D60C8C"/>
                <w:sz w:val="19"/>
                <w:szCs w:val="19"/>
              </w:rPr>
              <w:t xml:space="preserve"> ka’bu kao prvi hram na zemlji. </w:t>
            </w:r>
            <w:r w:rsidRPr="003B5ADA">
              <w:rPr>
                <w:rFonts w:ascii="VladaRHSans Lt" w:hAnsi="VladaRHSans Lt"/>
                <w:b/>
                <w:bCs/>
                <w:smallCaps/>
                <w:color w:val="D60C8C"/>
                <w:sz w:val="19"/>
                <w:szCs w:val="19"/>
              </w:rPr>
              <w:t xml:space="preserve">otkriva i pronalazi </w:t>
            </w:r>
            <w:r w:rsidRPr="003B5ADA">
              <w:rPr>
                <w:rFonts w:ascii="VladaRHSans Lt" w:hAnsi="VladaRHSans Lt"/>
                <w:smallCaps/>
                <w:color w:val="D60C8C"/>
                <w:sz w:val="19"/>
                <w:szCs w:val="19"/>
              </w:rPr>
              <w:t xml:space="preserve">najljepši uzor u životu muhammeda, a. s. </w:t>
            </w:r>
          </w:p>
          <w:p w:rsidR="001802A1" w:rsidRPr="003B5ADA" w:rsidRDefault="001802A1" w:rsidP="00FC1CBB">
            <w:pPr>
              <w:suppressAutoHyphens/>
              <w:spacing w:after="0" w:line="240" w:lineRule="auto"/>
              <w:rPr>
                <w:rFonts w:ascii="VladaRHSans Lt" w:hAnsi="VladaRHSans Lt"/>
                <w:smallCaps/>
                <w:color w:val="D60C8C"/>
                <w:sz w:val="19"/>
                <w:szCs w:val="19"/>
              </w:rPr>
            </w:pPr>
          </w:p>
        </w:tc>
        <w:tc>
          <w:tcPr>
            <w:tcW w:w="2336"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Učenik navodi osnovne podatke o početku stvaranja svijeta, Ademu, a. s., i Havi te Ibrahimu, a. s., i njegovoj gradnji Kabe. Upoznaje se s najvažnijim biografskim podatcima Muhammeda, a.s., i iskušenjima koja je prolazio. Uspoređuje naučeno s primjerima iz svakodnevnoga života.</w:t>
            </w:r>
          </w:p>
        </w:tc>
        <w:tc>
          <w:tcPr>
            <w:tcW w:w="2341"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Učenik </w:t>
            </w:r>
            <w:r w:rsidRPr="003B5ADA">
              <w:rPr>
                <w:rFonts w:ascii="VladaRHSans Lt" w:hAnsi="VladaRHSans Lt"/>
                <w:b/>
                <w:bCs/>
                <w:sz w:val="19"/>
                <w:szCs w:val="19"/>
              </w:rPr>
              <w:t xml:space="preserve">navodi i prepoznaje </w:t>
            </w:r>
            <w:r w:rsidRPr="003B5ADA">
              <w:rPr>
                <w:rFonts w:ascii="VladaRHSans Lt" w:hAnsi="VladaRHSans Lt"/>
                <w:sz w:val="19"/>
                <w:szCs w:val="19"/>
              </w:rPr>
              <w:t>neke činjenice iz povijesti islama uz pomoć učitelja.</w:t>
            </w:r>
          </w:p>
        </w:tc>
        <w:tc>
          <w:tcPr>
            <w:tcW w:w="2330"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Učenik </w:t>
            </w:r>
            <w:r w:rsidRPr="003B5ADA">
              <w:rPr>
                <w:rFonts w:ascii="VladaRHSans Lt" w:hAnsi="VladaRHSans Lt"/>
                <w:b/>
                <w:bCs/>
                <w:sz w:val="19"/>
                <w:szCs w:val="19"/>
              </w:rPr>
              <w:t>navodi</w:t>
            </w:r>
            <w:r w:rsidRPr="003B5ADA">
              <w:rPr>
                <w:rFonts w:ascii="VladaRHSans Lt" w:hAnsi="VladaRHSans Lt"/>
                <w:sz w:val="19"/>
                <w:szCs w:val="19"/>
              </w:rPr>
              <w:t xml:space="preserve"> i </w:t>
            </w:r>
            <w:r w:rsidRPr="003B5ADA">
              <w:rPr>
                <w:rFonts w:ascii="VladaRHSans Lt" w:hAnsi="VladaRHSans Lt"/>
                <w:b/>
                <w:bCs/>
                <w:sz w:val="19"/>
                <w:szCs w:val="19"/>
              </w:rPr>
              <w:t xml:space="preserve">prepoznaje </w:t>
            </w:r>
            <w:r w:rsidRPr="003B5ADA">
              <w:rPr>
                <w:rFonts w:ascii="VladaRHSans Lt" w:hAnsi="VladaRHSans Lt"/>
                <w:sz w:val="19"/>
                <w:szCs w:val="19"/>
              </w:rPr>
              <w:t>činjenice iz povijesti islama.</w:t>
            </w:r>
          </w:p>
        </w:tc>
        <w:tc>
          <w:tcPr>
            <w:tcW w:w="2318"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Učenik samostalno </w:t>
            </w:r>
            <w:r w:rsidRPr="003B5ADA">
              <w:rPr>
                <w:rFonts w:ascii="VladaRHSans Lt" w:hAnsi="VladaRHSans Lt"/>
                <w:b/>
                <w:bCs/>
                <w:sz w:val="19"/>
                <w:szCs w:val="19"/>
              </w:rPr>
              <w:t>nabraja</w:t>
            </w:r>
            <w:r w:rsidRPr="003B5ADA">
              <w:rPr>
                <w:rFonts w:ascii="VladaRHSans Lt" w:hAnsi="VladaRHSans Lt"/>
                <w:sz w:val="19"/>
                <w:szCs w:val="19"/>
              </w:rPr>
              <w:t xml:space="preserve"> i </w:t>
            </w:r>
            <w:r w:rsidRPr="003B5ADA">
              <w:rPr>
                <w:rFonts w:ascii="VladaRHSans Lt" w:hAnsi="VladaRHSans Lt"/>
                <w:b/>
                <w:bCs/>
                <w:sz w:val="19"/>
                <w:szCs w:val="19"/>
              </w:rPr>
              <w:t xml:space="preserve">opisuje </w:t>
            </w:r>
            <w:r w:rsidRPr="003B5ADA">
              <w:rPr>
                <w:rFonts w:ascii="VladaRHSans Lt" w:hAnsi="VladaRHSans Lt"/>
                <w:sz w:val="19"/>
                <w:szCs w:val="19"/>
              </w:rPr>
              <w:t>činjenice iz povijesti islama; navodi datume i redoslijed događanja.</w:t>
            </w:r>
          </w:p>
        </w:tc>
        <w:tc>
          <w:tcPr>
            <w:tcW w:w="2333" w:type="dxa"/>
          </w:tcPr>
          <w:p w:rsidR="001802A1" w:rsidRPr="003B5ADA" w:rsidRDefault="001802A1" w:rsidP="00FC1CBB">
            <w:pPr>
              <w:suppressAutoHyphens/>
              <w:spacing w:after="0" w:line="240" w:lineRule="auto"/>
              <w:rPr>
                <w:rFonts w:ascii="VladaRHSans Lt" w:hAnsi="VladaRHSans Lt"/>
                <w:sz w:val="19"/>
                <w:szCs w:val="19"/>
              </w:rPr>
            </w:pPr>
            <w:r w:rsidRPr="003B5ADA">
              <w:rPr>
                <w:rFonts w:ascii="VladaRHSans Lt" w:hAnsi="VladaRHSans Lt"/>
                <w:sz w:val="19"/>
                <w:szCs w:val="19"/>
              </w:rPr>
              <w:t xml:space="preserve">Učenik samostalno </w:t>
            </w:r>
            <w:r w:rsidRPr="003B5ADA">
              <w:rPr>
                <w:rFonts w:ascii="VladaRHSans Lt" w:hAnsi="VladaRHSans Lt"/>
                <w:b/>
                <w:bCs/>
                <w:sz w:val="19"/>
                <w:szCs w:val="19"/>
              </w:rPr>
              <w:t>navodi</w:t>
            </w:r>
            <w:r w:rsidRPr="003B5ADA">
              <w:rPr>
                <w:rFonts w:ascii="VladaRHSans Lt" w:hAnsi="VladaRHSans Lt"/>
                <w:sz w:val="19"/>
                <w:szCs w:val="19"/>
              </w:rPr>
              <w:t xml:space="preserve">, </w:t>
            </w:r>
            <w:r w:rsidRPr="003B5ADA">
              <w:rPr>
                <w:rFonts w:ascii="VladaRHSans Lt" w:hAnsi="VladaRHSans Lt"/>
                <w:b/>
                <w:bCs/>
                <w:sz w:val="19"/>
                <w:szCs w:val="19"/>
              </w:rPr>
              <w:t>opisuje</w:t>
            </w:r>
            <w:r w:rsidRPr="003B5ADA">
              <w:rPr>
                <w:rFonts w:ascii="VladaRHSans Lt" w:hAnsi="VladaRHSans Lt"/>
                <w:sz w:val="19"/>
                <w:szCs w:val="19"/>
              </w:rPr>
              <w:t xml:space="preserve"> i </w:t>
            </w:r>
            <w:r w:rsidRPr="003B5ADA">
              <w:rPr>
                <w:rFonts w:ascii="VladaRHSans Lt" w:hAnsi="VladaRHSans Lt"/>
                <w:b/>
                <w:bCs/>
                <w:sz w:val="19"/>
                <w:szCs w:val="19"/>
              </w:rPr>
              <w:t>analizira</w:t>
            </w:r>
            <w:r w:rsidRPr="003B5ADA">
              <w:rPr>
                <w:rFonts w:ascii="VladaRHSans Lt" w:hAnsi="VladaRHSans Lt"/>
                <w:sz w:val="19"/>
                <w:szCs w:val="19"/>
              </w:rPr>
              <w:t xml:space="preserve"> činjenice iz povijesti islama; navodi datume i redoslijed događaja; </w:t>
            </w:r>
            <w:r w:rsidRPr="003B5ADA">
              <w:rPr>
                <w:rFonts w:ascii="VladaRHSans Lt" w:hAnsi="VladaRHSans Lt"/>
                <w:b/>
                <w:bCs/>
                <w:sz w:val="19"/>
                <w:szCs w:val="19"/>
              </w:rPr>
              <w:t xml:space="preserve">govori </w:t>
            </w:r>
            <w:r w:rsidRPr="003B5ADA">
              <w:rPr>
                <w:rFonts w:ascii="VladaRHSans Lt" w:hAnsi="VladaRHSans Lt"/>
                <w:sz w:val="19"/>
                <w:szCs w:val="19"/>
              </w:rPr>
              <w:t>o Muhammedu, a. s., kao najboljemu uzoru u životu muslimana.</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6"/>
        <w:gridCol w:w="1834"/>
        <w:gridCol w:w="2268"/>
        <w:gridCol w:w="2312"/>
        <w:gridCol w:w="2274"/>
        <w:gridCol w:w="2286"/>
        <w:gridCol w:w="2296"/>
      </w:tblGrid>
      <w:tr w:rsidR="001802A1" w:rsidRPr="001D3D66" w:rsidTr="00FC1CBB">
        <w:tc>
          <w:tcPr>
            <w:tcW w:w="14218" w:type="dxa"/>
            <w:gridSpan w:val="7"/>
            <w:vAlign w:val="center"/>
          </w:tcPr>
          <w:p w:rsidR="001802A1" w:rsidRPr="001D3D66" w:rsidRDefault="001802A1" w:rsidP="00FC1CBB">
            <w:pPr>
              <w:tabs>
                <w:tab w:val="left" w:pos="6371"/>
              </w:tab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spacing w:after="0" w:line="240" w:lineRule="auto"/>
              <w:jc w:val="center"/>
            </w:pPr>
          </w:p>
        </w:tc>
      </w:tr>
      <w:tr w:rsidR="001802A1" w:rsidRPr="001D3D66" w:rsidTr="00FC1CBB">
        <w:trPr>
          <w:trHeight w:val="258"/>
        </w:trPr>
        <w:tc>
          <w:tcPr>
            <w:tcW w:w="2523" w:type="dxa"/>
            <w:gridSpan w:val="2"/>
            <w:vMerge w:val="restart"/>
            <w:vAlign w:val="center"/>
          </w:tcPr>
          <w:p w:rsidR="001802A1" w:rsidRPr="001D3D66" w:rsidRDefault="001802A1" w:rsidP="00FC1CBB">
            <w:pPr>
              <w:tabs>
                <w:tab w:val="left" w:pos="6371"/>
              </w:tabs>
              <w:spacing w:after="0" w:line="240" w:lineRule="auto"/>
              <w:rPr>
                <w:color w:val="25408F"/>
              </w:rPr>
            </w:pPr>
            <w:r w:rsidRPr="001D3D66">
              <w:rPr>
                <w:rFonts w:ascii="VladaRHSans Lt" w:hAnsi="VladaRHSans Lt"/>
                <w:b/>
                <w:smallCaps/>
                <w:color w:val="25408F"/>
                <w:sz w:val="19"/>
                <w:szCs w:val="19"/>
              </w:rPr>
              <w:t>odgojno-obrazovni ishod</w:t>
            </w:r>
          </w:p>
        </w:tc>
        <w:tc>
          <w:tcPr>
            <w:tcW w:w="2337" w:type="dxa"/>
            <w:vMerge w:val="restart"/>
            <w:vAlign w:val="center"/>
          </w:tcPr>
          <w:p w:rsidR="001802A1" w:rsidRPr="001D3D66" w:rsidRDefault="001802A1" w:rsidP="00FC1CBB">
            <w:pPr>
              <w:tabs>
                <w:tab w:val="left" w:pos="6371"/>
              </w:tabs>
              <w:spacing w:after="0" w:line="240" w:lineRule="auto"/>
            </w:pPr>
            <w:r w:rsidRPr="001D3D66">
              <w:rPr>
                <w:rFonts w:ascii="VladaRHSans Lt" w:hAnsi="VladaRHSans Lt"/>
                <w:b/>
                <w:smallCaps/>
                <w:color w:val="25408F"/>
                <w:sz w:val="19"/>
                <w:szCs w:val="19"/>
              </w:rPr>
              <w:t>razrada ishoda</w:t>
            </w:r>
          </w:p>
        </w:tc>
        <w:tc>
          <w:tcPr>
            <w:tcW w:w="9358" w:type="dxa"/>
            <w:gridSpan w:val="4"/>
          </w:tcPr>
          <w:p w:rsidR="001802A1" w:rsidRPr="001D3D66" w:rsidRDefault="001802A1" w:rsidP="00FC1CBB">
            <w:pPr>
              <w:tabs>
                <w:tab w:val="left" w:pos="6371"/>
              </w:tab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23" w:type="dxa"/>
            <w:gridSpan w:val="2"/>
            <w:vMerge/>
          </w:tcPr>
          <w:p w:rsidR="001802A1" w:rsidRPr="001D3D66" w:rsidRDefault="001802A1" w:rsidP="00FC1CBB">
            <w:pPr>
              <w:spacing w:after="0" w:line="240" w:lineRule="auto"/>
            </w:pPr>
          </w:p>
        </w:tc>
        <w:tc>
          <w:tcPr>
            <w:tcW w:w="2337" w:type="dxa"/>
            <w:vMerge/>
          </w:tcPr>
          <w:p w:rsidR="001802A1" w:rsidRPr="001D3D66" w:rsidRDefault="001802A1" w:rsidP="00FC1CBB">
            <w:pPr>
              <w:spacing w:after="0" w:line="240" w:lineRule="auto"/>
            </w:pPr>
          </w:p>
        </w:tc>
        <w:tc>
          <w:tcPr>
            <w:tcW w:w="2346" w:type="dxa"/>
          </w:tcPr>
          <w:p w:rsidR="001802A1" w:rsidRPr="001D3D66" w:rsidRDefault="001802A1" w:rsidP="00FC1CBB">
            <w:pPr>
              <w:tabs>
                <w:tab w:val="left" w:pos="6371"/>
              </w:tab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41" w:type="dxa"/>
          </w:tcPr>
          <w:p w:rsidR="001802A1" w:rsidRPr="001D3D66" w:rsidRDefault="001802A1" w:rsidP="00FC1CBB">
            <w:pPr>
              <w:tabs>
                <w:tab w:val="left" w:pos="6371"/>
              </w:tab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8" w:type="dxa"/>
          </w:tcPr>
          <w:p w:rsidR="001802A1" w:rsidRPr="001D3D66" w:rsidRDefault="001802A1" w:rsidP="00FC1CBB">
            <w:pPr>
              <w:tabs>
                <w:tab w:val="left" w:pos="6371"/>
              </w:tab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3" w:type="dxa"/>
          </w:tcPr>
          <w:p w:rsidR="001802A1" w:rsidRPr="001D3D66" w:rsidRDefault="001802A1" w:rsidP="00FC1CBB">
            <w:pPr>
              <w:tabs>
                <w:tab w:val="left" w:pos="6371"/>
              </w:tab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63" w:type="dxa"/>
          </w:tcPr>
          <w:p w:rsidR="001802A1" w:rsidRPr="001D3D66" w:rsidRDefault="001802A1" w:rsidP="00FC1CBB">
            <w:pPr>
              <w:spacing w:after="0" w:line="240" w:lineRule="auto"/>
            </w:pPr>
            <w:r w:rsidRPr="003B5ADA">
              <w:rPr>
                <w:rFonts w:ascii="VladaRHSans Lt" w:hAnsi="VladaRHSans Lt"/>
                <w:b/>
                <w:smallCaps/>
                <w:sz w:val="19"/>
                <w:szCs w:val="19"/>
              </w:rPr>
              <w:t>B.3.1</w:t>
            </w:r>
            <w:r>
              <w:t>.</w:t>
            </w:r>
          </w:p>
        </w:tc>
        <w:tc>
          <w:tcPr>
            <w:tcW w:w="1860" w:type="dxa"/>
          </w:tcPr>
          <w:p w:rsidR="001802A1" w:rsidRPr="00704B6D" w:rsidRDefault="001802A1" w:rsidP="00FC1CBB">
            <w:pPr>
              <w:spacing w:after="0" w:line="240" w:lineRule="auto"/>
              <w:rPr>
                <w:rFonts w:ascii="VladaRHSans Lt" w:hAnsi="VladaRHSans Lt"/>
                <w:smallCaps/>
                <w:color w:val="D60C8C"/>
                <w:sz w:val="19"/>
                <w:szCs w:val="19"/>
              </w:rPr>
            </w:pPr>
            <w:r w:rsidRPr="00963E9A">
              <w:rPr>
                <w:rFonts w:ascii="VladaRHSans Lt" w:hAnsi="VladaRHSans Lt"/>
                <w:smallCaps/>
                <w:color w:val="000000"/>
                <w:sz w:val="19"/>
                <w:szCs w:val="19"/>
              </w:rPr>
              <w:t>na kraju 3. godine učenja i poučavanja predmeta islamski vjeronauk u domeni vjerska praksa</w:t>
            </w:r>
            <w:r w:rsidRPr="00704B6D">
              <w:rPr>
                <w:rFonts w:ascii="VladaRHSans Lt" w:hAnsi="VladaRHSans Lt"/>
                <w:smallCaps/>
                <w:color w:val="D60C8C"/>
                <w:sz w:val="19"/>
                <w:szCs w:val="19"/>
              </w:rPr>
              <w:t xml:space="preserve"> učenik prepričava poučne događaje iz života muhammeda, a. s., uspoređuje ih sa svakodnevnim životnim situacijama i izdvaja pouku za osobni život.</w:t>
            </w:r>
          </w:p>
        </w:tc>
        <w:tc>
          <w:tcPr>
            <w:tcW w:w="2337" w:type="dxa"/>
          </w:tcPr>
          <w:p w:rsidR="001802A1" w:rsidRPr="00704B6D" w:rsidRDefault="001802A1" w:rsidP="00FC1CBB">
            <w:pPr>
              <w:spacing w:after="0" w:line="240" w:lineRule="auto"/>
              <w:rPr>
                <w:rFonts w:ascii="VladaRHSans Lt" w:hAnsi="VladaRHSans Lt"/>
                <w:sz w:val="19"/>
                <w:szCs w:val="19"/>
              </w:rPr>
            </w:pPr>
            <w:r w:rsidRPr="00704B6D">
              <w:rPr>
                <w:rFonts w:ascii="VladaRHSans Lt" w:hAnsi="VladaRHSans Lt"/>
                <w:sz w:val="19"/>
                <w:szCs w:val="19"/>
              </w:rPr>
              <w:t>Učenik imenuje određene povijesne losobe, navodi epizode njihovih životnih sudbina i izdvaja pouku za osobnoni život. Upoznaje se s osobinama Božjih poslanika i primjenjuje ih u osobnoj životnoj praksi.</w:t>
            </w:r>
          </w:p>
        </w:tc>
        <w:tc>
          <w:tcPr>
            <w:tcW w:w="2346" w:type="dxa"/>
          </w:tcPr>
          <w:p w:rsidR="001802A1" w:rsidRPr="00704B6D" w:rsidRDefault="001802A1" w:rsidP="00FC1CBB">
            <w:pPr>
              <w:spacing w:after="0" w:line="240" w:lineRule="auto"/>
              <w:rPr>
                <w:rFonts w:ascii="VladaRHSans Lt" w:hAnsi="VladaRHSans Lt"/>
                <w:sz w:val="19"/>
                <w:szCs w:val="19"/>
              </w:rPr>
            </w:pPr>
            <w:r w:rsidRPr="00704B6D">
              <w:rPr>
                <w:rFonts w:ascii="VladaRHSans Lt" w:hAnsi="VladaRHSans Lt"/>
                <w:sz w:val="19"/>
                <w:szCs w:val="19"/>
              </w:rPr>
              <w:t>Prema uzoru na Božje poslanike i njihove osobine uz pomoć učitelja učenik iz svojega života navodi primjere za povjerenje, poštenje, govor istine, točnost u povjerenim zadatcima, načine izbjegavanja ružnoga ponašanja (grijeha), situacije u kojima je pokazao oštroumnost.</w:t>
            </w:r>
          </w:p>
          <w:p w:rsidR="001802A1" w:rsidRPr="00704B6D" w:rsidRDefault="001802A1" w:rsidP="00FC1CBB">
            <w:pPr>
              <w:spacing w:after="0" w:line="240" w:lineRule="auto"/>
              <w:rPr>
                <w:rFonts w:ascii="VladaRHSans Lt" w:hAnsi="VladaRHSans Lt"/>
                <w:sz w:val="19"/>
                <w:szCs w:val="19"/>
              </w:rPr>
            </w:pPr>
          </w:p>
        </w:tc>
        <w:tc>
          <w:tcPr>
            <w:tcW w:w="2341" w:type="dxa"/>
          </w:tcPr>
          <w:p w:rsidR="001802A1" w:rsidRPr="00704B6D" w:rsidRDefault="001802A1" w:rsidP="00FC1CBB">
            <w:pPr>
              <w:spacing w:after="0" w:line="240" w:lineRule="auto"/>
              <w:rPr>
                <w:rFonts w:ascii="VladaRHSans Lt" w:hAnsi="VladaRHSans Lt"/>
                <w:sz w:val="19"/>
                <w:szCs w:val="19"/>
              </w:rPr>
            </w:pPr>
            <w:r w:rsidRPr="00704B6D">
              <w:rPr>
                <w:rFonts w:ascii="VladaRHSans Lt" w:hAnsi="VladaRHSans Lt"/>
                <w:sz w:val="19"/>
                <w:szCs w:val="19"/>
              </w:rPr>
              <w:t>Osim davanja životnih primjera za navedene osobine učenik osobine Božjih poslanika navodi i na hrvatskome jeziku.</w:t>
            </w:r>
          </w:p>
        </w:tc>
        <w:tc>
          <w:tcPr>
            <w:tcW w:w="2328" w:type="dxa"/>
          </w:tcPr>
          <w:p w:rsidR="001802A1" w:rsidRPr="00704B6D" w:rsidRDefault="001802A1" w:rsidP="00FC1CBB">
            <w:pPr>
              <w:spacing w:after="0" w:line="240" w:lineRule="auto"/>
              <w:rPr>
                <w:rFonts w:ascii="VladaRHSans Lt" w:hAnsi="VladaRHSans Lt"/>
                <w:sz w:val="19"/>
                <w:szCs w:val="19"/>
              </w:rPr>
            </w:pPr>
            <w:r w:rsidRPr="00704B6D">
              <w:rPr>
                <w:rFonts w:ascii="VladaRHSans Lt" w:hAnsi="VladaRHSans Lt"/>
                <w:sz w:val="19"/>
                <w:szCs w:val="19"/>
              </w:rPr>
              <w:t>Osobine Božjih poslanika učenik nabraja u arapskome izvorniku te hrvatskome prijevodu, prepoznaje ih u svakodnevnome životu i izdvaja pouku.</w:t>
            </w:r>
          </w:p>
        </w:tc>
        <w:tc>
          <w:tcPr>
            <w:tcW w:w="2343" w:type="dxa"/>
          </w:tcPr>
          <w:p w:rsidR="001802A1" w:rsidRPr="00704B6D" w:rsidRDefault="001802A1" w:rsidP="00FC1CBB">
            <w:pPr>
              <w:spacing w:after="0" w:line="240" w:lineRule="auto"/>
              <w:rPr>
                <w:rFonts w:ascii="VladaRHSans Lt" w:hAnsi="VladaRHSans Lt"/>
                <w:sz w:val="19"/>
                <w:szCs w:val="19"/>
              </w:rPr>
            </w:pPr>
            <w:r w:rsidRPr="00704B6D">
              <w:rPr>
                <w:rFonts w:ascii="VladaRHSans Lt" w:hAnsi="VladaRHSans Lt"/>
                <w:sz w:val="19"/>
                <w:szCs w:val="19"/>
              </w:rPr>
              <w:t>Prepričavanjem određenih poučnih događaja iz života Muhammeda, a. s., i određenih islamskih velikana, učenik upotrebljava usporedbe i izdvaja pouku.</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47"/>
        <w:gridCol w:w="2310"/>
        <w:gridCol w:w="2283"/>
        <w:gridCol w:w="2278"/>
        <w:gridCol w:w="2269"/>
        <w:gridCol w:w="2285"/>
      </w:tblGrid>
      <w:tr w:rsidR="001802A1" w:rsidRPr="001D3D66" w:rsidTr="00FC1CBB">
        <w:trPr>
          <w:trHeight w:val="806"/>
        </w:trPr>
        <w:tc>
          <w:tcPr>
            <w:tcW w:w="663" w:type="dxa"/>
          </w:tcPr>
          <w:p w:rsidR="001802A1" w:rsidRPr="001D3D66" w:rsidRDefault="001802A1" w:rsidP="00FC1CBB">
            <w:pPr>
              <w:spacing w:after="0" w:line="240" w:lineRule="auto"/>
              <w:rPr>
                <w:rFonts w:ascii="VladaRHSans Lt" w:hAnsi="VladaRHSans Lt"/>
                <w:b/>
                <w:smallCaps/>
                <w:sz w:val="19"/>
                <w:szCs w:val="19"/>
              </w:rPr>
            </w:pPr>
            <w:r>
              <w:rPr>
                <w:rFonts w:ascii="VladaRHSans Lt" w:hAnsi="VladaRHSans Lt"/>
                <w:b/>
                <w:smallCaps/>
                <w:sz w:val="19"/>
                <w:szCs w:val="19"/>
              </w:rPr>
              <w:lastRenderedPageBreak/>
              <w:t>B.3.2.</w:t>
            </w:r>
          </w:p>
        </w:tc>
        <w:tc>
          <w:tcPr>
            <w:tcW w:w="1860" w:type="dxa"/>
          </w:tcPr>
          <w:p w:rsidR="001802A1" w:rsidRPr="00704B6D" w:rsidRDefault="001802A1" w:rsidP="00FC1CBB">
            <w:pPr>
              <w:spacing w:after="0" w:line="240" w:lineRule="auto"/>
              <w:rPr>
                <w:rFonts w:ascii="VladaRHSans Lt" w:hAnsi="VladaRHSans Lt"/>
                <w:smallCaps/>
                <w:color w:val="D60C8C"/>
                <w:sz w:val="19"/>
                <w:szCs w:val="19"/>
              </w:rPr>
            </w:pPr>
            <w:r w:rsidRPr="00704B6D">
              <w:rPr>
                <w:rFonts w:ascii="VladaRHSans Lt" w:hAnsi="VladaRHSans Lt"/>
                <w:smallCaps/>
                <w:color w:val="D60C8C"/>
                <w:sz w:val="19"/>
                <w:szCs w:val="19"/>
              </w:rPr>
              <w:t>učenik interpretira određene kur’anske sure i dove. povezuje ih sa životnim situacijama u kojima se upotrebljavaju i primjenjuje ih pri obavljanju namaza. za pojedine navodi povode i okolnosti objavljivanja te ih povezuje s događajima iz suvremenoga života.</w:t>
            </w:r>
          </w:p>
        </w:tc>
        <w:tc>
          <w:tcPr>
            <w:tcW w:w="2337" w:type="dxa"/>
          </w:tcPr>
          <w:p w:rsidR="001802A1" w:rsidRPr="00704B6D" w:rsidRDefault="001802A1" w:rsidP="00FC1CBB">
            <w:pPr>
              <w:spacing w:after="0" w:line="240" w:lineRule="auto"/>
              <w:rPr>
                <w:rFonts w:ascii="VladaRHSans Lt" w:hAnsi="VladaRHSans Lt"/>
                <w:sz w:val="19"/>
                <w:szCs w:val="19"/>
              </w:rPr>
            </w:pPr>
            <w:r w:rsidRPr="00704B6D">
              <w:rPr>
                <w:rFonts w:ascii="VladaRHSans Lt" w:hAnsi="VladaRHSans Lt"/>
                <w:sz w:val="19"/>
                <w:szCs w:val="19"/>
              </w:rPr>
              <w:t>Učenik interpretira sure i Et-Tehijjatu, salavate i dove.</w:t>
            </w:r>
          </w:p>
        </w:tc>
        <w:tc>
          <w:tcPr>
            <w:tcW w:w="2346" w:type="dxa"/>
          </w:tcPr>
          <w:p w:rsidR="001802A1" w:rsidRPr="00704B6D" w:rsidRDefault="001802A1" w:rsidP="00FC1CBB">
            <w:pPr>
              <w:spacing w:after="0" w:line="240" w:lineRule="auto"/>
              <w:rPr>
                <w:rFonts w:ascii="VladaRHSans Lt" w:hAnsi="VladaRHSans Lt"/>
                <w:sz w:val="19"/>
                <w:szCs w:val="19"/>
              </w:rPr>
            </w:pPr>
            <w:r w:rsidRPr="00704B6D">
              <w:rPr>
                <w:rFonts w:ascii="VladaRHSans Lt" w:hAnsi="VladaRHSans Lt"/>
                <w:sz w:val="19"/>
                <w:szCs w:val="19"/>
              </w:rPr>
              <w:t xml:space="preserve">Učenik interpretira sure Ihlas i Asr. </w:t>
            </w:r>
          </w:p>
        </w:tc>
        <w:tc>
          <w:tcPr>
            <w:tcW w:w="2341" w:type="dxa"/>
          </w:tcPr>
          <w:p w:rsidR="001802A1" w:rsidRPr="00704B6D" w:rsidRDefault="001802A1" w:rsidP="00FC1CBB">
            <w:pPr>
              <w:spacing w:after="0" w:line="240" w:lineRule="auto"/>
              <w:rPr>
                <w:rFonts w:ascii="VladaRHSans Lt" w:hAnsi="VladaRHSans Lt"/>
                <w:sz w:val="19"/>
                <w:szCs w:val="19"/>
              </w:rPr>
            </w:pPr>
            <w:r w:rsidRPr="00704B6D">
              <w:rPr>
                <w:rFonts w:ascii="VladaRHSans Lt" w:hAnsi="VladaRHSans Lt"/>
                <w:sz w:val="19"/>
                <w:szCs w:val="19"/>
              </w:rPr>
              <w:t xml:space="preserve">Uz pomoć učitelja učenik interpretira sljedeće sure: Ihlas, Fil, Asr, Ettehijjatu, salavate i dove. </w:t>
            </w:r>
          </w:p>
        </w:tc>
        <w:tc>
          <w:tcPr>
            <w:tcW w:w="2328" w:type="dxa"/>
          </w:tcPr>
          <w:p w:rsidR="001802A1" w:rsidRPr="00704B6D" w:rsidRDefault="001802A1" w:rsidP="00FC1CBB">
            <w:pPr>
              <w:spacing w:after="0" w:line="240" w:lineRule="auto"/>
              <w:rPr>
                <w:rFonts w:ascii="VladaRHSans Lt" w:hAnsi="VladaRHSans Lt"/>
                <w:sz w:val="19"/>
                <w:szCs w:val="19"/>
              </w:rPr>
            </w:pPr>
            <w:r w:rsidRPr="00704B6D">
              <w:rPr>
                <w:rFonts w:ascii="VladaRHSans Lt" w:hAnsi="VladaRHSans Lt"/>
                <w:sz w:val="19"/>
                <w:szCs w:val="19"/>
              </w:rPr>
              <w:t>Učenik samostalno interpretira sljedeće sure: Ihlas, Fil, Asr, Ettehijjatu, salavate i dove.</w:t>
            </w:r>
          </w:p>
        </w:tc>
        <w:tc>
          <w:tcPr>
            <w:tcW w:w="2343" w:type="dxa"/>
          </w:tcPr>
          <w:p w:rsidR="001802A1" w:rsidRPr="00704B6D" w:rsidRDefault="001802A1" w:rsidP="00FC1CBB">
            <w:pPr>
              <w:spacing w:after="0" w:line="240" w:lineRule="auto"/>
              <w:rPr>
                <w:rFonts w:ascii="VladaRHSans Lt" w:hAnsi="VladaRHSans Lt"/>
                <w:sz w:val="19"/>
                <w:szCs w:val="19"/>
              </w:rPr>
            </w:pPr>
            <w:r w:rsidRPr="00704B6D">
              <w:rPr>
                <w:rFonts w:ascii="VladaRHSans Lt" w:hAnsi="VladaRHSans Lt"/>
                <w:sz w:val="19"/>
                <w:szCs w:val="19"/>
              </w:rPr>
              <w:t>Osim toga što učenik samostalno interpretira sve navedene sadržaje, objašnjava povode i okolnosti objavljivanja pojedinih sadržaja.</w:t>
            </w:r>
          </w:p>
          <w:p w:rsidR="001802A1" w:rsidRPr="00704B6D" w:rsidRDefault="001802A1" w:rsidP="00FC1CBB">
            <w:pPr>
              <w:spacing w:after="0" w:line="240" w:lineRule="auto"/>
              <w:rPr>
                <w:rFonts w:ascii="VladaRHSans Lt" w:hAnsi="VladaRHSans Lt"/>
                <w:sz w:val="19"/>
                <w:szCs w:val="19"/>
              </w:rPr>
            </w:pPr>
          </w:p>
        </w:tc>
      </w:tr>
      <w:tr w:rsidR="001802A1" w:rsidRPr="001D3D66" w:rsidTr="00FC1CBB">
        <w:trPr>
          <w:trHeight w:val="454"/>
        </w:trPr>
        <w:tc>
          <w:tcPr>
            <w:tcW w:w="14218" w:type="dxa"/>
            <w:gridSpan w:val="7"/>
            <w:vAlign w:val="center"/>
          </w:tcPr>
          <w:p w:rsidR="001802A1" w:rsidRPr="005F6418" w:rsidRDefault="001802A1" w:rsidP="00FC1CBB">
            <w:pPr>
              <w:pStyle w:val="Heading3"/>
              <w:tabs>
                <w:tab w:val="left" w:pos="142"/>
                <w:tab w:val="left" w:pos="2160"/>
              </w:tabs>
              <w:suppressAutoHyphens/>
              <w:spacing w:before="0"/>
              <w:rPr>
                <w:sz w:val="24"/>
                <w:szCs w:val="24"/>
              </w:rPr>
            </w:pPr>
            <w:r>
              <w:rPr>
                <w:smallCaps/>
                <w:color w:val="25408F"/>
              </w:rPr>
              <w:t>v</w:t>
            </w:r>
            <w:r w:rsidRPr="00704B6D">
              <w:rPr>
                <w:smallCaps/>
                <w:color w:val="25408F"/>
              </w:rPr>
              <w:t>jerska praksa, arapsko pismo i Kur'an (preporučen, ali neobvezan ishod)</w:t>
            </w:r>
          </w:p>
        </w:tc>
      </w:tr>
      <w:tr w:rsidR="001802A1" w:rsidRPr="001D3D66" w:rsidTr="00FC1CBB">
        <w:trPr>
          <w:trHeight w:val="806"/>
        </w:trPr>
        <w:tc>
          <w:tcPr>
            <w:tcW w:w="663" w:type="dxa"/>
          </w:tcPr>
          <w:p w:rsidR="001802A1" w:rsidRDefault="001802A1" w:rsidP="00FC1CBB">
            <w:pPr>
              <w:spacing w:after="0" w:line="240" w:lineRule="auto"/>
              <w:rPr>
                <w:rFonts w:ascii="VladaRHSans Lt" w:hAnsi="VladaRHSans Lt"/>
                <w:b/>
                <w:smallCaps/>
                <w:sz w:val="19"/>
                <w:szCs w:val="19"/>
              </w:rPr>
            </w:pPr>
            <w:r>
              <w:rPr>
                <w:rFonts w:ascii="VladaRHSans Lt" w:hAnsi="VladaRHSans Lt"/>
                <w:b/>
                <w:smallCaps/>
                <w:sz w:val="19"/>
                <w:szCs w:val="19"/>
              </w:rPr>
              <w:t>B.3.3</w:t>
            </w:r>
          </w:p>
        </w:tc>
        <w:tc>
          <w:tcPr>
            <w:tcW w:w="1860" w:type="dxa"/>
          </w:tcPr>
          <w:p w:rsidR="001802A1" w:rsidRPr="00FD4659" w:rsidRDefault="001802A1" w:rsidP="00FC1CBB">
            <w:pPr>
              <w:spacing w:after="0" w:line="240" w:lineRule="auto"/>
              <w:rPr>
                <w:rFonts w:ascii="VladaRHSans Lt" w:hAnsi="VladaRHSans Lt"/>
                <w:smallCaps/>
                <w:color w:val="D60C8C"/>
                <w:sz w:val="19"/>
                <w:szCs w:val="19"/>
              </w:rPr>
            </w:pPr>
            <w:r w:rsidRPr="00FD4659">
              <w:rPr>
                <w:rFonts w:ascii="VladaRHSans Lt" w:hAnsi="VladaRHSans Lt"/>
                <w:smallCaps/>
                <w:color w:val="D60C8C"/>
                <w:sz w:val="19"/>
                <w:szCs w:val="19"/>
              </w:rPr>
              <w:t>učenik opisuje svako slovo arapske abecede. suvereno piše arapska slova, dijeli ih u skupine prema oblicima, pravopisnim i semantičkim skupinama:</w:t>
            </w:r>
            <w:r>
              <w:rPr>
                <w:rFonts w:ascii="VladaRHSans Lt" w:hAnsi="VladaRHSans Lt"/>
                <w:smallCaps/>
                <w:color w:val="D60C8C"/>
                <w:sz w:val="19"/>
                <w:szCs w:val="19"/>
              </w:rPr>
              <w:t xml:space="preserve"> </w:t>
            </w:r>
            <w:r w:rsidRPr="00FD4659">
              <w:rPr>
                <w:rFonts w:ascii="VladaRHSans Lt" w:hAnsi="VladaRHSans Lt"/>
                <w:smallCaps/>
                <w:color w:val="D60C8C"/>
                <w:sz w:val="19"/>
                <w:szCs w:val="19"/>
              </w:rPr>
              <w:t xml:space="preserve">kratki vokali, dugi vokali, skupina edro, krupni harfovi. izražava kreativnost izrađujući harfove i grupe harfova od različitih </w:t>
            </w:r>
            <w:r w:rsidRPr="00FD4659">
              <w:rPr>
                <w:rFonts w:ascii="VladaRHSans Lt" w:hAnsi="VladaRHSans Lt"/>
                <w:smallCaps/>
                <w:color w:val="D60C8C"/>
                <w:sz w:val="19"/>
                <w:szCs w:val="19"/>
              </w:rPr>
              <w:lastRenderedPageBreak/>
              <w:t>materijala. pokazuje ih u digitalnome obliku igricama i prezentacijama.</w:t>
            </w:r>
          </w:p>
          <w:p w:rsidR="001802A1" w:rsidRPr="00FD4659" w:rsidRDefault="001802A1" w:rsidP="00FC1CBB">
            <w:pPr>
              <w:spacing w:after="0" w:line="240" w:lineRule="auto"/>
              <w:rPr>
                <w:sz w:val="24"/>
                <w:szCs w:val="24"/>
              </w:rPr>
            </w:pPr>
            <w:r w:rsidRPr="00FD4659">
              <w:rPr>
                <w:rFonts w:ascii="VladaRHSans Lt" w:hAnsi="VladaRHSans Lt"/>
                <w:smallCaps/>
                <w:color w:val="D60C8C"/>
                <w:sz w:val="19"/>
                <w:szCs w:val="19"/>
              </w:rPr>
              <w:t>u zadnjoj godini ovoga odgojno-obrazovnog razdoblja uvježbava sadržaj sufare.</w:t>
            </w:r>
          </w:p>
        </w:tc>
        <w:tc>
          <w:tcPr>
            <w:tcW w:w="2337" w:type="dxa"/>
          </w:tcPr>
          <w:p w:rsidR="001802A1" w:rsidRPr="00556FA8" w:rsidRDefault="001802A1" w:rsidP="00FC1CBB">
            <w:pPr>
              <w:spacing w:after="0" w:line="240" w:lineRule="auto"/>
              <w:rPr>
                <w:rFonts w:ascii="VladaRHSans Lt" w:hAnsi="VladaRHSans Lt"/>
                <w:sz w:val="19"/>
                <w:szCs w:val="19"/>
              </w:rPr>
            </w:pPr>
            <w:r w:rsidRPr="00556FA8">
              <w:rPr>
                <w:rFonts w:ascii="VladaRHSans Lt" w:hAnsi="VladaRHSans Lt"/>
                <w:sz w:val="19"/>
                <w:szCs w:val="19"/>
              </w:rPr>
              <w:lastRenderedPageBreak/>
              <w:t xml:space="preserve">Učenik pojedinačno opisuje svako slovo arapske abecede. Može napisati svaki harf i otpjevatipjesmicom izgovarajući ih s kratkim vokalima (E-I-U, BE-BI-BU, TE-TI-TU, TSE-TSI-TSU…). Razlikuje i druge skupina harfova: dugi, vokali, skupina edro, krupni harfovi. Na kraju ovoga odgojno-obrazovnog razdoblja (5. godina učenja) pokazuje cjelokupan sadržaj sufare. </w:t>
            </w:r>
          </w:p>
          <w:p w:rsidR="001802A1" w:rsidRPr="00704B6D" w:rsidRDefault="001802A1" w:rsidP="00FC1CBB">
            <w:pPr>
              <w:spacing w:after="0" w:line="240" w:lineRule="auto"/>
              <w:rPr>
                <w:rFonts w:ascii="VladaRHSans Lt" w:hAnsi="VladaRHSans Lt"/>
                <w:sz w:val="19"/>
                <w:szCs w:val="19"/>
              </w:rPr>
            </w:pPr>
            <w:r w:rsidRPr="00556FA8">
              <w:rPr>
                <w:rFonts w:ascii="VladaRHSans Lt" w:hAnsi="VladaRHSans Lt"/>
                <w:sz w:val="19"/>
                <w:szCs w:val="19"/>
              </w:rPr>
              <w:lastRenderedPageBreak/>
              <w:t>Krajem 5. godine učenja promoviranje novih učača Kur’ana.</w:t>
            </w:r>
          </w:p>
        </w:tc>
        <w:tc>
          <w:tcPr>
            <w:tcW w:w="2346" w:type="dxa"/>
          </w:tcPr>
          <w:p w:rsidR="001802A1" w:rsidRPr="00FD4659" w:rsidRDefault="001802A1" w:rsidP="00FC1CBB">
            <w:pPr>
              <w:spacing w:after="0" w:line="240" w:lineRule="auto"/>
              <w:rPr>
                <w:rFonts w:ascii="VladaRHSans Lt" w:hAnsi="VladaRHSans Lt"/>
                <w:sz w:val="19"/>
                <w:szCs w:val="19"/>
              </w:rPr>
            </w:pPr>
            <w:r w:rsidRPr="00FD4659">
              <w:rPr>
                <w:rFonts w:ascii="VladaRHSans Lt" w:hAnsi="VladaRHSans Lt"/>
                <w:sz w:val="19"/>
                <w:szCs w:val="19"/>
              </w:rPr>
              <w:lastRenderedPageBreak/>
              <w:t>Na kraju 3. godine učenik prepoznaje harfove arapske abecede,</w:t>
            </w:r>
            <w:r>
              <w:rPr>
                <w:rFonts w:ascii="VladaRHSans Lt" w:hAnsi="VladaRHSans Lt"/>
                <w:sz w:val="19"/>
                <w:szCs w:val="19"/>
              </w:rPr>
              <w:t xml:space="preserve"> </w:t>
            </w:r>
            <w:r w:rsidRPr="00FD4659">
              <w:rPr>
                <w:rFonts w:ascii="VladaRHSans Lt" w:hAnsi="VladaRHSans Lt"/>
                <w:sz w:val="19"/>
                <w:szCs w:val="19"/>
              </w:rPr>
              <w:t>može ih pravilno izgovoriti i imenovati, a pojedine opisati i napisati.</w:t>
            </w:r>
            <w:r>
              <w:rPr>
                <w:rFonts w:ascii="VladaRHSans Lt" w:hAnsi="VladaRHSans Lt"/>
                <w:sz w:val="19"/>
                <w:szCs w:val="19"/>
              </w:rPr>
              <w:t xml:space="preserve">                            </w:t>
            </w:r>
          </w:p>
        </w:tc>
        <w:tc>
          <w:tcPr>
            <w:tcW w:w="2341" w:type="dxa"/>
          </w:tcPr>
          <w:p w:rsidR="001802A1" w:rsidRPr="00FD4659" w:rsidRDefault="001802A1" w:rsidP="00FC1CBB">
            <w:pPr>
              <w:spacing w:after="0" w:line="240" w:lineRule="auto"/>
              <w:rPr>
                <w:rFonts w:ascii="VladaRHSans Lt" w:hAnsi="VladaRHSans Lt"/>
                <w:sz w:val="19"/>
                <w:szCs w:val="19"/>
              </w:rPr>
            </w:pPr>
            <w:r w:rsidRPr="00FD4659">
              <w:rPr>
                <w:rFonts w:ascii="VladaRHSans Lt" w:hAnsi="VladaRHSans Lt"/>
                <w:sz w:val="19"/>
                <w:szCs w:val="19"/>
              </w:rPr>
              <w:t>Na kraju 3. godine učenik prepoznaje harfove arapske abecede, pravilno ih izgovara i imenuje. Većinu može svojim riječima opisati i uz pomoć učitelja napisati.</w:t>
            </w:r>
            <w:r>
              <w:rPr>
                <w:rFonts w:ascii="VladaRHSans Lt" w:hAnsi="VladaRHSans Lt"/>
                <w:sz w:val="19"/>
                <w:szCs w:val="19"/>
              </w:rPr>
              <w:t xml:space="preserve">                            </w:t>
            </w:r>
            <w:r w:rsidRPr="00FD4659">
              <w:rPr>
                <w:rFonts w:ascii="VladaRHSans Lt" w:hAnsi="VladaRHSans Lt"/>
                <w:sz w:val="19"/>
                <w:szCs w:val="19"/>
              </w:rPr>
              <w:t xml:space="preserve"> </w:t>
            </w:r>
          </w:p>
        </w:tc>
        <w:tc>
          <w:tcPr>
            <w:tcW w:w="2328" w:type="dxa"/>
          </w:tcPr>
          <w:p w:rsidR="001802A1" w:rsidRPr="00FD4659" w:rsidRDefault="001802A1" w:rsidP="00FC1CBB">
            <w:pPr>
              <w:spacing w:after="0" w:line="240" w:lineRule="auto"/>
              <w:rPr>
                <w:rFonts w:ascii="VladaRHSans Lt" w:hAnsi="VladaRHSans Lt"/>
                <w:sz w:val="19"/>
                <w:szCs w:val="19"/>
              </w:rPr>
            </w:pPr>
            <w:r w:rsidRPr="00FD4659">
              <w:rPr>
                <w:rFonts w:ascii="VladaRHSans Lt" w:hAnsi="VladaRHSans Lt"/>
                <w:sz w:val="19"/>
                <w:szCs w:val="19"/>
              </w:rPr>
              <w:t>Na kraju 3. godine učenik prepoznaje harfove arapske abecede, pravilno ih izgovara i imenuje. Samostalno ih opisuje svojim riječima uz poneku pogrešku. Samostalno ih piše.</w:t>
            </w:r>
          </w:p>
        </w:tc>
        <w:tc>
          <w:tcPr>
            <w:tcW w:w="2343" w:type="dxa"/>
          </w:tcPr>
          <w:p w:rsidR="001802A1" w:rsidRPr="00FD4659" w:rsidRDefault="001802A1" w:rsidP="00FC1CBB">
            <w:pPr>
              <w:spacing w:after="0" w:line="240" w:lineRule="auto"/>
              <w:rPr>
                <w:rFonts w:ascii="VladaRHSans Lt" w:hAnsi="VladaRHSans Lt"/>
                <w:sz w:val="19"/>
                <w:szCs w:val="19"/>
              </w:rPr>
            </w:pPr>
            <w:r w:rsidRPr="00FD4659">
              <w:rPr>
                <w:rFonts w:ascii="VladaRHSans Lt" w:hAnsi="VladaRHSans Lt"/>
                <w:sz w:val="19"/>
                <w:szCs w:val="19"/>
              </w:rPr>
              <w:t>Na kraju 3. godine učenik prepoznaje harfove arapske abecede, pravilno ih izgovara, imenuje i piše. Precizno ih i točno opisuje svojim riječima.</w:t>
            </w:r>
            <w:r>
              <w:rPr>
                <w:rFonts w:ascii="VladaRHSans Lt" w:hAnsi="VladaRHSans Lt"/>
                <w:sz w:val="19"/>
                <w:szCs w:val="19"/>
              </w:rPr>
              <w:t xml:space="preserve"> </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29"/>
        <w:gridCol w:w="2289"/>
        <w:gridCol w:w="2314"/>
        <w:gridCol w:w="2277"/>
        <w:gridCol w:w="2274"/>
        <w:gridCol w:w="2289"/>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c</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moral</w:t>
            </w:r>
          </w:p>
          <w:p w:rsidR="001802A1" w:rsidRPr="001D3D66" w:rsidRDefault="001802A1" w:rsidP="00FC1CBB">
            <w:pPr>
              <w:suppressAutoHyphens/>
              <w:spacing w:after="0" w:line="240" w:lineRule="auto"/>
              <w:jc w:val="center"/>
            </w:pPr>
          </w:p>
        </w:tc>
      </w:tr>
      <w:tr w:rsidR="001802A1" w:rsidRPr="001D3D66" w:rsidTr="00FC1CBB">
        <w:trPr>
          <w:trHeight w:val="258"/>
        </w:trPr>
        <w:tc>
          <w:tcPr>
            <w:tcW w:w="2525"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8"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57"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25" w:type="dxa"/>
            <w:gridSpan w:val="2"/>
            <w:vMerge/>
          </w:tcPr>
          <w:p w:rsidR="001802A1" w:rsidRPr="001D3D66" w:rsidRDefault="001802A1" w:rsidP="00FC1CBB">
            <w:pPr>
              <w:suppressAutoHyphens/>
              <w:spacing w:after="0" w:line="240" w:lineRule="auto"/>
            </w:pPr>
          </w:p>
        </w:tc>
        <w:tc>
          <w:tcPr>
            <w:tcW w:w="2338" w:type="dxa"/>
            <w:vMerge/>
          </w:tcPr>
          <w:p w:rsidR="001802A1" w:rsidRPr="001D3D66" w:rsidRDefault="001802A1" w:rsidP="00FC1CBB">
            <w:pPr>
              <w:suppressAutoHyphens/>
              <w:spacing w:after="0" w:line="240" w:lineRule="auto"/>
            </w:pPr>
          </w:p>
        </w:tc>
        <w:tc>
          <w:tcPr>
            <w:tcW w:w="234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4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65" w:type="dxa"/>
          </w:tcPr>
          <w:p w:rsidR="001802A1" w:rsidRPr="001D3D66" w:rsidRDefault="001802A1" w:rsidP="00FC1CBB">
            <w:pPr>
              <w:suppressAutoHyphens/>
              <w:spacing w:after="0" w:line="240" w:lineRule="auto"/>
            </w:pPr>
            <w:r>
              <w:rPr>
                <w:rFonts w:ascii="VladaRHSans Lt" w:hAnsi="VladaRHSans Lt"/>
                <w:b/>
                <w:smallCaps/>
                <w:sz w:val="19"/>
                <w:szCs w:val="19"/>
              </w:rPr>
              <w:t>C.3</w:t>
            </w:r>
            <w:r w:rsidRPr="008B2EF8">
              <w:rPr>
                <w:rFonts w:ascii="VladaRHSans Lt" w:hAnsi="VladaRHSans Lt"/>
                <w:b/>
                <w:smallCaps/>
                <w:sz w:val="19"/>
                <w:szCs w:val="19"/>
              </w:rPr>
              <w:t>.1.</w:t>
            </w:r>
          </w:p>
        </w:tc>
        <w:tc>
          <w:tcPr>
            <w:tcW w:w="1860" w:type="dxa"/>
          </w:tcPr>
          <w:p w:rsidR="001802A1" w:rsidRPr="00963E9A" w:rsidRDefault="001802A1" w:rsidP="00FC1CBB">
            <w:pPr>
              <w:suppressAutoHyphens/>
              <w:spacing w:after="0" w:line="240" w:lineRule="auto"/>
              <w:rPr>
                <w:rFonts w:ascii="VladaRHSans Lt" w:hAnsi="VladaRHSans Lt"/>
                <w:smallCaps/>
                <w:color w:val="000000"/>
                <w:sz w:val="19"/>
                <w:szCs w:val="19"/>
              </w:rPr>
            </w:pPr>
            <w:r w:rsidRPr="00963E9A">
              <w:rPr>
                <w:rFonts w:ascii="VladaRHSans Lt" w:hAnsi="VladaRHSans Lt"/>
                <w:smallCaps/>
                <w:color w:val="000000"/>
                <w:sz w:val="19"/>
                <w:szCs w:val="19"/>
              </w:rPr>
              <w:t>na kraju 3. godine učenja i poučavanja predmeta islamski vjeronauk u domeni moral</w:t>
            </w:r>
          </w:p>
          <w:p w:rsidR="001802A1" w:rsidRPr="00963E9A" w:rsidRDefault="001802A1" w:rsidP="00FC1CBB">
            <w:pPr>
              <w:suppressAutoHyphens/>
              <w:spacing w:after="0" w:line="240" w:lineRule="auto"/>
              <w:rPr>
                <w:rFonts w:ascii="VladaRHSans Lt" w:hAnsi="VladaRHSans Lt"/>
                <w:smallCaps/>
                <w:color w:val="D60C8C"/>
                <w:sz w:val="19"/>
                <w:szCs w:val="19"/>
              </w:rPr>
            </w:pPr>
            <w:r w:rsidRPr="00963E9A">
              <w:rPr>
                <w:rFonts w:ascii="VladaRHSans Lt" w:hAnsi="VladaRHSans Lt"/>
                <w:smallCaps/>
                <w:color w:val="D60C8C"/>
                <w:sz w:val="19"/>
                <w:szCs w:val="19"/>
              </w:rPr>
              <w:t xml:space="preserve">učenik </w:t>
            </w:r>
            <w:r w:rsidRPr="00963E9A">
              <w:rPr>
                <w:rFonts w:ascii="VladaRHSans Lt" w:hAnsi="VladaRHSans Lt"/>
                <w:b/>
                <w:bCs/>
                <w:smallCaps/>
                <w:color w:val="D60C8C"/>
                <w:sz w:val="19"/>
                <w:szCs w:val="19"/>
              </w:rPr>
              <w:t xml:space="preserve">otkriva </w:t>
            </w:r>
            <w:r w:rsidRPr="00963E9A">
              <w:rPr>
                <w:rFonts w:ascii="VladaRHSans Lt" w:hAnsi="VladaRHSans Lt"/>
                <w:smallCaps/>
                <w:color w:val="D60C8C"/>
                <w:sz w:val="19"/>
                <w:szCs w:val="19"/>
              </w:rPr>
              <w:t>razloge zabrane alkohola radi ostvarenja ljepšega načina života.</w:t>
            </w:r>
          </w:p>
          <w:p w:rsidR="001802A1" w:rsidRPr="00963E9A" w:rsidRDefault="001802A1" w:rsidP="00FC1CBB">
            <w:pPr>
              <w:suppressAutoHyphens/>
              <w:spacing w:after="0" w:line="240" w:lineRule="auto"/>
              <w:rPr>
                <w:rFonts w:ascii="VladaRHSans Lt" w:hAnsi="VladaRHSans Lt"/>
                <w:smallCaps/>
                <w:color w:val="D60C8C"/>
                <w:sz w:val="19"/>
                <w:szCs w:val="19"/>
              </w:rPr>
            </w:pPr>
          </w:p>
        </w:tc>
        <w:tc>
          <w:tcPr>
            <w:tcW w:w="2338"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w:t>
            </w:r>
            <w:r w:rsidRPr="00963E9A">
              <w:rPr>
                <w:rFonts w:ascii="VladaRHSans Lt" w:hAnsi="VladaRHSans Lt"/>
                <w:b/>
                <w:bCs/>
                <w:sz w:val="19"/>
                <w:szCs w:val="19"/>
              </w:rPr>
              <w:t xml:space="preserve">prepričava </w:t>
            </w:r>
            <w:r w:rsidRPr="00963E9A">
              <w:rPr>
                <w:rFonts w:ascii="VladaRHSans Lt" w:hAnsi="VladaRHSans Lt"/>
                <w:sz w:val="19"/>
                <w:szCs w:val="19"/>
              </w:rPr>
              <w:t xml:space="preserve">priču Sumejja i </w:t>
            </w:r>
            <w:r w:rsidRPr="00963E9A">
              <w:rPr>
                <w:rFonts w:ascii="VladaRHSans Lt" w:hAnsi="VladaRHSans Lt"/>
                <w:b/>
                <w:bCs/>
                <w:sz w:val="19"/>
                <w:szCs w:val="19"/>
              </w:rPr>
              <w:t xml:space="preserve">pronalazi </w:t>
            </w:r>
            <w:r w:rsidRPr="00963E9A">
              <w:rPr>
                <w:rFonts w:ascii="VladaRHSans Lt" w:hAnsi="VladaRHSans Lt"/>
                <w:sz w:val="19"/>
                <w:szCs w:val="19"/>
              </w:rPr>
              <w:t>vezu između ovisnosti o alkoholu i ubojstva uzroka nesreće.</w:t>
            </w:r>
          </w:p>
          <w:p w:rsidR="001802A1" w:rsidRPr="00963E9A" w:rsidRDefault="001802A1" w:rsidP="00FC1CBB">
            <w:pPr>
              <w:suppressAutoHyphens/>
              <w:spacing w:after="0" w:line="240" w:lineRule="auto"/>
              <w:rPr>
                <w:rFonts w:ascii="VladaRHSans Lt" w:hAnsi="VladaRHSans Lt"/>
                <w:sz w:val="19"/>
                <w:szCs w:val="19"/>
              </w:rPr>
            </w:pPr>
          </w:p>
          <w:p w:rsidR="001802A1" w:rsidRPr="00963E9A" w:rsidRDefault="001802A1" w:rsidP="00FC1CBB">
            <w:pPr>
              <w:suppressAutoHyphens/>
              <w:spacing w:after="0" w:line="240" w:lineRule="auto"/>
              <w:rPr>
                <w:rFonts w:ascii="VladaRHSans Lt" w:hAnsi="VladaRHSans Lt"/>
                <w:sz w:val="19"/>
                <w:szCs w:val="19"/>
              </w:rPr>
            </w:pPr>
          </w:p>
        </w:tc>
        <w:tc>
          <w:tcPr>
            <w:tcW w:w="2347"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Učenik</w:t>
            </w:r>
            <w:r w:rsidRPr="00963E9A">
              <w:rPr>
                <w:rFonts w:ascii="VladaRHSans Lt" w:hAnsi="VladaRHSans Lt"/>
                <w:b/>
                <w:bCs/>
                <w:sz w:val="19"/>
                <w:szCs w:val="19"/>
              </w:rPr>
              <w:t xml:space="preserve"> </w:t>
            </w:r>
            <w:r w:rsidRPr="00963E9A">
              <w:rPr>
                <w:rFonts w:ascii="VladaRHSans Lt" w:hAnsi="VladaRHSans Lt"/>
                <w:sz w:val="19"/>
                <w:szCs w:val="19"/>
              </w:rPr>
              <w:t>uz pomoć učitelja</w:t>
            </w:r>
            <w:r w:rsidRPr="00963E9A">
              <w:rPr>
                <w:rFonts w:ascii="VladaRHSans Lt" w:hAnsi="VladaRHSans Lt"/>
                <w:b/>
                <w:bCs/>
                <w:sz w:val="19"/>
                <w:szCs w:val="19"/>
              </w:rPr>
              <w:t xml:space="preserve"> prepričava </w:t>
            </w:r>
            <w:r w:rsidRPr="00963E9A">
              <w:rPr>
                <w:rFonts w:ascii="VladaRHSans Lt" w:hAnsi="VladaRHSans Lt"/>
                <w:sz w:val="19"/>
                <w:szCs w:val="19"/>
              </w:rPr>
              <w:t>priču Sumejja</w:t>
            </w:r>
            <w:r>
              <w:rPr>
                <w:rFonts w:ascii="VladaRHSans Lt" w:hAnsi="VladaRHSans Lt"/>
                <w:sz w:val="19"/>
                <w:szCs w:val="19"/>
              </w:rPr>
              <w:t>.</w:t>
            </w:r>
          </w:p>
          <w:p w:rsidR="001802A1" w:rsidRPr="00963E9A" w:rsidRDefault="001802A1" w:rsidP="00FC1CBB">
            <w:pPr>
              <w:suppressAutoHyphens/>
              <w:spacing w:after="0" w:line="240" w:lineRule="auto"/>
              <w:rPr>
                <w:rFonts w:ascii="VladaRHSans Lt" w:hAnsi="VladaRHSans Lt"/>
                <w:sz w:val="19"/>
                <w:szCs w:val="19"/>
              </w:rPr>
            </w:pPr>
          </w:p>
          <w:p w:rsidR="001802A1" w:rsidRPr="00963E9A" w:rsidRDefault="001802A1" w:rsidP="00FC1CBB">
            <w:pPr>
              <w:suppressAutoHyphens/>
              <w:spacing w:after="0" w:line="240" w:lineRule="auto"/>
              <w:rPr>
                <w:rFonts w:ascii="VladaRHSans Lt" w:hAnsi="VladaRHSans Lt"/>
                <w:sz w:val="19"/>
                <w:szCs w:val="19"/>
              </w:rPr>
            </w:pPr>
          </w:p>
        </w:tc>
        <w:tc>
          <w:tcPr>
            <w:tcW w:w="2340"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Učenik</w:t>
            </w:r>
            <w:r w:rsidRPr="00963E9A">
              <w:rPr>
                <w:rFonts w:ascii="VladaRHSans Lt" w:hAnsi="VladaRHSans Lt"/>
                <w:b/>
                <w:bCs/>
                <w:sz w:val="19"/>
                <w:szCs w:val="19"/>
              </w:rPr>
              <w:t xml:space="preserve"> </w:t>
            </w:r>
            <w:r w:rsidRPr="00963E9A">
              <w:rPr>
                <w:rFonts w:ascii="VladaRHSans Lt" w:hAnsi="VladaRHSans Lt"/>
                <w:sz w:val="19"/>
                <w:szCs w:val="19"/>
              </w:rPr>
              <w:t>samostalno</w:t>
            </w:r>
            <w:r w:rsidRPr="00963E9A">
              <w:rPr>
                <w:rFonts w:ascii="VladaRHSans Lt" w:hAnsi="VladaRHSans Lt"/>
                <w:b/>
                <w:bCs/>
                <w:sz w:val="19"/>
                <w:szCs w:val="19"/>
              </w:rPr>
              <w:t xml:space="preserve"> prepričava </w:t>
            </w:r>
            <w:r w:rsidRPr="00963E9A">
              <w:rPr>
                <w:rFonts w:ascii="VladaRHSans Lt" w:hAnsi="VladaRHSans Lt"/>
                <w:sz w:val="19"/>
                <w:szCs w:val="19"/>
              </w:rPr>
              <w:t>priču Sumejja</w:t>
            </w:r>
            <w:r>
              <w:rPr>
                <w:rFonts w:ascii="VladaRHSans Lt" w:hAnsi="VladaRHSans Lt"/>
                <w:sz w:val="19"/>
                <w:szCs w:val="19"/>
              </w:rPr>
              <w:t>.</w:t>
            </w:r>
          </w:p>
          <w:p w:rsidR="001802A1" w:rsidRPr="00963E9A" w:rsidRDefault="001802A1" w:rsidP="00FC1CBB">
            <w:pPr>
              <w:suppressAutoHyphens/>
              <w:spacing w:after="0" w:line="240" w:lineRule="auto"/>
              <w:rPr>
                <w:rFonts w:ascii="VladaRHSans Lt" w:hAnsi="VladaRHSans Lt"/>
                <w:sz w:val="19"/>
                <w:szCs w:val="19"/>
              </w:rPr>
            </w:pPr>
          </w:p>
          <w:p w:rsidR="001802A1" w:rsidRPr="00963E9A" w:rsidRDefault="001802A1" w:rsidP="00FC1CBB">
            <w:pPr>
              <w:suppressAutoHyphens/>
              <w:spacing w:after="0" w:line="240" w:lineRule="auto"/>
              <w:rPr>
                <w:rFonts w:ascii="VladaRHSans Lt" w:hAnsi="VladaRHSans Lt"/>
                <w:sz w:val="19"/>
                <w:szCs w:val="19"/>
              </w:rPr>
            </w:pPr>
          </w:p>
        </w:tc>
        <w:tc>
          <w:tcPr>
            <w:tcW w:w="2327"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samostalno </w:t>
            </w:r>
            <w:r w:rsidRPr="00963E9A">
              <w:rPr>
                <w:rFonts w:ascii="VladaRHSans Lt" w:hAnsi="VladaRHSans Lt"/>
                <w:b/>
                <w:bCs/>
                <w:sz w:val="19"/>
                <w:szCs w:val="19"/>
              </w:rPr>
              <w:t>prepričava</w:t>
            </w:r>
            <w:r w:rsidRPr="00963E9A">
              <w:rPr>
                <w:rFonts w:ascii="VladaRHSans Lt" w:hAnsi="VladaRHSans Lt"/>
                <w:sz w:val="19"/>
                <w:szCs w:val="19"/>
              </w:rPr>
              <w:t xml:space="preserve"> priču Sumejja i uz pomoć učitelja </w:t>
            </w:r>
            <w:r w:rsidRPr="00963E9A">
              <w:rPr>
                <w:rFonts w:ascii="VladaRHSans Lt" w:hAnsi="VladaRHSans Lt"/>
                <w:b/>
                <w:bCs/>
                <w:sz w:val="19"/>
                <w:szCs w:val="19"/>
              </w:rPr>
              <w:t>povezuje</w:t>
            </w:r>
            <w:r w:rsidRPr="00963E9A">
              <w:rPr>
                <w:rFonts w:ascii="VladaRHSans Lt" w:hAnsi="VladaRHSans Lt"/>
                <w:sz w:val="19"/>
                <w:szCs w:val="19"/>
              </w:rPr>
              <w:t xml:space="preserve"> ovisnost o alkoholu i ubojstvo.</w:t>
            </w:r>
          </w:p>
          <w:p w:rsidR="001802A1" w:rsidRPr="00963E9A" w:rsidRDefault="001802A1" w:rsidP="00FC1CBB">
            <w:pPr>
              <w:suppressAutoHyphens/>
              <w:spacing w:after="0" w:line="240" w:lineRule="auto"/>
              <w:rPr>
                <w:rFonts w:ascii="VladaRHSans Lt" w:hAnsi="VladaRHSans Lt"/>
                <w:sz w:val="19"/>
                <w:szCs w:val="19"/>
              </w:rPr>
            </w:pPr>
          </w:p>
          <w:p w:rsidR="001802A1" w:rsidRPr="00963E9A" w:rsidRDefault="001802A1" w:rsidP="00FC1CBB">
            <w:pPr>
              <w:suppressAutoHyphens/>
              <w:spacing w:after="0" w:line="240" w:lineRule="auto"/>
              <w:rPr>
                <w:rFonts w:ascii="VladaRHSans Lt" w:hAnsi="VladaRHSans Lt"/>
                <w:sz w:val="19"/>
                <w:szCs w:val="19"/>
              </w:rPr>
            </w:pPr>
          </w:p>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w:t>
            </w:r>
          </w:p>
        </w:tc>
        <w:tc>
          <w:tcPr>
            <w:tcW w:w="2343"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Učenik</w:t>
            </w:r>
            <w:r w:rsidRPr="00963E9A">
              <w:rPr>
                <w:rFonts w:ascii="VladaRHSans Lt" w:hAnsi="VladaRHSans Lt"/>
                <w:b/>
                <w:bCs/>
                <w:sz w:val="19"/>
                <w:szCs w:val="19"/>
              </w:rPr>
              <w:t xml:space="preserve"> </w:t>
            </w:r>
            <w:r w:rsidRPr="00963E9A">
              <w:rPr>
                <w:rFonts w:ascii="VladaRHSans Lt" w:hAnsi="VladaRHSans Lt"/>
                <w:sz w:val="19"/>
                <w:szCs w:val="19"/>
              </w:rPr>
              <w:t xml:space="preserve">samostalno </w:t>
            </w:r>
            <w:r w:rsidRPr="00963E9A">
              <w:rPr>
                <w:rFonts w:ascii="VladaRHSans Lt" w:hAnsi="VladaRHSans Lt"/>
                <w:b/>
                <w:bCs/>
                <w:sz w:val="19"/>
                <w:szCs w:val="19"/>
              </w:rPr>
              <w:t>prepričava</w:t>
            </w:r>
            <w:r w:rsidRPr="00963E9A">
              <w:rPr>
                <w:rFonts w:ascii="VladaRHSans Lt" w:hAnsi="VladaRHSans Lt"/>
                <w:sz w:val="19"/>
                <w:szCs w:val="19"/>
              </w:rPr>
              <w:t xml:space="preserve"> priču Sumejja i samostalno </w:t>
            </w:r>
            <w:r w:rsidRPr="00963E9A">
              <w:rPr>
                <w:rFonts w:ascii="VladaRHSans Lt" w:hAnsi="VladaRHSans Lt"/>
                <w:b/>
                <w:bCs/>
                <w:sz w:val="19"/>
                <w:szCs w:val="19"/>
              </w:rPr>
              <w:t>povezuje</w:t>
            </w:r>
            <w:r w:rsidRPr="00963E9A">
              <w:rPr>
                <w:rFonts w:ascii="VladaRHSans Lt" w:hAnsi="VladaRHSans Lt"/>
                <w:sz w:val="19"/>
                <w:szCs w:val="19"/>
              </w:rPr>
              <w:t xml:space="preserve"> podložnost ovisnosti o alkoholu i grijeh ubojstva.</w:t>
            </w:r>
          </w:p>
          <w:p w:rsidR="001802A1" w:rsidRPr="00963E9A" w:rsidRDefault="001802A1" w:rsidP="00FC1CBB">
            <w:pPr>
              <w:suppressAutoHyphens/>
              <w:spacing w:after="0" w:line="240" w:lineRule="auto"/>
              <w:rPr>
                <w:rFonts w:ascii="VladaRHSans Lt" w:hAnsi="VladaRHSans Lt"/>
                <w:sz w:val="19"/>
                <w:szCs w:val="19"/>
              </w:rPr>
            </w:pPr>
          </w:p>
          <w:p w:rsidR="001802A1" w:rsidRPr="00963E9A" w:rsidRDefault="001802A1" w:rsidP="00FC1CBB">
            <w:pPr>
              <w:suppressAutoHyphens/>
              <w:spacing w:after="0" w:line="240" w:lineRule="auto"/>
              <w:rPr>
                <w:rFonts w:ascii="VladaRHSans Lt" w:hAnsi="VladaRHSans Lt"/>
                <w:sz w:val="19"/>
                <w:szCs w:val="19"/>
              </w:rPr>
            </w:pPr>
          </w:p>
          <w:p w:rsidR="001802A1" w:rsidRPr="00963E9A" w:rsidRDefault="001802A1" w:rsidP="00FC1CBB">
            <w:pPr>
              <w:suppressAutoHyphens/>
              <w:spacing w:after="0" w:line="240" w:lineRule="auto"/>
              <w:rPr>
                <w:rFonts w:ascii="VladaRHSans Lt" w:hAnsi="VladaRHSans Lt"/>
                <w:sz w:val="19"/>
                <w:szCs w:val="19"/>
              </w:rPr>
            </w:pPr>
          </w:p>
        </w:tc>
      </w:tr>
      <w:tr w:rsidR="001802A1" w:rsidRPr="001D3D66" w:rsidTr="00FC1CBB">
        <w:trPr>
          <w:trHeight w:val="806"/>
        </w:trPr>
        <w:tc>
          <w:tcPr>
            <w:tcW w:w="665" w:type="dxa"/>
          </w:tcPr>
          <w:p w:rsidR="001802A1" w:rsidRPr="001D3D66" w:rsidRDefault="001802A1" w:rsidP="00FC1CBB">
            <w:pPr>
              <w:suppressAutoHyphens/>
              <w:spacing w:after="0" w:line="240" w:lineRule="auto"/>
            </w:pPr>
            <w:r>
              <w:rPr>
                <w:rFonts w:ascii="VladaRHSans Lt" w:hAnsi="VladaRHSans Lt"/>
                <w:b/>
                <w:smallCaps/>
                <w:sz w:val="19"/>
                <w:szCs w:val="19"/>
              </w:rPr>
              <w:t>C</w:t>
            </w:r>
            <w:r w:rsidRPr="00FD4659">
              <w:rPr>
                <w:rFonts w:ascii="VladaRHSans Lt" w:hAnsi="VladaRHSans Lt"/>
                <w:b/>
                <w:smallCaps/>
                <w:sz w:val="19"/>
                <w:szCs w:val="19"/>
              </w:rPr>
              <w:t>.3.2</w:t>
            </w:r>
          </w:p>
        </w:tc>
        <w:tc>
          <w:tcPr>
            <w:tcW w:w="1860" w:type="dxa"/>
          </w:tcPr>
          <w:p w:rsidR="001802A1" w:rsidRPr="00963E9A" w:rsidRDefault="001802A1" w:rsidP="00FC1CBB">
            <w:pPr>
              <w:suppressAutoHyphens/>
              <w:spacing w:after="0" w:line="240" w:lineRule="auto"/>
              <w:rPr>
                <w:rFonts w:ascii="VladaRHSans Lt" w:hAnsi="VladaRHSans Lt"/>
                <w:smallCaps/>
                <w:color w:val="D60C8C"/>
                <w:sz w:val="19"/>
                <w:szCs w:val="19"/>
              </w:rPr>
            </w:pPr>
            <w:r w:rsidRPr="00963E9A">
              <w:rPr>
                <w:rFonts w:ascii="VladaRHSans Lt" w:hAnsi="VladaRHSans Lt"/>
                <w:smallCaps/>
                <w:color w:val="D60C8C"/>
                <w:sz w:val="19"/>
                <w:szCs w:val="19"/>
              </w:rPr>
              <w:t xml:space="preserve">koristeći se udžbenikom i drugom dostupnom literaturom koja govori o životu božjeg poslanika, ashaba ili drugih dobrih ljudi, </w:t>
            </w:r>
            <w:r w:rsidRPr="00963E9A">
              <w:rPr>
                <w:rFonts w:ascii="VladaRHSans Lt" w:hAnsi="VladaRHSans Lt"/>
                <w:smallCaps/>
                <w:color w:val="D60C8C"/>
                <w:sz w:val="19"/>
                <w:szCs w:val="19"/>
              </w:rPr>
              <w:lastRenderedPageBreak/>
              <w:t xml:space="preserve">učenik </w:t>
            </w:r>
            <w:r w:rsidRPr="00963E9A">
              <w:rPr>
                <w:rFonts w:ascii="VladaRHSans Lt" w:hAnsi="VladaRHSans Lt"/>
                <w:b/>
                <w:bCs/>
                <w:smallCaps/>
                <w:color w:val="D60C8C"/>
                <w:sz w:val="19"/>
                <w:szCs w:val="19"/>
              </w:rPr>
              <w:t>opisuje</w:t>
            </w:r>
            <w:r w:rsidRPr="00963E9A">
              <w:rPr>
                <w:rFonts w:ascii="VladaRHSans Lt" w:hAnsi="VladaRHSans Lt"/>
                <w:smallCaps/>
                <w:color w:val="D60C8C"/>
                <w:sz w:val="19"/>
                <w:szCs w:val="19"/>
              </w:rPr>
              <w:t xml:space="preserve"> dužnosti prema roditeljima, rodbini, prijateljima, susjedima i ostalim ljudima te</w:t>
            </w:r>
            <w:r w:rsidRPr="00963E9A">
              <w:rPr>
                <w:rFonts w:ascii="VladaRHSans Lt" w:hAnsi="VladaRHSans Lt"/>
                <w:b/>
                <w:bCs/>
                <w:smallCaps/>
                <w:color w:val="D60C8C"/>
                <w:sz w:val="19"/>
                <w:szCs w:val="19"/>
              </w:rPr>
              <w:t xml:space="preserve"> uočava</w:t>
            </w:r>
            <w:r w:rsidRPr="00963E9A">
              <w:rPr>
                <w:rFonts w:ascii="VladaRHSans Lt" w:hAnsi="VladaRHSans Lt"/>
                <w:smallCaps/>
                <w:color w:val="D60C8C"/>
                <w:sz w:val="19"/>
                <w:szCs w:val="19"/>
              </w:rPr>
              <w:t xml:space="preserve"> </w:t>
            </w:r>
          </w:p>
          <w:p w:rsidR="001802A1" w:rsidRPr="00963E9A" w:rsidRDefault="001802A1" w:rsidP="00FC1CBB">
            <w:pPr>
              <w:suppressAutoHyphens/>
              <w:spacing w:after="0" w:line="240" w:lineRule="auto"/>
              <w:rPr>
                <w:rFonts w:ascii="VladaRHSans Lt" w:hAnsi="VladaRHSans Lt"/>
                <w:smallCaps/>
                <w:color w:val="D60C8C"/>
                <w:sz w:val="19"/>
                <w:szCs w:val="19"/>
              </w:rPr>
            </w:pPr>
            <w:r w:rsidRPr="00963E9A">
              <w:rPr>
                <w:rFonts w:ascii="VladaRHSans Lt" w:hAnsi="VladaRHSans Lt"/>
                <w:smallCaps/>
                <w:color w:val="D60C8C"/>
                <w:sz w:val="19"/>
                <w:szCs w:val="19"/>
              </w:rPr>
              <w:t>islamske, a ujedno i univerzalne moralne vrijednosti.</w:t>
            </w:r>
          </w:p>
          <w:p w:rsidR="001802A1" w:rsidRPr="00963E9A" w:rsidRDefault="001802A1" w:rsidP="00FC1CBB">
            <w:pPr>
              <w:suppressAutoHyphens/>
              <w:rPr>
                <w:rFonts w:ascii="VladaRHSans Lt" w:hAnsi="VladaRHSans Lt"/>
                <w:smallCaps/>
                <w:color w:val="D60C8C"/>
                <w:sz w:val="19"/>
                <w:szCs w:val="19"/>
              </w:rPr>
            </w:pPr>
          </w:p>
          <w:p w:rsidR="001802A1" w:rsidRPr="00963E9A" w:rsidRDefault="001802A1" w:rsidP="00FC1CBB">
            <w:pPr>
              <w:suppressAutoHyphens/>
              <w:rPr>
                <w:rFonts w:ascii="VladaRHSans Lt" w:hAnsi="VladaRHSans Lt"/>
                <w:smallCaps/>
                <w:color w:val="D60C8C"/>
                <w:sz w:val="19"/>
                <w:szCs w:val="19"/>
              </w:rPr>
            </w:pPr>
          </w:p>
        </w:tc>
        <w:tc>
          <w:tcPr>
            <w:tcW w:w="2338"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lastRenderedPageBreak/>
              <w:t xml:space="preserve">Temeljem pripovijetki o životu Božjega poslanika i dobrih ljudi te zanimljivih i poučnih suvremenih pripovijetki učenik </w:t>
            </w:r>
            <w:r w:rsidRPr="00963E9A">
              <w:rPr>
                <w:rFonts w:ascii="VladaRHSans Lt" w:hAnsi="VladaRHSans Lt"/>
                <w:b/>
                <w:bCs/>
                <w:sz w:val="19"/>
                <w:szCs w:val="19"/>
              </w:rPr>
              <w:t>uočava i</w:t>
            </w:r>
            <w:r w:rsidRPr="00963E9A">
              <w:rPr>
                <w:rFonts w:ascii="VladaRHSans Lt" w:hAnsi="VladaRHSans Lt"/>
                <w:sz w:val="19"/>
                <w:szCs w:val="19"/>
              </w:rPr>
              <w:t xml:space="preserve"> </w:t>
            </w:r>
            <w:r w:rsidRPr="00963E9A">
              <w:rPr>
                <w:rFonts w:ascii="VladaRHSans Lt" w:hAnsi="VladaRHSans Lt"/>
                <w:b/>
                <w:bCs/>
                <w:sz w:val="19"/>
                <w:szCs w:val="19"/>
              </w:rPr>
              <w:t>prepoznaje</w:t>
            </w:r>
            <w:r w:rsidRPr="00963E9A">
              <w:rPr>
                <w:rFonts w:ascii="VladaRHSans Lt" w:hAnsi="VladaRHSans Lt"/>
                <w:sz w:val="19"/>
                <w:szCs w:val="19"/>
              </w:rPr>
              <w:t xml:space="preserve"> islamske, a ujedno i univerzalne moralne vrijednosti </w:t>
            </w:r>
            <w:r w:rsidRPr="00963E9A">
              <w:rPr>
                <w:rFonts w:ascii="VladaRHSans Lt" w:hAnsi="VladaRHSans Lt"/>
                <w:sz w:val="19"/>
                <w:szCs w:val="19"/>
              </w:rPr>
              <w:lastRenderedPageBreak/>
              <w:t>poput poštenja, iskrenosti, pravednosti, velikodušnosti, jednakosti svih ljudi bez obzira na rasnu i etničku pripadnost.</w:t>
            </w:r>
          </w:p>
          <w:p w:rsidR="001802A1" w:rsidRPr="00963E9A" w:rsidRDefault="001802A1" w:rsidP="00FC1CBB">
            <w:pPr>
              <w:suppressAutoHyphens/>
              <w:spacing w:after="0" w:line="240" w:lineRule="auto"/>
              <w:rPr>
                <w:rFonts w:ascii="VladaRHSans Lt" w:hAnsi="VladaRHSans Lt"/>
                <w:b/>
                <w:bCs/>
                <w:sz w:val="19"/>
                <w:szCs w:val="19"/>
              </w:rPr>
            </w:pPr>
            <w:r w:rsidRPr="00963E9A">
              <w:rPr>
                <w:rFonts w:ascii="VladaRHSans Lt" w:hAnsi="VladaRHSans Lt"/>
                <w:b/>
                <w:bCs/>
                <w:sz w:val="19"/>
                <w:szCs w:val="19"/>
              </w:rPr>
              <w:t>Navodeći</w:t>
            </w:r>
            <w:r w:rsidRPr="00963E9A">
              <w:rPr>
                <w:rFonts w:ascii="VladaRHSans Lt" w:hAnsi="VladaRHSans Lt"/>
                <w:sz w:val="19"/>
                <w:szCs w:val="19"/>
              </w:rPr>
              <w:t xml:space="preserve"> svojstva Božjih poslanika, opisuje što je poštenje, iskrenost, povjerenje te kako u Božjim poslanicima možemo imati najljepše uzore. </w:t>
            </w:r>
          </w:p>
        </w:tc>
        <w:tc>
          <w:tcPr>
            <w:tcW w:w="2347"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lastRenderedPageBreak/>
              <w:t>Učenik navodi</w:t>
            </w:r>
            <w:r w:rsidRPr="00963E9A">
              <w:rPr>
                <w:rFonts w:ascii="VladaRHSans Lt" w:hAnsi="VladaRHSans Lt"/>
                <w:b/>
                <w:bCs/>
                <w:sz w:val="19"/>
                <w:szCs w:val="19"/>
              </w:rPr>
              <w:t xml:space="preserve"> </w:t>
            </w:r>
            <w:r w:rsidRPr="00963E9A">
              <w:rPr>
                <w:rFonts w:ascii="VladaRHSans Lt" w:hAnsi="VladaRHSans Lt"/>
                <w:sz w:val="19"/>
                <w:szCs w:val="19"/>
              </w:rPr>
              <w:t>postupke dječaka Hamze iz istoimene priče. Učenik uz pomoć učitelja</w:t>
            </w:r>
            <w:r>
              <w:rPr>
                <w:rFonts w:ascii="VladaRHSans Lt" w:hAnsi="VladaRHSans Lt"/>
                <w:sz w:val="19"/>
                <w:szCs w:val="19"/>
              </w:rPr>
              <w:t xml:space="preserve"> </w:t>
            </w:r>
            <w:r w:rsidRPr="00963E9A">
              <w:rPr>
                <w:rFonts w:ascii="VladaRHSans Lt" w:hAnsi="VladaRHSans Lt"/>
                <w:b/>
                <w:bCs/>
                <w:sz w:val="19"/>
                <w:szCs w:val="19"/>
              </w:rPr>
              <w:t xml:space="preserve">navodi </w:t>
            </w:r>
            <w:r w:rsidRPr="00963E9A">
              <w:rPr>
                <w:rFonts w:ascii="VladaRHSans Lt" w:hAnsi="VladaRHSans Lt"/>
                <w:sz w:val="19"/>
                <w:szCs w:val="19"/>
              </w:rPr>
              <w:t>svojstva Božjih poslanika na hrvatskome i povezuje ih sa svojim postupcima prema drugima.</w:t>
            </w:r>
          </w:p>
        </w:tc>
        <w:tc>
          <w:tcPr>
            <w:tcW w:w="2340"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Učenik</w:t>
            </w:r>
            <w:r w:rsidRPr="00963E9A">
              <w:rPr>
                <w:rFonts w:ascii="VladaRHSans Lt" w:hAnsi="VladaRHSans Lt"/>
                <w:b/>
                <w:bCs/>
                <w:sz w:val="19"/>
                <w:szCs w:val="19"/>
              </w:rPr>
              <w:t xml:space="preserve"> </w:t>
            </w:r>
            <w:r w:rsidRPr="00963E9A">
              <w:rPr>
                <w:rFonts w:ascii="VladaRHSans Lt" w:hAnsi="VladaRHSans Lt"/>
                <w:sz w:val="19"/>
                <w:szCs w:val="19"/>
              </w:rPr>
              <w:t>samostalno</w:t>
            </w:r>
            <w:r w:rsidRPr="00963E9A">
              <w:rPr>
                <w:rFonts w:ascii="VladaRHSans Lt" w:hAnsi="VladaRHSans Lt"/>
                <w:b/>
                <w:bCs/>
                <w:sz w:val="19"/>
                <w:szCs w:val="19"/>
              </w:rPr>
              <w:t xml:space="preserve"> objašnjava </w:t>
            </w:r>
            <w:r w:rsidRPr="00963E9A">
              <w:rPr>
                <w:rFonts w:ascii="VladaRHSans Lt" w:hAnsi="VladaRHSans Lt"/>
                <w:sz w:val="19"/>
                <w:szCs w:val="19"/>
              </w:rPr>
              <w:t xml:space="preserve">svojstva Božjih poslanika i </w:t>
            </w:r>
            <w:r w:rsidRPr="00963E9A">
              <w:rPr>
                <w:rFonts w:ascii="VladaRHSans Lt" w:hAnsi="VladaRHSans Lt"/>
                <w:b/>
                <w:bCs/>
                <w:sz w:val="19"/>
                <w:szCs w:val="19"/>
              </w:rPr>
              <w:t xml:space="preserve">nabraja </w:t>
            </w:r>
            <w:r w:rsidRPr="00963E9A">
              <w:rPr>
                <w:rFonts w:ascii="VladaRHSans Lt" w:hAnsi="VladaRHSans Lt"/>
                <w:sz w:val="19"/>
                <w:szCs w:val="19"/>
              </w:rPr>
              <w:t>dužnosti prema ostalima.</w:t>
            </w:r>
          </w:p>
        </w:tc>
        <w:tc>
          <w:tcPr>
            <w:tcW w:w="2327"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Učenik uz pomoć učitelja</w:t>
            </w:r>
            <w:r w:rsidRPr="00963E9A">
              <w:rPr>
                <w:rFonts w:ascii="VladaRHSans Lt" w:hAnsi="VladaRHSans Lt"/>
                <w:b/>
                <w:bCs/>
                <w:sz w:val="19"/>
                <w:szCs w:val="19"/>
              </w:rPr>
              <w:t xml:space="preserve"> navodi </w:t>
            </w:r>
            <w:r w:rsidRPr="00963E9A">
              <w:rPr>
                <w:rFonts w:ascii="VladaRHSans Lt" w:hAnsi="VladaRHSans Lt"/>
                <w:sz w:val="19"/>
                <w:szCs w:val="19"/>
              </w:rPr>
              <w:t>svojstva Božjih poslanika na arapskome i hrvatskome,</w:t>
            </w:r>
            <w:r w:rsidRPr="00963E9A">
              <w:rPr>
                <w:rFonts w:ascii="VladaRHSans Lt" w:hAnsi="VladaRHSans Lt"/>
                <w:b/>
                <w:bCs/>
                <w:sz w:val="19"/>
                <w:szCs w:val="19"/>
              </w:rPr>
              <w:t xml:space="preserve"> </w:t>
            </w:r>
            <w:r w:rsidRPr="00963E9A">
              <w:rPr>
                <w:rFonts w:ascii="VladaRHSans Lt" w:hAnsi="VladaRHSans Lt"/>
                <w:sz w:val="19"/>
                <w:szCs w:val="19"/>
              </w:rPr>
              <w:t xml:space="preserve">a uz pomoć učitelja </w:t>
            </w:r>
            <w:r w:rsidRPr="00963E9A">
              <w:rPr>
                <w:rFonts w:ascii="VladaRHSans Lt" w:hAnsi="VladaRHSans Lt"/>
                <w:b/>
                <w:bCs/>
                <w:sz w:val="19"/>
                <w:szCs w:val="19"/>
              </w:rPr>
              <w:t xml:space="preserve">prepričava </w:t>
            </w:r>
            <w:r w:rsidRPr="00963E9A">
              <w:rPr>
                <w:rFonts w:ascii="VladaRHSans Lt" w:hAnsi="VladaRHSans Lt"/>
                <w:sz w:val="19"/>
                <w:szCs w:val="19"/>
              </w:rPr>
              <w:t>djetinjstvo i mladost Muhammeda, a. s.</w:t>
            </w:r>
          </w:p>
        </w:tc>
        <w:tc>
          <w:tcPr>
            <w:tcW w:w="2343"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samostalno </w:t>
            </w:r>
            <w:r w:rsidRPr="00963E9A">
              <w:rPr>
                <w:rFonts w:ascii="VladaRHSans Lt" w:hAnsi="VladaRHSans Lt"/>
                <w:b/>
                <w:bCs/>
                <w:sz w:val="19"/>
                <w:szCs w:val="19"/>
              </w:rPr>
              <w:t>navodi</w:t>
            </w:r>
            <w:r w:rsidRPr="00963E9A">
              <w:rPr>
                <w:rFonts w:ascii="VladaRHSans Lt" w:hAnsi="VladaRHSans Lt"/>
                <w:sz w:val="19"/>
                <w:szCs w:val="19"/>
              </w:rPr>
              <w:t xml:space="preserve"> svojstva Božjih poslanika na arapskome i hrvatskome i </w:t>
            </w:r>
            <w:r w:rsidRPr="00963E9A">
              <w:rPr>
                <w:rFonts w:ascii="VladaRHSans Lt" w:hAnsi="VladaRHSans Lt"/>
                <w:b/>
                <w:bCs/>
                <w:sz w:val="19"/>
                <w:szCs w:val="19"/>
              </w:rPr>
              <w:t xml:space="preserve">objašnjava </w:t>
            </w:r>
            <w:r w:rsidRPr="00963E9A">
              <w:rPr>
                <w:rFonts w:ascii="VladaRHSans Lt" w:hAnsi="VladaRHSans Lt"/>
                <w:sz w:val="19"/>
                <w:szCs w:val="19"/>
              </w:rPr>
              <w:t xml:space="preserve">dužnosti prema ostalima i samostalno </w:t>
            </w:r>
            <w:r w:rsidRPr="00963E9A">
              <w:rPr>
                <w:rFonts w:ascii="VladaRHSans Lt" w:hAnsi="VladaRHSans Lt"/>
                <w:b/>
                <w:bCs/>
                <w:sz w:val="19"/>
                <w:szCs w:val="19"/>
              </w:rPr>
              <w:t xml:space="preserve">prepričava </w:t>
            </w:r>
            <w:r w:rsidRPr="00963E9A">
              <w:rPr>
                <w:rFonts w:ascii="VladaRHSans Lt" w:hAnsi="VladaRHSans Lt"/>
                <w:sz w:val="19"/>
                <w:szCs w:val="19"/>
              </w:rPr>
              <w:t>djetinjstvo i mladost Muhammeda, a. s.</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21"/>
        <w:gridCol w:w="2425"/>
        <w:gridCol w:w="2293"/>
        <w:gridCol w:w="2247"/>
        <w:gridCol w:w="2232"/>
        <w:gridCol w:w="2255"/>
      </w:tblGrid>
      <w:tr w:rsidR="001802A1" w:rsidRPr="0047669F" w:rsidTr="00FC1CBB">
        <w:tc>
          <w:tcPr>
            <w:tcW w:w="14218" w:type="dxa"/>
            <w:gridSpan w:val="7"/>
            <w:vAlign w:val="center"/>
          </w:tcPr>
          <w:p w:rsidR="001802A1" w:rsidRPr="0047669F"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w:t>
            </w:r>
            <w:r>
              <w:rPr>
                <w:rFonts w:ascii="VladaRHSans Lt" w:hAnsi="VladaRHSans Lt"/>
                <w:b/>
                <w:smallCaps/>
                <w:color w:val="D60C8C"/>
                <w:sz w:val="19"/>
                <w:szCs w:val="19"/>
              </w:rPr>
              <w:t>– susret s drugima</w:t>
            </w:r>
          </w:p>
          <w:p w:rsidR="001802A1" w:rsidRPr="0047669F" w:rsidRDefault="001802A1" w:rsidP="00FC1CBB">
            <w:pPr>
              <w:tabs>
                <w:tab w:val="left" w:pos="6371"/>
              </w:tabs>
              <w:suppressAutoHyphens/>
              <w:spacing w:after="0" w:line="240" w:lineRule="auto"/>
              <w:jc w:val="center"/>
            </w:pPr>
          </w:p>
        </w:tc>
      </w:tr>
      <w:tr w:rsidR="001802A1" w:rsidRPr="0047669F" w:rsidTr="00FC1CBB">
        <w:trPr>
          <w:trHeight w:val="258"/>
        </w:trPr>
        <w:tc>
          <w:tcPr>
            <w:tcW w:w="2519" w:type="dxa"/>
            <w:gridSpan w:val="2"/>
            <w:vMerge w:val="restart"/>
            <w:vAlign w:val="center"/>
          </w:tcPr>
          <w:p w:rsidR="001802A1" w:rsidRPr="0047669F" w:rsidRDefault="001802A1" w:rsidP="00FC1CBB">
            <w:pPr>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479" w:type="dxa"/>
            <w:vMerge w:val="restart"/>
            <w:vAlign w:val="center"/>
          </w:tcPr>
          <w:p w:rsidR="001802A1" w:rsidRPr="0047669F" w:rsidRDefault="001802A1" w:rsidP="00FC1CBB">
            <w:pPr>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220" w:type="dxa"/>
            <w:gridSpan w:val="4"/>
          </w:tcPr>
          <w:p w:rsidR="001802A1" w:rsidRPr="0047669F" w:rsidRDefault="001802A1" w:rsidP="00FC1CBB">
            <w:pPr>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19" w:type="dxa"/>
            <w:gridSpan w:val="2"/>
            <w:vMerge/>
          </w:tcPr>
          <w:p w:rsidR="001802A1" w:rsidRPr="0047669F" w:rsidRDefault="001802A1" w:rsidP="00FC1CBB">
            <w:pPr>
              <w:suppressAutoHyphens/>
              <w:spacing w:after="0" w:line="240" w:lineRule="auto"/>
            </w:pPr>
          </w:p>
        </w:tc>
        <w:tc>
          <w:tcPr>
            <w:tcW w:w="2479" w:type="dxa"/>
            <w:vMerge/>
          </w:tcPr>
          <w:p w:rsidR="001802A1" w:rsidRPr="0047669F" w:rsidRDefault="001802A1" w:rsidP="00FC1CBB">
            <w:pPr>
              <w:suppressAutoHyphens/>
              <w:spacing w:after="0" w:line="240" w:lineRule="auto"/>
            </w:pPr>
          </w:p>
        </w:tc>
        <w:tc>
          <w:tcPr>
            <w:tcW w:w="2320"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09"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282"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09"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80" w:type="dxa"/>
          </w:tcPr>
          <w:p w:rsidR="001802A1" w:rsidRPr="0047669F" w:rsidRDefault="001802A1" w:rsidP="00FC1CBB">
            <w:pPr>
              <w:suppressAutoHyphens/>
              <w:spacing w:after="0" w:line="240" w:lineRule="auto"/>
            </w:pPr>
            <w:r>
              <w:rPr>
                <w:rFonts w:ascii="VladaRHSans Lt" w:hAnsi="VladaRHSans Lt"/>
                <w:b/>
                <w:smallCaps/>
                <w:sz w:val="19"/>
                <w:szCs w:val="19"/>
              </w:rPr>
              <w:t>D.3.1.</w:t>
            </w:r>
          </w:p>
        </w:tc>
        <w:tc>
          <w:tcPr>
            <w:tcW w:w="1839" w:type="dxa"/>
          </w:tcPr>
          <w:p w:rsidR="001802A1" w:rsidRPr="00963E9A" w:rsidRDefault="001802A1" w:rsidP="00FC1CBB">
            <w:pPr>
              <w:suppressAutoHyphens/>
              <w:spacing w:after="0" w:line="240" w:lineRule="auto"/>
              <w:rPr>
                <w:rFonts w:ascii="VladaRHSans Lt" w:hAnsi="VladaRHSans Lt"/>
                <w:smallCaps/>
                <w:color w:val="D60C8C"/>
                <w:sz w:val="19"/>
                <w:szCs w:val="19"/>
              </w:rPr>
            </w:pPr>
            <w:r w:rsidRPr="00963E9A">
              <w:rPr>
                <w:rFonts w:ascii="VladaRHSans Lt" w:hAnsi="VladaRHSans Lt"/>
                <w:smallCaps/>
                <w:color w:val="D60C8C"/>
                <w:sz w:val="19"/>
                <w:szCs w:val="19"/>
              </w:rPr>
              <w:t>u domeni susret s drugima</w:t>
            </w:r>
          </w:p>
          <w:p w:rsidR="001802A1" w:rsidRPr="00963E9A" w:rsidRDefault="001802A1" w:rsidP="00FC1CBB">
            <w:pPr>
              <w:suppressAutoHyphens/>
              <w:spacing w:after="0" w:line="240" w:lineRule="auto"/>
              <w:rPr>
                <w:rFonts w:ascii="VladaRHSans Lt" w:hAnsi="VladaRHSans Lt"/>
                <w:smallCaps/>
                <w:color w:val="D60C8C"/>
                <w:sz w:val="19"/>
                <w:szCs w:val="19"/>
              </w:rPr>
            </w:pPr>
            <w:r w:rsidRPr="00963E9A">
              <w:rPr>
                <w:rFonts w:ascii="VladaRHSans Lt" w:hAnsi="VladaRHSans Lt"/>
                <w:smallCaps/>
                <w:color w:val="D60C8C"/>
                <w:sz w:val="19"/>
                <w:szCs w:val="19"/>
              </w:rPr>
              <w:t>učenik</w:t>
            </w:r>
            <w:r>
              <w:rPr>
                <w:rFonts w:ascii="VladaRHSans Lt" w:hAnsi="VladaRHSans Lt"/>
                <w:smallCaps/>
                <w:color w:val="D60C8C"/>
                <w:sz w:val="19"/>
                <w:szCs w:val="19"/>
              </w:rPr>
              <w:t xml:space="preserve"> </w:t>
            </w:r>
            <w:r w:rsidRPr="00963E9A">
              <w:rPr>
                <w:rFonts w:ascii="VladaRHSans Lt" w:hAnsi="VladaRHSans Lt"/>
                <w:b/>
                <w:bCs/>
                <w:smallCaps/>
                <w:color w:val="D60C8C"/>
                <w:sz w:val="19"/>
                <w:szCs w:val="19"/>
              </w:rPr>
              <w:t>ističe i podupire</w:t>
            </w:r>
            <w:r w:rsidRPr="00963E9A">
              <w:rPr>
                <w:rFonts w:ascii="VladaRHSans Lt" w:hAnsi="VladaRHSans Lt"/>
                <w:smallCaps/>
                <w:color w:val="D60C8C"/>
                <w:sz w:val="19"/>
                <w:szCs w:val="19"/>
              </w:rPr>
              <w:t xml:space="preserve"> potrebu pozdravljanja selamom – pozdravom mira.</w:t>
            </w:r>
          </w:p>
          <w:p w:rsidR="001802A1" w:rsidRPr="00963E9A" w:rsidRDefault="001802A1" w:rsidP="00FC1CBB">
            <w:pPr>
              <w:suppressAutoHyphens/>
              <w:spacing w:after="0" w:line="240" w:lineRule="auto"/>
              <w:rPr>
                <w:rFonts w:ascii="VladaRHSans Lt" w:hAnsi="VladaRHSans Lt"/>
                <w:smallCaps/>
                <w:color w:val="D60C8C"/>
                <w:sz w:val="19"/>
                <w:szCs w:val="19"/>
              </w:rPr>
            </w:pPr>
          </w:p>
        </w:tc>
        <w:tc>
          <w:tcPr>
            <w:tcW w:w="2479"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w:t>
            </w:r>
            <w:r w:rsidRPr="00963E9A">
              <w:rPr>
                <w:rFonts w:ascii="VladaRHSans Lt" w:hAnsi="VladaRHSans Lt"/>
                <w:b/>
                <w:bCs/>
                <w:sz w:val="19"/>
                <w:szCs w:val="19"/>
              </w:rPr>
              <w:t>interpretira</w:t>
            </w:r>
            <w:r w:rsidRPr="00963E9A">
              <w:rPr>
                <w:rFonts w:ascii="VladaRHSans Lt" w:hAnsi="VladaRHSans Lt"/>
                <w:sz w:val="19"/>
                <w:szCs w:val="19"/>
              </w:rPr>
              <w:t xml:space="preserve"> riječi selama i </w:t>
            </w:r>
            <w:r w:rsidRPr="00963E9A">
              <w:rPr>
                <w:rFonts w:ascii="VladaRHSans Lt" w:hAnsi="VladaRHSans Lt"/>
                <w:b/>
                <w:bCs/>
                <w:sz w:val="19"/>
                <w:szCs w:val="19"/>
              </w:rPr>
              <w:t>objašnjava</w:t>
            </w:r>
            <w:r w:rsidRPr="00963E9A">
              <w:rPr>
                <w:rFonts w:ascii="VladaRHSans Lt" w:hAnsi="VladaRHSans Lt"/>
                <w:sz w:val="19"/>
                <w:szCs w:val="19"/>
              </w:rPr>
              <w:t xml:space="preserve"> što je selam.</w:t>
            </w:r>
          </w:p>
          <w:p w:rsidR="001802A1" w:rsidRPr="00963E9A" w:rsidRDefault="001802A1" w:rsidP="00FC1CBB">
            <w:pPr>
              <w:suppressAutoHyphens/>
              <w:spacing w:after="0" w:line="240" w:lineRule="auto"/>
              <w:rPr>
                <w:rFonts w:ascii="VladaRHSans Lt" w:hAnsi="VladaRHSans Lt"/>
                <w:b/>
                <w:bCs/>
                <w:sz w:val="19"/>
                <w:szCs w:val="19"/>
              </w:rPr>
            </w:pPr>
            <w:r w:rsidRPr="00963E9A">
              <w:rPr>
                <w:rFonts w:ascii="VladaRHSans Lt" w:hAnsi="VladaRHSans Lt"/>
                <w:b/>
                <w:bCs/>
                <w:sz w:val="19"/>
                <w:szCs w:val="19"/>
              </w:rPr>
              <w:t xml:space="preserve">Surađuje </w:t>
            </w:r>
            <w:r w:rsidRPr="00963E9A">
              <w:rPr>
                <w:rFonts w:ascii="VladaRHSans Lt" w:hAnsi="VladaRHSans Lt"/>
                <w:sz w:val="19"/>
                <w:szCs w:val="19"/>
              </w:rPr>
              <w:t>s ljudima koji ga okružuju (prijatelji, učitelji, roditelji i dr.)</w:t>
            </w:r>
            <w:r w:rsidRPr="00963E9A">
              <w:rPr>
                <w:rFonts w:ascii="VladaRHSans Lt" w:hAnsi="VladaRHSans Lt"/>
                <w:b/>
                <w:bCs/>
                <w:sz w:val="19"/>
                <w:szCs w:val="19"/>
              </w:rPr>
              <w:t xml:space="preserve"> </w:t>
            </w:r>
            <w:r w:rsidRPr="00963E9A">
              <w:rPr>
                <w:rFonts w:ascii="VladaRHSans Lt" w:hAnsi="VladaRHSans Lt"/>
                <w:sz w:val="19"/>
                <w:szCs w:val="19"/>
              </w:rPr>
              <w:t xml:space="preserve">i </w:t>
            </w:r>
            <w:r w:rsidRPr="00963E9A">
              <w:rPr>
                <w:rFonts w:ascii="VladaRHSans Lt" w:hAnsi="VladaRHSans Lt"/>
                <w:b/>
                <w:bCs/>
                <w:sz w:val="19"/>
                <w:szCs w:val="19"/>
              </w:rPr>
              <w:t>brine se</w:t>
            </w:r>
            <w:r w:rsidRPr="00963E9A">
              <w:rPr>
                <w:rFonts w:ascii="VladaRHSans Lt" w:hAnsi="VladaRHSans Lt"/>
                <w:sz w:val="19"/>
                <w:szCs w:val="19"/>
              </w:rPr>
              <w:t xml:space="preserve"> o provedbi discipline, međusobnme pozdravljanju, pozdravljanju zaposlenika škole i sl. </w:t>
            </w:r>
          </w:p>
          <w:p w:rsidR="001802A1" w:rsidRPr="00963E9A" w:rsidRDefault="001802A1" w:rsidP="00FC1CBB">
            <w:pPr>
              <w:suppressAutoHyphens/>
              <w:spacing w:after="0" w:line="240" w:lineRule="auto"/>
              <w:rPr>
                <w:rFonts w:ascii="VladaRHSans Lt" w:hAnsi="VladaRHSans Lt"/>
                <w:sz w:val="19"/>
                <w:szCs w:val="19"/>
              </w:rPr>
            </w:pPr>
          </w:p>
        </w:tc>
        <w:tc>
          <w:tcPr>
            <w:tcW w:w="2320"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Učenik</w:t>
            </w:r>
            <w:r w:rsidRPr="00963E9A">
              <w:rPr>
                <w:rFonts w:ascii="VladaRHSans Lt" w:hAnsi="VladaRHSans Lt"/>
                <w:b/>
                <w:bCs/>
                <w:sz w:val="19"/>
                <w:szCs w:val="19"/>
              </w:rPr>
              <w:t xml:space="preserve"> implementira </w:t>
            </w:r>
            <w:r w:rsidRPr="00963E9A">
              <w:rPr>
                <w:rFonts w:ascii="VladaRHSans Lt" w:hAnsi="VladaRHSans Lt"/>
                <w:sz w:val="19"/>
                <w:szCs w:val="19"/>
              </w:rPr>
              <w:t>islamski pozdrav u svakodnevni život.</w:t>
            </w:r>
          </w:p>
          <w:p w:rsidR="001802A1" w:rsidRPr="00963E9A" w:rsidRDefault="001802A1" w:rsidP="00FC1CBB">
            <w:pPr>
              <w:suppressAutoHyphens/>
              <w:spacing w:after="0" w:line="240" w:lineRule="auto"/>
              <w:rPr>
                <w:rFonts w:ascii="VladaRHSans Lt" w:hAnsi="VladaRHSans Lt"/>
                <w:b/>
                <w:bCs/>
                <w:sz w:val="19"/>
                <w:szCs w:val="19"/>
              </w:rPr>
            </w:pPr>
            <w:r w:rsidRPr="00963E9A">
              <w:rPr>
                <w:rFonts w:ascii="VladaRHSans Lt" w:hAnsi="VladaRHSans Lt"/>
                <w:b/>
                <w:bCs/>
                <w:sz w:val="19"/>
                <w:szCs w:val="19"/>
              </w:rPr>
              <w:t xml:space="preserve">Objašnjava </w:t>
            </w:r>
            <w:r w:rsidRPr="00963E9A">
              <w:rPr>
                <w:rFonts w:ascii="VladaRHSans Lt" w:hAnsi="VladaRHSans Lt"/>
                <w:sz w:val="19"/>
                <w:szCs w:val="19"/>
              </w:rPr>
              <w:t>što je selam.</w:t>
            </w:r>
          </w:p>
          <w:p w:rsidR="001802A1" w:rsidRPr="00963E9A" w:rsidRDefault="001802A1" w:rsidP="00FC1CBB">
            <w:pPr>
              <w:suppressAutoHyphens/>
              <w:spacing w:after="0" w:line="240" w:lineRule="auto"/>
              <w:rPr>
                <w:rFonts w:ascii="VladaRHSans Lt" w:hAnsi="VladaRHSans Lt"/>
                <w:sz w:val="19"/>
                <w:szCs w:val="19"/>
              </w:rPr>
            </w:pPr>
          </w:p>
        </w:tc>
        <w:tc>
          <w:tcPr>
            <w:tcW w:w="2309"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w:t>
            </w:r>
            <w:r w:rsidRPr="00963E9A">
              <w:rPr>
                <w:rFonts w:ascii="VladaRHSans Lt" w:hAnsi="VladaRHSans Lt"/>
                <w:b/>
                <w:bCs/>
                <w:sz w:val="19"/>
                <w:szCs w:val="19"/>
              </w:rPr>
              <w:t>navodi</w:t>
            </w:r>
            <w:r w:rsidRPr="00963E9A">
              <w:rPr>
                <w:rFonts w:ascii="VladaRHSans Lt" w:hAnsi="VladaRHSans Lt"/>
                <w:sz w:val="19"/>
                <w:szCs w:val="19"/>
              </w:rPr>
              <w:t xml:space="preserve"> kome se naziva selam, na kojim mjestima i u kojim prilikama.</w:t>
            </w:r>
          </w:p>
          <w:p w:rsidR="001802A1" w:rsidRPr="00963E9A" w:rsidRDefault="001802A1" w:rsidP="00FC1CBB">
            <w:pPr>
              <w:suppressAutoHyphens/>
              <w:spacing w:after="0" w:line="240" w:lineRule="auto"/>
              <w:rPr>
                <w:rFonts w:ascii="VladaRHSans Lt" w:hAnsi="VladaRHSans Lt"/>
                <w:sz w:val="19"/>
                <w:szCs w:val="19"/>
              </w:rPr>
            </w:pPr>
          </w:p>
        </w:tc>
        <w:tc>
          <w:tcPr>
            <w:tcW w:w="2282"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se </w:t>
            </w:r>
            <w:r w:rsidRPr="00963E9A">
              <w:rPr>
                <w:rFonts w:ascii="VladaRHSans Lt" w:hAnsi="VladaRHSans Lt"/>
                <w:b/>
                <w:bCs/>
                <w:sz w:val="19"/>
                <w:szCs w:val="19"/>
              </w:rPr>
              <w:t xml:space="preserve">preispituje </w:t>
            </w:r>
            <w:r w:rsidRPr="00963E9A">
              <w:rPr>
                <w:rFonts w:ascii="VladaRHSans Lt" w:hAnsi="VladaRHSans Lt"/>
                <w:sz w:val="19"/>
                <w:szCs w:val="19"/>
              </w:rPr>
              <w:t xml:space="preserve">o </w:t>
            </w:r>
          </w:p>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propisu nazivanja selama.</w:t>
            </w:r>
          </w:p>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Nastoji </w:t>
            </w:r>
            <w:r w:rsidRPr="00963E9A">
              <w:rPr>
                <w:rFonts w:ascii="VladaRHSans Lt" w:hAnsi="VladaRHSans Lt"/>
                <w:b/>
                <w:bCs/>
                <w:sz w:val="19"/>
                <w:szCs w:val="19"/>
              </w:rPr>
              <w:t xml:space="preserve">istražiti </w:t>
            </w:r>
            <w:r w:rsidRPr="00963E9A">
              <w:rPr>
                <w:rFonts w:ascii="VladaRHSans Lt" w:hAnsi="VladaRHSans Lt"/>
                <w:sz w:val="19"/>
                <w:szCs w:val="19"/>
              </w:rPr>
              <w:t>sličnost selama s pozdravom</w:t>
            </w:r>
            <w:r>
              <w:rPr>
                <w:rFonts w:ascii="VladaRHSans Lt" w:hAnsi="VladaRHSans Lt"/>
                <w:sz w:val="19"/>
                <w:szCs w:val="19"/>
              </w:rPr>
              <w:t xml:space="preserve"> </w:t>
            </w:r>
            <w:r w:rsidRPr="00963E9A">
              <w:rPr>
                <w:rFonts w:ascii="VladaRHSans Lt" w:hAnsi="VladaRHSans Lt"/>
                <w:sz w:val="19"/>
                <w:szCs w:val="19"/>
              </w:rPr>
              <w:t xml:space="preserve">ljudi koje srećemo. </w:t>
            </w:r>
          </w:p>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Takvim odgojem učenik od najranije dobi biva svjestan vjerske, etničke i kulturne raznolikosti sredine u kojoj živi, ali i posebnosti svojega vjerskog identiteta, istovremeno se učeći toleranciji i uvažavanju drukčijih stavova.</w:t>
            </w:r>
          </w:p>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 </w:t>
            </w:r>
          </w:p>
        </w:tc>
        <w:tc>
          <w:tcPr>
            <w:tcW w:w="2309"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Učenik</w:t>
            </w:r>
            <w:r w:rsidRPr="00963E9A">
              <w:rPr>
                <w:rFonts w:ascii="VladaRHSans Lt" w:hAnsi="VladaRHSans Lt"/>
                <w:b/>
                <w:bCs/>
                <w:sz w:val="19"/>
                <w:szCs w:val="19"/>
              </w:rPr>
              <w:t xml:space="preserve"> svojim riječima objašnjava </w:t>
            </w:r>
            <w:r w:rsidRPr="00963E9A">
              <w:rPr>
                <w:rFonts w:ascii="VladaRHSans Lt" w:hAnsi="VladaRHSans Lt"/>
                <w:sz w:val="19"/>
                <w:szCs w:val="19"/>
              </w:rPr>
              <w:t xml:space="preserve">kako pozdrav mira ima dubok smisao i važnost. </w:t>
            </w:r>
            <w:r w:rsidRPr="00963E9A">
              <w:rPr>
                <w:rFonts w:ascii="VladaRHSans Lt" w:hAnsi="VladaRHSans Lt"/>
                <w:b/>
                <w:bCs/>
                <w:sz w:val="19"/>
                <w:szCs w:val="19"/>
              </w:rPr>
              <w:t xml:space="preserve">Drži se </w:t>
            </w:r>
            <w:r w:rsidRPr="00963E9A">
              <w:rPr>
                <w:rFonts w:ascii="VladaRHSans Lt" w:hAnsi="VladaRHSans Lt"/>
                <w:sz w:val="19"/>
                <w:szCs w:val="19"/>
              </w:rPr>
              <w:t xml:space="preserve">razvijenoga znanja o kulturi ponašanja pri susretu, ulasku u kuću i izlasku iz kuće. </w:t>
            </w:r>
            <w:r w:rsidRPr="00963E9A">
              <w:rPr>
                <w:rFonts w:ascii="VladaRHSans Lt" w:hAnsi="VladaRHSans Lt"/>
                <w:b/>
                <w:bCs/>
                <w:sz w:val="19"/>
                <w:szCs w:val="19"/>
              </w:rPr>
              <w:t xml:space="preserve">Pokazuje </w:t>
            </w:r>
            <w:r w:rsidRPr="00963E9A">
              <w:rPr>
                <w:rFonts w:ascii="VladaRHSans Lt" w:hAnsi="VladaRHSans Lt"/>
                <w:sz w:val="19"/>
                <w:szCs w:val="19"/>
              </w:rPr>
              <w:t>kako susret dviju osoba, upotpunjen selamom, unaprijed skreće pozornost na to da njihov susret treba proteći u miru, daleko od svađe, vrijeđanja ili težih posljedica.</w:t>
            </w:r>
          </w:p>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w:t>
            </w:r>
            <w:r w:rsidRPr="00963E9A">
              <w:rPr>
                <w:rFonts w:ascii="VladaRHSans Lt" w:hAnsi="VladaRHSans Lt"/>
                <w:b/>
                <w:bCs/>
                <w:sz w:val="19"/>
                <w:szCs w:val="19"/>
              </w:rPr>
              <w:t xml:space="preserve">postaje svjestan </w:t>
            </w:r>
            <w:r w:rsidRPr="00963E9A">
              <w:rPr>
                <w:rFonts w:ascii="VladaRHSans Lt" w:hAnsi="VladaRHSans Lt"/>
                <w:sz w:val="19"/>
                <w:szCs w:val="19"/>
              </w:rPr>
              <w:t xml:space="preserve">da i druge </w:t>
            </w:r>
            <w:r w:rsidRPr="00963E9A">
              <w:rPr>
                <w:rFonts w:ascii="VladaRHSans Lt" w:hAnsi="VladaRHSans Lt"/>
                <w:sz w:val="19"/>
                <w:szCs w:val="19"/>
              </w:rPr>
              <w:lastRenderedPageBreak/>
              <w:t xml:space="preserve">religije s islamom dijele slične stavove i moralne vrijednosti koje su važni temelji za budući dijalog. </w:t>
            </w:r>
          </w:p>
        </w:tc>
      </w:tr>
    </w:tbl>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10"/>
        <w:gridCol w:w="2441"/>
        <w:gridCol w:w="2256"/>
        <w:gridCol w:w="2265"/>
        <w:gridCol w:w="2234"/>
        <w:gridCol w:w="2266"/>
      </w:tblGrid>
      <w:tr w:rsidR="001802A1" w:rsidRPr="0047669F" w:rsidTr="00FC1CBB">
        <w:trPr>
          <w:trHeight w:val="806"/>
        </w:trPr>
        <w:tc>
          <w:tcPr>
            <w:tcW w:w="680" w:type="dxa"/>
          </w:tcPr>
          <w:p w:rsidR="001802A1" w:rsidRPr="0047669F" w:rsidRDefault="001802A1" w:rsidP="00FC1CBB">
            <w:pPr>
              <w:suppressAutoHyphens/>
              <w:spacing w:after="0" w:line="240" w:lineRule="auto"/>
            </w:pPr>
            <w:r w:rsidRPr="005F1F71">
              <w:rPr>
                <w:rFonts w:ascii="VladaRHSans Lt" w:hAnsi="VladaRHSans Lt"/>
                <w:b/>
                <w:smallCaps/>
                <w:sz w:val="19"/>
                <w:szCs w:val="19"/>
              </w:rPr>
              <w:t>D.</w:t>
            </w:r>
            <w:r>
              <w:rPr>
                <w:rFonts w:ascii="VladaRHSans Lt" w:hAnsi="VladaRHSans Lt"/>
                <w:b/>
                <w:smallCaps/>
                <w:sz w:val="19"/>
                <w:szCs w:val="19"/>
              </w:rPr>
              <w:t>3</w:t>
            </w:r>
            <w:r w:rsidRPr="005F1F71">
              <w:rPr>
                <w:rFonts w:ascii="VladaRHSans Lt" w:hAnsi="VladaRHSans Lt"/>
                <w:b/>
                <w:smallCaps/>
                <w:sz w:val="19"/>
                <w:szCs w:val="19"/>
              </w:rPr>
              <w:t>.2.</w:t>
            </w:r>
          </w:p>
        </w:tc>
        <w:tc>
          <w:tcPr>
            <w:tcW w:w="1839" w:type="dxa"/>
          </w:tcPr>
          <w:p w:rsidR="001802A1" w:rsidRPr="00963E9A" w:rsidRDefault="001802A1" w:rsidP="00FC1CBB">
            <w:pPr>
              <w:suppressAutoHyphens/>
              <w:spacing w:after="0" w:line="240" w:lineRule="auto"/>
              <w:rPr>
                <w:rFonts w:ascii="VladaRHSans Lt" w:hAnsi="VladaRHSans Lt"/>
                <w:smallCaps/>
                <w:color w:val="D60C8C"/>
                <w:sz w:val="19"/>
                <w:szCs w:val="19"/>
              </w:rPr>
            </w:pPr>
            <w:r w:rsidRPr="00963E9A">
              <w:rPr>
                <w:rFonts w:ascii="VladaRHSans Lt" w:hAnsi="VladaRHSans Lt"/>
                <w:smallCaps/>
                <w:color w:val="D60C8C"/>
                <w:sz w:val="19"/>
                <w:szCs w:val="19"/>
              </w:rPr>
              <w:t xml:space="preserve">učenik </w:t>
            </w:r>
            <w:r w:rsidRPr="00963E9A">
              <w:rPr>
                <w:rFonts w:ascii="VladaRHSans Lt" w:hAnsi="VladaRHSans Lt"/>
                <w:b/>
                <w:bCs/>
                <w:smallCaps/>
                <w:color w:val="D60C8C"/>
                <w:sz w:val="19"/>
                <w:szCs w:val="19"/>
              </w:rPr>
              <w:t xml:space="preserve">prikazuje </w:t>
            </w:r>
            <w:r w:rsidRPr="00963E9A">
              <w:rPr>
                <w:rFonts w:ascii="VladaRHSans Lt" w:hAnsi="VladaRHSans Lt"/>
                <w:smallCaps/>
                <w:color w:val="D60C8C"/>
                <w:sz w:val="19"/>
                <w:szCs w:val="19"/>
              </w:rPr>
              <w:t>kakav bi trebao biti odnos muslimana i muslimanke prema radu i ljudima koje tek upoznaje.</w:t>
            </w:r>
          </w:p>
          <w:p w:rsidR="001802A1" w:rsidRPr="00963E9A" w:rsidRDefault="001802A1" w:rsidP="00FC1CBB">
            <w:pPr>
              <w:suppressAutoHyphens/>
              <w:spacing w:after="0" w:line="240" w:lineRule="auto"/>
              <w:rPr>
                <w:rFonts w:ascii="VladaRHSans Lt" w:hAnsi="VladaRHSans Lt"/>
                <w:smallCaps/>
                <w:color w:val="D60C8C"/>
                <w:sz w:val="19"/>
                <w:szCs w:val="19"/>
              </w:rPr>
            </w:pPr>
          </w:p>
        </w:tc>
        <w:tc>
          <w:tcPr>
            <w:tcW w:w="2479"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w:t>
            </w:r>
            <w:r w:rsidRPr="00963E9A">
              <w:rPr>
                <w:rFonts w:ascii="VladaRHSans Lt" w:hAnsi="VladaRHSans Lt"/>
                <w:b/>
                <w:bCs/>
                <w:sz w:val="19"/>
                <w:szCs w:val="19"/>
              </w:rPr>
              <w:t xml:space="preserve">prepričava </w:t>
            </w:r>
            <w:r w:rsidRPr="00963E9A">
              <w:rPr>
                <w:rFonts w:ascii="VladaRHSans Lt" w:hAnsi="VladaRHSans Lt"/>
                <w:sz w:val="19"/>
                <w:szCs w:val="19"/>
              </w:rPr>
              <w:t xml:space="preserve">kakav je bio odnos Poslanika prema stanovnicima Medine nakon Hidžre. </w:t>
            </w:r>
            <w:r w:rsidRPr="00963E9A">
              <w:rPr>
                <w:rFonts w:ascii="VladaRHSans Lt" w:hAnsi="VladaRHSans Lt"/>
                <w:b/>
                <w:bCs/>
                <w:sz w:val="19"/>
                <w:szCs w:val="19"/>
              </w:rPr>
              <w:t xml:space="preserve">Navodeći </w:t>
            </w:r>
            <w:r w:rsidRPr="00963E9A">
              <w:rPr>
                <w:rFonts w:ascii="VladaRHSans Lt" w:hAnsi="VladaRHSans Lt"/>
                <w:sz w:val="19"/>
                <w:szCs w:val="19"/>
              </w:rPr>
              <w:t>primjere iz Poslanikova života,</w:t>
            </w:r>
            <w:r>
              <w:rPr>
                <w:rFonts w:ascii="VladaRHSans Lt" w:hAnsi="VladaRHSans Lt"/>
                <w:sz w:val="19"/>
                <w:szCs w:val="19"/>
              </w:rPr>
              <w:t xml:space="preserve"> </w:t>
            </w:r>
            <w:r w:rsidRPr="00963E9A">
              <w:rPr>
                <w:rFonts w:ascii="VladaRHSans Lt" w:hAnsi="VladaRHSans Lt"/>
                <w:b/>
                <w:bCs/>
                <w:sz w:val="19"/>
                <w:szCs w:val="19"/>
              </w:rPr>
              <w:t>objašnjava</w:t>
            </w:r>
            <w:r w:rsidRPr="00963E9A">
              <w:rPr>
                <w:rFonts w:ascii="VladaRHSans Lt" w:hAnsi="VladaRHSans Lt"/>
                <w:sz w:val="19"/>
                <w:szCs w:val="19"/>
              </w:rPr>
              <w:t xml:space="preserve"> kako su svi ljudi pred Bogom jednaki te da se razlikuju jedino bogobojaznošću.</w:t>
            </w:r>
          </w:p>
          <w:p w:rsidR="001802A1" w:rsidRPr="00D7319A" w:rsidRDefault="001802A1" w:rsidP="00FC1CBB">
            <w:pPr>
              <w:suppressAutoHyphens/>
              <w:spacing w:after="0" w:line="240" w:lineRule="auto"/>
              <w:rPr>
                <w:rFonts w:ascii="VladaRHSans Lt" w:hAnsi="VladaRHSans Lt"/>
                <w:b/>
                <w:bCs/>
                <w:sz w:val="19"/>
                <w:szCs w:val="19"/>
              </w:rPr>
            </w:pPr>
            <w:r w:rsidRPr="00963E9A">
              <w:rPr>
                <w:rFonts w:ascii="VladaRHSans Lt" w:hAnsi="VladaRHSans Lt"/>
                <w:b/>
                <w:bCs/>
                <w:sz w:val="19"/>
                <w:szCs w:val="19"/>
              </w:rPr>
              <w:t xml:space="preserve">Oprimjeruje </w:t>
            </w:r>
            <w:r w:rsidRPr="00963E9A">
              <w:rPr>
                <w:rFonts w:ascii="VladaRHSans Lt" w:hAnsi="VladaRHSans Lt"/>
                <w:sz w:val="19"/>
                <w:szCs w:val="19"/>
              </w:rPr>
              <w:t>postupke ensarija prema muhadžirima.</w:t>
            </w:r>
            <w:r>
              <w:rPr>
                <w:rFonts w:ascii="VladaRHSans Lt" w:hAnsi="VladaRHSans Lt"/>
                <w:b/>
                <w:bCs/>
                <w:sz w:val="19"/>
                <w:szCs w:val="19"/>
              </w:rPr>
              <w:t xml:space="preserve"> </w:t>
            </w:r>
          </w:p>
        </w:tc>
        <w:tc>
          <w:tcPr>
            <w:tcW w:w="2320"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w:t>
            </w:r>
            <w:r w:rsidRPr="00963E9A">
              <w:rPr>
                <w:rFonts w:ascii="VladaRHSans Lt" w:hAnsi="VladaRHSans Lt"/>
                <w:b/>
                <w:bCs/>
                <w:sz w:val="19"/>
                <w:szCs w:val="19"/>
              </w:rPr>
              <w:t xml:space="preserve">navodi </w:t>
            </w:r>
            <w:r w:rsidRPr="00963E9A">
              <w:rPr>
                <w:rFonts w:ascii="VladaRHSans Lt" w:hAnsi="VladaRHSans Lt"/>
                <w:sz w:val="19"/>
                <w:szCs w:val="19"/>
              </w:rPr>
              <w:t>tekstove</w:t>
            </w:r>
          </w:p>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koji upućuju na to da je Poslanik bio sasvim običan čovjek koji je često isticao kako je svaki pošten rad častan. </w:t>
            </w:r>
          </w:p>
        </w:tc>
        <w:tc>
          <w:tcPr>
            <w:tcW w:w="2309"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w:t>
            </w:r>
            <w:r w:rsidRPr="00963E9A">
              <w:rPr>
                <w:rFonts w:ascii="VladaRHSans Lt" w:hAnsi="VladaRHSans Lt"/>
                <w:b/>
                <w:bCs/>
                <w:sz w:val="19"/>
                <w:szCs w:val="19"/>
              </w:rPr>
              <w:t xml:space="preserve">proučava </w:t>
            </w:r>
            <w:r w:rsidRPr="00963E9A">
              <w:rPr>
                <w:rFonts w:ascii="VladaRHSans Lt" w:hAnsi="VladaRHSans Lt"/>
                <w:sz w:val="19"/>
                <w:szCs w:val="19"/>
              </w:rPr>
              <w:t>ponašanje ensarija prema muhadžirima.</w:t>
            </w:r>
          </w:p>
        </w:tc>
        <w:tc>
          <w:tcPr>
            <w:tcW w:w="2282"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Učenik</w:t>
            </w:r>
            <w:r w:rsidRPr="00963E9A">
              <w:rPr>
                <w:rFonts w:ascii="VladaRHSans Lt" w:hAnsi="VladaRHSans Lt"/>
                <w:b/>
                <w:bCs/>
                <w:sz w:val="19"/>
                <w:szCs w:val="19"/>
              </w:rPr>
              <w:t xml:space="preserve"> uspoređuje i pronalazi vezu</w:t>
            </w:r>
            <w:r w:rsidRPr="00963E9A">
              <w:rPr>
                <w:rFonts w:ascii="VladaRHSans Lt" w:hAnsi="VladaRHSans Lt"/>
                <w:sz w:val="19"/>
                <w:szCs w:val="19"/>
              </w:rPr>
              <w:t xml:space="preserve"> između ponašanje ensarija iz vremena Božjega poslanika i današnjih</w:t>
            </w:r>
            <w:r w:rsidRPr="00963E9A">
              <w:rPr>
                <w:rFonts w:ascii="VladaRHSans Lt" w:hAnsi="VladaRHSans Lt"/>
                <w:i/>
                <w:iCs/>
                <w:sz w:val="19"/>
                <w:szCs w:val="19"/>
              </w:rPr>
              <w:t xml:space="preserve"> ensarija</w:t>
            </w:r>
            <w:r w:rsidRPr="00963E9A">
              <w:rPr>
                <w:rFonts w:ascii="VladaRHSans Lt" w:hAnsi="VladaRHSans Lt"/>
                <w:sz w:val="19"/>
                <w:szCs w:val="19"/>
              </w:rPr>
              <w:t>.</w:t>
            </w:r>
          </w:p>
          <w:p w:rsidR="001802A1" w:rsidRPr="00963E9A" w:rsidRDefault="001802A1" w:rsidP="00FC1CBB">
            <w:pPr>
              <w:suppressAutoHyphens/>
              <w:spacing w:after="0" w:line="240" w:lineRule="auto"/>
              <w:rPr>
                <w:rFonts w:ascii="VladaRHSans Lt" w:hAnsi="VladaRHSans Lt"/>
                <w:sz w:val="19"/>
                <w:szCs w:val="19"/>
              </w:rPr>
            </w:pPr>
          </w:p>
          <w:p w:rsidR="001802A1" w:rsidRPr="00963E9A" w:rsidRDefault="001802A1" w:rsidP="00FC1CBB">
            <w:pPr>
              <w:suppressAutoHyphens/>
              <w:spacing w:after="0" w:line="240" w:lineRule="auto"/>
              <w:rPr>
                <w:rFonts w:ascii="VladaRHSans Lt" w:hAnsi="VladaRHSans Lt"/>
                <w:sz w:val="19"/>
                <w:szCs w:val="19"/>
              </w:rPr>
            </w:pPr>
          </w:p>
        </w:tc>
        <w:tc>
          <w:tcPr>
            <w:tcW w:w="2309" w:type="dxa"/>
          </w:tcPr>
          <w:p w:rsidR="001802A1" w:rsidRPr="00963E9A" w:rsidRDefault="001802A1" w:rsidP="00FC1CBB">
            <w:pPr>
              <w:suppressAutoHyphens/>
              <w:spacing w:after="0" w:line="240" w:lineRule="auto"/>
              <w:rPr>
                <w:rFonts w:ascii="VladaRHSans Lt" w:hAnsi="VladaRHSans Lt"/>
                <w:sz w:val="19"/>
                <w:szCs w:val="19"/>
              </w:rPr>
            </w:pPr>
            <w:r w:rsidRPr="00963E9A">
              <w:rPr>
                <w:rFonts w:ascii="VladaRHSans Lt" w:hAnsi="VladaRHSans Lt"/>
                <w:sz w:val="19"/>
                <w:szCs w:val="19"/>
              </w:rPr>
              <w:t xml:space="preserve">Učenik </w:t>
            </w:r>
            <w:r w:rsidRPr="00963E9A">
              <w:rPr>
                <w:rFonts w:ascii="VladaRHSans Lt" w:hAnsi="VladaRHSans Lt"/>
                <w:b/>
                <w:bCs/>
                <w:sz w:val="19"/>
                <w:szCs w:val="19"/>
              </w:rPr>
              <w:t>svojim riječima</w:t>
            </w:r>
            <w:r w:rsidRPr="00963E9A">
              <w:rPr>
                <w:rFonts w:ascii="VladaRHSans Lt" w:hAnsi="VladaRHSans Lt"/>
                <w:sz w:val="19"/>
                <w:szCs w:val="19"/>
              </w:rPr>
              <w:t xml:space="preserve"> govori o nužnosti ljubavi, poštovanja, solidarnosti i pomaganja ljudima u nevolji.</w:t>
            </w:r>
          </w:p>
          <w:p w:rsidR="001802A1" w:rsidRPr="00963E9A" w:rsidRDefault="001802A1" w:rsidP="00FC1CBB">
            <w:pPr>
              <w:suppressAutoHyphens/>
              <w:spacing w:after="0" w:line="240" w:lineRule="auto"/>
              <w:rPr>
                <w:rFonts w:ascii="VladaRHSans Lt" w:hAnsi="VladaRHSans Lt"/>
                <w:b/>
                <w:bCs/>
                <w:sz w:val="19"/>
                <w:szCs w:val="19"/>
              </w:rPr>
            </w:pPr>
            <w:r w:rsidRPr="00963E9A">
              <w:rPr>
                <w:rFonts w:ascii="VladaRHSans Lt" w:hAnsi="VladaRHSans Lt"/>
                <w:b/>
                <w:bCs/>
                <w:sz w:val="19"/>
                <w:szCs w:val="19"/>
              </w:rPr>
              <w:t xml:space="preserve">Oponaša i slijedi </w:t>
            </w:r>
            <w:r w:rsidRPr="00963E9A">
              <w:rPr>
                <w:rFonts w:ascii="VladaRHSans Lt" w:hAnsi="VladaRHSans Lt"/>
                <w:sz w:val="19"/>
                <w:szCs w:val="19"/>
              </w:rPr>
              <w:t>praksu poslanika Muhammeda, a. s., koja se odnosi na ljubav prema radu i ljudima.</w:t>
            </w:r>
          </w:p>
        </w:tc>
      </w:tr>
    </w:tbl>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Pr="0043178A" w:rsidRDefault="001802A1" w:rsidP="001802A1">
      <w:pPr>
        <w:pStyle w:val="Heading3"/>
      </w:pPr>
      <w:r>
        <w:t>4. godina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53"/>
        <w:gridCol w:w="2296"/>
        <w:gridCol w:w="2309"/>
        <w:gridCol w:w="2271"/>
        <w:gridCol w:w="2263"/>
        <w:gridCol w:w="2281"/>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suppressAutoHyphens/>
              <w:spacing w:after="0" w:line="240" w:lineRule="auto"/>
              <w:jc w:val="center"/>
            </w:pPr>
          </w:p>
        </w:tc>
      </w:tr>
      <w:tr w:rsidR="001802A1" w:rsidRPr="001D3D66" w:rsidTr="00FC1CBB">
        <w:trPr>
          <w:trHeight w:val="258"/>
        </w:trPr>
        <w:tc>
          <w:tcPr>
            <w:tcW w:w="2562"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6"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22"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62" w:type="dxa"/>
            <w:gridSpan w:val="2"/>
            <w:vMerge/>
          </w:tcPr>
          <w:p w:rsidR="001802A1" w:rsidRPr="001D3D66" w:rsidRDefault="001802A1" w:rsidP="00FC1CBB">
            <w:pPr>
              <w:suppressAutoHyphens/>
              <w:spacing w:after="0" w:line="240" w:lineRule="auto"/>
            </w:pPr>
          </w:p>
        </w:tc>
        <w:tc>
          <w:tcPr>
            <w:tcW w:w="2336" w:type="dxa"/>
            <w:vMerge/>
          </w:tcPr>
          <w:p w:rsidR="001802A1" w:rsidRPr="001D3D66" w:rsidRDefault="001802A1" w:rsidP="00FC1CBB">
            <w:pPr>
              <w:suppressAutoHyphens/>
              <w:spacing w:after="0" w:line="240" w:lineRule="auto"/>
            </w:pPr>
          </w:p>
        </w:tc>
        <w:tc>
          <w:tcPr>
            <w:tcW w:w="2341"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90" w:type="dxa"/>
          </w:tcPr>
          <w:p w:rsidR="001802A1" w:rsidRPr="00675B48" w:rsidRDefault="001802A1" w:rsidP="00FC1CBB">
            <w:pPr>
              <w:suppressAutoHyphens/>
              <w:spacing w:after="0" w:line="240" w:lineRule="auto"/>
              <w:rPr>
                <w:b/>
                <w:smallCaps/>
              </w:rPr>
            </w:pPr>
            <w:r w:rsidRPr="005F1F71">
              <w:rPr>
                <w:rFonts w:ascii="VladaRHSans Lt" w:hAnsi="VladaRHSans Lt"/>
                <w:b/>
                <w:smallCaps/>
                <w:sz w:val="19"/>
                <w:szCs w:val="19"/>
              </w:rPr>
              <w:t>A</w:t>
            </w:r>
            <w:r>
              <w:rPr>
                <w:rFonts w:ascii="VladaRHSans Lt" w:hAnsi="VladaRHSans Lt"/>
                <w:b/>
                <w:smallCaps/>
                <w:sz w:val="19"/>
                <w:szCs w:val="19"/>
              </w:rPr>
              <w:t>.4</w:t>
            </w:r>
            <w:r w:rsidRPr="005F1F71">
              <w:rPr>
                <w:rFonts w:ascii="VladaRHSans Lt" w:hAnsi="VladaRHSans Lt"/>
                <w:b/>
                <w:smallCaps/>
                <w:sz w:val="19"/>
                <w:szCs w:val="19"/>
              </w:rPr>
              <w:t>.1</w:t>
            </w:r>
          </w:p>
        </w:tc>
        <w:tc>
          <w:tcPr>
            <w:tcW w:w="1872" w:type="dxa"/>
          </w:tcPr>
          <w:p w:rsidR="001802A1" w:rsidRPr="00D7319A" w:rsidRDefault="001802A1" w:rsidP="00FC1CBB">
            <w:pPr>
              <w:suppressAutoHyphens/>
              <w:spacing w:after="0" w:line="240" w:lineRule="auto"/>
              <w:rPr>
                <w:rFonts w:ascii="VladaRHSans Lt" w:hAnsi="VladaRHSans Lt"/>
                <w:smallCaps/>
                <w:color w:val="D60C8C"/>
                <w:sz w:val="19"/>
                <w:szCs w:val="19"/>
              </w:rPr>
            </w:pPr>
            <w:r w:rsidRPr="00B4782C">
              <w:rPr>
                <w:rFonts w:ascii="VladaRHSans Lt" w:hAnsi="VladaRHSans Lt"/>
                <w:smallCaps/>
                <w:sz w:val="19"/>
                <w:szCs w:val="19"/>
              </w:rPr>
              <w:t>na kraju četvrte godine učenja i poučavanja islamskoga vjeronauka u domeni vjera i život</w:t>
            </w:r>
            <w:r w:rsidRPr="00D7319A">
              <w:rPr>
                <w:rFonts w:ascii="VladaRHSans Lt" w:hAnsi="VladaRHSans Lt"/>
                <w:smallCaps/>
                <w:color w:val="D60C8C"/>
                <w:sz w:val="19"/>
                <w:szCs w:val="19"/>
              </w:rPr>
              <w:t xml:space="preserve"> učenik </w:t>
            </w:r>
            <w:r w:rsidRPr="00D7319A">
              <w:rPr>
                <w:rFonts w:ascii="VladaRHSans Lt" w:hAnsi="VladaRHSans Lt"/>
                <w:b/>
                <w:bCs/>
                <w:smallCaps/>
                <w:color w:val="D60C8C"/>
                <w:sz w:val="19"/>
                <w:szCs w:val="19"/>
              </w:rPr>
              <w:t>potvrđuje</w:t>
            </w:r>
            <w:r w:rsidRPr="00D7319A">
              <w:rPr>
                <w:rFonts w:ascii="VladaRHSans Lt" w:hAnsi="VladaRHSans Lt"/>
                <w:smallCaps/>
                <w:color w:val="D60C8C"/>
                <w:sz w:val="19"/>
                <w:szCs w:val="19"/>
              </w:rPr>
              <w:t xml:space="preserve"> vjeru u jednoga boga vjerovanjem u njegova svojstva i prakticiranjem namaza. definira post, zekat i hadž i pojašnjava propise o njima.</w:t>
            </w:r>
          </w:p>
          <w:p w:rsidR="001802A1" w:rsidRPr="00D7319A" w:rsidRDefault="001802A1" w:rsidP="00FC1CBB">
            <w:pPr>
              <w:suppressAutoHyphens/>
              <w:spacing w:after="0" w:line="240" w:lineRule="auto"/>
              <w:rPr>
                <w:rFonts w:ascii="VladaRHSans Lt" w:hAnsi="VladaRHSans Lt"/>
                <w:smallCaps/>
                <w:color w:val="D60C8C"/>
                <w:sz w:val="19"/>
                <w:szCs w:val="19"/>
              </w:rPr>
            </w:pPr>
          </w:p>
          <w:p w:rsidR="001802A1" w:rsidRPr="00D7319A" w:rsidRDefault="001802A1" w:rsidP="00FC1CBB">
            <w:pPr>
              <w:suppressAutoHyphens/>
              <w:spacing w:after="0" w:line="240" w:lineRule="auto"/>
              <w:rPr>
                <w:rFonts w:ascii="VladaRHSans Lt" w:hAnsi="VladaRHSans Lt"/>
                <w:smallCaps/>
                <w:color w:val="D60C8C"/>
                <w:sz w:val="19"/>
                <w:szCs w:val="19"/>
              </w:rPr>
            </w:pPr>
          </w:p>
        </w:tc>
        <w:tc>
          <w:tcPr>
            <w:tcW w:w="2336" w:type="dxa"/>
          </w:tcPr>
          <w:p w:rsidR="001802A1" w:rsidRPr="00D7319A" w:rsidRDefault="001802A1" w:rsidP="00FC1CBB">
            <w:pPr>
              <w:suppressAutoHyphens/>
              <w:spacing w:after="0"/>
              <w:rPr>
                <w:rFonts w:ascii="VladaRHSans Lt" w:hAnsi="VladaRHSans Lt"/>
                <w:sz w:val="19"/>
                <w:szCs w:val="19"/>
              </w:rPr>
            </w:pPr>
            <w:r w:rsidRPr="00D7319A">
              <w:rPr>
                <w:rFonts w:ascii="VladaRHSans Lt" w:hAnsi="VladaRHSans Lt"/>
                <w:sz w:val="19"/>
                <w:szCs w:val="19"/>
              </w:rPr>
              <w:t xml:space="preserve">Učenik opisuje Boga temeljem Njegovih svojstava i govori o ljepoti Allahova stvaranja. Definira vjeru kao ljubav prema Bogu, Poslaniku i drugim ljudima, navodi primjere i iskustva prvih muslimana. Nabraja uvjete za namaz, opisuje pet dnevnih namaza. </w:t>
            </w:r>
            <w:r w:rsidRPr="00D7319A">
              <w:rPr>
                <w:rFonts w:ascii="VladaRHSans Lt" w:hAnsi="VladaRHSans Lt"/>
                <w:b/>
                <w:bCs/>
                <w:sz w:val="19"/>
                <w:szCs w:val="19"/>
              </w:rPr>
              <w:t>Razvija svijest</w:t>
            </w:r>
            <w:r w:rsidRPr="00D7319A">
              <w:rPr>
                <w:rFonts w:ascii="VladaRHSans Lt" w:hAnsi="VladaRHSans Lt"/>
                <w:sz w:val="19"/>
                <w:szCs w:val="19"/>
              </w:rPr>
              <w:t xml:space="preserve"> o Bogu, </w:t>
            </w:r>
            <w:r w:rsidRPr="00D7319A">
              <w:rPr>
                <w:rFonts w:ascii="VladaRHSans Lt" w:hAnsi="VladaRHSans Lt"/>
                <w:b/>
                <w:bCs/>
                <w:sz w:val="19"/>
                <w:szCs w:val="19"/>
              </w:rPr>
              <w:t>opisuje</w:t>
            </w:r>
            <w:r w:rsidRPr="00D7319A">
              <w:rPr>
                <w:rFonts w:ascii="VladaRHSans Lt" w:hAnsi="VladaRHSans Lt"/>
                <w:sz w:val="19"/>
                <w:szCs w:val="19"/>
              </w:rPr>
              <w:t xml:space="preserve">  doživljaj Boga, </w:t>
            </w:r>
            <w:r w:rsidRPr="00D7319A">
              <w:rPr>
                <w:rFonts w:ascii="VladaRHSans Lt" w:hAnsi="VladaRHSans Lt"/>
                <w:b/>
                <w:bCs/>
                <w:sz w:val="19"/>
                <w:szCs w:val="19"/>
              </w:rPr>
              <w:t>promišlja</w:t>
            </w:r>
            <w:r w:rsidRPr="00D7319A">
              <w:rPr>
                <w:rFonts w:ascii="VladaRHSans Lt" w:hAnsi="VladaRHSans Lt"/>
                <w:sz w:val="19"/>
                <w:szCs w:val="19"/>
              </w:rPr>
              <w:t xml:space="preserve"> o važnosti, smislu i dobrobiti vjerovanja u svakodnevnome </w:t>
            </w:r>
          </w:p>
          <w:p w:rsidR="001802A1" w:rsidRPr="00D7319A" w:rsidRDefault="001802A1" w:rsidP="00FC1CBB">
            <w:pPr>
              <w:suppressAutoHyphens/>
              <w:spacing w:after="0"/>
              <w:rPr>
                <w:rFonts w:ascii="VladaRHSans Lt" w:hAnsi="VladaRHSans Lt"/>
                <w:sz w:val="19"/>
                <w:szCs w:val="19"/>
              </w:rPr>
            </w:pPr>
            <w:r w:rsidRPr="00D7319A">
              <w:rPr>
                <w:rFonts w:ascii="VladaRHSans Lt" w:hAnsi="VladaRHSans Lt"/>
                <w:sz w:val="19"/>
                <w:szCs w:val="19"/>
              </w:rPr>
              <w:t xml:space="preserve">životu. </w:t>
            </w:r>
          </w:p>
        </w:tc>
        <w:tc>
          <w:tcPr>
            <w:tcW w:w="2341" w:type="dxa"/>
          </w:tcPr>
          <w:p w:rsidR="001802A1" w:rsidRPr="00D7319A" w:rsidRDefault="001802A1" w:rsidP="00FC1CBB">
            <w:pPr>
              <w:suppressAutoHyphens/>
              <w:spacing w:after="0" w:line="240" w:lineRule="auto"/>
              <w:rPr>
                <w:rFonts w:ascii="VladaRHSans Lt" w:hAnsi="VladaRHSans Lt"/>
                <w:sz w:val="19"/>
                <w:szCs w:val="19"/>
              </w:rPr>
            </w:pPr>
            <w:r w:rsidRPr="00D7319A">
              <w:rPr>
                <w:rFonts w:ascii="VladaRHSans Lt" w:hAnsi="VladaRHSans Lt"/>
                <w:sz w:val="19"/>
                <w:szCs w:val="19"/>
              </w:rPr>
              <w:t xml:space="preserve">Učenik </w:t>
            </w:r>
            <w:r w:rsidRPr="00D7319A">
              <w:rPr>
                <w:rFonts w:ascii="VladaRHSans Lt" w:hAnsi="VladaRHSans Lt"/>
                <w:b/>
                <w:bCs/>
                <w:sz w:val="19"/>
                <w:szCs w:val="19"/>
              </w:rPr>
              <w:t>navodi</w:t>
            </w:r>
            <w:r w:rsidRPr="00D7319A">
              <w:rPr>
                <w:rFonts w:ascii="VladaRHSans Lt" w:hAnsi="VladaRHSans Lt"/>
                <w:sz w:val="19"/>
                <w:szCs w:val="19"/>
              </w:rPr>
              <w:t xml:space="preserve"> islamske dužnosti i neke propise povezane sa svakim islamskim šartom, </w:t>
            </w:r>
            <w:r w:rsidRPr="00D7319A">
              <w:rPr>
                <w:rFonts w:ascii="VladaRHSans Lt" w:hAnsi="VladaRHSans Lt"/>
                <w:b/>
                <w:bCs/>
                <w:sz w:val="19"/>
                <w:szCs w:val="19"/>
              </w:rPr>
              <w:t>pokazuje</w:t>
            </w:r>
            <w:r w:rsidRPr="00D7319A">
              <w:rPr>
                <w:rFonts w:ascii="VladaRHSans Lt" w:hAnsi="VladaRHSans Lt"/>
                <w:sz w:val="19"/>
                <w:szCs w:val="19"/>
              </w:rPr>
              <w:t xml:space="preserve"> spremnost da u ime Boga pomaže drugima, nabraja neka Božja svojstva.</w:t>
            </w:r>
          </w:p>
        </w:tc>
        <w:tc>
          <w:tcPr>
            <w:tcW w:w="2330" w:type="dxa"/>
          </w:tcPr>
          <w:p w:rsidR="001802A1" w:rsidRPr="00D7319A" w:rsidRDefault="001802A1" w:rsidP="00FC1CBB">
            <w:pPr>
              <w:suppressAutoHyphens/>
              <w:spacing w:after="0" w:line="240" w:lineRule="auto"/>
              <w:rPr>
                <w:rFonts w:ascii="VladaRHSans Lt" w:hAnsi="VladaRHSans Lt"/>
                <w:sz w:val="19"/>
                <w:szCs w:val="19"/>
              </w:rPr>
            </w:pPr>
            <w:r w:rsidRPr="00D7319A">
              <w:rPr>
                <w:rFonts w:ascii="VladaRHSans Lt" w:hAnsi="VladaRHSans Lt"/>
                <w:sz w:val="19"/>
                <w:szCs w:val="19"/>
              </w:rPr>
              <w:t xml:space="preserve">Učenik </w:t>
            </w:r>
            <w:r w:rsidRPr="00D7319A">
              <w:rPr>
                <w:rFonts w:ascii="VladaRHSans Lt" w:hAnsi="VladaRHSans Lt"/>
                <w:b/>
                <w:bCs/>
                <w:sz w:val="19"/>
                <w:szCs w:val="19"/>
              </w:rPr>
              <w:t>navodi</w:t>
            </w:r>
            <w:r w:rsidRPr="00D7319A">
              <w:rPr>
                <w:rFonts w:ascii="VladaRHSans Lt" w:hAnsi="VladaRHSans Lt"/>
                <w:sz w:val="19"/>
                <w:szCs w:val="19"/>
              </w:rPr>
              <w:t xml:space="preserve"> islamske dužnosti, </w:t>
            </w:r>
            <w:r w:rsidRPr="00D7319A">
              <w:rPr>
                <w:rFonts w:ascii="VladaRHSans Lt" w:hAnsi="VladaRHSans Lt"/>
                <w:b/>
                <w:bCs/>
                <w:sz w:val="19"/>
                <w:szCs w:val="19"/>
              </w:rPr>
              <w:t>definira</w:t>
            </w:r>
            <w:r w:rsidRPr="00D7319A">
              <w:rPr>
                <w:rFonts w:ascii="VladaRHSans Lt" w:hAnsi="VladaRHSans Lt"/>
                <w:sz w:val="19"/>
                <w:szCs w:val="19"/>
              </w:rPr>
              <w:t xml:space="preserve"> ih, </w:t>
            </w:r>
            <w:r w:rsidRPr="00D7319A">
              <w:rPr>
                <w:rFonts w:ascii="VladaRHSans Lt" w:hAnsi="VladaRHSans Lt"/>
                <w:b/>
                <w:bCs/>
                <w:sz w:val="19"/>
                <w:szCs w:val="19"/>
              </w:rPr>
              <w:t>navodi</w:t>
            </w:r>
            <w:r w:rsidRPr="00D7319A">
              <w:rPr>
                <w:rFonts w:ascii="VladaRHSans Lt" w:hAnsi="VladaRHSans Lt"/>
                <w:sz w:val="19"/>
                <w:szCs w:val="19"/>
              </w:rPr>
              <w:t xml:space="preserve"> neke propise povezane sa svakim islamskim šartom, </w:t>
            </w:r>
            <w:r w:rsidRPr="00D7319A">
              <w:rPr>
                <w:rFonts w:ascii="VladaRHSans Lt" w:hAnsi="VladaRHSans Lt"/>
                <w:b/>
                <w:bCs/>
                <w:sz w:val="19"/>
                <w:szCs w:val="19"/>
              </w:rPr>
              <w:t>pokazuje</w:t>
            </w:r>
            <w:r w:rsidRPr="00D7319A">
              <w:rPr>
                <w:rFonts w:ascii="VladaRHSans Lt" w:hAnsi="VladaRHSans Lt"/>
                <w:sz w:val="19"/>
                <w:szCs w:val="19"/>
              </w:rPr>
              <w:t xml:space="preserve"> spremnost za odricanje u ime Boga i s ljubavlju govori o Bogu, Poslaniku i drugim dužnostima.</w:t>
            </w:r>
          </w:p>
        </w:tc>
        <w:tc>
          <w:tcPr>
            <w:tcW w:w="2318" w:type="dxa"/>
          </w:tcPr>
          <w:p w:rsidR="001802A1" w:rsidRPr="00D7319A" w:rsidRDefault="001802A1" w:rsidP="00FC1CBB">
            <w:pPr>
              <w:suppressAutoHyphens/>
              <w:spacing w:after="0" w:line="240" w:lineRule="auto"/>
              <w:rPr>
                <w:rFonts w:ascii="VladaRHSans Lt" w:hAnsi="VladaRHSans Lt"/>
                <w:sz w:val="19"/>
                <w:szCs w:val="19"/>
              </w:rPr>
            </w:pPr>
            <w:r w:rsidRPr="00D7319A">
              <w:rPr>
                <w:rFonts w:ascii="VladaRHSans Lt" w:hAnsi="VladaRHSans Lt"/>
                <w:sz w:val="19"/>
                <w:szCs w:val="19"/>
              </w:rPr>
              <w:t xml:space="preserve">Učenik </w:t>
            </w:r>
            <w:r w:rsidRPr="00D7319A">
              <w:rPr>
                <w:rFonts w:ascii="VladaRHSans Lt" w:hAnsi="VladaRHSans Lt"/>
                <w:b/>
                <w:bCs/>
                <w:sz w:val="19"/>
                <w:szCs w:val="19"/>
              </w:rPr>
              <w:t>navodi</w:t>
            </w:r>
            <w:r w:rsidRPr="00D7319A">
              <w:rPr>
                <w:rFonts w:ascii="VladaRHSans Lt" w:hAnsi="VladaRHSans Lt"/>
                <w:sz w:val="19"/>
                <w:szCs w:val="19"/>
              </w:rPr>
              <w:t xml:space="preserve"> islamske dužnosti, </w:t>
            </w:r>
            <w:r w:rsidRPr="00D7319A">
              <w:rPr>
                <w:rFonts w:ascii="VladaRHSans Lt" w:hAnsi="VladaRHSans Lt"/>
                <w:b/>
                <w:bCs/>
                <w:sz w:val="19"/>
                <w:szCs w:val="19"/>
              </w:rPr>
              <w:t>definira</w:t>
            </w:r>
            <w:r w:rsidRPr="00D7319A">
              <w:rPr>
                <w:rFonts w:ascii="VladaRHSans Lt" w:hAnsi="VladaRHSans Lt"/>
                <w:sz w:val="19"/>
                <w:szCs w:val="19"/>
              </w:rPr>
              <w:t xml:space="preserve"> ih, </w:t>
            </w:r>
            <w:r w:rsidRPr="00D7319A">
              <w:rPr>
                <w:rFonts w:ascii="VladaRHSans Lt" w:hAnsi="VladaRHSans Lt"/>
                <w:b/>
                <w:bCs/>
                <w:sz w:val="19"/>
                <w:szCs w:val="19"/>
              </w:rPr>
              <w:t>navodi</w:t>
            </w:r>
            <w:r w:rsidRPr="00D7319A">
              <w:rPr>
                <w:rFonts w:ascii="VladaRHSans Lt" w:hAnsi="VladaRHSans Lt"/>
                <w:sz w:val="19"/>
                <w:szCs w:val="19"/>
              </w:rPr>
              <w:t xml:space="preserve"> propise povezane sa svakim islamskim šartom; izgovara Allahova svojstva na hrvatskome jeziku i razumije ih.</w:t>
            </w:r>
          </w:p>
        </w:tc>
        <w:tc>
          <w:tcPr>
            <w:tcW w:w="2333" w:type="dxa"/>
          </w:tcPr>
          <w:p w:rsidR="001802A1" w:rsidRPr="00D7319A" w:rsidRDefault="001802A1" w:rsidP="00FC1CBB">
            <w:pPr>
              <w:suppressAutoHyphens/>
              <w:spacing w:after="0" w:line="240" w:lineRule="auto"/>
              <w:rPr>
                <w:rFonts w:ascii="VladaRHSans Lt" w:hAnsi="VladaRHSans Lt"/>
                <w:sz w:val="19"/>
                <w:szCs w:val="19"/>
              </w:rPr>
            </w:pPr>
            <w:r w:rsidRPr="00D7319A">
              <w:rPr>
                <w:rFonts w:ascii="VladaRHSans Lt" w:hAnsi="VladaRHSans Lt"/>
                <w:sz w:val="19"/>
                <w:szCs w:val="19"/>
              </w:rPr>
              <w:t xml:space="preserve">Učenik se iz ljubavi prema Bogu i vjerom u Njega (svojstvima) samostalno </w:t>
            </w:r>
            <w:r w:rsidRPr="00D7319A">
              <w:rPr>
                <w:rFonts w:ascii="VladaRHSans Lt" w:hAnsi="VladaRHSans Lt"/>
                <w:b/>
                <w:bCs/>
                <w:sz w:val="19"/>
                <w:szCs w:val="19"/>
              </w:rPr>
              <w:t>priprema</w:t>
            </w:r>
            <w:r w:rsidRPr="00D7319A">
              <w:rPr>
                <w:rFonts w:ascii="VladaRHSans Lt" w:hAnsi="VladaRHSans Lt"/>
                <w:sz w:val="19"/>
                <w:szCs w:val="19"/>
              </w:rPr>
              <w:t xml:space="preserve"> i </w:t>
            </w:r>
            <w:r w:rsidRPr="00D7319A">
              <w:rPr>
                <w:rFonts w:ascii="VladaRHSans Lt" w:hAnsi="VladaRHSans Lt"/>
                <w:b/>
                <w:bCs/>
                <w:sz w:val="19"/>
                <w:szCs w:val="19"/>
              </w:rPr>
              <w:t>izvršava</w:t>
            </w:r>
            <w:r w:rsidRPr="00D7319A">
              <w:rPr>
                <w:rFonts w:ascii="VladaRHSans Lt" w:hAnsi="VladaRHSans Lt"/>
                <w:sz w:val="19"/>
                <w:szCs w:val="19"/>
              </w:rPr>
              <w:t xml:space="preserve"> dužnosti (npr. namaz, post...); </w:t>
            </w:r>
            <w:r w:rsidRPr="00D7319A">
              <w:rPr>
                <w:rFonts w:ascii="VladaRHSans Lt" w:hAnsi="VladaRHSans Lt"/>
                <w:b/>
                <w:bCs/>
                <w:sz w:val="19"/>
                <w:szCs w:val="19"/>
              </w:rPr>
              <w:t>definira</w:t>
            </w:r>
            <w:r w:rsidRPr="00D7319A">
              <w:rPr>
                <w:rFonts w:ascii="VladaRHSans Lt" w:hAnsi="VladaRHSans Lt"/>
                <w:sz w:val="19"/>
                <w:szCs w:val="19"/>
              </w:rPr>
              <w:t xml:space="preserve"> zekat i hadž; </w:t>
            </w:r>
            <w:r w:rsidRPr="00D7319A">
              <w:rPr>
                <w:rFonts w:ascii="VladaRHSans Lt" w:hAnsi="VladaRHSans Lt"/>
                <w:b/>
                <w:bCs/>
                <w:sz w:val="19"/>
                <w:szCs w:val="19"/>
              </w:rPr>
              <w:t>navodi</w:t>
            </w:r>
            <w:r w:rsidRPr="00D7319A">
              <w:rPr>
                <w:rFonts w:ascii="VladaRHSans Lt" w:hAnsi="VladaRHSans Lt"/>
                <w:sz w:val="19"/>
                <w:szCs w:val="19"/>
              </w:rPr>
              <w:t xml:space="preserve"> Allahova svojstva na arapskome i hrvatskome jeziku; </w:t>
            </w:r>
            <w:r w:rsidRPr="00D7319A">
              <w:rPr>
                <w:rFonts w:ascii="VladaRHSans Lt" w:hAnsi="VladaRHSans Lt"/>
                <w:b/>
                <w:bCs/>
                <w:sz w:val="19"/>
                <w:szCs w:val="19"/>
              </w:rPr>
              <w:t>opisuje</w:t>
            </w:r>
            <w:r w:rsidRPr="00D7319A">
              <w:rPr>
                <w:rFonts w:ascii="VladaRHSans Lt" w:hAnsi="VladaRHSans Lt"/>
                <w:sz w:val="19"/>
                <w:szCs w:val="19"/>
              </w:rPr>
              <w:t xml:space="preserve"> Allahova svojstva. </w:t>
            </w:r>
          </w:p>
        </w:tc>
      </w:tr>
      <w:tr w:rsidR="001802A1" w:rsidRPr="001D3D66" w:rsidTr="00FC1CBB">
        <w:trPr>
          <w:trHeight w:val="2440"/>
        </w:trPr>
        <w:tc>
          <w:tcPr>
            <w:tcW w:w="690"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A.4.2.</w:t>
            </w:r>
          </w:p>
        </w:tc>
        <w:tc>
          <w:tcPr>
            <w:tcW w:w="1872" w:type="dxa"/>
          </w:tcPr>
          <w:p w:rsidR="001802A1" w:rsidRPr="00D7319A" w:rsidRDefault="001802A1" w:rsidP="00FC1CBB">
            <w:pPr>
              <w:suppressAutoHyphens/>
              <w:rPr>
                <w:rFonts w:ascii="VladaRHSans Lt" w:hAnsi="VladaRHSans Lt"/>
                <w:smallCaps/>
                <w:color w:val="D60C8C"/>
                <w:sz w:val="19"/>
                <w:szCs w:val="19"/>
              </w:rPr>
            </w:pPr>
            <w:r w:rsidRPr="00D7319A">
              <w:rPr>
                <w:rFonts w:ascii="VladaRHSans Lt" w:hAnsi="VladaRHSans Lt"/>
                <w:smallCaps/>
                <w:color w:val="D60C8C"/>
                <w:sz w:val="19"/>
                <w:szCs w:val="19"/>
              </w:rPr>
              <w:t xml:space="preserve">učenik </w:t>
            </w:r>
            <w:r w:rsidRPr="00D7319A">
              <w:rPr>
                <w:rFonts w:ascii="VladaRHSans Lt" w:hAnsi="VladaRHSans Lt"/>
                <w:b/>
                <w:bCs/>
                <w:smallCaps/>
                <w:color w:val="D60C8C"/>
                <w:sz w:val="19"/>
                <w:szCs w:val="19"/>
              </w:rPr>
              <w:t>otkriva</w:t>
            </w:r>
            <w:r w:rsidRPr="00D7319A">
              <w:rPr>
                <w:rFonts w:ascii="VladaRHSans Lt" w:hAnsi="VladaRHSans Lt"/>
                <w:smallCaps/>
                <w:color w:val="D60C8C"/>
                <w:sz w:val="19"/>
                <w:szCs w:val="19"/>
              </w:rPr>
              <w:t xml:space="preserve"> važnost obveze prema sebi i drugima.</w:t>
            </w:r>
          </w:p>
        </w:tc>
        <w:tc>
          <w:tcPr>
            <w:tcW w:w="2336" w:type="dxa"/>
          </w:tcPr>
          <w:p w:rsidR="001802A1" w:rsidRPr="00D7319A" w:rsidRDefault="001802A1" w:rsidP="00FC1CBB">
            <w:pPr>
              <w:suppressAutoHyphens/>
              <w:spacing w:after="0" w:line="240" w:lineRule="auto"/>
              <w:rPr>
                <w:rFonts w:ascii="VladaRHSans Lt" w:hAnsi="VladaRHSans Lt"/>
                <w:sz w:val="19"/>
                <w:szCs w:val="19"/>
              </w:rPr>
            </w:pPr>
            <w:r w:rsidRPr="00D7319A">
              <w:rPr>
                <w:rFonts w:ascii="VladaRHSans Lt" w:hAnsi="VladaRHSans Lt"/>
                <w:sz w:val="19"/>
                <w:szCs w:val="19"/>
              </w:rPr>
              <w:t>Učenik nabraja dužnosti prema sebi i drugima na temelju ajeta i hadisa. Pokazuje zahvalnost Bogu, Stvoritelju svih ljepota, učenjem novih poglavlja iz Kur’ana.</w:t>
            </w:r>
          </w:p>
        </w:tc>
        <w:tc>
          <w:tcPr>
            <w:tcW w:w="2341" w:type="dxa"/>
          </w:tcPr>
          <w:p w:rsidR="001802A1" w:rsidRPr="00D7319A" w:rsidRDefault="001802A1" w:rsidP="00FC1CBB">
            <w:pPr>
              <w:suppressAutoHyphens/>
              <w:rPr>
                <w:rFonts w:ascii="VladaRHSans Lt" w:hAnsi="VladaRHSans Lt"/>
                <w:sz w:val="19"/>
                <w:szCs w:val="19"/>
              </w:rPr>
            </w:pPr>
            <w:r w:rsidRPr="00D7319A">
              <w:rPr>
                <w:rFonts w:ascii="VladaRHSans Lt" w:hAnsi="VladaRHSans Lt"/>
                <w:sz w:val="19"/>
                <w:szCs w:val="19"/>
              </w:rPr>
              <w:t xml:space="preserve">Uz pomoć učitelja učenik </w:t>
            </w:r>
            <w:r w:rsidRPr="00D7319A">
              <w:rPr>
                <w:rFonts w:ascii="VladaRHSans Lt" w:hAnsi="VladaRHSans Lt"/>
                <w:b/>
                <w:bCs/>
                <w:sz w:val="19"/>
                <w:szCs w:val="19"/>
              </w:rPr>
              <w:t>nabraja</w:t>
            </w:r>
            <w:r w:rsidRPr="00D7319A">
              <w:rPr>
                <w:rFonts w:ascii="VladaRHSans Lt" w:hAnsi="VladaRHSans Lt"/>
                <w:sz w:val="19"/>
                <w:szCs w:val="19"/>
              </w:rPr>
              <w:t xml:space="preserve"> dužnosti prema sebi, susjedima, rodbini i prijateljima, zajednici, društvu i domovini .</w:t>
            </w:r>
          </w:p>
        </w:tc>
        <w:tc>
          <w:tcPr>
            <w:tcW w:w="2330" w:type="dxa"/>
          </w:tcPr>
          <w:p w:rsidR="001802A1" w:rsidRPr="00D7319A" w:rsidRDefault="001802A1" w:rsidP="00FC1CBB">
            <w:pPr>
              <w:suppressAutoHyphens/>
              <w:spacing w:after="0" w:line="240" w:lineRule="auto"/>
              <w:rPr>
                <w:rFonts w:ascii="VladaRHSans Lt" w:hAnsi="VladaRHSans Lt"/>
                <w:b/>
                <w:bCs/>
                <w:sz w:val="19"/>
                <w:szCs w:val="19"/>
              </w:rPr>
            </w:pPr>
            <w:r w:rsidRPr="00D7319A">
              <w:rPr>
                <w:rFonts w:ascii="VladaRHSans Lt" w:hAnsi="VladaRHSans Lt"/>
                <w:sz w:val="19"/>
                <w:szCs w:val="19"/>
              </w:rPr>
              <w:t xml:space="preserve">Uz pomoć učitelja učenik </w:t>
            </w:r>
            <w:r w:rsidRPr="00D7319A">
              <w:rPr>
                <w:rFonts w:ascii="VladaRHSans Lt" w:hAnsi="VladaRHSans Lt"/>
                <w:b/>
                <w:bCs/>
                <w:sz w:val="19"/>
                <w:szCs w:val="19"/>
              </w:rPr>
              <w:t>nabraja</w:t>
            </w:r>
            <w:r w:rsidRPr="00D7319A">
              <w:rPr>
                <w:rFonts w:ascii="VladaRHSans Lt" w:hAnsi="VladaRHSans Lt"/>
                <w:sz w:val="19"/>
                <w:szCs w:val="19"/>
              </w:rPr>
              <w:t xml:space="preserve"> dužnosti prema sebi, susjedima, rodbini i prijateljima, zajednici, društvu i domovini i navodi primjere iz svojega života. </w:t>
            </w:r>
          </w:p>
        </w:tc>
        <w:tc>
          <w:tcPr>
            <w:tcW w:w="2318" w:type="dxa"/>
          </w:tcPr>
          <w:p w:rsidR="001802A1" w:rsidRPr="00D7319A" w:rsidRDefault="001802A1" w:rsidP="00FC1CBB">
            <w:pPr>
              <w:suppressAutoHyphens/>
              <w:rPr>
                <w:rFonts w:ascii="VladaRHSans Lt" w:hAnsi="VladaRHSans Lt"/>
                <w:sz w:val="19"/>
                <w:szCs w:val="19"/>
              </w:rPr>
            </w:pPr>
            <w:r w:rsidRPr="00D7319A">
              <w:rPr>
                <w:rFonts w:ascii="VladaRHSans Lt" w:hAnsi="VladaRHSans Lt"/>
                <w:sz w:val="19"/>
                <w:szCs w:val="19"/>
              </w:rPr>
              <w:t xml:space="preserve">Učenik samostalno </w:t>
            </w:r>
            <w:r w:rsidRPr="00D7319A">
              <w:rPr>
                <w:rFonts w:ascii="VladaRHSans Lt" w:hAnsi="VladaRHSans Lt"/>
                <w:b/>
                <w:bCs/>
                <w:sz w:val="19"/>
                <w:szCs w:val="19"/>
              </w:rPr>
              <w:t>nabraja</w:t>
            </w:r>
            <w:r w:rsidRPr="00D7319A">
              <w:rPr>
                <w:rFonts w:ascii="VladaRHSans Lt" w:hAnsi="VladaRHSans Lt"/>
                <w:sz w:val="19"/>
                <w:szCs w:val="19"/>
              </w:rPr>
              <w:t xml:space="preserve"> određene dužnosti, </w:t>
            </w:r>
            <w:r w:rsidRPr="00D7319A">
              <w:rPr>
                <w:rFonts w:ascii="VladaRHSans Lt" w:hAnsi="VladaRHSans Lt"/>
                <w:b/>
                <w:bCs/>
                <w:sz w:val="19"/>
                <w:szCs w:val="19"/>
              </w:rPr>
              <w:t>argumentira</w:t>
            </w:r>
            <w:r w:rsidRPr="00D7319A">
              <w:rPr>
                <w:rFonts w:ascii="VladaRHSans Lt" w:hAnsi="VladaRHSans Lt"/>
                <w:sz w:val="19"/>
                <w:szCs w:val="19"/>
              </w:rPr>
              <w:t xml:space="preserve"> ajetima i hadisima uz pomoć učitelja, </w:t>
            </w:r>
            <w:r w:rsidRPr="00D7319A">
              <w:rPr>
                <w:rFonts w:ascii="VladaRHSans Lt" w:hAnsi="VladaRHSans Lt"/>
                <w:b/>
                <w:bCs/>
                <w:sz w:val="19"/>
                <w:szCs w:val="19"/>
              </w:rPr>
              <w:t>govori</w:t>
            </w:r>
            <w:r w:rsidRPr="00D7319A">
              <w:rPr>
                <w:rFonts w:ascii="VladaRHSans Lt" w:hAnsi="VladaRHSans Lt"/>
                <w:sz w:val="19"/>
                <w:szCs w:val="19"/>
              </w:rPr>
              <w:t xml:space="preserve"> o ljepoti stvaranja.</w:t>
            </w:r>
          </w:p>
        </w:tc>
        <w:tc>
          <w:tcPr>
            <w:tcW w:w="2333" w:type="dxa"/>
          </w:tcPr>
          <w:p w:rsidR="001802A1" w:rsidRPr="00D7319A" w:rsidRDefault="001802A1" w:rsidP="00FC1CBB">
            <w:pPr>
              <w:suppressAutoHyphens/>
              <w:rPr>
                <w:rFonts w:ascii="VladaRHSans Lt" w:hAnsi="VladaRHSans Lt"/>
                <w:sz w:val="19"/>
                <w:szCs w:val="19"/>
              </w:rPr>
            </w:pPr>
            <w:r w:rsidRPr="00D7319A">
              <w:rPr>
                <w:rFonts w:ascii="VladaRHSans Lt" w:hAnsi="VladaRHSans Lt"/>
                <w:sz w:val="19"/>
                <w:szCs w:val="19"/>
              </w:rPr>
              <w:t xml:space="preserve">Učenik samostalno </w:t>
            </w:r>
            <w:r w:rsidRPr="00D7319A">
              <w:rPr>
                <w:rFonts w:ascii="VladaRHSans Lt" w:hAnsi="VladaRHSans Lt"/>
                <w:b/>
                <w:bCs/>
                <w:sz w:val="19"/>
                <w:szCs w:val="19"/>
              </w:rPr>
              <w:t>nabraja</w:t>
            </w:r>
            <w:r w:rsidRPr="00D7319A">
              <w:rPr>
                <w:rFonts w:ascii="VladaRHSans Lt" w:hAnsi="VladaRHSans Lt"/>
                <w:sz w:val="19"/>
                <w:szCs w:val="19"/>
              </w:rPr>
              <w:t xml:space="preserve"> određene dužnosti, samostalno argumentira ajetima i hadisima; </w:t>
            </w:r>
            <w:r w:rsidRPr="00D7319A">
              <w:rPr>
                <w:rFonts w:ascii="VladaRHSans Lt" w:hAnsi="VladaRHSans Lt"/>
                <w:b/>
                <w:bCs/>
                <w:sz w:val="19"/>
                <w:szCs w:val="19"/>
              </w:rPr>
              <w:t>navodi</w:t>
            </w:r>
            <w:r w:rsidRPr="00D7319A">
              <w:rPr>
                <w:rFonts w:ascii="VladaRHSans Lt" w:hAnsi="VladaRHSans Lt"/>
                <w:sz w:val="19"/>
                <w:szCs w:val="19"/>
              </w:rPr>
              <w:t xml:space="preserve"> primjere iz života; </w:t>
            </w:r>
            <w:r w:rsidRPr="00D7319A">
              <w:rPr>
                <w:rFonts w:ascii="VladaRHSans Lt" w:hAnsi="VladaRHSans Lt"/>
                <w:b/>
                <w:bCs/>
                <w:sz w:val="19"/>
                <w:szCs w:val="19"/>
              </w:rPr>
              <w:t>govori</w:t>
            </w:r>
            <w:r w:rsidRPr="00D7319A">
              <w:rPr>
                <w:rFonts w:ascii="VladaRHSans Lt" w:hAnsi="VladaRHSans Lt"/>
                <w:sz w:val="19"/>
                <w:szCs w:val="19"/>
              </w:rPr>
              <w:t xml:space="preserve"> o ljepoti Allahova stvaranja i Muhammedu, a. s., kao najboljemu uzoru u životu muslimana.</w:t>
            </w:r>
          </w:p>
        </w:tc>
      </w:tr>
      <w:tr w:rsidR="001802A1" w:rsidRPr="001D3D66" w:rsidTr="00FC1CBB">
        <w:trPr>
          <w:trHeight w:val="2220"/>
        </w:trPr>
        <w:tc>
          <w:tcPr>
            <w:tcW w:w="690" w:type="dxa"/>
          </w:tcPr>
          <w:p w:rsidR="001802A1"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A.4.3.</w:t>
            </w:r>
          </w:p>
        </w:tc>
        <w:tc>
          <w:tcPr>
            <w:tcW w:w="1872" w:type="dxa"/>
          </w:tcPr>
          <w:p w:rsidR="001802A1" w:rsidRPr="00D7319A" w:rsidRDefault="001802A1" w:rsidP="00FC1CBB">
            <w:pPr>
              <w:suppressAutoHyphens/>
              <w:spacing w:after="0" w:line="240" w:lineRule="auto"/>
              <w:rPr>
                <w:rFonts w:ascii="VladaRHSans Lt" w:hAnsi="VladaRHSans Lt"/>
                <w:smallCaps/>
                <w:color w:val="D60C8C"/>
                <w:sz w:val="19"/>
                <w:szCs w:val="19"/>
              </w:rPr>
            </w:pPr>
            <w:r w:rsidRPr="00D7319A">
              <w:rPr>
                <w:rFonts w:ascii="VladaRHSans Lt" w:hAnsi="VladaRHSans Lt"/>
                <w:smallCaps/>
                <w:color w:val="D60C8C"/>
                <w:sz w:val="19"/>
                <w:szCs w:val="19"/>
              </w:rPr>
              <w:t>učenik se upoznaje s događajima iz rane povijesti islama koji su odredili tijk razvoja islama i prve muslimanske zajednice. iskustvo obilježavanja islamskih blagdana i mubarek noći u užoj i široj zajednici povezuje sa sadržajima blagdana.</w:t>
            </w:r>
          </w:p>
        </w:tc>
        <w:tc>
          <w:tcPr>
            <w:tcW w:w="2336" w:type="dxa"/>
          </w:tcPr>
          <w:p w:rsidR="001802A1" w:rsidRPr="00D7319A" w:rsidRDefault="001802A1" w:rsidP="00FC1CBB">
            <w:pPr>
              <w:suppressAutoHyphens/>
              <w:spacing w:after="0" w:line="240" w:lineRule="auto"/>
              <w:rPr>
                <w:rFonts w:ascii="VladaRHSans Lt" w:hAnsi="VladaRHSans Lt"/>
                <w:sz w:val="19"/>
                <w:szCs w:val="19"/>
              </w:rPr>
            </w:pPr>
            <w:r w:rsidRPr="00D7319A">
              <w:rPr>
                <w:rFonts w:ascii="VladaRHSans Lt" w:hAnsi="VladaRHSans Lt"/>
                <w:sz w:val="19"/>
                <w:szCs w:val="19"/>
              </w:rPr>
              <w:t xml:space="preserve">Učenik prikazuje Bedr kao važan događaj u povijesti islama povezujući njegov ishod sa snagom vjere. Prepričava i analizira ishode Uhuda, Hendeka i povratka u Mekku povezujući ih s </w:t>
            </w:r>
            <w:r w:rsidRPr="00D7319A">
              <w:rPr>
                <w:sz w:val="19"/>
                <w:szCs w:val="19"/>
              </w:rPr>
              <w:t> </w:t>
            </w:r>
            <w:r w:rsidRPr="00D7319A">
              <w:rPr>
                <w:rFonts w:ascii="VladaRHSans Lt" w:hAnsi="VladaRHSans Lt"/>
                <w:sz w:val="19"/>
                <w:szCs w:val="19"/>
              </w:rPr>
              <w:t>vrijednostima opraštanja, tolerancije, mira i suživota. Upoznaje se s islamskim blagdanima i mubarek noćima.</w:t>
            </w:r>
          </w:p>
        </w:tc>
        <w:tc>
          <w:tcPr>
            <w:tcW w:w="2341" w:type="dxa"/>
          </w:tcPr>
          <w:p w:rsidR="001802A1" w:rsidRPr="00D7319A" w:rsidRDefault="001802A1" w:rsidP="00FC1CBB">
            <w:pPr>
              <w:suppressAutoHyphens/>
              <w:spacing w:after="0" w:line="240" w:lineRule="auto"/>
              <w:rPr>
                <w:rFonts w:ascii="VladaRHSans Lt" w:hAnsi="VladaRHSans Lt"/>
                <w:sz w:val="19"/>
                <w:szCs w:val="19"/>
              </w:rPr>
            </w:pPr>
            <w:r w:rsidRPr="00D7319A">
              <w:rPr>
                <w:rFonts w:ascii="VladaRHSans Lt" w:hAnsi="VladaRHSans Lt"/>
                <w:sz w:val="19"/>
                <w:szCs w:val="19"/>
              </w:rPr>
              <w:t xml:space="preserve">Učenik </w:t>
            </w:r>
            <w:r w:rsidRPr="00D7319A">
              <w:rPr>
                <w:rFonts w:ascii="VladaRHSans Lt" w:hAnsi="VladaRHSans Lt"/>
                <w:b/>
                <w:bCs/>
                <w:sz w:val="19"/>
                <w:szCs w:val="19"/>
              </w:rPr>
              <w:t>navodi</w:t>
            </w:r>
            <w:r w:rsidRPr="00D7319A">
              <w:rPr>
                <w:rFonts w:ascii="VladaRHSans Lt" w:hAnsi="VladaRHSans Lt"/>
                <w:sz w:val="19"/>
                <w:szCs w:val="19"/>
              </w:rPr>
              <w:t xml:space="preserve"> najvažnije događaje iz povijesti islama uz pomoć učitelja. Identificira islamske blagdane i mubarek noći tijekom godine.</w:t>
            </w:r>
          </w:p>
        </w:tc>
        <w:tc>
          <w:tcPr>
            <w:tcW w:w="2330" w:type="dxa"/>
          </w:tcPr>
          <w:p w:rsidR="001802A1" w:rsidRPr="00D7319A" w:rsidRDefault="001802A1" w:rsidP="00FC1CBB">
            <w:pPr>
              <w:suppressAutoHyphens/>
              <w:spacing w:after="0" w:line="240" w:lineRule="auto"/>
              <w:rPr>
                <w:rFonts w:ascii="VladaRHSans Lt" w:hAnsi="VladaRHSans Lt"/>
                <w:sz w:val="19"/>
                <w:szCs w:val="19"/>
              </w:rPr>
            </w:pPr>
            <w:r w:rsidRPr="00D7319A">
              <w:rPr>
                <w:rFonts w:ascii="VladaRHSans Lt" w:hAnsi="VladaRHSans Lt"/>
                <w:sz w:val="19"/>
                <w:szCs w:val="19"/>
              </w:rPr>
              <w:t xml:space="preserve">Učenik </w:t>
            </w:r>
            <w:r w:rsidRPr="00D7319A">
              <w:rPr>
                <w:rFonts w:ascii="VladaRHSans Lt" w:hAnsi="VladaRHSans Lt"/>
                <w:b/>
                <w:bCs/>
                <w:sz w:val="19"/>
                <w:szCs w:val="19"/>
              </w:rPr>
              <w:t>nabraja</w:t>
            </w:r>
            <w:r w:rsidRPr="00D7319A">
              <w:rPr>
                <w:rFonts w:ascii="VladaRHSans Lt" w:hAnsi="VladaRHSans Lt"/>
                <w:sz w:val="19"/>
                <w:szCs w:val="19"/>
              </w:rPr>
              <w:t xml:space="preserve"> tijek najvažnijih događaja u povijesti islama uz pomoć učitelja i navodi neke od primjera. Učenik </w:t>
            </w:r>
            <w:r w:rsidRPr="00D7319A">
              <w:rPr>
                <w:rFonts w:ascii="VladaRHSans Lt" w:hAnsi="VladaRHSans Lt"/>
                <w:b/>
                <w:bCs/>
                <w:sz w:val="19"/>
                <w:szCs w:val="19"/>
              </w:rPr>
              <w:t>nabraja</w:t>
            </w:r>
            <w:r w:rsidRPr="00D7319A">
              <w:rPr>
                <w:rFonts w:ascii="VladaRHSans Lt" w:hAnsi="VladaRHSans Lt"/>
                <w:sz w:val="19"/>
                <w:szCs w:val="19"/>
              </w:rPr>
              <w:t xml:space="preserve"> islamske blagdane i mubarek noći tijekom godine.</w:t>
            </w:r>
          </w:p>
          <w:p w:rsidR="001802A1" w:rsidRPr="00D7319A" w:rsidRDefault="001802A1" w:rsidP="00FC1CBB">
            <w:pPr>
              <w:suppressAutoHyphens/>
              <w:spacing w:after="0" w:line="240" w:lineRule="auto"/>
              <w:rPr>
                <w:rFonts w:ascii="VladaRHSans Lt" w:hAnsi="VladaRHSans Lt"/>
                <w:sz w:val="19"/>
                <w:szCs w:val="19"/>
              </w:rPr>
            </w:pPr>
          </w:p>
        </w:tc>
        <w:tc>
          <w:tcPr>
            <w:tcW w:w="2318" w:type="dxa"/>
          </w:tcPr>
          <w:p w:rsidR="001802A1" w:rsidRPr="00D7319A" w:rsidRDefault="001802A1" w:rsidP="00FC1CBB">
            <w:pPr>
              <w:suppressAutoHyphens/>
              <w:spacing w:after="0" w:line="240" w:lineRule="auto"/>
              <w:rPr>
                <w:rFonts w:ascii="VladaRHSans Lt" w:hAnsi="VladaRHSans Lt"/>
                <w:sz w:val="19"/>
                <w:szCs w:val="19"/>
              </w:rPr>
            </w:pPr>
            <w:r w:rsidRPr="00D7319A">
              <w:rPr>
                <w:rFonts w:ascii="VladaRHSans Lt" w:hAnsi="VladaRHSans Lt"/>
                <w:sz w:val="19"/>
                <w:szCs w:val="19"/>
              </w:rPr>
              <w:t xml:space="preserve">Učenik samostalno </w:t>
            </w:r>
            <w:r w:rsidRPr="00D7319A">
              <w:rPr>
                <w:rFonts w:ascii="VladaRHSans Lt" w:hAnsi="VladaRHSans Lt"/>
                <w:b/>
                <w:bCs/>
                <w:sz w:val="19"/>
                <w:szCs w:val="19"/>
              </w:rPr>
              <w:t>nabraja</w:t>
            </w:r>
            <w:r w:rsidRPr="00D7319A">
              <w:rPr>
                <w:rFonts w:ascii="VladaRHSans Lt" w:hAnsi="VladaRHSans Lt"/>
                <w:sz w:val="19"/>
                <w:szCs w:val="19"/>
              </w:rPr>
              <w:t xml:space="preserve"> najvažnije događaje u povijesti islama, analizirajući njihov ishod i povezujući ih s uspjehom u životu. Učenik predstavlja simboliku islamskih blagdana i mubarek noći.</w:t>
            </w:r>
          </w:p>
        </w:tc>
        <w:tc>
          <w:tcPr>
            <w:tcW w:w="2333" w:type="dxa"/>
          </w:tcPr>
          <w:p w:rsidR="001802A1" w:rsidRPr="00D7319A" w:rsidRDefault="001802A1" w:rsidP="00FC1CBB">
            <w:pPr>
              <w:suppressAutoHyphens/>
              <w:spacing w:after="0" w:line="240" w:lineRule="auto"/>
              <w:rPr>
                <w:rFonts w:ascii="VladaRHSans Lt" w:hAnsi="VladaRHSans Lt"/>
                <w:sz w:val="19"/>
                <w:szCs w:val="19"/>
              </w:rPr>
            </w:pPr>
            <w:r w:rsidRPr="00D7319A">
              <w:rPr>
                <w:rFonts w:ascii="VladaRHSans Lt" w:hAnsi="VladaRHSans Lt"/>
                <w:sz w:val="19"/>
                <w:szCs w:val="19"/>
              </w:rPr>
              <w:t xml:space="preserve">Učenik samostalno </w:t>
            </w:r>
            <w:r w:rsidRPr="00D7319A">
              <w:rPr>
                <w:rFonts w:ascii="VladaRHSans Lt" w:hAnsi="VladaRHSans Lt"/>
                <w:b/>
                <w:bCs/>
                <w:sz w:val="19"/>
                <w:szCs w:val="19"/>
              </w:rPr>
              <w:t>nabraja i objašnjava</w:t>
            </w:r>
            <w:r w:rsidRPr="00D7319A">
              <w:rPr>
                <w:rFonts w:ascii="VladaRHSans Lt" w:hAnsi="VladaRHSans Lt"/>
                <w:sz w:val="19"/>
                <w:szCs w:val="19"/>
              </w:rPr>
              <w:t xml:space="preserve"> najvažnije događaje u povijesti islama, analizirajući njihov ishod i povezujući ih s uspjehom u životu povezujući ključna imena tih događaja s elementima uspjeha u današnjemu vremenu. Učenik predstavlja i objašnjava simboliku, smisao i ulogu islamskih blagdana i mubarek noći.</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48"/>
        <w:gridCol w:w="2283"/>
        <w:gridCol w:w="2311"/>
        <w:gridCol w:w="2272"/>
        <w:gridCol w:w="2263"/>
        <w:gridCol w:w="2296"/>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suppressAutoHyphens/>
              <w:spacing w:after="0" w:line="240" w:lineRule="auto"/>
              <w:jc w:val="center"/>
            </w:pPr>
          </w:p>
        </w:tc>
      </w:tr>
      <w:tr w:rsidR="001802A1" w:rsidRPr="001D3D66" w:rsidTr="00FC1CBB">
        <w:trPr>
          <w:trHeight w:val="258"/>
        </w:trPr>
        <w:tc>
          <w:tcPr>
            <w:tcW w:w="2536"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6"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48"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36" w:type="dxa"/>
            <w:gridSpan w:val="2"/>
            <w:vMerge/>
          </w:tcPr>
          <w:p w:rsidR="001802A1" w:rsidRPr="001D3D66" w:rsidRDefault="001802A1" w:rsidP="00FC1CBB">
            <w:pPr>
              <w:suppressAutoHyphens/>
              <w:spacing w:after="0" w:line="240" w:lineRule="auto"/>
            </w:pPr>
          </w:p>
        </w:tc>
        <w:tc>
          <w:tcPr>
            <w:tcW w:w="2336" w:type="dxa"/>
            <w:vMerge/>
          </w:tcPr>
          <w:p w:rsidR="001802A1" w:rsidRPr="001D3D66" w:rsidRDefault="001802A1" w:rsidP="00FC1CBB">
            <w:pPr>
              <w:suppressAutoHyphens/>
              <w:spacing w:after="0" w:line="240" w:lineRule="auto"/>
            </w:pPr>
          </w:p>
        </w:tc>
        <w:tc>
          <w:tcPr>
            <w:tcW w:w="2344"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5"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2"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74" w:type="dxa"/>
          </w:tcPr>
          <w:p w:rsidR="001802A1" w:rsidRPr="001D3D66" w:rsidRDefault="001802A1" w:rsidP="00FC1CBB">
            <w:pPr>
              <w:suppressAutoHyphens/>
              <w:spacing w:after="0" w:line="240" w:lineRule="auto"/>
            </w:pPr>
            <w:r w:rsidRPr="00D7319A">
              <w:rPr>
                <w:rFonts w:ascii="VladaRHSans Lt" w:hAnsi="VladaRHSans Lt"/>
                <w:b/>
                <w:smallCaps/>
                <w:sz w:val="19"/>
                <w:szCs w:val="19"/>
              </w:rPr>
              <w:t>B.4.1.</w:t>
            </w:r>
          </w:p>
        </w:tc>
        <w:tc>
          <w:tcPr>
            <w:tcW w:w="1862" w:type="dxa"/>
          </w:tcPr>
          <w:p w:rsidR="001802A1" w:rsidRPr="00D7319A" w:rsidRDefault="001802A1" w:rsidP="00FC1CBB">
            <w:pPr>
              <w:suppressAutoHyphens/>
              <w:spacing w:after="0" w:line="240" w:lineRule="auto"/>
              <w:rPr>
                <w:rFonts w:ascii="VladaRHSans Lt" w:hAnsi="VladaRHSans Lt"/>
                <w:smallCaps/>
                <w:color w:val="D60C8C"/>
                <w:sz w:val="19"/>
                <w:szCs w:val="19"/>
              </w:rPr>
            </w:pPr>
            <w:r w:rsidRPr="00B4782C">
              <w:rPr>
                <w:rFonts w:ascii="VladaRHSans Lt" w:hAnsi="VladaRHSans Lt"/>
                <w:smallCaps/>
                <w:sz w:val="19"/>
                <w:szCs w:val="19"/>
              </w:rPr>
              <w:t xml:space="preserve">na kraju 4. godine učenja i poučavanja predmeta islamski </w:t>
            </w:r>
            <w:r w:rsidRPr="00B4782C">
              <w:rPr>
                <w:rFonts w:ascii="VladaRHSans Lt" w:hAnsi="VladaRHSans Lt"/>
                <w:smallCaps/>
                <w:sz w:val="19"/>
                <w:szCs w:val="19"/>
              </w:rPr>
              <w:lastRenderedPageBreak/>
              <w:t>vjeronauk u domeni vjerska praksa</w:t>
            </w:r>
            <w:r w:rsidRPr="00D7319A">
              <w:rPr>
                <w:rFonts w:ascii="VladaRHSans Lt" w:hAnsi="VladaRHSans Lt"/>
                <w:smallCaps/>
                <w:color w:val="D60C8C"/>
                <w:sz w:val="19"/>
                <w:szCs w:val="19"/>
              </w:rPr>
              <w:t xml:space="preserve"> učenik pokazuje sve dnevne namaze.</w:t>
            </w:r>
          </w:p>
          <w:p w:rsidR="001802A1" w:rsidRPr="00D7319A" w:rsidRDefault="001802A1" w:rsidP="00FC1CBB">
            <w:pPr>
              <w:suppressAutoHyphens/>
              <w:spacing w:after="0" w:line="240" w:lineRule="auto"/>
              <w:rPr>
                <w:rFonts w:ascii="VladaRHSans Lt" w:hAnsi="VladaRHSans Lt"/>
                <w:smallCaps/>
                <w:color w:val="D60C8C"/>
                <w:sz w:val="19"/>
                <w:szCs w:val="19"/>
              </w:rPr>
            </w:pPr>
            <w:r w:rsidRPr="00D7319A">
              <w:rPr>
                <w:rFonts w:ascii="VladaRHSans Lt" w:hAnsi="VladaRHSans Lt"/>
                <w:smallCaps/>
                <w:color w:val="D60C8C"/>
                <w:sz w:val="19"/>
                <w:szCs w:val="19"/>
              </w:rPr>
              <w:t>sadržaj islamskih šarta usvojenih u ranijim godinama učenja i poučavanja, proširuje poučnim pričama iz svakodnevnoga života.</w:t>
            </w:r>
          </w:p>
        </w:tc>
        <w:tc>
          <w:tcPr>
            <w:tcW w:w="2336"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Osim nabrajanja, opisivanja, uspoređivanja i obrazlaganja utjecaja </w:t>
            </w:r>
            <w:r w:rsidRPr="00B4782C">
              <w:rPr>
                <w:rFonts w:ascii="VladaRHSans Lt" w:hAnsi="VladaRHSans Lt"/>
                <w:sz w:val="19"/>
                <w:szCs w:val="19"/>
              </w:rPr>
              <w:lastRenderedPageBreak/>
              <w:t>dnevnih namaza na život čovjeka (sabah, podne, ikindija, akšam, jacija), učenik vodi dnevnik obavljanja namaza i razgovara s vršnjacima o načinima obavljanja molitve. Prepričava poučne priče o namazu, postu, zekatu, hadžu.</w:t>
            </w:r>
          </w:p>
          <w:p w:rsidR="001802A1" w:rsidRPr="00B4782C" w:rsidRDefault="001802A1" w:rsidP="00FC1CBB">
            <w:pPr>
              <w:suppressAutoHyphens/>
              <w:spacing w:after="0" w:line="240" w:lineRule="auto"/>
              <w:rPr>
                <w:rFonts w:ascii="VladaRHSans Lt" w:hAnsi="VladaRHSans Lt"/>
                <w:sz w:val="19"/>
                <w:szCs w:val="19"/>
              </w:rPr>
            </w:pPr>
          </w:p>
        </w:tc>
        <w:tc>
          <w:tcPr>
            <w:tcW w:w="2344"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Učenik nabraja i opisuje dnevne namaze. Klanja se uz pomoć učitelja, imama ili roditelja. </w:t>
            </w:r>
            <w:r w:rsidRPr="00B4782C">
              <w:rPr>
                <w:rFonts w:ascii="VladaRHSans Lt" w:hAnsi="VladaRHSans Lt"/>
                <w:sz w:val="19"/>
                <w:szCs w:val="19"/>
              </w:rPr>
              <w:lastRenderedPageBreak/>
              <w:t>Prepričava poučne priče i uočava pouku.</w:t>
            </w:r>
          </w:p>
        </w:tc>
        <w:tc>
          <w:tcPr>
            <w:tcW w:w="233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Uz pomoć učitelja učenik pokazuje praktično obavljanje dnevnih namaza. Vodi </w:t>
            </w:r>
            <w:r w:rsidRPr="00B4782C">
              <w:rPr>
                <w:rFonts w:ascii="VladaRHSans Lt" w:hAnsi="VladaRHSans Lt"/>
                <w:sz w:val="19"/>
                <w:szCs w:val="19"/>
              </w:rPr>
              <w:lastRenderedPageBreak/>
              <w:t>tjedni dnevnik o obavljenim namazima.</w:t>
            </w:r>
          </w:p>
        </w:tc>
        <w:tc>
          <w:tcPr>
            <w:tcW w:w="2325"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Uz samostalno obavljanje dnevnih namaza učenik na temelju osobnoga </w:t>
            </w:r>
            <w:r w:rsidRPr="00B4782C">
              <w:rPr>
                <w:rFonts w:ascii="VladaRHSans Lt" w:hAnsi="VladaRHSans Lt"/>
                <w:sz w:val="19"/>
                <w:szCs w:val="19"/>
              </w:rPr>
              <w:lastRenderedPageBreak/>
              <w:t>iskustva druženjem s prijateljima uspoređuje način izražavanja molitve muslimana s načinom izražavanja molitve drugih ljudi.</w:t>
            </w:r>
          </w:p>
        </w:tc>
        <w:tc>
          <w:tcPr>
            <w:tcW w:w="2342"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Osim toga što učenik samostalno obavlja dnevne namaze, obrazlaže utjecaj i koristi </w:t>
            </w:r>
            <w:r w:rsidRPr="00B4782C">
              <w:rPr>
                <w:rFonts w:ascii="VladaRHSans Lt" w:hAnsi="VladaRHSans Lt"/>
                <w:sz w:val="19"/>
                <w:szCs w:val="19"/>
              </w:rPr>
              <w:lastRenderedPageBreak/>
              <w:t xml:space="preserve">dnevnih namaza na život čovjeka. </w:t>
            </w:r>
          </w:p>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Prepričavanjem poučnih priča o namazu, postu, zekatu i hadžu uočava kako prakticiranje tih islamskih šarta doprinosi boljoj kvaliteti života.</w:t>
            </w:r>
          </w:p>
        </w:tc>
      </w:tr>
      <w:tr w:rsidR="001802A1" w:rsidRPr="001D3D66" w:rsidTr="00FC1CBB">
        <w:trPr>
          <w:trHeight w:val="806"/>
        </w:trPr>
        <w:tc>
          <w:tcPr>
            <w:tcW w:w="674"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B.4.2.</w:t>
            </w:r>
          </w:p>
        </w:tc>
        <w:tc>
          <w:tcPr>
            <w:tcW w:w="1862" w:type="dxa"/>
          </w:tcPr>
          <w:p w:rsidR="001802A1" w:rsidRPr="00D7319A" w:rsidRDefault="001802A1" w:rsidP="00FC1CBB">
            <w:pPr>
              <w:suppressAutoHyphens/>
              <w:spacing w:after="0" w:line="240" w:lineRule="auto"/>
              <w:rPr>
                <w:rFonts w:ascii="VladaRHSans Lt" w:hAnsi="VladaRHSans Lt"/>
                <w:smallCaps/>
                <w:color w:val="D60C8C"/>
                <w:sz w:val="19"/>
                <w:szCs w:val="19"/>
              </w:rPr>
            </w:pPr>
            <w:r w:rsidRPr="00D7319A">
              <w:rPr>
                <w:rFonts w:ascii="VladaRHSans Lt" w:hAnsi="VladaRHSans Lt"/>
                <w:smallCaps/>
                <w:color w:val="D60C8C"/>
                <w:sz w:val="19"/>
                <w:szCs w:val="19"/>
              </w:rPr>
              <w:t>učenik interpretira određene kur’anske sure i dove. povezuje ih sa životnim situacijama u kojima se upotrebljavaju i primjenjuje ih pri obavljanju namaza. za pojedine navodi povode i okolnosti objavljivanja te ih povezuje s događajima iz suvremenoga života.</w:t>
            </w:r>
          </w:p>
        </w:tc>
        <w:tc>
          <w:tcPr>
            <w:tcW w:w="2336"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 interpretira sure, Ajetul kursijju, Kunut dovu sa značenjem na hrvatskome jeziku.</w:t>
            </w:r>
          </w:p>
        </w:tc>
        <w:tc>
          <w:tcPr>
            <w:tcW w:w="2344"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 interpretira sure Kadr i Kewser.</w:t>
            </w:r>
          </w:p>
        </w:tc>
        <w:tc>
          <w:tcPr>
            <w:tcW w:w="233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 interpretira sure Kadr, Kewser i Ajetul kursijju.</w:t>
            </w:r>
          </w:p>
        </w:tc>
        <w:tc>
          <w:tcPr>
            <w:tcW w:w="2325"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 samostalno interpretira Kadr, Kewser, Ajetul kursijju i Kunut dovu.</w:t>
            </w:r>
          </w:p>
        </w:tc>
        <w:tc>
          <w:tcPr>
            <w:tcW w:w="2342"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Osim toga što učenik samostalno interpretira sve navedene sadržaje, u arapskome izvorniku i hrvatskome prijevodu, objašnjava povode i okolnosti objavljivanja pojedinih sadržaja.</w:t>
            </w:r>
          </w:p>
          <w:p w:rsidR="001802A1" w:rsidRPr="00B4782C" w:rsidRDefault="001802A1" w:rsidP="00FC1CBB">
            <w:pPr>
              <w:suppressAutoHyphens/>
              <w:spacing w:after="0" w:line="240" w:lineRule="auto"/>
              <w:rPr>
                <w:rFonts w:ascii="VladaRHSans Lt" w:hAnsi="VladaRHSans Lt"/>
                <w:sz w:val="19"/>
                <w:szCs w:val="19"/>
              </w:rPr>
            </w:pPr>
          </w:p>
        </w:tc>
      </w:tr>
      <w:tr w:rsidR="001802A1" w:rsidRPr="001D3D66" w:rsidTr="00FC1CBB">
        <w:trPr>
          <w:trHeight w:val="454"/>
        </w:trPr>
        <w:tc>
          <w:tcPr>
            <w:tcW w:w="14220" w:type="dxa"/>
            <w:gridSpan w:val="7"/>
            <w:vAlign w:val="center"/>
          </w:tcPr>
          <w:p w:rsidR="001802A1" w:rsidRPr="00D7319A" w:rsidRDefault="001802A1" w:rsidP="00FC1CBB">
            <w:pPr>
              <w:pStyle w:val="Heading3"/>
              <w:tabs>
                <w:tab w:val="left" w:pos="142"/>
                <w:tab w:val="left" w:pos="2160"/>
              </w:tabs>
              <w:suppressAutoHyphens/>
              <w:spacing w:before="0"/>
              <w:rPr>
                <w:smallCaps/>
                <w:color w:val="25408F"/>
              </w:rPr>
            </w:pPr>
            <w:r>
              <w:rPr>
                <w:smallCaps/>
                <w:color w:val="25408F"/>
              </w:rPr>
              <w:t>v</w:t>
            </w:r>
            <w:r w:rsidRPr="00D7319A">
              <w:rPr>
                <w:smallCaps/>
                <w:color w:val="25408F"/>
              </w:rPr>
              <w:t xml:space="preserve">jerska praksa, arapsko pismo </w:t>
            </w:r>
            <w:r>
              <w:rPr>
                <w:smallCaps/>
                <w:color w:val="25408F"/>
              </w:rPr>
              <w:t xml:space="preserve">i Kur'an </w:t>
            </w:r>
            <w:r w:rsidRPr="00D7319A">
              <w:rPr>
                <w:smallCaps/>
                <w:color w:val="25408F"/>
              </w:rPr>
              <w:t>(preporučen, ali neobvezan ishod)</w:t>
            </w:r>
          </w:p>
        </w:tc>
      </w:tr>
      <w:tr w:rsidR="001802A1" w:rsidRPr="001D3D66" w:rsidTr="00FC1CBB">
        <w:trPr>
          <w:trHeight w:val="415"/>
        </w:trPr>
        <w:tc>
          <w:tcPr>
            <w:tcW w:w="674" w:type="dxa"/>
          </w:tcPr>
          <w:p w:rsidR="001802A1"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B.4.3.</w:t>
            </w:r>
          </w:p>
        </w:tc>
        <w:tc>
          <w:tcPr>
            <w:tcW w:w="1862" w:type="dxa"/>
            <w:vAlign w:val="center"/>
          </w:tcPr>
          <w:p w:rsidR="001802A1" w:rsidRPr="005F6418" w:rsidRDefault="001802A1" w:rsidP="00FC1CBB">
            <w:pPr>
              <w:suppressAutoHyphens/>
              <w:spacing w:after="0" w:line="240" w:lineRule="auto"/>
              <w:rPr>
                <w:sz w:val="24"/>
                <w:szCs w:val="24"/>
              </w:rPr>
            </w:pPr>
            <w:r w:rsidRPr="00B4782C">
              <w:rPr>
                <w:rFonts w:ascii="VladaRHSans Lt" w:hAnsi="VladaRHSans Lt"/>
                <w:smallCaps/>
                <w:color w:val="D60C8C"/>
                <w:sz w:val="19"/>
                <w:szCs w:val="19"/>
              </w:rPr>
              <w:t xml:space="preserve">učenik opisuje svako slovo arapske abecede. suvereno piše arapska slova, </w:t>
            </w:r>
            <w:r w:rsidRPr="00B4782C">
              <w:rPr>
                <w:rFonts w:ascii="VladaRHSans Lt" w:hAnsi="VladaRHSans Lt"/>
                <w:smallCaps/>
                <w:color w:val="D60C8C"/>
                <w:sz w:val="19"/>
                <w:szCs w:val="19"/>
              </w:rPr>
              <w:lastRenderedPageBreak/>
              <w:t>dijeli ih prema oblicima, pravopisnim i semantičkim skupinama:  kratki vokali, dugi vokali, grupa edro, krupni harfovi. izražava kreativnost izrađujući harfove i skupine harfova od različitih materijala. predstavlja ih u digitalnome obliku igricama i prezentacijama</w:t>
            </w:r>
            <w:r>
              <w:rPr>
                <w:rFonts w:ascii="VladaRHSans Lt" w:hAnsi="VladaRHSans Lt"/>
                <w:smallCaps/>
                <w:color w:val="D60C8C"/>
                <w:sz w:val="19"/>
                <w:szCs w:val="19"/>
              </w:rPr>
              <w:t xml:space="preserve">. </w:t>
            </w:r>
            <w:r w:rsidRPr="00B4782C">
              <w:rPr>
                <w:rFonts w:ascii="VladaRHSans Lt" w:hAnsi="VladaRHSans Lt"/>
                <w:smallCaps/>
                <w:color w:val="D60C8C"/>
                <w:sz w:val="19"/>
                <w:szCs w:val="19"/>
              </w:rPr>
              <w:t>uvježbava sadržaj sufare.</w:t>
            </w:r>
          </w:p>
        </w:tc>
        <w:tc>
          <w:tcPr>
            <w:tcW w:w="2336"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Učenik pojedinačno opisuje svako slovo arapske abecede. Može napisati svaki harf i otpjevati pjesmicom </w:t>
            </w:r>
            <w:r w:rsidRPr="00B4782C">
              <w:rPr>
                <w:rFonts w:ascii="VladaRHSans Lt" w:hAnsi="VladaRHSans Lt"/>
                <w:sz w:val="19"/>
                <w:szCs w:val="19"/>
              </w:rPr>
              <w:lastRenderedPageBreak/>
              <w:t>izgovarajući ih s kratkim vokalima (E-I-U, BE-BI-BU, TE-TI-TU, TSE-TSI-TSU…). Razlikuje i druge skupine harfova: dugi, vokali, skupina edro, krupni harfovi. Pokazuje cjelokupan sadržaj sufare.</w:t>
            </w:r>
          </w:p>
          <w:p w:rsidR="001802A1" w:rsidRPr="00B4782C" w:rsidRDefault="001802A1" w:rsidP="00FC1CBB">
            <w:pPr>
              <w:suppressAutoHyphens/>
              <w:spacing w:after="0" w:line="240" w:lineRule="auto"/>
              <w:rPr>
                <w:rFonts w:ascii="VladaRHSans Lt" w:hAnsi="VladaRHSans Lt"/>
                <w:sz w:val="24"/>
                <w:szCs w:val="24"/>
              </w:rPr>
            </w:pPr>
            <w:r w:rsidRPr="00B4782C">
              <w:rPr>
                <w:rFonts w:ascii="VladaRHSans Lt" w:hAnsi="VladaRHSans Lt"/>
                <w:sz w:val="19"/>
                <w:szCs w:val="19"/>
              </w:rPr>
              <w:t>Krajem godine promoviranje novih učača Kur’ana.</w:t>
            </w:r>
          </w:p>
        </w:tc>
        <w:tc>
          <w:tcPr>
            <w:tcW w:w="2344"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Na kraju 4. godine učenik piše sve harfove arapske abecede. Uz pomoć učitelja pojedine harfove grupira prema </w:t>
            </w:r>
            <w:r w:rsidRPr="00B4782C">
              <w:rPr>
                <w:rFonts w:ascii="VladaRHSans Lt" w:hAnsi="VladaRHSans Lt"/>
                <w:sz w:val="19"/>
                <w:szCs w:val="19"/>
              </w:rPr>
              <w:lastRenderedPageBreak/>
              <w:t>kratkim i dugim vokalima, krupnim harfovima te onima iz skupine edro. Uz pomoć učitelja kreativno od različitih materijala izrađuje harfove prema skupinama.</w:t>
            </w:r>
          </w:p>
          <w:p w:rsidR="001802A1" w:rsidRPr="00B4782C" w:rsidRDefault="001802A1" w:rsidP="00FC1CBB">
            <w:pPr>
              <w:suppressAutoHyphens/>
              <w:spacing w:after="0" w:line="240" w:lineRule="auto"/>
              <w:rPr>
                <w:rFonts w:ascii="VladaRHSans Lt" w:hAnsi="VladaRHSans Lt"/>
                <w:sz w:val="19"/>
                <w:szCs w:val="19"/>
              </w:rPr>
            </w:pPr>
          </w:p>
        </w:tc>
        <w:tc>
          <w:tcPr>
            <w:tcW w:w="233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Na kraju 4. godine učenik piše sve harfove arapske abecede. Uz pomoć učitelja većinu harfova dijeli u skupine </w:t>
            </w:r>
            <w:r w:rsidRPr="00B4782C">
              <w:rPr>
                <w:rFonts w:ascii="VladaRHSans Lt" w:hAnsi="VladaRHSans Lt"/>
                <w:sz w:val="19"/>
                <w:szCs w:val="19"/>
              </w:rPr>
              <w:lastRenderedPageBreak/>
              <w:t>prema kratkim i dugim vokalima, krupnim harfovima te onima iz skupine edro. Uz pomoć učitelja kreativno od različitih materijala izrađuje harfove prema skupinama.</w:t>
            </w:r>
          </w:p>
          <w:p w:rsidR="001802A1" w:rsidRPr="00B4782C" w:rsidRDefault="001802A1" w:rsidP="00FC1CBB">
            <w:pPr>
              <w:suppressAutoHyphens/>
              <w:spacing w:after="0" w:line="240" w:lineRule="auto"/>
              <w:rPr>
                <w:rFonts w:ascii="VladaRHSans Lt" w:hAnsi="VladaRHSans Lt"/>
                <w:sz w:val="19"/>
                <w:szCs w:val="19"/>
              </w:rPr>
            </w:pPr>
          </w:p>
        </w:tc>
        <w:tc>
          <w:tcPr>
            <w:tcW w:w="2325"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Na kraju 4. godine učenik piše sve harfove arapske abecede. Većinu harfova samostalno dijeli u </w:t>
            </w:r>
            <w:r w:rsidRPr="00B4782C">
              <w:rPr>
                <w:rFonts w:ascii="VladaRHSans Lt" w:hAnsi="VladaRHSans Lt"/>
                <w:sz w:val="19"/>
                <w:szCs w:val="19"/>
              </w:rPr>
              <w:lastRenderedPageBreak/>
              <w:t>skupine prema kratkim i dugim vokalima, krupnim harfovima te onima iz skupine edro. Samostalno izražava osobnu kreativanost izrađujući skupine harfova od različitih materijala.</w:t>
            </w:r>
          </w:p>
        </w:tc>
        <w:tc>
          <w:tcPr>
            <w:tcW w:w="2342"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Na kraju 4. godine učenik piše sve harfove arapske abecede. Samostalno ih dijeli u skupine prema kratkim i </w:t>
            </w:r>
            <w:r w:rsidRPr="00B4782C">
              <w:rPr>
                <w:rFonts w:ascii="VladaRHSans Lt" w:hAnsi="VladaRHSans Lt"/>
                <w:sz w:val="19"/>
                <w:szCs w:val="19"/>
              </w:rPr>
              <w:lastRenderedPageBreak/>
              <w:t>dugim vokalima, krupnim harfovima i onima iz skupine edro. Samostalno izražava osobnu kreativanost izrađujući skupine harfova od različitih materijala.</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31"/>
        <w:gridCol w:w="2295"/>
        <w:gridCol w:w="2315"/>
        <w:gridCol w:w="2280"/>
        <w:gridCol w:w="2268"/>
        <w:gridCol w:w="2283"/>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c</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moral</w:t>
            </w:r>
          </w:p>
          <w:p w:rsidR="001802A1" w:rsidRPr="001D3D66" w:rsidRDefault="001802A1" w:rsidP="00FC1CBB">
            <w:pPr>
              <w:suppressAutoHyphens/>
              <w:spacing w:after="0" w:line="240" w:lineRule="auto"/>
              <w:jc w:val="center"/>
            </w:pPr>
          </w:p>
        </w:tc>
      </w:tr>
      <w:tr w:rsidR="001802A1" w:rsidRPr="001D3D66" w:rsidTr="00FC1CBB">
        <w:trPr>
          <w:trHeight w:val="258"/>
        </w:trPr>
        <w:tc>
          <w:tcPr>
            <w:tcW w:w="2533"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7"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50"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33" w:type="dxa"/>
            <w:gridSpan w:val="2"/>
            <w:vMerge/>
          </w:tcPr>
          <w:p w:rsidR="001802A1" w:rsidRPr="001D3D66" w:rsidRDefault="001802A1" w:rsidP="00FC1CBB">
            <w:pPr>
              <w:suppressAutoHyphens/>
              <w:spacing w:after="0" w:line="240" w:lineRule="auto"/>
            </w:pPr>
          </w:p>
        </w:tc>
        <w:tc>
          <w:tcPr>
            <w:tcW w:w="2337" w:type="dxa"/>
            <w:vMerge/>
          </w:tcPr>
          <w:p w:rsidR="001802A1" w:rsidRPr="001D3D66" w:rsidRDefault="001802A1" w:rsidP="00FC1CBB">
            <w:pPr>
              <w:suppressAutoHyphens/>
              <w:spacing w:after="0" w:line="240" w:lineRule="auto"/>
            </w:pPr>
          </w:p>
        </w:tc>
        <w:tc>
          <w:tcPr>
            <w:tcW w:w="2346"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5"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1"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74" w:type="dxa"/>
          </w:tcPr>
          <w:p w:rsidR="001802A1" w:rsidRPr="001D3D66" w:rsidRDefault="001802A1" w:rsidP="00FC1CBB">
            <w:pPr>
              <w:suppressAutoHyphens/>
              <w:spacing w:after="0" w:line="240" w:lineRule="auto"/>
            </w:pPr>
            <w:r>
              <w:rPr>
                <w:rFonts w:ascii="VladaRHSans Lt" w:hAnsi="VladaRHSans Lt"/>
                <w:b/>
                <w:smallCaps/>
                <w:sz w:val="19"/>
                <w:szCs w:val="19"/>
              </w:rPr>
              <w:t>C.4</w:t>
            </w:r>
            <w:r w:rsidRPr="008B2EF8">
              <w:rPr>
                <w:rFonts w:ascii="VladaRHSans Lt" w:hAnsi="VladaRHSans Lt"/>
                <w:b/>
                <w:smallCaps/>
                <w:sz w:val="19"/>
                <w:szCs w:val="19"/>
              </w:rPr>
              <w:t>.1.</w:t>
            </w:r>
          </w:p>
        </w:tc>
        <w:tc>
          <w:tcPr>
            <w:tcW w:w="1859" w:type="dxa"/>
          </w:tcPr>
          <w:p w:rsidR="001802A1" w:rsidRPr="00B4782C" w:rsidRDefault="001802A1" w:rsidP="00FC1CBB">
            <w:pPr>
              <w:suppressAutoHyphens/>
              <w:spacing w:after="0" w:line="240" w:lineRule="auto"/>
              <w:rPr>
                <w:rFonts w:ascii="VladaRHSans Lt" w:hAnsi="VladaRHSans Lt"/>
                <w:smallCaps/>
                <w:sz w:val="19"/>
                <w:szCs w:val="19"/>
              </w:rPr>
            </w:pPr>
            <w:r w:rsidRPr="00B4782C">
              <w:rPr>
                <w:rFonts w:ascii="VladaRHSans Lt" w:hAnsi="VladaRHSans Lt"/>
                <w:smallCaps/>
                <w:sz w:val="19"/>
                <w:szCs w:val="19"/>
              </w:rPr>
              <w:t>na kraju 4. godine učenja i poučavanja predmeta islamski vjeronauk u domeni moral</w:t>
            </w:r>
          </w:p>
          <w:p w:rsidR="001802A1" w:rsidRPr="00B4782C" w:rsidRDefault="001802A1" w:rsidP="00FC1CBB">
            <w:pPr>
              <w:suppressAutoHyphens/>
              <w:spacing w:after="0" w:line="240" w:lineRule="auto"/>
              <w:rPr>
                <w:rFonts w:ascii="VladaRHSans Lt" w:hAnsi="VladaRHSans Lt"/>
                <w:smallCaps/>
                <w:color w:val="D60C8C"/>
                <w:sz w:val="19"/>
                <w:szCs w:val="19"/>
              </w:rPr>
            </w:pPr>
            <w:r w:rsidRPr="00B4782C">
              <w:rPr>
                <w:rFonts w:ascii="VladaRHSans Lt" w:hAnsi="VladaRHSans Lt"/>
                <w:smallCaps/>
                <w:color w:val="D60C8C"/>
                <w:sz w:val="19"/>
                <w:szCs w:val="19"/>
              </w:rPr>
              <w:t xml:space="preserve">učenik </w:t>
            </w:r>
            <w:r w:rsidRPr="00B4782C">
              <w:rPr>
                <w:rFonts w:ascii="VladaRHSans Lt" w:hAnsi="VladaRHSans Lt"/>
                <w:b/>
                <w:bCs/>
                <w:smallCaps/>
                <w:color w:val="D60C8C"/>
                <w:sz w:val="19"/>
                <w:szCs w:val="19"/>
              </w:rPr>
              <w:t xml:space="preserve">objašnjava </w:t>
            </w:r>
            <w:r w:rsidRPr="00B4782C">
              <w:rPr>
                <w:rFonts w:ascii="VladaRHSans Lt" w:hAnsi="VladaRHSans Lt"/>
                <w:smallCaps/>
                <w:color w:val="D60C8C"/>
                <w:sz w:val="19"/>
                <w:szCs w:val="19"/>
              </w:rPr>
              <w:t xml:space="preserve">moralne dimenzije posta u mjesecu ramazanu i </w:t>
            </w:r>
            <w:r w:rsidRPr="00B4782C">
              <w:rPr>
                <w:rFonts w:ascii="VladaRHSans Lt" w:hAnsi="VladaRHSans Lt"/>
                <w:b/>
                <w:bCs/>
                <w:smallCaps/>
                <w:color w:val="D60C8C"/>
                <w:sz w:val="19"/>
                <w:szCs w:val="19"/>
              </w:rPr>
              <w:t>navodi</w:t>
            </w:r>
            <w:r w:rsidRPr="00B4782C">
              <w:rPr>
                <w:rFonts w:ascii="VladaRHSans Lt" w:hAnsi="VladaRHSans Lt"/>
                <w:smallCaps/>
                <w:color w:val="D60C8C"/>
                <w:sz w:val="19"/>
                <w:szCs w:val="19"/>
              </w:rPr>
              <w:t xml:space="preserve"> radnje koje kvare </w:t>
            </w:r>
            <w:r w:rsidRPr="00B4782C">
              <w:rPr>
                <w:rFonts w:ascii="VladaRHSans Lt" w:hAnsi="VladaRHSans Lt"/>
                <w:smallCaps/>
                <w:color w:val="D60C8C"/>
                <w:sz w:val="19"/>
                <w:szCs w:val="19"/>
              </w:rPr>
              <w:lastRenderedPageBreak/>
              <w:t>namaz, a narušavaju lijepe ljudske postupke.</w:t>
            </w:r>
          </w:p>
        </w:tc>
        <w:tc>
          <w:tcPr>
            <w:tcW w:w="233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 xml:space="preserve">Učenik </w:t>
            </w:r>
            <w:r w:rsidRPr="00B4782C">
              <w:rPr>
                <w:rFonts w:ascii="VladaRHSans Lt" w:hAnsi="VladaRHSans Lt"/>
                <w:b/>
                <w:bCs/>
                <w:sz w:val="19"/>
                <w:szCs w:val="19"/>
              </w:rPr>
              <w:t>definira</w:t>
            </w:r>
            <w:r w:rsidRPr="00B4782C">
              <w:rPr>
                <w:rFonts w:ascii="VladaRHSans Lt" w:hAnsi="VladaRHSans Lt"/>
                <w:sz w:val="19"/>
                <w:szCs w:val="19"/>
              </w:rPr>
              <w:t xml:space="preserve"> što znači postiti i </w:t>
            </w:r>
            <w:r w:rsidRPr="00B4782C">
              <w:rPr>
                <w:rFonts w:ascii="VladaRHSans Lt" w:hAnsi="VladaRHSans Lt"/>
                <w:b/>
                <w:bCs/>
                <w:sz w:val="19"/>
                <w:szCs w:val="19"/>
              </w:rPr>
              <w:t xml:space="preserve">navodi </w:t>
            </w:r>
            <w:r w:rsidRPr="00B4782C">
              <w:rPr>
                <w:rFonts w:ascii="VladaRHSans Lt" w:hAnsi="VladaRHSans Lt"/>
                <w:sz w:val="19"/>
                <w:szCs w:val="19"/>
              </w:rPr>
              <w:t xml:space="preserve">tko je dužan postiti. </w:t>
            </w:r>
            <w:r w:rsidRPr="00B4782C">
              <w:rPr>
                <w:rFonts w:ascii="VladaRHSans Lt" w:hAnsi="VladaRHSans Lt"/>
                <w:b/>
                <w:sz w:val="19"/>
                <w:szCs w:val="19"/>
              </w:rPr>
              <w:t>O</w:t>
            </w:r>
            <w:r w:rsidRPr="00B4782C">
              <w:rPr>
                <w:rFonts w:ascii="VladaRHSans Lt" w:hAnsi="VladaRHSans Lt"/>
                <w:b/>
                <w:bCs/>
                <w:sz w:val="19"/>
                <w:szCs w:val="19"/>
              </w:rPr>
              <w:t>pisuje</w:t>
            </w:r>
            <w:r w:rsidRPr="00B4782C">
              <w:rPr>
                <w:rFonts w:ascii="VladaRHSans Lt" w:hAnsi="VladaRHSans Lt"/>
                <w:sz w:val="19"/>
                <w:szCs w:val="19"/>
              </w:rPr>
              <w:t xml:space="preserve"> doživljaj posta i iščekivanja paljenja kandilja. Primjerima  iz svakodnevnoga života </w:t>
            </w:r>
            <w:r w:rsidRPr="00B4782C">
              <w:rPr>
                <w:rFonts w:ascii="VladaRHSans Lt" w:hAnsi="VladaRHSans Lt"/>
                <w:b/>
                <w:bCs/>
                <w:sz w:val="19"/>
                <w:szCs w:val="19"/>
              </w:rPr>
              <w:t xml:space="preserve">objašnjava </w:t>
            </w:r>
            <w:r w:rsidRPr="00B4782C">
              <w:rPr>
                <w:rFonts w:ascii="VladaRHSans Lt" w:hAnsi="VladaRHSans Lt"/>
                <w:sz w:val="19"/>
                <w:szCs w:val="19"/>
              </w:rPr>
              <w:t xml:space="preserve">potrebu pridržavanja posta kao jednoga od načina za dobivanje energije koja nas štiti od moralnoga </w:t>
            </w:r>
            <w:r w:rsidRPr="00B4782C">
              <w:rPr>
                <w:rFonts w:ascii="VladaRHSans Lt" w:hAnsi="VladaRHSans Lt"/>
                <w:sz w:val="19"/>
                <w:szCs w:val="19"/>
              </w:rPr>
              <w:lastRenderedPageBreak/>
              <w:t>posrnuća. Navodi radnje koje kvare namaz, a narušavaju lijepe ljudske postupke.</w:t>
            </w:r>
          </w:p>
        </w:tc>
        <w:tc>
          <w:tcPr>
            <w:tcW w:w="2346"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Učenik</w:t>
            </w:r>
            <w:r w:rsidRPr="00B4782C">
              <w:rPr>
                <w:rFonts w:ascii="VladaRHSans Lt" w:hAnsi="VladaRHSans Lt"/>
                <w:b/>
                <w:bCs/>
                <w:sz w:val="19"/>
                <w:szCs w:val="19"/>
              </w:rPr>
              <w:t xml:space="preserve"> navodi </w:t>
            </w:r>
            <w:r w:rsidRPr="00B4782C">
              <w:rPr>
                <w:rFonts w:ascii="VladaRHSans Lt" w:hAnsi="VladaRHSans Lt"/>
                <w:sz w:val="19"/>
                <w:szCs w:val="19"/>
              </w:rPr>
              <w:t xml:space="preserve">primjere iz Kur'ana i hadisa kojim se potiče na post radi osnaživanja vjere i ljubavi prema Allahu, dž. š.  </w:t>
            </w:r>
          </w:p>
          <w:p w:rsidR="001802A1" w:rsidRPr="00B4782C" w:rsidRDefault="001802A1" w:rsidP="00FC1CBB">
            <w:pPr>
              <w:suppressAutoHyphens/>
              <w:spacing w:after="0" w:line="240" w:lineRule="auto"/>
              <w:rPr>
                <w:rFonts w:ascii="VladaRHSans Lt" w:hAnsi="VladaRHSans Lt"/>
                <w:sz w:val="19"/>
                <w:szCs w:val="19"/>
              </w:rPr>
            </w:pPr>
          </w:p>
        </w:tc>
        <w:tc>
          <w:tcPr>
            <w:tcW w:w="2338"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w:t>
            </w:r>
            <w:r w:rsidRPr="00B4782C">
              <w:rPr>
                <w:rFonts w:ascii="VladaRHSans Lt" w:hAnsi="VladaRHSans Lt"/>
                <w:b/>
                <w:bCs/>
                <w:sz w:val="19"/>
                <w:szCs w:val="19"/>
              </w:rPr>
              <w:t xml:space="preserve"> uočava</w:t>
            </w:r>
            <w:r w:rsidRPr="00B4782C">
              <w:rPr>
                <w:rFonts w:ascii="VladaRHSans Lt" w:hAnsi="VladaRHSans Lt"/>
                <w:sz w:val="19"/>
                <w:szCs w:val="19"/>
              </w:rPr>
              <w:t xml:space="preserve"> i uz pomoć učitelja </w:t>
            </w:r>
            <w:r w:rsidRPr="00B4782C">
              <w:rPr>
                <w:rFonts w:ascii="VladaRHSans Lt" w:hAnsi="VladaRHSans Lt"/>
                <w:b/>
                <w:bCs/>
                <w:sz w:val="19"/>
                <w:szCs w:val="19"/>
              </w:rPr>
              <w:t xml:space="preserve">objašnjava </w:t>
            </w:r>
            <w:r w:rsidRPr="00B4782C">
              <w:rPr>
                <w:rFonts w:ascii="VladaRHSans Lt" w:hAnsi="VladaRHSans Lt"/>
                <w:sz w:val="19"/>
                <w:szCs w:val="19"/>
              </w:rPr>
              <w:t xml:space="preserve">koje su sve koristi posta. </w:t>
            </w:r>
          </w:p>
        </w:tc>
        <w:tc>
          <w:tcPr>
            <w:tcW w:w="2325"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w:t>
            </w:r>
            <w:r w:rsidRPr="00B4782C">
              <w:rPr>
                <w:rFonts w:ascii="VladaRHSans Lt" w:hAnsi="VladaRHSans Lt"/>
                <w:b/>
                <w:bCs/>
                <w:sz w:val="19"/>
                <w:szCs w:val="19"/>
              </w:rPr>
              <w:t>opisuje</w:t>
            </w:r>
            <w:r w:rsidRPr="00B4782C">
              <w:rPr>
                <w:rFonts w:ascii="VladaRHSans Lt" w:hAnsi="VladaRHSans Lt"/>
                <w:sz w:val="19"/>
                <w:szCs w:val="19"/>
              </w:rPr>
              <w:t xml:space="preserve"> doživljaj posta i iščekivanja paljenja kandilja.</w:t>
            </w:r>
          </w:p>
          <w:p w:rsidR="001802A1" w:rsidRPr="00B4782C" w:rsidRDefault="001802A1" w:rsidP="00FC1CBB">
            <w:pPr>
              <w:suppressAutoHyphens/>
              <w:spacing w:after="0" w:line="240" w:lineRule="auto"/>
              <w:rPr>
                <w:rFonts w:ascii="VladaRHSans Lt" w:hAnsi="VladaRHSans Lt"/>
                <w:sz w:val="19"/>
                <w:szCs w:val="19"/>
              </w:rPr>
            </w:pPr>
          </w:p>
        </w:tc>
        <w:tc>
          <w:tcPr>
            <w:tcW w:w="2341"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w:t>
            </w:r>
            <w:r w:rsidRPr="00B4782C">
              <w:rPr>
                <w:rFonts w:ascii="VladaRHSans Lt" w:hAnsi="VladaRHSans Lt"/>
                <w:b/>
                <w:bCs/>
                <w:sz w:val="19"/>
                <w:szCs w:val="19"/>
              </w:rPr>
              <w:t xml:space="preserve"> svojim riječima objašnjava </w:t>
            </w:r>
            <w:r w:rsidRPr="00B4782C">
              <w:rPr>
                <w:rFonts w:ascii="VladaRHSans Lt" w:hAnsi="VladaRHSans Lt"/>
                <w:sz w:val="19"/>
                <w:szCs w:val="19"/>
              </w:rPr>
              <w:t>kako post</w:t>
            </w:r>
            <w:r w:rsidRPr="00B4782C">
              <w:rPr>
                <w:rFonts w:ascii="VladaRHSans Lt" w:hAnsi="VladaRHSans Lt"/>
                <w:b/>
                <w:bCs/>
                <w:sz w:val="19"/>
                <w:szCs w:val="19"/>
              </w:rPr>
              <w:t xml:space="preserve"> </w:t>
            </w:r>
            <w:r w:rsidRPr="00B4782C">
              <w:rPr>
                <w:rFonts w:ascii="VladaRHSans Lt" w:hAnsi="VladaRHSans Lt"/>
                <w:sz w:val="19"/>
                <w:szCs w:val="19"/>
              </w:rPr>
              <w:t xml:space="preserve">doprinosi razvijanju moralnih vrlina u čovjeka. </w:t>
            </w:r>
          </w:p>
        </w:tc>
      </w:tr>
      <w:tr w:rsidR="001802A1" w:rsidRPr="001D3D66" w:rsidTr="00FC1CBB">
        <w:trPr>
          <w:trHeight w:val="806"/>
        </w:trPr>
        <w:tc>
          <w:tcPr>
            <w:tcW w:w="674" w:type="dxa"/>
          </w:tcPr>
          <w:p w:rsidR="001802A1" w:rsidRPr="001D3D66" w:rsidRDefault="001802A1" w:rsidP="00FC1CBB">
            <w:pPr>
              <w:suppressAutoHyphens/>
              <w:spacing w:after="0" w:line="240" w:lineRule="auto"/>
            </w:pPr>
            <w:r w:rsidRPr="00B4782C">
              <w:rPr>
                <w:rFonts w:ascii="VladaRHSans Lt" w:hAnsi="VladaRHSans Lt"/>
                <w:b/>
                <w:smallCaps/>
                <w:sz w:val="19"/>
                <w:szCs w:val="19"/>
              </w:rPr>
              <w:lastRenderedPageBreak/>
              <w:t>C.4.2.</w:t>
            </w:r>
          </w:p>
        </w:tc>
        <w:tc>
          <w:tcPr>
            <w:tcW w:w="1859" w:type="dxa"/>
          </w:tcPr>
          <w:p w:rsidR="001802A1" w:rsidRPr="00B4782C" w:rsidRDefault="001802A1" w:rsidP="00FC1CBB">
            <w:pPr>
              <w:suppressAutoHyphens/>
              <w:spacing w:after="0" w:line="240" w:lineRule="auto"/>
              <w:rPr>
                <w:rFonts w:ascii="VladaRHSans Lt" w:hAnsi="VladaRHSans Lt"/>
                <w:smallCaps/>
                <w:color w:val="D60C8C"/>
                <w:sz w:val="19"/>
                <w:szCs w:val="19"/>
              </w:rPr>
            </w:pPr>
            <w:r w:rsidRPr="00B4782C">
              <w:rPr>
                <w:rFonts w:ascii="VladaRHSans Lt" w:hAnsi="VladaRHSans Lt"/>
                <w:smallCaps/>
                <w:color w:val="D60C8C"/>
                <w:sz w:val="19"/>
                <w:szCs w:val="19"/>
              </w:rPr>
              <w:t>o</w:t>
            </w:r>
            <w:r w:rsidRPr="00B4782C">
              <w:rPr>
                <w:rFonts w:ascii="VladaRHSans Lt" w:hAnsi="VladaRHSans Lt"/>
                <w:b/>
                <w:bCs/>
                <w:smallCaps/>
                <w:color w:val="D60C8C"/>
                <w:sz w:val="19"/>
                <w:szCs w:val="19"/>
              </w:rPr>
              <w:t xml:space="preserve">pisujući </w:t>
            </w:r>
            <w:r w:rsidRPr="00B4782C">
              <w:rPr>
                <w:rFonts w:ascii="VladaRHSans Lt" w:hAnsi="VladaRHSans Lt"/>
                <w:smallCaps/>
                <w:color w:val="D60C8C"/>
                <w:sz w:val="19"/>
                <w:szCs w:val="19"/>
              </w:rPr>
              <w:t xml:space="preserve">međuljudske odnose u užoj i široj rodbini, </w:t>
            </w:r>
            <w:r w:rsidRPr="00B4782C">
              <w:rPr>
                <w:rFonts w:ascii="VladaRHSans Lt" w:hAnsi="VladaRHSans Lt"/>
                <w:b/>
                <w:bCs/>
                <w:smallCaps/>
                <w:color w:val="D60C8C"/>
                <w:sz w:val="19"/>
                <w:szCs w:val="19"/>
              </w:rPr>
              <w:t>uočava</w:t>
            </w:r>
            <w:r w:rsidRPr="00B4782C">
              <w:rPr>
                <w:rFonts w:ascii="VladaRHSans Lt" w:hAnsi="VladaRHSans Lt"/>
                <w:smallCaps/>
                <w:color w:val="D60C8C"/>
                <w:sz w:val="19"/>
                <w:szCs w:val="19"/>
              </w:rPr>
              <w:t xml:space="preserve"> postupke pomaganja i suosjećanja s rodbinom u različitim životnim situacijama. </w:t>
            </w:r>
            <w:r w:rsidRPr="00B4782C">
              <w:rPr>
                <w:rFonts w:ascii="VladaRHSans Lt" w:hAnsi="VladaRHSans Lt"/>
                <w:b/>
                <w:smallCaps/>
                <w:color w:val="D60C8C"/>
                <w:sz w:val="19"/>
                <w:szCs w:val="19"/>
              </w:rPr>
              <w:t>o</w:t>
            </w:r>
            <w:r w:rsidRPr="00B4782C">
              <w:rPr>
                <w:rFonts w:ascii="VladaRHSans Lt" w:hAnsi="VladaRHSans Lt"/>
                <w:b/>
                <w:bCs/>
                <w:smallCaps/>
                <w:color w:val="D60C8C"/>
                <w:sz w:val="19"/>
                <w:szCs w:val="19"/>
              </w:rPr>
              <w:t>brazlaže</w:t>
            </w:r>
            <w:r w:rsidRPr="00B4782C">
              <w:rPr>
                <w:rFonts w:ascii="VladaRHSans Lt" w:hAnsi="VladaRHSans Lt"/>
                <w:smallCaps/>
                <w:color w:val="D60C8C"/>
                <w:sz w:val="19"/>
                <w:szCs w:val="19"/>
              </w:rPr>
              <w:t xml:space="preserve"> božje naredbe i zabrane koje reguliraju pravilno postupanje u društvu.</w:t>
            </w:r>
          </w:p>
        </w:tc>
        <w:tc>
          <w:tcPr>
            <w:tcW w:w="233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w:t>
            </w:r>
            <w:r w:rsidRPr="00B4782C">
              <w:rPr>
                <w:rFonts w:ascii="VladaRHSans Lt" w:hAnsi="VladaRHSans Lt"/>
                <w:b/>
                <w:bCs/>
                <w:sz w:val="19"/>
                <w:szCs w:val="19"/>
              </w:rPr>
              <w:t xml:space="preserve">prepričava </w:t>
            </w:r>
            <w:r w:rsidRPr="00B4782C">
              <w:rPr>
                <w:rFonts w:ascii="VladaRHSans Lt" w:hAnsi="VladaRHSans Lt"/>
                <w:sz w:val="19"/>
                <w:szCs w:val="19"/>
              </w:rPr>
              <w:t>kakav je bio</w:t>
            </w:r>
            <w:r w:rsidRPr="00B4782C">
              <w:rPr>
                <w:rFonts w:ascii="VladaRHSans Lt" w:hAnsi="VladaRHSans Lt"/>
                <w:b/>
                <w:bCs/>
                <w:sz w:val="19"/>
                <w:szCs w:val="19"/>
              </w:rPr>
              <w:t xml:space="preserve"> </w:t>
            </w:r>
            <w:r w:rsidRPr="00B4782C">
              <w:rPr>
                <w:rFonts w:ascii="VladaRHSans Lt" w:hAnsi="VladaRHSans Lt"/>
                <w:sz w:val="19"/>
                <w:szCs w:val="19"/>
              </w:rPr>
              <w:t>odnos Muhammeda, a. s., prema djeci i kakvi su bili njegovi  moralni postupci prema mlađima.</w:t>
            </w:r>
          </w:p>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b/>
                <w:sz w:val="19"/>
                <w:szCs w:val="19"/>
              </w:rPr>
              <w:t>N</w:t>
            </w:r>
            <w:r w:rsidRPr="00B4782C">
              <w:rPr>
                <w:rFonts w:ascii="VladaRHSans Lt" w:hAnsi="VladaRHSans Lt"/>
                <w:b/>
                <w:bCs/>
                <w:sz w:val="19"/>
                <w:szCs w:val="19"/>
              </w:rPr>
              <w:t>abraja i razvrstava</w:t>
            </w:r>
            <w:r w:rsidRPr="00B4782C">
              <w:rPr>
                <w:rFonts w:ascii="VladaRHSans Lt" w:hAnsi="VladaRHSans Lt"/>
                <w:sz w:val="19"/>
                <w:szCs w:val="19"/>
              </w:rPr>
              <w:t xml:space="preserve"> Božje naredbe i zabrane kojima se regulira naređivanje dobra i odvraćanje od zla.</w:t>
            </w:r>
          </w:p>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b/>
                <w:sz w:val="19"/>
                <w:szCs w:val="19"/>
              </w:rPr>
              <w:t>I</w:t>
            </w:r>
            <w:r w:rsidRPr="00B4782C">
              <w:rPr>
                <w:rFonts w:ascii="VladaRHSans Lt" w:hAnsi="VladaRHSans Lt"/>
                <w:b/>
                <w:bCs/>
                <w:sz w:val="19"/>
                <w:szCs w:val="19"/>
              </w:rPr>
              <w:t>menuje</w:t>
            </w:r>
            <w:r w:rsidRPr="00B4782C">
              <w:rPr>
                <w:rFonts w:ascii="VladaRHSans Lt" w:hAnsi="VladaRHSans Lt"/>
                <w:sz w:val="19"/>
                <w:szCs w:val="19"/>
              </w:rPr>
              <w:t xml:space="preserve"> svoju rodbinu i prijatelje te </w:t>
            </w:r>
            <w:r w:rsidRPr="00B4782C">
              <w:rPr>
                <w:rFonts w:ascii="VladaRHSans Lt" w:hAnsi="VladaRHSans Lt"/>
                <w:b/>
                <w:bCs/>
                <w:sz w:val="19"/>
                <w:szCs w:val="19"/>
              </w:rPr>
              <w:t>nabraja</w:t>
            </w:r>
            <w:r w:rsidRPr="00B4782C">
              <w:rPr>
                <w:rFonts w:ascii="VladaRHSans Lt" w:hAnsi="VladaRHSans Lt"/>
                <w:sz w:val="19"/>
                <w:szCs w:val="19"/>
              </w:rPr>
              <w:t xml:space="preserve"> dužnosti prema njima kako bi im bio od pomoći i iskazao poštovanje.</w:t>
            </w:r>
          </w:p>
        </w:tc>
        <w:tc>
          <w:tcPr>
            <w:tcW w:w="2346"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w:t>
            </w:r>
            <w:r w:rsidRPr="00B4782C">
              <w:rPr>
                <w:rFonts w:ascii="VladaRHSans Lt" w:hAnsi="VladaRHSans Lt"/>
                <w:b/>
                <w:bCs/>
                <w:sz w:val="19"/>
                <w:szCs w:val="19"/>
              </w:rPr>
              <w:t xml:space="preserve">prepričava </w:t>
            </w:r>
            <w:r w:rsidRPr="00B4782C">
              <w:rPr>
                <w:rFonts w:ascii="VladaRHSans Lt" w:hAnsi="VladaRHSans Lt"/>
                <w:sz w:val="19"/>
                <w:szCs w:val="19"/>
              </w:rPr>
              <w:t>odnos Muhammeda, a. s., prema djeci i kakvi su bili njegovi  moralni postupci prema mlađima.</w:t>
            </w:r>
          </w:p>
        </w:tc>
        <w:tc>
          <w:tcPr>
            <w:tcW w:w="2338"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samostalno </w:t>
            </w:r>
            <w:r w:rsidRPr="00B4782C">
              <w:rPr>
                <w:rFonts w:ascii="VladaRHSans Lt" w:hAnsi="VladaRHSans Lt"/>
                <w:b/>
                <w:bCs/>
                <w:sz w:val="19"/>
                <w:szCs w:val="19"/>
              </w:rPr>
              <w:t xml:space="preserve">nabraja </w:t>
            </w:r>
            <w:r w:rsidRPr="00B4782C">
              <w:rPr>
                <w:rFonts w:ascii="VladaRHSans Lt" w:hAnsi="VladaRHSans Lt"/>
                <w:sz w:val="19"/>
                <w:szCs w:val="19"/>
              </w:rPr>
              <w:t>Božje naredbe i zabrane na putu promicanja dobra, a sprečavanja zla.</w:t>
            </w:r>
          </w:p>
          <w:p w:rsidR="001802A1" w:rsidRPr="00B4782C" w:rsidRDefault="001802A1" w:rsidP="00FC1CBB">
            <w:pPr>
              <w:suppressAutoHyphens/>
              <w:spacing w:after="0" w:line="240" w:lineRule="auto"/>
              <w:rPr>
                <w:rFonts w:ascii="VladaRHSans Lt" w:hAnsi="VladaRHSans Lt"/>
                <w:sz w:val="19"/>
                <w:szCs w:val="19"/>
              </w:rPr>
            </w:pPr>
          </w:p>
        </w:tc>
        <w:tc>
          <w:tcPr>
            <w:tcW w:w="2325"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samostalno </w:t>
            </w:r>
            <w:r w:rsidRPr="00B4782C">
              <w:rPr>
                <w:rFonts w:ascii="VladaRHSans Lt" w:hAnsi="VladaRHSans Lt"/>
                <w:b/>
                <w:bCs/>
                <w:sz w:val="19"/>
                <w:szCs w:val="19"/>
              </w:rPr>
              <w:t>nabraja i razvrstava</w:t>
            </w:r>
            <w:r w:rsidRPr="00B4782C">
              <w:rPr>
                <w:rFonts w:ascii="VladaRHSans Lt" w:hAnsi="VladaRHSans Lt"/>
                <w:sz w:val="19"/>
                <w:szCs w:val="19"/>
              </w:rPr>
              <w:t xml:space="preserve"> Božje naredbe i zabrane na putu promicanja dobra, a sprečavanja zla.</w:t>
            </w:r>
          </w:p>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w:t>
            </w:r>
            <w:r w:rsidRPr="00B4782C">
              <w:rPr>
                <w:rFonts w:ascii="VladaRHSans Lt" w:hAnsi="VladaRHSans Lt"/>
                <w:b/>
                <w:bCs/>
                <w:sz w:val="19"/>
                <w:szCs w:val="19"/>
              </w:rPr>
              <w:t>imenuje</w:t>
            </w:r>
            <w:r w:rsidRPr="00B4782C">
              <w:rPr>
                <w:rFonts w:ascii="VladaRHSans Lt" w:hAnsi="VladaRHSans Lt"/>
                <w:sz w:val="19"/>
                <w:szCs w:val="19"/>
              </w:rPr>
              <w:t xml:space="preserve"> svoju rodbinu i prijatelje</w:t>
            </w:r>
          </w:p>
        </w:tc>
        <w:tc>
          <w:tcPr>
            <w:tcW w:w="2341"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w:t>
            </w:r>
            <w:r w:rsidRPr="00B4782C">
              <w:rPr>
                <w:rFonts w:ascii="VladaRHSans Lt" w:hAnsi="VladaRHSans Lt"/>
                <w:b/>
                <w:bCs/>
                <w:sz w:val="19"/>
                <w:szCs w:val="19"/>
              </w:rPr>
              <w:t xml:space="preserve"> </w:t>
            </w:r>
            <w:r w:rsidRPr="00B4782C">
              <w:rPr>
                <w:rFonts w:ascii="VladaRHSans Lt" w:hAnsi="VladaRHSans Lt"/>
                <w:sz w:val="19"/>
                <w:szCs w:val="19"/>
              </w:rPr>
              <w:t xml:space="preserve">samostalno </w:t>
            </w:r>
            <w:r w:rsidRPr="00B4782C">
              <w:rPr>
                <w:rFonts w:ascii="VladaRHSans Lt" w:hAnsi="VladaRHSans Lt"/>
                <w:b/>
                <w:bCs/>
                <w:sz w:val="19"/>
                <w:szCs w:val="19"/>
              </w:rPr>
              <w:t>nabraja i razvrstava</w:t>
            </w:r>
            <w:r w:rsidRPr="00B4782C">
              <w:rPr>
                <w:rFonts w:ascii="VladaRHSans Lt" w:hAnsi="VladaRHSans Lt"/>
                <w:sz w:val="19"/>
                <w:szCs w:val="19"/>
              </w:rPr>
              <w:t xml:space="preserve"> Božje naredbe i zabrane na putu promicanja dobra, a sprečavanja zla.</w:t>
            </w:r>
          </w:p>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w:t>
            </w:r>
            <w:r w:rsidRPr="00B4782C">
              <w:rPr>
                <w:rFonts w:ascii="VladaRHSans Lt" w:hAnsi="VladaRHSans Lt"/>
                <w:b/>
                <w:bCs/>
                <w:sz w:val="19"/>
                <w:szCs w:val="19"/>
              </w:rPr>
              <w:t xml:space="preserve">nabraja </w:t>
            </w:r>
            <w:r w:rsidRPr="00B4782C">
              <w:rPr>
                <w:rFonts w:ascii="VladaRHSans Lt" w:hAnsi="VladaRHSans Lt"/>
                <w:sz w:val="19"/>
                <w:szCs w:val="19"/>
              </w:rPr>
              <w:t xml:space="preserve"> dužnosti prema rodbini i prijateljima.</w:t>
            </w:r>
          </w:p>
        </w:tc>
      </w:tr>
    </w:tbl>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08"/>
        <w:gridCol w:w="2414"/>
        <w:gridCol w:w="2290"/>
        <w:gridCol w:w="2251"/>
        <w:gridCol w:w="2234"/>
        <w:gridCol w:w="2275"/>
      </w:tblGrid>
      <w:tr w:rsidR="001802A1" w:rsidRPr="0047669F" w:rsidTr="00FC1CBB">
        <w:tc>
          <w:tcPr>
            <w:tcW w:w="14220" w:type="dxa"/>
            <w:gridSpan w:val="7"/>
            <w:vAlign w:val="center"/>
          </w:tcPr>
          <w:p w:rsidR="001802A1" w:rsidRPr="0047669F"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w:t>
            </w:r>
            <w:r>
              <w:rPr>
                <w:rFonts w:ascii="VladaRHSans Lt" w:hAnsi="VladaRHSans Lt"/>
                <w:b/>
                <w:smallCaps/>
                <w:color w:val="D60C8C"/>
                <w:sz w:val="19"/>
                <w:szCs w:val="19"/>
              </w:rPr>
              <w:t>– susret s drugima</w:t>
            </w:r>
          </w:p>
          <w:p w:rsidR="001802A1" w:rsidRPr="0047669F" w:rsidRDefault="001802A1" w:rsidP="00FC1CBB">
            <w:pPr>
              <w:tabs>
                <w:tab w:val="left" w:pos="6371"/>
              </w:tabs>
              <w:suppressAutoHyphens/>
              <w:spacing w:after="0" w:line="240" w:lineRule="auto"/>
              <w:jc w:val="center"/>
            </w:pPr>
          </w:p>
        </w:tc>
      </w:tr>
      <w:tr w:rsidR="001802A1" w:rsidRPr="0047669F" w:rsidTr="00FC1CBB">
        <w:trPr>
          <w:trHeight w:val="258"/>
        </w:trPr>
        <w:tc>
          <w:tcPr>
            <w:tcW w:w="2530" w:type="dxa"/>
            <w:gridSpan w:val="2"/>
            <w:vMerge w:val="restart"/>
            <w:vAlign w:val="center"/>
          </w:tcPr>
          <w:p w:rsidR="001802A1" w:rsidRPr="0047669F" w:rsidRDefault="001802A1" w:rsidP="00FC1CBB">
            <w:pPr>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477" w:type="dxa"/>
            <w:vMerge w:val="restart"/>
            <w:vAlign w:val="center"/>
          </w:tcPr>
          <w:p w:rsidR="001802A1" w:rsidRPr="0047669F" w:rsidRDefault="001802A1" w:rsidP="00FC1CBB">
            <w:pPr>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213" w:type="dxa"/>
            <w:gridSpan w:val="4"/>
          </w:tcPr>
          <w:p w:rsidR="001802A1" w:rsidRPr="0047669F" w:rsidRDefault="001802A1" w:rsidP="00FC1CBB">
            <w:pPr>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30" w:type="dxa"/>
            <w:gridSpan w:val="2"/>
            <w:vMerge/>
          </w:tcPr>
          <w:p w:rsidR="001802A1" w:rsidRPr="0047669F" w:rsidRDefault="001802A1" w:rsidP="00FC1CBB">
            <w:pPr>
              <w:suppressAutoHyphens/>
              <w:spacing w:after="0" w:line="240" w:lineRule="auto"/>
            </w:pPr>
          </w:p>
        </w:tc>
        <w:tc>
          <w:tcPr>
            <w:tcW w:w="2477" w:type="dxa"/>
            <w:vMerge/>
          </w:tcPr>
          <w:p w:rsidR="001802A1" w:rsidRPr="0047669F" w:rsidRDefault="001802A1" w:rsidP="00FC1CBB">
            <w:pPr>
              <w:suppressAutoHyphens/>
              <w:spacing w:after="0" w:line="240" w:lineRule="auto"/>
            </w:pPr>
          </w:p>
        </w:tc>
        <w:tc>
          <w:tcPr>
            <w:tcW w:w="2319"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07"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280"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07"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91" w:type="dxa"/>
          </w:tcPr>
          <w:p w:rsidR="001802A1" w:rsidRPr="0047669F" w:rsidRDefault="001802A1" w:rsidP="00FC1CBB">
            <w:pPr>
              <w:suppressAutoHyphens/>
              <w:spacing w:after="0" w:line="240" w:lineRule="auto"/>
            </w:pPr>
            <w:r>
              <w:rPr>
                <w:rFonts w:ascii="VladaRHSans Lt" w:hAnsi="VladaRHSans Lt"/>
                <w:b/>
                <w:smallCaps/>
                <w:sz w:val="19"/>
                <w:szCs w:val="19"/>
              </w:rPr>
              <w:t>D.4.1.</w:t>
            </w:r>
          </w:p>
        </w:tc>
        <w:tc>
          <w:tcPr>
            <w:tcW w:w="1839" w:type="dxa"/>
          </w:tcPr>
          <w:p w:rsidR="001802A1" w:rsidRPr="00B4782C" w:rsidRDefault="001802A1" w:rsidP="00FC1CBB">
            <w:pPr>
              <w:suppressAutoHyphens/>
              <w:spacing w:after="0" w:line="240" w:lineRule="auto"/>
              <w:rPr>
                <w:rFonts w:ascii="VladaRHSans Lt" w:hAnsi="VladaRHSans Lt"/>
                <w:smallCaps/>
                <w:color w:val="D60C8C"/>
                <w:sz w:val="19"/>
                <w:szCs w:val="19"/>
              </w:rPr>
            </w:pPr>
            <w:r w:rsidRPr="00B4782C">
              <w:rPr>
                <w:rFonts w:ascii="VladaRHSans Lt" w:hAnsi="VladaRHSans Lt"/>
                <w:smallCaps/>
                <w:color w:val="D60C8C"/>
                <w:sz w:val="19"/>
                <w:szCs w:val="19"/>
              </w:rPr>
              <w:t>u domeni susret s drugima</w:t>
            </w:r>
          </w:p>
          <w:p w:rsidR="001802A1" w:rsidRPr="00B4782C" w:rsidRDefault="001802A1" w:rsidP="00FC1CBB">
            <w:pPr>
              <w:suppressAutoHyphens/>
              <w:spacing w:after="0" w:line="240" w:lineRule="auto"/>
              <w:rPr>
                <w:rFonts w:ascii="VladaRHSans Lt" w:hAnsi="VladaRHSans Lt"/>
                <w:smallCaps/>
                <w:color w:val="D60C8C"/>
                <w:sz w:val="19"/>
                <w:szCs w:val="19"/>
              </w:rPr>
            </w:pPr>
            <w:r w:rsidRPr="00B4782C">
              <w:rPr>
                <w:rFonts w:ascii="VladaRHSans Lt" w:hAnsi="VladaRHSans Lt"/>
                <w:smallCaps/>
                <w:color w:val="D60C8C"/>
                <w:sz w:val="19"/>
                <w:szCs w:val="19"/>
              </w:rPr>
              <w:t xml:space="preserve">učenik </w:t>
            </w:r>
            <w:r w:rsidRPr="00B4782C">
              <w:rPr>
                <w:rFonts w:ascii="VladaRHSans Lt" w:hAnsi="VladaRHSans Lt"/>
                <w:b/>
                <w:bCs/>
                <w:smallCaps/>
                <w:color w:val="D60C8C"/>
                <w:sz w:val="19"/>
                <w:szCs w:val="19"/>
              </w:rPr>
              <w:t xml:space="preserve">obrazlaže i sažima </w:t>
            </w:r>
            <w:r w:rsidRPr="00B4782C">
              <w:rPr>
                <w:rFonts w:ascii="VladaRHSans Lt" w:hAnsi="VladaRHSans Lt"/>
                <w:smallCaps/>
                <w:color w:val="D60C8C"/>
                <w:sz w:val="19"/>
                <w:szCs w:val="19"/>
              </w:rPr>
              <w:t xml:space="preserve">smisao i značaj zekata  kao načina pravedne raspodjele imetka i prava </w:t>
            </w:r>
            <w:r w:rsidRPr="00B4782C">
              <w:rPr>
                <w:rFonts w:ascii="VladaRHSans Lt" w:hAnsi="VladaRHSans Lt"/>
                <w:smallCaps/>
                <w:color w:val="D60C8C"/>
                <w:sz w:val="19"/>
                <w:szCs w:val="19"/>
              </w:rPr>
              <w:lastRenderedPageBreak/>
              <w:t>siromašnih u imetku bogatih.</w:t>
            </w:r>
          </w:p>
        </w:tc>
        <w:tc>
          <w:tcPr>
            <w:tcW w:w="247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lastRenderedPageBreak/>
              <w:t>Učenik</w:t>
            </w:r>
            <w:r w:rsidRPr="00B4782C">
              <w:rPr>
                <w:rFonts w:ascii="VladaRHSans Lt" w:hAnsi="VladaRHSans Lt"/>
                <w:b/>
                <w:bCs/>
                <w:sz w:val="19"/>
                <w:szCs w:val="19"/>
              </w:rPr>
              <w:t xml:space="preserve"> predstavlja </w:t>
            </w:r>
            <w:r w:rsidRPr="00B4782C">
              <w:rPr>
                <w:rFonts w:ascii="VladaRHSans Lt" w:hAnsi="VladaRHSans Lt"/>
                <w:sz w:val="19"/>
                <w:szCs w:val="19"/>
              </w:rPr>
              <w:t xml:space="preserve">koja je četvrta islamska obveza i kako je ona povezana s odnosom prema drugim ljudima. </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 xml:space="preserve">Uočava </w:t>
            </w:r>
            <w:r w:rsidRPr="00B4782C">
              <w:rPr>
                <w:rFonts w:ascii="VladaRHSans Lt" w:hAnsi="VladaRHSans Lt"/>
                <w:sz w:val="19"/>
                <w:szCs w:val="19"/>
              </w:rPr>
              <w:t xml:space="preserve">socijalne i etičke ciljeve zekata i </w:t>
            </w:r>
            <w:r w:rsidRPr="00B4782C">
              <w:rPr>
                <w:rFonts w:ascii="VladaRHSans Lt" w:hAnsi="VladaRHSans Lt"/>
                <w:b/>
                <w:bCs/>
                <w:sz w:val="19"/>
                <w:szCs w:val="19"/>
              </w:rPr>
              <w:t>izražava</w:t>
            </w:r>
            <w:r w:rsidRPr="00B4782C">
              <w:rPr>
                <w:rFonts w:ascii="VladaRHSans Lt" w:hAnsi="VladaRHSans Lt"/>
                <w:sz w:val="19"/>
                <w:szCs w:val="19"/>
              </w:rPr>
              <w:t xml:space="preserve"> spremnost za njegovu primjenu u životu.</w:t>
            </w:r>
          </w:p>
        </w:tc>
        <w:tc>
          <w:tcPr>
            <w:tcW w:w="2319"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w:t>
            </w:r>
            <w:r w:rsidRPr="00B4782C">
              <w:rPr>
                <w:rFonts w:ascii="VladaRHSans Lt" w:hAnsi="VladaRHSans Lt"/>
                <w:b/>
                <w:bCs/>
                <w:sz w:val="19"/>
                <w:szCs w:val="19"/>
              </w:rPr>
              <w:t xml:space="preserve">tumači </w:t>
            </w:r>
            <w:r w:rsidRPr="00B4782C">
              <w:rPr>
                <w:rFonts w:ascii="VladaRHSans Lt" w:hAnsi="VladaRHSans Lt"/>
                <w:sz w:val="19"/>
                <w:szCs w:val="19"/>
              </w:rPr>
              <w:t>što je zekat i tko ga je dužan davati.</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 xml:space="preserve">Razvrstava </w:t>
            </w:r>
            <w:r w:rsidRPr="00B4782C">
              <w:rPr>
                <w:rFonts w:ascii="VladaRHSans Lt" w:hAnsi="VladaRHSans Lt"/>
                <w:sz w:val="19"/>
                <w:szCs w:val="19"/>
              </w:rPr>
              <w:t>kategorije primatelja zekata.</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 xml:space="preserve">Interpretira </w:t>
            </w:r>
            <w:r w:rsidRPr="00B4782C">
              <w:rPr>
                <w:rFonts w:ascii="VladaRHSans Lt" w:hAnsi="VladaRHSans Lt"/>
                <w:sz w:val="19"/>
                <w:szCs w:val="19"/>
              </w:rPr>
              <w:t>kur'anski tekst i hadis o zekatu.</w:t>
            </w:r>
          </w:p>
          <w:p w:rsidR="001802A1" w:rsidRPr="00B4782C" w:rsidRDefault="001802A1" w:rsidP="00FC1CBB">
            <w:pPr>
              <w:suppressAutoHyphens/>
              <w:spacing w:after="0" w:line="240" w:lineRule="auto"/>
              <w:rPr>
                <w:rFonts w:ascii="VladaRHSans Lt" w:hAnsi="VladaRHSans Lt"/>
                <w:sz w:val="19"/>
                <w:szCs w:val="19"/>
              </w:rPr>
            </w:pPr>
          </w:p>
        </w:tc>
        <w:tc>
          <w:tcPr>
            <w:tcW w:w="230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w:t>
            </w:r>
            <w:r w:rsidRPr="00B4782C">
              <w:rPr>
                <w:rFonts w:ascii="VladaRHSans Lt" w:hAnsi="VladaRHSans Lt"/>
                <w:b/>
                <w:bCs/>
                <w:sz w:val="19"/>
                <w:szCs w:val="19"/>
              </w:rPr>
              <w:t xml:space="preserve"> uspoređuje </w:t>
            </w:r>
            <w:r w:rsidRPr="00B4782C">
              <w:rPr>
                <w:rFonts w:ascii="VladaRHSans Lt" w:hAnsi="VladaRHSans Lt"/>
                <w:sz w:val="19"/>
                <w:szCs w:val="19"/>
              </w:rPr>
              <w:t>pojmove zekat, nisab, imućni, siromašni, posjed, islamske ustanove</w:t>
            </w:r>
          </w:p>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 i </w:t>
            </w:r>
            <w:r w:rsidRPr="00B4782C">
              <w:rPr>
                <w:rFonts w:ascii="VladaRHSans Lt" w:hAnsi="VladaRHSans Lt"/>
                <w:b/>
                <w:bCs/>
                <w:sz w:val="19"/>
                <w:szCs w:val="19"/>
              </w:rPr>
              <w:t xml:space="preserve">objašnjava </w:t>
            </w:r>
            <w:r w:rsidRPr="00B4782C">
              <w:rPr>
                <w:rFonts w:ascii="VladaRHSans Lt" w:hAnsi="VladaRHSans Lt"/>
                <w:sz w:val="19"/>
                <w:szCs w:val="19"/>
              </w:rPr>
              <w:t>njihova značenja.</w:t>
            </w:r>
          </w:p>
        </w:tc>
        <w:tc>
          <w:tcPr>
            <w:tcW w:w="2280"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w:t>
            </w:r>
            <w:r w:rsidRPr="00B4782C">
              <w:rPr>
                <w:rFonts w:ascii="VladaRHSans Lt" w:hAnsi="VladaRHSans Lt"/>
                <w:b/>
                <w:bCs/>
                <w:sz w:val="19"/>
                <w:szCs w:val="19"/>
              </w:rPr>
              <w:t xml:space="preserve">opisuje i pripovijeda </w:t>
            </w:r>
            <w:r w:rsidRPr="00B4782C">
              <w:rPr>
                <w:rFonts w:ascii="VladaRHSans Lt" w:hAnsi="VladaRHSans Lt"/>
                <w:sz w:val="19"/>
                <w:szCs w:val="19"/>
              </w:rPr>
              <w:t>kako zekatom doprinosimo iskorjenjivanju siromaštva.</w:t>
            </w:r>
          </w:p>
          <w:p w:rsidR="001802A1" w:rsidRPr="00B4782C" w:rsidRDefault="001802A1" w:rsidP="00FC1CBB">
            <w:pPr>
              <w:suppressAutoHyphens/>
              <w:spacing w:after="0" w:line="240" w:lineRule="auto"/>
              <w:rPr>
                <w:rFonts w:ascii="VladaRHSans Lt" w:hAnsi="VladaRHSans Lt"/>
                <w:sz w:val="19"/>
                <w:szCs w:val="19"/>
              </w:rPr>
            </w:pPr>
          </w:p>
          <w:p w:rsidR="001802A1" w:rsidRPr="00B4782C" w:rsidRDefault="001802A1" w:rsidP="00FC1CBB">
            <w:pPr>
              <w:suppressAutoHyphens/>
              <w:spacing w:after="0" w:line="240" w:lineRule="auto"/>
              <w:rPr>
                <w:rFonts w:ascii="VladaRHSans Lt" w:hAnsi="VladaRHSans Lt"/>
                <w:sz w:val="19"/>
                <w:szCs w:val="19"/>
              </w:rPr>
            </w:pPr>
          </w:p>
        </w:tc>
        <w:tc>
          <w:tcPr>
            <w:tcW w:w="230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w:t>
            </w:r>
            <w:r w:rsidRPr="00B4782C">
              <w:rPr>
                <w:rFonts w:ascii="VladaRHSans Lt" w:hAnsi="VladaRHSans Lt"/>
                <w:b/>
                <w:bCs/>
                <w:sz w:val="19"/>
                <w:szCs w:val="19"/>
              </w:rPr>
              <w:t xml:space="preserve"> prikazuje u osnovnim crtama </w:t>
            </w:r>
            <w:r w:rsidRPr="00B4782C">
              <w:rPr>
                <w:rFonts w:ascii="VladaRHSans Lt" w:hAnsi="VladaRHSans Lt"/>
                <w:sz w:val="19"/>
                <w:szCs w:val="19"/>
              </w:rPr>
              <w:t xml:space="preserve">socijalne i etičke ciljeve zekata i </w:t>
            </w:r>
            <w:r w:rsidRPr="00B4782C">
              <w:rPr>
                <w:rFonts w:ascii="VladaRHSans Lt" w:hAnsi="VladaRHSans Lt"/>
                <w:b/>
                <w:bCs/>
                <w:sz w:val="19"/>
                <w:szCs w:val="19"/>
              </w:rPr>
              <w:t>izražava</w:t>
            </w:r>
            <w:r w:rsidRPr="00B4782C">
              <w:rPr>
                <w:rFonts w:ascii="VladaRHSans Lt" w:hAnsi="VladaRHSans Lt"/>
                <w:sz w:val="19"/>
                <w:szCs w:val="19"/>
              </w:rPr>
              <w:t xml:space="preserve"> spremnost za njegovu primjenu u životu.</w:t>
            </w:r>
          </w:p>
        </w:tc>
      </w:tr>
      <w:tr w:rsidR="001802A1" w:rsidRPr="0047669F" w:rsidTr="00FC1CBB">
        <w:trPr>
          <w:trHeight w:val="806"/>
        </w:trPr>
        <w:tc>
          <w:tcPr>
            <w:tcW w:w="691" w:type="dxa"/>
          </w:tcPr>
          <w:p w:rsidR="001802A1" w:rsidRPr="0047669F" w:rsidRDefault="001802A1" w:rsidP="00FC1CBB">
            <w:pPr>
              <w:suppressAutoHyphens/>
              <w:spacing w:after="0" w:line="240" w:lineRule="auto"/>
            </w:pPr>
            <w:r w:rsidRPr="005F1F71">
              <w:rPr>
                <w:rFonts w:ascii="VladaRHSans Lt" w:hAnsi="VladaRHSans Lt"/>
                <w:b/>
                <w:smallCaps/>
                <w:sz w:val="19"/>
                <w:szCs w:val="19"/>
              </w:rPr>
              <w:lastRenderedPageBreak/>
              <w:t>D.</w:t>
            </w:r>
            <w:r>
              <w:rPr>
                <w:rFonts w:ascii="VladaRHSans Lt" w:hAnsi="VladaRHSans Lt"/>
                <w:b/>
                <w:smallCaps/>
                <w:sz w:val="19"/>
                <w:szCs w:val="19"/>
              </w:rPr>
              <w:t>4</w:t>
            </w:r>
            <w:r w:rsidRPr="005F1F71">
              <w:rPr>
                <w:rFonts w:ascii="VladaRHSans Lt" w:hAnsi="VladaRHSans Lt"/>
                <w:b/>
                <w:smallCaps/>
                <w:sz w:val="19"/>
                <w:szCs w:val="19"/>
              </w:rPr>
              <w:t>.2.</w:t>
            </w:r>
          </w:p>
        </w:tc>
        <w:tc>
          <w:tcPr>
            <w:tcW w:w="1839" w:type="dxa"/>
          </w:tcPr>
          <w:p w:rsidR="001802A1" w:rsidRPr="00B4782C" w:rsidRDefault="001802A1" w:rsidP="00FC1CBB">
            <w:pPr>
              <w:suppressAutoHyphens/>
              <w:spacing w:after="0" w:line="240" w:lineRule="auto"/>
              <w:rPr>
                <w:rFonts w:ascii="VladaRHSans Lt" w:hAnsi="VladaRHSans Lt"/>
                <w:smallCaps/>
                <w:color w:val="D60C8C"/>
                <w:sz w:val="19"/>
                <w:szCs w:val="19"/>
              </w:rPr>
            </w:pPr>
            <w:r w:rsidRPr="00B4782C">
              <w:rPr>
                <w:rFonts w:ascii="VladaRHSans Lt" w:hAnsi="VladaRHSans Lt"/>
                <w:smallCaps/>
                <w:color w:val="D60C8C"/>
                <w:sz w:val="19"/>
                <w:szCs w:val="19"/>
              </w:rPr>
              <w:t xml:space="preserve">učenik </w:t>
            </w:r>
            <w:r w:rsidRPr="00B4782C">
              <w:rPr>
                <w:rFonts w:ascii="VladaRHSans Lt" w:hAnsi="VladaRHSans Lt"/>
                <w:b/>
                <w:bCs/>
                <w:smallCaps/>
                <w:color w:val="D60C8C"/>
                <w:sz w:val="19"/>
                <w:szCs w:val="19"/>
              </w:rPr>
              <w:t xml:space="preserve"> gradi i razvija </w:t>
            </w:r>
            <w:r w:rsidRPr="00B4782C">
              <w:rPr>
                <w:rFonts w:ascii="VladaRHSans Lt" w:hAnsi="VladaRHSans Lt"/>
                <w:smallCaps/>
                <w:color w:val="D60C8C"/>
                <w:sz w:val="19"/>
                <w:szCs w:val="19"/>
              </w:rPr>
              <w:t>islamski odnos prema rodbini, susjedima, prijateljima i široj društvenoj zajednici.</w:t>
            </w:r>
          </w:p>
          <w:p w:rsidR="001802A1" w:rsidRPr="00B4782C" w:rsidRDefault="001802A1" w:rsidP="00FC1CBB">
            <w:pPr>
              <w:suppressAutoHyphens/>
              <w:spacing w:after="0" w:line="240" w:lineRule="auto"/>
              <w:rPr>
                <w:rFonts w:ascii="VladaRHSans Lt" w:hAnsi="VladaRHSans Lt"/>
                <w:smallCaps/>
                <w:color w:val="D60C8C"/>
                <w:sz w:val="19"/>
                <w:szCs w:val="19"/>
              </w:rPr>
            </w:pPr>
          </w:p>
        </w:tc>
        <w:tc>
          <w:tcPr>
            <w:tcW w:w="247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w:t>
            </w:r>
            <w:r w:rsidRPr="00B4782C">
              <w:rPr>
                <w:rFonts w:ascii="VladaRHSans Lt" w:hAnsi="VladaRHSans Lt"/>
                <w:b/>
                <w:bCs/>
                <w:sz w:val="19"/>
                <w:szCs w:val="19"/>
              </w:rPr>
              <w:t xml:space="preserve">zaključuje </w:t>
            </w:r>
            <w:r w:rsidRPr="00B4782C">
              <w:rPr>
                <w:rFonts w:ascii="VladaRHSans Lt" w:hAnsi="VladaRHSans Lt"/>
                <w:sz w:val="19"/>
                <w:szCs w:val="19"/>
              </w:rPr>
              <w:t>da je čovjek društveno biće (nikad nije sam – rađa se po Allahovoj volji; u društvu ljudi odrasta, uči, radi i stječe iskustva).</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Oprimjeruje</w:t>
            </w:r>
          </w:p>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kako se iz bogatstva društvenih veza razvija prijateljstvo te </w:t>
            </w:r>
            <w:r w:rsidRPr="00B4782C">
              <w:rPr>
                <w:rFonts w:ascii="VladaRHSans Lt" w:hAnsi="VladaRHSans Lt"/>
                <w:b/>
                <w:bCs/>
                <w:sz w:val="19"/>
                <w:szCs w:val="19"/>
              </w:rPr>
              <w:t xml:space="preserve">objašnjava </w:t>
            </w:r>
            <w:r w:rsidRPr="00B4782C">
              <w:rPr>
                <w:rFonts w:ascii="VladaRHSans Lt" w:hAnsi="VladaRHSans Lt"/>
                <w:sz w:val="19"/>
                <w:szCs w:val="19"/>
              </w:rPr>
              <w:t xml:space="preserve">kako sve velike stvari započinju u krugu obitelji. </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 xml:space="preserve">Brine se </w:t>
            </w:r>
            <w:r w:rsidRPr="00B4782C">
              <w:rPr>
                <w:rFonts w:ascii="VladaRHSans Lt" w:hAnsi="VladaRHSans Lt"/>
                <w:sz w:val="19"/>
                <w:szCs w:val="19"/>
              </w:rPr>
              <w:t>o potrebama obitelji, rodbine i prijatelja.</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 xml:space="preserve">Usklađuje </w:t>
            </w:r>
            <w:r w:rsidRPr="00B4782C">
              <w:rPr>
                <w:rFonts w:ascii="VladaRHSans Lt" w:hAnsi="VladaRHSans Lt"/>
                <w:sz w:val="19"/>
                <w:szCs w:val="19"/>
              </w:rPr>
              <w:t>svoj odnos prema obitelji, susjedima i prijateljima s islamskim propisima.</w:t>
            </w:r>
          </w:p>
        </w:tc>
        <w:tc>
          <w:tcPr>
            <w:tcW w:w="2319"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w:t>
            </w:r>
            <w:r w:rsidRPr="00B4782C">
              <w:rPr>
                <w:rFonts w:ascii="VladaRHSans Lt" w:hAnsi="VladaRHSans Lt"/>
                <w:b/>
                <w:bCs/>
                <w:sz w:val="19"/>
                <w:szCs w:val="19"/>
              </w:rPr>
              <w:t>navodi</w:t>
            </w:r>
            <w:r w:rsidRPr="00B4782C">
              <w:rPr>
                <w:rFonts w:ascii="VladaRHSans Lt" w:hAnsi="VladaRHSans Lt"/>
                <w:sz w:val="19"/>
                <w:szCs w:val="19"/>
              </w:rPr>
              <w:t xml:space="preserve"> tko sve čini obitelj i </w:t>
            </w:r>
            <w:r w:rsidRPr="00B4782C">
              <w:rPr>
                <w:rFonts w:ascii="VladaRHSans Lt" w:hAnsi="VladaRHSans Lt"/>
                <w:b/>
                <w:bCs/>
                <w:sz w:val="19"/>
                <w:szCs w:val="19"/>
              </w:rPr>
              <w:t>objašnjava</w:t>
            </w:r>
            <w:r w:rsidRPr="00B4782C">
              <w:rPr>
                <w:rFonts w:ascii="VladaRHSans Lt" w:hAnsi="VladaRHSans Lt"/>
                <w:sz w:val="19"/>
                <w:szCs w:val="19"/>
              </w:rPr>
              <w:t xml:space="preserve"> kako se prema njoj ponašamo.</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 xml:space="preserve">Prilagođava </w:t>
            </w:r>
            <w:r w:rsidRPr="00B4782C">
              <w:rPr>
                <w:rFonts w:ascii="VladaRHSans Lt" w:hAnsi="VladaRHSans Lt"/>
                <w:sz w:val="19"/>
                <w:szCs w:val="19"/>
              </w:rPr>
              <w:t>svoju humanost principima islama.</w:t>
            </w:r>
          </w:p>
          <w:p w:rsidR="001802A1" w:rsidRPr="00B4782C" w:rsidRDefault="001802A1" w:rsidP="00FC1CBB">
            <w:pPr>
              <w:suppressAutoHyphens/>
              <w:spacing w:after="0" w:line="240" w:lineRule="auto"/>
              <w:rPr>
                <w:rFonts w:ascii="VladaRHSans Lt" w:hAnsi="VladaRHSans Lt"/>
                <w:sz w:val="19"/>
                <w:szCs w:val="19"/>
              </w:rPr>
            </w:pPr>
          </w:p>
          <w:p w:rsidR="001802A1" w:rsidRPr="00B4782C" w:rsidRDefault="001802A1" w:rsidP="00FC1CBB">
            <w:pPr>
              <w:suppressAutoHyphens/>
              <w:spacing w:after="0" w:line="240" w:lineRule="auto"/>
              <w:rPr>
                <w:rFonts w:ascii="VladaRHSans Lt" w:hAnsi="VladaRHSans Lt"/>
                <w:sz w:val="19"/>
                <w:szCs w:val="19"/>
              </w:rPr>
            </w:pPr>
          </w:p>
        </w:tc>
        <w:tc>
          <w:tcPr>
            <w:tcW w:w="230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 xml:space="preserve">Učenik </w:t>
            </w:r>
            <w:r w:rsidRPr="00B4782C">
              <w:rPr>
                <w:rFonts w:ascii="VladaRHSans Lt" w:hAnsi="VladaRHSans Lt"/>
                <w:b/>
                <w:bCs/>
                <w:sz w:val="19"/>
                <w:szCs w:val="19"/>
              </w:rPr>
              <w:t>uočava</w:t>
            </w:r>
            <w:r w:rsidRPr="00B4782C">
              <w:rPr>
                <w:rFonts w:ascii="VladaRHSans Lt" w:hAnsi="VladaRHSans Lt"/>
                <w:sz w:val="19"/>
                <w:szCs w:val="19"/>
              </w:rPr>
              <w:t xml:space="preserve"> elemente koji doprinose zbližavanju članova obitelji, susjeda i prijatelja i predlaže </w:t>
            </w:r>
            <w:r w:rsidRPr="00B4782C">
              <w:rPr>
                <w:rFonts w:ascii="VladaRHSans Lt" w:hAnsi="VladaRHSans Lt"/>
                <w:b/>
                <w:bCs/>
                <w:sz w:val="19"/>
                <w:szCs w:val="19"/>
              </w:rPr>
              <w:t>planove</w:t>
            </w:r>
            <w:r w:rsidRPr="00B4782C">
              <w:rPr>
                <w:rFonts w:ascii="VladaRHSans Lt" w:hAnsi="VladaRHSans Lt"/>
                <w:sz w:val="19"/>
                <w:szCs w:val="19"/>
              </w:rPr>
              <w:t xml:space="preserve"> za očuvanje i jačanje razvijenoga novog prijateljstva.</w:t>
            </w:r>
          </w:p>
        </w:tc>
        <w:tc>
          <w:tcPr>
            <w:tcW w:w="2280"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w:t>
            </w:r>
            <w:r w:rsidRPr="00B4782C">
              <w:rPr>
                <w:rFonts w:ascii="VladaRHSans Lt" w:hAnsi="VladaRHSans Lt"/>
                <w:b/>
                <w:bCs/>
                <w:sz w:val="19"/>
                <w:szCs w:val="19"/>
              </w:rPr>
              <w:t xml:space="preserve"> razvija </w:t>
            </w:r>
            <w:r w:rsidRPr="00B4782C">
              <w:rPr>
                <w:rFonts w:ascii="VladaRHSans Lt" w:hAnsi="VladaRHSans Lt"/>
                <w:sz w:val="19"/>
                <w:szCs w:val="19"/>
              </w:rPr>
              <w:t>islamske kvalitete odnosa prema učenicima u razredu koji su pripadnici druge konfesije.</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 xml:space="preserve">Poboljšava </w:t>
            </w:r>
            <w:r w:rsidRPr="00B4782C">
              <w:rPr>
                <w:rFonts w:ascii="VladaRHSans Lt" w:hAnsi="VladaRHSans Lt"/>
                <w:sz w:val="19"/>
                <w:szCs w:val="19"/>
              </w:rPr>
              <w:t xml:space="preserve">svoj odnos prema susjedima pozdravljajući ih, pomažući im i posjećujući ih. </w:t>
            </w:r>
          </w:p>
        </w:tc>
        <w:tc>
          <w:tcPr>
            <w:tcW w:w="2307" w:type="dxa"/>
          </w:tcPr>
          <w:p w:rsidR="001802A1" w:rsidRPr="00B4782C" w:rsidRDefault="001802A1" w:rsidP="00FC1CBB">
            <w:pPr>
              <w:suppressAutoHyphens/>
              <w:spacing w:after="0" w:line="240" w:lineRule="auto"/>
              <w:rPr>
                <w:rFonts w:ascii="VladaRHSans Lt" w:hAnsi="VladaRHSans Lt"/>
                <w:sz w:val="19"/>
                <w:szCs w:val="19"/>
              </w:rPr>
            </w:pPr>
            <w:r w:rsidRPr="00B4782C">
              <w:rPr>
                <w:rFonts w:ascii="VladaRHSans Lt" w:hAnsi="VladaRHSans Lt"/>
                <w:sz w:val="19"/>
                <w:szCs w:val="19"/>
              </w:rPr>
              <w:t>Učenik</w:t>
            </w:r>
            <w:r w:rsidRPr="00B4782C">
              <w:rPr>
                <w:rFonts w:ascii="VladaRHSans Lt" w:hAnsi="VladaRHSans Lt"/>
                <w:b/>
                <w:bCs/>
                <w:sz w:val="19"/>
                <w:szCs w:val="19"/>
              </w:rPr>
              <w:t xml:space="preserve"> potiče na razmišljanje</w:t>
            </w:r>
            <w:r w:rsidRPr="00B4782C">
              <w:rPr>
                <w:rFonts w:ascii="VladaRHSans Lt" w:hAnsi="VladaRHSans Lt"/>
                <w:sz w:val="19"/>
                <w:szCs w:val="19"/>
              </w:rPr>
              <w:t xml:space="preserve"> da je čovjek najsavršenije Allahovo, dž. š., stvorenje, uspoređujući ga s drugim stvorenjima.</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 xml:space="preserve">Svojim riječima objašnjava </w:t>
            </w:r>
            <w:r w:rsidRPr="00B4782C">
              <w:rPr>
                <w:rFonts w:ascii="VladaRHSans Lt" w:hAnsi="VladaRHSans Lt"/>
                <w:sz w:val="19"/>
                <w:szCs w:val="19"/>
              </w:rPr>
              <w:t xml:space="preserve">značenje ljubavi i iskrenosti u jačanju rodbinskih veza i prijateljstava. </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Brani</w:t>
            </w:r>
            <w:r w:rsidRPr="00B4782C">
              <w:rPr>
                <w:rFonts w:ascii="VladaRHSans Lt" w:hAnsi="VladaRHSans Lt"/>
                <w:sz w:val="19"/>
                <w:szCs w:val="19"/>
              </w:rPr>
              <w:t xml:space="preserve"> i </w:t>
            </w:r>
            <w:r w:rsidRPr="00B4782C">
              <w:rPr>
                <w:rFonts w:ascii="VladaRHSans Lt" w:hAnsi="VladaRHSans Lt"/>
                <w:b/>
                <w:bCs/>
                <w:sz w:val="19"/>
                <w:szCs w:val="19"/>
              </w:rPr>
              <w:t>upotrebljava</w:t>
            </w:r>
            <w:r w:rsidRPr="00B4782C">
              <w:rPr>
                <w:rFonts w:ascii="VladaRHSans Lt" w:hAnsi="VladaRHSans Lt"/>
                <w:sz w:val="19"/>
                <w:szCs w:val="19"/>
              </w:rPr>
              <w:t xml:space="preserve"> princip međukulturalnosti u odnosu s pripadnicima druge konfesije.</w:t>
            </w:r>
          </w:p>
          <w:p w:rsidR="001802A1" w:rsidRPr="00B4782C" w:rsidRDefault="001802A1" w:rsidP="00FC1CBB">
            <w:pPr>
              <w:suppressAutoHyphens/>
              <w:spacing w:after="0" w:line="240" w:lineRule="auto"/>
              <w:rPr>
                <w:rFonts w:ascii="VladaRHSans Lt" w:hAnsi="VladaRHSans Lt"/>
                <w:b/>
                <w:bCs/>
                <w:sz w:val="19"/>
                <w:szCs w:val="19"/>
              </w:rPr>
            </w:pPr>
            <w:r w:rsidRPr="00B4782C">
              <w:rPr>
                <w:rFonts w:ascii="VladaRHSans Lt" w:hAnsi="VladaRHSans Lt"/>
                <w:b/>
                <w:bCs/>
                <w:sz w:val="19"/>
                <w:szCs w:val="19"/>
              </w:rPr>
              <w:t xml:space="preserve">Usavršava </w:t>
            </w:r>
            <w:r w:rsidRPr="00B4782C">
              <w:rPr>
                <w:rFonts w:ascii="VladaRHSans Lt" w:hAnsi="VladaRHSans Lt"/>
                <w:sz w:val="19"/>
                <w:szCs w:val="19"/>
              </w:rPr>
              <w:t xml:space="preserve">svoj odnos prema članovima uže i šire obitelji, prema susjedima i prijateljima. </w:t>
            </w:r>
          </w:p>
        </w:tc>
      </w:tr>
    </w:tbl>
    <w:p w:rsidR="001802A1" w:rsidRDefault="001802A1" w:rsidP="001802A1"/>
    <w:p w:rsidR="001802A1" w:rsidRDefault="001802A1" w:rsidP="001802A1"/>
    <w:p w:rsidR="001802A1" w:rsidRDefault="001802A1" w:rsidP="001802A1"/>
    <w:p w:rsidR="001802A1" w:rsidRPr="0043178A" w:rsidRDefault="001802A1" w:rsidP="001802A1">
      <w:pPr>
        <w:pStyle w:val="Heading3"/>
      </w:pPr>
      <w:r>
        <w:t>5. godina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43"/>
        <w:gridCol w:w="2279"/>
        <w:gridCol w:w="2310"/>
        <w:gridCol w:w="2283"/>
        <w:gridCol w:w="2275"/>
        <w:gridCol w:w="2283"/>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suppressAutoHyphens/>
              <w:spacing w:after="0" w:line="240" w:lineRule="auto"/>
              <w:jc w:val="center"/>
            </w:pPr>
          </w:p>
        </w:tc>
      </w:tr>
      <w:tr w:rsidR="001802A1" w:rsidRPr="001D3D66" w:rsidTr="00FC1CBB">
        <w:trPr>
          <w:trHeight w:val="258"/>
        </w:trPr>
        <w:tc>
          <w:tcPr>
            <w:tcW w:w="2562"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6"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22"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62" w:type="dxa"/>
            <w:gridSpan w:val="2"/>
            <w:vMerge/>
          </w:tcPr>
          <w:p w:rsidR="001802A1" w:rsidRPr="001D3D66" w:rsidRDefault="001802A1" w:rsidP="00FC1CBB">
            <w:pPr>
              <w:suppressAutoHyphens/>
              <w:spacing w:after="0" w:line="240" w:lineRule="auto"/>
            </w:pPr>
          </w:p>
        </w:tc>
        <w:tc>
          <w:tcPr>
            <w:tcW w:w="2336" w:type="dxa"/>
            <w:vMerge/>
          </w:tcPr>
          <w:p w:rsidR="001802A1" w:rsidRPr="001D3D66" w:rsidRDefault="001802A1" w:rsidP="00FC1CBB">
            <w:pPr>
              <w:suppressAutoHyphens/>
              <w:spacing w:after="0" w:line="240" w:lineRule="auto"/>
            </w:pPr>
          </w:p>
        </w:tc>
        <w:tc>
          <w:tcPr>
            <w:tcW w:w="2341"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90" w:type="dxa"/>
          </w:tcPr>
          <w:p w:rsidR="001802A1" w:rsidRPr="00675B48" w:rsidRDefault="001802A1" w:rsidP="00FC1CBB">
            <w:pPr>
              <w:suppressAutoHyphens/>
              <w:spacing w:after="0" w:line="240" w:lineRule="auto"/>
              <w:rPr>
                <w:b/>
                <w:smallCaps/>
              </w:rPr>
            </w:pPr>
            <w:r w:rsidRPr="005F1F71">
              <w:rPr>
                <w:rFonts w:ascii="VladaRHSans Lt" w:hAnsi="VladaRHSans Lt"/>
                <w:b/>
                <w:smallCaps/>
                <w:sz w:val="19"/>
                <w:szCs w:val="19"/>
              </w:rPr>
              <w:lastRenderedPageBreak/>
              <w:t>A</w:t>
            </w:r>
            <w:r>
              <w:rPr>
                <w:rFonts w:ascii="VladaRHSans Lt" w:hAnsi="VladaRHSans Lt"/>
                <w:b/>
                <w:smallCaps/>
                <w:sz w:val="19"/>
                <w:szCs w:val="19"/>
              </w:rPr>
              <w:t>.5</w:t>
            </w:r>
            <w:r w:rsidRPr="005F1F71">
              <w:rPr>
                <w:rFonts w:ascii="VladaRHSans Lt" w:hAnsi="VladaRHSans Lt"/>
                <w:b/>
                <w:smallCaps/>
                <w:sz w:val="19"/>
                <w:szCs w:val="19"/>
              </w:rPr>
              <w:t>.1</w:t>
            </w:r>
          </w:p>
        </w:tc>
        <w:tc>
          <w:tcPr>
            <w:tcW w:w="1872" w:type="dxa"/>
          </w:tcPr>
          <w:p w:rsidR="001802A1" w:rsidRPr="0053484C" w:rsidRDefault="001802A1" w:rsidP="00FC1CBB">
            <w:pPr>
              <w:suppressAutoHyphens/>
              <w:spacing w:after="0" w:line="240" w:lineRule="auto"/>
              <w:rPr>
                <w:rFonts w:ascii="VladaRHSans Lt" w:hAnsi="VladaRHSans Lt"/>
                <w:smallCaps/>
                <w:color w:val="D60C8C"/>
                <w:sz w:val="19"/>
                <w:szCs w:val="19"/>
              </w:rPr>
            </w:pPr>
            <w:r w:rsidRPr="005B2F04">
              <w:rPr>
                <w:rFonts w:ascii="VladaRHSans Lt" w:hAnsi="VladaRHSans Lt"/>
                <w:smallCaps/>
                <w:sz w:val="19"/>
                <w:szCs w:val="19"/>
              </w:rPr>
              <w:t xml:space="preserve">na kraju pete godine učenja i poučavanja islamskoga vjeronauka u domeni vjera i život </w:t>
            </w:r>
            <w:r w:rsidRPr="0053484C">
              <w:rPr>
                <w:rFonts w:ascii="VladaRHSans Lt" w:hAnsi="VladaRHSans Lt"/>
                <w:smallCaps/>
                <w:color w:val="D60C8C"/>
                <w:sz w:val="19"/>
                <w:szCs w:val="19"/>
              </w:rPr>
              <w:t xml:space="preserve">učenik </w:t>
            </w:r>
            <w:r w:rsidRPr="0053484C">
              <w:rPr>
                <w:rFonts w:ascii="VladaRHSans Lt" w:hAnsi="VladaRHSans Lt"/>
                <w:b/>
                <w:bCs/>
                <w:smallCaps/>
                <w:color w:val="D60C8C"/>
                <w:sz w:val="19"/>
                <w:szCs w:val="19"/>
              </w:rPr>
              <w:t xml:space="preserve">opisuje </w:t>
            </w:r>
            <w:r w:rsidRPr="0053484C">
              <w:rPr>
                <w:rFonts w:ascii="VladaRHSans Lt" w:hAnsi="VladaRHSans Lt"/>
                <w:smallCaps/>
                <w:color w:val="D60C8C"/>
                <w:sz w:val="19"/>
                <w:szCs w:val="19"/>
              </w:rPr>
              <w:t xml:space="preserve"> znakove vjerovanja i </w:t>
            </w:r>
            <w:r w:rsidRPr="0053484C">
              <w:rPr>
                <w:rFonts w:ascii="VladaRHSans Lt" w:hAnsi="VladaRHSans Lt"/>
                <w:b/>
                <w:bCs/>
                <w:smallCaps/>
                <w:color w:val="D60C8C"/>
                <w:sz w:val="19"/>
                <w:szCs w:val="19"/>
              </w:rPr>
              <w:t>povezuje</w:t>
            </w:r>
            <w:r w:rsidRPr="0053484C">
              <w:rPr>
                <w:rFonts w:ascii="VladaRHSans Lt" w:hAnsi="VladaRHSans Lt"/>
                <w:smallCaps/>
                <w:color w:val="D60C8C"/>
                <w:sz w:val="19"/>
                <w:szCs w:val="19"/>
              </w:rPr>
              <w:t xml:space="preserve"> sadržaje s iskustvom vjere.</w:t>
            </w:r>
            <w:r w:rsidRPr="0053484C">
              <w:rPr>
                <w:rFonts w:ascii="VladaRHSans Lt" w:hAnsi="VladaRHSans Lt"/>
                <w:b/>
                <w:bCs/>
                <w:smallCaps/>
                <w:color w:val="D60C8C"/>
                <w:sz w:val="19"/>
                <w:szCs w:val="19"/>
              </w:rPr>
              <w:t xml:space="preserve"> definira</w:t>
            </w:r>
            <w:r w:rsidRPr="0053484C">
              <w:rPr>
                <w:rFonts w:ascii="VladaRHSans Lt" w:hAnsi="VladaRHSans Lt"/>
                <w:smallCaps/>
                <w:color w:val="D60C8C"/>
                <w:sz w:val="19"/>
                <w:szCs w:val="19"/>
              </w:rPr>
              <w:t xml:space="preserve">, </w:t>
            </w:r>
            <w:r w:rsidRPr="0053484C">
              <w:rPr>
                <w:rFonts w:ascii="VladaRHSans Lt" w:hAnsi="VladaRHSans Lt"/>
                <w:b/>
                <w:bCs/>
                <w:smallCaps/>
                <w:color w:val="D60C8C"/>
                <w:sz w:val="19"/>
                <w:szCs w:val="19"/>
              </w:rPr>
              <w:t>opisuje</w:t>
            </w:r>
            <w:r w:rsidRPr="0053484C">
              <w:rPr>
                <w:rFonts w:ascii="VladaRHSans Lt" w:hAnsi="VladaRHSans Lt"/>
                <w:smallCaps/>
                <w:color w:val="D60C8C"/>
                <w:sz w:val="19"/>
                <w:szCs w:val="19"/>
              </w:rPr>
              <w:t xml:space="preserve"> i </w:t>
            </w:r>
            <w:r w:rsidRPr="0053484C">
              <w:rPr>
                <w:rFonts w:ascii="VladaRHSans Lt" w:hAnsi="VladaRHSans Lt"/>
                <w:b/>
                <w:bCs/>
                <w:smallCaps/>
                <w:color w:val="D60C8C"/>
                <w:sz w:val="19"/>
                <w:szCs w:val="19"/>
              </w:rPr>
              <w:t xml:space="preserve">interpretira </w:t>
            </w:r>
            <w:r w:rsidRPr="0053484C">
              <w:rPr>
                <w:rFonts w:ascii="VladaRHSans Lt" w:hAnsi="VladaRHSans Lt"/>
                <w:smallCaps/>
                <w:color w:val="D60C8C"/>
                <w:sz w:val="19"/>
                <w:szCs w:val="19"/>
              </w:rPr>
              <w:t>način obavljanja namaza.</w:t>
            </w:r>
          </w:p>
          <w:p w:rsidR="001802A1" w:rsidRPr="0053484C" w:rsidRDefault="001802A1" w:rsidP="00FC1CBB">
            <w:pPr>
              <w:suppressAutoHyphens/>
              <w:spacing w:after="0" w:line="240" w:lineRule="auto"/>
              <w:rPr>
                <w:rFonts w:ascii="VladaRHSans Lt" w:hAnsi="VladaRHSans Lt"/>
                <w:smallCaps/>
                <w:color w:val="D60C8C"/>
                <w:sz w:val="19"/>
                <w:szCs w:val="19"/>
              </w:rPr>
            </w:pPr>
          </w:p>
          <w:p w:rsidR="001802A1" w:rsidRPr="0053484C" w:rsidRDefault="001802A1" w:rsidP="00FC1CBB">
            <w:pPr>
              <w:suppressAutoHyphens/>
              <w:spacing w:after="0" w:line="240" w:lineRule="auto"/>
              <w:rPr>
                <w:rFonts w:ascii="VladaRHSans Lt" w:hAnsi="VladaRHSans Lt"/>
                <w:smallCaps/>
                <w:color w:val="D60C8C"/>
                <w:sz w:val="19"/>
                <w:szCs w:val="19"/>
              </w:rPr>
            </w:pPr>
          </w:p>
          <w:p w:rsidR="001802A1" w:rsidRPr="0053484C" w:rsidRDefault="001802A1" w:rsidP="00FC1CBB">
            <w:pPr>
              <w:suppressAutoHyphens/>
              <w:spacing w:after="0" w:line="240" w:lineRule="auto"/>
              <w:rPr>
                <w:rFonts w:ascii="VladaRHSans Lt" w:hAnsi="VladaRHSans Lt"/>
                <w:smallCaps/>
                <w:color w:val="D60C8C"/>
                <w:sz w:val="19"/>
                <w:szCs w:val="19"/>
              </w:rPr>
            </w:pPr>
          </w:p>
        </w:tc>
        <w:tc>
          <w:tcPr>
            <w:tcW w:w="2336"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Učenik analizira kelime i šehadet. Definira, opisuje i interpretira pripremu i način obavljanja namaza: pet dnevnih, džuma, dženaza, bajram i teravih namaz. Nabraja radnje koje kvare namaz i opisuje sehvi sedždu kao mogućnost ispravljanja pogreške u namazu. Uočava vrijednosti posta, zekata, sadekatul fitra i hadža. Stvara sliku u vezi s islamskim dužnostima.</w:t>
            </w:r>
          </w:p>
        </w:tc>
        <w:tc>
          <w:tcPr>
            <w:tcW w:w="2341"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w:t>
            </w:r>
            <w:r w:rsidRPr="0053484C">
              <w:rPr>
                <w:rFonts w:ascii="VladaRHSans Lt" w:hAnsi="VladaRHSans Lt"/>
                <w:b/>
                <w:bCs/>
                <w:sz w:val="19"/>
                <w:szCs w:val="19"/>
              </w:rPr>
              <w:t>identificira</w:t>
            </w:r>
            <w:r w:rsidRPr="0053484C">
              <w:rPr>
                <w:rFonts w:ascii="VladaRHSans Lt" w:hAnsi="VladaRHSans Lt"/>
                <w:sz w:val="19"/>
                <w:szCs w:val="19"/>
              </w:rPr>
              <w:t xml:space="preserve"> dužnosti i </w:t>
            </w:r>
            <w:r w:rsidRPr="0053484C">
              <w:rPr>
                <w:rFonts w:ascii="VladaRHSans Lt" w:hAnsi="VladaRHSans Lt"/>
                <w:b/>
                <w:bCs/>
                <w:sz w:val="19"/>
                <w:szCs w:val="19"/>
              </w:rPr>
              <w:t>vlada</w:t>
            </w:r>
            <w:r w:rsidRPr="0053484C">
              <w:rPr>
                <w:rFonts w:ascii="VladaRHSans Lt" w:hAnsi="VladaRHSans Lt"/>
                <w:sz w:val="19"/>
                <w:szCs w:val="19"/>
              </w:rPr>
              <w:t xml:space="preserve"> osnovnim pojmovima povezanim s šehadet, namaz, post, zekat i hadž. </w:t>
            </w:r>
            <w:r w:rsidRPr="0053484C">
              <w:rPr>
                <w:rFonts w:ascii="VladaRHSans Lt" w:hAnsi="VladaRHSans Lt"/>
                <w:b/>
                <w:bCs/>
                <w:sz w:val="19"/>
                <w:szCs w:val="19"/>
              </w:rPr>
              <w:t>Priprema</w:t>
            </w:r>
            <w:r w:rsidRPr="0053484C">
              <w:rPr>
                <w:rFonts w:ascii="VladaRHSans Lt" w:hAnsi="VladaRHSans Lt"/>
                <w:sz w:val="19"/>
                <w:szCs w:val="19"/>
              </w:rPr>
              <w:t xml:space="preserve"> se za namaz i </w:t>
            </w:r>
            <w:r w:rsidRPr="0053484C">
              <w:rPr>
                <w:rFonts w:ascii="VladaRHSans Lt" w:hAnsi="VladaRHSans Lt"/>
                <w:b/>
                <w:bCs/>
                <w:sz w:val="19"/>
                <w:szCs w:val="19"/>
              </w:rPr>
              <w:t>opisuje</w:t>
            </w:r>
            <w:r w:rsidRPr="0053484C">
              <w:rPr>
                <w:rFonts w:ascii="VladaRHSans Lt" w:hAnsi="VladaRHSans Lt"/>
                <w:sz w:val="19"/>
                <w:szCs w:val="19"/>
              </w:rPr>
              <w:t xml:space="preserve"> način obavljanja pet dnevnih namaza. </w:t>
            </w:r>
            <w:r w:rsidRPr="0053484C">
              <w:rPr>
                <w:rFonts w:ascii="VladaRHSans Lt" w:hAnsi="VladaRHSans Lt"/>
                <w:b/>
                <w:bCs/>
                <w:sz w:val="19"/>
                <w:szCs w:val="19"/>
              </w:rPr>
              <w:t>Definira</w:t>
            </w:r>
            <w:r w:rsidRPr="0053484C">
              <w:rPr>
                <w:rFonts w:ascii="VladaRHSans Lt" w:hAnsi="VladaRHSans Lt"/>
                <w:sz w:val="19"/>
                <w:szCs w:val="19"/>
              </w:rPr>
              <w:t xml:space="preserve"> post i hadž. </w:t>
            </w:r>
          </w:p>
        </w:tc>
        <w:tc>
          <w:tcPr>
            <w:tcW w:w="2330"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w:t>
            </w:r>
            <w:r w:rsidRPr="0053484C">
              <w:rPr>
                <w:rFonts w:ascii="VladaRHSans Lt" w:hAnsi="VladaRHSans Lt"/>
                <w:b/>
                <w:bCs/>
                <w:sz w:val="19"/>
                <w:szCs w:val="19"/>
              </w:rPr>
              <w:t>nabraja</w:t>
            </w:r>
            <w:r w:rsidRPr="0053484C">
              <w:rPr>
                <w:rFonts w:ascii="VladaRHSans Lt" w:hAnsi="VladaRHSans Lt"/>
                <w:sz w:val="19"/>
                <w:szCs w:val="19"/>
              </w:rPr>
              <w:t xml:space="preserve"> i </w:t>
            </w:r>
            <w:r w:rsidRPr="0053484C">
              <w:rPr>
                <w:rFonts w:ascii="VladaRHSans Lt" w:hAnsi="VladaRHSans Lt"/>
                <w:b/>
                <w:bCs/>
                <w:sz w:val="19"/>
                <w:szCs w:val="19"/>
              </w:rPr>
              <w:t>objašnjava</w:t>
            </w:r>
            <w:r w:rsidRPr="0053484C">
              <w:rPr>
                <w:rFonts w:ascii="VladaRHSans Lt" w:hAnsi="VladaRHSans Lt"/>
                <w:sz w:val="19"/>
                <w:szCs w:val="19"/>
              </w:rPr>
              <w:t xml:space="preserve"> dužnosti; uz pomoć učitelja </w:t>
            </w:r>
            <w:r w:rsidRPr="0053484C">
              <w:rPr>
                <w:rFonts w:ascii="VladaRHSans Lt" w:hAnsi="VladaRHSans Lt"/>
                <w:b/>
                <w:bCs/>
                <w:sz w:val="19"/>
                <w:szCs w:val="19"/>
              </w:rPr>
              <w:t>citira</w:t>
            </w:r>
            <w:r w:rsidRPr="0053484C">
              <w:rPr>
                <w:rFonts w:ascii="VladaRHSans Lt" w:hAnsi="VladaRHSans Lt"/>
                <w:sz w:val="19"/>
                <w:szCs w:val="19"/>
              </w:rPr>
              <w:t xml:space="preserve"> kur’anske ajete i hadise povezane s dužnostima; </w:t>
            </w:r>
            <w:r w:rsidRPr="0053484C">
              <w:rPr>
                <w:rFonts w:ascii="VladaRHSans Lt" w:hAnsi="VladaRHSans Lt"/>
                <w:b/>
                <w:bCs/>
                <w:sz w:val="19"/>
                <w:szCs w:val="19"/>
              </w:rPr>
              <w:t>priprema</w:t>
            </w:r>
            <w:r w:rsidRPr="0053484C">
              <w:rPr>
                <w:rFonts w:ascii="VladaRHSans Lt" w:hAnsi="VladaRHSans Lt"/>
                <w:sz w:val="19"/>
                <w:szCs w:val="19"/>
              </w:rPr>
              <w:t xml:space="preserve"> se za namaz i </w:t>
            </w:r>
            <w:r w:rsidRPr="0053484C">
              <w:rPr>
                <w:rFonts w:ascii="VladaRHSans Lt" w:hAnsi="VladaRHSans Lt"/>
                <w:b/>
                <w:bCs/>
                <w:sz w:val="19"/>
                <w:szCs w:val="19"/>
              </w:rPr>
              <w:t>opisuje</w:t>
            </w:r>
            <w:r w:rsidRPr="0053484C">
              <w:rPr>
                <w:rFonts w:ascii="VladaRHSans Lt" w:hAnsi="VladaRHSans Lt"/>
                <w:sz w:val="19"/>
                <w:szCs w:val="19"/>
              </w:rPr>
              <w:t xml:space="preserve"> način obavljanja pet dnevnih namaza; </w:t>
            </w:r>
            <w:r w:rsidRPr="0053484C">
              <w:rPr>
                <w:rFonts w:ascii="VladaRHSans Lt" w:hAnsi="VladaRHSans Lt"/>
                <w:b/>
                <w:bCs/>
                <w:sz w:val="19"/>
                <w:szCs w:val="19"/>
              </w:rPr>
              <w:t>nabraja</w:t>
            </w:r>
            <w:r w:rsidRPr="0053484C">
              <w:rPr>
                <w:rFonts w:ascii="VladaRHSans Lt" w:hAnsi="VladaRHSans Lt"/>
                <w:sz w:val="19"/>
                <w:szCs w:val="19"/>
              </w:rPr>
              <w:t xml:space="preserve"> radnje koje kvare namaz i </w:t>
            </w:r>
            <w:r w:rsidRPr="0053484C">
              <w:rPr>
                <w:rFonts w:ascii="VladaRHSans Lt" w:hAnsi="VladaRHSans Lt"/>
                <w:b/>
                <w:bCs/>
                <w:sz w:val="19"/>
                <w:szCs w:val="19"/>
              </w:rPr>
              <w:t>opisuje</w:t>
            </w:r>
            <w:r w:rsidRPr="0053484C">
              <w:rPr>
                <w:rFonts w:ascii="VladaRHSans Lt" w:hAnsi="VladaRHSans Lt"/>
                <w:sz w:val="19"/>
                <w:szCs w:val="19"/>
              </w:rPr>
              <w:t xml:space="preserve"> sehvi sedždu; </w:t>
            </w:r>
            <w:r w:rsidRPr="0053484C">
              <w:rPr>
                <w:rFonts w:ascii="VladaRHSans Lt" w:hAnsi="VladaRHSans Lt"/>
                <w:b/>
                <w:bCs/>
                <w:sz w:val="19"/>
                <w:szCs w:val="19"/>
              </w:rPr>
              <w:t>nabraja</w:t>
            </w:r>
            <w:r w:rsidRPr="0053484C">
              <w:rPr>
                <w:rFonts w:ascii="VladaRHSans Lt" w:hAnsi="VladaRHSans Lt"/>
                <w:sz w:val="19"/>
                <w:szCs w:val="19"/>
              </w:rPr>
              <w:t xml:space="preserve"> farz, vadžib i sunnet namaze; </w:t>
            </w:r>
            <w:r w:rsidRPr="0053484C">
              <w:rPr>
                <w:rFonts w:ascii="VladaRHSans Lt" w:hAnsi="VladaRHSans Lt"/>
                <w:b/>
                <w:bCs/>
                <w:sz w:val="19"/>
                <w:szCs w:val="19"/>
              </w:rPr>
              <w:t>nabraja</w:t>
            </w:r>
            <w:r w:rsidRPr="0053484C">
              <w:rPr>
                <w:rFonts w:ascii="VladaRHSans Lt" w:hAnsi="VladaRHSans Lt"/>
                <w:sz w:val="19"/>
                <w:szCs w:val="19"/>
              </w:rPr>
              <w:t xml:space="preserve"> imanske šarte i prijevod.</w:t>
            </w:r>
          </w:p>
        </w:tc>
        <w:tc>
          <w:tcPr>
            <w:tcW w:w="2318"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w:t>
            </w:r>
            <w:r w:rsidRPr="0053484C">
              <w:rPr>
                <w:rFonts w:ascii="VladaRHSans Lt" w:hAnsi="VladaRHSans Lt"/>
                <w:b/>
                <w:bCs/>
                <w:sz w:val="19"/>
                <w:szCs w:val="19"/>
              </w:rPr>
              <w:t>interpretira</w:t>
            </w:r>
            <w:r w:rsidRPr="0053484C">
              <w:rPr>
                <w:rFonts w:ascii="VladaRHSans Lt" w:hAnsi="VladaRHSans Lt"/>
                <w:sz w:val="19"/>
                <w:szCs w:val="19"/>
              </w:rPr>
              <w:t xml:space="preserve"> arapske tekstove s prijevodom i </w:t>
            </w:r>
            <w:r w:rsidRPr="0053484C">
              <w:rPr>
                <w:rFonts w:ascii="VladaRHSans Lt" w:hAnsi="VladaRHSans Lt"/>
                <w:b/>
                <w:bCs/>
                <w:sz w:val="19"/>
                <w:szCs w:val="19"/>
              </w:rPr>
              <w:t>povezuje</w:t>
            </w:r>
            <w:r w:rsidRPr="0053484C">
              <w:rPr>
                <w:rFonts w:ascii="VladaRHSans Lt" w:hAnsi="VladaRHSans Lt"/>
                <w:sz w:val="19"/>
                <w:szCs w:val="19"/>
              </w:rPr>
              <w:t xml:space="preserve"> ih s određenim dužnostima; </w:t>
            </w:r>
            <w:r w:rsidRPr="0053484C">
              <w:rPr>
                <w:rFonts w:ascii="VladaRHSans Lt" w:hAnsi="VladaRHSans Lt"/>
                <w:b/>
                <w:bCs/>
                <w:sz w:val="19"/>
                <w:szCs w:val="19"/>
              </w:rPr>
              <w:t>nabraja</w:t>
            </w:r>
            <w:r w:rsidRPr="0053484C">
              <w:rPr>
                <w:rFonts w:ascii="VladaRHSans Lt" w:hAnsi="VladaRHSans Lt"/>
                <w:sz w:val="19"/>
                <w:szCs w:val="19"/>
              </w:rPr>
              <w:t xml:space="preserve"> i </w:t>
            </w:r>
            <w:r w:rsidRPr="0053484C">
              <w:rPr>
                <w:rFonts w:ascii="VladaRHSans Lt" w:hAnsi="VladaRHSans Lt"/>
                <w:b/>
                <w:bCs/>
                <w:sz w:val="19"/>
                <w:szCs w:val="19"/>
              </w:rPr>
              <w:t>objašnjava</w:t>
            </w:r>
            <w:r w:rsidRPr="0053484C">
              <w:rPr>
                <w:rFonts w:ascii="VladaRHSans Lt" w:hAnsi="VladaRHSans Lt"/>
                <w:sz w:val="19"/>
                <w:szCs w:val="19"/>
              </w:rPr>
              <w:t xml:space="preserve"> islamske dužnosti; </w:t>
            </w:r>
            <w:r w:rsidRPr="0053484C">
              <w:rPr>
                <w:rFonts w:ascii="VladaRHSans Lt" w:hAnsi="VladaRHSans Lt"/>
                <w:b/>
                <w:bCs/>
                <w:sz w:val="19"/>
                <w:szCs w:val="19"/>
              </w:rPr>
              <w:t>priprema</w:t>
            </w:r>
            <w:r w:rsidRPr="0053484C">
              <w:rPr>
                <w:rFonts w:ascii="VladaRHSans Lt" w:hAnsi="VladaRHSans Lt"/>
                <w:sz w:val="19"/>
                <w:szCs w:val="19"/>
              </w:rPr>
              <w:t xml:space="preserve"> se za namaz i </w:t>
            </w:r>
            <w:r w:rsidRPr="0053484C">
              <w:rPr>
                <w:rFonts w:ascii="VladaRHSans Lt" w:hAnsi="VladaRHSans Lt"/>
                <w:b/>
                <w:bCs/>
                <w:sz w:val="19"/>
                <w:szCs w:val="19"/>
              </w:rPr>
              <w:t>opisuje</w:t>
            </w:r>
            <w:r w:rsidRPr="0053484C">
              <w:rPr>
                <w:rFonts w:ascii="VladaRHSans Lt" w:hAnsi="VladaRHSans Lt"/>
                <w:sz w:val="19"/>
                <w:szCs w:val="19"/>
              </w:rPr>
              <w:t xml:space="preserve"> način obavljanja pet dnevnih namaza; uz pomoć učitelja </w:t>
            </w:r>
            <w:r w:rsidRPr="0053484C">
              <w:rPr>
                <w:rFonts w:ascii="VladaRHSans Lt" w:hAnsi="VladaRHSans Lt"/>
                <w:b/>
                <w:bCs/>
                <w:sz w:val="19"/>
                <w:szCs w:val="19"/>
              </w:rPr>
              <w:t>objašnjava</w:t>
            </w:r>
            <w:r w:rsidRPr="0053484C">
              <w:rPr>
                <w:rFonts w:ascii="VladaRHSans Lt" w:hAnsi="VladaRHSans Lt"/>
                <w:sz w:val="19"/>
                <w:szCs w:val="19"/>
              </w:rPr>
              <w:t xml:space="preserve"> način klanjanja džume, dženaze i bajram namaza; </w:t>
            </w:r>
            <w:r w:rsidRPr="0053484C">
              <w:rPr>
                <w:rFonts w:ascii="VladaRHSans Lt" w:hAnsi="VladaRHSans Lt"/>
                <w:b/>
                <w:bCs/>
                <w:sz w:val="19"/>
                <w:szCs w:val="19"/>
              </w:rPr>
              <w:t>nabraja</w:t>
            </w:r>
            <w:r w:rsidRPr="0053484C">
              <w:rPr>
                <w:rFonts w:ascii="VladaRHSans Lt" w:hAnsi="VladaRHSans Lt"/>
                <w:sz w:val="19"/>
                <w:szCs w:val="19"/>
              </w:rPr>
              <w:t xml:space="preserve"> radnje koje kvare namaz i </w:t>
            </w:r>
            <w:r w:rsidRPr="0053484C">
              <w:rPr>
                <w:rFonts w:ascii="VladaRHSans Lt" w:hAnsi="VladaRHSans Lt"/>
                <w:b/>
                <w:bCs/>
                <w:sz w:val="19"/>
                <w:szCs w:val="19"/>
              </w:rPr>
              <w:t>opisuje</w:t>
            </w:r>
            <w:r w:rsidRPr="0053484C">
              <w:rPr>
                <w:rFonts w:ascii="VladaRHSans Lt" w:hAnsi="VladaRHSans Lt"/>
                <w:sz w:val="19"/>
                <w:szCs w:val="19"/>
              </w:rPr>
              <w:t xml:space="preserve"> sehvi sedždu; </w:t>
            </w:r>
            <w:r w:rsidRPr="0053484C">
              <w:rPr>
                <w:rFonts w:ascii="VladaRHSans Lt" w:hAnsi="VladaRHSans Lt"/>
                <w:b/>
                <w:bCs/>
                <w:sz w:val="19"/>
                <w:szCs w:val="19"/>
              </w:rPr>
              <w:t>nabraja</w:t>
            </w:r>
            <w:r w:rsidRPr="0053484C">
              <w:rPr>
                <w:rFonts w:ascii="VladaRHSans Lt" w:hAnsi="VladaRHSans Lt"/>
                <w:sz w:val="19"/>
                <w:szCs w:val="19"/>
              </w:rPr>
              <w:t xml:space="preserve"> farz i vadžib namaze; </w:t>
            </w:r>
            <w:r w:rsidRPr="0053484C">
              <w:rPr>
                <w:rFonts w:ascii="VladaRHSans Lt" w:hAnsi="VladaRHSans Lt"/>
                <w:b/>
                <w:bCs/>
                <w:sz w:val="19"/>
                <w:szCs w:val="19"/>
              </w:rPr>
              <w:t>nabraja</w:t>
            </w:r>
            <w:r w:rsidRPr="0053484C">
              <w:rPr>
                <w:rFonts w:ascii="VladaRHSans Lt" w:hAnsi="VladaRHSans Lt"/>
                <w:sz w:val="19"/>
                <w:szCs w:val="19"/>
              </w:rPr>
              <w:t xml:space="preserve"> imanske šarte i prijevod.</w:t>
            </w:r>
          </w:p>
        </w:tc>
        <w:tc>
          <w:tcPr>
            <w:tcW w:w="2333"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w:t>
            </w:r>
            <w:r w:rsidRPr="0053484C">
              <w:rPr>
                <w:rFonts w:ascii="VladaRHSans Lt" w:hAnsi="VladaRHSans Lt"/>
                <w:b/>
                <w:bCs/>
                <w:sz w:val="19"/>
                <w:szCs w:val="19"/>
              </w:rPr>
              <w:t>vlada</w:t>
            </w:r>
            <w:r w:rsidRPr="0053484C">
              <w:rPr>
                <w:rFonts w:ascii="VladaRHSans Lt" w:hAnsi="VladaRHSans Lt"/>
                <w:sz w:val="19"/>
                <w:szCs w:val="19"/>
              </w:rPr>
              <w:t xml:space="preserve"> sadržajima imanskih šarta; </w:t>
            </w:r>
            <w:r w:rsidRPr="0053484C">
              <w:rPr>
                <w:rFonts w:ascii="VladaRHSans Lt" w:hAnsi="VladaRHSans Lt"/>
                <w:b/>
                <w:bCs/>
                <w:sz w:val="19"/>
                <w:szCs w:val="19"/>
              </w:rPr>
              <w:t xml:space="preserve">citira </w:t>
            </w:r>
            <w:r w:rsidRPr="0053484C">
              <w:rPr>
                <w:rFonts w:ascii="VladaRHSans Lt" w:hAnsi="VladaRHSans Lt"/>
                <w:sz w:val="19"/>
                <w:szCs w:val="19"/>
              </w:rPr>
              <w:t xml:space="preserve">arapske tekstove s prijevodom i </w:t>
            </w:r>
            <w:r w:rsidRPr="0053484C">
              <w:rPr>
                <w:rFonts w:ascii="VladaRHSans Lt" w:hAnsi="VladaRHSans Lt"/>
                <w:b/>
                <w:bCs/>
                <w:sz w:val="19"/>
                <w:szCs w:val="19"/>
              </w:rPr>
              <w:t>povezuje</w:t>
            </w:r>
            <w:r w:rsidRPr="0053484C">
              <w:rPr>
                <w:rFonts w:ascii="VladaRHSans Lt" w:hAnsi="VladaRHSans Lt"/>
                <w:sz w:val="19"/>
                <w:szCs w:val="19"/>
              </w:rPr>
              <w:t xml:space="preserve"> ih s određenim dužnostima (namaz); </w:t>
            </w:r>
            <w:r w:rsidRPr="0053484C">
              <w:rPr>
                <w:rFonts w:ascii="VladaRHSans Lt" w:hAnsi="VladaRHSans Lt"/>
                <w:b/>
                <w:bCs/>
                <w:sz w:val="19"/>
                <w:szCs w:val="19"/>
              </w:rPr>
              <w:t>nabraja</w:t>
            </w:r>
            <w:r w:rsidRPr="0053484C">
              <w:rPr>
                <w:rFonts w:ascii="VladaRHSans Lt" w:hAnsi="VladaRHSans Lt"/>
                <w:sz w:val="19"/>
                <w:szCs w:val="19"/>
              </w:rPr>
              <w:t xml:space="preserve"> i </w:t>
            </w:r>
            <w:r w:rsidRPr="0053484C">
              <w:rPr>
                <w:rFonts w:ascii="VladaRHSans Lt" w:hAnsi="VladaRHSans Lt"/>
                <w:b/>
                <w:bCs/>
                <w:sz w:val="19"/>
                <w:szCs w:val="19"/>
              </w:rPr>
              <w:t>objašnjava</w:t>
            </w:r>
            <w:r w:rsidRPr="0053484C">
              <w:rPr>
                <w:rFonts w:ascii="VladaRHSans Lt" w:hAnsi="VladaRHSans Lt"/>
                <w:sz w:val="19"/>
                <w:szCs w:val="19"/>
              </w:rPr>
              <w:t xml:space="preserve"> islamske dužnosti; </w:t>
            </w:r>
            <w:r w:rsidRPr="0053484C">
              <w:rPr>
                <w:rFonts w:ascii="VladaRHSans Lt" w:hAnsi="VladaRHSans Lt"/>
                <w:b/>
                <w:bCs/>
                <w:sz w:val="19"/>
                <w:szCs w:val="19"/>
              </w:rPr>
              <w:t>priprema</w:t>
            </w:r>
            <w:r w:rsidRPr="0053484C">
              <w:rPr>
                <w:rFonts w:ascii="VladaRHSans Lt" w:hAnsi="VladaRHSans Lt"/>
                <w:sz w:val="19"/>
                <w:szCs w:val="19"/>
              </w:rPr>
              <w:t xml:space="preserve"> se za namaz i </w:t>
            </w:r>
            <w:r w:rsidRPr="0053484C">
              <w:rPr>
                <w:rFonts w:ascii="VladaRHSans Lt" w:hAnsi="VladaRHSans Lt"/>
                <w:b/>
                <w:bCs/>
                <w:sz w:val="19"/>
                <w:szCs w:val="19"/>
              </w:rPr>
              <w:t>opisuje</w:t>
            </w:r>
            <w:r w:rsidRPr="0053484C">
              <w:rPr>
                <w:rFonts w:ascii="VladaRHSans Lt" w:hAnsi="VladaRHSans Lt"/>
                <w:sz w:val="19"/>
                <w:szCs w:val="19"/>
              </w:rPr>
              <w:t xml:space="preserve"> način obavljanja pet dnevnih namaza; </w:t>
            </w:r>
            <w:r w:rsidRPr="0053484C">
              <w:rPr>
                <w:rFonts w:ascii="VladaRHSans Lt" w:hAnsi="VladaRHSans Lt"/>
                <w:b/>
                <w:bCs/>
                <w:sz w:val="19"/>
                <w:szCs w:val="19"/>
              </w:rPr>
              <w:t>objašnjava</w:t>
            </w:r>
            <w:r w:rsidRPr="0053484C">
              <w:rPr>
                <w:rFonts w:ascii="VladaRHSans Lt" w:hAnsi="VladaRHSans Lt"/>
                <w:sz w:val="19"/>
                <w:szCs w:val="19"/>
              </w:rPr>
              <w:t xml:space="preserve"> način klanjanja džume, dženaze, bajrama i teravih namaza; </w:t>
            </w:r>
            <w:r w:rsidRPr="0053484C">
              <w:rPr>
                <w:rFonts w:ascii="VladaRHSans Lt" w:hAnsi="VladaRHSans Lt"/>
                <w:b/>
                <w:bCs/>
                <w:sz w:val="19"/>
                <w:szCs w:val="19"/>
              </w:rPr>
              <w:t>nabraja</w:t>
            </w:r>
            <w:r w:rsidRPr="0053484C">
              <w:rPr>
                <w:rFonts w:ascii="VladaRHSans Lt" w:hAnsi="VladaRHSans Lt"/>
                <w:sz w:val="19"/>
                <w:szCs w:val="19"/>
              </w:rPr>
              <w:t xml:space="preserve"> radnje koje kvare namaz i </w:t>
            </w:r>
            <w:r w:rsidRPr="0053484C">
              <w:rPr>
                <w:rFonts w:ascii="VladaRHSans Lt" w:hAnsi="VladaRHSans Lt"/>
                <w:b/>
                <w:bCs/>
                <w:sz w:val="19"/>
                <w:szCs w:val="19"/>
              </w:rPr>
              <w:t>opisuje</w:t>
            </w:r>
            <w:r w:rsidRPr="0053484C">
              <w:rPr>
                <w:rFonts w:ascii="VladaRHSans Lt" w:hAnsi="VladaRHSans Lt"/>
                <w:sz w:val="19"/>
                <w:szCs w:val="19"/>
              </w:rPr>
              <w:t xml:space="preserve"> sehvi sedždu; </w:t>
            </w:r>
            <w:r w:rsidRPr="0053484C">
              <w:rPr>
                <w:rFonts w:ascii="VladaRHSans Lt" w:hAnsi="VladaRHSans Lt"/>
                <w:b/>
                <w:bCs/>
                <w:sz w:val="19"/>
                <w:szCs w:val="19"/>
              </w:rPr>
              <w:t>nabraja</w:t>
            </w:r>
            <w:r w:rsidRPr="0053484C">
              <w:rPr>
                <w:rFonts w:ascii="VladaRHSans Lt" w:hAnsi="VladaRHSans Lt"/>
                <w:sz w:val="19"/>
                <w:szCs w:val="19"/>
              </w:rPr>
              <w:t xml:space="preserve"> farz i vadžib namaze; </w:t>
            </w:r>
            <w:r w:rsidRPr="0053484C">
              <w:rPr>
                <w:rFonts w:ascii="VladaRHSans Lt" w:hAnsi="VladaRHSans Lt"/>
                <w:b/>
                <w:bCs/>
                <w:sz w:val="19"/>
                <w:szCs w:val="19"/>
              </w:rPr>
              <w:t>nabraja</w:t>
            </w:r>
            <w:r w:rsidRPr="0053484C">
              <w:rPr>
                <w:rFonts w:ascii="VladaRHSans Lt" w:hAnsi="VladaRHSans Lt"/>
                <w:sz w:val="19"/>
                <w:szCs w:val="19"/>
              </w:rPr>
              <w:t xml:space="preserve"> imanske šarte i prijevod. </w:t>
            </w:r>
          </w:p>
        </w:tc>
      </w:tr>
      <w:tr w:rsidR="001802A1" w:rsidRPr="001D3D66" w:rsidTr="00FC1CBB">
        <w:trPr>
          <w:trHeight w:val="2220"/>
        </w:trPr>
        <w:tc>
          <w:tcPr>
            <w:tcW w:w="690"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A.5.2.</w:t>
            </w:r>
          </w:p>
        </w:tc>
        <w:tc>
          <w:tcPr>
            <w:tcW w:w="1872" w:type="dxa"/>
          </w:tcPr>
          <w:p w:rsidR="001802A1" w:rsidRPr="0053484C" w:rsidRDefault="001802A1" w:rsidP="00FC1CBB">
            <w:pPr>
              <w:suppressAutoHyphens/>
              <w:spacing w:after="0" w:line="240" w:lineRule="auto"/>
              <w:rPr>
                <w:rFonts w:ascii="VladaRHSans Lt" w:hAnsi="VladaRHSans Lt"/>
                <w:smallCaps/>
                <w:color w:val="D60C8C"/>
                <w:sz w:val="19"/>
                <w:szCs w:val="19"/>
              </w:rPr>
            </w:pPr>
            <w:r w:rsidRPr="0053484C">
              <w:rPr>
                <w:rFonts w:ascii="VladaRHSans Lt" w:hAnsi="VladaRHSans Lt"/>
                <w:smallCaps/>
                <w:color w:val="D60C8C"/>
                <w:sz w:val="19"/>
                <w:szCs w:val="19"/>
              </w:rPr>
              <w:t xml:space="preserve">učenik </w:t>
            </w:r>
            <w:r w:rsidRPr="0053484C">
              <w:rPr>
                <w:rFonts w:ascii="VladaRHSans Lt" w:hAnsi="VladaRHSans Lt"/>
                <w:b/>
                <w:bCs/>
                <w:smallCaps/>
                <w:color w:val="D60C8C"/>
                <w:sz w:val="19"/>
                <w:szCs w:val="19"/>
              </w:rPr>
              <w:t>uočava</w:t>
            </w:r>
            <w:r w:rsidRPr="0053484C">
              <w:rPr>
                <w:rFonts w:ascii="VladaRHSans Lt" w:hAnsi="VladaRHSans Lt"/>
                <w:smallCaps/>
                <w:color w:val="D60C8C"/>
                <w:sz w:val="19"/>
                <w:szCs w:val="19"/>
              </w:rPr>
              <w:t xml:space="preserve"> utjecaj islamskih načela i običaja na način života, odnosa u društvu, općenito na kulturu i vrijednosti jednoga društva.</w:t>
            </w:r>
          </w:p>
          <w:p w:rsidR="001802A1" w:rsidRPr="0053484C" w:rsidRDefault="001802A1" w:rsidP="00FC1CBB">
            <w:pPr>
              <w:suppressAutoHyphens/>
              <w:spacing w:after="0" w:line="240" w:lineRule="auto"/>
              <w:rPr>
                <w:rFonts w:ascii="VladaRHSans Lt" w:hAnsi="VladaRHSans Lt"/>
                <w:smallCaps/>
                <w:color w:val="D60C8C"/>
                <w:sz w:val="19"/>
                <w:szCs w:val="19"/>
              </w:rPr>
            </w:pPr>
          </w:p>
          <w:p w:rsidR="001802A1" w:rsidRPr="0053484C" w:rsidRDefault="001802A1" w:rsidP="00FC1CBB">
            <w:pPr>
              <w:suppressAutoHyphens/>
              <w:spacing w:after="0" w:line="240" w:lineRule="auto"/>
              <w:rPr>
                <w:rFonts w:ascii="VladaRHSans Lt" w:hAnsi="VladaRHSans Lt"/>
                <w:smallCaps/>
                <w:color w:val="D60C8C"/>
                <w:sz w:val="19"/>
                <w:szCs w:val="19"/>
              </w:rPr>
            </w:pPr>
          </w:p>
          <w:p w:rsidR="001802A1" w:rsidRPr="0053484C" w:rsidRDefault="001802A1" w:rsidP="00FC1CBB">
            <w:pPr>
              <w:suppressAutoHyphens/>
              <w:spacing w:after="0" w:line="240" w:lineRule="auto"/>
              <w:rPr>
                <w:rFonts w:ascii="VladaRHSans Lt" w:hAnsi="VladaRHSans Lt"/>
                <w:smallCaps/>
                <w:color w:val="D60C8C"/>
                <w:sz w:val="19"/>
                <w:szCs w:val="19"/>
              </w:rPr>
            </w:pPr>
          </w:p>
        </w:tc>
        <w:tc>
          <w:tcPr>
            <w:tcW w:w="2336" w:type="dxa"/>
          </w:tcPr>
          <w:p w:rsidR="001802A1" w:rsidRPr="0053484C" w:rsidRDefault="001802A1" w:rsidP="00FC1CBB">
            <w:pPr>
              <w:suppressAutoHyphens/>
              <w:spacing w:after="0"/>
              <w:rPr>
                <w:rFonts w:ascii="VladaRHSans Lt" w:hAnsi="VladaRHSans Lt"/>
                <w:sz w:val="19"/>
                <w:szCs w:val="19"/>
              </w:rPr>
            </w:pPr>
            <w:r w:rsidRPr="0053484C">
              <w:rPr>
                <w:rFonts w:ascii="VladaRHSans Lt" w:hAnsi="VladaRHSans Lt"/>
                <w:sz w:val="19"/>
                <w:szCs w:val="19"/>
              </w:rPr>
              <w:t>Učenik uči euzu i bismillu prije svakoga hajr posla, nabraja vrijednosti pristojnoga i lijepoga odijevanja pri klanjanju, izlaska na ulicu i u drugim prilikama. Uočava smisao islamskih propisa  povezanih s higijenom tijela, odjećom i životnim prostorom.</w:t>
            </w:r>
          </w:p>
        </w:tc>
        <w:tc>
          <w:tcPr>
            <w:tcW w:w="2341"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w:t>
            </w:r>
            <w:r w:rsidRPr="0053484C">
              <w:rPr>
                <w:rFonts w:ascii="VladaRHSans Lt" w:hAnsi="VladaRHSans Lt"/>
                <w:b/>
                <w:bCs/>
                <w:sz w:val="19"/>
                <w:szCs w:val="19"/>
              </w:rPr>
              <w:t>imenuje</w:t>
            </w:r>
            <w:r w:rsidRPr="0053484C">
              <w:rPr>
                <w:rFonts w:ascii="VladaRHSans Lt" w:hAnsi="VladaRHSans Lt"/>
                <w:sz w:val="19"/>
                <w:szCs w:val="19"/>
              </w:rPr>
              <w:t xml:space="preserve"> islamske obrede, </w:t>
            </w:r>
            <w:r w:rsidRPr="0053484C">
              <w:rPr>
                <w:rFonts w:ascii="VladaRHSans Lt" w:hAnsi="VladaRHSans Lt"/>
                <w:b/>
                <w:bCs/>
                <w:sz w:val="19"/>
                <w:szCs w:val="19"/>
              </w:rPr>
              <w:t>opisuje</w:t>
            </w:r>
            <w:r w:rsidRPr="0053484C">
              <w:rPr>
                <w:rFonts w:ascii="VladaRHSans Lt" w:hAnsi="VladaRHSans Lt"/>
                <w:sz w:val="19"/>
                <w:szCs w:val="19"/>
              </w:rPr>
              <w:t xml:space="preserve"> način obavljanja i </w:t>
            </w:r>
            <w:r w:rsidRPr="0053484C">
              <w:rPr>
                <w:rFonts w:ascii="VladaRHSans Lt" w:hAnsi="VladaRHSans Lt"/>
                <w:b/>
                <w:bCs/>
                <w:sz w:val="19"/>
                <w:szCs w:val="19"/>
              </w:rPr>
              <w:t>navodi</w:t>
            </w:r>
            <w:r w:rsidRPr="0053484C">
              <w:rPr>
                <w:rFonts w:ascii="VladaRHSans Lt" w:hAnsi="VladaRHSans Lt"/>
                <w:sz w:val="19"/>
                <w:szCs w:val="19"/>
              </w:rPr>
              <w:t xml:space="preserve"> hadise kao argumente. </w:t>
            </w:r>
          </w:p>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 </w:t>
            </w:r>
          </w:p>
        </w:tc>
        <w:tc>
          <w:tcPr>
            <w:tcW w:w="2330"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w:t>
            </w:r>
            <w:r w:rsidRPr="0053484C">
              <w:rPr>
                <w:rFonts w:ascii="VladaRHSans Lt" w:hAnsi="VladaRHSans Lt"/>
                <w:b/>
                <w:bCs/>
                <w:sz w:val="19"/>
                <w:szCs w:val="19"/>
              </w:rPr>
              <w:t>nabraja</w:t>
            </w:r>
            <w:r w:rsidRPr="0053484C">
              <w:rPr>
                <w:rFonts w:ascii="VladaRHSans Lt" w:hAnsi="VladaRHSans Lt"/>
                <w:sz w:val="19"/>
                <w:szCs w:val="19"/>
              </w:rPr>
              <w:t xml:space="preserve"> islamske obrede, </w:t>
            </w:r>
            <w:r w:rsidRPr="0053484C">
              <w:rPr>
                <w:rFonts w:ascii="VladaRHSans Lt" w:hAnsi="VladaRHSans Lt"/>
                <w:b/>
                <w:bCs/>
                <w:sz w:val="19"/>
                <w:szCs w:val="19"/>
              </w:rPr>
              <w:t>opisuje</w:t>
            </w:r>
            <w:r w:rsidRPr="0053484C">
              <w:rPr>
                <w:rFonts w:ascii="VladaRHSans Lt" w:hAnsi="VladaRHSans Lt"/>
                <w:sz w:val="19"/>
                <w:szCs w:val="19"/>
              </w:rPr>
              <w:t xml:space="preserve"> način obavljanja, </w:t>
            </w:r>
            <w:r w:rsidRPr="0053484C">
              <w:rPr>
                <w:rFonts w:ascii="VladaRHSans Lt" w:hAnsi="VladaRHSans Lt"/>
                <w:b/>
                <w:bCs/>
                <w:sz w:val="19"/>
                <w:szCs w:val="19"/>
              </w:rPr>
              <w:t>navodi</w:t>
            </w:r>
            <w:r w:rsidRPr="0053484C">
              <w:rPr>
                <w:rFonts w:ascii="VladaRHSans Lt" w:hAnsi="VladaRHSans Lt"/>
                <w:sz w:val="19"/>
                <w:szCs w:val="19"/>
              </w:rPr>
              <w:t xml:space="preserve"> argumente i </w:t>
            </w:r>
            <w:r w:rsidRPr="0053484C">
              <w:rPr>
                <w:rFonts w:ascii="VladaRHSans Lt" w:hAnsi="VladaRHSans Lt"/>
                <w:b/>
                <w:bCs/>
                <w:sz w:val="19"/>
                <w:szCs w:val="19"/>
              </w:rPr>
              <w:t>raspravlja</w:t>
            </w:r>
            <w:r w:rsidRPr="0053484C">
              <w:rPr>
                <w:rFonts w:ascii="VladaRHSans Lt" w:hAnsi="VladaRHSans Lt"/>
                <w:sz w:val="19"/>
                <w:szCs w:val="19"/>
              </w:rPr>
              <w:t xml:space="preserve"> o svakodnevnim obredima koji mienjaju životne navike.</w:t>
            </w:r>
          </w:p>
        </w:tc>
        <w:tc>
          <w:tcPr>
            <w:tcW w:w="2318"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w:t>
            </w:r>
            <w:r w:rsidRPr="0053484C">
              <w:rPr>
                <w:rFonts w:ascii="VladaRHSans Lt" w:hAnsi="VladaRHSans Lt"/>
                <w:b/>
                <w:bCs/>
                <w:sz w:val="19"/>
                <w:szCs w:val="19"/>
              </w:rPr>
              <w:t>nabraja</w:t>
            </w:r>
            <w:r w:rsidRPr="0053484C">
              <w:rPr>
                <w:rFonts w:ascii="VladaRHSans Lt" w:hAnsi="VladaRHSans Lt"/>
                <w:sz w:val="19"/>
                <w:szCs w:val="19"/>
              </w:rPr>
              <w:t xml:space="preserve"> islamske obrede, </w:t>
            </w:r>
            <w:r w:rsidRPr="0053484C">
              <w:rPr>
                <w:rFonts w:ascii="VladaRHSans Lt" w:hAnsi="VladaRHSans Lt"/>
                <w:b/>
                <w:bCs/>
                <w:sz w:val="19"/>
                <w:szCs w:val="19"/>
              </w:rPr>
              <w:t>opisuje</w:t>
            </w:r>
            <w:r w:rsidRPr="0053484C">
              <w:rPr>
                <w:rFonts w:ascii="VladaRHSans Lt" w:hAnsi="VladaRHSans Lt"/>
                <w:sz w:val="19"/>
                <w:szCs w:val="19"/>
              </w:rPr>
              <w:t xml:space="preserve"> način obavljanja, </w:t>
            </w:r>
            <w:r w:rsidRPr="0053484C">
              <w:rPr>
                <w:rFonts w:ascii="VladaRHSans Lt" w:hAnsi="VladaRHSans Lt"/>
                <w:b/>
                <w:bCs/>
                <w:sz w:val="19"/>
                <w:szCs w:val="19"/>
              </w:rPr>
              <w:t>navodi</w:t>
            </w:r>
            <w:r w:rsidRPr="0053484C">
              <w:rPr>
                <w:rFonts w:ascii="VladaRHSans Lt" w:hAnsi="VladaRHSans Lt"/>
                <w:sz w:val="19"/>
                <w:szCs w:val="19"/>
              </w:rPr>
              <w:t xml:space="preserve"> argumente, </w:t>
            </w:r>
            <w:r w:rsidRPr="0053484C">
              <w:rPr>
                <w:rFonts w:ascii="VladaRHSans Lt" w:hAnsi="VladaRHSans Lt"/>
                <w:b/>
                <w:bCs/>
                <w:sz w:val="19"/>
                <w:szCs w:val="19"/>
              </w:rPr>
              <w:t>raspravlja</w:t>
            </w:r>
            <w:r w:rsidRPr="0053484C">
              <w:rPr>
                <w:rFonts w:ascii="VladaRHSans Lt" w:hAnsi="VladaRHSans Lt"/>
                <w:sz w:val="19"/>
                <w:szCs w:val="19"/>
              </w:rPr>
              <w:t xml:space="preserve"> i </w:t>
            </w:r>
            <w:r w:rsidRPr="0053484C">
              <w:rPr>
                <w:rFonts w:ascii="VladaRHSans Lt" w:hAnsi="VladaRHSans Lt"/>
                <w:b/>
                <w:bCs/>
                <w:sz w:val="19"/>
                <w:szCs w:val="19"/>
              </w:rPr>
              <w:t>uočava</w:t>
            </w:r>
            <w:r w:rsidRPr="0053484C">
              <w:rPr>
                <w:rFonts w:ascii="VladaRHSans Lt" w:hAnsi="VladaRHSans Lt"/>
                <w:sz w:val="19"/>
                <w:szCs w:val="19"/>
              </w:rPr>
              <w:t xml:space="preserve"> promjene koje nastaju svakodnevnom rutinom pripreme i izvršavanja obreda (npr. uzimanja abdesta, brige o vremenu, odnosno vaktu namaza, lijepim islamskim odijevanjem, običajima pri jelu, piću, spavanju i dr.).</w:t>
            </w:r>
          </w:p>
        </w:tc>
        <w:tc>
          <w:tcPr>
            <w:tcW w:w="2333"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w:t>
            </w:r>
            <w:r w:rsidRPr="0053484C">
              <w:rPr>
                <w:rFonts w:ascii="VladaRHSans Lt" w:hAnsi="VladaRHSans Lt"/>
                <w:b/>
                <w:bCs/>
                <w:sz w:val="19"/>
                <w:szCs w:val="19"/>
              </w:rPr>
              <w:t>analizira</w:t>
            </w:r>
            <w:r w:rsidRPr="0053484C">
              <w:rPr>
                <w:rFonts w:ascii="VladaRHSans Lt" w:hAnsi="VladaRHSans Lt"/>
                <w:sz w:val="19"/>
                <w:szCs w:val="19"/>
              </w:rPr>
              <w:t xml:space="preserve"> utjecaj islamskih obreda na način života svakoga muslimana, </w:t>
            </w:r>
            <w:r w:rsidRPr="0053484C">
              <w:rPr>
                <w:rFonts w:ascii="VladaRHSans Lt" w:hAnsi="VladaRHSans Lt"/>
                <w:b/>
                <w:bCs/>
                <w:sz w:val="19"/>
                <w:szCs w:val="19"/>
              </w:rPr>
              <w:t>navodi</w:t>
            </w:r>
            <w:r w:rsidRPr="0053484C">
              <w:rPr>
                <w:rFonts w:ascii="VladaRHSans Lt" w:hAnsi="VladaRHSans Lt"/>
                <w:sz w:val="19"/>
                <w:szCs w:val="19"/>
              </w:rPr>
              <w:t xml:space="preserve"> argumente iz života i prakse Muhammeda, a. s., i iz svakodnevne životne prakse, </w:t>
            </w:r>
            <w:r w:rsidRPr="0053484C">
              <w:rPr>
                <w:rFonts w:ascii="VladaRHSans Lt" w:hAnsi="VladaRHSans Lt"/>
                <w:b/>
                <w:bCs/>
                <w:sz w:val="19"/>
                <w:szCs w:val="19"/>
              </w:rPr>
              <w:t>uočava</w:t>
            </w:r>
            <w:r w:rsidRPr="0053484C">
              <w:rPr>
                <w:rFonts w:ascii="VladaRHSans Lt" w:hAnsi="VladaRHSans Lt"/>
                <w:sz w:val="19"/>
                <w:szCs w:val="19"/>
              </w:rPr>
              <w:t xml:space="preserve"> promjene u društvenome i kulturnome životu muslimana. </w:t>
            </w:r>
          </w:p>
        </w:tc>
      </w:tr>
      <w:tr w:rsidR="001802A1" w:rsidRPr="001D3D66" w:rsidTr="00FC1CBB">
        <w:trPr>
          <w:trHeight w:val="1422"/>
        </w:trPr>
        <w:tc>
          <w:tcPr>
            <w:tcW w:w="690" w:type="dxa"/>
          </w:tcPr>
          <w:p w:rsidR="001802A1"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A.5.3.</w:t>
            </w:r>
          </w:p>
        </w:tc>
        <w:tc>
          <w:tcPr>
            <w:tcW w:w="1872" w:type="dxa"/>
          </w:tcPr>
          <w:p w:rsidR="001802A1" w:rsidRPr="0053484C" w:rsidRDefault="001802A1" w:rsidP="00FC1CBB">
            <w:pPr>
              <w:suppressAutoHyphens/>
              <w:spacing w:after="0" w:line="240" w:lineRule="auto"/>
              <w:rPr>
                <w:rFonts w:ascii="VladaRHSans Lt" w:hAnsi="VladaRHSans Lt"/>
                <w:smallCaps/>
                <w:color w:val="D60C8C"/>
                <w:sz w:val="19"/>
                <w:szCs w:val="19"/>
              </w:rPr>
            </w:pPr>
            <w:r w:rsidRPr="0053484C">
              <w:rPr>
                <w:rFonts w:ascii="VladaRHSans Lt" w:hAnsi="VladaRHSans Lt"/>
                <w:smallCaps/>
                <w:color w:val="D60C8C"/>
                <w:sz w:val="19"/>
                <w:szCs w:val="19"/>
              </w:rPr>
              <w:t xml:space="preserve">učenik </w:t>
            </w:r>
            <w:r w:rsidRPr="0053484C">
              <w:rPr>
                <w:rFonts w:ascii="VladaRHSans Lt" w:hAnsi="VladaRHSans Lt"/>
                <w:b/>
                <w:bCs/>
                <w:smallCaps/>
                <w:color w:val="D60C8C"/>
                <w:sz w:val="19"/>
                <w:szCs w:val="19"/>
              </w:rPr>
              <w:t>uočava</w:t>
            </w:r>
            <w:r w:rsidRPr="0053484C">
              <w:rPr>
                <w:rFonts w:ascii="VladaRHSans Lt" w:hAnsi="VladaRHSans Lt"/>
                <w:smallCaps/>
                <w:color w:val="D60C8C"/>
                <w:sz w:val="19"/>
                <w:szCs w:val="19"/>
              </w:rPr>
              <w:t xml:space="preserve"> povezanost ključnih islamskih blagdana s propisima i temeljima vjere. </w:t>
            </w:r>
          </w:p>
        </w:tc>
        <w:tc>
          <w:tcPr>
            <w:tcW w:w="2336"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Blagdan Kurban-bajram učenik povezuje s institucijom kurbana i hadža.</w:t>
            </w:r>
          </w:p>
        </w:tc>
        <w:tc>
          <w:tcPr>
            <w:tcW w:w="2341"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w:t>
            </w:r>
            <w:r w:rsidRPr="0053484C">
              <w:rPr>
                <w:rFonts w:ascii="VladaRHSans Lt" w:hAnsi="VladaRHSans Lt"/>
                <w:b/>
                <w:bCs/>
                <w:sz w:val="19"/>
                <w:szCs w:val="19"/>
              </w:rPr>
              <w:t>imenuje</w:t>
            </w:r>
            <w:r w:rsidRPr="0053484C">
              <w:rPr>
                <w:rFonts w:ascii="VladaRHSans Lt" w:hAnsi="VladaRHSans Lt"/>
                <w:sz w:val="19"/>
                <w:szCs w:val="19"/>
              </w:rPr>
              <w:t xml:space="preserve"> Kurban-ba</w:t>
            </w:r>
            <w:r>
              <w:rPr>
                <w:rFonts w:ascii="VladaRHSans Lt" w:hAnsi="VladaRHSans Lt"/>
                <w:sz w:val="19"/>
                <w:szCs w:val="19"/>
              </w:rPr>
              <w:t>jram i hadž u nekoliko rečenica.</w:t>
            </w:r>
            <w:r w:rsidRPr="0053484C">
              <w:rPr>
                <w:rFonts w:ascii="VladaRHSans Lt" w:hAnsi="VladaRHSans Lt"/>
                <w:sz w:val="19"/>
                <w:szCs w:val="19"/>
              </w:rPr>
              <w:t xml:space="preserve"> </w:t>
            </w:r>
          </w:p>
        </w:tc>
        <w:tc>
          <w:tcPr>
            <w:tcW w:w="2330"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w:t>
            </w:r>
            <w:r w:rsidRPr="0053484C">
              <w:rPr>
                <w:rFonts w:ascii="VladaRHSans Lt" w:hAnsi="VladaRHSans Lt"/>
                <w:b/>
                <w:bCs/>
                <w:sz w:val="19"/>
                <w:szCs w:val="19"/>
              </w:rPr>
              <w:t>opisuje</w:t>
            </w:r>
            <w:r w:rsidRPr="0053484C">
              <w:rPr>
                <w:rFonts w:ascii="VladaRHSans Lt" w:hAnsi="VladaRHSans Lt"/>
                <w:sz w:val="19"/>
                <w:szCs w:val="19"/>
              </w:rPr>
              <w:t xml:space="preserve"> Kurban-bajram i hadž povezujući ih i navodeći njihovu ulogu,smisao i svrhu uz pomoć učitelja.</w:t>
            </w:r>
          </w:p>
        </w:tc>
        <w:tc>
          <w:tcPr>
            <w:tcW w:w="2318"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samostalno </w:t>
            </w:r>
            <w:r w:rsidRPr="0053484C">
              <w:rPr>
                <w:rFonts w:ascii="VladaRHSans Lt" w:hAnsi="VladaRHSans Lt"/>
                <w:b/>
                <w:bCs/>
                <w:sz w:val="19"/>
                <w:szCs w:val="19"/>
              </w:rPr>
              <w:t>opisuje</w:t>
            </w:r>
            <w:r w:rsidRPr="0053484C">
              <w:rPr>
                <w:rFonts w:ascii="VladaRHSans Lt" w:hAnsi="VladaRHSans Lt"/>
                <w:sz w:val="19"/>
                <w:szCs w:val="19"/>
              </w:rPr>
              <w:t xml:space="preserve"> i </w:t>
            </w:r>
            <w:r w:rsidRPr="0053484C">
              <w:rPr>
                <w:rFonts w:ascii="VladaRHSans Lt" w:hAnsi="VladaRHSans Lt"/>
                <w:b/>
                <w:bCs/>
                <w:sz w:val="19"/>
                <w:szCs w:val="19"/>
              </w:rPr>
              <w:t>objašnjava</w:t>
            </w:r>
            <w:r w:rsidRPr="0053484C">
              <w:rPr>
                <w:rFonts w:ascii="VladaRHSans Lt" w:hAnsi="VladaRHSans Lt"/>
                <w:sz w:val="19"/>
                <w:szCs w:val="19"/>
              </w:rPr>
              <w:t xml:space="preserve"> Kurban-bajram i hadž povezujući ih i navodeći njihovu ulogu,smisao i svrhu.</w:t>
            </w:r>
          </w:p>
        </w:tc>
        <w:tc>
          <w:tcPr>
            <w:tcW w:w="2333" w:type="dxa"/>
          </w:tcPr>
          <w:p w:rsidR="001802A1" w:rsidRPr="0053484C" w:rsidRDefault="001802A1" w:rsidP="00FC1CBB">
            <w:pPr>
              <w:suppressAutoHyphens/>
              <w:spacing w:after="0" w:line="240" w:lineRule="auto"/>
              <w:rPr>
                <w:rFonts w:ascii="VladaRHSans Lt" w:hAnsi="VladaRHSans Lt"/>
                <w:sz w:val="19"/>
                <w:szCs w:val="19"/>
              </w:rPr>
            </w:pPr>
            <w:r w:rsidRPr="0053484C">
              <w:rPr>
                <w:rFonts w:ascii="VladaRHSans Lt" w:hAnsi="VladaRHSans Lt"/>
                <w:sz w:val="19"/>
                <w:szCs w:val="19"/>
              </w:rPr>
              <w:t xml:space="preserve">Učenik samostalno </w:t>
            </w:r>
            <w:r w:rsidRPr="0053484C">
              <w:rPr>
                <w:rFonts w:ascii="VladaRHSans Lt" w:hAnsi="VladaRHSans Lt"/>
                <w:b/>
                <w:bCs/>
                <w:sz w:val="19"/>
                <w:szCs w:val="19"/>
              </w:rPr>
              <w:t>opisuje</w:t>
            </w:r>
            <w:r w:rsidRPr="0053484C">
              <w:rPr>
                <w:rFonts w:ascii="VladaRHSans Lt" w:hAnsi="VladaRHSans Lt"/>
                <w:sz w:val="19"/>
                <w:szCs w:val="19"/>
              </w:rPr>
              <w:t xml:space="preserve"> i objašnjava Kurban-bajram i hadž povezujući ih i navodeći njihovu ulogu, smisao, svrhu i simboliku.</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32"/>
        <w:gridCol w:w="2264"/>
        <w:gridCol w:w="2313"/>
        <w:gridCol w:w="2296"/>
        <w:gridCol w:w="2272"/>
        <w:gridCol w:w="2296"/>
      </w:tblGrid>
      <w:tr w:rsidR="001802A1" w:rsidRPr="001D3D66" w:rsidTr="00FC1CBB">
        <w:tc>
          <w:tcPr>
            <w:tcW w:w="14218"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suppressAutoHyphens/>
              <w:spacing w:after="0" w:line="240" w:lineRule="auto"/>
              <w:jc w:val="center"/>
            </w:pPr>
          </w:p>
        </w:tc>
      </w:tr>
      <w:tr w:rsidR="001802A1" w:rsidRPr="001D3D66" w:rsidTr="00FC1CBB">
        <w:trPr>
          <w:trHeight w:val="258"/>
        </w:trPr>
        <w:tc>
          <w:tcPr>
            <w:tcW w:w="2522"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7"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59"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22" w:type="dxa"/>
            <w:gridSpan w:val="2"/>
            <w:vMerge/>
          </w:tcPr>
          <w:p w:rsidR="001802A1" w:rsidRPr="001D3D66" w:rsidRDefault="001802A1" w:rsidP="00FC1CBB">
            <w:pPr>
              <w:suppressAutoHyphens/>
              <w:spacing w:after="0" w:line="240" w:lineRule="auto"/>
            </w:pPr>
          </w:p>
        </w:tc>
        <w:tc>
          <w:tcPr>
            <w:tcW w:w="2337" w:type="dxa"/>
            <w:vMerge/>
          </w:tcPr>
          <w:p w:rsidR="001802A1" w:rsidRPr="001D3D66" w:rsidRDefault="001802A1" w:rsidP="00FC1CBB">
            <w:pPr>
              <w:suppressAutoHyphens/>
              <w:spacing w:after="0" w:line="240" w:lineRule="auto"/>
            </w:pPr>
          </w:p>
        </w:tc>
        <w:tc>
          <w:tcPr>
            <w:tcW w:w="234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41"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62" w:type="dxa"/>
          </w:tcPr>
          <w:p w:rsidR="001802A1" w:rsidRPr="001D3D66" w:rsidRDefault="001802A1" w:rsidP="00FC1CBB">
            <w:pPr>
              <w:suppressAutoHyphens/>
              <w:spacing w:after="0" w:line="240" w:lineRule="auto"/>
            </w:pPr>
            <w:r w:rsidRPr="0053484C">
              <w:rPr>
                <w:rFonts w:ascii="VladaRHSans Lt" w:hAnsi="VladaRHSans Lt"/>
                <w:b/>
                <w:smallCaps/>
                <w:sz w:val="19"/>
                <w:szCs w:val="19"/>
              </w:rPr>
              <w:t>B.5.1.</w:t>
            </w:r>
          </w:p>
        </w:tc>
        <w:tc>
          <w:tcPr>
            <w:tcW w:w="1860" w:type="dxa"/>
          </w:tcPr>
          <w:p w:rsidR="001802A1" w:rsidRPr="005B2F04" w:rsidRDefault="001802A1" w:rsidP="00FC1CBB">
            <w:pPr>
              <w:suppressAutoHyphens/>
              <w:spacing w:after="0" w:line="240" w:lineRule="auto"/>
              <w:rPr>
                <w:rFonts w:ascii="VladaRHSans Lt" w:hAnsi="VladaRHSans Lt"/>
                <w:smallCaps/>
                <w:color w:val="D60C8C"/>
                <w:sz w:val="19"/>
                <w:szCs w:val="19"/>
              </w:rPr>
            </w:pPr>
            <w:r w:rsidRPr="005B2F04">
              <w:rPr>
                <w:rFonts w:ascii="VladaRHSans Lt" w:hAnsi="VladaRHSans Lt"/>
                <w:smallCaps/>
                <w:sz w:val="19"/>
                <w:szCs w:val="19"/>
              </w:rPr>
              <w:t>na kraju 5. godine učenja i poučavanja predmeta islamski vjeronauk u domeni vjerska praksa</w:t>
            </w:r>
            <w:r w:rsidRPr="005B2F04">
              <w:rPr>
                <w:rFonts w:ascii="VladaRHSans Lt" w:hAnsi="VladaRHSans Lt"/>
                <w:smallCaps/>
                <w:color w:val="D60C8C"/>
                <w:sz w:val="19"/>
                <w:szCs w:val="19"/>
              </w:rPr>
              <w:t xml:space="preserve"> učenik novostečeno znanje iz ahlaka i ibadeta povezuje s primjerima iz života. oblikuje pozitivne stavove prema lijepim navikama. može prepoznati loše navike kao i djela koja umanjuju druga dobra djela ili kvare ibadete. objašnjava smisao džemata i razvija naviku obavljanja namaza u džematu. </w:t>
            </w:r>
          </w:p>
        </w:tc>
        <w:tc>
          <w:tcPr>
            <w:tcW w:w="2337"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 xml:space="preserve">Navodi konkretne primjere za pozitivne i negativne primjere iz života. Daje konkretne primjere za naredbe i zabrane. Susreće se s nazivom džemat u teoriji i praksi. </w:t>
            </w:r>
          </w:p>
          <w:p w:rsidR="001802A1" w:rsidRPr="005B2F04" w:rsidRDefault="001802A1" w:rsidP="00FC1CBB">
            <w:pPr>
              <w:suppressAutoHyphens/>
              <w:spacing w:after="0" w:line="240" w:lineRule="auto"/>
              <w:rPr>
                <w:rFonts w:ascii="VladaRHSans Lt" w:hAnsi="VladaRHSans Lt"/>
                <w:sz w:val="19"/>
                <w:szCs w:val="19"/>
              </w:rPr>
            </w:pPr>
          </w:p>
          <w:p w:rsidR="001802A1" w:rsidRPr="005B2F04" w:rsidRDefault="001802A1" w:rsidP="00FC1CBB">
            <w:pPr>
              <w:suppressAutoHyphens/>
              <w:spacing w:after="0" w:line="240" w:lineRule="auto"/>
              <w:rPr>
                <w:rFonts w:ascii="VladaRHSans Lt" w:hAnsi="VladaRHSans Lt"/>
                <w:sz w:val="19"/>
                <w:szCs w:val="19"/>
              </w:rPr>
            </w:pPr>
          </w:p>
          <w:p w:rsidR="001802A1" w:rsidRPr="005B2F04" w:rsidRDefault="001802A1" w:rsidP="00FC1CBB">
            <w:pPr>
              <w:suppressAutoHyphens/>
              <w:spacing w:after="0" w:line="240" w:lineRule="auto"/>
              <w:rPr>
                <w:rFonts w:ascii="VladaRHSans Lt" w:hAnsi="VladaRHSans Lt"/>
                <w:sz w:val="19"/>
                <w:szCs w:val="19"/>
              </w:rPr>
            </w:pPr>
          </w:p>
          <w:p w:rsidR="001802A1" w:rsidRPr="005B2F04" w:rsidRDefault="001802A1" w:rsidP="00FC1CBB">
            <w:pPr>
              <w:suppressAutoHyphens/>
              <w:spacing w:after="0" w:line="240" w:lineRule="auto"/>
              <w:rPr>
                <w:rFonts w:ascii="VladaRHSans Lt" w:hAnsi="VladaRHSans Lt"/>
                <w:sz w:val="19"/>
                <w:szCs w:val="19"/>
              </w:rPr>
            </w:pPr>
          </w:p>
        </w:tc>
        <w:tc>
          <w:tcPr>
            <w:tcW w:w="2347"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Učenik navodi primjere za sljedeće pojmove: farz, sunnet, halal, haram, mekruh. Vodi dnevnik (tjedni ili mjesečni) svojih djela svrstavajući ih u odgovarajuću kategoriju.</w:t>
            </w:r>
          </w:p>
        </w:tc>
        <w:tc>
          <w:tcPr>
            <w:tcW w:w="2341"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Učenik definira sljedeće pojmove: farz, sunnet, halal, haram, mekruh. Oprimjeruje ih događajima iz svakodnevnoga života. Vodi dnevnik (tjedni ili mjesečni) svojih djela svrstavajući ih u odgovarajuću kategoriju.</w:t>
            </w:r>
          </w:p>
          <w:p w:rsidR="001802A1" w:rsidRPr="005B2F04" w:rsidRDefault="001802A1" w:rsidP="00FC1CBB">
            <w:pPr>
              <w:suppressAutoHyphens/>
              <w:spacing w:after="0" w:line="240" w:lineRule="auto"/>
              <w:rPr>
                <w:rFonts w:ascii="VladaRHSans Lt" w:hAnsi="VladaRHSans Lt"/>
                <w:sz w:val="19"/>
                <w:szCs w:val="19"/>
              </w:rPr>
            </w:pPr>
          </w:p>
          <w:p w:rsidR="001802A1" w:rsidRPr="005B2F04" w:rsidRDefault="001802A1" w:rsidP="00FC1CBB">
            <w:pPr>
              <w:suppressAutoHyphens/>
              <w:spacing w:after="0" w:line="240" w:lineRule="auto"/>
              <w:rPr>
                <w:rFonts w:ascii="VladaRHSans Lt" w:hAnsi="VladaRHSans Lt"/>
                <w:sz w:val="19"/>
                <w:szCs w:val="19"/>
              </w:rPr>
            </w:pPr>
          </w:p>
        </w:tc>
        <w:tc>
          <w:tcPr>
            <w:tcW w:w="2328"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 xml:space="preserve">Učenik novostečena znanja iz ahlaka i ibadeta povezuje s primjerima iz života navodeći iskustvene događaje. Prepoznaje loše navike i ponašanja među vršnjacima, nudi prijedloge rješavanja nepoželjnoga ponašanja uz vođenje učitelja. Vodi dnevnik dobrih i loših djela. </w:t>
            </w:r>
          </w:p>
        </w:tc>
        <w:tc>
          <w:tcPr>
            <w:tcW w:w="2343"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Učenik novostečena znanja iz ahlaka i ibadeta povezuje s primjerima iz života navodeći iskustvene događaje. Vodi dnevnik dobrih i loših djela. Bilježi prijedloge za povećavanje dobrih i smanjivanje loših djela sukladno islamskomu imperativu POZIVANJA NA DOBRO, A ODVRAĆANJA OD ZLA. Razmjenjuje iskustvo s vršnjacima. Vodi dnevnik obavljenih namaza u džematu.</w:t>
            </w:r>
          </w:p>
          <w:p w:rsidR="001802A1" w:rsidRPr="005B2F04" w:rsidRDefault="001802A1" w:rsidP="00FC1CBB">
            <w:pPr>
              <w:suppressAutoHyphens/>
              <w:spacing w:after="0" w:line="240" w:lineRule="auto"/>
              <w:rPr>
                <w:rFonts w:ascii="VladaRHSans Lt" w:hAnsi="VladaRHSans Lt"/>
                <w:sz w:val="19"/>
                <w:szCs w:val="19"/>
              </w:rPr>
            </w:pP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48"/>
        <w:gridCol w:w="2284"/>
        <w:gridCol w:w="2289"/>
        <w:gridCol w:w="2286"/>
        <w:gridCol w:w="2275"/>
        <w:gridCol w:w="2290"/>
      </w:tblGrid>
      <w:tr w:rsidR="001802A1" w:rsidRPr="001D3D66" w:rsidTr="00FC1CBB">
        <w:trPr>
          <w:trHeight w:val="806"/>
        </w:trPr>
        <w:tc>
          <w:tcPr>
            <w:tcW w:w="662"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B.5.2.</w:t>
            </w:r>
          </w:p>
        </w:tc>
        <w:tc>
          <w:tcPr>
            <w:tcW w:w="1860" w:type="dxa"/>
          </w:tcPr>
          <w:p w:rsidR="001802A1" w:rsidRPr="005B2F04" w:rsidRDefault="001802A1" w:rsidP="00FC1CBB">
            <w:pPr>
              <w:suppressAutoHyphens/>
              <w:spacing w:after="0" w:line="240" w:lineRule="auto"/>
              <w:rPr>
                <w:rFonts w:ascii="VladaRHSans Lt" w:hAnsi="VladaRHSans Lt"/>
                <w:smallCaps/>
                <w:color w:val="D60C8C"/>
                <w:sz w:val="19"/>
                <w:szCs w:val="19"/>
              </w:rPr>
            </w:pPr>
            <w:r w:rsidRPr="005B2F04">
              <w:rPr>
                <w:rFonts w:ascii="VladaRHSans Lt" w:hAnsi="VladaRHSans Lt"/>
                <w:smallCaps/>
                <w:color w:val="D60C8C"/>
                <w:sz w:val="19"/>
                <w:szCs w:val="19"/>
              </w:rPr>
              <w:t xml:space="preserve">učenik interpretira određene kur’anske sure, dove i sadržaje povezane s namazima. povezuje ih sa životnim situacijama u kojima se upotrebljavaju i primjenjuje ih pri obavljanju namaza. </w:t>
            </w:r>
          </w:p>
        </w:tc>
        <w:tc>
          <w:tcPr>
            <w:tcW w:w="2337"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Učenik interpretira namaske nijete, ezan, ikamet, sure, zikir poslije namaza.</w:t>
            </w:r>
          </w:p>
        </w:tc>
        <w:tc>
          <w:tcPr>
            <w:tcW w:w="2347"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Učenik interpretira na arapskome jeziku nijete dnevnih namaza, ikamet, sure,  ettehijjatu, salavate, dove.</w:t>
            </w:r>
          </w:p>
        </w:tc>
        <w:tc>
          <w:tcPr>
            <w:tcW w:w="2341"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Učenik interpretira na arapskome jeziku:nijete dnevnih namaza, ezan i ikamet, sure, ettehijjatu, salavate, dove,zikir poslije namaza.</w:t>
            </w:r>
          </w:p>
          <w:p w:rsidR="001802A1" w:rsidRPr="005B2F04" w:rsidRDefault="001802A1" w:rsidP="00FC1CBB">
            <w:pPr>
              <w:suppressAutoHyphens/>
              <w:spacing w:after="0" w:line="240" w:lineRule="auto"/>
              <w:rPr>
                <w:rFonts w:ascii="VladaRHSans Lt" w:hAnsi="VladaRHSans Lt"/>
                <w:sz w:val="19"/>
                <w:szCs w:val="19"/>
              </w:rPr>
            </w:pPr>
          </w:p>
        </w:tc>
        <w:tc>
          <w:tcPr>
            <w:tcW w:w="2328"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Učenik interpretira na arapskome jeziku nijete dnevnih i posebnih namaza, ezan i ikamet, sure,  ettehijjatu, salavate, dove, zikir poslije namaza.</w:t>
            </w:r>
          </w:p>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Uz pomoć učitelja pojedine sadržaje reproducira i na hrvatskome jeziku.</w:t>
            </w:r>
          </w:p>
          <w:p w:rsidR="001802A1" w:rsidRPr="005B2F04" w:rsidRDefault="001802A1" w:rsidP="00FC1CBB">
            <w:pPr>
              <w:suppressAutoHyphens/>
              <w:spacing w:after="0" w:line="240" w:lineRule="auto"/>
              <w:rPr>
                <w:rFonts w:ascii="VladaRHSans Lt" w:hAnsi="VladaRHSans Lt"/>
                <w:sz w:val="19"/>
                <w:szCs w:val="19"/>
              </w:rPr>
            </w:pPr>
          </w:p>
        </w:tc>
        <w:tc>
          <w:tcPr>
            <w:tcW w:w="2343"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Učenik interpretira na arapskome jeziku namaske nijete svih spomenutih namaza, ezan, ikamet, sure,  ettehijjatu, salavate, dove, zikir poslije namaza, dženaze dovu sa značenjem na hrvatskome jeziku.</w:t>
            </w:r>
          </w:p>
        </w:tc>
      </w:tr>
      <w:tr w:rsidR="001802A1" w:rsidRPr="001D3D66" w:rsidTr="00FC1CBB">
        <w:trPr>
          <w:trHeight w:val="454"/>
        </w:trPr>
        <w:tc>
          <w:tcPr>
            <w:tcW w:w="14218" w:type="dxa"/>
            <w:gridSpan w:val="7"/>
            <w:vAlign w:val="center"/>
          </w:tcPr>
          <w:p w:rsidR="001802A1" w:rsidRPr="005B2F04" w:rsidRDefault="001802A1" w:rsidP="00FC1CBB">
            <w:pPr>
              <w:pStyle w:val="Heading3"/>
              <w:tabs>
                <w:tab w:val="left" w:pos="142"/>
                <w:tab w:val="left" w:pos="2160"/>
              </w:tabs>
              <w:suppressAutoHyphens/>
              <w:spacing w:before="0"/>
              <w:rPr>
                <w:rFonts w:ascii="VladaRHSans Lt" w:hAnsi="VladaRHSans Lt" w:cs="Arial"/>
                <w:sz w:val="19"/>
                <w:szCs w:val="19"/>
              </w:rPr>
            </w:pPr>
            <w:r w:rsidRPr="005B2F04">
              <w:rPr>
                <w:smallCaps/>
                <w:color w:val="25408F"/>
              </w:rPr>
              <w:t>vjerska praksa, arapsko pismo i Kur'an (preporučen, ali neobvezan ishod)</w:t>
            </w:r>
          </w:p>
        </w:tc>
      </w:tr>
      <w:tr w:rsidR="001802A1" w:rsidRPr="001D3D66" w:rsidTr="00FC1CBB">
        <w:trPr>
          <w:trHeight w:val="806"/>
        </w:trPr>
        <w:tc>
          <w:tcPr>
            <w:tcW w:w="662"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B.5.3.</w:t>
            </w:r>
          </w:p>
        </w:tc>
        <w:tc>
          <w:tcPr>
            <w:tcW w:w="1860" w:type="dxa"/>
            <w:vAlign w:val="center"/>
          </w:tcPr>
          <w:p w:rsidR="001802A1" w:rsidRPr="005B2F04" w:rsidRDefault="001802A1" w:rsidP="00FC1CBB">
            <w:pPr>
              <w:suppressAutoHyphens/>
              <w:spacing w:after="0" w:line="240" w:lineRule="auto"/>
              <w:rPr>
                <w:rFonts w:ascii="VladaRHSans Lt" w:hAnsi="VladaRHSans Lt"/>
                <w:smallCaps/>
                <w:color w:val="D60C8C"/>
                <w:sz w:val="19"/>
                <w:szCs w:val="19"/>
              </w:rPr>
            </w:pPr>
            <w:r w:rsidRPr="005B2F04">
              <w:rPr>
                <w:rFonts w:ascii="VladaRHSans Lt" w:hAnsi="VladaRHSans Lt"/>
                <w:smallCaps/>
                <w:color w:val="D60C8C"/>
                <w:sz w:val="19"/>
                <w:szCs w:val="19"/>
              </w:rPr>
              <w:t>učenik opisuje svako slovo arapske abecede. suvereno piše arapska slova, dijeli ih u skupine ih prema oblicima, pravopisnim i semantičkim skupinama:  kratki vokali, dugi vokali, skupina edro, krupni harfovi. izražava kreativnost izrađujući harfove i grupe harfova od različitih materijala. predstavlja ih u digitalnom obliku igricama i prezentacijama</w:t>
            </w:r>
            <w:r>
              <w:rPr>
                <w:rFonts w:ascii="VladaRHSans Lt" w:hAnsi="VladaRHSans Lt"/>
                <w:smallCaps/>
                <w:color w:val="D60C8C"/>
                <w:sz w:val="19"/>
                <w:szCs w:val="19"/>
              </w:rPr>
              <w:t>.</w:t>
            </w:r>
          </w:p>
        </w:tc>
        <w:tc>
          <w:tcPr>
            <w:tcW w:w="2337"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 xml:space="preserve">Učenik pojedinačno opisuje svako slovo arapske abecede. Može napisati svaki harf i otpjevati pjesmicom izgovarajući ih s kratkim vokalima (E-I-U, BE-BI-BU, TE-TI-TU, TSE-TSI-TSU…). Razlikuje i druge skupine harfova: dugi, vokali, skupina edro, krupni harfovi. </w:t>
            </w:r>
          </w:p>
          <w:p w:rsidR="001802A1" w:rsidRPr="005B2F04" w:rsidRDefault="001802A1" w:rsidP="00FC1CBB">
            <w:pPr>
              <w:suppressAutoHyphens/>
              <w:spacing w:after="0" w:line="240" w:lineRule="auto"/>
              <w:rPr>
                <w:rFonts w:ascii="VladaRHSans Lt" w:hAnsi="VladaRHSans Lt"/>
                <w:sz w:val="19"/>
                <w:szCs w:val="19"/>
              </w:rPr>
            </w:pPr>
          </w:p>
        </w:tc>
        <w:tc>
          <w:tcPr>
            <w:tcW w:w="2347"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Na kraju 5. godine učenja učenik čita sadržaj sufare uz pomoć učitelja.</w:t>
            </w:r>
          </w:p>
          <w:p w:rsidR="001802A1" w:rsidRPr="005B2F04" w:rsidRDefault="001802A1" w:rsidP="00FC1CBB">
            <w:pPr>
              <w:suppressAutoHyphens/>
              <w:spacing w:after="0" w:line="240" w:lineRule="auto"/>
              <w:rPr>
                <w:rFonts w:ascii="VladaRHSans Lt" w:hAnsi="VladaRHSans Lt"/>
                <w:sz w:val="19"/>
                <w:szCs w:val="19"/>
              </w:rPr>
            </w:pPr>
          </w:p>
        </w:tc>
        <w:tc>
          <w:tcPr>
            <w:tcW w:w="2341"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Na kraju 5. godine učenja učenik samostalno čita sadržaj sufare.</w:t>
            </w:r>
          </w:p>
          <w:p w:rsidR="001802A1" w:rsidRPr="005B2F04" w:rsidRDefault="001802A1" w:rsidP="00FC1CBB">
            <w:pPr>
              <w:suppressAutoHyphens/>
              <w:spacing w:after="0" w:line="240" w:lineRule="auto"/>
              <w:rPr>
                <w:rFonts w:ascii="VladaRHSans Lt" w:hAnsi="VladaRHSans Lt"/>
                <w:sz w:val="19"/>
                <w:szCs w:val="19"/>
              </w:rPr>
            </w:pPr>
          </w:p>
        </w:tc>
        <w:tc>
          <w:tcPr>
            <w:tcW w:w="2328"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Na kraju 5. godine učenja</w:t>
            </w:r>
            <w:r>
              <w:rPr>
                <w:rFonts w:ascii="VladaRHSans Lt" w:hAnsi="VladaRHSans Lt"/>
                <w:sz w:val="19"/>
                <w:szCs w:val="19"/>
              </w:rPr>
              <w:t xml:space="preserve"> </w:t>
            </w:r>
            <w:r w:rsidRPr="005B2F04">
              <w:rPr>
                <w:rFonts w:ascii="VladaRHSans Lt" w:hAnsi="VladaRHSans Lt"/>
                <w:sz w:val="19"/>
                <w:szCs w:val="19"/>
              </w:rPr>
              <w:t>učenik samostalno, tečno i brzo čita sadržaj sufare.</w:t>
            </w:r>
          </w:p>
          <w:p w:rsidR="001802A1" w:rsidRPr="005B2F04" w:rsidRDefault="001802A1" w:rsidP="00FC1CBB">
            <w:pPr>
              <w:suppressAutoHyphens/>
              <w:spacing w:after="0" w:line="240" w:lineRule="auto"/>
              <w:rPr>
                <w:rFonts w:ascii="VladaRHSans Lt" w:hAnsi="VladaRHSans Lt"/>
                <w:sz w:val="19"/>
                <w:szCs w:val="19"/>
              </w:rPr>
            </w:pPr>
          </w:p>
        </w:tc>
        <w:tc>
          <w:tcPr>
            <w:tcW w:w="2343" w:type="dxa"/>
          </w:tcPr>
          <w:p w:rsidR="001802A1" w:rsidRPr="005B2F04" w:rsidRDefault="001802A1" w:rsidP="00FC1CBB">
            <w:pPr>
              <w:suppressAutoHyphens/>
              <w:spacing w:after="0" w:line="240" w:lineRule="auto"/>
              <w:rPr>
                <w:rFonts w:ascii="VladaRHSans Lt" w:hAnsi="VladaRHSans Lt"/>
                <w:sz w:val="19"/>
                <w:szCs w:val="19"/>
              </w:rPr>
            </w:pPr>
            <w:r w:rsidRPr="005B2F04">
              <w:rPr>
                <w:rFonts w:ascii="VladaRHSans Lt" w:hAnsi="VladaRHSans Lt"/>
                <w:sz w:val="19"/>
                <w:szCs w:val="19"/>
              </w:rPr>
              <w:t>Na kraju 5. godine učenja</w:t>
            </w:r>
            <w:r>
              <w:rPr>
                <w:rFonts w:ascii="VladaRHSans Lt" w:hAnsi="VladaRHSans Lt"/>
                <w:sz w:val="19"/>
                <w:szCs w:val="19"/>
              </w:rPr>
              <w:t xml:space="preserve"> </w:t>
            </w:r>
            <w:r w:rsidRPr="005B2F04">
              <w:rPr>
                <w:rFonts w:ascii="VladaRHSans Lt" w:hAnsi="VladaRHSans Lt"/>
                <w:sz w:val="19"/>
                <w:szCs w:val="19"/>
              </w:rPr>
              <w:t>učenik čita sadržaj sufare potpuno točno i samostalno. Povezuje sintagme i počinje učiti u Kur’anu.</w:t>
            </w:r>
          </w:p>
          <w:p w:rsidR="001802A1" w:rsidRPr="005B2F04" w:rsidRDefault="001802A1" w:rsidP="00FC1CBB">
            <w:pPr>
              <w:suppressAutoHyphens/>
              <w:spacing w:after="0" w:line="240" w:lineRule="auto"/>
              <w:rPr>
                <w:rFonts w:ascii="VladaRHSans Lt" w:hAnsi="VladaRHSans Lt"/>
                <w:sz w:val="19"/>
                <w:szCs w:val="19"/>
              </w:rPr>
            </w:pPr>
          </w:p>
        </w:tc>
      </w:tr>
    </w:tbl>
    <w:p w:rsidR="001802A1" w:rsidRDefault="001802A1" w:rsidP="001802A1"/>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33"/>
        <w:gridCol w:w="2301"/>
        <w:gridCol w:w="2313"/>
        <w:gridCol w:w="2289"/>
        <w:gridCol w:w="2260"/>
        <w:gridCol w:w="2277"/>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c</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moral</w:t>
            </w:r>
          </w:p>
          <w:p w:rsidR="001802A1" w:rsidRPr="001D3D66" w:rsidRDefault="001802A1" w:rsidP="00FC1CBB">
            <w:pPr>
              <w:suppressAutoHyphens/>
              <w:spacing w:after="0" w:line="240" w:lineRule="auto"/>
              <w:jc w:val="center"/>
            </w:pPr>
          </w:p>
        </w:tc>
      </w:tr>
      <w:tr w:rsidR="001802A1" w:rsidRPr="001D3D66" w:rsidTr="00FC1CBB">
        <w:trPr>
          <w:trHeight w:val="258"/>
        </w:trPr>
        <w:tc>
          <w:tcPr>
            <w:tcW w:w="2525"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8"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57"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25" w:type="dxa"/>
            <w:gridSpan w:val="2"/>
            <w:vMerge/>
          </w:tcPr>
          <w:p w:rsidR="001802A1" w:rsidRPr="001D3D66" w:rsidRDefault="001802A1" w:rsidP="00FC1CBB">
            <w:pPr>
              <w:suppressAutoHyphens/>
              <w:spacing w:after="0" w:line="240" w:lineRule="auto"/>
            </w:pPr>
          </w:p>
        </w:tc>
        <w:tc>
          <w:tcPr>
            <w:tcW w:w="2338" w:type="dxa"/>
            <w:vMerge/>
          </w:tcPr>
          <w:p w:rsidR="001802A1" w:rsidRPr="001D3D66" w:rsidRDefault="001802A1" w:rsidP="00FC1CBB">
            <w:pPr>
              <w:suppressAutoHyphens/>
              <w:spacing w:after="0" w:line="240" w:lineRule="auto"/>
            </w:pPr>
          </w:p>
        </w:tc>
        <w:tc>
          <w:tcPr>
            <w:tcW w:w="234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4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65" w:type="dxa"/>
          </w:tcPr>
          <w:p w:rsidR="001802A1" w:rsidRPr="001D3D66" w:rsidRDefault="001802A1" w:rsidP="00FC1CBB">
            <w:pPr>
              <w:suppressAutoHyphens/>
              <w:spacing w:after="0" w:line="240" w:lineRule="auto"/>
            </w:pPr>
            <w:r>
              <w:rPr>
                <w:rFonts w:ascii="VladaRHSans Lt" w:hAnsi="VladaRHSans Lt"/>
                <w:b/>
                <w:smallCaps/>
                <w:sz w:val="19"/>
                <w:szCs w:val="19"/>
              </w:rPr>
              <w:t>C.5</w:t>
            </w:r>
            <w:r w:rsidRPr="008B2EF8">
              <w:rPr>
                <w:rFonts w:ascii="VladaRHSans Lt" w:hAnsi="VladaRHSans Lt"/>
                <w:b/>
                <w:smallCaps/>
                <w:sz w:val="19"/>
                <w:szCs w:val="19"/>
              </w:rPr>
              <w:t>.1.</w:t>
            </w:r>
          </w:p>
        </w:tc>
        <w:tc>
          <w:tcPr>
            <w:tcW w:w="1860" w:type="dxa"/>
          </w:tcPr>
          <w:p w:rsidR="001802A1" w:rsidRPr="003B163D" w:rsidRDefault="001802A1" w:rsidP="00FC1CBB">
            <w:pPr>
              <w:suppressAutoHyphens/>
              <w:spacing w:after="0" w:line="240" w:lineRule="auto"/>
              <w:rPr>
                <w:rFonts w:ascii="VladaRHSans Lt" w:hAnsi="VladaRHSans Lt"/>
                <w:smallCaps/>
                <w:sz w:val="19"/>
                <w:szCs w:val="19"/>
              </w:rPr>
            </w:pPr>
            <w:r w:rsidRPr="003B163D">
              <w:rPr>
                <w:rFonts w:ascii="VladaRHSans Lt" w:hAnsi="VladaRHSans Lt"/>
                <w:smallCaps/>
                <w:sz w:val="19"/>
                <w:szCs w:val="19"/>
              </w:rPr>
              <w:t>na kraju 5. godine učenja i poučavanja predmeta islamski vjeronauk u domeni moral</w:t>
            </w:r>
          </w:p>
          <w:p w:rsidR="001802A1" w:rsidRPr="003B163D" w:rsidRDefault="001802A1" w:rsidP="00FC1CBB">
            <w:pPr>
              <w:suppressAutoHyphens/>
              <w:rPr>
                <w:rFonts w:ascii="VladaRHSans Lt" w:hAnsi="VladaRHSans Lt"/>
                <w:smallCaps/>
                <w:color w:val="D60C8C"/>
                <w:sz w:val="19"/>
                <w:szCs w:val="19"/>
              </w:rPr>
            </w:pPr>
            <w:r w:rsidRPr="003B163D">
              <w:rPr>
                <w:rFonts w:ascii="VladaRHSans Lt" w:hAnsi="VladaRHSans Lt"/>
                <w:smallCaps/>
                <w:color w:val="D60C8C"/>
                <w:sz w:val="19"/>
                <w:szCs w:val="19"/>
              </w:rPr>
              <w:t xml:space="preserve">učenik </w:t>
            </w:r>
            <w:r w:rsidRPr="003B163D">
              <w:rPr>
                <w:rFonts w:ascii="VladaRHSans Lt" w:hAnsi="VladaRHSans Lt"/>
                <w:b/>
                <w:bCs/>
                <w:smallCaps/>
                <w:color w:val="D60C8C"/>
                <w:sz w:val="19"/>
                <w:szCs w:val="19"/>
              </w:rPr>
              <w:t>uočava i razlikuje</w:t>
            </w:r>
            <w:r w:rsidRPr="003B163D">
              <w:rPr>
                <w:rFonts w:ascii="VladaRHSans Lt" w:hAnsi="VladaRHSans Lt"/>
                <w:smallCaps/>
                <w:color w:val="D60C8C"/>
                <w:sz w:val="19"/>
                <w:szCs w:val="19"/>
              </w:rPr>
              <w:t xml:space="preserve"> pozitivna i negativna ponašanja u ljudi i </w:t>
            </w:r>
            <w:r w:rsidRPr="003B163D">
              <w:rPr>
                <w:rFonts w:ascii="VladaRHSans Lt" w:hAnsi="VladaRHSans Lt"/>
                <w:b/>
                <w:bCs/>
                <w:smallCaps/>
                <w:color w:val="D60C8C"/>
                <w:sz w:val="19"/>
                <w:szCs w:val="19"/>
              </w:rPr>
              <w:t>obrazlaže</w:t>
            </w:r>
            <w:r w:rsidRPr="003B163D">
              <w:rPr>
                <w:rFonts w:ascii="VladaRHSans Lt" w:hAnsi="VladaRHSans Lt"/>
                <w:smallCaps/>
                <w:color w:val="D60C8C"/>
                <w:sz w:val="19"/>
                <w:szCs w:val="19"/>
              </w:rPr>
              <w:t xml:space="preserve"> smisao kurbana kao oblika pomaganja siromašnima i spremnost udjeljivanja najdražega što posjedujemo.</w:t>
            </w:r>
          </w:p>
          <w:p w:rsidR="001802A1" w:rsidRPr="003B163D" w:rsidRDefault="001802A1" w:rsidP="00FC1CBB">
            <w:pPr>
              <w:suppressAutoHyphens/>
              <w:rPr>
                <w:rFonts w:ascii="VladaRHSans Lt" w:hAnsi="VladaRHSans Lt"/>
                <w:smallCaps/>
                <w:color w:val="D60C8C"/>
                <w:sz w:val="19"/>
                <w:szCs w:val="19"/>
              </w:rPr>
            </w:pPr>
          </w:p>
        </w:tc>
        <w:tc>
          <w:tcPr>
            <w:tcW w:w="2338" w:type="dxa"/>
          </w:tcPr>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 xml:space="preserve">Učenik </w:t>
            </w:r>
            <w:r w:rsidRPr="003B163D">
              <w:rPr>
                <w:rFonts w:ascii="VladaRHSans Lt" w:hAnsi="VladaRHSans Lt"/>
                <w:b/>
                <w:bCs/>
                <w:sz w:val="19"/>
                <w:szCs w:val="19"/>
              </w:rPr>
              <w:t xml:space="preserve">definira </w:t>
            </w:r>
            <w:r w:rsidRPr="003B163D">
              <w:rPr>
                <w:rFonts w:ascii="VladaRHSans Lt" w:hAnsi="VladaRHSans Lt"/>
                <w:sz w:val="19"/>
                <w:szCs w:val="19"/>
              </w:rPr>
              <w:t>ahlak.</w:t>
            </w:r>
          </w:p>
          <w:p w:rsidR="001802A1" w:rsidRPr="003B163D" w:rsidRDefault="001802A1" w:rsidP="00FC1CBB">
            <w:pPr>
              <w:suppressAutoHyphens/>
              <w:spacing w:after="0" w:line="240" w:lineRule="auto"/>
              <w:rPr>
                <w:rFonts w:ascii="VladaRHSans Lt" w:hAnsi="VladaRHSans Lt"/>
                <w:b/>
                <w:bCs/>
                <w:sz w:val="19"/>
                <w:szCs w:val="19"/>
              </w:rPr>
            </w:pPr>
            <w:r w:rsidRPr="003B163D">
              <w:rPr>
                <w:rFonts w:ascii="VladaRHSans Lt" w:hAnsi="VladaRHSans Lt"/>
                <w:b/>
                <w:bCs/>
                <w:sz w:val="19"/>
                <w:szCs w:val="19"/>
              </w:rPr>
              <w:t>Navodi</w:t>
            </w:r>
            <w:r w:rsidRPr="003B163D">
              <w:rPr>
                <w:rFonts w:ascii="VladaRHSans Lt" w:hAnsi="VladaRHSans Lt"/>
                <w:sz w:val="19"/>
                <w:szCs w:val="19"/>
              </w:rPr>
              <w:t xml:space="preserve"> pozitivna svojstva koja ljudi mogu izgraditi i usavršiti te negativna koja bi trebalo izbjegavati. </w:t>
            </w:r>
          </w:p>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 xml:space="preserve">Nastoji </w:t>
            </w:r>
            <w:r w:rsidRPr="003B163D">
              <w:rPr>
                <w:rFonts w:ascii="VladaRHSans Lt" w:hAnsi="VladaRHSans Lt"/>
                <w:b/>
                <w:bCs/>
                <w:sz w:val="19"/>
                <w:szCs w:val="19"/>
              </w:rPr>
              <w:t>osvijestiti</w:t>
            </w:r>
            <w:r w:rsidRPr="003B163D">
              <w:rPr>
                <w:rFonts w:ascii="VladaRHSans Lt" w:hAnsi="VladaRHSans Lt"/>
                <w:sz w:val="19"/>
                <w:szCs w:val="19"/>
              </w:rPr>
              <w:t xml:space="preserve"> važnost odgovornoga ponašanja prema sebi i drugima, potrebu njegovanja prijateljstva i iskrenosti u međuljudskim odnosima, suzdržavanje od ogovaranja, laži, svađe, ružnih riječi  te svih oblika međuvršnjačkoga nasilja. </w:t>
            </w:r>
          </w:p>
          <w:p w:rsidR="001802A1" w:rsidRPr="003B163D" w:rsidRDefault="001802A1" w:rsidP="00FC1CBB">
            <w:pPr>
              <w:suppressAutoHyphens/>
              <w:spacing w:after="0" w:line="240" w:lineRule="auto"/>
              <w:rPr>
                <w:rFonts w:ascii="VladaRHSans Lt" w:hAnsi="VladaRHSans Lt"/>
                <w:sz w:val="19"/>
                <w:szCs w:val="19"/>
              </w:rPr>
            </w:pPr>
          </w:p>
        </w:tc>
        <w:tc>
          <w:tcPr>
            <w:tcW w:w="2347" w:type="dxa"/>
          </w:tcPr>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 xml:space="preserve">Učenik uz pomoć učitelja  </w:t>
            </w:r>
            <w:r w:rsidRPr="003B163D">
              <w:rPr>
                <w:rFonts w:ascii="VladaRHSans Lt" w:hAnsi="VladaRHSans Lt"/>
                <w:b/>
                <w:bCs/>
                <w:sz w:val="19"/>
                <w:szCs w:val="19"/>
              </w:rPr>
              <w:t xml:space="preserve">definira </w:t>
            </w:r>
            <w:r w:rsidRPr="003B163D">
              <w:rPr>
                <w:rFonts w:ascii="VladaRHSans Lt" w:hAnsi="VladaRHSans Lt"/>
                <w:sz w:val="19"/>
                <w:szCs w:val="19"/>
              </w:rPr>
              <w:t>ahlak i</w:t>
            </w:r>
          </w:p>
          <w:p w:rsidR="001802A1" w:rsidRPr="003B163D" w:rsidRDefault="001802A1" w:rsidP="00FC1CBB">
            <w:pPr>
              <w:suppressAutoHyphens/>
              <w:spacing w:after="0" w:line="240" w:lineRule="auto"/>
              <w:rPr>
                <w:rFonts w:ascii="VladaRHSans Lt" w:hAnsi="VladaRHSans Lt"/>
                <w:b/>
                <w:bCs/>
                <w:sz w:val="19"/>
                <w:szCs w:val="19"/>
              </w:rPr>
            </w:pPr>
            <w:r w:rsidRPr="003B163D">
              <w:rPr>
                <w:rFonts w:ascii="VladaRHSans Lt" w:hAnsi="VladaRHSans Lt"/>
                <w:b/>
                <w:bCs/>
                <w:sz w:val="19"/>
                <w:szCs w:val="19"/>
              </w:rPr>
              <w:t xml:space="preserve">objašnjava </w:t>
            </w:r>
            <w:r w:rsidRPr="003B163D">
              <w:rPr>
                <w:rFonts w:ascii="VladaRHSans Lt" w:hAnsi="VladaRHSans Lt"/>
                <w:sz w:val="19"/>
                <w:szCs w:val="19"/>
              </w:rPr>
              <w:t>osnovne razlike između Ramazanskoga i Kurban bajrama.</w:t>
            </w:r>
          </w:p>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 xml:space="preserve"> </w:t>
            </w:r>
          </w:p>
          <w:p w:rsidR="001802A1" w:rsidRPr="003B163D" w:rsidRDefault="001802A1" w:rsidP="00FC1CBB">
            <w:pPr>
              <w:suppressAutoHyphens/>
              <w:spacing w:after="0" w:line="240" w:lineRule="auto"/>
              <w:rPr>
                <w:rFonts w:ascii="VladaRHSans Lt" w:hAnsi="VladaRHSans Lt"/>
                <w:sz w:val="19"/>
                <w:szCs w:val="19"/>
              </w:rPr>
            </w:pPr>
          </w:p>
        </w:tc>
        <w:tc>
          <w:tcPr>
            <w:tcW w:w="2340" w:type="dxa"/>
          </w:tcPr>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 xml:space="preserve">Učenik samostalno  </w:t>
            </w:r>
            <w:r w:rsidRPr="003B163D">
              <w:rPr>
                <w:rFonts w:ascii="VladaRHSans Lt" w:hAnsi="VladaRHSans Lt"/>
                <w:b/>
                <w:bCs/>
                <w:sz w:val="19"/>
                <w:szCs w:val="19"/>
              </w:rPr>
              <w:t xml:space="preserve">definira </w:t>
            </w:r>
            <w:r w:rsidRPr="003B163D">
              <w:rPr>
                <w:rFonts w:ascii="VladaRHSans Lt" w:hAnsi="VladaRHSans Lt"/>
                <w:sz w:val="19"/>
                <w:szCs w:val="19"/>
              </w:rPr>
              <w:t>ahlak i</w:t>
            </w:r>
          </w:p>
          <w:p w:rsidR="001802A1" w:rsidRPr="003B163D" w:rsidRDefault="001802A1" w:rsidP="00FC1CBB">
            <w:pPr>
              <w:suppressAutoHyphens/>
              <w:spacing w:after="0" w:line="240" w:lineRule="auto"/>
              <w:rPr>
                <w:rFonts w:ascii="VladaRHSans Lt" w:hAnsi="VladaRHSans Lt"/>
                <w:b/>
                <w:bCs/>
                <w:sz w:val="19"/>
                <w:szCs w:val="19"/>
              </w:rPr>
            </w:pPr>
            <w:r w:rsidRPr="003B163D">
              <w:rPr>
                <w:rFonts w:ascii="VladaRHSans Lt" w:hAnsi="VladaRHSans Lt"/>
                <w:b/>
                <w:bCs/>
                <w:sz w:val="19"/>
                <w:szCs w:val="19"/>
              </w:rPr>
              <w:t xml:space="preserve">objašnjava </w:t>
            </w:r>
            <w:r w:rsidRPr="003B163D">
              <w:rPr>
                <w:rFonts w:ascii="VladaRHSans Lt" w:hAnsi="VladaRHSans Lt"/>
                <w:sz w:val="19"/>
                <w:szCs w:val="19"/>
              </w:rPr>
              <w:t xml:space="preserve">osnovne razlike između Ramazanskog i Kurban bajrama. </w:t>
            </w:r>
          </w:p>
          <w:p w:rsidR="001802A1" w:rsidRPr="003B163D" w:rsidRDefault="001802A1" w:rsidP="00FC1CBB">
            <w:pPr>
              <w:suppressAutoHyphens/>
              <w:spacing w:after="0" w:line="240" w:lineRule="auto"/>
              <w:rPr>
                <w:rFonts w:ascii="VladaRHSans Lt" w:hAnsi="VladaRHSans Lt"/>
                <w:sz w:val="19"/>
                <w:szCs w:val="19"/>
              </w:rPr>
            </w:pPr>
          </w:p>
        </w:tc>
        <w:tc>
          <w:tcPr>
            <w:tcW w:w="2327" w:type="dxa"/>
          </w:tcPr>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 xml:space="preserve">Učenik uz pomoć učitelja  </w:t>
            </w:r>
            <w:r w:rsidRPr="003B163D">
              <w:rPr>
                <w:rFonts w:ascii="VladaRHSans Lt" w:hAnsi="VladaRHSans Lt"/>
                <w:b/>
                <w:bCs/>
                <w:sz w:val="19"/>
                <w:szCs w:val="19"/>
              </w:rPr>
              <w:t>navodi</w:t>
            </w:r>
            <w:r w:rsidRPr="003B163D">
              <w:rPr>
                <w:rFonts w:ascii="VladaRHSans Lt" w:hAnsi="VladaRHSans Lt"/>
                <w:sz w:val="19"/>
                <w:szCs w:val="19"/>
              </w:rPr>
              <w:t xml:space="preserve"> pozitivna svojstva ljudi koja mogu izgraditi i poboljšati te negativna koja bi trebalo izbjegavati</w:t>
            </w:r>
            <w:r w:rsidRPr="003B163D">
              <w:rPr>
                <w:rFonts w:ascii="VladaRHSans Lt" w:hAnsi="VladaRHSans Lt"/>
                <w:b/>
                <w:bCs/>
                <w:sz w:val="19"/>
                <w:szCs w:val="19"/>
              </w:rPr>
              <w:t>.</w:t>
            </w:r>
          </w:p>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 xml:space="preserve">Učenik  </w:t>
            </w:r>
            <w:r w:rsidRPr="003B163D">
              <w:rPr>
                <w:rFonts w:ascii="VladaRHSans Lt" w:hAnsi="VladaRHSans Lt"/>
                <w:b/>
                <w:bCs/>
                <w:sz w:val="19"/>
                <w:szCs w:val="19"/>
              </w:rPr>
              <w:t xml:space="preserve">navodi </w:t>
            </w:r>
            <w:r w:rsidRPr="003B163D">
              <w:rPr>
                <w:rFonts w:ascii="VladaRHSans Lt" w:hAnsi="VladaRHSans Lt"/>
                <w:sz w:val="19"/>
                <w:szCs w:val="19"/>
              </w:rPr>
              <w:t>osobe  kojima se daruje kurbansko meso.</w:t>
            </w:r>
          </w:p>
          <w:p w:rsidR="001802A1" w:rsidRPr="003B163D" w:rsidRDefault="001802A1" w:rsidP="00FC1CBB">
            <w:pPr>
              <w:suppressAutoHyphens/>
              <w:spacing w:after="0" w:line="240" w:lineRule="auto"/>
              <w:rPr>
                <w:rFonts w:ascii="VladaRHSans Lt" w:hAnsi="VladaRHSans Lt"/>
                <w:sz w:val="19"/>
                <w:szCs w:val="19"/>
              </w:rPr>
            </w:pPr>
          </w:p>
          <w:p w:rsidR="001802A1" w:rsidRPr="003B163D" w:rsidRDefault="001802A1" w:rsidP="00FC1CBB">
            <w:pPr>
              <w:suppressAutoHyphens/>
              <w:spacing w:after="0" w:line="240" w:lineRule="auto"/>
              <w:rPr>
                <w:rFonts w:ascii="VladaRHSans Lt" w:hAnsi="VladaRHSans Lt"/>
                <w:sz w:val="19"/>
                <w:szCs w:val="19"/>
              </w:rPr>
            </w:pPr>
          </w:p>
        </w:tc>
        <w:tc>
          <w:tcPr>
            <w:tcW w:w="2343" w:type="dxa"/>
          </w:tcPr>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 xml:space="preserve">Učenik samostalno  </w:t>
            </w:r>
          </w:p>
          <w:p w:rsidR="001802A1" w:rsidRPr="003B163D" w:rsidRDefault="001802A1" w:rsidP="00FC1CBB">
            <w:pPr>
              <w:suppressAutoHyphens/>
              <w:spacing w:after="0" w:line="240" w:lineRule="auto"/>
              <w:rPr>
                <w:rFonts w:ascii="VladaRHSans Lt" w:hAnsi="VladaRHSans Lt"/>
                <w:b/>
                <w:bCs/>
                <w:sz w:val="19"/>
                <w:szCs w:val="19"/>
              </w:rPr>
            </w:pPr>
            <w:r w:rsidRPr="003B163D">
              <w:rPr>
                <w:rFonts w:ascii="VladaRHSans Lt" w:hAnsi="VladaRHSans Lt"/>
                <w:b/>
                <w:bCs/>
                <w:sz w:val="19"/>
                <w:szCs w:val="19"/>
              </w:rPr>
              <w:t>navodi</w:t>
            </w:r>
            <w:r w:rsidRPr="003B163D">
              <w:rPr>
                <w:rFonts w:ascii="VladaRHSans Lt" w:hAnsi="VladaRHSans Lt"/>
                <w:sz w:val="19"/>
                <w:szCs w:val="19"/>
              </w:rPr>
              <w:t xml:space="preserve"> pozitivna svojstva ljudi koja mogu sagraditi i poboljšati, a navodi i negativna koja bi trebali izbjegavati.</w:t>
            </w:r>
            <w:r w:rsidRPr="003B163D">
              <w:rPr>
                <w:rFonts w:ascii="VladaRHSans Lt" w:hAnsi="VladaRHSans Lt"/>
                <w:b/>
                <w:bCs/>
                <w:sz w:val="19"/>
                <w:szCs w:val="19"/>
              </w:rPr>
              <w:t xml:space="preserve"> </w:t>
            </w:r>
          </w:p>
          <w:p w:rsidR="001802A1" w:rsidRPr="003B163D" w:rsidRDefault="001802A1" w:rsidP="00FC1CBB">
            <w:pPr>
              <w:suppressAutoHyphens/>
              <w:spacing w:after="0" w:line="240" w:lineRule="auto"/>
              <w:rPr>
                <w:rFonts w:ascii="VladaRHSans Lt" w:hAnsi="VladaRHSans Lt"/>
                <w:b/>
                <w:bCs/>
                <w:sz w:val="19"/>
                <w:szCs w:val="19"/>
              </w:rPr>
            </w:pPr>
            <w:r w:rsidRPr="003B163D">
              <w:rPr>
                <w:rFonts w:ascii="VladaRHSans Lt" w:hAnsi="VladaRHSans Lt"/>
                <w:b/>
                <w:bCs/>
                <w:sz w:val="19"/>
                <w:szCs w:val="19"/>
              </w:rPr>
              <w:t>Opisuje</w:t>
            </w:r>
            <w:r w:rsidRPr="003B163D">
              <w:rPr>
                <w:rFonts w:ascii="VladaRHSans Lt" w:hAnsi="VladaRHSans Lt"/>
                <w:sz w:val="19"/>
                <w:szCs w:val="19"/>
              </w:rPr>
              <w:t xml:space="preserve"> način klanja kurbana i </w:t>
            </w:r>
            <w:r w:rsidRPr="003B163D">
              <w:rPr>
                <w:rFonts w:ascii="VladaRHSans Lt" w:hAnsi="VladaRHSans Lt"/>
                <w:b/>
                <w:bCs/>
                <w:sz w:val="19"/>
                <w:szCs w:val="19"/>
              </w:rPr>
              <w:t xml:space="preserve">navodi </w:t>
            </w:r>
            <w:r w:rsidRPr="003B163D">
              <w:rPr>
                <w:rFonts w:ascii="VladaRHSans Lt" w:hAnsi="VladaRHSans Lt"/>
                <w:sz w:val="19"/>
                <w:szCs w:val="19"/>
              </w:rPr>
              <w:t>osobe  kojima se daruje kurbansko meso.</w:t>
            </w:r>
          </w:p>
          <w:p w:rsidR="001802A1" w:rsidRPr="003B163D" w:rsidRDefault="001802A1" w:rsidP="00FC1CBB">
            <w:pPr>
              <w:suppressAutoHyphens/>
              <w:spacing w:after="0" w:line="240" w:lineRule="auto"/>
              <w:rPr>
                <w:rFonts w:ascii="VladaRHSans Lt" w:hAnsi="VladaRHSans Lt"/>
                <w:sz w:val="19"/>
                <w:szCs w:val="19"/>
              </w:rPr>
            </w:pPr>
          </w:p>
        </w:tc>
      </w:tr>
      <w:tr w:rsidR="001802A1" w:rsidRPr="001D3D66" w:rsidTr="00FC1CBB">
        <w:trPr>
          <w:trHeight w:val="713"/>
        </w:trPr>
        <w:tc>
          <w:tcPr>
            <w:tcW w:w="665" w:type="dxa"/>
          </w:tcPr>
          <w:p w:rsidR="001802A1" w:rsidRPr="001D3D66" w:rsidRDefault="001802A1" w:rsidP="00FC1CBB">
            <w:pPr>
              <w:suppressAutoHyphens/>
              <w:spacing w:after="0" w:line="240" w:lineRule="auto"/>
            </w:pPr>
            <w:r w:rsidRPr="003B163D">
              <w:rPr>
                <w:rFonts w:ascii="VladaRHSans Lt" w:hAnsi="VladaRHSans Lt"/>
                <w:b/>
                <w:smallCaps/>
                <w:sz w:val="19"/>
                <w:szCs w:val="19"/>
              </w:rPr>
              <w:t>C.5.2.</w:t>
            </w:r>
          </w:p>
        </w:tc>
        <w:tc>
          <w:tcPr>
            <w:tcW w:w="1860" w:type="dxa"/>
          </w:tcPr>
          <w:p w:rsidR="001802A1" w:rsidRPr="003B163D" w:rsidRDefault="001802A1" w:rsidP="00FC1CBB">
            <w:pPr>
              <w:suppressAutoHyphens/>
              <w:rPr>
                <w:rFonts w:ascii="VladaRHSans Lt" w:hAnsi="VladaRHSans Lt"/>
                <w:smallCaps/>
                <w:color w:val="D60C8C"/>
                <w:sz w:val="19"/>
                <w:szCs w:val="19"/>
              </w:rPr>
            </w:pPr>
            <w:r w:rsidRPr="003B163D">
              <w:rPr>
                <w:rFonts w:ascii="VladaRHSans Lt" w:hAnsi="VladaRHSans Lt"/>
                <w:smallCaps/>
                <w:color w:val="D60C8C"/>
                <w:sz w:val="19"/>
                <w:szCs w:val="19"/>
              </w:rPr>
              <w:t xml:space="preserve">učenik </w:t>
            </w:r>
            <w:r w:rsidRPr="003B163D">
              <w:rPr>
                <w:rFonts w:ascii="VladaRHSans Lt" w:hAnsi="VladaRHSans Lt"/>
                <w:b/>
                <w:bCs/>
                <w:smallCaps/>
                <w:color w:val="D60C8C"/>
                <w:sz w:val="19"/>
                <w:szCs w:val="19"/>
              </w:rPr>
              <w:t xml:space="preserve">objašnjava </w:t>
            </w:r>
            <w:r w:rsidRPr="003B163D">
              <w:rPr>
                <w:rFonts w:ascii="VladaRHSans Lt" w:hAnsi="VladaRHSans Lt"/>
                <w:smallCaps/>
                <w:color w:val="D60C8C"/>
                <w:sz w:val="19"/>
                <w:szCs w:val="19"/>
              </w:rPr>
              <w:t>kakav je i koliki</w:t>
            </w:r>
            <w:r w:rsidRPr="003B163D">
              <w:rPr>
                <w:rFonts w:ascii="VladaRHSans Lt" w:hAnsi="VladaRHSans Lt"/>
                <w:b/>
                <w:bCs/>
                <w:smallCaps/>
                <w:color w:val="D60C8C"/>
                <w:sz w:val="19"/>
                <w:szCs w:val="19"/>
              </w:rPr>
              <w:t xml:space="preserve"> </w:t>
            </w:r>
            <w:r w:rsidRPr="003B163D">
              <w:rPr>
                <w:rFonts w:ascii="VladaRHSans Lt" w:hAnsi="VladaRHSans Lt"/>
                <w:smallCaps/>
                <w:color w:val="D60C8C"/>
                <w:sz w:val="19"/>
                <w:szCs w:val="19"/>
              </w:rPr>
              <w:t xml:space="preserve">utjecaj pojedinih islamskih propisa  na odgoj čovjeka i </w:t>
            </w:r>
            <w:r w:rsidRPr="003B163D">
              <w:rPr>
                <w:rFonts w:ascii="VladaRHSans Lt" w:hAnsi="VladaRHSans Lt"/>
                <w:smallCaps/>
                <w:color w:val="D60C8C"/>
                <w:sz w:val="19"/>
                <w:szCs w:val="19"/>
              </w:rPr>
              <w:lastRenderedPageBreak/>
              <w:t>oblikovanje moralne ličnosti koja će činiti dobro, a izbjegavati loše.</w:t>
            </w:r>
          </w:p>
          <w:p w:rsidR="001802A1" w:rsidRPr="003B163D" w:rsidRDefault="001802A1" w:rsidP="00FC1CBB">
            <w:pPr>
              <w:suppressAutoHyphens/>
              <w:rPr>
                <w:rFonts w:ascii="VladaRHSans Lt" w:hAnsi="VladaRHSans Lt"/>
                <w:smallCaps/>
                <w:color w:val="D60C8C"/>
                <w:sz w:val="19"/>
                <w:szCs w:val="19"/>
              </w:rPr>
            </w:pPr>
          </w:p>
        </w:tc>
        <w:tc>
          <w:tcPr>
            <w:tcW w:w="2338" w:type="dxa"/>
          </w:tcPr>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lastRenderedPageBreak/>
              <w:t xml:space="preserve">Učenik </w:t>
            </w:r>
            <w:r w:rsidRPr="003B163D">
              <w:rPr>
                <w:rFonts w:ascii="VladaRHSans Lt" w:hAnsi="VladaRHSans Lt"/>
                <w:b/>
                <w:bCs/>
                <w:sz w:val="19"/>
                <w:szCs w:val="19"/>
              </w:rPr>
              <w:t xml:space="preserve">navodi </w:t>
            </w:r>
            <w:r w:rsidRPr="003B163D">
              <w:rPr>
                <w:rFonts w:ascii="VladaRHSans Lt" w:hAnsi="VladaRHSans Lt"/>
                <w:sz w:val="19"/>
                <w:szCs w:val="19"/>
              </w:rPr>
              <w:t xml:space="preserve">koristi posta za očuvanje ljudskoga zdravlja i poboljšanja osjećaja prema gladnima. </w:t>
            </w:r>
            <w:r w:rsidRPr="003B163D">
              <w:rPr>
                <w:rFonts w:ascii="VladaRHSans Lt" w:hAnsi="VladaRHSans Lt"/>
                <w:b/>
                <w:bCs/>
                <w:sz w:val="19"/>
                <w:szCs w:val="19"/>
              </w:rPr>
              <w:t>Definira</w:t>
            </w:r>
            <w:r w:rsidRPr="003B163D">
              <w:rPr>
                <w:rFonts w:ascii="VladaRHSans Lt" w:hAnsi="VladaRHSans Lt"/>
                <w:sz w:val="19"/>
                <w:szCs w:val="19"/>
              </w:rPr>
              <w:t xml:space="preserve"> sadekatul fitr i </w:t>
            </w:r>
            <w:r w:rsidRPr="003B163D">
              <w:rPr>
                <w:rFonts w:ascii="VladaRHSans Lt" w:hAnsi="VladaRHSans Lt"/>
                <w:sz w:val="19"/>
                <w:szCs w:val="19"/>
              </w:rPr>
              <w:lastRenderedPageBreak/>
              <w:t xml:space="preserve">zekat i njihovu ulogu u pomaganju siromašnima i unesrećenima. Svojim riječima </w:t>
            </w:r>
            <w:r w:rsidRPr="003B163D">
              <w:rPr>
                <w:rFonts w:ascii="VladaRHSans Lt" w:hAnsi="VladaRHSans Lt"/>
                <w:b/>
                <w:bCs/>
                <w:sz w:val="19"/>
                <w:szCs w:val="19"/>
              </w:rPr>
              <w:t xml:space="preserve">objašnjava </w:t>
            </w:r>
            <w:r w:rsidRPr="003B163D">
              <w:rPr>
                <w:rFonts w:ascii="VladaRHSans Lt" w:hAnsi="VladaRHSans Lt"/>
                <w:sz w:val="19"/>
                <w:szCs w:val="19"/>
              </w:rPr>
              <w:t>obveze hadžije i značaj hadža i zekata</w:t>
            </w:r>
          </w:p>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u kontekstu izgradnje plemenitih svojstava: odricanja, pomoći, učenja strpljivosti.</w:t>
            </w:r>
          </w:p>
        </w:tc>
        <w:tc>
          <w:tcPr>
            <w:tcW w:w="2347" w:type="dxa"/>
          </w:tcPr>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lastRenderedPageBreak/>
              <w:t xml:space="preserve">Učenik </w:t>
            </w:r>
            <w:r w:rsidRPr="003B163D">
              <w:rPr>
                <w:rFonts w:ascii="VladaRHSans Lt" w:hAnsi="VladaRHSans Lt"/>
                <w:b/>
                <w:bCs/>
                <w:sz w:val="19"/>
                <w:szCs w:val="19"/>
              </w:rPr>
              <w:t xml:space="preserve">navodi </w:t>
            </w:r>
            <w:r w:rsidRPr="003B163D">
              <w:rPr>
                <w:rFonts w:ascii="VladaRHSans Lt" w:hAnsi="VladaRHSans Lt"/>
                <w:sz w:val="19"/>
                <w:szCs w:val="19"/>
              </w:rPr>
              <w:t>koristi posta za očuvanje ljudskoga zdravlja i poboljšanja osjećaja prema gladnima.</w:t>
            </w:r>
          </w:p>
          <w:p w:rsidR="001802A1" w:rsidRPr="003B163D" w:rsidRDefault="001802A1" w:rsidP="00FC1CBB">
            <w:pPr>
              <w:suppressAutoHyphens/>
              <w:spacing w:after="0" w:line="240" w:lineRule="auto"/>
              <w:rPr>
                <w:rFonts w:ascii="VladaRHSans Lt" w:hAnsi="VladaRHSans Lt"/>
                <w:sz w:val="19"/>
                <w:szCs w:val="19"/>
              </w:rPr>
            </w:pPr>
          </w:p>
          <w:p w:rsidR="001802A1" w:rsidRPr="003B163D" w:rsidRDefault="001802A1" w:rsidP="00FC1CBB">
            <w:pPr>
              <w:suppressAutoHyphens/>
              <w:spacing w:after="0" w:line="240" w:lineRule="auto"/>
              <w:rPr>
                <w:rFonts w:ascii="VladaRHSans Lt" w:hAnsi="VladaRHSans Lt"/>
                <w:sz w:val="19"/>
                <w:szCs w:val="19"/>
              </w:rPr>
            </w:pPr>
          </w:p>
        </w:tc>
        <w:tc>
          <w:tcPr>
            <w:tcW w:w="2340" w:type="dxa"/>
          </w:tcPr>
          <w:p w:rsidR="001802A1" w:rsidRPr="003B163D" w:rsidRDefault="001802A1" w:rsidP="00FC1CBB">
            <w:pPr>
              <w:suppressAutoHyphens/>
              <w:spacing w:after="0" w:line="240" w:lineRule="auto"/>
              <w:rPr>
                <w:rFonts w:ascii="VladaRHSans Lt" w:hAnsi="VladaRHSans Lt"/>
                <w:b/>
                <w:bCs/>
                <w:sz w:val="19"/>
                <w:szCs w:val="19"/>
              </w:rPr>
            </w:pPr>
            <w:r w:rsidRPr="003B163D">
              <w:rPr>
                <w:rFonts w:ascii="VladaRHSans Lt" w:hAnsi="VladaRHSans Lt"/>
                <w:b/>
                <w:bCs/>
                <w:sz w:val="19"/>
                <w:szCs w:val="19"/>
              </w:rPr>
              <w:lastRenderedPageBreak/>
              <w:t>Definira</w:t>
            </w:r>
            <w:r w:rsidRPr="003B163D">
              <w:rPr>
                <w:rFonts w:ascii="VladaRHSans Lt" w:hAnsi="VladaRHSans Lt"/>
                <w:sz w:val="19"/>
                <w:szCs w:val="19"/>
              </w:rPr>
              <w:t xml:space="preserve"> sadekatul fitr i zekat i njihovu ulogu u pomaganju siromašnima i unesrećenima.</w:t>
            </w:r>
          </w:p>
          <w:p w:rsidR="001802A1" w:rsidRPr="003B163D" w:rsidRDefault="001802A1" w:rsidP="00FC1CBB">
            <w:pPr>
              <w:suppressAutoHyphens/>
              <w:spacing w:after="0" w:line="240" w:lineRule="auto"/>
              <w:rPr>
                <w:rFonts w:ascii="VladaRHSans Lt" w:hAnsi="VladaRHSans Lt"/>
                <w:sz w:val="19"/>
                <w:szCs w:val="19"/>
              </w:rPr>
            </w:pPr>
          </w:p>
        </w:tc>
        <w:tc>
          <w:tcPr>
            <w:tcW w:w="2327" w:type="dxa"/>
          </w:tcPr>
          <w:p w:rsidR="001802A1" w:rsidRPr="003B163D" w:rsidRDefault="001802A1" w:rsidP="00FC1CBB">
            <w:pPr>
              <w:suppressAutoHyphens/>
              <w:spacing w:after="0" w:line="240" w:lineRule="auto"/>
              <w:rPr>
                <w:rFonts w:ascii="VladaRHSans Lt" w:hAnsi="VladaRHSans Lt"/>
                <w:b/>
                <w:bCs/>
                <w:sz w:val="19"/>
                <w:szCs w:val="19"/>
              </w:rPr>
            </w:pPr>
            <w:r w:rsidRPr="003B163D">
              <w:rPr>
                <w:rFonts w:ascii="VladaRHSans Lt" w:hAnsi="VladaRHSans Lt"/>
                <w:b/>
                <w:bCs/>
                <w:sz w:val="19"/>
                <w:szCs w:val="19"/>
              </w:rPr>
              <w:t>Nabraja</w:t>
            </w:r>
            <w:r w:rsidRPr="003B163D">
              <w:rPr>
                <w:rFonts w:ascii="VladaRHSans Lt" w:hAnsi="VladaRHSans Lt"/>
                <w:sz w:val="19"/>
                <w:szCs w:val="19"/>
              </w:rPr>
              <w:t xml:space="preserve"> osobe kojima se mora dati zekat, a kojima ne smijemo dati kako bi pomogli onima koji su u nevolji.</w:t>
            </w:r>
          </w:p>
          <w:p w:rsidR="001802A1" w:rsidRPr="003B163D" w:rsidRDefault="001802A1" w:rsidP="00FC1CBB">
            <w:pPr>
              <w:suppressAutoHyphens/>
              <w:spacing w:after="0" w:line="240" w:lineRule="auto"/>
              <w:rPr>
                <w:rFonts w:ascii="VladaRHSans Lt" w:hAnsi="VladaRHSans Lt"/>
                <w:sz w:val="19"/>
                <w:szCs w:val="19"/>
              </w:rPr>
            </w:pPr>
          </w:p>
        </w:tc>
        <w:tc>
          <w:tcPr>
            <w:tcW w:w="2343" w:type="dxa"/>
          </w:tcPr>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 xml:space="preserve">Svojim riječima </w:t>
            </w:r>
            <w:r w:rsidRPr="003B163D">
              <w:rPr>
                <w:rFonts w:ascii="VladaRHSans Lt" w:hAnsi="VladaRHSans Lt"/>
                <w:b/>
                <w:bCs/>
                <w:sz w:val="19"/>
                <w:szCs w:val="19"/>
              </w:rPr>
              <w:t xml:space="preserve">objašnjava </w:t>
            </w:r>
            <w:r w:rsidRPr="003B163D">
              <w:rPr>
                <w:rFonts w:ascii="VladaRHSans Lt" w:hAnsi="VladaRHSans Lt"/>
                <w:sz w:val="19"/>
                <w:szCs w:val="19"/>
              </w:rPr>
              <w:t>obveze hadžije i važnosti hadža i zekata</w:t>
            </w:r>
          </w:p>
          <w:p w:rsidR="001802A1" w:rsidRPr="003B163D" w:rsidRDefault="001802A1" w:rsidP="00FC1CBB">
            <w:pPr>
              <w:suppressAutoHyphens/>
              <w:spacing w:after="0" w:line="240" w:lineRule="auto"/>
              <w:rPr>
                <w:rFonts w:ascii="VladaRHSans Lt" w:hAnsi="VladaRHSans Lt"/>
                <w:sz w:val="19"/>
                <w:szCs w:val="19"/>
              </w:rPr>
            </w:pPr>
            <w:r w:rsidRPr="003B163D">
              <w:rPr>
                <w:rFonts w:ascii="VladaRHSans Lt" w:hAnsi="VladaRHSans Lt"/>
                <w:sz w:val="19"/>
                <w:szCs w:val="19"/>
              </w:rPr>
              <w:t xml:space="preserve">u kontekstu izgradnje plemenitih svojstava: </w:t>
            </w:r>
            <w:r w:rsidRPr="003B163D">
              <w:rPr>
                <w:rFonts w:ascii="VladaRHSans Lt" w:hAnsi="VladaRHSans Lt"/>
                <w:sz w:val="19"/>
                <w:szCs w:val="19"/>
              </w:rPr>
              <w:lastRenderedPageBreak/>
              <w:t>odricanja, pomoći, učenja strpljivosti..</w:t>
            </w:r>
          </w:p>
        </w:tc>
      </w:tr>
    </w:tbl>
    <w:p w:rsidR="001802A1" w:rsidRDefault="001802A1" w:rsidP="001802A1"/>
    <w:tbl>
      <w:tblPr>
        <w:tblW w:w="141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2"/>
        <w:gridCol w:w="1826"/>
        <w:gridCol w:w="2456"/>
        <w:gridCol w:w="554"/>
        <w:gridCol w:w="1752"/>
        <w:gridCol w:w="2285"/>
        <w:gridCol w:w="2259"/>
        <w:gridCol w:w="2292"/>
      </w:tblGrid>
      <w:tr w:rsidR="001802A1" w:rsidRPr="0047669F" w:rsidTr="00FC1CBB">
        <w:tc>
          <w:tcPr>
            <w:tcW w:w="14160" w:type="dxa"/>
            <w:gridSpan w:val="9"/>
            <w:vAlign w:val="center"/>
          </w:tcPr>
          <w:p w:rsidR="001802A1" w:rsidRPr="0047669F"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w:t>
            </w:r>
            <w:r>
              <w:rPr>
                <w:rFonts w:ascii="VladaRHSans Lt" w:hAnsi="VladaRHSans Lt"/>
                <w:b/>
                <w:smallCaps/>
                <w:color w:val="D60C8C"/>
                <w:sz w:val="19"/>
                <w:szCs w:val="19"/>
              </w:rPr>
              <w:t>– susret s drugima</w:t>
            </w:r>
          </w:p>
          <w:p w:rsidR="001802A1" w:rsidRPr="0047669F" w:rsidRDefault="001802A1" w:rsidP="00FC1CBB">
            <w:pPr>
              <w:tabs>
                <w:tab w:val="left" w:pos="6371"/>
              </w:tabs>
              <w:suppressAutoHyphens/>
              <w:spacing w:after="0" w:line="240" w:lineRule="auto"/>
              <w:jc w:val="center"/>
            </w:pPr>
          </w:p>
        </w:tc>
      </w:tr>
      <w:tr w:rsidR="001802A1" w:rsidRPr="0047669F" w:rsidTr="00FC1CBB">
        <w:trPr>
          <w:trHeight w:val="258"/>
        </w:trPr>
        <w:tc>
          <w:tcPr>
            <w:tcW w:w="2523" w:type="dxa"/>
            <w:gridSpan w:val="3"/>
            <w:vMerge w:val="restart"/>
            <w:vAlign w:val="center"/>
          </w:tcPr>
          <w:p w:rsidR="001802A1" w:rsidRPr="0047669F" w:rsidRDefault="001802A1" w:rsidP="00FC1CBB">
            <w:pPr>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465" w:type="dxa"/>
            <w:vMerge w:val="restart"/>
            <w:vAlign w:val="center"/>
          </w:tcPr>
          <w:p w:rsidR="001802A1" w:rsidRPr="0047669F" w:rsidRDefault="001802A1" w:rsidP="00FC1CBB">
            <w:pPr>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172" w:type="dxa"/>
            <w:gridSpan w:val="5"/>
          </w:tcPr>
          <w:p w:rsidR="001802A1" w:rsidRPr="0047669F" w:rsidRDefault="001802A1" w:rsidP="00FC1CBB">
            <w:pPr>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23" w:type="dxa"/>
            <w:gridSpan w:val="3"/>
            <w:vMerge/>
          </w:tcPr>
          <w:p w:rsidR="001802A1" w:rsidRPr="0047669F" w:rsidRDefault="001802A1" w:rsidP="00FC1CBB">
            <w:pPr>
              <w:suppressAutoHyphens/>
              <w:spacing w:after="0" w:line="240" w:lineRule="auto"/>
            </w:pPr>
          </w:p>
        </w:tc>
        <w:tc>
          <w:tcPr>
            <w:tcW w:w="2465" w:type="dxa"/>
            <w:vMerge/>
          </w:tcPr>
          <w:p w:rsidR="001802A1" w:rsidRPr="0047669F" w:rsidRDefault="001802A1" w:rsidP="00FC1CBB">
            <w:pPr>
              <w:suppressAutoHyphens/>
              <w:spacing w:after="0" w:line="240" w:lineRule="auto"/>
            </w:pPr>
          </w:p>
        </w:tc>
        <w:tc>
          <w:tcPr>
            <w:tcW w:w="2311" w:type="dxa"/>
            <w:gridSpan w:val="2"/>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295"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268"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298"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92" w:type="dxa"/>
            <w:gridSpan w:val="2"/>
          </w:tcPr>
          <w:p w:rsidR="001802A1" w:rsidRPr="0047669F" w:rsidRDefault="001802A1" w:rsidP="00FC1CBB">
            <w:pPr>
              <w:suppressAutoHyphens/>
              <w:spacing w:after="0" w:line="240" w:lineRule="auto"/>
            </w:pPr>
            <w:r>
              <w:rPr>
                <w:rFonts w:ascii="VladaRHSans Lt" w:hAnsi="VladaRHSans Lt"/>
                <w:b/>
                <w:smallCaps/>
                <w:sz w:val="19"/>
                <w:szCs w:val="19"/>
              </w:rPr>
              <w:t>D.5.1.</w:t>
            </w:r>
          </w:p>
        </w:tc>
        <w:tc>
          <w:tcPr>
            <w:tcW w:w="1831" w:type="dxa"/>
          </w:tcPr>
          <w:p w:rsidR="001802A1" w:rsidRPr="003B163D" w:rsidRDefault="001802A1" w:rsidP="00FC1CBB">
            <w:pPr>
              <w:spacing w:after="0" w:line="240" w:lineRule="auto"/>
              <w:rPr>
                <w:rFonts w:ascii="VladaRHSans Lt" w:hAnsi="VladaRHSans Lt"/>
                <w:smallCaps/>
                <w:color w:val="D60C8C"/>
                <w:sz w:val="19"/>
                <w:szCs w:val="19"/>
              </w:rPr>
            </w:pPr>
            <w:r w:rsidRPr="003B163D">
              <w:rPr>
                <w:rFonts w:ascii="VladaRHSans Lt" w:hAnsi="VladaRHSans Lt"/>
                <w:smallCaps/>
                <w:color w:val="D60C8C"/>
                <w:sz w:val="19"/>
                <w:szCs w:val="19"/>
              </w:rPr>
              <w:t>u domeni susret s drugima</w:t>
            </w:r>
          </w:p>
          <w:p w:rsidR="001802A1" w:rsidRPr="003B163D" w:rsidRDefault="001802A1" w:rsidP="00FC1CBB">
            <w:pPr>
              <w:spacing w:after="0" w:line="240" w:lineRule="auto"/>
              <w:rPr>
                <w:rFonts w:ascii="VladaRHSans Lt" w:hAnsi="VladaRHSans Lt"/>
                <w:smallCaps/>
                <w:color w:val="D60C8C"/>
                <w:sz w:val="19"/>
                <w:szCs w:val="19"/>
              </w:rPr>
            </w:pPr>
            <w:r w:rsidRPr="003B163D">
              <w:rPr>
                <w:rFonts w:ascii="VladaRHSans Lt" w:hAnsi="VladaRHSans Lt"/>
                <w:smallCaps/>
                <w:color w:val="D60C8C"/>
                <w:sz w:val="19"/>
                <w:szCs w:val="19"/>
              </w:rPr>
              <w:t xml:space="preserve">učenik </w:t>
            </w:r>
            <w:r w:rsidRPr="003B163D">
              <w:rPr>
                <w:rFonts w:ascii="VladaRHSans Lt" w:hAnsi="VladaRHSans Lt"/>
                <w:b/>
                <w:bCs/>
                <w:smallCaps/>
                <w:color w:val="D60C8C"/>
                <w:sz w:val="19"/>
                <w:szCs w:val="19"/>
              </w:rPr>
              <w:t xml:space="preserve"> uočava i prepoznaje </w:t>
            </w:r>
            <w:r w:rsidRPr="003B163D">
              <w:rPr>
                <w:rFonts w:ascii="VladaRHSans Lt" w:hAnsi="VladaRHSans Lt"/>
                <w:smallCaps/>
                <w:color w:val="D60C8C"/>
                <w:sz w:val="19"/>
                <w:szCs w:val="19"/>
              </w:rPr>
              <w:t>utjecaje  imanskih šartova (osobito trećega i četvrtoga) na život pojedinca i njegov odnos prema društvu.</w:t>
            </w:r>
          </w:p>
          <w:p w:rsidR="001802A1" w:rsidRPr="003B163D" w:rsidRDefault="001802A1" w:rsidP="00FC1CBB">
            <w:pPr>
              <w:spacing w:after="0" w:line="240" w:lineRule="auto"/>
              <w:rPr>
                <w:rFonts w:ascii="VladaRHSans Lt" w:hAnsi="VladaRHSans Lt"/>
                <w:smallCaps/>
                <w:color w:val="D60C8C"/>
                <w:sz w:val="19"/>
                <w:szCs w:val="19"/>
              </w:rPr>
            </w:pPr>
          </w:p>
          <w:p w:rsidR="001802A1" w:rsidRPr="003B163D" w:rsidRDefault="001802A1" w:rsidP="00FC1CBB">
            <w:pPr>
              <w:spacing w:after="0" w:line="240" w:lineRule="auto"/>
              <w:rPr>
                <w:rFonts w:ascii="VladaRHSans Lt" w:hAnsi="VladaRHSans Lt"/>
                <w:smallCaps/>
                <w:color w:val="D60C8C"/>
                <w:sz w:val="19"/>
                <w:szCs w:val="19"/>
              </w:rPr>
            </w:pPr>
          </w:p>
        </w:tc>
        <w:tc>
          <w:tcPr>
            <w:tcW w:w="2465" w:type="dxa"/>
          </w:tcPr>
          <w:p w:rsidR="001802A1" w:rsidRPr="003B163D" w:rsidRDefault="001802A1" w:rsidP="00FC1CBB">
            <w:pPr>
              <w:spacing w:after="0" w:line="240" w:lineRule="auto"/>
              <w:rPr>
                <w:rFonts w:ascii="VladaRHSans Lt" w:hAnsi="VladaRHSans Lt"/>
                <w:sz w:val="19"/>
                <w:szCs w:val="19"/>
              </w:rPr>
            </w:pPr>
            <w:r w:rsidRPr="003B163D">
              <w:rPr>
                <w:rFonts w:ascii="VladaRHSans Lt" w:hAnsi="VladaRHSans Lt"/>
                <w:sz w:val="19"/>
                <w:szCs w:val="19"/>
              </w:rPr>
              <w:t xml:space="preserve">Učenik </w:t>
            </w:r>
            <w:r w:rsidRPr="003B163D">
              <w:rPr>
                <w:rFonts w:ascii="VladaRHSans Lt" w:hAnsi="VladaRHSans Lt"/>
                <w:b/>
                <w:bCs/>
                <w:sz w:val="19"/>
                <w:szCs w:val="19"/>
              </w:rPr>
              <w:t>objašnjava</w:t>
            </w:r>
            <w:r w:rsidRPr="003B163D">
              <w:rPr>
                <w:rFonts w:ascii="VladaRHSans Lt" w:hAnsi="VladaRHSans Lt"/>
                <w:sz w:val="19"/>
                <w:szCs w:val="19"/>
              </w:rPr>
              <w:t xml:space="preserve"> način prenošenja Objave i očuvanja sunneta.</w:t>
            </w:r>
          </w:p>
          <w:p w:rsidR="001802A1" w:rsidRPr="003B163D" w:rsidRDefault="001802A1" w:rsidP="00FC1CBB">
            <w:pPr>
              <w:spacing w:after="0" w:line="240" w:lineRule="auto"/>
              <w:rPr>
                <w:rFonts w:ascii="VladaRHSans Lt" w:hAnsi="VladaRHSans Lt"/>
                <w:b/>
                <w:bCs/>
                <w:sz w:val="19"/>
                <w:szCs w:val="19"/>
              </w:rPr>
            </w:pPr>
            <w:r w:rsidRPr="003B163D">
              <w:rPr>
                <w:rFonts w:ascii="VladaRHSans Lt" w:hAnsi="VladaRHSans Lt"/>
                <w:b/>
                <w:bCs/>
                <w:sz w:val="19"/>
                <w:szCs w:val="19"/>
              </w:rPr>
              <w:t>Pokazuje</w:t>
            </w:r>
            <w:r w:rsidRPr="003B163D">
              <w:rPr>
                <w:rFonts w:ascii="VladaRHSans Lt" w:hAnsi="VladaRHSans Lt"/>
                <w:sz w:val="19"/>
                <w:szCs w:val="19"/>
              </w:rPr>
              <w:t xml:space="preserve"> zanimanje  za ranije objave i poslanike koje islam priznaje. </w:t>
            </w:r>
            <w:r w:rsidRPr="003B163D">
              <w:rPr>
                <w:rFonts w:ascii="VladaRHSans Lt" w:hAnsi="VladaRHSans Lt"/>
                <w:b/>
                <w:bCs/>
                <w:sz w:val="19"/>
                <w:szCs w:val="19"/>
              </w:rPr>
              <w:t>Osvješćuje</w:t>
            </w:r>
            <w:r w:rsidRPr="003B163D">
              <w:rPr>
                <w:rFonts w:ascii="VladaRHSans Lt" w:hAnsi="VladaRHSans Lt"/>
                <w:sz w:val="19"/>
                <w:szCs w:val="19"/>
              </w:rPr>
              <w:t xml:space="preserve"> univerzalnost islamske objave i njegovu tolerantnost prema drugim religijskim tradicijama.</w:t>
            </w:r>
          </w:p>
          <w:p w:rsidR="001802A1" w:rsidRPr="003B163D" w:rsidRDefault="001802A1" w:rsidP="00FC1CBB">
            <w:pPr>
              <w:spacing w:after="0" w:line="240" w:lineRule="auto"/>
              <w:rPr>
                <w:rFonts w:ascii="VladaRHSans Lt" w:hAnsi="VladaRHSans Lt"/>
                <w:b/>
                <w:bCs/>
                <w:sz w:val="19"/>
                <w:szCs w:val="19"/>
              </w:rPr>
            </w:pPr>
            <w:r w:rsidRPr="003B163D">
              <w:rPr>
                <w:rFonts w:ascii="VladaRHSans Lt" w:hAnsi="VladaRHSans Lt"/>
                <w:b/>
                <w:bCs/>
                <w:sz w:val="19"/>
                <w:szCs w:val="19"/>
              </w:rPr>
              <w:t xml:space="preserve">Primjenjuje </w:t>
            </w:r>
            <w:r w:rsidRPr="003B163D">
              <w:rPr>
                <w:rFonts w:ascii="VladaRHSans Lt" w:hAnsi="VladaRHSans Lt"/>
                <w:sz w:val="19"/>
                <w:szCs w:val="19"/>
              </w:rPr>
              <w:t>naučeno pri susretu s drugima.</w:t>
            </w:r>
          </w:p>
        </w:tc>
        <w:tc>
          <w:tcPr>
            <w:tcW w:w="2311" w:type="dxa"/>
            <w:gridSpan w:val="2"/>
          </w:tcPr>
          <w:p w:rsidR="001802A1" w:rsidRPr="003B163D" w:rsidRDefault="001802A1" w:rsidP="00FC1CBB">
            <w:pPr>
              <w:spacing w:after="0" w:line="240" w:lineRule="auto"/>
              <w:rPr>
                <w:rFonts w:ascii="VladaRHSans Lt" w:hAnsi="VladaRHSans Lt"/>
                <w:sz w:val="19"/>
                <w:szCs w:val="19"/>
              </w:rPr>
            </w:pPr>
            <w:r w:rsidRPr="003B163D">
              <w:rPr>
                <w:rFonts w:ascii="VladaRHSans Lt" w:hAnsi="VladaRHSans Lt"/>
                <w:sz w:val="19"/>
                <w:szCs w:val="19"/>
              </w:rPr>
              <w:t xml:space="preserve">Učenik </w:t>
            </w:r>
            <w:r w:rsidRPr="003B163D">
              <w:rPr>
                <w:rFonts w:ascii="VladaRHSans Lt" w:hAnsi="VladaRHSans Lt"/>
                <w:b/>
                <w:bCs/>
                <w:sz w:val="19"/>
                <w:szCs w:val="19"/>
              </w:rPr>
              <w:t xml:space="preserve">interpretira </w:t>
            </w:r>
            <w:r w:rsidRPr="003B163D">
              <w:rPr>
                <w:rFonts w:ascii="VladaRHSans Lt" w:hAnsi="VladaRHSans Lt"/>
                <w:sz w:val="19"/>
                <w:szCs w:val="19"/>
              </w:rPr>
              <w:t>imanske šarte.</w:t>
            </w:r>
          </w:p>
          <w:p w:rsidR="001802A1" w:rsidRPr="003B163D" w:rsidRDefault="001802A1" w:rsidP="00FC1CBB">
            <w:pPr>
              <w:spacing w:after="0" w:line="240" w:lineRule="auto"/>
              <w:rPr>
                <w:rFonts w:ascii="VladaRHSans Lt" w:hAnsi="VladaRHSans Lt"/>
                <w:b/>
                <w:bCs/>
                <w:sz w:val="19"/>
                <w:szCs w:val="19"/>
              </w:rPr>
            </w:pPr>
            <w:r w:rsidRPr="003B163D">
              <w:rPr>
                <w:rFonts w:ascii="VladaRHSans Lt" w:hAnsi="VladaRHSans Lt"/>
                <w:b/>
                <w:bCs/>
                <w:sz w:val="19"/>
                <w:szCs w:val="19"/>
              </w:rPr>
              <w:t xml:space="preserve">Navodi </w:t>
            </w:r>
            <w:r w:rsidRPr="003B163D">
              <w:rPr>
                <w:rFonts w:ascii="VladaRHSans Lt" w:hAnsi="VladaRHSans Lt"/>
                <w:sz w:val="19"/>
                <w:szCs w:val="19"/>
              </w:rPr>
              <w:t xml:space="preserve">pojmove sifati, meleki, kitabi, pejgamberi, Sudnji dan kada i kader, sunnet,  mu'džiza i sl. te ih </w:t>
            </w:r>
            <w:r w:rsidRPr="003B163D">
              <w:rPr>
                <w:rFonts w:ascii="VladaRHSans Lt" w:hAnsi="VladaRHSans Lt"/>
                <w:b/>
                <w:bCs/>
                <w:sz w:val="19"/>
                <w:szCs w:val="19"/>
              </w:rPr>
              <w:t>tumači.</w:t>
            </w:r>
          </w:p>
        </w:tc>
        <w:tc>
          <w:tcPr>
            <w:tcW w:w="2295" w:type="dxa"/>
          </w:tcPr>
          <w:p w:rsidR="001802A1" w:rsidRPr="003B163D" w:rsidRDefault="001802A1" w:rsidP="00FC1CBB">
            <w:pPr>
              <w:spacing w:after="0" w:line="240" w:lineRule="auto"/>
              <w:rPr>
                <w:rFonts w:ascii="VladaRHSans Lt" w:hAnsi="VladaRHSans Lt"/>
                <w:sz w:val="19"/>
                <w:szCs w:val="19"/>
              </w:rPr>
            </w:pPr>
            <w:r w:rsidRPr="003B163D">
              <w:rPr>
                <w:rFonts w:ascii="VladaRHSans Lt" w:hAnsi="VladaRHSans Lt"/>
                <w:sz w:val="19"/>
                <w:szCs w:val="19"/>
              </w:rPr>
              <w:t xml:space="preserve">Učenik </w:t>
            </w:r>
            <w:r w:rsidRPr="003B163D">
              <w:rPr>
                <w:rFonts w:ascii="VladaRHSans Lt" w:hAnsi="VladaRHSans Lt"/>
                <w:b/>
                <w:bCs/>
                <w:sz w:val="19"/>
                <w:szCs w:val="19"/>
              </w:rPr>
              <w:t xml:space="preserve">citira </w:t>
            </w:r>
            <w:r w:rsidRPr="003B163D">
              <w:rPr>
                <w:rFonts w:ascii="VladaRHSans Lt" w:hAnsi="VladaRHSans Lt"/>
                <w:sz w:val="19"/>
                <w:szCs w:val="19"/>
              </w:rPr>
              <w:t>kur'anske ajete koji se odnose na Allahova svojstva, meleke, džine, šejtane, kitabe, poslanike, Sudnji dan i kada i kader.</w:t>
            </w:r>
          </w:p>
          <w:p w:rsidR="001802A1" w:rsidRPr="003B163D" w:rsidRDefault="001802A1" w:rsidP="00FC1CBB">
            <w:pPr>
              <w:spacing w:after="0" w:line="240" w:lineRule="auto"/>
              <w:rPr>
                <w:rFonts w:ascii="VladaRHSans Lt" w:hAnsi="VladaRHSans Lt"/>
                <w:b/>
                <w:bCs/>
                <w:sz w:val="19"/>
                <w:szCs w:val="19"/>
              </w:rPr>
            </w:pPr>
            <w:r w:rsidRPr="003B163D">
              <w:rPr>
                <w:rFonts w:ascii="VladaRHSans Lt" w:hAnsi="VladaRHSans Lt"/>
                <w:b/>
                <w:bCs/>
                <w:sz w:val="19"/>
                <w:szCs w:val="19"/>
              </w:rPr>
              <w:t xml:space="preserve">Pronalazi </w:t>
            </w:r>
            <w:r w:rsidRPr="003B163D">
              <w:rPr>
                <w:rFonts w:ascii="VladaRHSans Lt" w:hAnsi="VladaRHSans Lt"/>
                <w:sz w:val="19"/>
                <w:szCs w:val="19"/>
              </w:rPr>
              <w:t>dodatne informacije o imanskim šartima.</w:t>
            </w:r>
          </w:p>
          <w:p w:rsidR="001802A1" w:rsidRPr="003B163D" w:rsidRDefault="001802A1" w:rsidP="00FC1CBB">
            <w:pPr>
              <w:spacing w:after="0" w:line="240" w:lineRule="auto"/>
              <w:rPr>
                <w:rFonts w:ascii="VladaRHSans Lt" w:hAnsi="VladaRHSans Lt"/>
                <w:b/>
                <w:bCs/>
                <w:sz w:val="19"/>
                <w:szCs w:val="19"/>
              </w:rPr>
            </w:pPr>
            <w:r w:rsidRPr="003B163D">
              <w:rPr>
                <w:rFonts w:ascii="VladaRHSans Lt" w:hAnsi="VladaRHSans Lt"/>
                <w:b/>
                <w:bCs/>
                <w:sz w:val="19"/>
                <w:szCs w:val="19"/>
              </w:rPr>
              <w:t xml:space="preserve"> </w:t>
            </w:r>
          </w:p>
        </w:tc>
        <w:tc>
          <w:tcPr>
            <w:tcW w:w="2268" w:type="dxa"/>
          </w:tcPr>
          <w:p w:rsidR="001802A1" w:rsidRPr="003B163D" w:rsidRDefault="001802A1" w:rsidP="00FC1CBB">
            <w:pPr>
              <w:spacing w:after="0" w:line="240" w:lineRule="auto"/>
              <w:rPr>
                <w:rFonts w:ascii="VladaRHSans Lt" w:hAnsi="VladaRHSans Lt"/>
                <w:sz w:val="19"/>
                <w:szCs w:val="19"/>
              </w:rPr>
            </w:pPr>
            <w:r w:rsidRPr="003B163D">
              <w:rPr>
                <w:rFonts w:ascii="VladaRHSans Lt" w:hAnsi="VladaRHSans Lt"/>
                <w:sz w:val="19"/>
                <w:szCs w:val="19"/>
              </w:rPr>
              <w:t xml:space="preserve">Učenik   </w:t>
            </w:r>
            <w:r w:rsidRPr="003B163D">
              <w:rPr>
                <w:rFonts w:ascii="VladaRHSans Lt" w:hAnsi="VladaRHSans Lt"/>
                <w:b/>
                <w:bCs/>
                <w:sz w:val="19"/>
                <w:szCs w:val="19"/>
              </w:rPr>
              <w:t>povezuje</w:t>
            </w:r>
            <w:r w:rsidRPr="003B163D">
              <w:rPr>
                <w:rFonts w:ascii="VladaRHSans Lt" w:hAnsi="VladaRHSans Lt"/>
                <w:sz w:val="19"/>
                <w:szCs w:val="19"/>
              </w:rPr>
              <w:t xml:space="preserve"> temelje vjerovanja sa životom. </w:t>
            </w:r>
            <w:r w:rsidRPr="003B163D">
              <w:rPr>
                <w:rFonts w:ascii="VladaRHSans Lt" w:hAnsi="VladaRHSans Lt"/>
                <w:b/>
                <w:bCs/>
                <w:sz w:val="19"/>
                <w:szCs w:val="19"/>
              </w:rPr>
              <w:t>Određuje</w:t>
            </w:r>
            <w:r w:rsidRPr="003B163D">
              <w:rPr>
                <w:rFonts w:ascii="VladaRHSans Lt" w:hAnsi="VladaRHSans Lt"/>
                <w:sz w:val="19"/>
                <w:szCs w:val="19"/>
              </w:rPr>
              <w:t xml:space="preserve"> prioritete prema temeljima vjerovanja.</w:t>
            </w:r>
          </w:p>
          <w:p w:rsidR="001802A1" w:rsidRPr="003B163D" w:rsidRDefault="001802A1" w:rsidP="00FC1CBB">
            <w:pPr>
              <w:spacing w:after="0" w:line="240" w:lineRule="auto"/>
              <w:rPr>
                <w:rFonts w:ascii="VladaRHSans Lt" w:hAnsi="VladaRHSans Lt"/>
                <w:b/>
                <w:bCs/>
                <w:sz w:val="19"/>
                <w:szCs w:val="19"/>
              </w:rPr>
            </w:pPr>
            <w:r w:rsidRPr="003B163D">
              <w:rPr>
                <w:rFonts w:ascii="VladaRHSans Lt" w:hAnsi="VladaRHSans Lt"/>
                <w:b/>
                <w:bCs/>
                <w:sz w:val="19"/>
                <w:szCs w:val="19"/>
              </w:rPr>
              <w:t xml:space="preserve">Gradi </w:t>
            </w:r>
            <w:r w:rsidRPr="003B163D">
              <w:rPr>
                <w:rFonts w:ascii="VladaRHSans Lt" w:hAnsi="VladaRHSans Lt"/>
                <w:sz w:val="19"/>
                <w:szCs w:val="19"/>
              </w:rPr>
              <w:t xml:space="preserve">nove stavove i uvjerenja i </w:t>
            </w:r>
            <w:r w:rsidRPr="003B163D">
              <w:rPr>
                <w:rFonts w:ascii="VladaRHSans Lt" w:hAnsi="VladaRHSans Lt"/>
                <w:b/>
                <w:bCs/>
                <w:sz w:val="19"/>
                <w:szCs w:val="19"/>
              </w:rPr>
              <w:t>kombinira</w:t>
            </w:r>
            <w:r w:rsidRPr="003B163D">
              <w:rPr>
                <w:rFonts w:ascii="VladaRHSans Lt" w:hAnsi="VladaRHSans Lt"/>
                <w:sz w:val="19"/>
                <w:szCs w:val="19"/>
              </w:rPr>
              <w:t xml:space="preserve"> ih s naučenima. </w:t>
            </w:r>
          </w:p>
          <w:p w:rsidR="001802A1" w:rsidRPr="003B163D" w:rsidRDefault="001802A1" w:rsidP="00FC1CBB">
            <w:pPr>
              <w:spacing w:after="0" w:line="240" w:lineRule="auto"/>
              <w:rPr>
                <w:rFonts w:ascii="VladaRHSans Lt" w:hAnsi="VladaRHSans Lt"/>
                <w:b/>
                <w:bCs/>
                <w:sz w:val="19"/>
                <w:szCs w:val="19"/>
              </w:rPr>
            </w:pPr>
            <w:r w:rsidRPr="003B163D">
              <w:rPr>
                <w:rFonts w:ascii="VladaRHSans Lt" w:hAnsi="VladaRHSans Lt"/>
                <w:b/>
                <w:bCs/>
                <w:sz w:val="19"/>
                <w:szCs w:val="19"/>
              </w:rPr>
              <w:t>Analizira i sintetizira</w:t>
            </w:r>
            <w:r w:rsidRPr="003B163D">
              <w:rPr>
                <w:rFonts w:ascii="VladaRHSans Lt" w:hAnsi="VladaRHSans Lt"/>
                <w:sz w:val="19"/>
                <w:szCs w:val="19"/>
              </w:rPr>
              <w:t xml:space="preserve"> te djeluje u skladu s naučenim.</w:t>
            </w:r>
          </w:p>
        </w:tc>
        <w:tc>
          <w:tcPr>
            <w:tcW w:w="2298" w:type="dxa"/>
          </w:tcPr>
          <w:p w:rsidR="001802A1" w:rsidRPr="003B163D" w:rsidRDefault="001802A1" w:rsidP="00FC1CBB">
            <w:pPr>
              <w:spacing w:after="0" w:line="240" w:lineRule="auto"/>
              <w:rPr>
                <w:rFonts w:ascii="VladaRHSans Lt" w:hAnsi="VladaRHSans Lt"/>
                <w:sz w:val="19"/>
                <w:szCs w:val="19"/>
              </w:rPr>
            </w:pPr>
            <w:r w:rsidRPr="003B163D">
              <w:rPr>
                <w:rFonts w:ascii="VladaRHSans Lt" w:hAnsi="VladaRHSans Lt"/>
                <w:sz w:val="19"/>
                <w:szCs w:val="19"/>
              </w:rPr>
              <w:t>Učenik</w:t>
            </w:r>
            <w:r w:rsidRPr="003B163D">
              <w:rPr>
                <w:rFonts w:ascii="VladaRHSans Lt" w:hAnsi="VladaRHSans Lt"/>
                <w:b/>
                <w:bCs/>
                <w:sz w:val="19"/>
                <w:szCs w:val="19"/>
              </w:rPr>
              <w:t xml:space="preserve"> usmjerava</w:t>
            </w:r>
            <w:r w:rsidRPr="003B163D">
              <w:rPr>
                <w:rFonts w:ascii="VladaRHSans Lt" w:hAnsi="VladaRHSans Lt"/>
                <w:sz w:val="19"/>
                <w:szCs w:val="19"/>
              </w:rPr>
              <w:t xml:space="preserve"> život prema islamskome zakonu i njegovim izvorima. U životu </w:t>
            </w:r>
            <w:r w:rsidRPr="003B163D">
              <w:rPr>
                <w:rFonts w:ascii="VladaRHSans Lt" w:hAnsi="VladaRHSans Lt"/>
                <w:b/>
                <w:bCs/>
                <w:sz w:val="19"/>
                <w:szCs w:val="19"/>
              </w:rPr>
              <w:t>djeluje</w:t>
            </w:r>
            <w:r w:rsidRPr="003B163D">
              <w:rPr>
                <w:rFonts w:ascii="VladaRHSans Lt" w:hAnsi="VladaRHSans Lt"/>
                <w:sz w:val="19"/>
                <w:szCs w:val="19"/>
              </w:rPr>
              <w:t xml:space="preserve"> u skladu s učenjem Kur'ana i Sunneta, </w:t>
            </w:r>
            <w:r w:rsidRPr="003B163D">
              <w:rPr>
                <w:rFonts w:ascii="VladaRHSans Lt" w:hAnsi="VladaRHSans Lt"/>
                <w:b/>
                <w:bCs/>
                <w:sz w:val="19"/>
                <w:szCs w:val="19"/>
              </w:rPr>
              <w:t>Svojim riječima opisuje</w:t>
            </w:r>
            <w:r w:rsidRPr="003B163D">
              <w:rPr>
                <w:rFonts w:ascii="VladaRHSans Lt" w:hAnsi="VladaRHSans Lt"/>
                <w:sz w:val="19"/>
                <w:szCs w:val="19"/>
              </w:rPr>
              <w:t xml:space="preserve"> pojam Objave i Sunneta i integrira ih u životu. </w:t>
            </w:r>
          </w:p>
          <w:p w:rsidR="001802A1" w:rsidRPr="003B163D" w:rsidRDefault="001802A1" w:rsidP="00FC1CBB">
            <w:pPr>
              <w:spacing w:after="0" w:line="240" w:lineRule="auto"/>
              <w:rPr>
                <w:rFonts w:ascii="VladaRHSans Lt" w:hAnsi="VladaRHSans Lt"/>
                <w:b/>
                <w:bCs/>
                <w:sz w:val="19"/>
                <w:szCs w:val="19"/>
              </w:rPr>
            </w:pPr>
            <w:r w:rsidRPr="003B163D">
              <w:rPr>
                <w:rFonts w:ascii="VladaRHSans Lt" w:hAnsi="VladaRHSans Lt"/>
                <w:b/>
                <w:bCs/>
                <w:sz w:val="19"/>
                <w:szCs w:val="19"/>
              </w:rPr>
              <w:t>Argumentirano</w:t>
            </w:r>
            <w:r w:rsidRPr="003B163D">
              <w:rPr>
                <w:rFonts w:ascii="VladaRHSans Lt" w:hAnsi="VladaRHSans Lt"/>
                <w:sz w:val="19"/>
                <w:szCs w:val="19"/>
              </w:rPr>
              <w:t xml:space="preserve"> brani svoje naslijeđe i </w:t>
            </w:r>
            <w:r w:rsidRPr="003B163D">
              <w:rPr>
                <w:rFonts w:ascii="VladaRHSans Lt" w:hAnsi="VladaRHSans Lt"/>
                <w:b/>
                <w:bCs/>
                <w:sz w:val="19"/>
                <w:szCs w:val="19"/>
              </w:rPr>
              <w:t>njeguje</w:t>
            </w:r>
            <w:r w:rsidRPr="003B163D">
              <w:rPr>
                <w:rFonts w:ascii="VladaRHSans Lt" w:hAnsi="VladaRHSans Lt"/>
                <w:sz w:val="19"/>
                <w:szCs w:val="19"/>
              </w:rPr>
              <w:t xml:space="preserve"> ga  </w:t>
            </w:r>
            <w:r w:rsidRPr="003B163D">
              <w:rPr>
                <w:rFonts w:ascii="VladaRHSans Lt" w:hAnsi="VladaRHSans Lt"/>
                <w:b/>
                <w:bCs/>
                <w:sz w:val="19"/>
                <w:szCs w:val="19"/>
              </w:rPr>
              <w:t xml:space="preserve">uvažavajući </w:t>
            </w:r>
            <w:r w:rsidRPr="003B163D">
              <w:rPr>
                <w:rFonts w:ascii="VladaRHSans Lt" w:hAnsi="VladaRHSans Lt"/>
                <w:sz w:val="19"/>
                <w:szCs w:val="19"/>
              </w:rPr>
              <w:t>naslijeđe drugih. Afirmativno</w:t>
            </w:r>
            <w:r w:rsidRPr="003B163D">
              <w:rPr>
                <w:rFonts w:ascii="VladaRHSans Lt" w:hAnsi="VladaRHSans Lt"/>
                <w:b/>
                <w:bCs/>
                <w:sz w:val="19"/>
                <w:szCs w:val="19"/>
              </w:rPr>
              <w:t xml:space="preserve"> djeluje</w:t>
            </w:r>
            <w:r w:rsidRPr="003B163D">
              <w:rPr>
                <w:rFonts w:ascii="VladaRHSans Lt" w:hAnsi="VladaRHSans Lt"/>
                <w:sz w:val="19"/>
                <w:szCs w:val="19"/>
              </w:rPr>
              <w:t xml:space="preserve"> na druge.</w:t>
            </w:r>
          </w:p>
        </w:tc>
      </w:tr>
      <w:tr w:rsidR="001802A1" w:rsidRPr="001D3D66" w:rsidTr="00FC1CBB">
        <w:trPr>
          <w:trHeight w:val="454"/>
        </w:trPr>
        <w:tc>
          <w:tcPr>
            <w:tcW w:w="5542" w:type="dxa"/>
            <w:gridSpan w:val="5"/>
            <w:vAlign w:val="center"/>
          </w:tcPr>
          <w:p w:rsidR="001802A1" w:rsidRPr="00A45C58" w:rsidRDefault="001802A1" w:rsidP="00FC1CBB">
            <w:pPr>
              <w:tabs>
                <w:tab w:val="left" w:pos="6371"/>
              </w:tabs>
              <w:spacing w:after="0" w:line="240" w:lineRule="auto"/>
              <w:jc w:val="center"/>
              <w:rPr>
                <w:b/>
                <w:color w:val="25408F"/>
              </w:rPr>
            </w:pPr>
            <w:r w:rsidRPr="00A45C58">
              <w:rPr>
                <w:rFonts w:ascii="VladaRHSans Lt" w:hAnsi="VladaRHSans Lt"/>
                <w:b/>
                <w:smallCaps/>
                <w:color w:val="25408F"/>
                <w:sz w:val="19"/>
                <w:szCs w:val="19"/>
              </w:rPr>
              <w:t>odgojno-obrazovni ishod</w:t>
            </w:r>
          </w:p>
        </w:tc>
        <w:tc>
          <w:tcPr>
            <w:tcW w:w="8618" w:type="dxa"/>
            <w:gridSpan w:val="4"/>
            <w:vAlign w:val="center"/>
          </w:tcPr>
          <w:p w:rsidR="001802A1" w:rsidRPr="00A45C58" w:rsidRDefault="001802A1" w:rsidP="00FC1CBB">
            <w:pPr>
              <w:tabs>
                <w:tab w:val="left" w:pos="6371"/>
              </w:tabs>
              <w:spacing w:after="0" w:line="240" w:lineRule="auto"/>
              <w:jc w:val="center"/>
              <w:rPr>
                <w:b/>
              </w:rPr>
            </w:pPr>
            <w:r w:rsidRPr="00A45C58">
              <w:rPr>
                <w:rFonts w:ascii="VladaRHSans Lt" w:hAnsi="VladaRHSans Lt"/>
                <w:b/>
                <w:smallCaps/>
                <w:color w:val="25408F"/>
                <w:sz w:val="19"/>
                <w:szCs w:val="19"/>
              </w:rPr>
              <w:t>razrada ishoda</w:t>
            </w:r>
          </w:p>
        </w:tc>
      </w:tr>
      <w:tr w:rsidR="001802A1" w:rsidRPr="005F6418" w:rsidTr="00FC1CBB">
        <w:trPr>
          <w:trHeight w:val="806"/>
        </w:trPr>
        <w:tc>
          <w:tcPr>
            <w:tcW w:w="680" w:type="dxa"/>
          </w:tcPr>
          <w:p w:rsidR="001802A1" w:rsidRPr="001D3D66" w:rsidRDefault="001802A1" w:rsidP="00FC1CBB">
            <w:pPr>
              <w:spacing w:after="0" w:line="240" w:lineRule="auto"/>
              <w:rPr>
                <w:rFonts w:ascii="VladaRHSans Lt" w:hAnsi="VladaRHSans Lt"/>
                <w:b/>
                <w:smallCaps/>
                <w:sz w:val="19"/>
                <w:szCs w:val="19"/>
              </w:rPr>
            </w:pPr>
            <w:r w:rsidRPr="005F1F71">
              <w:rPr>
                <w:rFonts w:ascii="VladaRHSans Lt" w:hAnsi="VladaRHSans Lt"/>
                <w:b/>
                <w:smallCaps/>
                <w:sz w:val="19"/>
                <w:szCs w:val="19"/>
              </w:rPr>
              <w:t>D.</w:t>
            </w:r>
            <w:r>
              <w:rPr>
                <w:rFonts w:ascii="VladaRHSans Lt" w:hAnsi="VladaRHSans Lt"/>
                <w:b/>
                <w:smallCaps/>
                <w:sz w:val="19"/>
                <w:szCs w:val="19"/>
              </w:rPr>
              <w:t>5</w:t>
            </w:r>
            <w:r w:rsidRPr="005F1F71">
              <w:rPr>
                <w:rFonts w:ascii="VladaRHSans Lt" w:hAnsi="VladaRHSans Lt"/>
                <w:b/>
                <w:smallCaps/>
                <w:sz w:val="19"/>
                <w:szCs w:val="19"/>
              </w:rPr>
              <w:t>.2.</w:t>
            </w:r>
          </w:p>
        </w:tc>
        <w:tc>
          <w:tcPr>
            <w:tcW w:w="4862" w:type="dxa"/>
            <w:gridSpan w:val="4"/>
          </w:tcPr>
          <w:p w:rsidR="001802A1" w:rsidRPr="003B163D" w:rsidRDefault="001802A1" w:rsidP="00FC1CBB">
            <w:pPr>
              <w:spacing w:after="0" w:line="240" w:lineRule="auto"/>
              <w:rPr>
                <w:rFonts w:ascii="VladaRHSans Lt" w:hAnsi="VladaRHSans Lt"/>
                <w:smallCaps/>
                <w:color w:val="D60C8C"/>
                <w:sz w:val="19"/>
                <w:szCs w:val="19"/>
              </w:rPr>
            </w:pPr>
            <w:r w:rsidRPr="003B163D">
              <w:rPr>
                <w:rFonts w:ascii="VladaRHSans Lt" w:hAnsi="VladaRHSans Lt"/>
                <w:smallCaps/>
                <w:color w:val="D60C8C"/>
                <w:sz w:val="19"/>
                <w:szCs w:val="19"/>
              </w:rPr>
              <w:t xml:space="preserve">učenik </w:t>
            </w:r>
            <w:r w:rsidRPr="003B163D">
              <w:rPr>
                <w:rFonts w:ascii="VladaRHSans Lt" w:hAnsi="VladaRHSans Lt"/>
                <w:b/>
                <w:bCs/>
                <w:smallCaps/>
                <w:color w:val="D60C8C"/>
                <w:sz w:val="19"/>
                <w:szCs w:val="19"/>
              </w:rPr>
              <w:t xml:space="preserve">pronalazi i obrazlaže </w:t>
            </w:r>
            <w:r w:rsidRPr="003B163D">
              <w:rPr>
                <w:rFonts w:ascii="VladaRHSans Lt" w:hAnsi="VladaRHSans Lt"/>
                <w:smallCaps/>
                <w:color w:val="D60C8C"/>
                <w:sz w:val="19"/>
                <w:szCs w:val="19"/>
              </w:rPr>
              <w:t>smisao islamskih blagdana u kontekstu odnosa prema članovima šire zajednice.</w:t>
            </w:r>
          </w:p>
          <w:p w:rsidR="001802A1" w:rsidRPr="005F6418" w:rsidRDefault="001802A1" w:rsidP="00FC1CBB">
            <w:pPr>
              <w:spacing w:after="0" w:line="240" w:lineRule="auto"/>
              <w:rPr>
                <w:sz w:val="24"/>
                <w:szCs w:val="24"/>
              </w:rPr>
            </w:pPr>
          </w:p>
        </w:tc>
        <w:tc>
          <w:tcPr>
            <w:tcW w:w="8618" w:type="dxa"/>
            <w:gridSpan w:val="4"/>
          </w:tcPr>
          <w:p w:rsidR="001802A1" w:rsidRPr="003B163D" w:rsidRDefault="001802A1" w:rsidP="00FC1CBB">
            <w:pPr>
              <w:spacing w:after="0" w:line="240" w:lineRule="auto"/>
              <w:rPr>
                <w:rFonts w:ascii="VladaRHSans Lt" w:hAnsi="VladaRHSans Lt"/>
                <w:sz w:val="19"/>
                <w:szCs w:val="19"/>
              </w:rPr>
            </w:pPr>
            <w:r w:rsidRPr="003B163D">
              <w:rPr>
                <w:rFonts w:ascii="VladaRHSans Lt" w:hAnsi="VladaRHSans Lt"/>
                <w:sz w:val="19"/>
                <w:szCs w:val="19"/>
              </w:rPr>
              <w:t xml:space="preserve">Učenik </w:t>
            </w:r>
            <w:r w:rsidRPr="003B163D">
              <w:rPr>
                <w:rFonts w:ascii="VladaRHSans Lt" w:hAnsi="VladaRHSans Lt"/>
                <w:b/>
                <w:bCs/>
                <w:sz w:val="19"/>
                <w:szCs w:val="19"/>
              </w:rPr>
              <w:t xml:space="preserve">otkriva </w:t>
            </w:r>
            <w:r w:rsidRPr="003B163D">
              <w:rPr>
                <w:rFonts w:ascii="VladaRHSans Lt" w:hAnsi="VladaRHSans Lt"/>
                <w:sz w:val="19"/>
                <w:szCs w:val="19"/>
              </w:rPr>
              <w:t>kako su vjerski običaji, mubarek dani i islamski blagdani prožeti brigom za druge i drugačije (primjer raspodjele kurbanskoga mesa, davanja sadake, halve ili ašure nemuslimanima, dijeljenje darova s hadža i sl.).</w:t>
            </w:r>
          </w:p>
          <w:p w:rsidR="001802A1" w:rsidRPr="005F6418" w:rsidRDefault="001802A1" w:rsidP="00FC1CBB">
            <w:pPr>
              <w:spacing w:after="0" w:line="240" w:lineRule="auto"/>
            </w:pPr>
            <w:r w:rsidRPr="003B163D">
              <w:rPr>
                <w:rFonts w:ascii="VladaRHSans Lt" w:hAnsi="VladaRHSans Lt"/>
                <w:b/>
                <w:bCs/>
                <w:sz w:val="19"/>
                <w:szCs w:val="19"/>
              </w:rPr>
              <w:t>Predlaže, osmišljava i nudi</w:t>
            </w:r>
            <w:r w:rsidRPr="003B163D">
              <w:rPr>
                <w:rFonts w:ascii="VladaRHSans Lt" w:hAnsi="VladaRHSans Lt"/>
                <w:sz w:val="19"/>
                <w:szCs w:val="19"/>
              </w:rPr>
              <w:t xml:space="preserve"> projekte koji doprinose suživotu i toleranciji.</w:t>
            </w:r>
          </w:p>
        </w:tc>
      </w:tr>
    </w:tbl>
    <w:p w:rsidR="001802A1" w:rsidRDefault="001802A1" w:rsidP="001802A1"/>
    <w:p w:rsidR="001802A1" w:rsidRDefault="001802A1" w:rsidP="001802A1"/>
    <w:p w:rsidR="001802A1" w:rsidRDefault="001802A1" w:rsidP="001802A1">
      <w:pPr>
        <w:widowControl w:val="0"/>
        <w:suppressAutoHyphens/>
      </w:pPr>
    </w:p>
    <w:p w:rsidR="001802A1" w:rsidRDefault="001802A1" w:rsidP="001802A1">
      <w:pPr>
        <w:widowControl w:val="0"/>
        <w:suppressAutoHyphens/>
      </w:pPr>
    </w:p>
    <w:p w:rsidR="001802A1" w:rsidRPr="0043178A" w:rsidRDefault="001802A1" w:rsidP="001802A1">
      <w:pPr>
        <w:pStyle w:val="Heading3"/>
      </w:pPr>
      <w:r>
        <w:t>6. godina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48"/>
        <w:gridCol w:w="2288"/>
        <w:gridCol w:w="2313"/>
        <w:gridCol w:w="2278"/>
        <w:gridCol w:w="2266"/>
        <w:gridCol w:w="2279"/>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suppressAutoHyphens/>
              <w:spacing w:after="0" w:line="240" w:lineRule="auto"/>
              <w:jc w:val="center"/>
            </w:pPr>
          </w:p>
        </w:tc>
      </w:tr>
      <w:tr w:rsidR="001802A1" w:rsidRPr="001D3D66" w:rsidTr="00FC1CBB">
        <w:trPr>
          <w:trHeight w:val="258"/>
        </w:trPr>
        <w:tc>
          <w:tcPr>
            <w:tcW w:w="2562"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6"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22"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62" w:type="dxa"/>
            <w:gridSpan w:val="2"/>
            <w:vMerge/>
          </w:tcPr>
          <w:p w:rsidR="001802A1" w:rsidRPr="001D3D66" w:rsidRDefault="001802A1" w:rsidP="00FC1CBB">
            <w:pPr>
              <w:suppressAutoHyphens/>
              <w:spacing w:after="0" w:line="240" w:lineRule="auto"/>
            </w:pPr>
          </w:p>
        </w:tc>
        <w:tc>
          <w:tcPr>
            <w:tcW w:w="2336" w:type="dxa"/>
            <w:vMerge/>
          </w:tcPr>
          <w:p w:rsidR="001802A1" w:rsidRPr="001D3D66" w:rsidRDefault="001802A1" w:rsidP="00FC1CBB">
            <w:pPr>
              <w:suppressAutoHyphens/>
              <w:spacing w:after="0" w:line="240" w:lineRule="auto"/>
            </w:pPr>
          </w:p>
        </w:tc>
        <w:tc>
          <w:tcPr>
            <w:tcW w:w="2341"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90" w:type="dxa"/>
          </w:tcPr>
          <w:p w:rsidR="001802A1" w:rsidRPr="00675B48" w:rsidRDefault="001802A1" w:rsidP="00FC1CBB">
            <w:pPr>
              <w:suppressAutoHyphens/>
              <w:spacing w:after="0" w:line="240" w:lineRule="auto"/>
              <w:rPr>
                <w:b/>
                <w:smallCaps/>
              </w:rPr>
            </w:pPr>
            <w:r w:rsidRPr="005F1F71">
              <w:rPr>
                <w:rFonts w:ascii="VladaRHSans Lt" w:hAnsi="VladaRHSans Lt"/>
                <w:b/>
                <w:smallCaps/>
                <w:sz w:val="19"/>
                <w:szCs w:val="19"/>
              </w:rPr>
              <w:t>A</w:t>
            </w:r>
            <w:r>
              <w:rPr>
                <w:rFonts w:ascii="VladaRHSans Lt" w:hAnsi="VladaRHSans Lt"/>
                <w:b/>
                <w:smallCaps/>
                <w:sz w:val="19"/>
                <w:szCs w:val="19"/>
              </w:rPr>
              <w:t>.6</w:t>
            </w:r>
            <w:r w:rsidRPr="005F1F71">
              <w:rPr>
                <w:rFonts w:ascii="VladaRHSans Lt" w:hAnsi="VladaRHSans Lt"/>
                <w:b/>
                <w:smallCaps/>
                <w:sz w:val="19"/>
                <w:szCs w:val="19"/>
              </w:rPr>
              <w:t>.1</w:t>
            </w:r>
            <w:r>
              <w:rPr>
                <w:rFonts w:ascii="VladaRHSans Lt" w:hAnsi="VladaRHSans Lt"/>
                <w:b/>
                <w:smallCaps/>
                <w:sz w:val="19"/>
                <w:szCs w:val="19"/>
              </w:rPr>
              <w:t>.</w:t>
            </w:r>
          </w:p>
        </w:tc>
        <w:tc>
          <w:tcPr>
            <w:tcW w:w="1872" w:type="dxa"/>
          </w:tcPr>
          <w:p w:rsidR="001802A1" w:rsidRPr="005C7671" w:rsidRDefault="001802A1" w:rsidP="00FC1CBB">
            <w:pPr>
              <w:suppressAutoHyphens/>
              <w:spacing w:after="0" w:line="240" w:lineRule="auto"/>
              <w:rPr>
                <w:rFonts w:ascii="VladaRHSans Lt" w:hAnsi="VladaRHSans Lt"/>
                <w:smallCaps/>
                <w:color w:val="D60C8C"/>
                <w:sz w:val="19"/>
                <w:szCs w:val="19"/>
              </w:rPr>
            </w:pPr>
            <w:r w:rsidRPr="005C7671">
              <w:rPr>
                <w:rFonts w:ascii="VladaRHSans Lt" w:hAnsi="VladaRHSans Lt"/>
                <w:smallCaps/>
                <w:sz w:val="19"/>
                <w:szCs w:val="19"/>
              </w:rPr>
              <w:t>na kraju šeste godine učenja i poučavanja islamskoga vjeronauka u domeni vjera i život</w:t>
            </w:r>
            <w:r w:rsidRPr="005C7671">
              <w:rPr>
                <w:rFonts w:ascii="VladaRHSans Lt" w:hAnsi="VladaRHSans Lt"/>
                <w:smallCaps/>
                <w:color w:val="D60C8C"/>
                <w:sz w:val="19"/>
                <w:szCs w:val="19"/>
              </w:rPr>
              <w:t xml:space="preserve"> učenik </w:t>
            </w:r>
            <w:r w:rsidRPr="005C7671">
              <w:rPr>
                <w:rFonts w:ascii="VladaRHSans Lt" w:hAnsi="VladaRHSans Lt"/>
                <w:b/>
                <w:bCs/>
                <w:smallCaps/>
                <w:color w:val="D60C8C"/>
                <w:sz w:val="19"/>
                <w:szCs w:val="19"/>
              </w:rPr>
              <w:t>uočava</w:t>
            </w:r>
            <w:r w:rsidRPr="005C7671">
              <w:rPr>
                <w:rFonts w:ascii="VladaRHSans Lt" w:hAnsi="VladaRHSans Lt"/>
                <w:smallCaps/>
                <w:color w:val="D60C8C"/>
                <w:sz w:val="19"/>
                <w:szCs w:val="19"/>
              </w:rPr>
              <w:t xml:space="preserve"> i </w:t>
            </w:r>
            <w:r w:rsidRPr="005C7671">
              <w:rPr>
                <w:rFonts w:ascii="VladaRHSans Lt" w:hAnsi="VladaRHSans Lt"/>
                <w:b/>
                <w:bCs/>
                <w:smallCaps/>
                <w:color w:val="D60C8C"/>
                <w:sz w:val="19"/>
                <w:szCs w:val="19"/>
              </w:rPr>
              <w:t>analizira</w:t>
            </w:r>
            <w:r w:rsidRPr="005C7671">
              <w:rPr>
                <w:rFonts w:ascii="VladaRHSans Lt" w:hAnsi="VladaRHSans Lt"/>
                <w:smallCaps/>
                <w:color w:val="D60C8C"/>
                <w:sz w:val="19"/>
                <w:szCs w:val="19"/>
              </w:rPr>
              <w:t xml:space="preserve"> sadržaje islamskoga učenja težeći izgradnji ličnosti redovitim izvršavanjem islamskih propisa.</w:t>
            </w:r>
          </w:p>
        </w:tc>
        <w:tc>
          <w:tcPr>
            <w:tcW w:w="2336"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Učenik</w:t>
            </w:r>
            <w:r w:rsidRPr="005C7671">
              <w:rPr>
                <w:rFonts w:ascii="VladaRHSans Lt" w:hAnsi="VladaRHSans Lt"/>
                <w:b/>
                <w:bCs/>
                <w:sz w:val="19"/>
                <w:szCs w:val="19"/>
              </w:rPr>
              <w:t xml:space="preserve"> definira </w:t>
            </w:r>
            <w:r w:rsidRPr="005C7671">
              <w:rPr>
                <w:rFonts w:ascii="VladaRHSans Lt" w:hAnsi="VladaRHSans Lt"/>
                <w:sz w:val="19"/>
                <w:szCs w:val="19"/>
              </w:rPr>
              <w:t xml:space="preserve">pojmove islam, iman i ihsan, </w:t>
            </w:r>
            <w:r w:rsidRPr="005C7671">
              <w:rPr>
                <w:rFonts w:ascii="VladaRHSans Lt" w:hAnsi="VladaRHSans Lt"/>
                <w:b/>
                <w:bCs/>
                <w:sz w:val="19"/>
                <w:szCs w:val="19"/>
              </w:rPr>
              <w:t xml:space="preserve">navodi </w:t>
            </w:r>
            <w:r w:rsidRPr="005C7671">
              <w:rPr>
                <w:rFonts w:ascii="VladaRHSans Lt" w:hAnsi="VladaRHSans Lt"/>
                <w:sz w:val="19"/>
                <w:szCs w:val="19"/>
              </w:rPr>
              <w:t xml:space="preserve">ajete i hadise s motivirajućim porukama za činjenje dobrih djela. </w:t>
            </w:r>
            <w:r w:rsidRPr="005C7671">
              <w:rPr>
                <w:rFonts w:ascii="VladaRHSans Lt" w:hAnsi="VladaRHSans Lt"/>
                <w:b/>
                <w:bCs/>
                <w:sz w:val="19"/>
                <w:szCs w:val="19"/>
              </w:rPr>
              <w:t>Nabraja</w:t>
            </w:r>
            <w:r w:rsidRPr="005C7671">
              <w:rPr>
                <w:rFonts w:ascii="VladaRHSans Lt" w:hAnsi="VladaRHSans Lt"/>
                <w:sz w:val="19"/>
                <w:szCs w:val="19"/>
              </w:rPr>
              <w:t xml:space="preserve"> islamske i imanske šarte, definira i opisuje gajb. </w:t>
            </w:r>
            <w:r w:rsidRPr="005C7671">
              <w:rPr>
                <w:rFonts w:ascii="VladaRHSans Lt" w:hAnsi="VladaRHSans Lt"/>
                <w:b/>
                <w:bCs/>
                <w:sz w:val="19"/>
                <w:szCs w:val="19"/>
              </w:rPr>
              <w:t>Analizira</w:t>
            </w:r>
            <w:r w:rsidRPr="005C7671">
              <w:rPr>
                <w:rFonts w:ascii="VladaRHSans Lt" w:hAnsi="VladaRHSans Lt"/>
                <w:sz w:val="19"/>
                <w:szCs w:val="19"/>
              </w:rPr>
              <w:t xml:space="preserve"> moralni, socijalni i zdravstveni aspekt islamskih dužnosti. </w:t>
            </w:r>
          </w:p>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Učenik</w:t>
            </w:r>
            <w:r w:rsidRPr="005C7671">
              <w:rPr>
                <w:rFonts w:ascii="VladaRHSans Lt" w:hAnsi="VladaRHSans Lt"/>
                <w:b/>
                <w:bCs/>
                <w:sz w:val="19"/>
                <w:szCs w:val="19"/>
              </w:rPr>
              <w:t xml:space="preserve"> promišlja</w:t>
            </w:r>
            <w:r w:rsidRPr="005C7671">
              <w:rPr>
                <w:rFonts w:ascii="VladaRHSans Lt" w:hAnsi="VladaRHSans Lt"/>
                <w:sz w:val="19"/>
                <w:szCs w:val="19"/>
              </w:rPr>
              <w:t xml:space="preserve"> stvaranje svijeta i vrijednost života kao Božji dar.</w:t>
            </w:r>
          </w:p>
        </w:tc>
        <w:tc>
          <w:tcPr>
            <w:tcW w:w="2341"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 xml:space="preserve">Učenik </w:t>
            </w:r>
            <w:r w:rsidRPr="005C7671">
              <w:rPr>
                <w:rFonts w:ascii="VladaRHSans Lt" w:hAnsi="VladaRHSans Lt"/>
                <w:b/>
                <w:bCs/>
                <w:sz w:val="19"/>
                <w:szCs w:val="19"/>
              </w:rPr>
              <w:t>definira</w:t>
            </w:r>
            <w:r w:rsidRPr="005C7671">
              <w:rPr>
                <w:rFonts w:ascii="VladaRHSans Lt" w:hAnsi="VladaRHSans Lt"/>
                <w:sz w:val="19"/>
                <w:szCs w:val="19"/>
              </w:rPr>
              <w:t xml:space="preserve"> islam, iman i ihsan; </w:t>
            </w:r>
            <w:r w:rsidRPr="005C7671">
              <w:rPr>
                <w:rFonts w:ascii="VladaRHSans Lt" w:hAnsi="VladaRHSans Lt"/>
                <w:b/>
                <w:bCs/>
                <w:sz w:val="19"/>
                <w:szCs w:val="19"/>
              </w:rPr>
              <w:t>definira</w:t>
            </w:r>
            <w:r w:rsidRPr="005C7671">
              <w:rPr>
                <w:rFonts w:ascii="VladaRHSans Lt" w:hAnsi="VladaRHSans Lt"/>
                <w:sz w:val="19"/>
                <w:szCs w:val="19"/>
              </w:rPr>
              <w:t xml:space="preserve"> vjeru i nabraja dini-islamske šate; </w:t>
            </w:r>
            <w:r w:rsidRPr="005C7671">
              <w:rPr>
                <w:rFonts w:ascii="VladaRHSans Lt" w:hAnsi="VladaRHSans Lt"/>
                <w:b/>
                <w:bCs/>
                <w:sz w:val="19"/>
                <w:szCs w:val="19"/>
              </w:rPr>
              <w:t>nabraja</w:t>
            </w:r>
            <w:r w:rsidRPr="005C7671">
              <w:rPr>
                <w:rFonts w:ascii="VladaRHSans Lt" w:hAnsi="VladaRHSans Lt"/>
                <w:sz w:val="19"/>
                <w:szCs w:val="19"/>
              </w:rPr>
              <w:t xml:space="preserve"> Allahova svojstva; </w:t>
            </w:r>
            <w:r w:rsidRPr="005C7671">
              <w:rPr>
                <w:rFonts w:ascii="VladaRHSans Lt" w:hAnsi="VladaRHSans Lt"/>
                <w:b/>
                <w:bCs/>
                <w:sz w:val="19"/>
                <w:szCs w:val="19"/>
              </w:rPr>
              <w:t>definira</w:t>
            </w:r>
            <w:r w:rsidRPr="005C7671">
              <w:rPr>
                <w:rFonts w:ascii="VladaRHSans Lt" w:hAnsi="VladaRHSans Lt"/>
                <w:sz w:val="19"/>
                <w:szCs w:val="19"/>
              </w:rPr>
              <w:t xml:space="preserve"> imanske i islamske dužnosti.</w:t>
            </w:r>
          </w:p>
        </w:tc>
        <w:tc>
          <w:tcPr>
            <w:tcW w:w="2330" w:type="dxa"/>
          </w:tcPr>
          <w:p w:rsidR="001802A1" w:rsidRPr="005C7671" w:rsidRDefault="001802A1" w:rsidP="00FC1CBB">
            <w:pPr>
              <w:suppressAutoHyphens/>
              <w:spacing w:after="0" w:line="240" w:lineRule="auto"/>
              <w:rPr>
                <w:rFonts w:ascii="VladaRHSans Lt" w:hAnsi="VladaRHSans Lt"/>
                <w:b/>
                <w:bCs/>
                <w:sz w:val="19"/>
                <w:szCs w:val="19"/>
              </w:rPr>
            </w:pPr>
            <w:r w:rsidRPr="005C7671">
              <w:rPr>
                <w:rFonts w:ascii="VladaRHSans Lt" w:hAnsi="VladaRHSans Lt"/>
                <w:bCs/>
                <w:sz w:val="19"/>
                <w:szCs w:val="19"/>
              </w:rPr>
              <w:t>U</w:t>
            </w:r>
            <w:r w:rsidRPr="005C7671">
              <w:rPr>
                <w:rFonts w:ascii="VladaRHSans Lt" w:hAnsi="VladaRHSans Lt"/>
                <w:sz w:val="19"/>
                <w:szCs w:val="19"/>
              </w:rPr>
              <w:t xml:space="preserve">čenik </w:t>
            </w:r>
            <w:r w:rsidRPr="005C7671">
              <w:rPr>
                <w:rFonts w:ascii="VladaRHSans Lt" w:hAnsi="VladaRHSans Lt"/>
                <w:b/>
                <w:bCs/>
                <w:sz w:val="19"/>
                <w:szCs w:val="19"/>
              </w:rPr>
              <w:t>definira</w:t>
            </w:r>
            <w:r w:rsidRPr="005C7671">
              <w:rPr>
                <w:rFonts w:ascii="VladaRHSans Lt" w:hAnsi="VladaRHSans Lt"/>
                <w:sz w:val="19"/>
                <w:szCs w:val="19"/>
              </w:rPr>
              <w:t xml:space="preserve"> iman, islam i ihsan, </w:t>
            </w:r>
            <w:r w:rsidRPr="005C7671">
              <w:rPr>
                <w:rFonts w:ascii="VladaRHSans Lt" w:hAnsi="VladaRHSans Lt"/>
                <w:b/>
                <w:bCs/>
                <w:sz w:val="19"/>
                <w:szCs w:val="19"/>
              </w:rPr>
              <w:t>citira</w:t>
            </w:r>
            <w:r w:rsidRPr="005C7671">
              <w:rPr>
                <w:rFonts w:ascii="VladaRHSans Lt" w:hAnsi="VladaRHSans Lt"/>
                <w:sz w:val="19"/>
                <w:szCs w:val="19"/>
              </w:rPr>
              <w:t xml:space="preserve"> hadis koji pojašnjava tri odrednice vjere islama; </w:t>
            </w:r>
            <w:r w:rsidRPr="005C7671">
              <w:rPr>
                <w:rFonts w:ascii="VladaRHSans Lt" w:hAnsi="VladaRHSans Lt"/>
                <w:b/>
                <w:bCs/>
                <w:sz w:val="19"/>
                <w:szCs w:val="19"/>
              </w:rPr>
              <w:t>definira</w:t>
            </w:r>
            <w:r w:rsidRPr="005C7671">
              <w:rPr>
                <w:rFonts w:ascii="VladaRHSans Lt" w:hAnsi="VladaRHSans Lt"/>
                <w:sz w:val="19"/>
                <w:szCs w:val="19"/>
              </w:rPr>
              <w:t xml:space="preserve"> vjeru i nabraja dini-islamske šarte;</w:t>
            </w:r>
            <w:r w:rsidRPr="005C7671">
              <w:rPr>
                <w:rFonts w:ascii="VladaRHSans Lt" w:hAnsi="VladaRHSans Lt"/>
                <w:b/>
                <w:bCs/>
                <w:sz w:val="19"/>
                <w:szCs w:val="19"/>
              </w:rPr>
              <w:t xml:space="preserve"> nabraja i</w:t>
            </w:r>
            <w:r w:rsidRPr="005C7671">
              <w:rPr>
                <w:rFonts w:ascii="VladaRHSans Lt" w:hAnsi="VladaRHSans Lt"/>
                <w:sz w:val="19"/>
                <w:szCs w:val="19"/>
              </w:rPr>
              <w:t xml:space="preserve"> </w:t>
            </w:r>
            <w:r w:rsidRPr="005C7671">
              <w:rPr>
                <w:rFonts w:ascii="VladaRHSans Lt" w:hAnsi="VladaRHSans Lt"/>
                <w:b/>
                <w:bCs/>
                <w:sz w:val="19"/>
                <w:szCs w:val="19"/>
              </w:rPr>
              <w:t>analizira</w:t>
            </w:r>
            <w:r w:rsidRPr="005C7671">
              <w:rPr>
                <w:rFonts w:ascii="VladaRHSans Lt" w:hAnsi="VladaRHSans Lt"/>
                <w:sz w:val="19"/>
                <w:szCs w:val="19"/>
              </w:rPr>
              <w:t xml:space="preserve"> Allahova svojstva; </w:t>
            </w:r>
            <w:r w:rsidRPr="005C7671">
              <w:rPr>
                <w:rFonts w:ascii="VladaRHSans Lt" w:hAnsi="VladaRHSans Lt"/>
                <w:b/>
                <w:bCs/>
                <w:sz w:val="19"/>
                <w:szCs w:val="19"/>
              </w:rPr>
              <w:t>definira</w:t>
            </w:r>
            <w:r w:rsidRPr="005C7671">
              <w:rPr>
                <w:rFonts w:ascii="VladaRHSans Lt" w:hAnsi="VladaRHSans Lt"/>
                <w:sz w:val="19"/>
                <w:szCs w:val="19"/>
              </w:rPr>
              <w:t xml:space="preserve"> i </w:t>
            </w:r>
            <w:r w:rsidRPr="005C7671">
              <w:rPr>
                <w:rFonts w:ascii="VladaRHSans Lt" w:hAnsi="VladaRHSans Lt"/>
                <w:b/>
                <w:bCs/>
                <w:sz w:val="19"/>
                <w:szCs w:val="19"/>
              </w:rPr>
              <w:t>opisuje</w:t>
            </w:r>
            <w:r w:rsidRPr="005C7671">
              <w:rPr>
                <w:rFonts w:ascii="VladaRHSans Lt" w:hAnsi="VladaRHSans Lt"/>
                <w:sz w:val="19"/>
                <w:szCs w:val="19"/>
              </w:rPr>
              <w:t xml:space="preserve"> imanske i islamske šarte. </w:t>
            </w:r>
          </w:p>
        </w:tc>
        <w:tc>
          <w:tcPr>
            <w:tcW w:w="2318"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 xml:space="preserve">Učenik </w:t>
            </w:r>
            <w:r w:rsidRPr="005C7671">
              <w:rPr>
                <w:rFonts w:ascii="VladaRHSans Lt" w:hAnsi="VladaRHSans Lt"/>
                <w:b/>
                <w:bCs/>
                <w:sz w:val="19"/>
                <w:szCs w:val="19"/>
              </w:rPr>
              <w:t>definira</w:t>
            </w:r>
            <w:r w:rsidRPr="005C7671">
              <w:rPr>
                <w:rFonts w:ascii="VladaRHSans Lt" w:hAnsi="VladaRHSans Lt"/>
                <w:sz w:val="19"/>
                <w:szCs w:val="19"/>
              </w:rPr>
              <w:t xml:space="preserve"> i </w:t>
            </w:r>
            <w:r w:rsidRPr="005C7671">
              <w:rPr>
                <w:rFonts w:ascii="VladaRHSans Lt" w:hAnsi="VladaRHSans Lt"/>
                <w:b/>
                <w:bCs/>
                <w:sz w:val="19"/>
                <w:szCs w:val="19"/>
              </w:rPr>
              <w:t>opisuje</w:t>
            </w:r>
            <w:r w:rsidRPr="005C7671">
              <w:rPr>
                <w:rFonts w:ascii="VladaRHSans Lt" w:hAnsi="VladaRHSans Lt"/>
                <w:sz w:val="19"/>
                <w:szCs w:val="19"/>
              </w:rPr>
              <w:t xml:space="preserve"> iman, islam i ihsan, </w:t>
            </w:r>
            <w:r w:rsidRPr="005C7671">
              <w:rPr>
                <w:rFonts w:ascii="VladaRHSans Lt" w:hAnsi="VladaRHSans Lt"/>
                <w:b/>
                <w:bCs/>
                <w:sz w:val="19"/>
                <w:szCs w:val="19"/>
              </w:rPr>
              <w:t>citira</w:t>
            </w:r>
            <w:r w:rsidRPr="005C7671">
              <w:rPr>
                <w:rFonts w:ascii="VladaRHSans Lt" w:hAnsi="VladaRHSans Lt"/>
                <w:sz w:val="19"/>
                <w:szCs w:val="19"/>
              </w:rPr>
              <w:t xml:space="preserve"> hadis koji pojašnjava tri odrednice vjere islama; </w:t>
            </w:r>
            <w:r w:rsidRPr="005C7671">
              <w:rPr>
                <w:rFonts w:ascii="VladaRHSans Lt" w:hAnsi="VladaRHSans Lt"/>
                <w:b/>
                <w:bCs/>
                <w:sz w:val="19"/>
                <w:szCs w:val="19"/>
              </w:rPr>
              <w:t>definira</w:t>
            </w:r>
            <w:r w:rsidRPr="005C7671">
              <w:rPr>
                <w:rFonts w:ascii="VladaRHSans Lt" w:hAnsi="VladaRHSans Lt"/>
                <w:sz w:val="19"/>
                <w:szCs w:val="19"/>
              </w:rPr>
              <w:t xml:space="preserve"> vjeru i nabraja dini-islamske šarte; </w:t>
            </w:r>
            <w:r w:rsidRPr="005C7671">
              <w:rPr>
                <w:rFonts w:ascii="VladaRHSans Lt" w:hAnsi="VladaRHSans Lt"/>
                <w:b/>
                <w:bCs/>
                <w:sz w:val="19"/>
                <w:szCs w:val="19"/>
              </w:rPr>
              <w:t>nabraja</w:t>
            </w:r>
            <w:r w:rsidRPr="005C7671">
              <w:rPr>
                <w:rFonts w:ascii="VladaRHSans Lt" w:hAnsi="VladaRHSans Lt"/>
                <w:sz w:val="19"/>
                <w:szCs w:val="19"/>
              </w:rPr>
              <w:t xml:space="preserve"> i </w:t>
            </w:r>
            <w:r w:rsidRPr="005C7671">
              <w:rPr>
                <w:rFonts w:ascii="VladaRHSans Lt" w:hAnsi="VladaRHSans Lt"/>
                <w:b/>
                <w:bCs/>
                <w:sz w:val="19"/>
                <w:szCs w:val="19"/>
              </w:rPr>
              <w:t>analizira</w:t>
            </w:r>
            <w:r w:rsidRPr="005C7671">
              <w:rPr>
                <w:rFonts w:ascii="VladaRHSans Lt" w:hAnsi="VladaRHSans Lt"/>
                <w:sz w:val="19"/>
                <w:szCs w:val="19"/>
              </w:rPr>
              <w:t xml:space="preserve"> Allahova svojstva; </w:t>
            </w:r>
            <w:r w:rsidRPr="005C7671">
              <w:rPr>
                <w:rFonts w:ascii="VladaRHSans Lt" w:hAnsi="VladaRHSans Lt"/>
                <w:b/>
                <w:bCs/>
                <w:sz w:val="19"/>
                <w:szCs w:val="19"/>
              </w:rPr>
              <w:t>definira</w:t>
            </w:r>
            <w:r w:rsidRPr="005C7671">
              <w:rPr>
                <w:rFonts w:ascii="VladaRHSans Lt" w:hAnsi="VladaRHSans Lt"/>
                <w:sz w:val="19"/>
                <w:szCs w:val="19"/>
              </w:rPr>
              <w:t xml:space="preserve"> i </w:t>
            </w:r>
            <w:r w:rsidRPr="005C7671">
              <w:rPr>
                <w:rFonts w:ascii="VladaRHSans Lt" w:hAnsi="VladaRHSans Lt"/>
                <w:b/>
                <w:bCs/>
                <w:sz w:val="19"/>
                <w:szCs w:val="19"/>
              </w:rPr>
              <w:t>opisuje</w:t>
            </w:r>
            <w:r w:rsidRPr="005C7671">
              <w:rPr>
                <w:rFonts w:ascii="VladaRHSans Lt" w:hAnsi="VladaRHSans Lt"/>
                <w:sz w:val="19"/>
                <w:szCs w:val="19"/>
              </w:rPr>
              <w:t xml:space="preserve"> imanske i islamske šarte; </w:t>
            </w:r>
            <w:r w:rsidRPr="005C7671">
              <w:rPr>
                <w:rFonts w:ascii="VladaRHSans Lt" w:hAnsi="VladaRHSans Lt"/>
                <w:b/>
                <w:bCs/>
                <w:sz w:val="19"/>
                <w:szCs w:val="19"/>
              </w:rPr>
              <w:t>opisuje</w:t>
            </w:r>
            <w:r w:rsidRPr="005C7671">
              <w:rPr>
                <w:rFonts w:ascii="VladaRHSans Lt" w:hAnsi="VladaRHSans Lt"/>
                <w:sz w:val="19"/>
                <w:szCs w:val="19"/>
              </w:rPr>
              <w:t xml:space="preserve"> svijet gajba, Božje objave, poslanike, Dan suđenja i kader.</w:t>
            </w:r>
          </w:p>
        </w:tc>
        <w:tc>
          <w:tcPr>
            <w:tcW w:w="2333"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 xml:space="preserve">Učenik </w:t>
            </w:r>
            <w:r w:rsidRPr="005C7671">
              <w:rPr>
                <w:rFonts w:ascii="VladaRHSans Lt" w:hAnsi="VladaRHSans Lt"/>
                <w:b/>
                <w:bCs/>
                <w:sz w:val="19"/>
                <w:szCs w:val="19"/>
              </w:rPr>
              <w:t>definira</w:t>
            </w:r>
            <w:r w:rsidRPr="005C7671">
              <w:rPr>
                <w:rFonts w:ascii="VladaRHSans Lt" w:hAnsi="VladaRHSans Lt"/>
                <w:sz w:val="19"/>
                <w:szCs w:val="19"/>
              </w:rPr>
              <w:t xml:space="preserve"> i </w:t>
            </w:r>
            <w:r w:rsidRPr="005C7671">
              <w:rPr>
                <w:rFonts w:ascii="VladaRHSans Lt" w:hAnsi="VladaRHSans Lt"/>
                <w:b/>
                <w:bCs/>
                <w:sz w:val="19"/>
                <w:szCs w:val="19"/>
              </w:rPr>
              <w:t>obrazlaže</w:t>
            </w:r>
            <w:r w:rsidRPr="005C7671">
              <w:rPr>
                <w:rFonts w:ascii="VladaRHSans Lt" w:hAnsi="VladaRHSans Lt"/>
                <w:sz w:val="19"/>
                <w:szCs w:val="19"/>
              </w:rPr>
              <w:t xml:space="preserve"> iman, islam i ihsan, </w:t>
            </w:r>
            <w:r w:rsidRPr="005C7671">
              <w:rPr>
                <w:rFonts w:ascii="VladaRHSans Lt" w:hAnsi="VladaRHSans Lt"/>
                <w:b/>
                <w:bCs/>
                <w:sz w:val="19"/>
                <w:szCs w:val="19"/>
              </w:rPr>
              <w:t>citira</w:t>
            </w:r>
            <w:r w:rsidRPr="005C7671">
              <w:rPr>
                <w:rFonts w:ascii="VladaRHSans Lt" w:hAnsi="VladaRHSans Lt"/>
                <w:sz w:val="19"/>
                <w:szCs w:val="19"/>
              </w:rPr>
              <w:t xml:space="preserve"> hadis koji pojašnjava tri odrednice vjere islama; </w:t>
            </w:r>
            <w:r w:rsidRPr="005C7671">
              <w:rPr>
                <w:rFonts w:ascii="VladaRHSans Lt" w:hAnsi="VladaRHSans Lt"/>
                <w:b/>
                <w:bCs/>
                <w:sz w:val="19"/>
                <w:szCs w:val="19"/>
              </w:rPr>
              <w:t>definira</w:t>
            </w:r>
            <w:r w:rsidRPr="005C7671">
              <w:rPr>
                <w:rFonts w:ascii="VladaRHSans Lt" w:hAnsi="VladaRHSans Lt"/>
                <w:sz w:val="19"/>
                <w:szCs w:val="19"/>
              </w:rPr>
              <w:t xml:space="preserve"> vjeru i nabraja dini-islamske šarte; nabraja i </w:t>
            </w:r>
            <w:r w:rsidRPr="005C7671">
              <w:rPr>
                <w:rFonts w:ascii="VladaRHSans Lt" w:hAnsi="VladaRHSans Lt"/>
                <w:b/>
                <w:bCs/>
                <w:sz w:val="19"/>
                <w:szCs w:val="19"/>
              </w:rPr>
              <w:t>analizira</w:t>
            </w:r>
            <w:r w:rsidRPr="005C7671">
              <w:rPr>
                <w:rFonts w:ascii="VladaRHSans Lt" w:hAnsi="VladaRHSans Lt"/>
                <w:sz w:val="19"/>
                <w:szCs w:val="19"/>
              </w:rPr>
              <w:t xml:space="preserve"> Allahova svojstva; </w:t>
            </w:r>
            <w:r w:rsidRPr="005C7671">
              <w:rPr>
                <w:rFonts w:ascii="VladaRHSans Lt" w:hAnsi="VladaRHSans Lt"/>
                <w:b/>
                <w:bCs/>
                <w:sz w:val="19"/>
                <w:szCs w:val="19"/>
              </w:rPr>
              <w:t>definira</w:t>
            </w:r>
            <w:r w:rsidRPr="005C7671">
              <w:rPr>
                <w:rFonts w:ascii="VladaRHSans Lt" w:hAnsi="VladaRHSans Lt"/>
                <w:sz w:val="19"/>
                <w:szCs w:val="19"/>
              </w:rPr>
              <w:t xml:space="preserve"> i </w:t>
            </w:r>
            <w:r w:rsidRPr="005C7671">
              <w:rPr>
                <w:rFonts w:ascii="VladaRHSans Lt" w:hAnsi="VladaRHSans Lt"/>
                <w:b/>
                <w:bCs/>
                <w:sz w:val="19"/>
                <w:szCs w:val="19"/>
              </w:rPr>
              <w:t>opisuje</w:t>
            </w:r>
            <w:r w:rsidRPr="005C7671">
              <w:rPr>
                <w:rFonts w:ascii="VladaRHSans Lt" w:hAnsi="VladaRHSans Lt"/>
                <w:sz w:val="19"/>
                <w:szCs w:val="19"/>
              </w:rPr>
              <w:t xml:space="preserve"> imanske i islamske šarte. </w:t>
            </w:r>
          </w:p>
        </w:tc>
      </w:tr>
      <w:tr w:rsidR="001802A1" w:rsidRPr="001D3D66" w:rsidTr="00FC1CBB">
        <w:trPr>
          <w:trHeight w:val="1995"/>
        </w:trPr>
        <w:tc>
          <w:tcPr>
            <w:tcW w:w="690"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A.6.2.</w:t>
            </w:r>
          </w:p>
        </w:tc>
        <w:tc>
          <w:tcPr>
            <w:tcW w:w="1872" w:type="dxa"/>
          </w:tcPr>
          <w:p w:rsidR="001802A1" w:rsidRPr="005C7671" w:rsidRDefault="001802A1" w:rsidP="00FC1CBB">
            <w:pPr>
              <w:suppressAutoHyphens/>
              <w:spacing w:after="0" w:line="240" w:lineRule="auto"/>
              <w:rPr>
                <w:rFonts w:ascii="VladaRHSans Lt" w:hAnsi="VladaRHSans Lt"/>
                <w:smallCaps/>
                <w:color w:val="D60C8C"/>
                <w:sz w:val="19"/>
                <w:szCs w:val="19"/>
              </w:rPr>
            </w:pPr>
            <w:r w:rsidRPr="005C7671">
              <w:rPr>
                <w:rFonts w:ascii="VladaRHSans Lt" w:hAnsi="VladaRHSans Lt"/>
                <w:smallCaps/>
                <w:color w:val="D60C8C"/>
                <w:sz w:val="19"/>
                <w:szCs w:val="19"/>
              </w:rPr>
              <w:t xml:space="preserve">učenik </w:t>
            </w:r>
            <w:r w:rsidRPr="005C7671">
              <w:rPr>
                <w:rFonts w:ascii="VladaRHSans Lt" w:hAnsi="VladaRHSans Lt"/>
                <w:b/>
                <w:bCs/>
                <w:smallCaps/>
                <w:color w:val="D60C8C"/>
                <w:sz w:val="19"/>
                <w:szCs w:val="19"/>
              </w:rPr>
              <w:t>otkriva</w:t>
            </w:r>
            <w:r w:rsidRPr="005C7671">
              <w:rPr>
                <w:rFonts w:ascii="VladaRHSans Lt" w:hAnsi="VladaRHSans Lt"/>
                <w:smallCaps/>
                <w:color w:val="D60C8C"/>
                <w:sz w:val="19"/>
                <w:szCs w:val="19"/>
              </w:rPr>
              <w:t xml:space="preserve"> poseban društveni i kulturni aspekt života tijekom ramazana, bajrama. upoznajući se s propisima o </w:t>
            </w:r>
            <w:r w:rsidRPr="005C7671">
              <w:rPr>
                <w:rFonts w:ascii="VladaRHSans Lt" w:hAnsi="VladaRHSans Lt"/>
                <w:smallCaps/>
                <w:color w:val="D60C8C"/>
                <w:sz w:val="19"/>
                <w:szCs w:val="19"/>
              </w:rPr>
              <w:lastRenderedPageBreak/>
              <w:t>kurbanu, uočava smisao pokornosti bogu.</w:t>
            </w:r>
          </w:p>
        </w:tc>
        <w:tc>
          <w:tcPr>
            <w:tcW w:w="2336"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lastRenderedPageBreak/>
              <w:t xml:space="preserve">Primjerima Ibrahimove i Ismailove, a. s., odanosti i pokornosti, učenik </w:t>
            </w:r>
            <w:r w:rsidRPr="005C7671">
              <w:rPr>
                <w:rFonts w:ascii="VladaRHSans Lt" w:hAnsi="VladaRHSans Lt"/>
                <w:b/>
                <w:bCs/>
                <w:sz w:val="19"/>
                <w:szCs w:val="19"/>
              </w:rPr>
              <w:t>uočava</w:t>
            </w:r>
            <w:r w:rsidRPr="005C7671">
              <w:rPr>
                <w:rFonts w:ascii="VladaRHSans Lt" w:hAnsi="VladaRHSans Lt"/>
                <w:sz w:val="19"/>
                <w:szCs w:val="19"/>
              </w:rPr>
              <w:t xml:space="preserve"> smisao i važnost istinskoga oslanjanja na Boga.</w:t>
            </w:r>
          </w:p>
        </w:tc>
        <w:tc>
          <w:tcPr>
            <w:tcW w:w="2341"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 xml:space="preserve">Učenik </w:t>
            </w:r>
            <w:r w:rsidRPr="005C7671">
              <w:rPr>
                <w:rFonts w:ascii="VladaRHSans Lt" w:hAnsi="VladaRHSans Lt"/>
                <w:b/>
                <w:bCs/>
                <w:sz w:val="19"/>
                <w:szCs w:val="19"/>
              </w:rPr>
              <w:t>prepoznaje</w:t>
            </w:r>
            <w:r w:rsidRPr="005C7671">
              <w:rPr>
                <w:rFonts w:ascii="VladaRHSans Lt" w:hAnsi="VladaRHSans Lt"/>
                <w:sz w:val="19"/>
                <w:szCs w:val="19"/>
              </w:rPr>
              <w:t xml:space="preserve"> utjecaje vjerskih obreda na društveni i kulturni  aspekt </w:t>
            </w:r>
          </w:p>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života muslimana.</w:t>
            </w:r>
          </w:p>
        </w:tc>
        <w:tc>
          <w:tcPr>
            <w:tcW w:w="2330"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 xml:space="preserve">Učenik </w:t>
            </w:r>
            <w:r w:rsidRPr="005C7671">
              <w:rPr>
                <w:rFonts w:ascii="VladaRHSans Lt" w:hAnsi="VladaRHSans Lt"/>
                <w:b/>
                <w:bCs/>
                <w:sz w:val="19"/>
                <w:szCs w:val="19"/>
              </w:rPr>
              <w:t>prepoznaje</w:t>
            </w:r>
            <w:r w:rsidRPr="005C7671">
              <w:rPr>
                <w:rFonts w:ascii="VladaRHSans Lt" w:hAnsi="VladaRHSans Lt"/>
                <w:sz w:val="19"/>
                <w:szCs w:val="19"/>
              </w:rPr>
              <w:t xml:space="preserve"> i </w:t>
            </w:r>
            <w:r w:rsidRPr="005C7671">
              <w:rPr>
                <w:rFonts w:ascii="VladaRHSans Lt" w:hAnsi="VladaRHSans Lt"/>
                <w:b/>
                <w:bCs/>
                <w:sz w:val="19"/>
                <w:szCs w:val="19"/>
              </w:rPr>
              <w:t>nabraja</w:t>
            </w:r>
            <w:r w:rsidRPr="005C7671">
              <w:rPr>
                <w:rFonts w:ascii="VladaRHSans Lt" w:hAnsi="VladaRHSans Lt"/>
                <w:sz w:val="19"/>
                <w:szCs w:val="19"/>
              </w:rPr>
              <w:t xml:space="preserve"> utjecaje vjerskih obreda na društveni, kulturni i socijalni život muslimana.</w:t>
            </w:r>
          </w:p>
        </w:tc>
        <w:tc>
          <w:tcPr>
            <w:tcW w:w="2318"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 xml:space="preserve">Učenik </w:t>
            </w:r>
            <w:r w:rsidRPr="005C7671">
              <w:rPr>
                <w:rFonts w:ascii="VladaRHSans Lt" w:hAnsi="VladaRHSans Lt"/>
                <w:b/>
                <w:bCs/>
                <w:sz w:val="19"/>
                <w:szCs w:val="19"/>
              </w:rPr>
              <w:t>prepoznaje</w:t>
            </w:r>
            <w:r w:rsidRPr="005C7671">
              <w:rPr>
                <w:rFonts w:ascii="VladaRHSans Lt" w:hAnsi="VladaRHSans Lt"/>
                <w:sz w:val="19"/>
                <w:szCs w:val="19"/>
              </w:rPr>
              <w:t xml:space="preserve"> i </w:t>
            </w:r>
            <w:r w:rsidRPr="005C7671">
              <w:rPr>
                <w:rFonts w:ascii="VladaRHSans Lt" w:hAnsi="VladaRHSans Lt"/>
                <w:b/>
                <w:bCs/>
                <w:sz w:val="19"/>
                <w:szCs w:val="19"/>
              </w:rPr>
              <w:t>nabraja</w:t>
            </w:r>
            <w:r w:rsidRPr="005C7671">
              <w:rPr>
                <w:rFonts w:ascii="VladaRHSans Lt" w:hAnsi="VladaRHSans Lt"/>
                <w:sz w:val="19"/>
                <w:szCs w:val="19"/>
              </w:rPr>
              <w:t xml:space="preserve"> utjecaje vjerskih obreda na društveni, kulturni i socijalni aspekt života, diskutira i </w:t>
            </w:r>
            <w:r w:rsidRPr="005C7671">
              <w:rPr>
                <w:rFonts w:ascii="VladaRHSans Lt" w:hAnsi="VladaRHSans Lt"/>
                <w:b/>
                <w:bCs/>
                <w:sz w:val="19"/>
                <w:szCs w:val="19"/>
              </w:rPr>
              <w:t>navodi</w:t>
            </w:r>
            <w:r w:rsidRPr="005C7671">
              <w:rPr>
                <w:rFonts w:ascii="VladaRHSans Lt" w:hAnsi="VladaRHSans Lt"/>
                <w:sz w:val="19"/>
                <w:szCs w:val="19"/>
              </w:rPr>
              <w:t xml:space="preserve"> primjere iz prakse.</w:t>
            </w:r>
          </w:p>
        </w:tc>
        <w:tc>
          <w:tcPr>
            <w:tcW w:w="2333"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 xml:space="preserve">Učenik </w:t>
            </w:r>
            <w:r w:rsidRPr="005C7671">
              <w:rPr>
                <w:rFonts w:ascii="VladaRHSans Lt" w:hAnsi="VladaRHSans Lt"/>
                <w:b/>
                <w:bCs/>
                <w:sz w:val="19"/>
                <w:szCs w:val="19"/>
              </w:rPr>
              <w:t xml:space="preserve">uočava i analizira </w:t>
            </w:r>
            <w:r w:rsidRPr="005C7671">
              <w:rPr>
                <w:rFonts w:ascii="VladaRHSans Lt" w:hAnsi="VladaRHSans Lt"/>
                <w:sz w:val="19"/>
                <w:szCs w:val="19"/>
              </w:rPr>
              <w:t xml:space="preserve">promjene i utjecaje na život muslimana uzrokovane vjerskim obredima, </w:t>
            </w:r>
            <w:r w:rsidRPr="005C7671">
              <w:rPr>
                <w:rFonts w:ascii="VladaRHSans Lt" w:hAnsi="VladaRHSans Lt"/>
                <w:b/>
                <w:bCs/>
                <w:sz w:val="19"/>
                <w:szCs w:val="19"/>
              </w:rPr>
              <w:t>pomišlja</w:t>
            </w:r>
            <w:r w:rsidRPr="005C7671">
              <w:rPr>
                <w:rFonts w:ascii="VladaRHSans Lt" w:hAnsi="VladaRHSans Lt"/>
                <w:sz w:val="19"/>
                <w:szCs w:val="19"/>
              </w:rPr>
              <w:t xml:space="preserve"> o njima i </w:t>
            </w:r>
            <w:r w:rsidRPr="005C7671">
              <w:rPr>
                <w:rFonts w:ascii="VladaRHSans Lt" w:hAnsi="VladaRHSans Lt"/>
                <w:b/>
                <w:bCs/>
                <w:sz w:val="19"/>
                <w:szCs w:val="19"/>
              </w:rPr>
              <w:t>donosi zaključke</w:t>
            </w:r>
            <w:r w:rsidRPr="005C7671">
              <w:rPr>
                <w:rFonts w:ascii="VladaRHSans Lt" w:hAnsi="VladaRHSans Lt"/>
                <w:bCs/>
                <w:sz w:val="19"/>
                <w:szCs w:val="19"/>
              </w:rPr>
              <w:t>.</w:t>
            </w:r>
          </w:p>
        </w:tc>
      </w:tr>
    </w:tbl>
    <w:p w:rsidR="001802A1" w:rsidRDefault="001802A1" w:rsidP="001802A1"/>
    <w:p w:rsidR="001802A1" w:rsidRDefault="001802A1" w:rsidP="001802A1"/>
    <w:p w:rsidR="001802A1" w:rsidRDefault="001802A1" w:rsidP="001802A1"/>
    <w:p w:rsidR="001802A1" w:rsidRDefault="001802A1" w:rsidP="001802A1"/>
    <w:tbl>
      <w:tblPr>
        <w:tblW w:w="141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799"/>
        <w:gridCol w:w="3039"/>
        <w:gridCol w:w="2170"/>
        <w:gridCol w:w="2145"/>
        <w:gridCol w:w="2157"/>
        <w:gridCol w:w="2125"/>
      </w:tblGrid>
      <w:tr w:rsidR="001802A1" w:rsidRPr="001D3D66" w:rsidTr="00FC1CBB">
        <w:tc>
          <w:tcPr>
            <w:tcW w:w="14159"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suppressAutoHyphens/>
              <w:spacing w:after="0" w:line="240" w:lineRule="auto"/>
              <w:jc w:val="center"/>
            </w:pPr>
          </w:p>
        </w:tc>
      </w:tr>
      <w:tr w:rsidR="001802A1" w:rsidRPr="001D3D66" w:rsidTr="00FC1CBB">
        <w:trPr>
          <w:trHeight w:val="258"/>
        </w:trPr>
        <w:tc>
          <w:tcPr>
            <w:tcW w:w="2473"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3058"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8628"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473" w:type="dxa"/>
            <w:gridSpan w:val="2"/>
            <w:vMerge/>
          </w:tcPr>
          <w:p w:rsidR="001802A1" w:rsidRPr="001D3D66" w:rsidRDefault="001802A1" w:rsidP="00FC1CBB">
            <w:pPr>
              <w:suppressAutoHyphens/>
              <w:spacing w:after="0" w:line="240" w:lineRule="auto"/>
            </w:pPr>
          </w:p>
        </w:tc>
        <w:tc>
          <w:tcPr>
            <w:tcW w:w="3058" w:type="dxa"/>
            <w:vMerge/>
          </w:tcPr>
          <w:p w:rsidR="001802A1" w:rsidRPr="001D3D66" w:rsidRDefault="001802A1" w:rsidP="00FC1CBB">
            <w:pPr>
              <w:suppressAutoHyphens/>
              <w:spacing w:after="0" w:line="240" w:lineRule="auto"/>
            </w:pPr>
          </w:p>
        </w:tc>
        <w:tc>
          <w:tcPr>
            <w:tcW w:w="2175"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155"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166"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132"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69" w:type="dxa"/>
          </w:tcPr>
          <w:p w:rsidR="001802A1" w:rsidRPr="001D3D66" w:rsidRDefault="001802A1" w:rsidP="00FC1CBB">
            <w:pPr>
              <w:suppressAutoHyphens/>
              <w:spacing w:after="0" w:line="240" w:lineRule="auto"/>
            </w:pPr>
            <w:r w:rsidRPr="0053484C">
              <w:rPr>
                <w:rFonts w:ascii="VladaRHSans Lt" w:hAnsi="VladaRHSans Lt"/>
                <w:b/>
                <w:smallCaps/>
                <w:sz w:val="19"/>
                <w:szCs w:val="19"/>
              </w:rPr>
              <w:t>B.</w:t>
            </w:r>
            <w:r>
              <w:rPr>
                <w:rFonts w:ascii="VladaRHSans Lt" w:hAnsi="VladaRHSans Lt"/>
                <w:b/>
                <w:smallCaps/>
                <w:sz w:val="19"/>
                <w:szCs w:val="19"/>
              </w:rPr>
              <w:t>6</w:t>
            </w:r>
            <w:r w:rsidRPr="0053484C">
              <w:rPr>
                <w:rFonts w:ascii="VladaRHSans Lt" w:hAnsi="VladaRHSans Lt"/>
                <w:b/>
                <w:smallCaps/>
                <w:sz w:val="19"/>
                <w:szCs w:val="19"/>
              </w:rPr>
              <w:t>.1.</w:t>
            </w:r>
          </w:p>
        </w:tc>
        <w:tc>
          <w:tcPr>
            <w:tcW w:w="1804" w:type="dxa"/>
          </w:tcPr>
          <w:p w:rsidR="001802A1" w:rsidRPr="005C7671" w:rsidRDefault="001802A1" w:rsidP="00FC1CBB">
            <w:pPr>
              <w:suppressAutoHyphens/>
              <w:spacing w:after="0" w:line="240" w:lineRule="auto"/>
              <w:rPr>
                <w:rFonts w:ascii="VladaRHSans Lt" w:hAnsi="VladaRHSans Lt"/>
                <w:smallCaps/>
                <w:color w:val="D60C8C"/>
                <w:sz w:val="19"/>
                <w:szCs w:val="19"/>
              </w:rPr>
            </w:pPr>
            <w:r w:rsidRPr="005C7671">
              <w:rPr>
                <w:rFonts w:ascii="VladaRHSans Lt" w:hAnsi="VladaRHSans Lt"/>
                <w:smallCaps/>
                <w:sz w:val="19"/>
                <w:szCs w:val="19"/>
              </w:rPr>
              <w:t>na kraju 6. godine učenja i poučavanja predmeta islamski vjeronauk u domeni vjerska praksa</w:t>
            </w:r>
            <w:r w:rsidRPr="005C7671">
              <w:rPr>
                <w:rFonts w:ascii="VladaRHSans Lt" w:hAnsi="VladaRHSans Lt"/>
                <w:smallCaps/>
                <w:color w:val="D60C8C"/>
                <w:sz w:val="19"/>
                <w:szCs w:val="19"/>
              </w:rPr>
              <w:t xml:space="preserve"> učenik opisuje pojedine epizode iz života određenih božjih poslanika i izdvaja pouku koju može primijeniti u praktičnome životu. povezuje propise pojedinih islamskih </w:t>
            </w:r>
            <w:r w:rsidRPr="005C7671">
              <w:rPr>
                <w:rFonts w:ascii="VladaRHSans Lt" w:hAnsi="VladaRHSans Lt"/>
                <w:smallCaps/>
                <w:color w:val="D60C8C"/>
                <w:sz w:val="19"/>
                <w:szCs w:val="19"/>
              </w:rPr>
              <w:lastRenderedPageBreak/>
              <w:t>dužnosti s osobnom vjerskom praksom i argumentira njihovu svrhovitost.</w:t>
            </w:r>
          </w:p>
        </w:tc>
        <w:tc>
          <w:tcPr>
            <w:tcW w:w="3058"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lastRenderedPageBreak/>
              <w:t>Učenik opisuje i povezuje životnu praksu pojedinih Božjih poslanika s praksom današnjih muslimana: Adema, a. s., Nuha, a. s., Ibrahima, a. s., Musaa, a. s., Isaa, a. s., Muhammeda, a. s.</w:t>
            </w:r>
          </w:p>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Definira pojmove povezane s određenom islamskom praksom: sadekatul-fitr, nisab, itikaf, kurban, ihram, vukuf, tavaf, telbija.</w:t>
            </w:r>
          </w:p>
        </w:tc>
        <w:tc>
          <w:tcPr>
            <w:tcW w:w="2175"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Učenik prepričava pojedine događaje iz života određenih Božjih poslanika. Izdvaja pouku iz njih.</w:t>
            </w:r>
          </w:p>
        </w:tc>
        <w:tc>
          <w:tcPr>
            <w:tcW w:w="2155"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 xml:space="preserve">Definira pojmove: sadekatul-fitr, nisab, itikaf, kurban, ihram, vukuf, tavaf, telbija. Povezuje ih s propisima i vremenom prakticiranja.  </w:t>
            </w:r>
          </w:p>
        </w:tc>
        <w:tc>
          <w:tcPr>
            <w:tcW w:w="2166"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Učenik opisuje pojedine epizode iz života određenih Božjih poslanika i uzima pouku koju može primijeniti u praktičnome životu. Praksu Božjih poslanika uspoređuje s praksom današnjih muslimana.</w:t>
            </w:r>
          </w:p>
        </w:tc>
        <w:tc>
          <w:tcPr>
            <w:tcW w:w="2132"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Učenik povezuje propise pojedinih islamskih dužnosti s osobnom vjerskom praksom i argumentira njihovu svrhovitost. Uz vođenje učitelja navodi primjere iz svakodnevnoga života kojima ilustrira važnost i svrhovitost izvršavanja islamskih dužnosti.</w:t>
            </w:r>
          </w:p>
        </w:tc>
      </w:tr>
      <w:tr w:rsidR="001802A1" w:rsidRPr="001D3D66" w:rsidTr="00FC1CBB">
        <w:trPr>
          <w:trHeight w:val="806"/>
        </w:trPr>
        <w:tc>
          <w:tcPr>
            <w:tcW w:w="669"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B.6.2.</w:t>
            </w:r>
          </w:p>
        </w:tc>
        <w:tc>
          <w:tcPr>
            <w:tcW w:w="1804" w:type="dxa"/>
          </w:tcPr>
          <w:p w:rsidR="001802A1" w:rsidRPr="005C7671" w:rsidRDefault="001802A1" w:rsidP="00FC1CBB">
            <w:pPr>
              <w:suppressAutoHyphens/>
              <w:spacing w:after="0" w:line="240" w:lineRule="auto"/>
              <w:rPr>
                <w:rFonts w:ascii="VladaRHSans Lt" w:hAnsi="VladaRHSans Lt"/>
                <w:smallCaps/>
                <w:color w:val="D60C8C"/>
                <w:sz w:val="19"/>
                <w:szCs w:val="19"/>
              </w:rPr>
            </w:pPr>
            <w:r w:rsidRPr="005C7671">
              <w:rPr>
                <w:rFonts w:ascii="VladaRHSans Lt" w:hAnsi="VladaRHSans Lt"/>
                <w:smallCaps/>
                <w:color w:val="D60C8C"/>
                <w:sz w:val="19"/>
                <w:szCs w:val="19"/>
              </w:rPr>
              <w:t>učenik interpretira određene kur’anske sure na arapskome i hrvatskome jeziku, a pojedine sadržaje potkrepljuje citatima iz kur’ana i izrekama muhammeda, a. s.</w:t>
            </w:r>
          </w:p>
        </w:tc>
        <w:tc>
          <w:tcPr>
            <w:tcW w:w="3058"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Učenik navodi ajete i hadise u vezi s određenim temama. Interpretira posljednje sure iz Kur’ana.</w:t>
            </w:r>
          </w:p>
        </w:tc>
        <w:tc>
          <w:tcPr>
            <w:tcW w:w="2175"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Učenik interpretira sure na arapskome jeziku.</w:t>
            </w:r>
          </w:p>
        </w:tc>
        <w:tc>
          <w:tcPr>
            <w:tcW w:w="2155"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Učenik interpretira sure u arapskome izvorniku i  hrvatskome prijevodu.</w:t>
            </w:r>
          </w:p>
        </w:tc>
        <w:tc>
          <w:tcPr>
            <w:tcW w:w="2166"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Uz pomoć učitelja učenik pojedine sadržaje potkrepljuje citatima iz Kur’ana i izrekama Muhammeda, a. s.</w:t>
            </w:r>
          </w:p>
        </w:tc>
        <w:tc>
          <w:tcPr>
            <w:tcW w:w="2132"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Učenik samostalno interpretira sure, ajete i hadise, povezuje ih sa sadržajima i kontekstom životne prakse.</w:t>
            </w:r>
          </w:p>
        </w:tc>
      </w:tr>
    </w:tbl>
    <w:p w:rsidR="001802A1" w:rsidRDefault="001802A1" w:rsidP="001802A1"/>
    <w:tbl>
      <w:tblPr>
        <w:tblW w:w="141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4842"/>
        <w:gridCol w:w="8594"/>
      </w:tblGrid>
      <w:tr w:rsidR="001802A1" w:rsidRPr="001D3D66" w:rsidTr="00FC1CBB">
        <w:trPr>
          <w:trHeight w:val="454"/>
        </w:trPr>
        <w:tc>
          <w:tcPr>
            <w:tcW w:w="14159" w:type="dxa"/>
            <w:gridSpan w:val="3"/>
            <w:vAlign w:val="center"/>
          </w:tcPr>
          <w:p w:rsidR="001802A1" w:rsidRPr="001D3D66" w:rsidRDefault="001802A1" w:rsidP="00FC1CBB">
            <w:pPr>
              <w:pStyle w:val="Heading3"/>
              <w:tabs>
                <w:tab w:val="left" w:pos="142"/>
                <w:tab w:val="left" w:pos="2160"/>
              </w:tabs>
              <w:suppressAutoHyphens/>
              <w:spacing w:before="0"/>
              <w:rPr>
                <w:rFonts w:ascii="VladaRHSans Lt" w:hAnsi="VladaRHSans Lt" w:cs="Arial"/>
                <w:sz w:val="19"/>
                <w:szCs w:val="19"/>
              </w:rPr>
            </w:pPr>
            <w:r w:rsidRPr="005B2F04">
              <w:rPr>
                <w:smallCaps/>
                <w:color w:val="25408F"/>
              </w:rPr>
              <w:t>vjerska praksa, arapsko pismo i Kur'an (preporučen, ali neobvezan ishod)</w:t>
            </w:r>
          </w:p>
        </w:tc>
      </w:tr>
      <w:tr w:rsidR="001802A1" w:rsidRPr="001D3D66" w:rsidTr="00FC1CBB">
        <w:trPr>
          <w:trHeight w:val="454"/>
        </w:trPr>
        <w:tc>
          <w:tcPr>
            <w:tcW w:w="5531" w:type="dxa"/>
            <w:gridSpan w:val="2"/>
            <w:vAlign w:val="center"/>
          </w:tcPr>
          <w:p w:rsidR="001802A1" w:rsidRPr="001D3D66" w:rsidRDefault="001802A1" w:rsidP="00FC1CBB">
            <w:pPr>
              <w:tabs>
                <w:tab w:val="left" w:pos="6371"/>
              </w:tabs>
              <w:suppressAutoHyphens/>
              <w:spacing w:after="0" w:line="240" w:lineRule="auto"/>
              <w:jc w:val="center"/>
              <w:rPr>
                <w:color w:val="25408F"/>
              </w:rPr>
            </w:pPr>
            <w:r w:rsidRPr="001D3D66">
              <w:rPr>
                <w:rFonts w:ascii="VladaRHSans Lt" w:hAnsi="VladaRHSans Lt"/>
                <w:b/>
                <w:smallCaps/>
                <w:color w:val="25408F"/>
                <w:sz w:val="19"/>
                <w:szCs w:val="19"/>
              </w:rPr>
              <w:t>odgojno-obrazovni ishod</w:t>
            </w:r>
          </w:p>
        </w:tc>
        <w:tc>
          <w:tcPr>
            <w:tcW w:w="8628" w:type="dxa"/>
            <w:vAlign w:val="center"/>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razrada ishoda</w:t>
            </w:r>
          </w:p>
        </w:tc>
      </w:tr>
      <w:tr w:rsidR="001802A1" w:rsidRPr="001D3D66" w:rsidTr="00FC1CBB">
        <w:trPr>
          <w:trHeight w:val="806"/>
        </w:trPr>
        <w:tc>
          <w:tcPr>
            <w:tcW w:w="669"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B.6.3.</w:t>
            </w:r>
          </w:p>
        </w:tc>
        <w:tc>
          <w:tcPr>
            <w:tcW w:w="4862" w:type="dxa"/>
          </w:tcPr>
          <w:p w:rsidR="001802A1" w:rsidRPr="005C7671" w:rsidRDefault="001802A1" w:rsidP="00FC1CBB">
            <w:pPr>
              <w:suppressAutoHyphens/>
              <w:spacing w:after="0" w:line="240" w:lineRule="auto"/>
              <w:rPr>
                <w:rFonts w:ascii="VladaRHSans Lt" w:hAnsi="VladaRHSans Lt"/>
                <w:smallCaps/>
                <w:color w:val="D60C8C"/>
                <w:sz w:val="19"/>
                <w:szCs w:val="19"/>
              </w:rPr>
            </w:pPr>
            <w:r w:rsidRPr="005C7671">
              <w:rPr>
                <w:rFonts w:ascii="VladaRHSans Lt" w:hAnsi="VladaRHSans Lt"/>
                <w:smallCaps/>
                <w:color w:val="D60C8C"/>
                <w:sz w:val="19"/>
                <w:szCs w:val="19"/>
              </w:rPr>
              <w:t>učenik čita originalan kur’anski tekst, usavršava mahredž (pravilno izgovaranje) i tedžvid (povezivanje i pravilno učenje). predviđene ajete i sure uči izvorno, bez transkripcije.</w:t>
            </w:r>
          </w:p>
          <w:p w:rsidR="001802A1" w:rsidRPr="005C7671" w:rsidRDefault="001802A1" w:rsidP="00FC1CBB">
            <w:pPr>
              <w:suppressAutoHyphens/>
              <w:spacing w:after="0" w:line="240" w:lineRule="auto"/>
              <w:rPr>
                <w:rFonts w:ascii="VladaRHSans Lt" w:hAnsi="VladaRHSans Lt"/>
                <w:sz w:val="19"/>
                <w:szCs w:val="19"/>
              </w:rPr>
            </w:pPr>
          </w:p>
        </w:tc>
        <w:tc>
          <w:tcPr>
            <w:tcW w:w="8628" w:type="dxa"/>
          </w:tcPr>
          <w:p w:rsidR="001802A1" w:rsidRPr="005C7671" w:rsidRDefault="001802A1" w:rsidP="00FC1CBB">
            <w:pPr>
              <w:suppressAutoHyphens/>
              <w:spacing w:after="0" w:line="240" w:lineRule="auto"/>
              <w:rPr>
                <w:rFonts w:ascii="VladaRHSans Lt" w:hAnsi="VladaRHSans Lt"/>
                <w:sz w:val="19"/>
                <w:szCs w:val="19"/>
              </w:rPr>
            </w:pPr>
            <w:r w:rsidRPr="005C7671">
              <w:rPr>
                <w:rFonts w:ascii="VladaRHSans Lt" w:hAnsi="VladaRHSans Lt"/>
                <w:sz w:val="19"/>
                <w:szCs w:val="19"/>
              </w:rPr>
              <w:t>Učenik samostalno čita kur’anske sure i ajete integrirane u nastavne jedinice. Određena poglavlja iz Kur’ana samostalno čita, a određena uči napamet. Kur’anske sure i stranice uči i uvježbava pojedinačno, u zboru, ponavljajući za muallimom ili nekim od učača/ hafiza  audiozapisom/videozapisom. Upoznaje se i sa značenjima ajeta i sura na materinskome jeziku. Dodatnom nastavom (uputiti i u mekteb), projektima, domaćim zadaćama i partnerskim zadatcima s roditeljima – uvježbava suru Jasin i deset posljednjih sura.</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32"/>
        <w:gridCol w:w="2286"/>
        <w:gridCol w:w="2320"/>
        <w:gridCol w:w="2279"/>
        <w:gridCol w:w="2266"/>
        <w:gridCol w:w="2290"/>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c</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moral</w:t>
            </w:r>
          </w:p>
          <w:p w:rsidR="001802A1" w:rsidRPr="001D3D66" w:rsidRDefault="001802A1" w:rsidP="00FC1CBB">
            <w:pPr>
              <w:suppressAutoHyphens/>
              <w:spacing w:after="0" w:line="240" w:lineRule="auto"/>
              <w:jc w:val="center"/>
            </w:pPr>
          </w:p>
        </w:tc>
      </w:tr>
      <w:tr w:rsidR="001802A1" w:rsidRPr="001D3D66" w:rsidTr="00FC1CBB">
        <w:trPr>
          <w:trHeight w:val="258"/>
        </w:trPr>
        <w:tc>
          <w:tcPr>
            <w:tcW w:w="2525"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8"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57"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25" w:type="dxa"/>
            <w:gridSpan w:val="2"/>
            <w:vMerge/>
          </w:tcPr>
          <w:p w:rsidR="001802A1" w:rsidRPr="001D3D66" w:rsidRDefault="001802A1" w:rsidP="00FC1CBB">
            <w:pPr>
              <w:suppressAutoHyphens/>
              <w:spacing w:after="0" w:line="240" w:lineRule="auto"/>
            </w:pPr>
          </w:p>
        </w:tc>
        <w:tc>
          <w:tcPr>
            <w:tcW w:w="2338" w:type="dxa"/>
            <w:vMerge/>
          </w:tcPr>
          <w:p w:rsidR="001802A1" w:rsidRPr="001D3D66" w:rsidRDefault="001802A1" w:rsidP="00FC1CBB">
            <w:pPr>
              <w:suppressAutoHyphens/>
              <w:spacing w:after="0" w:line="240" w:lineRule="auto"/>
            </w:pPr>
          </w:p>
        </w:tc>
        <w:tc>
          <w:tcPr>
            <w:tcW w:w="234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4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2080"/>
        </w:trPr>
        <w:tc>
          <w:tcPr>
            <w:tcW w:w="665" w:type="dxa"/>
          </w:tcPr>
          <w:p w:rsidR="001802A1" w:rsidRPr="001D3D66" w:rsidRDefault="001802A1" w:rsidP="00FC1CBB">
            <w:pPr>
              <w:suppressAutoHyphens/>
              <w:spacing w:after="0" w:line="240" w:lineRule="auto"/>
            </w:pPr>
            <w:r>
              <w:rPr>
                <w:rFonts w:ascii="VladaRHSans Lt" w:hAnsi="VladaRHSans Lt"/>
                <w:b/>
                <w:smallCaps/>
                <w:sz w:val="19"/>
                <w:szCs w:val="19"/>
              </w:rPr>
              <w:lastRenderedPageBreak/>
              <w:t>C.6</w:t>
            </w:r>
            <w:r w:rsidRPr="008B2EF8">
              <w:rPr>
                <w:rFonts w:ascii="VladaRHSans Lt" w:hAnsi="VladaRHSans Lt"/>
                <w:b/>
                <w:smallCaps/>
                <w:sz w:val="19"/>
                <w:szCs w:val="19"/>
              </w:rPr>
              <w:t>.1.</w:t>
            </w:r>
          </w:p>
        </w:tc>
        <w:tc>
          <w:tcPr>
            <w:tcW w:w="1860" w:type="dxa"/>
          </w:tcPr>
          <w:p w:rsidR="001802A1" w:rsidRPr="00D5485A" w:rsidRDefault="001802A1" w:rsidP="00FC1CBB">
            <w:pPr>
              <w:suppressAutoHyphens/>
              <w:rPr>
                <w:rFonts w:ascii="VladaRHSans Lt" w:hAnsi="VladaRHSans Lt"/>
                <w:smallCaps/>
                <w:color w:val="D60C8C"/>
                <w:sz w:val="19"/>
                <w:szCs w:val="19"/>
              </w:rPr>
            </w:pPr>
            <w:r w:rsidRPr="00D5485A">
              <w:rPr>
                <w:rFonts w:ascii="VladaRHSans Lt" w:hAnsi="VladaRHSans Lt"/>
                <w:smallCaps/>
                <w:sz w:val="19"/>
                <w:szCs w:val="19"/>
              </w:rPr>
              <w:t>na kraju 6. godine učenja i poučavanja predmeta islamski vjeronauk u domeni moral</w:t>
            </w:r>
            <w:r w:rsidRPr="00D5485A">
              <w:rPr>
                <w:rFonts w:ascii="VladaRHSans Lt" w:hAnsi="VladaRHSans Lt"/>
                <w:smallCaps/>
                <w:color w:val="D60C8C"/>
                <w:sz w:val="19"/>
                <w:szCs w:val="19"/>
              </w:rPr>
              <w:t xml:space="preserve"> učenik </w:t>
            </w:r>
            <w:r w:rsidRPr="00D5485A">
              <w:rPr>
                <w:rFonts w:ascii="VladaRHSans Lt" w:hAnsi="VladaRHSans Lt"/>
                <w:b/>
                <w:bCs/>
                <w:smallCaps/>
                <w:color w:val="D60C8C"/>
                <w:sz w:val="19"/>
                <w:szCs w:val="19"/>
              </w:rPr>
              <w:t>uočava</w:t>
            </w:r>
            <w:r w:rsidRPr="00D5485A">
              <w:rPr>
                <w:rFonts w:ascii="VladaRHSans Lt" w:hAnsi="VladaRHSans Lt"/>
                <w:smallCaps/>
                <w:color w:val="D60C8C"/>
                <w:sz w:val="19"/>
                <w:szCs w:val="19"/>
              </w:rPr>
              <w:t xml:space="preserve"> potrebu vjerovanja u razvijanju moralnih osobina.</w:t>
            </w:r>
          </w:p>
        </w:tc>
        <w:tc>
          <w:tcPr>
            <w:tcW w:w="2338"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Navodeći ono što vjera nudi čovjeku, učenik </w:t>
            </w:r>
            <w:r w:rsidRPr="00D5485A">
              <w:rPr>
                <w:rFonts w:ascii="VladaRHSans Lt" w:hAnsi="VladaRHSans Lt"/>
                <w:b/>
                <w:bCs/>
                <w:sz w:val="19"/>
                <w:szCs w:val="19"/>
              </w:rPr>
              <w:t xml:space="preserve">uočava </w:t>
            </w:r>
            <w:r w:rsidRPr="00D5485A">
              <w:rPr>
                <w:rFonts w:ascii="VladaRHSans Lt" w:hAnsi="VladaRHSans Lt"/>
                <w:sz w:val="19"/>
                <w:szCs w:val="19"/>
              </w:rPr>
              <w:t>smisao činjenja dobrih djela iz ljubavi prema Bogu te da se naša djela vrednuju prema namjerama.</w:t>
            </w:r>
          </w:p>
          <w:p w:rsidR="001802A1" w:rsidRPr="00D5485A" w:rsidRDefault="001802A1" w:rsidP="00FC1CBB">
            <w:pPr>
              <w:suppressAutoHyphens/>
              <w:spacing w:after="0" w:line="240" w:lineRule="auto"/>
              <w:rPr>
                <w:rFonts w:ascii="VladaRHSans Lt" w:hAnsi="VladaRHSans Lt"/>
                <w:sz w:val="19"/>
                <w:szCs w:val="19"/>
              </w:rPr>
            </w:pPr>
          </w:p>
        </w:tc>
        <w:tc>
          <w:tcPr>
            <w:tcW w:w="2347"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nabraja</w:t>
            </w:r>
            <w:r w:rsidRPr="00D5485A">
              <w:rPr>
                <w:rFonts w:ascii="VladaRHSans Lt" w:hAnsi="VladaRHSans Lt"/>
                <w:sz w:val="19"/>
                <w:szCs w:val="19"/>
              </w:rPr>
              <w:t xml:space="preserve"> što vjera nudi i kako nam ona pomaže da budemo zahvalni Gospodaru na blagodatima te da se lakše nosimo sa životnim poteškoćama.</w:t>
            </w:r>
          </w:p>
        </w:tc>
        <w:tc>
          <w:tcPr>
            <w:tcW w:w="2340"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navodi</w:t>
            </w:r>
            <w:r w:rsidRPr="00D5485A">
              <w:rPr>
                <w:rFonts w:ascii="VladaRHSans Lt" w:hAnsi="VladaRHSans Lt"/>
                <w:sz w:val="19"/>
                <w:szCs w:val="19"/>
              </w:rPr>
              <w:t xml:space="preserve"> ajete koji čovjeka motiviraju da bude što bolji i korisniji u društvu.</w:t>
            </w:r>
          </w:p>
          <w:p w:rsidR="001802A1" w:rsidRPr="00D5485A" w:rsidRDefault="001802A1" w:rsidP="00FC1CBB">
            <w:pPr>
              <w:suppressAutoHyphens/>
              <w:spacing w:after="0" w:line="240" w:lineRule="auto"/>
              <w:rPr>
                <w:rFonts w:ascii="VladaRHSans Lt" w:hAnsi="VladaRHSans Lt"/>
                <w:sz w:val="19"/>
                <w:szCs w:val="19"/>
              </w:rPr>
            </w:pPr>
          </w:p>
        </w:tc>
        <w:tc>
          <w:tcPr>
            <w:tcW w:w="2327"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uz pomoć učitelja </w:t>
            </w:r>
            <w:r w:rsidRPr="00D5485A">
              <w:rPr>
                <w:rFonts w:ascii="VladaRHSans Lt" w:hAnsi="VladaRHSans Lt"/>
                <w:b/>
                <w:bCs/>
                <w:sz w:val="19"/>
                <w:szCs w:val="19"/>
              </w:rPr>
              <w:t>definira</w:t>
            </w:r>
            <w:r w:rsidRPr="00D5485A">
              <w:rPr>
                <w:rFonts w:ascii="VladaRHSans Lt" w:hAnsi="VladaRHSans Lt"/>
                <w:sz w:val="19"/>
                <w:szCs w:val="19"/>
              </w:rPr>
              <w:t xml:space="preserve"> ihsan i opisuje kako se mogu činiti dobra djela iz ljubavi  prema Bogu.</w:t>
            </w:r>
          </w:p>
          <w:p w:rsidR="001802A1" w:rsidRPr="00D5485A" w:rsidRDefault="001802A1" w:rsidP="00FC1CBB">
            <w:pPr>
              <w:suppressAutoHyphens/>
              <w:spacing w:after="0" w:line="240" w:lineRule="auto"/>
              <w:rPr>
                <w:rFonts w:ascii="VladaRHSans Lt" w:hAnsi="VladaRHSans Lt"/>
                <w:sz w:val="19"/>
                <w:szCs w:val="19"/>
              </w:rPr>
            </w:pPr>
          </w:p>
        </w:tc>
        <w:tc>
          <w:tcPr>
            <w:tcW w:w="2343"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samostalno </w:t>
            </w:r>
            <w:r w:rsidRPr="00D5485A">
              <w:rPr>
                <w:rFonts w:ascii="VladaRHSans Lt" w:hAnsi="VladaRHSans Lt"/>
                <w:b/>
                <w:bCs/>
                <w:sz w:val="19"/>
                <w:szCs w:val="19"/>
              </w:rPr>
              <w:t>definira</w:t>
            </w:r>
            <w:r w:rsidRPr="00D5485A">
              <w:rPr>
                <w:rFonts w:ascii="VladaRHSans Lt" w:hAnsi="VladaRHSans Lt"/>
                <w:sz w:val="19"/>
                <w:szCs w:val="19"/>
              </w:rPr>
              <w:t xml:space="preserve"> ihsan i opisuje kako se mogu činiti dobra djela iz ljubavi  prema Bogu.</w:t>
            </w:r>
          </w:p>
          <w:p w:rsidR="001802A1" w:rsidRPr="00D5485A" w:rsidRDefault="001802A1" w:rsidP="00FC1CBB">
            <w:pPr>
              <w:suppressAutoHyphens/>
              <w:spacing w:after="0" w:line="240" w:lineRule="auto"/>
              <w:rPr>
                <w:rFonts w:ascii="VladaRHSans Lt" w:hAnsi="VladaRHSans Lt"/>
                <w:sz w:val="19"/>
                <w:szCs w:val="19"/>
              </w:rPr>
            </w:pPr>
          </w:p>
        </w:tc>
      </w:tr>
      <w:tr w:rsidR="001802A1" w:rsidRPr="001D3D66" w:rsidTr="00FC1CBB">
        <w:trPr>
          <w:trHeight w:val="2339"/>
        </w:trPr>
        <w:tc>
          <w:tcPr>
            <w:tcW w:w="665" w:type="dxa"/>
          </w:tcPr>
          <w:p w:rsidR="001802A1" w:rsidRPr="001D3D66" w:rsidRDefault="001802A1" w:rsidP="00FC1CBB">
            <w:pPr>
              <w:suppressAutoHyphens/>
              <w:spacing w:after="0" w:line="240" w:lineRule="auto"/>
            </w:pPr>
            <w:r w:rsidRPr="005C7671">
              <w:rPr>
                <w:rFonts w:ascii="VladaRHSans Lt" w:hAnsi="VladaRHSans Lt"/>
                <w:b/>
                <w:smallCaps/>
                <w:sz w:val="19"/>
                <w:szCs w:val="19"/>
              </w:rPr>
              <w:t>C.6.2.</w:t>
            </w:r>
          </w:p>
        </w:tc>
        <w:tc>
          <w:tcPr>
            <w:tcW w:w="1860" w:type="dxa"/>
          </w:tcPr>
          <w:p w:rsidR="001802A1" w:rsidRPr="00D5485A" w:rsidRDefault="001802A1" w:rsidP="00FC1CBB">
            <w:pPr>
              <w:suppressAutoHyphens/>
              <w:rPr>
                <w:rFonts w:ascii="VladaRHSans Lt" w:hAnsi="VladaRHSans Lt"/>
                <w:smallCaps/>
                <w:color w:val="D60C8C"/>
                <w:sz w:val="19"/>
                <w:szCs w:val="19"/>
              </w:rPr>
            </w:pPr>
            <w:r w:rsidRPr="00D5485A">
              <w:rPr>
                <w:rFonts w:ascii="VladaRHSans Lt" w:hAnsi="VladaRHSans Lt"/>
                <w:smallCaps/>
                <w:color w:val="D60C8C"/>
                <w:sz w:val="19"/>
                <w:szCs w:val="19"/>
              </w:rPr>
              <w:t xml:space="preserve">učenik </w:t>
            </w:r>
            <w:r w:rsidRPr="00D5485A">
              <w:rPr>
                <w:rFonts w:ascii="VladaRHSans Lt" w:hAnsi="VladaRHSans Lt"/>
                <w:b/>
                <w:bCs/>
                <w:smallCaps/>
                <w:color w:val="D60C8C"/>
                <w:sz w:val="19"/>
                <w:szCs w:val="19"/>
              </w:rPr>
              <w:t>obrazlaže</w:t>
            </w:r>
            <w:r w:rsidRPr="00D5485A">
              <w:rPr>
                <w:rFonts w:ascii="VladaRHSans Lt" w:hAnsi="VladaRHSans Lt"/>
                <w:smallCaps/>
                <w:color w:val="D60C8C"/>
                <w:sz w:val="19"/>
                <w:szCs w:val="19"/>
              </w:rPr>
              <w:t xml:space="preserve"> postupke božjih poslanika u različitim životnim iskušenjima. iz njih izdvaja pouku. uočava moralnu dimenziju pojedinih ibadeta.</w:t>
            </w:r>
          </w:p>
        </w:tc>
        <w:tc>
          <w:tcPr>
            <w:tcW w:w="2338"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prepričava</w:t>
            </w:r>
            <w:r w:rsidRPr="00D5485A">
              <w:rPr>
                <w:rFonts w:ascii="VladaRHSans Lt" w:hAnsi="VladaRHSans Lt"/>
                <w:sz w:val="19"/>
                <w:szCs w:val="19"/>
              </w:rPr>
              <w:t xml:space="preserve"> sadržaje o Božjim poslanicima kao moralnim uzorima.</w:t>
            </w:r>
          </w:p>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Uočava način razvijanja moralnih osobina namazom, postom, zekatom, hadžem.</w:t>
            </w:r>
          </w:p>
        </w:tc>
        <w:tc>
          <w:tcPr>
            <w:tcW w:w="2347"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prepričava</w:t>
            </w:r>
            <w:r w:rsidRPr="00D5485A">
              <w:rPr>
                <w:rFonts w:ascii="VladaRHSans Lt" w:hAnsi="VladaRHSans Lt"/>
                <w:sz w:val="19"/>
                <w:szCs w:val="19"/>
              </w:rPr>
              <w:t xml:space="preserve"> sadržaje o Božjim poslanicima kao moralnim uzorima.</w:t>
            </w:r>
          </w:p>
        </w:tc>
        <w:tc>
          <w:tcPr>
            <w:tcW w:w="2340" w:type="dxa"/>
          </w:tcPr>
          <w:p w:rsidR="001802A1" w:rsidRPr="00D5485A" w:rsidRDefault="001802A1" w:rsidP="00FC1CBB">
            <w:pPr>
              <w:suppressAutoHyphens/>
              <w:spacing w:after="0" w:line="240" w:lineRule="auto"/>
              <w:rPr>
                <w:rFonts w:ascii="VladaRHSans Lt" w:hAnsi="VladaRHSans Lt"/>
                <w:b/>
                <w:bCs/>
                <w:sz w:val="19"/>
                <w:szCs w:val="19"/>
              </w:rPr>
            </w:pPr>
            <w:r w:rsidRPr="00D5485A">
              <w:rPr>
                <w:rFonts w:ascii="VladaRHSans Lt" w:hAnsi="VladaRHSans Lt"/>
                <w:b/>
                <w:bCs/>
                <w:sz w:val="19"/>
                <w:szCs w:val="19"/>
              </w:rPr>
              <w:t>Navodi</w:t>
            </w:r>
            <w:r w:rsidRPr="00D5485A">
              <w:rPr>
                <w:rFonts w:ascii="VladaRHSans Lt" w:hAnsi="VladaRHSans Lt"/>
                <w:sz w:val="19"/>
                <w:szCs w:val="19"/>
              </w:rPr>
              <w:t xml:space="preserve"> koje osobine post razvija u čovjeka.</w:t>
            </w:r>
          </w:p>
        </w:tc>
        <w:tc>
          <w:tcPr>
            <w:tcW w:w="2327"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svrstava</w:t>
            </w:r>
            <w:r w:rsidRPr="00D5485A">
              <w:rPr>
                <w:rFonts w:ascii="VladaRHSans Lt" w:hAnsi="VladaRHSans Lt"/>
                <w:sz w:val="19"/>
                <w:szCs w:val="19"/>
              </w:rPr>
              <w:t xml:space="preserve"> namaz, post, zekat, hadž i itikaf u ibadete svih Božjih poslanika kako bi  razvili moralne osobine u nama.</w:t>
            </w:r>
          </w:p>
        </w:tc>
        <w:tc>
          <w:tcPr>
            <w:tcW w:w="2343" w:type="dxa"/>
          </w:tcPr>
          <w:p w:rsidR="001802A1" w:rsidRPr="00D5485A" w:rsidRDefault="001802A1" w:rsidP="00FC1CBB">
            <w:pPr>
              <w:suppressAutoHyphens/>
              <w:spacing w:after="0" w:line="240" w:lineRule="auto"/>
              <w:rPr>
                <w:rFonts w:ascii="VladaRHSans Lt" w:hAnsi="VladaRHSans Lt"/>
                <w:b/>
                <w:bCs/>
                <w:sz w:val="19"/>
                <w:szCs w:val="19"/>
              </w:rPr>
            </w:pPr>
            <w:r w:rsidRPr="00D5485A">
              <w:rPr>
                <w:rFonts w:ascii="VladaRHSans Lt" w:hAnsi="VladaRHSans Lt"/>
                <w:b/>
                <w:bCs/>
                <w:sz w:val="19"/>
                <w:szCs w:val="19"/>
              </w:rPr>
              <w:t>Definira</w:t>
            </w:r>
            <w:r w:rsidRPr="00D5485A">
              <w:rPr>
                <w:rFonts w:ascii="VladaRHSans Lt" w:hAnsi="VladaRHSans Lt"/>
                <w:sz w:val="19"/>
                <w:szCs w:val="19"/>
              </w:rPr>
              <w:t xml:space="preserve"> itikaf i </w:t>
            </w:r>
            <w:r w:rsidRPr="00D5485A">
              <w:rPr>
                <w:rFonts w:ascii="VladaRHSans Lt" w:hAnsi="VladaRHSans Lt"/>
                <w:b/>
                <w:bCs/>
                <w:sz w:val="19"/>
                <w:szCs w:val="19"/>
              </w:rPr>
              <w:t>objašnjava</w:t>
            </w:r>
            <w:r w:rsidRPr="00D5485A">
              <w:rPr>
                <w:rFonts w:ascii="VladaRHSans Lt" w:hAnsi="VladaRHSans Lt"/>
                <w:sz w:val="19"/>
                <w:szCs w:val="19"/>
              </w:rPr>
              <w:t xml:space="preserve"> njegovu važnost za poboljšanje moralnih osobina svakoga od nas.</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13"/>
        <w:gridCol w:w="2431"/>
        <w:gridCol w:w="2290"/>
        <w:gridCol w:w="2249"/>
        <w:gridCol w:w="2235"/>
        <w:gridCol w:w="2255"/>
      </w:tblGrid>
      <w:tr w:rsidR="001802A1" w:rsidRPr="0047669F" w:rsidTr="00FC1CBB">
        <w:tc>
          <w:tcPr>
            <w:tcW w:w="14220" w:type="dxa"/>
            <w:gridSpan w:val="7"/>
            <w:vAlign w:val="center"/>
          </w:tcPr>
          <w:p w:rsidR="001802A1" w:rsidRPr="0047669F"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w:t>
            </w:r>
            <w:r>
              <w:rPr>
                <w:rFonts w:ascii="VladaRHSans Lt" w:hAnsi="VladaRHSans Lt"/>
                <w:b/>
                <w:smallCaps/>
                <w:color w:val="D60C8C"/>
                <w:sz w:val="19"/>
                <w:szCs w:val="19"/>
              </w:rPr>
              <w:t>– susret s drugima</w:t>
            </w:r>
          </w:p>
          <w:p w:rsidR="001802A1" w:rsidRPr="0047669F" w:rsidRDefault="001802A1" w:rsidP="00FC1CBB">
            <w:pPr>
              <w:tabs>
                <w:tab w:val="left" w:pos="6371"/>
              </w:tabs>
              <w:suppressAutoHyphens/>
              <w:spacing w:after="0" w:line="240" w:lineRule="auto"/>
              <w:jc w:val="center"/>
            </w:pPr>
          </w:p>
        </w:tc>
      </w:tr>
      <w:tr w:rsidR="001802A1" w:rsidRPr="0047669F" w:rsidTr="00FC1CBB">
        <w:trPr>
          <w:trHeight w:val="258"/>
        </w:trPr>
        <w:tc>
          <w:tcPr>
            <w:tcW w:w="2522" w:type="dxa"/>
            <w:gridSpan w:val="2"/>
            <w:vMerge w:val="restart"/>
            <w:vAlign w:val="center"/>
          </w:tcPr>
          <w:p w:rsidR="001802A1" w:rsidRPr="0047669F" w:rsidRDefault="001802A1" w:rsidP="00FC1CBB">
            <w:pPr>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478" w:type="dxa"/>
            <w:vMerge w:val="restart"/>
            <w:vAlign w:val="center"/>
          </w:tcPr>
          <w:p w:rsidR="001802A1" w:rsidRPr="0047669F" w:rsidRDefault="001802A1" w:rsidP="00FC1CBB">
            <w:pPr>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220" w:type="dxa"/>
            <w:gridSpan w:val="4"/>
          </w:tcPr>
          <w:p w:rsidR="001802A1" w:rsidRPr="0047669F" w:rsidRDefault="001802A1" w:rsidP="00FC1CBB">
            <w:pPr>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22" w:type="dxa"/>
            <w:gridSpan w:val="2"/>
            <w:vMerge/>
          </w:tcPr>
          <w:p w:rsidR="001802A1" w:rsidRPr="0047669F" w:rsidRDefault="001802A1" w:rsidP="00FC1CBB">
            <w:pPr>
              <w:suppressAutoHyphens/>
              <w:spacing w:after="0" w:line="240" w:lineRule="auto"/>
            </w:pPr>
          </w:p>
        </w:tc>
        <w:tc>
          <w:tcPr>
            <w:tcW w:w="2478" w:type="dxa"/>
            <w:vMerge/>
          </w:tcPr>
          <w:p w:rsidR="001802A1" w:rsidRPr="0047669F" w:rsidRDefault="001802A1" w:rsidP="00FC1CBB">
            <w:pPr>
              <w:suppressAutoHyphens/>
              <w:spacing w:after="0" w:line="240" w:lineRule="auto"/>
            </w:pPr>
          </w:p>
        </w:tc>
        <w:tc>
          <w:tcPr>
            <w:tcW w:w="2320"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09"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282"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09"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83" w:type="dxa"/>
          </w:tcPr>
          <w:p w:rsidR="001802A1" w:rsidRPr="0047669F" w:rsidRDefault="001802A1" w:rsidP="00FC1CBB">
            <w:pPr>
              <w:suppressAutoHyphens/>
              <w:spacing w:after="0" w:line="240" w:lineRule="auto"/>
            </w:pPr>
            <w:r>
              <w:rPr>
                <w:rFonts w:ascii="VladaRHSans Lt" w:hAnsi="VladaRHSans Lt"/>
                <w:b/>
                <w:smallCaps/>
                <w:sz w:val="19"/>
                <w:szCs w:val="19"/>
              </w:rPr>
              <w:t>D.6.1.</w:t>
            </w:r>
          </w:p>
        </w:tc>
        <w:tc>
          <w:tcPr>
            <w:tcW w:w="1839" w:type="dxa"/>
          </w:tcPr>
          <w:p w:rsidR="001802A1" w:rsidRPr="00D5485A" w:rsidRDefault="001802A1" w:rsidP="00FC1CBB">
            <w:pPr>
              <w:suppressAutoHyphens/>
              <w:spacing w:after="0" w:line="240" w:lineRule="auto"/>
              <w:rPr>
                <w:rFonts w:ascii="VladaRHSans Lt" w:hAnsi="VladaRHSans Lt"/>
                <w:smallCaps/>
                <w:sz w:val="19"/>
                <w:szCs w:val="19"/>
              </w:rPr>
            </w:pPr>
            <w:r w:rsidRPr="00D5485A">
              <w:rPr>
                <w:rFonts w:ascii="VladaRHSans Lt" w:hAnsi="VladaRHSans Lt"/>
                <w:smallCaps/>
                <w:sz w:val="19"/>
                <w:szCs w:val="19"/>
              </w:rPr>
              <w:t>na kraju 6. godine učenja i poučavanja predmeta islamski vjeronauk u domeni susret s drugima</w:t>
            </w:r>
          </w:p>
          <w:p w:rsidR="001802A1" w:rsidRPr="00D5485A" w:rsidRDefault="001802A1" w:rsidP="00FC1CBB">
            <w:pPr>
              <w:suppressAutoHyphens/>
              <w:spacing w:after="0" w:line="240" w:lineRule="auto"/>
              <w:rPr>
                <w:rFonts w:ascii="VladaRHSans Lt" w:hAnsi="VladaRHSans Lt"/>
                <w:smallCaps/>
                <w:color w:val="D60C8C"/>
                <w:sz w:val="19"/>
                <w:szCs w:val="19"/>
              </w:rPr>
            </w:pPr>
            <w:r w:rsidRPr="00D5485A">
              <w:rPr>
                <w:rFonts w:ascii="VladaRHSans Lt" w:hAnsi="VladaRHSans Lt"/>
                <w:smallCaps/>
                <w:color w:val="D60C8C"/>
                <w:sz w:val="19"/>
                <w:szCs w:val="19"/>
              </w:rPr>
              <w:t xml:space="preserve">učenik </w:t>
            </w:r>
            <w:r w:rsidRPr="00D5485A">
              <w:rPr>
                <w:rFonts w:ascii="VladaRHSans Lt" w:hAnsi="VladaRHSans Lt"/>
                <w:b/>
                <w:bCs/>
                <w:smallCaps/>
                <w:color w:val="D60C8C"/>
                <w:sz w:val="19"/>
                <w:szCs w:val="19"/>
              </w:rPr>
              <w:t xml:space="preserve"> istražuje </w:t>
            </w:r>
            <w:r w:rsidRPr="00D5485A">
              <w:rPr>
                <w:rFonts w:ascii="VladaRHSans Lt" w:hAnsi="VladaRHSans Lt"/>
                <w:smallCaps/>
                <w:color w:val="D60C8C"/>
                <w:sz w:val="19"/>
                <w:szCs w:val="19"/>
              </w:rPr>
              <w:t xml:space="preserve">i </w:t>
            </w:r>
            <w:r w:rsidRPr="00D5485A">
              <w:rPr>
                <w:rFonts w:ascii="VladaRHSans Lt" w:hAnsi="VladaRHSans Lt"/>
                <w:b/>
                <w:bCs/>
                <w:smallCaps/>
                <w:color w:val="D60C8C"/>
                <w:sz w:val="19"/>
                <w:szCs w:val="19"/>
              </w:rPr>
              <w:t>procjenjuje</w:t>
            </w:r>
            <w:r w:rsidRPr="00D5485A">
              <w:rPr>
                <w:rFonts w:ascii="VladaRHSans Lt" w:hAnsi="VladaRHSans Lt"/>
                <w:smallCaps/>
                <w:color w:val="D60C8C"/>
                <w:sz w:val="19"/>
                <w:szCs w:val="19"/>
              </w:rPr>
              <w:t xml:space="preserve"> kakav je i koliki </w:t>
            </w:r>
            <w:r w:rsidRPr="00D5485A">
              <w:rPr>
                <w:rFonts w:ascii="VladaRHSans Lt" w:hAnsi="VladaRHSans Lt"/>
                <w:smallCaps/>
                <w:color w:val="D60C8C"/>
                <w:sz w:val="19"/>
                <w:szCs w:val="19"/>
              </w:rPr>
              <w:lastRenderedPageBreak/>
              <w:t>utjecaj mjeseca ramazana na međusobno približavanje vjernika.</w:t>
            </w:r>
          </w:p>
        </w:tc>
        <w:tc>
          <w:tcPr>
            <w:tcW w:w="2478"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lastRenderedPageBreak/>
              <w:t xml:space="preserve">Učenik </w:t>
            </w:r>
            <w:r w:rsidRPr="00D5485A">
              <w:rPr>
                <w:rFonts w:ascii="VladaRHSans Lt" w:hAnsi="VladaRHSans Lt"/>
                <w:b/>
                <w:bCs/>
                <w:sz w:val="19"/>
                <w:szCs w:val="19"/>
              </w:rPr>
              <w:t xml:space="preserve">predstavlja i prikazuje  </w:t>
            </w:r>
            <w:r w:rsidRPr="00D5485A">
              <w:rPr>
                <w:rFonts w:ascii="VladaRHSans Lt" w:hAnsi="VladaRHSans Lt"/>
                <w:sz w:val="19"/>
                <w:szCs w:val="19"/>
              </w:rPr>
              <w:t>koje aktivnosti u mjesecu ramazanu izravno utječu na poboljšanje međuljudskih odnosa.</w:t>
            </w:r>
          </w:p>
          <w:p w:rsidR="001802A1" w:rsidRPr="00D5485A" w:rsidRDefault="001802A1" w:rsidP="00FC1CBB">
            <w:pPr>
              <w:suppressAutoHyphens/>
              <w:spacing w:after="0" w:line="240" w:lineRule="auto"/>
              <w:rPr>
                <w:rFonts w:ascii="VladaRHSans Lt" w:hAnsi="VladaRHSans Lt"/>
                <w:b/>
                <w:bCs/>
                <w:sz w:val="19"/>
                <w:szCs w:val="19"/>
              </w:rPr>
            </w:pPr>
            <w:r w:rsidRPr="00D5485A">
              <w:rPr>
                <w:rFonts w:ascii="VladaRHSans Lt" w:hAnsi="VladaRHSans Lt"/>
                <w:b/>
                <w:bCs/>
                <w:sz w:val="19"/>
                <w:szCs w:val="19"/>
              </w:rPr>
              <w:t xml:space="preserve">Oprimjeruje </w:t>
            </w:r>
            <w:r w:rsidRPr="00D5485A">
              <w:rPr>
                <w:rFonts w:ascii="VladaRHSans Lt" w:hAnsi="VladaRHSans Lt"/>
                <w:sz w:val="19"/>
                <w:szCs w:val="19"/>
              </w:rPr>
              <w:t>kako  post i ramazanske aktivnosti bude u čovjeku osjećaj za drugoga čovjeka.</w:t>
            </w:r>
          </w:p>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lastRenderedPageBreak/>
              <w:t>Osvješćuje važnost njegovanja prijateljstva suzdržavanjem od ružnih riječi, ogovaranja i svađe koje se ne mogu naći u postača.</w:t>
            </w:r>
          </w:p>
        </w:tc>
        <w:tc>
          <w:tcPr>
            <w:tcW w:w="2320"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lastRenderedPageBreak/>
              <w:t xml:space="preserve">Učenik </w:t>
            </w:r>
            <w:r w:rsidRPr="00D5485A">
              <w:rPr>
                <w:rFonts w:ascii="VladaRHSans Lt" w:hAnsi="VladaRHSans Lt"/>
                <w:b/>
                <w:bCs/>
                <w:sz w:val="19"/>
                <w:szCs w:val="19"/>
              </w:rPr>
              <w:t xml:space="preserve">interpretira </w:t>
            </w:r>
            <w:r w:rsidRPr="00D5485A">
              <w:rPr>
                <w:rFonts w:ascii="VladaRHSans Lt" w:hAnsi="VladaRHSans Lt"/>
                <w:sz w:val="19"/>
                <w:szCs w:val="19"/>
              </w:rPr>
              <w:t>k</w:t>
            </w:r>
            <w:r w:rsidRPr="00D5485A">
              <w:rPr>
                <w:rFonts w:ascii="VladaRHSans Lt" w:hAnsi="VladaRHSans Lt"/>
                <w:sz w:val="19"/>
                <w:szCs w:val="19"/>
                <w:lang w:val="en-US"/>
              </w:rPr>
              <w:t>ur'ansk</w:t>
            </w:r>
            <w:r w:rsidRPr="00D5485A">
              <w:rPr>
                <w:rFonts w:ascii="VladaRHSans Lt" w:hAnsi="VladaRHSans Lt"/>
                <w:sz w:val="19"/>
                <w:szCs w:val="19"/>
              </w:rPr>
              <w:t>i tekst i tekst hadisa o postu i ramazanu.</w:t>
            </w:r>
          </w:p>
        </w:tc>
        <w:tc>
          <w:tcPr>
            <w:tcW w:w="2309"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pronalazi vezu</w:t>
            </w:r>
            <w:r w:rsidRPr="00D5485A">
              <w:rPr>
                <w:rFonts w:ascii="VladaRHSans Lt" w:hAnsi="VladaRHSans Lt"/>
                <w:sz w:val="19"/>
                <w:szCs w:val="19"/>
              </w:rPr>
              <w:t xml:space="preserve"> između ibadeta u ramazanu i utjecaja na izgradnju plemenitih svojstava ljudi koja se ogledaju, među ostalim, i u lijepim odnosima prema svim ljudima. </w:t>
            </w:r>
          </w:p>
        </w:tc>
        <w:tc>
          <w:tcPr>
            <w:tcW w:w="2282"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 xml:space="preserve">preispituje </w:t>
            </w:r>
            <w:r w:rsidRPr="00D5485A">
              <w:rPr>
                <w:rFonts w:ascii="VladaRHSans Lt" w:hAnsi="VladaRHSans Lt"/>
                <w:sz w:val="19"/>
                <w:szCs w:val="19"/>
              </w:rPr>
              <w:t>svoje ponašanje prema drugima u mjesecu ramazanu</w:t>
            </w:r>
          </w:p>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i </w:t>
            </w:r>
            <w:r w:rsidRPr="00D5485A">
              <w:rPr>
                <w:rFonts w:ascii="VladaRHSans Lt" w:hAnsi="VladaRHSans Lt"/>
                <w:b/>
                <w:bCs/>
                <w:sz w:val="19"/>
                <w:szCs w:val="19"/>
              </w:rPr>
              <w:t xml:space="preserve">prilagođava </w:t>
            </w:r>
            <w:r w:rsidRPr="00D5485A">
              <w:rPr>
                <w:rFonts w:ascii="VladaRHSans Lt" w:hAnsi="VladaRHSans Lt"/>
                <w:sz w:val="19"/>
                <w:szCs w:val="19"/>
              </w:rPr>
              <w:t>ga islamskim principima.</w:t>
            </w:r>
          </w:p>
        </w:tc>
        <w:tc>
          <w:tcPr>
            <w:tcW w:w="2309"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svojim riječima</w:t>
            </w:r>
            <w:r w:rsidRPr="00D5485A">
              <w:rPr>
                <w:rFonts w:ascii="VladaRHSans Lt" w:hAnsi="VladaRHSans Lt"/>
                <w:sz w:val="19"/>
                <w:szCs w:val="19"/>
              </w:rPr>
              <w:t xml:space="preserve"> govori o blagodatima mjeseca ramazana,</w:t>
            </w:r>
            <w:r w:rsidRPr="00D5485A">
              <w:rPr>
                <w:rFonts w:ascii="VladaRHSans Lt" w:hAnsi="VladaRHSans Lt"/>
                <w:b/>
                <w:bCs/>
                <w:sz w:val="19"/>
                <w:szCs w:val="19"/>
              </w:rPr>
              <w:t xml:space="preserve"> izvodi zaključke (</w:t>
            </w:r>
            <w:r w:rsidRPr="00D5485A">
              <w:rPr>
                <w:rFonts w:ascii="VladaRHSans Lt" w:hAnsi="VladaRHSans Lt"/>
                <w:sz w:val="19"/>
                <w:szCs w:val="19"/>
              </w:rPr>
              <w:t xml:space="preserve">uz vođenje nastavnika) o socijalnim dimenzijama ramazanskih aktivnosti (druženja, sijela, prilike za pomirenja, pomaganja, pružanja </w:t>
            </w:r>
            <w:r w:rsidRPr="00D5485A">
              <w:rPr>
                <w:rFonts w:ascii="VladaRHSans Lt" w:hAnsi="VladaRHSans Lt"/>
                <w:sz w:val="19"/>
                <w:szCs w:val="19"/>
              </w:rPr>
              <w:lastRenderedPageBreak/>
              <w:t xml:space="preserve">podrške i sl.) </w:t>
            </w:r>
            <w:r w:rsidRPr="00D5485A">
              <w:rPr>
                <w:rFonts w:ascii="VladaRHSans Lt" w:hAnsi="VladaRHSans Lt"/>
                <w:b/>
                <w:bCs/>
                <w:sz w:val="19"/>
                <w:szCs w:val="19"/>
              </w:rPr>
              <w:t>Koristi se</w:t>
            </w:r>
            <w:r w:rsidRPr="00D5485A">
              <w:rPr>
                <w:rFonts w:ascii="VladaRHSans Lt" w:hAnsi="VladaRHSans Lt"/>
                <w:sz w:val="19"/>
                <w:szCs w:val="19"/>
              </w:rPr>
              <w:t xml:space="preserve"> naučenim uz primjenu različitih vještina.</w:t>
            </w:r>
          </w:p>
        </w:tc>
      </w:tr>
      <w:tr w:rsidR="001802A1" w:rsidRPr="0047669F" w:rsidTr="00FC1CBB">
        <w:trPr>
          <w:trHeight w:val="273"/>
        </w:trPr>
        <w:tc>
          <w:tcPr>
            <w:tcW w:w="683" w:type="dxa"/>
          </w:tcPr>
          <w:p w:rsidR="001802A1" w:rsidRPr="0047669F" w:rsidRDefault="001802A1" w:rsidP="00FC1CBB">
            <w:pPr>
              <w:suppressAutoHyphens/>
              <w:spacing w:after="0" w:line="240" w:lineRule="auto"/>
            </w:pPr>
            <w:r w:rsidRPr="005F1F71">
              <w:rPr>
                <w:rFonts w:ascii="VladaRHSans Lt" w:hAnsi="VladaRHSans Lt"/>
                <w:b/>
                <w:smallCaps/>
                <w:sz w:val="19"/>
                <w:szCs w:val="19"/>
              </w:rPr>
              <w:lastRenderedPageBreak/>
              <w:t>D.</w:t>
            </w:r>
            <w:r>
              <w:rPr>
                <w:rFonts w:ascii="VladaRHSans Lt" w:hAnsi="VladaRHSans Lt"/>
                <w:b/>
                <w:smallCaps/>
                <w:sz w:val="19"/>
                <w:szCs w:val="19"/>
              </w:rPr>
              <w:t>6</w:t>
            </w:r>
            <w:r w:rsidRPr="005F1F71">
              <w:rPr>
                <w:rFonts w:ascii="VladaRHSans Lt" w:hAnsi="VladaRHSans Lt"/>
                <w:b/>
                <w:smallCaps/>
                <w:sz w:val="19"/>
                <w:szCs w:val="19"/>
              </w:rPr>
              <w:t>.2.</w:t>
            </w:r>
          </w:p>
        </w:tc>
        <w:tc>
          <w:tcPr>
            <w:tcW w:w="1839" w:type="dxa"/>
          </w:tcPr>
          <w:p w:rsidR="001802A1" w:rsidRPr="00D5485A" w:rsidRDefault="001802A1" w:rsidP="00FC1CBB">
            <w:pPr>
              <w:suppressAutoHyphens/>
              <w:spacing w:after="0" w:line="240" w:lineRule="auto"/>
              <w:rPr>
                <w:rFonts w:ascii="VladaRHSans Lt" w:hAnsi="VladaRHSans Lt"/>
                <w:smallCaps/>
                <w:color w:val="D60C8C"/>
                <w:sz w:val="19"/>
                <w:szCs w:val="19"/>
              </w:rPr>
            </w:pPr>
            <w:r w:rsidRPr="00D5485A">
              <w:rPr>
                <w:rFonts w:ascii="VladaRHSans Lt" w:hAnsi="VladaRHSans Lt"/>
                <w:smallCaps/>
                <w:color w:val="D60C8C"/>
                <w:sz w:val="19"/>
                <w:szCs w:val="19"/>
              </w:rPr>
              <w:t xml:space="preserve">učenik </w:t>
            </w:r>
            <w:r w:rsidRPr="00D5485A">
              <w:rPr>
                <w:rFonts w:ascii="VladaRHSans Lt" w:hAnsi="VladaRHSans Lt"/>
                <w:b/>
                <w:bCs/>
                <w:smallCaps/>
                <w:color w:val="D60C8C"/>
                <w:sz w:val="19"/>
                <w:szCs w:val="19"/>
              </w:rPr>
              <w:t xml:space="preserve"> ističe i obrazlaže </w:t>
            </w:r>
            <w:r w:rsidRPr="00D5485A">
              <w:rPr>
                <w:rFonts w:ascii="VladaRHSans Lt" w:hAnsi="VladaRHSans Lt"/>
                <w:smallCaps/>
                <w:color w:val="D60C8C"/>
                <w:sz w:val="19"/>
                <w:szCs w:val="19"/>
              </w:rPr>
              <w:t>kako islamski šarti utječu na oblikovanje ličnosti vjernika i kako djeluju na njegov odnos prema okruženju u kojemu živi.</w:t>
            </w:r>
          </w:p>
          <w:p w:rsidR="001802A1" w:rsidRPr="00D5485A" w:rsidRDefault="001802A1" w:rsidP="00FC1CBB">
            <w:pPr>
              <w:suppressAutoHyphens/>
              <w:spacing w:after="0" w:line="240" w:lineRule="auto"/>
              <w:rPr>
                <w:rFonts w:ascii="VladaRHSans Lt" w:hAnsi="VladaRHSans Lt"/>
                <w:smallCaps/>
                <w:color w:val="D60C8C"/>
                <w:sz w:val="19"/>
                <w:szCs w:val="19"/>
              </w:rPr>
            </w:pPr>
          </w:p>
          <w:p w:rsidR="001802A1" w:rsidRPr="00D5485A" w:rsidRDefault="001802A1" w:rsidP="00FC1CBB">
            <w:pPr>
              <w:suppressAutoHyphens/>
              <w:spacing w:after="0" w:line="240" w:lineRule="auto"/>
              <w:rPr>
                <w:rFonts w:ascii="VladaRHSans Lt" w:hAnsi="VladaRHSans Lt"/>
                <w:smallCaps/>
                <w:color w:val="D60C8C"/>
                <w:sz w:val="19"/>
                <w:szCs w:val="19"/>
              </w:rPr>
            </w:pPr>
          </w:p>
        </w:tc>
        <w:tc>
          <w:tcPr>
            <w:tcW w:w="2478"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Učenik</w:t>
            </w:r>
            <w:r w:rsidRPr="00D5485A">
              <w:rPr>
                <w:rFonts w:ascii="VladaRHSans Lt" w:hAnsi="VladaRHSans Lt"/>
                <w:b/>
                <w:bCs/>
                <w:sz w:val="19"/>
                <w:szCs w:val="19"/>
              </w:rPr>
              <w:t xml:space="preserve"> prikazuje </w:t>
            </w:r>
            <w:r w:rsidRPr="00D5485A">
              <w:rPr>
                <w:rFonts w:ascii="VladaRHSans Lt" w:hAnsi="VladaRHSans Lt"/>
                <w:sz w:val="19"/>
                <w:szCs w:val="19"/>
              </w:rPr>
              <w:t xml:space="preserve">kako islamski šarti  ostavljaju trag u njegovu  emocionalnome, intelektualnome, obiteljskome i društvenome životu. </w:t>
            </w:r>
          </w:p>
          <w:p w:rsidR="001802A1" w:rsidRPr="00D5485A" w:rsidRDefault="001802A1" w:rsidP="00FC1CBB">
            <w:pPr>
              <w:suppressAutoHyphens/>
              <w:spacing w:after="0" w:line="240" w:lineRule="auto"/>
              <w:rPr>
                <w:rFonts w:ascii="VladaRHSans Lt" w:hAnsi="VladaRHSans Lt"/>
                <w:b/>
                <w:bCs/>
                <w:sz w:val="19"/>
                <w:szCs w:val="19"/>
              </w:rPr>
            </w:pPr>
            <w:r w:rsidRPr="00D5485A">
              <w:rPr>
                <w:rFonts w:ascii="VladaRHSans Lt" w:hAnsi="VladaRHSans Lt"/>
                <w:b/>
                <w:bCs/>
                <w:sz w:val="19"/>
                <w:szCs w:val="19"/>
              </w:rPr>
              <w:t xml:space="preserve">Obrazlaže </w:t>
            </w:r>
            <w:r w:rsidRPr="00D5485A">
              <w:rPr>
                <w:rFonts w:ascii="VladaRHSans Lt" w:hAnsi="VladaRHSans Lt"/>
                <w:sz w:val="19"/>
                <w:szCs w:val="19"/>
              </w:rPr>
              <w:t>koje mu sve radosti donosi prakticiranje islamskih šartova (odgajanja pojedinca, razvijanja njegovih kvalitetnih dimenzija ličnosti:</w:t>
            </w:r>
          </w:p>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odgovornosti, preciznosti, ispravnosti).  </w:t>
            </w:r>
          </w:p>
        </w:tc>
        <w:tc>
          <w:tcPr>
            <w:tcW w:w="2320"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Učenik</w:t>
            </w:r>
            <w:r w:rsidRPr="00D5485A">
              <w:rPr>
                <w:rFonts w:ascii="VladaRHSans Lt" w:hAnsi="VladaRHSans Lt"/>
                <w:b/>
                <w:bCs/>
                <w:sz w:val="19"/>
                <w:szCs w:val="19"/>
              </w:rPr>
              <w:t xml:space="preserve"> citira </w:t>
            </w:r>
            <w:r w:rsidRPr="00D5485A">
              <w:rPr>
                <w:rFonts w:ascii="VladaRHSans Lt" w:hAnsi="VladaRHSans Lt"/>
                <w:sz w:val="19"/>
                <w:szCs w:val="19"/>
              </w:rPr>
              <w:t>islamske šarte.</w:t>
            </w:r>
          </w:p>
          <w:p w:rsidR="001802A1" w:rsidRPr="00D5485A" w:rsidRDefault="001802A1" w:rsidP="00FC1CBB">
            <w:pPr>
              <w:suppressAutoHyphens/>
              <w:spacing w:after="0" w:line="240" w:lineRule="auto"/>
              <w:rPr>
                <w:rFonts w:ascii="VladaRHSans Lt" w:hAnsi="VladaRHSans Lt"/>
                <w:b/>
                <w:bCs/>
                <w:sz w:val="19"/>
                <w:szCs w:val="19"/>
              </w:rPr>
            </w:pPr>
            <w:r w:rsidRPr="00D5485A">
              <w:rPr>
                <w:rFonts w:ascii="VladaRHSans Lt" w:hAnsi="VladaRHSans Lt"/>
                <w:b/>
                <w:bCs/>
                <w:sz w:val="19"/>
                <w:szCs w:val="19"/>
              </w:rPr>
              <w:t xml:space="preserve">Definira </w:t>
            </w:r>
            <w:r w:rsidRPr="00D5485A">
              <w:rPr>
                <w:rFonts w:ascii="VladaRHSans Lt" w:hAnsi="VladaRHSans Lt"/>
                <w:sz w:val="19"/>
                <w:szCs w:val="19"/>
              </w:rPr>
              <w:t>što su islamski šarti i kako  utječu na socijalnu dimenziju ljudskoga života.</w:t>
            </w:r>
          </w:p>
          <w:p w:rsidR="001802A1" w:rsidRPr="00D5485A" w:rsidRDefault="001802A1" w:rsidP="00FC1CBB">
            <w:pPr>
              <w:suppressAutoHyphens/>
              <w:spacing w:after="0" w:line="240" w:lineRule="auto"/>
              <w:rPr>
                <w:rFonts w:ascii="VladaRHSans Lt" w:hAnsi="VladaRHSans Lt"/>
                <w:b/>
                <w:bCs/>
                <w:sz w:val="19"/>
                <w:szCs w:val="19"/>
              </w:rPr>
            </w:pPr>
            <w:r w:rsidRPr="00D5485A">
              <w:rPr>
                <w:rFonts w:ascii="VladaRHSans Lt" w:hAnsi="VladaRHSans Lt"/>
                <w:b/>
                <w:bCs/>
                <w:sz w:val="19"/>
                <w:szCs w:val="19"/>
              </w:rPr>
              <w:t>Interpretira</w:t>
            </w:r>
          </w:p>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zadane tekstove Kur'ana i hadisa koji se odnose na islamske šarte.</w:t>
            </w:r>
          </w:p>
          <w:p w:rsidR="001802A1" w:rsidRPr="00D5485A" w:rsidRDefault="001802A1" w:rsidP="00FC1CBB">
            <w:pPr>
              <w:suppressAutoHyphens/>
              <w:spacing w:after="0" w:line="240" w:lineRule="auto"/>
              <w:rPr>
                <w:rFonts w:ascii="VladaRHSans Lt" w:hAnsi="VladaRHSans Lt"/>
                <w:sz w:val="19"/>
                <w:szCs w:val="19"/>
              </w:rPr>
            </w:pPr>
          </w:p>
        </w:tc>
        <w:tc>
          <w:tcPr>
            <w:tcW w:w="2309"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povezuje</w:t>
            </w:r>
          </w:p>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informacije o islamskim dužnostima i nastoji popraviti svoj odnos prema njima.</w:t>
            </w:r>
          </w:p>
          <w:p w:rsidR="001802A1" w:rsidRPr="00D5485A" w:rsidRDefault="001802A1" w:rsidP="00FC1CBB">
            <w:pPr>
              <w:suppressAutoHyphens/>
              <w:spacing w:after="0" w:line="240" w:lineRule="auto"/>
              <w:rPr>
                <w:rFonts w:ascii="VladaRHSans Lt" w:hAnsi="VladaRHSans Lt"/>
                <w:b/>
                <w:bCs/>
                <w:sz w:val="19"/>
                <w:szCs w:val="19"/>
              </w:rPr>
            </w:pPr>
            <w:r w:rsidRPr="00D5485A">
              <w:rPr>
                <w:rFonts w:ascii="VladaRHSans Lt" w:hAnsi="VladaRHSans Lt"/>
                <w:b/>
                <w:bCs/>
                <w:sz w:val="19"/>
                <w:szCs w:val="19"/>
              </w:rPr>
              <w:t xml:space="preserve">Pokazuje </w:t>
            </w:r>
            <w:r w:rsidRPr="00D5485A">
              <w:rPr>
                <w:rFonts w:ascii="VladaRHSans Lt" w:hAnsi="VladaRHSans Lt"/>
                <w:sz w:val="19"/>
                <w:szCs w:val="19"/>
              </w:rPr>
              <w:t xml:space="preserve">kako se određenim žrtvama i odricanjima dolazi do uspjeha, kao što se odricanjem u postu dolazi do uspjeha na Ahiretu. </w:t>
            </w:r>
          </w:p>
          <w:p w:rsidR="001802A1" w:rsidRPr="00D5485A" w:rsidRDefault="001802A1" w:rsidP="00FC1CBB">
            <w:pPr>
              <w:suppressAutoHyphens/>
              <w:spacing w:after="0" w:line="240" w:lineRule="auto"/>
              <w:rPr>
                <w:rFonts w:ascii="VladaRHSans Lt" w:hAnsi="VladaRHSans Lt"/>
                <w:b/>
                <w:bCs/>
                <w:sz w:val="19"/>
                <w:szCs w:val="19"/>
              </w:rPr>
            </w:pPr>
            <w:r w:rsidRPr="00D5485A">
              <w:rPr>
                <w:rFonts w:ascii="VladaRHSans Lt" w:hAnsi="VladaRHSans Lt"/>
                <w:b/>
                <w:bCs/>
                <w:sz w:val="19"/>
                <w:szCs w:val="19"/>
              </w:rPr>
              <w:t xml:space="preserve">Pronalazi </w:t>
            </w:r>
            <w:r w:rsidRPr="00D5485A">
              <w:rPr>
                <w:rFonts w:ascii="VladaRHSans Lt" w:hAnsi="VladaRHSans Lt"/>
                <w:sz w:val="19"/>
                <w:szCs w:val="19"/>
              </w:rPr>
              <w:t>vezu s postom u drugim religijama.</w:t>
            </w:r>
            <w:r w:rsidRPr="00D5485A">
              <w:rPr>
                <w:rFonts w:ascii="VladaRHSans Lt" w:hAnsi="VladaRHSans Lt"/>
                <w:b/>
                <w:bCs/>
                <w:sz w:val="19"/>
                <w:szCs w:val="19"/>
              </w:rPr>
              <w:t xml:space="preserve"> </w:t>
            </w:r>
          </w:p>
        </w:tc>
        <w:tc>
          <w:tcPr>
            <w:tcW w:w="2282"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pronalazi, ukazuje i upozorava</w:t>
            </w:r>
            <w:r w:rsidRPr="00D5485A">
              <w:rPr>
                <w:rFonts w:ascii="VladaRHSans Lt" w:hAnsi="VladaRHSans Lt"/>
                <w:sz w:val="19"/>
                <w:szCs w:val="19"/>
              </w:rPr>
              <w:t xml:space="preserve"> na važne poruke Muhammeda, a. s., na Oproštajnome hadžu.</w:t>
            </w:r>
          </w:p>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P</w:t>
            </w:r>
            <w:r w:rsidRPr="00D5485A">
              <w:rPr>
                <w:rFonts w:ascii="VladaRHSans Lt" w:hAnsi="VladaRHSans Lt"/>
                <w:b/>
                <w:bCs/>
                <w:sz w:val="19"/>
                <w:szCs w:val="19"/>
              </w:rPr>
              <w:t>ita se i raspravlja</w:t>
            </w:r>
            <w:r w:rsidRPr="00D5485A">
              <w:rPr>
                <w:rFonts w:ascii="VladaRHSans Lt" w:hAnsi="VladaRHSans Lt"/>
                <w:sz w:val="19"/>
                <w:szCs w:val="19"/>
              </w:rPr>
              <w:t xml:space="preserve"> o islamskim dužnostima; </w:t>
            </w:r>
            <w:r w:rsidRPr="00D5485A">
              <w:rPr>
                <w:rFonts w:ascii="VladaRHSans Lt" w:hAnsi="VladaRHSans Lt"/>
                <w:b/>
                <w:bCs/>
                <w:sz w:val="19"/>
                <w:szCs w:val="19"/>
              </w:rPr>
              <w:t>prihvaća i slijedi</w:t>
            </w:r>
            <w:r w:rsidRPr="00D5485A">
              <w:rPr>
                <w:rFonts w:ascii="VladaRHSans Lt" w:hAnsi="VladaRHSans Lt"/>
                <w:sz w:val="19"/>
                <w:szCs w:val="19"/>
              </w:rPr>
              <w:t xml:space="preserve"> savjete radi savjesnoga odnosa prema dužnostima i obvezama prema Uzvišenome Allahu. </w:t>
            </w:r>
            <w:r w:rsidRPr="00D5485A">
              <w:rPr>
                <w:rFonts w:ascii="VladaRHSans Lt" w:hAnsi="VladaRHSans Lt"/>
                <w:b/>
                <w:bCs/>
                <w:sz w:val="19"/>
                <w:szCs w:val="19"/>
              </w:rPr>
              <w:t xml:space="preserve">Razlikuje </w:t>
            </w:r>
            <w:r w:rsidRPr="00D5485A">
              <w:rPr>
                <w:rFonts w:ascii="VladaRHSans Lt" w:hAnsi="VladaRHSans Lt"/>
                <w:sz w:val="19"/>
                <w:szCs w:val="19"/>
              </w:rPr>
              <w:t xml:space="preserve">praktičare vjere od onih koji to nisu, afirmativno </w:t>
            </w:r>
            <w:r w:rsidRPr="00D5485A">
              <w:rPr>
                <w:rFonts w:ascii="VladaRHSans Lt" w:hAnsi="VladaRHSans Lt"/>
                <w:b/>
                <w:bCs/>
                <w:sz w:val="19"/>
                <w:szCs w:val="19"/>
              </w:rPr>
              <w:t>djeluje</w:t>
            </w:r>
            <w:r w:rsidRPr="00D5485A">
              <w:rPr>
                <w:rFonts w:ascii="VladaRHSans Lt" w:hAnsi="VladaRHSans Lt"/>
                <w:sz w:val="19"/>
                <w:szCs w:val="19"/>
              </w:rPr>
              <w:t xml:space="preserve"> na vršnjake u izvršavanju dužnosti.</w:t>
            </w:r>
          </w:p>
          <w:p w:rsidR="001802A1" w:rsidRPr="00D5485A" w:rsidRDefault="001802A1" w:rsidP="00FC1CBB">
            <w:pPr>
              <w:suppressAutoHyphens/>
              <w:spacing w:after="0" w:line="240" w:lineRule="auto"/>
              <w:rPr>
                <w:rFonts w:ascii="VladaRHSans Lt" w:hAnsi="VladaRHSans Lt"/>
                <w:sz w:val="19"/>
                <w:szCs w:val="19"/>
              </w:rPr>
            </w:pPr>
          </w:p>
        </w:tc>
        <w:tc>
          <w:tcPr>
            <w:tcW w:w="2309"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svojim riječima opisuje</w:t>
            </w:r>
            <w:r w:rsidRPr="00D5485A">
              <w:rPr>
                <w:rFonts w:ascii="VladaRHSans Lt" w:hAnsi="VladaRHSans Lt"/>
                <w:sz w:val="19"/>
                <w:szCs w:val="19"/>
              </w:rPr>
              <w:t xml:space="preserve"> islamske šarte kao propise koji doprinose socijalnoj brizi o članovima zajednice  – volim i pazim na prijatelje, rodbinu, susjede, autoritete.</w:t>
            </w:r>
          </w:p>
          <w:p w:rsidR="001802A1" w:rsidRPr="00D5485A" w:rsidRDefault="001802A1" w:rsidP="00FC1CBB">
            <w:pPr>
              <w:suppressAutoHyphens/>
              <w:spacing w:after="0" w:line="240" w:lineRule="auto"/>
              <w:rPr>
                <w:rFonts w:ascii="VladaRHSans Lt" w:hAnsi="VladaRHSans Lt"/>
                <w:b/>
                <w:bCs/>
                <w:sz w:val="19"/>
                <w:szCs w:val="19"/>
              </w:rPr>
            </w:pPr>
            <w:r w:rsidRPr="00D5485A">
              <w:rPr>
                <w:rFonts w:ascii="VladaRHSans Lt" w:hAnsi="VladaRHSans Lt"/>
                <w:b/>
                <w:bCs/>
                <w:sz w:val="19"/>
                <w:szCs w:val="19"/>
              </w:rPr>
              <w:t xml:space="preserve">Uspoređuje </w:t>
            </w:r>
            <w:r w:rsidRPr="00D5485A">
              <w:rPr>
                <w:rFonts w:ascii="VladaRHSans Lt" w:hAnsi="VladaRHSans Lt"/>
                <w:sz w:val="19"/>
                <w:szCs w:val="19"/>
              </w:rPr>
              <w:t>islamske dužnosti, uočava sličnosti i razlike među njima, postepenu složenost i veće zalaganje od šehadeta do hadža, razumije utjecaj islamskih dužnosti na čovjeka u tjelesnoj, duhovnoj i imovinskoj dimenziji, povezuje vjeru i život, određuje svoj put te implementira islamske dužnosti kao vodilju na tome putu.</w:t>
            </w:r>
          </w:p>
        </w:tc>
      </w:tr>
    </w:tbl>
    <w:p w:rsidR="001802A1" w:rsidRDefault="001802A1" w:rsidP="001802A1"/>
    <w:p w:rsidR="001802A1" w:rsidRPr="0043178A" w:rsidRDefault="001802A1" w:rsidP="001802A1">
      <w:pPr>
        <w:pStyle w:val="Heading3"/>
      </w:pPr>
      <w:r>
        <w:t>7. godina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22"/>
        <w:gridCol w:w="1754"/>
        <w:gridCol w:w="85"/>
        <w:gridCol w:w="2281"/>
        <w:gridCol w:w="633"/>
        <w:gridCol w:w="1680"/>
        <w:gridCol w:w="464"/>
        <w:gridCol w:w="1818"/>
        <w:gridCol w:w="292"/>
        <w:gridCol w:w="1983"/>
        <w:gridCol w:w="132"/>
        <w:gridCol w:w="2073"/>
        <w:gridCol w:w="55"/>
      </w:tblGrid>
      <w:tr w:rsidR="001802A1" w:rsidRPr="001D3D66" w:rsidTr="00FC1CBB">
        <w:tc>
          <w:tcPr>
            <w:tcW w:w="14218" w:type="dxa"/>
            <w:gridSpan w:val="14"/>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suppressAutoHyphens/>
              <w:spacing w:after="0" w:line="240" w:lineRule="auto"/>
              <w:jc w:val="center"/>
            </w:pPr>
          </w:p>
        </w:tc>
      </w:tr>
      <w:tr w:rsidR="001802A1" w:rsidRPr="001D3D66" w:rsidTr="00FC1CBB">
        <w:trPr>
          <w:trHeight w:val="258"/>
        </w:trPr>
        <w:tc>
          <w:tcPr>
            <w:tcW w:w="2560" w:type="dxa"/>
            <w:gridSpan w:val="4"/>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6"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22" w:type="dxa"/>
            <w:gridSpan w:val="9"/>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60" w:type="dxa"/>
            <w:gridSpan w:val="4"/>
            <w:vMerge/>
          </w:tcPr>
          <w:p w:rsidR="001802A1" w:rsidRPr="001D3D66" w:rsidRDefault="001802A1" w:rsidP="00FC1CBB">
            <w:pPr>
              <w:suppressAutoHyphens/>
              <w:spacing w:after="0" w:line="240" w:lineRule="auto"/>
            </w:pPr>
          </w:p>
        </w:tc>
        <w:tc>
          <w:tcPr>
            <w:tcW w:w="2336" w:type="dxa"/>
            <w:vMerge/>
          </w:tcPr>
          <w:p w:rsidR="001802A1" w:rsidRPr="001D3D66" w:rsidRDefault="001802A1" w:rsidP="00FC1CBB">
            <w:pPr>
              <w:suppressAutoHyphens/>
              <w:spacing w:after="0" w:line="240" w:lineRule="auto"/>
            </w:pPr>
          </w:p>
        </w:tc>
        <w:tc>
          <w:tcPr>
            <w:tcW w:w="2341" w:type="dxa"/>
            <w:gridSpan w:val="2"/>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0" w:type="dxa"/>
            <w:gridSpan w:val="2"/>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gridSpan w:val="2"/>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3" w:type="dxa"/>
            <w:gridSpan w:val="3"/>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89" w:type="dxa"/>
            <w:gridSpan w:val="2"/>
          </w:tcPr>
          <w:p w:rsidR="001802A1" w:rsidRPr="00675B48" w:rsidRDefault="001802A1" w:rsidP="00FC1CBB">
            <w:pPr>
              <w:suppressAutoHyphens/>
              <w:spacing w:after="0" w:line="240" w:lineRule="auto"/>
              <w:rPr>
                <w:b/>
                <w:smallCaps/>
              </w:rPr>
            </w:pPr>
            <w:r w:rsidRPr="005F1F71">
              <w:rPr>
                <w:rFonts w:ascii="VladaRHSans Lt" w:hAnsi="VladaRHSans Lt"/>
                <w:b/>
                <w:smallCaps/>
                <w:sz w:val="19"/>
                <w:szCs w:val="19"/>
              </w:rPr>
              <w:lastRenderedPageBreak/>
              <w:t>A</w:t>
            </w:r>
            <w:r>
              <w:rPr>
                <w:rFonts w:ascii="VladaRHSans Lt" w:hAnsi="VladaRHSans Lt"/>
                <w:b/>
                <w:smallCaps/>
                <w:sz w:val="19"/>
                <w:szCs w:val="19"/>
              </w:rPr>
              <w:t>.7</w:t>
            </w:r>
            <w:r w:rsidRPr="005F1F71">
              <w:rPr>
                <w:rFonts w:ascii="VladaRHSans Lt" w:hAnsi="VladaRHSans Lt"/>
                <w:b/>
                <w:smallCaps/>
                <w:sz w:val="19"/>
                <w:szCs w:val="19"/>
              </w:rPr>
              <w:t>.1</w:t>
            </w:r>
          </w:p>
        </w:tc>
        <w:tc>
          <w:tcPr>
            <w:tcW w:w="1871" w:type="dxa"/>
            <w:gridSpan w:val="2"/>
          </w:tcPr>
          <w:p w:rsidR="001802A1" w:rsidRPr="00D5485A" w:rsidRDefault="001802A1" w:rsidP="00FC1CBB">
            <w:pPr>
              <w:suppressAutoHyphens/>
              <w:spacing w:after="0" w:line="240" w:lineRule="auto"/>
              <w:rPr>
                <w:rFonts w:ascii="VladaRHSans Lt" w:hAnsi="VladaRHSans Lt"/>
                <w:smallCaps/>
                <w:color w:val="D60C8C"/>
                <w:sz w:val="19"/>
                <w:szCs w:val="19"/>
              </w:rPr>
            </w:pPr>
            <w:r w:rsidRPr="00D5485A">
              <w:rPr>
                <w:rFonts w:ascii="VladaRHSans Lt" w:hAnsi="VladaRHSans Lt"/>
                <w:smallCaps/>
                <w:sz w:val="19"/>
                <w:szCs w:val="19"/>
              </w:rPr>
              <w:t>na kraju sedme godine učenja i poučavanja predmeta islamskoga vjeronauka u domeni vjera i život</w:t>
            </w:r>
            <w:r w:rsidRPr="00D5485A">
              <w:rPr>
                <w:rFonts w:ascii="VladaRHSans Lt" w:hAnsi="VladaRHSans Lt"/>
                <w:smallCaps/>
                <w:color w:val="D60C8C"/>
                <w:sz w:val="19"/>
                <w:szCs w:val="19"/>
              </w:rPr>
              <w:t xml:space="preserve"> učenik </w:t>
            </w:r>
            <w:r w:rsidRPr="00D5485A">
              <w:rPr>
                <w:rFonts w:ascii="VladaRHSans Lt" w:hAnsi="VladaRHSans Lt"/>
                <w:b/>
                <w:bCs/>
                <w:smallCaps/>
                <w:color w:val="D60C8C"/>
                <w:sz w:val="19"/>
                <w:szCs w:val="19"/>
              </w:rPr>
              <w:t>navodi</w:t>
            </w:r>
            <w:r w:rsidRPr="00D5485A">
              <w:rPr>
                <w:rFonts w:ascii="VladaRHSans Lt" w:hAnsi="VladaRHSans Lt"/>
                <w:smallCaps/>
                <w:color w:val="D60C8C"/>
                <w:sz w:val="19"/>
                <w:szCs w:val="19"/>
              </w:rPr>
              <w:t xml:space="preserve"> važnost manifesta i temelja vjere. </w:t>
            </w:r>
          </w:p>
          <w:p w:rsidR="001802A1" w:rsidRPr="00D5485A" w:rsidRDefault="001802A1" w:rsidP="00FC1CBB">
            <w:pPr>
              <w:suppressAutoHyphens/>
              <w:spacing w:after="0" w:line="240" w:lineRule="auto"/>
              <w:rPr>
                <w:rFonts w:ascii="VladaRHSans Lt" w:hAnsi="VladaRHSans Lt"/>
                <w:smallCaps/>
                <w:color w:val="D60C8C"/>
                <w:sz w:val="19"/>
                <w:szCs w:val="19"/>
              </w:rPr>
            </w:pPr>
          </w:p>
          <w:p w:rsidR="001802A1" w:rsidRPr="00D5485A" w:rsidRDefault="001802A1" w:rsidP="00FC1CBB">
            <w:pPr>
              <w:suppressAutoHyphens/>
              <w:spacing w:after="0" w:line="240" w:lineRule="auto"/>
              <w:rPr>
                <w:rFonts w:ascii="VladaRHSans Lt" w:hAnsi="VladaRHSans Lt"/>
                <w:smallCaps/>
                <w:color w:val="D60C8C"/>
                <w:sz w:val="19"/>
                <w:szCs w:val="19"/>
              </w:rPr>
            </w:pPr>
          </w:p>
          <w:p w:rsidR="001802A1" w:rsidRPr="00D5485A" w:rsidRDefault="001802A1" w:rsidP="00FC1CBB">
            <w:pPr>
              <w:suppressAutoHyphens/>
              <w:spacing w:after="0" w:line="240" w:lineRule="auto"/>
              <w:rPr>
                <w:rFonts w:ascii="VladaRHSans Lt" w:hAnsi="VladaRHSans Lt"/>
                <w:smallCaps/>
                <w:color w:val="D60C8C"/>
                <w:sz w:val="19"/>
                <w:szCs w:val="19"/>
              </w:rPr>
            </w:pPr>
          </w:p>
        </w:tc>
        <w:tc>
          <w:tcPr>
            <w:tcW w:w="2336"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imenuje imanske šarte na arapskome i u prijevodu. Povezuje kur’anske sadržaje koji veličaju Boga i primjenjuje ih u svakodnevnome životu. Analizira odnos meleka i poslanika s Bogom i uči o vrijednostima pokornosti. Povezuje prethodne objave s Kur’anom, raspravlja o Sudnjemu danu i njegovim predznacima. Navodi </w:t>
            </w:r>
            <w:r w:rsidRPr="00D5485A">
              <w:rPr>
                <w:rFonts w:ascii="VladaRHSans Lt" w:hAnsi="VladaRHSans Lt"/>
                <w:sz w:val="19"/>
                <w:szCs w:val="19"/>
                <w:lang w:val="en-US"/>
              </w:rPr>
              <w:t>kur’ansk</w:t>
            </w:r>
            <w:r w:rsidRPr="00D5485A">
              <w:rPr>
                <w:rFonts w:ascii="VladaRHSans Lt" w:hAnsi="VladaRHSans Lt"/>
                <w:sz w:val="19"/>
                <w:szCs w:val="19"/>
              </w:rPr>
              <w:t xml:space="preserve">e ajete o kada i kaderu. </w:t>
            </w:r>
          </w:p>
        </w:tc>
        <w:tc>
          <w:tcPr>
            <w:tcW w:w="2341" w:type="dxa"/>
            <w:gridSpan w:val="2"/>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nabraja</w:t>
            </w:r>
            <w:r w:rsidRPr="00D5485A">
              <w:rPr>
                <w:rFonts w:ascii="VladaRHSans Lt" w:hAnsi="VladaRHSans Lt"/>
                <w:sz w:val="19"/>
                <w:szCs w:val="19"/>
              </w:rPr>
              <w:t xml:space="preserve"> imanske šarte s prijevodom i </w:t>
            </w:r>
            <w:r w:rsidRPr="00D5485A">
              <w:rPr>
                <w:rFonts w:ascii="VladaRHSans Lt" w:hAnsi="VladaRHSans Lt"/>
                <w:b/>
                <w:bCs/>
                <w:sz w:val="19"/>
                <w:szCs w:val="19"/>
              </w:rPr>
              <w:t>definira</w:t>
            </w:r>
            <w:r w:rsidRPr="00D5485A">
              <w:rPr>
                <w:rFonts w:ascii="VladaRHSans Lt" w:hAnsi="VladaRHSans Lt"/>
                <w:sz w:val="19"/>
                <w:szCs w:val="19"/>
              </w:rPr>
              <w:t xml:space="preserve"> imanski šart, </w:t>
            </w:r>
            <w:r w:rsidRPr="00D5485A">
              <w:rPr>
                <w:rFonts w:ascii="VladaRHSans Lt" w:hAnsi="VladaRHSans Lt"/>
                <w:b/>
                <w:bCs/>
                <w:sz w:val="19"/>
                <w:szCs w:val="19"/>
              </w:rPr>
              <w:t>definira</w:t>
            </w:r>
            <w:r w:rsidRPr="00D5485A">
              <w:rPr>
                <w:rFonts w:ascii="VladaRHSans Lt" w:hAnsi="VladaRHSans Lt"/>
                <w:sz w:val="19"/>
                <w:szCs w:val="19"/>
              </w:rPr>
              <w:t xml:space="preserve"> šerijat i izvore šerijata.</w:t>
            </w:r>
          </w:p>
        </w:tc>
        <w:tc>
          <w:tcPr>
            <w:tcW w:w="2330" w:type="dxa"/>
            <w:gridSpan w:val="2"/>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jasno </w:t>
            </w:r>
            <w:r w:rsidRPr="00D5485A">
              <w:rPr>
                <w:rFonts w:ascii="VladaRHSans Lt" w:hAnsi="VladaRHSans Lt"/>
                <w:b/>
                <w:bCs/>
                <w:sz w:val="19"/>
                <w:szCs w:val="19"/>
              </w:rPr>
              <w:t>objašnjava</w:t>
            </w:r>
            <w:r w:rsidRPr="00D5485A">
              <w:rPr>
                <w:rFonts w:ascii="VladaRHSans Lt" w:hAnsi="VladaRHSans Lt"/>
                <w:sz w:val="19"/>
                <w:szCs w:val="19"/>
              </w:rPr>
              <w:t xml:space="preserve"> imanske šarte, </w:t>
            </w:r>
            <w:r w:rsidRPr="00D5485A">
              <w:rPr>
                <w:rFonts w:ascii="VladaRHSans Lt" w:hAnsi="VladaRHSans Lt"/>
                <w:b/>
                <w:bCs/>
                <w:sz w:val="19"/>
                <w:szCs w:val="19"/>
              </w:rPr>
              <w:t>navodi</w:t>
            </w:r>
            <w:r w:rsidRPr="00D5485A">
              <w:rPr>
                <w:rFonts w:ascii="VladaRHSans Lt" w:hAnsi="VladaRHSans Lt"/>
                <w:sz w:val="19"/>
                <w:szCs w:val="19"/>
              </w:rPr>
              <w:t xml:space="preserve"> njihovu važnost i propise, </w:t>
            </w:r>
            <w:r w:rsidRPr="00D5485A">
              <w:rPr>
                <w:rFonts w:ascii="VladaRHSans Lt" w:hAnsi="VladaRHSans Lt"/>
                <w:b/>
                <w:bCs/>
                <w:sz w:val="19"/>
                <w:szCs w:val="19"/>
              </w:rPr>
              <w:t>definira</w:t>
            </w:r>
            <w:r w:rsidRPr="00D5485A">
              <w:rPr>
                <w:rFonts w:ascii="VladaRHSans Lt" w:hAnsi="VladaRHSans Lt"/>
                <w:sz w:val="19"/>
                <w:szCs w:val="19"/>
              </w:rPr>
              <w:t xml:space="preserve"> i </w:t>
            </w:r>
            <w:r w:rsidRPr="00D5485A">
              <w:rPr>
                <w:rFonts w:ascii="VladaRHSans Lt" w:hAnsi="VladaRHSans Lt"/>
                <w:b/>
                <w:bCs/>
                <w:sz w:val="19"/>
                <w:szCs w:val="19"/>
              </w:rPr>
              <w:t>pojašnjava</w:t>
            </w:r>
            <w:r w:rsidRPr="00D5485A">
              <w:rPr>
                <w:rFonts w:ascii="VladaRHSans Lt" w:hAnsi="VladaRHSans Lt"/>
                <w:sz w:val="19"/>
                <w:szCs w:val="19"/>
              </w:rPr>
              <w:t xml:space="preserve"> šerijat, izvore šerijata i šerijatske oblasti.</w:t>
            </w:r>
          </w:p>
        </w:tc>
        <w:tc>
          <w:tcPr>
            <w:tcW w:w="2318" w:type="dxa"/>
            <w:gridSpan w:val="2"/>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govori</w:t>
            </w:r>
            <w:r w:rsidRPr="00D5485A">
              <w:rPr>
                <w:rFonts w:ascii="VladaRHSans Lt" w:hAnsi="VladaRHSans Lt"/>
                <w:sz w:val="19"/>
                <w:szCs w:val="19"/>
              </w:rPr>
              <w:t xml:space="preserve"> o imanskim šartima i jasno </w:t>
            </w:r>
            <w:r w:rsidRPr="00D5485A">
              <w:rPr>
                <w:rFonts w:ascii="VladaRHSans Lt" w:hAnsi="VladaRHSans Lt"/>
                <w:b/>
                <w:bCs/>
                <w:sz w:val="19"/>
                <w:szCs w:val="19"/>
              </w:rPr>
              <w:t>argumentira</w:t>
            </w:r>
            <w:r w:rsidRPr="00D5485A">
              <w:rPr>
                <w:rFonts w:ascii="VladaRHSans Lt" w:hAnsi="VladaRHSans Lt"/>
                <w:sz w:val="19"/>
                <w:szCs w:val="19"/>
              </w:rPr>
              <w:t xml:space="preserve"> sadržaje, </w:t>
            </w:r>
            <w:r w:rsidRPr="00D5485A">
              <w:rPr>
                <w:rFonts w:ascii="VladaRHSans Lt" w:hAnsi="VladaRHSans Lt"/>
                <w:b/>
                <w:bCs/>
                <w:sz w:val="19"/>
                <w:szCs w:val="19"/>
              </w:rPr>
              <w:t>definira</w:t>
            </w:r>
            <w:r w:rsidRPr="00D5485A">
              <w:rPr>
                <w:rFonts w:ascii="VladaRHSans Lt" w:hAnsi="VladaRHSans Lt"/>
                <w:sz w:val="19"/>
                <w:szCs w:val="19"/>
              </w:rPr>
              <w:t xml:space="preserve"> i </w:t>
            </w:r>
            <w:r w:rsidRPr="00D5485A">
              <w:rPr>
                <w:rFonts w:ascii="VladaRHSans Lt" w:hAnsi="VladaRHSans Lt"/>
                <w:b/>
                <w:bCs/>
                <w:sz w:val="19"/>
                <w:szCs w:val="19"/>
              </w:rPr>
              <w:t>analizira</w:t>
            </w:r>
            <w:r w:rsidRPr="00D5485A">
              <w:rPr>
                <w:rFonts w:ascii="VladaRHSans Lt" w:hAnsi="VladaRHSans Lt"/>
                <w:sz w:val="19"/>
                <w:szCs w:val="19"/>
              </w:rPr>
              <w:t xml:space="preserve"> šerijat, izvore šerijata, šerijatske oblasti, vakuf.</w:t>
            </w:r>
          </w:p>
        </w:tc>
        <w:tc>
          <w:tcPr>
            <w:tcW w:w="2333" w:type="dxa"/>
            <w:gridSpan w:val="3"/>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r w:rsidRPr="00D5485A">
              <w:rPr>
                <w:rFonts w:ascii="VladaRHSans Lt" w:hAnsi="VladaRHSans Lt"/>
                <w:b/>
                <w:bCs/>
                <w:sz w:val="19"/>
                <w:szCs w:val="19"/>
              </w:rPr>
              <w:t xml:space="preserve">navodi </w:t>
            </w:r>
            <w:r w:rsidRPr="00D5485A">
              <w:rPr>
                <w:rFonts w:ascii="VladaRHSans Lt" w:hAnsi="VladaRHSans Lt"/>
                <w:sz w:val="19"/>
                <w:szCs w:val="19"/>
              </w:rPr>
              <w:t xml:space="preserve"> šarte, argumentira </w:t>
            </w:r>
            <w:r w:rsidRPr="00D5485A">
              <w:rPr>
                <w:rFonts w:ascii="VladaRHSans Lt" w:hAnsi="VladaRHSans Lt"/>
                <w:b/>
                <w:bCs/>
                <w:sz w:val="19"/>
                <w:szCs w:val="19"/>
              </w:rPr>
              <w:t>sadržaje</w:t>
            </w:r>
            <w:r w:rsidRPr="00D5485A">
              <w:rPr>
                <w:rFonts w:ascii="VladaRHSans Lt" w:hAnsi="VladaRHSans Lt"/>
                <w:sz w:val="19"/>
                <w:szCs w:val="19"/>
              </w:rPr>
              <w:t xml:space="preserve">, </w:t>
            </w:r>
            <w:r w:rsidRPr="00D5485A">
              <w:rPr>
                <w:rFonts w:ascii="VladaRHSans Lt" w:hAnsi="VladaRHSans Lt"/>
                <w:b/>
                <w:bCs/>
                <w:sz w:val="19"/>
                <w:szCs w:val="19"/>
              </w:rPr>
              <w:t>govori</w:t>
            </w:r>
            <w:r w:rsidRPr="00D5485A">
              <w:rPr>
                <w:rFonts w:ascii="VladaRHSans Lt" w:hAnsi="VladaRHSans Lt"/>
                <w:sz w:val="19"/>
                <w:szCs w:val="19"/>
              </w:rPr>
              <w:t xml:space="preserve"> o Bogu s pomoću njegovih svojstava i imena, analizira odnose čovjek – Bog, </w:t>
            </w:r>
            <w:r w:rsidRPr="00D5485A">
              <w:rPr>
                <w:rFonts w:ascii="VladaRHSans Lt" w:hAnsi="VladaRHSans Lt"/>
                <w:b/>
                <w:bCs/>
                <w:sz w:val="19"/>
                <w:szCs w:val="19"/>
              </w:rPr>
              <w:t>rangira</w:t>
            </w:r>
            <w:r w:rsidRPr="00D5485A">
              <w:rPr>
                <w:rFonts w:ascii="VladaRHSans Lt" w:hAnsi="VladaRHSans Lt"/>
                <w:sz w:val="19"/>
                <w:szCs w:val="19"/>
              </w:rPr>
              <w:t xml:space="preserve"> vrijednosti i </w:t>
            </w:r>
            <w:r w:rsidRPr="00D5485A">
              <w:rPr>
                <w:rFonts w:ascii="VladaRHSans Lt" w:hAnsi="VladaRHSans Lt"/>
                <w:b/>
                <w:bCs/>
                <w:sz w:val="19"/>
                <w:szCs w:val="19"/>
              </w:rPr>
              <w:t>unosi</w:t>
            </w:r>
            <w:r w:rsidRPr="00D5485A">
              <w:rPr>
                <w:rFonts w:ascii="VladaRHSans Lt" w:hAnsi="VladaRHSans Lt"/>
                <w:sz w:val="19"/>
                <w:szCs w:val="19"/>
              </w:rPr>
              <w:t xml:space="preserve"> promjene u svoj život, </w:t>
            </w:r>
            <w:r w:rsidRPr="00D5485A">
              <w:rPr>
                <w:rFonts w:ascii="VladaRHSans Lt" w:hAnsi="VladaRHSans Lt"/>
                <w:b/>
                <w:bCs/>
                <w:sz w:val="19"/>
                <w:szCs w:val="19"/>
              </w:rPr>
              <w:t>definira</w:t>
            </w:r>
            <w:r w:rsidRPr="00D5485A">
              <w:rPr>
                <w:rFonts w:ascii="VladaRHSans Lt" w:hAnsi="VladaRHSans Lt"/>
                <w:sz w:val="19"/>
                <w:szCs w:val="19"/>
              </w:rPr>
              <w:t xml:space="preserve"> i </w:t>
            </w:r>
            <w:r w:rsidRPr="00D5485A">
              <w:rPr>
                <w:rFonts w:ascii="VladaRHSans Lt" w:hAnsi="VladaRHSans Lt"/>
                <w:b/>
                <w:bCs/>
                <w:sz w:val="19"/>
                <w:szCs w:val="19"/>
              </w:rPr>
              <w:t>analizira</w:t>
            </w:r>
            <w:r w:rsidRPr="00D5485A">
              <w:rPr>
                <w:rFonts w:ascii="VladaRHSans Lt" w:hAnsi="VladaRHSans Lt"/>
                <w:sz w:val="19"/>
                <w:szCs w:val="19"/>
              </w:rPr>
              <w:t xml:space="preserve"> šerijat, </w:t>
            </w:r>
            <w:r w:rsidRPr="00D5485A">
              <w:rPr>
                <w:rFonts w:ascii="VladaRHSans Lt" w:hAnsi="VladaRHSans Lt"/>
                <w:b/>
                <w:bCs/>
                <w:sz w:val="19"/>
                <w:szCs w:val="19"/>
              </w:rPr>
              <w:t>nabraja</w:t>
            </w:r>
            <w:r w:rsidRPr="00D5485A">
              <w:rPr>
                <w:rFonts w:ascii="VladaRHSans Lt" w:hAnsi="VladaRHSans Lt"/>
                <w:sz w:val="19"/>
                <w:szCs w:val="19"/>
              </w:rPr>
              <w:t xml:space="preserve"> i </w:t>
            </w:r>
            <w:r w:rsidRPr="00D5485A">
              <w:rPr>
                <w:rFonts w:ascii="VladaRHSans Lt" w:hAnsi="VladaRHSans Lt"/>
                <w:b/>
                <w:bCs/>
                <w:sz w:val="19"/>
                <w:szCs w:val="19"/>
              </w:rPr>
              <w:t>definira</w:t>
            </w:r>
            <w:r w:rsidRPr="00D5485A">
              <w:rPr>
                <w:rFonts w:ascii="VladaRHSans Lt" w:hAnsi="VladaRHSans Lt"/>
                <w:sz w:val="19"/>
                <w:szCs w:val="19"/>
              </w:rPr>
              <w:t xml:space="preserve"> izvore šerijata, način reguliranja obveza (ibadat, muamelat i ukubat).</w:t>
            </w:r>
          </w:p>
          <w:p w:rsidR="001802A1" w:rsidRPr="00D5485A" w:rsidRDefault="001802A1" w:rsidP="00FC1CBB">
            <w:pPr>
              <w:suppressAutoHyphens/>
              <w:spacing w:after="0" w:line="240" w:lineRule="auto"/>
              <w:rPr>
                <w:rFonts w:ascii="VladaRHSans Lt" w:hAnsi="VladaRHSans Lt"/>
                <w:sz w:val="19"/>
                <w:szCs w:val="19"/>
              </w:rPr>
            </w:pPr>
          </w:p>
          <w:p w:rsidR="001802A1" w:rsidRPr="00D5485A" w:rsidRDefault="001802A1" w:rsidP="00FC1CBB">
            <w:pPr>
              <w:suppressAutoHyphens/>
              <w:spacing w:after="0" w:line="240" w:lineRule="auto"/>
              <w:rPr>
                <w:rFonts w:ascii="VladaRHSans Lt" w:hAnsi="VladaRHSans Lt"/>
                <w:sz w:val="19"/>
                <w:szCs w:val="19"/>
              </w:rPr>
            </w:pPr>
          </w:p>
          <w:p w:rsidR="001802A1" w:rsidRPr="00D5485A" w:rsidRDefault="001802A1" w:rsidP="00FC1CBB">
            <w:pPr>
              <w:suppressAutoHyphens/>
              <w:spacing w:after="0" w:line="240" w:lineRule="auto"/>
              <w:rPr>
                <w:rFonts w:ascii="VladaRHSans Lt" w:hAnsi="VladaRHSans Lt"/>
                <w:sz w:val="19"/>
                <w:szCs w:val="19"/>
              </w:rPr>
            </w:pPr>
          </w:p>
        </w:tc>
      </w:tr>
      <w:tr w:rsidR="001802A1" w:rsidRPr="001D3D66" w:rsidTr="00FC1CBB">
        <w:trPr>
          <w:trHeight w:val="288"/>
        </w:trPr>
        <w:tc>
          <w:tcPr>
            <w:tcW w:w="689" w:type="dxa"/>
            <w:gridSpan w:val="2"/>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A.7.2.</w:t>
            </w:r>
          </w:p>
        </w:tc>
        <w:tc>
          <w:tcPr>
            <w:tcW w:w="1871" w:type="dxa"/>
            <w:gridSpan w:val="2"/>
          </w:tcPr>
          <w:p w:rsidR="001802A1" w:rsidRPr="00D5485A" w:rsidRDefault="001802A1" w:rsidP="00FC1CBB">
            <w:pPr>
              <w:suppressAutoHyphens/>
              <w:spacing w:after="0" w:line="240" w:lineRule="auto"/>
              <w:rPr>
                <w:rFonts w:ascii="VladaRHSans Lt" w:hAnsi="VladaRHSans Lt"/>
                <w:smallCaps/>
                <w:color w:val="D60C8C"/>
                <w:sz w:val="19"/>
                <w:szCs w:val="19"/>
              </w:rPr>
            </w:pPr>
            <w:r w:rsidRPr="00D5485A">
              <w:rPr>
                <w:rFonts w:ascii="VladaRHSans Lt" w:hAnsi="VladaRHSans Lt"/>
                <w:smallCaps/>
                <w:color w:val="D60C8C"/>
                <w:sz w:val="19"/>
                <w:szCs w:val="19"/>
              </w:rPr>
              <w:t>učenik  prepoznaje snagu i utjecaj  vakufa na duhovno i materijalno stanje zajednice te analizira vrijednost dove i potrebu čuvanja od grijeha u životu svakoga muslimana.</w:t>
            </w:r>
          </w:p>
          <w:p w:rsidR="001802A1" w:rsidRPr="00D5485A" w:rsidRDefault="001802A1" w:rsidP="00FC1CBB">
            <w:pPr>
              <w:suppressAutoHyphens/>
              <w:spacing w:after="0" w:line="240" w:lineRule="auto"/>
              <w:rPr>
                <w:rFonts w:ascii="VladaRHSans Lt" w:hAnsi="VladaRHSans Lt"/>
                <w:smallCaps/>
                <w:color w:val="D60C8C"/>
                <w:sz w:val="19"/>
                <w:szCs w:val="19"/>
              </w:rPr>
            </w:pPr>
          </w:p>
        </w:tc>
        <w:tc>
          <w:tcPr>
            <w:tcW w:w="2336" w:type="dxa"/>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Učenik definira i navodi važnost vakufa,  opisuje načine i običaje obilježavanja mubarek noći i blagdana, nabraja mubarek noći i  pojašnjava ulogu i vrste dove. Definira grijeh, vrste grijeha i njihov utjecaj na zajednicu. Učenik identificira selam kao džennetski pozdrav i pozdrav mira.</w:t>
            </w:r>
          </w:p>
        </w:tc>
        <w:tc>
          <w:tcPr>
            <w:tcW w:w="2341" w:type="dxa"/>
            <w:gridSpan w:val="2"/>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p>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definira vakuf, uočava njegovu važnost za zajednicu. Upoznaje načine obilježavanja mubarek noći i ulogu dove.</w:t>
            </w:r>
          </w:p>
          <w:p w:rsidR="001802A1" w:rsidRPr="00D5485A" w:rsidRDefault="001802A1" w:rsidP="00FC1CBB">
            <w:pPr>
              <w:suppressAutoHyphens/>
              <w:spacing w:after="0" w:line="240" w:lineRule="auto"/>
              <w:rPr>
                <w:rFonts w:ascii="VladaRHSans Lt" w:hAnsi="VladaRHSans Lt"/>
                <w:sz w:val="19"/>
                <w:szCs w:val="19"/>
              </w:rPr>
            </w:pPr>
          </w:p>
        </w:tc>
        <w:tc>
          <w:tcPr>
            <w:tcW w:w="2330" w:type="dxa"/>
            <w:gridSpan w:val="2"/>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p>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uočava snagu vakufa i njegovu važnost za zajednicu, upoznaje  i opisuje načine obilježavanja mubarek noći i drugih blagdana, definira grijeh i dovu.</w:t>
            </w:r>
          </w:p>
        </w:tc>
        <w:tc>
          <w:tcPr>
            <w:tcW w:w="2318" w:type="dxa"/>
            <w:gridSpan w:val="2"/>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 xml:space="preserve">Učenik </w:t>
            </w:r>
          </w:p>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prepoznaje snagu vakufa, uočava njegovu važnost i ulogu jačanja materijalnoga i duhovnoga stanja zajednice te upoznaje i opisuje načine obilježavanja mubarek noći i ulogu grijeha i dove.</w:t>
            </w:r>
          </w:p>
        </w:tc>
        <w:tc>
          <w:tcPr>
            <w:tcW w:w="2333" w:type="dxa"/>
            <w:gridSpan w:val="3"/>
          </w:tcPr>
          <w:p w:rsidR="001802A1" w:rsidRPr="00D5485A" w:rsidRDefault="001802A1" w:rsidP="00FC1CBB">
            <w:pPr>
              <w:suppressAutoHyphens/>
              <w:spacing w:after="0" w:line="240" w:lineRule="auto"/>
              <w:rPr>
                <w:rFonts w:ascii="VladaRHSans Lt" w:hAnsi="VladaRHSans Lt"/>
                <w:sz w:val="19"/>
                <w:szCs w:val="19"/>
              </w:rPr>
            </w:pPr>
            <w:r w:rsidRPr="00D5485A">
              <w:rPr>
                <w:rFonts w:ascii="VladaRHSans Lt" w:hAnsi="VladaRHSans Lt"/>
                <w:sz w:val="19"/>
                <w:szCs w:val="19"/>
              </w:rPr>
              <w:t>Učenik prepoznaje i analizira snagu vakufa, uočava njegovu važnost u jačanju materijalnoga i duhovnoga stanja zajednice te upoznaje načine obilježavanja blagdana i mubarek noći,definira grijeh, navodi vrste grijeha i posljedice, uočava ulogu grijeha i bit dove.</w:t>
            </w:r>
          </w:p>
        </w:tc>
      </w:tr>
      <w:tr w:rsidR="001802A1" w:rsidRPr="001D3D66" w:rsidTr="00FC1CBB">
        <w:trPr>
          <w:gridAfter w:val="1"/>
          <w:wAfter w:w="59" w:type="dxa"/>
        </w:trPr>
        <w:tc>
          <w:tcPr>
            <w:tcW w:w="14159" w:type="dxa"/>
            <w:gridSpan w:val="13"/>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suppressAutoHyphens/>
              <w:spacing w:after="0" w:line="240" w:lineRule="auto"/>
              <w:jc w:val="center"/>
            </w:pPr>
          </w:p>
        </w:tc>
      </w:tr>
      <w:tr w:rsidR="001802A1" w:rsidRPr="001D3D66" w:rsidTr="00FC1CBB">
        <w:trPr>
          <w:gridAfter w:val="1"/>
          <w:wAfter w:w="59" w:type="dxa"/>
          <w:trHeight w:val="258"/>
        </w:trPr>
        <w:tc>
          <w:tcPr>
            <w:tcW w:w="2471" w:type="dxa"/>
            <w:gridSpan w:val="3"/>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3058" w:type="dxa"/>
            <w:gridSpan w:val="3"/>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8630" w:type="dxa"/>
            <w:gridSpan w:val="7"/>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gridAfter w:val="1"/>
          <w:wAfter w:w="59" w:type="dxa"/>
          <w:trHeight w:val="272"/>
        </w:trPr>
        <w:tc>
          <w:tcPr>
            <w:tcW w:w="2471" w:type="dxa"/>
            <w:gridSpan w:val="3"/>
            <w:vMerge/>
          </w:tcPr>
          <w:p w:rsidR="001802A1" w:rsidRPr="001D3D66" w:rsidRDefault="001802A1" w:rsidP="00FC1CBB">
            <w:pPr>
              <w:suppressAutoHyphens/>
              <w:spacing w:after="0" w:line="240" w:lineRule="auto"/>
            </w:pPr>
          </w:p>
        </w:tc>
        <w:tc>
          <w:tcPr>
            <w:tcW w:w="3058" w:type="dxa"/>
            <w:gridSpan w:val="3"/>
            <w:vMerge/>
          </w:tcPr>
          <w:p w:rsidR="001802A1" w:rsidRPr="001D3D66" w:rsidRDefault="001802A1" w:rsidP="00FC1CBB">
            <w:pPr>
              <w:suppressAutoHyphens/>
              <w:spacing w:after="0" w:line="240" w:lineRule="auto"/>
            </w:pPr>
          </w:p>
        </w:tc>
        <w:tc>
          <w:tcPr>
            <w:tcW w:w="2175" w:type="dxa"/>
            <w:gridSpan w:val="2"/>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156" w:type="dxa"/>
            <w:gridSpan w:val="2"/>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167" w:type="dxa"/>
            <w:gridSpan w:val="2"/>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132"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gridAfter w:val="1"/>
          <w:wAfter w:w="59" w:type="dxa"/>
          <w:trHeight w:val="806"/>
        </w:trPr>
        <w:tc>
          <w:tcPr>
            <w:tcW w:w="667" w:type="dxa"/>
          </w:tcPr>
          <w:p w:rsidR="001802A1" w:rsidRPr="001D3D66" w:rsidRDefault="001802A1" w:rsidP="00FC1CBB">
            <w:pPr>
              <w:suppressAutoHyphens/>
              <w:spacing w:after="0" w:line="240" w:lineRule="auto"/>
            </w:pPr>
            <w:r w:rsidRPr="0053484C">
              <w:rPr>
                <w:rFonts w:ascii="VladaRHSans Lt" w:hAnsi="VladaRHSans Lt"/>
                <w:b/>
                <w:smallCaps/>
                <w:sz w:val="19"/>
                <w:szCs w:val="19"/>
              </w:rPr>
              <w:t>B.</w:t>
            </w:r>
            <w:r>
              <w:rPr>
                <w:rFonts w:ascii="VladaRHSans Lt" w:hAnsi="VladaRHSans Lt"/>
                <w:b/>
                <w:smallCaps/>
                <w:sz w:val="19"/>
                <w:szCs w:val="19"/>
              </w:rPr>
              <w:t>7</w:t>
            </w:r>
            <w:r w:rsidRPr="0053484C">
              <w:rPr>
                <w:rFonts w:ascii="VladaRHSans Lt" w:hAnsi="VladaRHSans Lt"/>
                <w:b/>
                <w:smallCaps/>
                <w:sz w:val="19"/>
                <w:szCs w:val="19"/>
              </w:rPr>
              <w:t>.1.</w:t>
            </w:r>
          </w:p>
        </w:tc>
        <w:tc>
          <w:tcPr>
            <w:tcW w:w="1804" w:type="dxa"/>
            <w:gridSpan w:val="2"/>
          </w:tcPr>
          <w:p w:rsidR="001802A1" w:rsidRPr="001C2860" w:rsidRDefault="001802A1" w:rsidP="00FC1CBB">
            <w:pPr>
              <w:suppressAutoHyphens/>
              <w:spacing w:after="0" w:line="240" w:lineRule="auto"/>
              <w:rPr>
                <w:rFonts w:ascii="VladaRHSans Lt" w:hAnsi="VladaRHSans Lt"/>
                <w:smallCaps/>
                <w:color w:val="D60C8C"/>
                <w:sz w:val="19"/>
                <w:szCs w:val="19"/>
              </w:rPr>
            </w:pPr>
            <w:r w:rsidRPr="001C2860">
              <w:rPr>
                <w:rFonts w:ascii="VladaRHSans Lt" w:hAnsi="VladaRHSans Lt"/>
                <w:smallCaps/>
                <w:sz w:val="19"/>
                <w:szCs w:val="19"/>
              </w:rPr>
              <w:t xml:space="preserve">na kraju 7. godine učenja i poučavanja predmeta </w:t>
            </w:r>
            <w:r w:rsidRPr="001C2860">
              <w:rPr>
                <w:rFonts w:ascii="VladaRHSans Lt" w:hAnsi="VladaRHSans Lt"/>
                <w:smallCaps/>
                <w:sz w:val="19"/>
                <w:szCs w:val="19"/>
              </w:rPr>
              <w:lastRenderedPageBreak/>
              <w:t>islamski vjeronauk u domeni vjerska praksa</w:t>
            </w:r>
            <w:r w:rsidRPr="001C2860">
              <w:rPr>
                <w:rFonts w:ascii="VladaRHSans Lt" w:hAnsi="VladaRHSans Lt"/>
                <w:smallCaps/>
                <w:color w:val="D60C8C"/>
                <w:sz w:val="19"/>
                <w:szCs w:val="19"/>
              </w:rPr>
              <w:t xml:space="preserve"> učenik definira osnovne pojmove iz šerijatskoga prava, daje primjer iz prakse za svaki i praktične primjere s kojima se susreće klasificira prema stupnju obvezatnosti. zauzima stavove.</w:t>
            </w:r>
          </w:p>
          <w:p w:rsidR="001802A1" w:rsidRPr="001C2860" w:rsidRDefault="001802A1" w:rsidP="00FC1CBB">
            <w:pPr>
              <w:suppressAutoHyphens/>
              <w:spacing w:after="0" w:line="240" w:lineRule="auto"/>
              <w:rPr>
                <w:rFonts w:ascii="VladaRHSans Lt" w:hAnsi="VladaRHSans Lt"/>
                <w:smallCaps/>
                <w:color w:val="D60C8C"/>
                <w:sz w:val="19"/>
                <w:szCs w:val="19"/>
              </w:rPr>
            </w:pPr>
            <w:r w:rsidRPr="001C2860">
              <w:rPr>
                <w:rFonts w:ascii="VladaRHSans Lt" w:hAnsi="VladaRHSans Lt"/>
                <w:smallCaps/>
                <w:color w:val="D60C8C"/>
                <w:sz w:val="19"/>
                <w:szCs w:val="19"/>
              </w:rPr>
              <w:t>usvaja propise o dženazi kako bi mogao sudjelovati u obredu.</w:t>
            </w:r>
          </w:p>
        </w:tc>
        <w:tc>
          <w:tcPr>
            <w:tcW w:w="3058" w:type="dxa"/>
            <w:gridSpan w:val="3"/>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lastRenderedPageBreak/>
              <w:t xml:space="preserve">Učenik navodi primjere za ibadat, muamelat, ukubat; farz, vadžib, sunnet, mustehab, mekruh, haram. Definira šerijat, </w:t>
            </w:r>
            <w:r w:rsidRPr="001C2860">
              <w:rPr>
                <w:rFonts w:ascii="VladaRHSans Lt" w:hAnsi="VladaRHSans Lt"/>
                <w:sz w:val="19"/>
                <w:szCs w:val="19"/>
              </w:rPr>
              <w:lastRenderedPageBreak/>
              <w:t xml:space="preserve">stupnjuje obveze i navodi primjere iz svakodnevnoga života za svaku pojedinačno. Nabraja i objašnjava izvore šerijatskoga prava. </w:t>
            </w:r>
          </w:p>
        </w:tc>
        <w:tc>
          <w:tcPr>
            <w:tcW w:w="2175" w:type="dxa"/>
            <w:gridSpan w:val="2"/>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lastRenderedPageBreak/>
              <w:t xml:space="preserve">Učenik definira sljedeće pojmove: šerijat, ibadat, muamelat, ukubat, </w:t>
            </w:r>
            <w:r w:rsidRPr="001C2860">
              <w:rPr>
                <w:rFonts w:ascii="VladaRHSans Lt" w:hAnsi="VladaRHSans Lt"/>
                <w:sz w:val="19"/>
                <w:szCs w:val="19"/>
              </w:rPr>
              <w:lastRenderedPageBreak/>
              <w:t xml:space="preserve">farz, vadžib, sunnet, mustehab, mekruh, haram. </w:t>
            </w:r>
          </w:p>
        </w:tc>
        <w:tc>
          <w:tcPr>
            <w:tcW w:w="2156" w:type="dxa"/>
            <w:gridSpan w:val="2"/>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lastRenderedPageBreak/>
              <w:t xml:space="preserve">Uz definiranje određenih pojmova učenik navodi primjere iz </w:t>
            </w:r>
            <w:r w:rsidRPr="001C2860">
              <w:rPr>
                <w:rFonts w:ascii="VladaRHSans Lt" w:hAnsi="VladaRHSans Lt"/>
                <w:sz w:val="19"/>
                <w:szCs w:val="19"/>
              </w:rPr>
              <w:lastRenderedPageBreak/>
              <w:t>svakodnevnoga života za svaki od njih.</w:t>
            </w:r>
          </w:p>
        </w:tc>
        <w:tc>
          <w:tcPr>
            <w:tcW w:w="2167" w:type="dxa"/>
            <w:gridSpan w:val="2"/>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lastRenderedPageBreak/>
              <w:t xml:space="preserve">Osim definiranja i oprimjeravanja određenih pojmova, uz pomoć učitelja, </w:t>
            </w:r>
            <w:r w:rsidRPr="001C2860">
              <w:rPr>
                <w:rFonts w:ascii="VladaRHSans Lt" w:hAnsi="VladaRHSans Lt"/>
                <w:sz w:val="19"/>
                <w:szCs w:val="19"/>
              </w:rPr>
              <w:lastRenderedPageBreak/>
              <w:t>nominirane primjere iz života učenik svrstava u odgovarajuće kategorije. Na primjer, učiti i izvršavati svoje obveze (Što je to? )– farz,</w:t>
            </w:r>
          </w:p>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t>govoriti istinu – farz, ogovarati – haram; pomoći nekome u ime Boga (radi Božjega zadovoljstva)...</w:t>
            </w:r>
          </w:p>
        </w:tc>
        <w:tc>
          <w:tcPr>
            <w:tcW w:w="2132" w:type="dxa"/>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lastRenderedPageBreak/>
              <w:t xml:space="preserve">Učenik definira osnovne pojmove iz šerijatskoga prava, daje primjer iz prakse </w:t>
            </w:r>
            <w:r w:rsidRPr="001C2860">
              <w:rPr>
                <w:rFonts w:ascii="VladaRHSans Lt" w:hAnsi="VladaRHSans Lt"/>
                <w:sz w:val="19"/>
                <w:szCs w:val="19"/>
              </w:rPr>
              <w:lastRenderedPageBreak/>
              <w:t>za svaki i praktične primjere s kojima se susreće klasificira prema stupnju obvezatnosti. Zauzima stavove.</w:t>
            </w:r>
          </w:p>
          <w:p w:rsidR="001802A1" w:rsidRPr="001C2860" w:rsidRDefault="001802A1" w:rsidP="00FC1CBB">
            <w:pPr>
              <w:suppressAutoHyphens/>
              <w:spacing w:after="0" w:line="240" w:lineRule="auto"/>
              <w:rPr>
                <w:rFonts w:ascii="VladaRHSans Lt" w:hAnsi="VladaRHSans Lt"/>
                <w:sz w:val="19"/>
                <w:szCs w:val="19"/>
              </w:rPr>
            </w:pPr>
          </w:p>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t>Usvaja propise o dženazi kako bi mogao sudjelovati u obredu.</w:t>
            </w:r>
          </w:p>
          <w:p w:rsidR="001802A1" w:rsidRPr="001C2860" w:rsidRDefault="001802A1" w:rsidP="00FC1CBB">
            <w:pPr>
              <w:suppressAutoHyphens/>
              <w:spacing w:after="0" w:line="240" w:lineRule="auto"/>
              <w:rPr>
                <w:rFonts w:ascii="VladaRHSans Lt" w:hAnsi="VladaRHSans Lt"/>
                <w:sz w:val="19"/>
                <w:szCs w:val="19"/>
              </w:rPr>
            </w:pPr>
          </w:p>
          <w:p w:rsidR="001802A1" w:rsidRPr="001C2860" w:rsidRDefault="001802A1" w:rsidP="00FC1CBB">
            <w:pPr>
              <w:suppressAutoHyphens/>
              <w:spacing w:after="0" w:line="240" w:lineRule="auto"/>
              <w:rPr>
                <w:rFonts w:ascii="VladaRHSans Lt" w:hAnsi="VladaRHSans Lt"/>
                <w:sz w:val="19"/>
                <w:szCs w:val="19"/>
              </w:rPr>
            </w:pPr>
          </w:p>
          <w:p w:rsidR="001802A1" w:rsidRPr="001C2860" w:rsidRDefault="001802A1" w:rsidP="00FC1CBB">
            <w:pPr>
              <w:suppressAutoHyphens/>
              <w:spacing w:after="0" w:line="240" w:lineRule="auto"/>
              <w:rPr>
                <w:rFonts w:ascii="VladaRHSans Lt" w:hAnsi="VladaRHSans Lt"/>
                <w:sz w:val="19"/>
                <w:szCs w:val="19"/>
              </w:rPr>
            </w:pPr>
          </w:p>
          <w:p w:rsidR="001802A1" w:rsidRPr="001C2860" w:rsidRDefault="001802A1" w:rsidP="00FC1CBB">
            <w:pPr>
              <w:suppressAutoHyphens/>
              <w:spacing w:after="0" w:line="240" w:lineRule="auto"/>
              <w:rPr>
                <w:rFonts w:ascii="VladaRHSans Lt" w:hAnsi="VladaRHSans Lt"/>
                <w:sz w:val="19"/>
                <w:szCs w:val="19"/>
              </w:rPr>
            </w:pPr>
          </w:p>
        </w:tc>
      </w:tr>
      <w:tr w:rsidR="001802A1" w:rsidRPr="001D3D66" w:rsidTr="00FC1CBB">
        <w:trPr>
          <w:gridAfter w:val="1"/>
          <w:wAfter w:w="59" w:type="dxa"/>
          <w:trHeight w:val="806"/>
        </w:trPr>
        <w:tc>
          <w:tcPr>
            <w:tcW w:w="667"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B.7.2.</w:t>
            </w:r>
          </w:p>
        </w:tc>
        <w:tc>
          <w:tcPr>
            <w:tcW w:w="1804" w:type="dxa"/>
            <w:gridSpan w:val="2"/>
          </w:tcPr>
          <w:p w:rsidR="001802A1" w:rsidRPr="001C2860" w:rsidRDefault="001802A1" w:rsidP="00FC1CBB">
            <w:pPr>
              <w:suppressAutoHyphens/>
              <w:spacing w:after="0" w:line="240" w:lineRule="auto"/>
              <w:rPr>
                <w:rFonts w:ascii="VladaRHSans Lt" w:hAnsi="VladaRHSans Lt"/>
                <w:smallCaps/>
                <w:color w:val="D60C8C"/>
                <w:sz w:val="19"/>
                <w:szCs w:val="19"/>
              </w:rPr>
            </w:pPr>
            <w:r w:rsidRPr="001C2860">
              <w:rPr>
                <w:rFonts w:ascii="VladaRHSans Lt" w:hAnsi="VladaRHSans Lt"/>
                <w:smallCaps/>
                <w:color w:val="D60C8C"/>
                <w:sz w:val="19"/>
                <w:szCs w:val="19"/>
              </w:rPr>
              <w:t xml:space="preserve">učenik interpretira određene kur’anske dove u arapskome izvorniku i hrvatskome prijevodu. pojedine sadržaje potkrepljuje citatima iz kur’ana i izrekama muhammeda, a. s. </w:t>
            </w:r>
          </w:p>
        </w:tc>
        <w:tc>
          <w:tcPr>
            <w:tcW w:w="3058" w:type="dxa"/>
            <w:gridSpan w:val="3"/>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t xml:space="preserve">Učenik navodi ajete i hadise povezane s određenim temama. Interpretira suru Kadr, teube istigfar i preporučenu Poslanikovu dovu za svaku priliku. </w:t>
            </w:r>
          </w:p>
        </w:tc>
        <w:tc>
          <w:tcPr>
            <w:tcW w:w="2175" w:type="dxa"/>
            <w:gridSpan w:val="2"/>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t xml:space="preserve">Učenik interpretira suru Kadr na arapskome i hrvatskome jeziku.  </w:t>
            </w:r>
          </w:p>
          <w:p w:rsidR="001802A1" w:rsidRPr="001C2860" w:rsidRDefault="001802A1" w:rsidP="00FC1CBB">
            <w:pPr>
              <w:suppressAutoHyphens/>
              <w:spacing w:after="0" w:line="240" w:lineRule="auto"/>
              <w:rPr>
                <w:rFonts w:ascii="VladaRHSans Lt" w:hAnsi="VladaRHSans Lt"/>
                <w:sz w:val="19"/>
                <w:szCs w:val="19"/>
              </w:rPr>
            </w:pPr>
          </w:p>
        </w:tc>
        <w:tc>
          <w:tcPr>
            <w:tcW w:w="2156" w:type="dxa"/>
            <w:gridSpan w:val="2"/>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t xml:space="preserve">Učenik interpretira suru Kadr, teube istigfar i preporučenu Poslanikovu dovu za svaku priliku. </w:t>
            </w:r>
          </w:p>
        </w:tc>
        <w:tc>
          <w:tcPr>
            <w:tcW w:w="2167" w:type="dxa"/>
            <w:gridSpan w:val="2"/>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t xml:space="preserve">Učenik navodi pojedine ajete i hadise povezane s određenim temama. Interpretira suru Kadr, teube istigfar i preporučenu Poslanikovu dovu za svaku priliku. </w:t>
            </w:r>
          </w:p>
          <w:p w:rsidR="001802A1" w:rsidRPr="001C2860" w:rsidRDefault="001802A1" w:rsidP="00FC1CBB">
            <w:pPr>
              <w:suppressAutoHyphens/>
              <w:spacing w:after="0" w:line="240" w:lineRule="auto"/>
              <w:rPr>
                <w:rFonts w:ascii="VladaRHSans Lt" w:hAnsi="VladaRHSans Lt"/>
                <w:sz w:val="19"/>
                <w:szCs w:val="19"/>
              </w:rPr>
            </w:pPr>
          </w:p>
        </w:tc>
        <w:tc>
          <w:tcPr>
            <w:tcW w:w="2132" w:type="dxa"/>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t>Učenik samostalno navodi ajete i hadise za određene životne situacije. Interpretira suru Kadr, teube istigfar i preporučenu Poslanikovu dovu za svaku priliku u arapskome izvorniku i hrvatskome prijevodu.</w:t>
            </w:r>
          </w:p>
          <w:p w:rsidR="001802A1" w:rsidRPr="001C2860" w:rsidRDefault="001802A1" w:rsidP="00FC1CBB">
            <w:pPr>
              <w:suppressAutoHyphens/>
              <w:spacing w:after="0" w:line="240" w:lineRule="auto"/>
              <w:rPr>
                <w:rFonts w:ascii="VladaRHSans Lt" w:hAnsi="VladaRHSans Lt"/>
                <w:sz w:val="19"/>
                <w:szCs w:val="19"/>
              </w:rPr>
            </w:pP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4783"/>
        <w:gridCol w:w="8490"/>
      </w:tblGrid>
      <w:tr w:rsidR="001802A1" w:rsidRPr="001D3D66" w:rsidTr="00FC1CBB">
        <w:trPr>
          <w:trHeight w:val="454"/>
        </w:trPr>
        <w:tc>
          <w:tcPr>
            <w:tcW w:w="14159" w:type="dxa"/>
            <w:gridSpan w:val="3"/>
            <w:vAlign w:val="center"/>
          </w:tcPr>
          <w:p w:rsidR="001802A1" w:rsidRPr="001D3D66" w:rsidRDefault="001802A1" w:rsidP="00FC1CBB">
            <w:pPr>
              <w:pStyle w:val="Heading3"/>
              <w:tabs>
                <w:tab w:val="left" w:pos="142"/>
                <w:tab w:val="left" w:pos="2160"/>
              </w:tabs>
              <w:suppressAutoHyphens/>
              <w:spacing w:before="0"/>
              <w:rPr>
                <w:rFonts w:ascii="VladaRHSans Lt" w:hAnsi="VladaRHSans Lt" w:cs="Arial"/>
                <w:sz w:val="19"/>
                <w:szCs w:val="19"/>
              </w:rPr>
            </w:pPr>
            <w:r w:rsidRPr="005B2F04">
              <w:rPr>
                <w:smallCaps/>
                <w:color w:val="25408F"/>
              </w:rPr>
              <w:lastRenderedPageBreak/>
              <w:t>vjerska praksa, arapsko pismo i Kur'an (preporučen, ali neobvezan ishod)</w:t>
            </w:r>
          </w:p>
        </w:tc>
      </w:tr>
      <w:tr w:rsidR="001802A1" w:rsidRPr="001D3D66" w:rsidTr="00FC1CBB">
        <w:trPr>
          <w:trHeight w:val="454"/>
        </w:trPr>
        <w:tc>
          <w:tcPr>
            <w:tcW w:w="5529" w:type="dxa"/>
            <w:gridSpan w:val="2"/>
            <w:vAlign w:val="center"/>
          </w:tcPr>
          <w:p w:rsidR="001802A1" w:rsidRPr="001D3D66" w:rsidRDefault="001802A1" w:rsidP="00FC1CBB">
            <w:pPr>
              <w:tabs>
                <w:tab w:val="left" w:pos="6371"/>
              </w:tabs>
              <w:suppressAutoHyphens/>
              <w:spacing w:after="0" w:line="240" w:lineRule="auto"/>
              <w:jc w:val="center"/>
              <w:rPr>
                <w:color w:val="25408F"/>
              </w:rPr>
            </w:pPr>
            <w:r w:rsidRPr="001D3D66">
              <w:rPr>
                <w:rFonts w:ascii="VladaRHSans Lt" w:hAnsi="VladaRHSans Lt"/>
                <w:b/>
                <w:smallCaps/>
                <w:color w:val="25408F"/>
                <w:sz w:val="19"/>
                <w:szCs w:val="19"/>
              </w:rPr>
              <w:t>odgojno-obrazovni ishod</w:t>
            </w:r>
          </w:p>
        </w:tc>
        <w:tc>
          <w:tcPr>
            <w:tcW w:w="8630" w:type="dxa"/>
            <w:vAlign w:val="center"/>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razrada ishoda</w:t>
            </w:r>
          </w:p>
        </w:tc>
      </w:tr>
      <w:tr w:rsidR="001802A1" w:rsidRPr="001D3D66" w:rsidTr="00FC1CBB">
        <w:trPr>
          <w:trHeight w:val="806"/>
        </w:trPr>
        <w:tc>
          <w:tcPr>
            <w:tcW w:w="667"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B.7.3.</w:t>
            </w:r>
          </w:p>
        </w:tc>
        <w:tc>
          <w:tcPr>
            <w:tcW w:w="4862" w:type="dxa"/>
          </w:tcPr>
          <w:p w:rsidR="001802A1" w:rsidRPr="001C2860" w:rsidRDefault="001802A1" w:rsidP="00FC1CBB">
            <w:pPr>
              <w:suppressAutoHyphens/>
              <w:spacing w:after="0" w:line="240" w:lineRule="auto"/>
              <w:rPr>
                <w:rFonts w:ascii="VladaRHSans Lt" w:hAnsi="VladaRHSans Lt"/>
                <w:smallCaps/>
                <w:color w:val="D60C8C"/>
                <w:sz w:val="19"/>
                <w:szCs w:val="19"/>
              </w:rPr>
            </w:pPr>
            <w:r w:rsidRPr="001C2860">
              <w:rPr>
                <w:rFonts w:ascii="VladaRHSans Lt" w:hAnsi="VladaRHSans Lt"/>
                <w:smallCaps/>
                <w:color w:val="D60C8C"/>
                <w:sz w:val="19"/>
                <w:szCs w:val="19"/>
              </w:rPr>
              <w:t>učenik čita originalan kur’anski tekst, usavršava mahredž (pravilno izgovaranje) i tedžvid (povezivanje i pravilno učenje). predviđene ajete i sure uči izvorno, bez transkripcije.</w:t>
            </w:r>
          </w:p>
          <w:p w:rsidR="001802A1" w:rsidRPr="001C2860" w:rsidRDefault="001802A1" w:rsidP="00FC1CBB">
            <w:pPr>
              <w:suppressAutoHyphens/>
              <w:spacing w:after="0" w:line="240" w:lineRule="auto"/>
              <w:rPr>
                <w:rFonts w:ascii="VladaRHSans Lt" w:hAnsi="VladaRHSans Lt"/>
                <w:sz w:val="19"/>
                <w:szCs w:val="19"/>
              </w:rPr>
            </w:pPr>
          </w:p>
        </w:tc>
        <w:tc>
          <w:tcPr>
            <w:tcW w:w="8630" w:type="dxa"/>
          </w:tcPr>
          <w:p w:rsidR="001802A1" w:rsidRPr="001C2860" w:rsidRDefault="001802A1" w:rsidP="00FC1CBB">
            <w:pPr>
              <w:suppressAutoHyphens/>
              <w:spacing w:after="0" w:line="240" w:lineRule="auto"/>
              <w:rPr>
                <w:rFonts w:ascii="VladaRHSans Lt" w:hAnsi="VladaRHSans Lt"/>
                <w:sz w:val="19"/>
                <w:szCs w:val="19"/>
              </w:rPr>
            </w:pPr>
            <w:r w:rsidRPr="001C2860">
              <w:rPr>
                <w:rFonts w:ascii="VladaRHSans Lt" w:hAnsi="VladaRHSans Lt"/>
                <w:sz w:val="19"/>
                <w:szCs w:val="19"/>
              </w:rPr>
              <w:t>Učenik samostalno čita kur’anske sure i ajete integrirane u nastavne jedinice. Određena poglavlja iz Kur’ana samostalno čita, a određena uči napamet. Kur’anske sure i stranice uči i uvježbava pojedinačno, u zboru, ponavljajući za muallimom ili nekim od učača/hafiza audizapisom/videozapisom. Upoznaje se i sa značenjima ajeta i sura na materinskome jeziku. Dodatnom nastavu (uputiti i u mekteb), projektima, domaćim zadaćama i partnerskim zadatkcima s roditeljima uvježbava suru Jasin i deset posljednjih sura.</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35"/>
        <w:gridCol w:w="2290"/>
        <w:gridCol w:w="2315"/>
        <w:gridCol w:w="2283"/>
        <w:gridCol w:w="2271"/>
        <w:gridCol w:w="2279"/>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c</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moral</w:t>
            </w:r>
          </w:p>
          <w:p w:rsidR="001802A1" w:rsidRPr="001D3D66" w:rsidRDefault="001802A1" w:rsidP="00FC1CBB">
            <w:pPr>
              <w:suppressAutoHyphens/>
              <w:spacing w:after="0" w:line="240" w:lineRule="auto"/>
              <w:jc w:val="center"/>
            </w:pPr>
          </w:p>
        </w:tc>
      </w:tr>
      <w:tr w:rsidR="001802A1" w:rsidRPr="001D3D66" w:rsidTr="00FC1CBB">
        <w:trPr>
          <w:trHeight w:val="258"/>
        </w:trPr>
        <w:tc>
          <w:tcPr>
            <w:tcW w:w="2525"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8"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57"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25" w:type="dxa"/>
            <w:gridSpan w:val="2"/>
            <w:vMerge/>
          </w:tcPr>
          <w:p w:rsidR="001802A1" w:rsidRPr="001D3D66" w:rsidRDefault="001802A1" w:rsidP="00FC1CBB">
            <w:pPr>
              <w:suppressAutoHyphens/>
              <w:spacing w:after="0" w:line="240" w:lineRule="auto"/>
            </w:pPr>
          </w:p>
        </w:tc>
        <w:tc>
          <w:tcPr>
            <w:tcW w:w="2338" w:type="dxa"/>
            <w:vMerge/>
          </w:tcPr>
          <w:p w:rsidR="001802A1" w:rsidRPr="001D3D66" w:rsidRDefault="001802A1" w:rsidP="00FC1CBB">
            <w:pPr>
              <w:suppressAutoHyphens/>
              <w:spacing w:after="0" w:line="240" w:lineRule="auto"/>
            </w:pPr>
          </w:p>
        </w:tc>
        <w:tc>
          <w:tcPr>
            <w:tcW w:w="234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4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430"/>
        </w:trPr>
        <w:tc>
          <w:tcPr>
            <w:tcW w:w="665" w:type="dxa"/>
          </w:tcPr>
          <w:p w:rsidR="001802A1" w:rsidRPr="001D3D66" w:rsidRDefault="001802A1" w:rsidP="00FC1CBB">
            <w:pPr>
              <w:suppressAutoHyphens/>
              <w:spacing w:after="0" w:line="240" w:lineRule="auto"/>
            </w:pPr>
            <w:r>
              <w:rPr>
                <w:rFonts w:ascii="VladaRHSans Lt" w:hAnsi="VladaRHSans Lt"/>
                <w:b/>
                <w:smallCaps/>
                <w:sz w:val="19"/>
                <w:szCs w:val="19"/>
              </w:rPr>
              <w:t>C.7</w:t>
            </w:r>
            <w:r w:rsidRPr="008B2EF8">
              <w:rPr>
                <w:rFonts w:ascii="VladaRHSans Lt" w:hAnsi="VladaRHSans Lt"/>
                <w:b/>
                <w:smallCaps/>
                <w:sz w:val="19"/>
                <w:szCs w:val="19"/>
              </w:rPr>
              <w:t>.1.</w:t>
            </w:r>
          </w:p>
        </w:tc>
        <w:tc>
          <w:tcPr>
            <w:tcW w:w="1860" w:type="dxa"/>
          </w:tcPr>
          <w:p w:rsidR="001802A1" w:rsidRPr="003E1456" w:rsidRDefault="001802A1" w:rsidP="00FC1CBB">
            <w:pPr>
              <w:suppressAutoHyphens/>
              <w:rPr>
                <w:rFonts w:ascii="VladaRHSans Lt" w:hAnsi="VladaRHSans Lt"/>
                <w:smallCaps/>
                <w:color w:val="D60C8C"/>
                <w:sz w:val="19"/>
                <w:szCs w:val="19"/>
              </w:rPr>
            </w:pPr>
            <w:r w:rsidRPr="003E1456">
              <w:rPr>
                <w:rFonts w:ascii="VladaRHSans Lt" w:hAnsi="VladaRHSans Lt"/>
                <w:smallCaps/>
                <w:sz w:val="19"/>
                <w:szCs w:val="19"/>
              </w:rPr>
              <w:t>na kraju 7. godine učenja i poučavanja predmeta islamski vjeronauk u domeni moral</w:t>
            </w:r>
            <w:r w:rsidRPr="003E1456">
              <w:rPr>
                <w:rFonts w:ascii="VladaRHSans Lt" w:hAnsi="VladaRHSans Lt"/>
                <w:smallCaps/>
                <w:color w:val="D60C8C"/>
                <w:sz w:val="19"/>
                <w:szCs w:val="19"/>
              </w:rPr>
              <w:t xml:space="preserve"> učenik </w:t>
            </w:r>
            <w:r w:rsidRPr="003E1456">
              <w:rPr>
                <w:rFonts w:ascii="VladaRHSans Lt" w:hAnsi="VladaRHSans Lt"/>
                <w:b/>
                <w:bCs/>
                <w:smallCaps/>
                <w:color w:val="D60C8C"/>
                <w:sz w:val="19"/>
                <w:szCs w:val="19"/>
              </w:rPr>
              <w:t>obrazlaže</w:t>
            </w:r>
            <w:r w:rsidRPr="003E1456">
              <w:rPr>
                <w:rFonts w:ascii="VladaRHSans Lt" w:hAnsi="VladaRHSans Lt"/>
                <w:smallCaps/>
                <w:color w:val="D60C8C"/>
                <w:sz w:val="19"/>
                <w:szCs w:val="19"/>
              </w:rPr>
              <w:t xml:space="preserve"> i </w:t>
            </w:r>
            <w:r w:rsidRPr="003E1456">
              <w:rPr>
                <w:rFonts w:ascii="VladaRHSans Lt" w:hAnsi="VladaRHSans Lt"/>
                <w:b/>
                <w:bCs/>
                <w:smallCaps/>
                <w:color w:val="D60C8C"/>
                <w:sz w:val="19"/>
                <w:szCs w:val="19"/>
              </w:rPr>
              <w:t xml:space="preserve">pokazuje </w:t>
            </w:r>
            <w:r w:rsidRPr="003E1456">
              <w:rPr>
                <w:rFonts w:ascii="VladaRHSans Lt" w:hAnsi="VladaRHSans Lt"/>
                <w:smallCaps/>
                <w:color w:val="D60C8C"/>
                <w:sz w:val="19"/>
                <w:szCs w:val="19"/>
              </w:rPr>
              <w:t>koliki je i kakav utjecaj islamskih dužnosti na razvijanje moralnih osobina u ljudi.</w:t>
            </w:r>
          </w:p>
        </w:tc>
        <w:tc>
          <w:tcPr>
            <w:tcW w:w="2338"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Učenik </w:t>
            </w:r>
            <w:r w:rsidRPr="003E1456">
              <w:rPr>
                <w:rFonts w:ascii="VladaRHSans Lt" w:hAnsi="VladaRHSans Lt"/>
                <w:b/>
                <w:bCs/>
                <w:sz w:val="19"/>
                <w:szCs w:val="19"/>
              </w:rPr>
              <w:t>navodi</w:t>
            </w:r>
            <w:r w:rsidRPr="003E1456">
              <w:rPr>
                <w:rFonts w:ascii="VladaRHSans Lt" w:hAnsi="VladaRHSans Lt"/>
                <w:sz w:val="19"/>
                <w:szCs w:val="19"/>
              </w:rPr>
              <w:t xml:space="preserve"> ajete i hadise o izvršavanju islamskih dužnosti i njihovu utjecaju na razvijanje moralnih osobina.</w:t>
            </w:r>
          </w:p>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Svojim riječima </w:t>
            </w:r>
            <w:r w:rsidRPr="003E1456">
              <w:rPr>
                <w:rFonts w:ascii="VladaRHSans Lt" w:hAnsi="VladaRHSans Lt"/>
                <w:b/>
                <w:bCs/>
                <w:sz w:val="19"/>
                <w:szCs w:val="19"/>
              </w:rPr>
              <w:t>objašnjava</w:t>
            </w:r>
            <w:r w:rsidRPr="003E1456">
              <w:rPr>
                <w:rFonts w:ascii="VladaRHSans Lt" w:hAnsi="VladaRHSans Lt"/>
                <w:sz w:val="19"/>
                <w:szCs w:val="19"/>
              </w:rPr>
              <w:t xml:space="preserve"> što podrazumijeva pravednu raspodjelu zekata.</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Opisuje</w:t>
            </w:r>
            <w:r w:rsidRPr="003E1456">
              <w:rPr>
                <w:rFonts w:ascii="VladaRHSans Lt" w:hAnsi="VladaRHSans Lt"/>
                <w:sz w:val="19"/>
                <w:szCs w:val="19"/>
              </w:rPr>
              <w:t xml:space="preserve"> način bacanja kamenčića na Mini za vrijeme hadža kao odgojnu metodu čovjeka u napuštanju činjenja loših djela.</w:t>
            </w:r>
          </w:p>
        </w:tc>
        <w:tc>
          <w:tcPr>
            <w:tcW w:w="2347"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Učenik uz pomoć učitelja </w:t>
            </w:r>
            <w:r w:rsidRPr="003E1456">
              <w:rPr>
                <w:rFonts w:ascii="VladaRHSans Lt" w:hAnsi="VladaRHSans Lt"/>
                <w:b/>
                <w:bCs/>
                <w:sz w:val="19"/>
                <w:szCs w:val="19"/>
              </w:rPr>
              <w:t>navodi</w:t>
            </w:r>
            <w:r w:rsidRPr="003E1456">
              <w:rPr>
                <w:rFonts w:ascii="VladaRHSans Lt" w:hAnsi="VladaRHSans Lt"/>
                <w:sz w:val="19"/>
                <w:szCs w:val="19"/>
              </w:rPr>
              <w:t xml:space="preserve"> ajete i hadise o izvršavanju islamskih dužnosti i njihovoj važnosti u razvijanju moralnih osobina.</w:t>
            </w:r>
          </w:p>
        </w:tc>
        <w:tc>
          <w:tcPr>
            <w:tcW w:w="2340"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Učenik samostalno </w:t>
            </w:r>
            <w:r w:rsidRPr="003E1456">
              <w:rPr>
                <w:rFonts w:ascii="VladaRHSans Lt" w:hAnsi="VladaRHSans Lt"/>
                <w:b/>
                <w:bCs/>
                <w:sz w:val="19"/>
                <w:szCs w:val="19"/>
              </w:rPr>
              <w:t>navodi</w:t>
            </w:r>
            <w:r w:rsidRPr="003E1456">
              <w:rPr>
                <w:rFonts w:ascii="VladaRHSans Lt" w:hAnsi="VladaRHSans Lt"/>
                <w:sz w:val="19"/>
                <w:szCs w:val="19"/>
              </w:rPr>
              <w:t xml:space="preserve"> ajete i hadise o izvršavanju islamskih dužnosti i njihovoj važnosti u razvijanju moralnih osobina.</w:t>
            </w:r>
          </w:p>
        </w:tc>
        <w:tc>
          <w:tcPr>
            <w:tcW w:w="2327"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Svojim riječima </w:t>
            </w:r>
            <w:r w:rsidRPr="003E1456">
              <w:rPr>
                <w:rFonts w:ascii="VladaRHSans Lt" w:hAnsi="VladaRHSans Lt"/>
                <w:b/>
                <w:bCs/>
                <w:sz w:val="19"/>
                <w:szCs w:val="19"/>
              </w:rPr>
              <w:t>objašnjava</w:t>
            </w:r>
            <w:r w:rsidRPr="003E1456">
              <w:rPr>
                <w:rFonts w:ascii="VladaRHSans Lt" w:hAnsi="VladaRHSans Lt"/>
                <w:sz w:val="19"/>
                <w:szCs w:val="19"/>
              </w:rPr>
              <w:t xml:space="preserve"> raspodjelu zekata osobama kojima i pripada.</w:t>
            </w:r>
          </w:p>
        </w:tc>
        <w:tc>
          <w:tcPr>
            <w:tcW w:w="2343" w:type="dxa"/>
          </w:tcPr>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Opisuje</w:t>
            </w:r>
            <w:r w:rsidRPr="003E1456">
              <w:rPr>
                <w:rFonts w:ascii="VladaRHSans Lt" w:hAnsi="VladaRHSans Lt"/>
                <w:sz w:val="19"/>
                <w:szCs w:val="19"/>
              </w:rPr>
              <w:t xml:space="preserve"> način bacanja kamenčića na Mini za vrijeme hadža kao odgojnu metodu čovjeka u napuštanju činjenja loših djela.</w:t>
            </w:r>
          </w:p>
        </w:tc>
      </w:tr>
      <w:tr w:rsidR="001802A1" w:rsidRPr="001D3D66" w:rsidTr="00FC1CBB">
        <w:trPr>
          <w:trHeight w:val="4221"/>
        </w:trPr>
        <w:tc>
          <w:tcPr>
            <w:tcW w:w="665" w:type="dxa"/>
          </w:tcPr>
          <w:p w:rsidR="001802A1" w:rsidRPr="001D3D66" w:rsidRDefault="001802A1" w:rsidP="00FC1CBB">
            <w:pPr>
              <w:suppressAutoHyphens/>
              <w:spacing w:after="0" w:line="240" w:lineRule="auto"/>
            </w:pPr>
            <w:r w:rsidRPr="00EB70B8">
              <w:rPr>
                <w:rFonts w:ascii="VladaRHSans Lt" w:hAnsi="VladaRHSans Lt"/>
                <w:b/>
                <w:smallCaps/>
                <w:sz w:val="19"/>
                <w:szCs w:val="19"/>
              </w:rPr>
              <w:lastRenderedPageBreak/>
              <w:t>C.7.2.</w:t>
            </w:r>
          </w:p>
        </w:tc>
        <w:tc>
          <w:tcPr>
            <w:tcW w:w="1860" w:type="dxa"/>
          </w:tcPr>
          <w:p w:rsidR="001802A1" w:rsidRPr="003E1456" w:rsidRDefault="001802A1" w:rsidP="00FC1CBB">
            <w:pPr>
              <w:suppressAutoHyphens/>
              <w:rPr>
                <w:rFonts w:ascii="VladaRHSans Lt" w:hAnsi="VladaRHSans Lt"/>
                <w:smallCaps/>
                <w:color w:val="D60C8C"/>
                <w:sz w:val="19"/>
                <w:szCs w:val="19"/>
              </w:rPr>
            </w:pPr>
            <w:r w:rsidRPr="003E1456">
              <w:rPr>
                <w:rFonts w:ascii="VladaRHSans Lt" w:hAnsi="VladaRHSans Lt"/>
                <w:smallCaps/>
                <w:color w:val="D60C8C"/>
                <w:sz w:val="19"/>
                <w:szCs w:val="19"/>
              </w:rPr>
              <w:t xml:space="preserve">učenik </w:t>
            </w:r>
            <w:r w:rsidRPr="003E1456">
              <w:rPr>
                <w:rFonts w:ascii="VladaRHSans Lt" w:hAnsi="VladaRHSans Lt"/>
                <w:b/>
                <w:bCs/>
                <w:smallCaps/>
                <w:color w:val="D60C8C"/>
                <w:sz w:val="19"/>
                <w:szCs w:val="19"/>
              </w:rPr>
              <w:t xml:space="preserve">objašnjava </w:t>
            </w:r>
            <w:r w:rsidRPr="003E1456">
              <w:rPr>
                <w:rFonts w:ascii="VladaRHSans Lt" w:hAnsi="VladaRHSans Lt"/>
                <w:smallCaps/>
                <w:color w:val="D60C8C"/>
                <w:sz w:val="19"/>
                <w:szCs w:val="19"/>
              </w:rPr>
              <w:t xml:space="preserve">kako islamsko šerijatsko pravo regulira međuljudske odnose i daje poticaj za pravednost, humanost i darežljivost. </w:t>
            </w:r>
            <w:r w:rsidRPr="003E1456">
              <w:rPr>
                <w:rFonts w:ascii="VladaRHSans Lt" w:hAnsi="VladaRHSans Lt"/>
                <w:b/>
                <w:bCs/>
                <w:smallCaps/>
                <w:color w:val="D60C8C"/>
                <w:sz w:val="19"/>
                <w:szCs w:val="19"/>
              </w:rPr>
              <w:t>zalaže</w:t>
            </w:r>
            <w:r w:rsidRPr="003E1456">
              <w:rPr>
                <w:rFonts w:ascii="VladaRHSans Lt" w:hAnsi="VladaRHSans Lt"/>
                <w:smallCaps/>
                <w:color w:val="D60C8C"/>
                <w:sz w:val="19"/>
                <w:szCs w:val="19"/>
              </w:rPr>
              <w:t xml:space="preserve"> se za moralne vrijednosti koje afirmiraju pozitivne međuljudske odnose,</w:t>
            </w:r>
            <w:r w:rsidRPr="003E1456">
              <w:rPr>
                <w:rFonts w:ascii="VladaRHSans Lt" w:hAnsi="VladaRHSans Lt"/>
                <w:b/>
                <w:bCs/>
                <w:smallCaps/>
                <w:color w:val="D60C8C"/>
                <w:sz w:val="19"/>
                <w:szCs w:val="19"/>
              </w:rPr>
              <w:t xml:space="preserve"> preporučuje</w:t>
            </w:r>
            <w:r w:rsidRPr="003E1456">
              <w:rPr>
                <w:rFonts w:ascii="VladaRHSans Lt" w:hAnsi="VladaRHSans Lt"/>
                <w:smallCaps/>
                <w:color w:val="D60C8C"/>
                <w:sz w:val="19"/>
                <w:szCs w:val="19"/>
              </w:rPr>
              <w:t xml:space="preserve"> ih prijateljima u školi i zajednici.</w:t>
            </w:r>
          </w:p>
        </w:tc>
        <w:tc>
          <w:tcPr>
            <w:tcW w:w="2338"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Učenik </w:t>
            </w:r>
            <w:r w:rsidRPr="003E1456">
              <w:rPr>
                <w:rFonts w:ascii="VladaRHSans Lt" w:hAnsi="VladaRHSans Lt"/>
                <w:b/>
                <w:bCs/>
                <w:sz w:val="19"/>
                <w:szCs w:val="19"/>
              </w:rPr>
              <w:t>navodi</w:t>
            </w:r>
            <w:r w:rsidRPr="003E1456">
              <w:rPr>
                <w:rFonts w:ascii="VladaRHSans Lt" w:hAnsi="VladaRHSans Lt"/>
                <w:sz w:val="19"/>
                <w:szCs w:val="19"/>
              </w:rPr>
              <w:t xml:space="preserve"> ajete i hadise koji govore o vrijednosti svakoga ljudskog života.</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 xml:space="preserve">Kategorizira </w:t>
            </w:r>
            <w:r w:rsidRPr="003E1456">
              <w:rPr>
                <w:rFonts w:ascii="VladaRHSans Lt" w:hAnsi="VladaRHSans Lt"/>
                <w:sz w:val="19"/>
                <w:szCs w:val="19"/>
              </w:rPr>
              <w:t xml:space="preserve">grijehe kao male i velike te </w:t>
            </w:r>
            <w:r w:rsidRPr="003E1456">
              <w:rPr>
                <w:rFonts w:ascii="VladaRHSans Lt" w:hAnsi="VladaRHSans Lt"/>
                <w:b/>
                <w:bCs/>
                <w:sz w:val="19"/>
                <w:szCs w:val="19"/>
              </w:rPr>
              <w:t>objašnjava</w:t>
            </w:r>
            <w:r w:rsidRPr="003E1456">
              <w:rPr>
                <w:rFonts w:ascii="VladaRHSans Lt" w:hAnsi="VladaRHSans Lt"/>
                <w:sz w:val="19"/>
                <w:szCs w:val="19"/>
              </w:rPr>
              <w:t xml:space="preserve"> način njihova okajanja kako bi nastavio poticajno kročiti životom.</w:t>
            </w:r>
          </w:p>
          <w:p w:rsidR="001802A1" w:rsidRPr="003E1456" w:rsidRDefault="001802A1" w:rsidP="00FC1CBB">
            <w:pPr>
              <w:suppressAutoHyphens/>
              <w:spacing w:after="0" w:line="240" w:lineRule="auto"/>
              <w:rPr>
                <w:rFonts w:ascii="VladaRHSans Lt" w:hAnsi="VladaRHSans Lt"/>
                <w:sz w:val="19"/>
                <w:szCs w:val="19"/>
              </w:rPr>
            </w:pPr>
          </w:p>
        </w:tc>
        <w:tc>
          <w:tcPr>
            <w:tcW w:w="2347"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Uz pomoć učitelja</w:t>
            </w:r>
            <w:r w:rsidRPr="003E1456">
              <w:rPr>
                <w:rFonts w:ascii="VladaRHSans Lt" w:hAnsi="VladaRHSans Lt"/>
                <w:b/>
                <w:bCs/>
                <w:sz w:val="19"/>
                <w:szCs w:val="19"/>
              </w:rPr>
              <w:t xml:space="preserve"> kategorizira </w:t>
            </w:r>
            <w:r w:rsidRPr="003E1456">
              <w:rPr>
                <w:rFonts w:ascii="VladaRHSans Lt" w:hAnsi="VladaRHSans Lt"/>
                <w:sz w:val="19"/>
                <w:szCs w:val="19"/>
              </w:rPr>
              <w:t xml:space="preserve">grijehe kao male i velike te </w:t>
            </w:r>
            <w:r w:rsidRPr="003E1456">
              <w:rPr>
                <w:rFonts w:ascii="VladaRHSans Lt" w:hAnsi="VladaRHSans Lt"/>
                <w:b/>
                <w:bCs/>
                <w:sz w:val="19"/>
                <w:szCs w:val="19"/>
              </w:rPr>
              <w:t>objašnjava</w:t>
            </w:r>
            <w:r w:rsidRPr="003E1456">
              <w:rPr>
                <w:rFonts w:ascii="VladaRHSans Lt" w:hAnsi="VladaRHSans Lt"/>
                <w:sz w:val="19"/>
                <w:szCs w:val="19"/>
              </w:rPr>
              <w:t xml:space="preserve"> način njihova okajanja kako bi nastavio poticajno kročiti životom.</w:t>
            </w:r>
          </w:p>
          <w:p w:rsidR="001802A1" w:rsidRPr="003E1456" w:rsidRDefault="001802A1" w:rsidP="00FC1CBB">
            <w:pPr>
              <w:suppressAutoHyphens/>
              <w:spacing w:after="0" w:line="240" w:lineRule="auto"/>
              <w:rPr>
                <w:rFonts w:ascii="VladaRHSans Lt" w:hAnsi="VladaRHSans Lt"/>
                <w:sz w:val="19"/>
                <w:szCs w:val="19"/>
              </w:rPr>
            </w:pPr>
          </w:p>
        </w:tc>
        <w:tc>
          <w:tcPr>
            <w:tcW w:w="2340"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Samostalno</w:t>
            </w:r>
            <w:r w:rsidRPr="003E1456">
              <w:rPr>
                <w:rFonts w:ascii="VladaRHSans Lt" w:hAnsi="VladaRHSans Lt"/>
                <w:b/>
                <w:bCs/>
                <w:sz w:val="19"/>
                <w:szCs w:val="19"/>
              </w:rPr>
              <w:t xml:space="preserve"> kategorizira </w:t>
            </w:r>
            <w:r w:rsidRPr="003E1456">
              <w:rPr>
                <w:rFonts w:ascii="VladaRHSans Lt" w:hAnsi="VladaRHSans Lt"/>
                <w:sz w:val="19"/>
                <w:szCs w:val="19"/>
              </w:rPr>
              <w:t xml:space="preserve">grijehe kao male i velike te </w:t>
            </w:r>
            <w:r w:rsidRPr="003E1456">
              <w:rPr>
                <w:rFonts w:ascii="VladaRHSans Lt" w:hAnsi="VladaRHSans Lt"/>
                <w:b/>
                <w:bCs/>
                <w:sz w:val="19"/>
                <w:szCs w:val="19"/>
              </w:rPr>
              <w:t>objašnjava</w:t>
            </w:r>
            <w:r w:rsidRPr="003E1456">
              <w:rPr>
                <w:rFonts w:ascii="VladaRHSans Lt" w:hAnsi="VladaRHSans Lt"/>
                <w:sz w:val="19"/>
                <w:szCs w:val="19"/>
              </w:rPr>
              <w:t xml:space="preserve"> način njihova okajanja kako bi nastavio poticajno kročiti životom.</w:t>
            </w:r>
          </w:p>
          <w:p w:rsidR="001802A1" w:rsidRPr="003E1456" w:rsidRDefault="001802A1" w:rsidP="00FC1CBB">
            <w:pPr>
              <w:suppressAutoHyphens/>
              <w:spacing w:after="0" w:line="240" w:lineRule="auto"/>
              <w:rPr>
                <w:rFonts w:ascii="VladaRHSans Lt" w:hAnsi="VladaRHSans Lt"/>
                <w:sz w:val="19"/>
                <w:szCs w:val="19"/>
              </w:rPr>
            </w:pPr>
          </w:p>
        </w:tc>
        <w:tc>
          <w:tcPr>
            <w:tcW w:w="2327" w:type="dxa"/>
          </w:tcPr>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Definira</w:t>
            </w:r>
            <w:r w:rsidRPr="003E1456">
              <w:rPr>
                <w:rFonts w:ascii="VladaRHSans Lt" w:hAnsi="VladaRHSans Lt"/>
                <w:sz w:val="19"/>
                <w:szCs w:val="19"/>
              </w:rPr>
              <w:t xml:space="preserve"> islamsko šerijatsko pravo, koje regulira međuljudske odnose i daje poticaj pravednosti, humanosti i darežljivosti.</w:t>
            </w:r>
          </w:p>
          <w:p w:rsidR="001802A1" w:rsidRPr="003E1456" w:rsidRDefault="001802A1" w:rsidP="00FC1CBB">
            <w:pPr>
              <w:suppressAutoHyphens/>
              <w:spacing w:after="0" w:line="240" w:lineRule="auto"/>
              <w:rPr>
                <w:rFonts w:ascii="VladaRHSans Lt" w:hAnsi="VladaRHSans Lt"/>
                <w:sz w:val="19"/>
                <w:szCs w:val="19"/>
              </w:rPr>
            </w:pPr>
          </w:p>
        </w:tc>
        <w:tc>
          <w:tcPr>
            <w:tcW w:w="2343"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Učenik </w:t>
            </w:r>
            <w:r w:rsidRPr="003E1456">
              <w:rPr>
                <w:rFonts w:ascii="VladaRHSans Lt" w:hAnsi="VladaRHSans Lt"/>
                <w:b/>
                <w:bCs/>
                <w:sz w:val="19"/>
                <w:szCs w:val="19"/>
              </w:rPr>
              <w:t>navodi</w:t>
            </w:r>
            <w:r w:rsidRPr="003E1456">
              <w:rPr>
                <w:rFonts w:ascii="VladaRHSans Lt" w:hAnsi="VladaRHSans Lt"/>
                <w:sz w:val="19"/>
                <w:szCs w:val="19"/>
              </w:rPr>
              <w:t xml:space="preserve"> ajete i hadise koji govore o ubojstvu kao velikomu grijehu i koji govore o vrijednosti svakoga ljudskog života.</w:t>
            </w:r>
          </w:p>
          <w:p w:rsidR="001802A1" w:rsidRPr="003E1456" w:rsidRDefault="001802A1" w:rsidP="00FC1CBB">
            <w:pPr>
              <w:suppressAutoHyphens/>
              <w:spacing w:after="0" w:line="240" w:lineRule="auto"/>
              <w:rPr>
                <w:rFonts w:ascii="VladaRHSans Lt" w:hAnsi="VladaRHSans Lt"/>
                <w:sz w:val="19"/>
                <w:szCs w:val="19"/>
              </w:rPr>
            </w:pP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22"/>
        <w:gridCol w:w="2416"/>
        <w:gridCol w:w="2290"/>
        <w:gridCol w:w="2255"/>
        <w:gridCol w:w="2235"/>
        <w:gridCol w:w="2255"/>
      </w:tblGrid>
      <w:tr w:rsidR="001802A1" w:rsidRPr="0047669F" w:rsidTr="00FC1CBB">
        <w:tc>
          <w:tcPr>
            <w:tcW w:w="14220" w:type="dxa"/>
            <w:gridSpan w:val="7"/>
            <w:vAlign w:val="center"/>
          </w:tcPr>
          <w:p w:rsidR="001802A1" w:rsidRPr="0047669F"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w:t>
            </w:r>
            <w:r>
              <w:rPr>
                <w:rFonts w:ascii="VladaRHSans Lt" w:hAnsi="VladaRHSans Lt"/>
                <w:b/>
                <w:smallCaps/>
                <w:color w:val="D60C8C"/>
                <w:sz w:val="19"/>
                <w:szCs w:val="19"/>
              </w:rPr>
              <w:t>– susret s drugima</w:t>
            </w:r>
          </w:p>
          <w:p w:rsidR="001802A1" w:rsidRPr="0047669F" w:rsidRDefault="001802A1" w:rsidP="00FC1CBB">
            <w:pPr>
              <w:tabs>
                <w:tab w:val="left" w:pos="6371"/>
              </w:tabs>
              <w:suppressAutoHyphens/>
              <w:spacing w:after="0" w:line="240" w:lineRule="auto"/>
              <w:jc w:val="center"/>
            </w:pPr>
          </w:p>
        </w:tc>
      </w:tr>
      <w:tr w:rsidR="001802A1" w:rsidRPr="0047669F" w:rsidTr="00FC1CBB">
        <w:trPr>
          <w:trHeight w:val="258"/>
        </w:trPr>
        <w:tc>
          <w:tcPr>
            <w:tcW w:w="2521" w:type="dxa"/>
            <w:gridSpan w:val="2"/>
            <w:vMerge w:val="restart"/>
            <w:vAlign w:val="center"/>
          </w:tcPr>
          <w:p w:rsidR="001802A1" w:rsidRPr="0047669F" w:rsidRDefault="001802A1" w:rsidP="00FC1CBB">
            <w:pPr>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479" w:type="dxa"/>
            <w:vMerge w:val="restart"/>
            <w:vAlign w:val="center"/>
          </w:tcPr>
          <w:p w:rsidR="001802A1" w:rsidRPr="0047669F" w:rsidRDefault="001802A1" w:rsidP="00FC1CBB">
            <w:pPr>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220" w:type="dxa"/>
            <w:gridSpan w:val="4"/>
          </w:tcPr>
          <w:p w:rsidR="001802A1" w:rsidRPr="0047669F" w:rsidRDefault="001802A1" w:rsidP="00FC1CBB">
            <w:pPr>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21" w:type="dxa"/>
            <w:gridSpan w:val="2"/>
            <w:vMerge/>
          </w:tcPr>
          <w:p w:rsidR="001802A1" w:rsidRPr="0047669F" w:rsidRDefault="001802A1" w:rsidP="00FC1CBB">
            <w:pPr>
              <w:suppressAutoHyphens/>
              <w:spacing w:after="0" w:line="240" w:lineRule="auto"/>
            </w:pPr>
          </w:p>
        </w:tc>
        <w:tc>
          <w:tcPr>
            <w:tcW w:w="2479" w:type="dxa"/>
            <w:vMerge/>
          </w:tcPr>
          <w:p w:rsidR="001802A1" w:rsidRPr="0047669F" w:rsidRDefault="001802A1" w:rsidP="00FC1CBB">
            <w:pPr>
              <w:suppressAutoHyphens/>
              <w:spacing w:after="0" w:line="240" w:lineRule="auto"/>
            </w:pPr>
          </w:p>
        </w:tc>
        <w:tc>
          <w:tcPr>
            <w:tcW w:w="2320"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09"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282"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09"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81" w:type="dxa"/>
          </w:tcPr>
          <w:p w:rsidR="001802A1" w:rsidRPr="0047669F" w:rsidRDefault="001802A1" w:rsidP="00FC1CBB">
            <w:pPr>
              <w:suppressAutoHyphens/>
              <w:spacing w:after="0" w:line="240" w:lineRule="auto"/>
            </w:pPr>
            <w:r>
              <w:rPr>
                <w:rFonts w:ascii="VladaRHSans Lt" w:hAnsi="VladaRHSans Lt"/>
                <w:b/>
                <w:smallCaps/>
                <w:sz w:val="19"/>
                <w:szCs w:val="19"/>
              </w:rPr>
              <w:t>D.7.1.</w:t>
            </w:r>
          </w:p>
        </w:tc>
        <w:tc>
          <w:tcPr>
            <w:tcW w:w="1840" w:type="dxa"/>
          </w:tcPr>
          <w:p w:rsidR="001802A1" w:rsidRPr="003E1456" w:rsidRDefault="001802A1" w:rsidP="00FC1CBB">
            <w:pPr>
              <w:suppressAutoHyphens/>
              <w:spacing w:after="0" w:line="240" w:lineRule="auto"/>
              <w:rPr>
                <w:rFonts w:ascii="VladaRHSans Lt" w:hAnsi="VladaRHSans Lt"/>
                <w:smallCaps/>
                <w:sz w:val="19"/>
                <w:szCs w:val="19"/>
              </w:rPr>
            </w:pPr>
            <w:r w:rsidRPr="003E1456">
              <w:rPr>
                <w:rFonts w:ascii="VladaRHSans Lt" w:hAnsi="VladaRHSans Lt"/>
                <w:smallCaps/>
                <w:sz w:val="19"/>
                <w:szCs w:val="19"/>
              </w:rPr>
              <w:t>na kraju 7. godine učenja i poučavanja predmeta islamski vjeronauk u domeni susret s drugima</w:t>
            </w:r>
          </w:p>
          <w:p w:rsidR="001802A1" w:rsidRPr="003E1456" w:rsidRDefault="001802A1" w:rsidP="00FC1CBB">
            <w:pPr>
              <w:suppressAutoHyphens/>
              <w:spacing w:after="0" w:line="240" w:lineRule="auto"/>
              <w:rPr>
                <w:rFonts w:ascii="VladaRHSans Lt" w:hAnsi="VladaRHSans Lt"/>
                <w:smallCaps/>
                <w:color w:val="D60C8C"/>
                <w:sz w:val="19"/>
                <w:szCs w:val="19"/>
              </w:rPr>
            </w:pPr>
            <w:r w:rsidRPr="003E1456">
              <w:rPr>
                <w:rFonts w:ascii="VladaRHSans Lt" w:hAnsi="VladaRHSans Lt"/>
                <w:smallCaps/>
                <w:color w:val="D60C8C"/>
                <w:sz w:val="19"/>
                <w:szCs w:val="19"/>
              </w:rPr>
              <w:t xml:space="preserve">učenik </w:t>
            </w:r>
            <w:r w:rsidRPr="003E1456">
              <w:rPr>
                <w:rFonts w:ascii="VladaRHSans Lt" w:hAnsi="VladaRHSans Lt"/>
                <w:b/>
                <w:bCs/>
                <w:smallCaps/>
                <w:color w:val="D60C8C"/>
                <w:sz w:val="19"/>
                <w:szCs w:val="19"/>
              </w:rPr>
              <w:t xml:space="preserve">istražuje i obrazlaže  </w:t>
            </w:r>
            <w:r w:rsidRPr="003E1456">
              <w:rPr>
                <w:rFonts w:ascii="VladaRHSans Lt" w:hAnsi="VladaRHSans Lt"/>
                <w:smallCaps/>
                <w:color w:val="D60C8C"/>
                <w:sz w:val="19"/>
                <w:szCs w:val="19"/>
              </w:rPr>
              <w:t xml:space="preserve">zašto je hadž vrhunac </w:t>
            </w:r>
            <w:r w:rsidRPr="003E1456">
              <w:rPr>
                <w:rFonts w:ascii="VladaRHSans Lt" w:hAnsi="VladaRHSans Lt"/>
                <w:smallCaps/>
                <w:color w:val="D60C8C"/>
                <w:sz w:val="19"/>
                <w:szCs w:val="19"/>
              </w:rPr>
              <w:lastRenderedPageBreak/>
              <w:t xml:space="preserve">ibadeta i zašto ima obilježje sveislamskoga mirovnog skupa. </w:t>
            </w:r>
          </w:p>
          <w:p w:rsidR="001802A1" w:rsidRPr="003E1456" w:rsidRDefault="001802A1" w:rsidP="00FC1CBB">
            <w:pPr>
              <w:suppressAutoHyphens/>
              <w:spacing w:after="0" w:line="240" w:lineRule="auto"/>
              <w:rPr>
                <w:rFonts w:ascii="VladaRHSans Lt" w:hAnsi="VladaRHSans Lt"/>
                <w:smallCaps/>
                <w:color w:val="D60C8C"/>
                <w:sz w:val="19"/>
                <w:szCs w:val="19"/>
              </w:rPr>
            </w:pPr>
          </w:p>
          <w:p w:rsidR="001802A1" w:rsidRPr="003E1456" w:rsidRDefault="001802A1" w:rsidP="00FC1CBB">
            <w:pPr>
              <w:suppressAutoHyphens/>
              <w:spacing w:after="0" w:line="240" w:lineRule="auto"/>
              <w:rPr>
                <w:rFonts w:ascii="VladaRHSans Lt" w:hAnsi="VladaRHSans Lt"/>
                <w:smallCaps/>
                <w:color w:val="D60C8C"/>
                <w:sz w:val="19"/>
                <w:szCs w:val="19"/>
              </w:rPr>
            </w:pPr>
          </w:p>
          <w:p w:rsidR="001802A1" w:rsidRPr="003E1456" w:rsidRDefault="001802A1" w:rsidP="00FC1CBB">
            <w:pPr>
              <w:suppressAutoHyphens/>
              <w:spacing w:after="0" w:line="240" w:lineRule="auto"/>
              <w:rPr>
                <w:rFonts w:ascii="VladaRHSans Lt" w:hAnsi="VladaRHSans Lt"/>
                <w:smallCaps/>
                <w:color w:val="D60C8C"/>
                <w:sz w:val="19"/>
                <w:szCs w:val="19"/>
              </w:rPr>
            </w:pPr>
          </w:p>
        </w:tc>
        <w:tc>
          <w:tcPr>
            <w:tcW w:w="2479"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lastRenderedPageBreak/>
              <w:t xml:space="preserve">Učenik </w:t>
            </w:r>
            <w:r w:rsidRPr="003E1456">
              <w:rPr>
                <w:rFonts w:ascii="VladaRHSans Lt" w:hAnsi="VladaRHSans Lt"/>
                <w:b/>
                <w:bCs/>
                <w:sz w:val="19"/>
                <w:szCs w:val="19"/>
              </w:rPr>
              <w:t>izdvaja i</w:t>
            </w:r>
            <w:r w:rsidRPr="003E1456">
              <w:rPr>
                <w:rFonts w:ascii="VladaRHSans Lt" w:hAnsi="VladaRHSans Lt"/>
                <w:sz w:val="19"/>
                <w:szCs w:val="19"/>
              </w:rPr>
              <w:t xml:space="preserve"> </w:t>
            </w:r>
            <w:r w:rsidRPr="003E1456">
              <w:rPr>
                <w:rFonts w:ascii="VladaRHSans Lt" w:hAnsi="VladaRHSans Lt"/>
                <w:b/>
                <w:bCs/>
                <w:sz w:val="19"/>
                <w:szCs w:val="19"/>
              </w:rPr>
              <w:t xml:space="preserve">određuje </w:t>
            </w:r>
            <w:r w:rsidRPr="003E1456">
              <w:rPr>
                <w:rFonts w:ascii="VladaRHSans Lt" w:hAnsi="VladaRHSans Lt"/>
                <w:sz w:val="19"/>
                <w:szCs w:val="19"/>
              </w:rPr>
              <w:t>društvene dimenzije hadža.</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 xml:space="preserve">Prikazuje </w:t>
            </w:r>
            <w:r w:rsidRPr="003E1456">
              <w:rPr>
                <w:rFonts w:ascii="VladaRHSans Lt" w:hAnsi="VladaRHSans Lt"/>
                <w:sz w:val="19"/>
                <w:szCs w:val="19"/>
              </w:rPr>
              <w:t xml:space="preserve">hadž kao aktivnost mira na Zemlji. </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 xml:space="preserve">Obrazlaže </w:t>
            </w:r>
            <w:r w:rsidRPr="003E1456">
              <w:rPr>
                <w:rFonts w:ascii="VladaRHSans Lt" w:hAnsi="VladaRHSans Lt"/>
                <w:sz w:val="19"/>
                <w:szCs w:val="19"/>
              </w:rPr>
              <w:t xml:space="preserve">zašto  hadž  vidi kao mogućnost doživljaja najveće pobožnosti, čistoće i </w:t>
            </w:r>
            <w:r w:rsidRPr="003E1456">
              <w:rPr>
                <w:rFonts w:ascii="VladaRHSans Lt" w:hAnsi="VladaRHSans Lt"/>
                <w:sz w:val="19"/>
                <w:szCs w:val="19"/>
              </w:rPr>
              <w:lastRenderedPageBreak/>
              <w:t>skromnosti, ugodnoga raspoloženja i lijepih misli.</w:t>
            </w:r>
          </w:p>
        </w:tc>
        <w:tc>
          <w:tcPr>
            <w:tcW w:w="2320"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lastRenderedPageBreak/>
              <w:t xml:space="preserve">Učenik </w:t>
            </w:r>
            <w:r w:rsidRPr="003E1456">
              <w:rPr>
                <w:rFonts w:ascii="VladaRHSans Lt" w:hAnsi="VladaRHSans Lt"/>
                <w:b/>
                <w:bCs/>
                <w:sz w:val="19"/>
                <w:szCs w:val="19"/>
              </w:rPr>
              <w:t>interpretira</w:t>
            </w:r>
            <w:r w:rsidRPr="003E1456">
              <w:rPr>
                <w:rFonts w:ascii="VladaRHSans Lt" w:hAnsi="VladaRHSans Lt"/>
                <w:sz w:val="19"/>
                <w:szCs w:val="19"/>
              </w:rPr>
              <w:t xml:space="preserve"> </w:t>
            </w:r>
          </w:p>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kur'anski tekst koji muslimane obvezuje na tu petu islamsku dužnost. </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 xml:space="preserve">Tumači </w:t>
            </w:r>
            <w:r w:rsidRPr="003E1456">
              <w:rPr>
                <w:rFonts w:ascii="VladaRHSans Lt" w:hAnsi="VladaRHSans Lt"/>
                <w:sz w:val="19"/>
                <w:szCs w:val="19"/>
              </w:rPr>
              <w:t xml:space="preserve">etimološko značenje hadža i što hadž simbolizira. </w:t>
            </w:r>
          </w:p>
        </w:tc>
        <w:tc>
          <w:tcPr>
            <w:tcW w:w="2309"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Učenik u </w:t>
            </w:r>
            <w:r w:rsidRPr="003E1456">
              <w:rPr>
                <w:rFonts w:ascii="VladaRHSans Lt" w:hAnsi="VladaRHSans Lt"/>
                <w:b/>
                <w:bCs/>
                <w:sz w:val="19"/>
                <w:szCs w:val="19"/>
              </w:rPr>
              <w:t>osnovnim crtama objašnjava</w:t>
            </w:r>
            <w:r w:rsidRPr="003E1456">
              <w:rPr>
                <w:rFonts w:ascii="VladaRHSans Lt" w:hAnsi="VladaRHSans Lt"/>
                <w:sz w:val="19"/>
                <w:szCs w:val="19"/>
              </w:rPr>
              <w:t xml:space="preserve"> pojmove mikat, ihram, tawaf, Arefat, Muzdelifa, sa'j, Mina i sl.</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Kompletira</w:t>
            </w:r>
            <w:r w:rsidRPr="003E1456">
              <w:rPr>
                <w:rFonts w:ascii="VladaRHSans Lt" w:hAnsi="VladaRHSans Lt"/>
                <w:sz w:val="19"/>
                <w:szCs w:val="19"/>
              </w:rPr>
              <w:t xml:space="preserve"> informacije o islamskim dužnostima i nastoji popraviti svoj odnos prema njima.</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 xml:space="preserve"> </w:t>
            </w:r>
          </w:p>
        </w:tc>
        <w:tc>
          <w:tcPr>
            <w:tcW w:w="2282"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Učenik </w:t>
            </w:r>
            <w:r w:rsidRPr="003E1456">
              <w:rPr>
                <w:rFonts w:ascii="VladaRHSans Lt" w:hAnsi="VladaRHSans Lt"/>
                <w:b/>
                <w:bCs/>
                <w:sz w:val="19"/>
                <w:szCs w:val="19"/>
              </w:rPr>
              <w:t>pronalazi, ukazuje i upozorava</w:t>
            </w:r>
            <w:r w:rsidRPr="003E1456">
              <w:rPr>
                <w:rFonts w:ascii="VladaRHSans Lt" w:hAnsi="VladaRHSans Lt"/>
                <w:sz w:val="19"/>
                <w:szCs w:val="19"/>
              </w:rPr>
              <w:t xml:space="preserve"> na važne poruke Muhammeda, a. s., na Oproštajnome hadžu.</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Pita se i raspravlja</w:t>
            </w:r>
            <w:r w:rsidRPr="003E1456">
              <w:rPr>
                <w:rFonts w:ascii="VladaRHSans Lt" w:hAnsi="VladaRHSans Lt"/>
                <w:sz w:val="19"/>
                <w:szCs w:val="19"/>
              </w:rPr>
              <w:t xml:space="preserve"> o islamskim dužnostima, </w:t>
            </w:r>
            <w:r w:rsidRPr="003E1456">
              <w:rPr>
                <w:rFonts w:ascii="VladaRHSans Lt" w:hAnsi="VladaRHSans Lt"/>
                <w:b/>
                <w:bCs/>
                <w:sz w:val="19"/>
                <w:szCs w:val="19"/>
              </w:rPr>
              <w:t xml:space="preserve">prihvaća i slijedi </w:t>
            </w:r>
            <w:r w:rsidRPr="003E1456">
              <w:rPr>
                <w:rFonts w:ascii="VladaRHSans Lt" w:hAnsi="VladaRHSans Lt"/>
                <w:sz w:val="19"/>
                <w:szCs w:val="19"/>
              </w:rPr>
              <w:t xml:space="preserve">savjete radi svjesnijega odnosa prema </w:t>
            </w:r>
            <w:r w:rsidRPr="003E1456">
              <w:rPr>
                <w:rFonts w:ascii="VladaRHSans Lt" w:hAnsi="VladaRHSans Lt"/>
                <w:sz w:val="19"/>
                <w:szCs w:val="19"/>
              </w:rPr>
              <w:lastRenderedPageBreak/>
              <w:t xml:space="preserve">dužnostima i obvezama prema Uzvišenome Allahu. </w:t>
            </w:r>
            <w:r w:rsidRPr="003E1456">
              <w:rPr>
                <w:rFonts w:ascii="VladaRHSans Lt" w:hAnsi="VladaRHSans Lt"/>
                <w:b/>
                <w:bCs/>
                <w:sz w:val="19"/>
                <w:szCs w:val="19"/>
              </w:rPr>
              <w:t xml:space="preserve">Razlikuje </w:t>
            </w:r>
            <w:r w:rsidRPr="003E1456">
              <w:rPr>
                <w:rFonts w:ascii="VladaRHSans Lt" w:hAnsi="VladaRHSans Lt"/>
                <w:sz w:val="19"/>
                <w:szCs w:val="19"/>
              </w:rPr>
              <w:t xml:space="preserve">praktičare vjere od onih koji to nisu; afirmativno </w:t>
            </w:r>
            <w:r w:rsidRPr="003E1456">
              <w:rPr>
                <w:rFonts w:ascii="VladaRHSans Lt" w:hAnsi="VladaRHSans Lt"/>
                <w:b/>
                <w:bCs/>
                <w:sz w:val="19"/>
                <w:szCs w:val="19"/>
              </w:rPr>
              <w:t>djeluje</w:t>
            </w:r>
            <w:r w:rsidRPr="003E1456">
              <w:rPr>
                <w:rFonts w:ascii="VladaRHSans Lt" w:hAnsi="VladaRHSans Lt"/>
                <w:sz w:val="19"/>
                <w:szCs w:val="19"/>
              </w:rPr>
              <w:t xml:space="preserve"> na vršnjake u izvršavanju dužnosti.</w:t>
            </w:r>
          </w:p>
        </w:tc>
        <w:tc>
          <w:tcPr>
            <w:tcW w:w="2309"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lastRenderedPageBreak/>
              <w:t xml:space="preserve">Učenik </w:t>
            </w:r>
            <w:r w:rsidRPr="003E1456">
              <w:rPr>
                <w:rFonts w:ascii="VladaRHSans Lt" w:hAnsi="VladaRHSans Lt"/>
                <w:b/>
                <w:bCs/>
                <w:sz w:val="19"/>
                <w:szCs w:val="19"/>
              </w:rPr>
              <w:t>svojim riječima opisuje</w:t>
            </w:r>
            <w:r w:rsidRPr="003E1456">
              <w:rPr>
                <w:rFonts w:ascii="VladaRHSans Lt" w:hAnsi="VladaRHSans Lt"/>
                <w:sz w:val="19"/>
                <w:szCs w:val="19"/>
              </w:rPr>
              <w:t xml:space="preserve"> hadž kao islamski propis koji ujedinjuje sve razlike, miri sukobe, izjednačava ljude osnažujući ljudsko bratstvo i solidarnost. </w:t>
            </w:r>
            <w:r w:rsidRPr="003E1456">
              <w:rPr>
                <w:rFonts w:ascii="VladaRHSans Lt" w:hAnsi="VladaRHSans Lt"/>
                <w:b/>
                <w:bCs/>
                <w:sz w:val="19"/>
                <w:szCs w:val="19"/>
              </w:rPr>
              <w:t xml:space="preserve">Upoređuje </w:t>
            </w:r>
            <w:r w:rsidRPr="003E1456">
              <w:rPr>
                <w:rFonts w:ascii="VladaRHSans Lt" w:hAnsi="VladaRHSans Lt"/>
                <w:sz w:val="19"/>
                <w:szCs w:val="19"/>
              </w:rPr>
              <w:t xml:space="preserve">islamske dužnosti, uočava </w:t>
            </w:r>
            <w:r w:rsidRPr="003E1456">
              <w:rPr>
                <w:rFonts w:ascii="VladaRHSans Lt" w:hAnsi="VladaRHSans Lt"/>
                <w:sz w:val="19"/>
                <w:szCs w:val="19"/>
              </w:rPr>
              <w:lastRenderedPageBreak/>
              <w:t>sličnosti i razlike među njima, postepenu složenost i veće zalaganje od šehadeta do hadža, razumije utjecaj islamskih dužnosti na čovjeka u tjelesnoj, duhovnoj i imovinskoj dimenziji, povezuje vjeru i život, određuje svoj put te implementira islamske dužnosti kao vodilju na tome putu.</w:t>
            </w:r>
          </w:p>
        </w:tc>
      </w:tr>
      <w:tr w:rsidR="001802A1" w:rsidRPr="0047669F" w:rsidTr="00FC1CBB">
        <w:trPr>
          <w:trHeight w:val="806"/>
        </w:trPr>
        <w:tc>
          <w:tcPr>
            <w:tcW w:w="681" w:type="dxa"/>
          </w:tcPr>
          <w:p w:rsidR="001802A1" w:rsidRPr="0047669F" w:rsidRDefault="001802A1" w:rsidP="00FC1CBB">
            <w:pPr>
              <w:suppressAutoHyphens/>
              <w:spacing w:after="0" w:line="240" w:lineRule="auto"/>
            </w:pPr>
            <w:r w:rsidRPr="005F1F71">
              <w:rPr>
                <w:rFonts w:ascii="VladaRHSans Lt" w:hAnsi="VladaRHSans Lt"/>
                <w:b/>
                <w:smallCaps/>
                <w:sz w:val="19"/>
                <w:szCs w:val="19"/>
              </w:rPr>
              <w:lastRenderedPageBreak/>
              <w:t>D.</w:t>
            </w:r>
            <w:r>
              <w:rPr>
                <w:rFonts w:ascii="VladaRHSans Lt" w:hAnsi="VladaRHSans Lt"/>
                <w:b/>
                <w:smallCaps/>
                <w:sz w:val="19"/>
                <w:szCs w:val="19"/>
              </w:rPr>
              <w:t>7</w:t>
            </w:r>
            <w:r w:rsidRPr="005F1F71">
              <w:rPr>
                <w:rFonts w:ascii="VladaRHSans Lt" w:hAnsi="VladaRHSans Lt"/>
                <w:b/>
                <w:smallCaps/>
                <w:sz w:val="19"/>
                <w:szCs w:val="19"/>
              </w:rPr>
              <w:t>.2.</w:t>
            </w:r>
          </w:p>
        </w:tc>
        <w:tc>
          <w:tcPr>
            <w:tcW w:w="1840" w:type="dxa"/>
          </w:tcPr>
          <w:p w:rsidR="001802A1" w:rsidRPr="003E1456" w:rsidRDefault="001802A1" w:rsidP="00FC1CBB">
            <w:pPr>
              <w:suppressAutoHyphens/>
              <w:spacing w:after="0" w:line="240" w:lineRule="auto"/>
              <w:rPr>
                <w:rFonts w:ascii="VladaRHSans Lt" w:hAnsi="VladaRHSans Lt"/>
                <w:smallCaps/>
                <w:color w:val="D60C8C"/>
                <w:sz w:val="19"/>
                <w:szCs w:val="19"/>
              </w:rPr>
            </w:pPr>
            <w:r w:rsidRPr="003E1456">
              <w:rPr>
                <w:rFonts w:ascii="VladaRHSans Lt" w:hAnsi="VladaRHSans Lt"/>
                <w:smallCaps/>
                <w:color w:val="D60C8C"/>
                <w:sz w:val="19"/>
                <w:szCs w:val="19"/>
              </w:rPr>
              <w:t xml:space="preserve">učenik </w:t>
            </w:r>
            <w:r w:rsidRPr="003E1456">
              <w:rPr>
                <w:rFonts w:ascii="VladaRHSans Lt" w:hAnsi="VladaRHSans Lt"/>
                <w:b/>
                <w:bCs/>
                <w:smallCaps/>
                <w:color w:val="D60C8C"/>
                <w:sz w:val="19"/>
                <w:szCs w:val="19"/>
              </w:rPr>
              <w:t xml:space="preserve"> predstavlja </w:t>
            </w:r>
            <w:r w:rsidRPr="003E1456">
              <w:rPr>
                <w:rFonts w:ascii="VladaRHSans Lt" w:hAnsi="VladaRHSans Lt"/>
                <w:smallCaps/>
                <w:color w:val="D60C8C"/>
                <w:sz w:val="19"/>
                <w:szCs w:val="19"/>
              </w:rPr>
              <w:t>kakav je stav islama prema ekologiji.</w:t>
            </w:r>
          </w:p>
          <w:p w:rsidR="001802A1" w:rsidRPr="003E1456" w:rsidRDefault="001802A1" w:rsidP="00FC1CBB">
            <w:pPr>
              <w:suppressAutoHyphens/>
              <w:spacing w:after="0" w:line="240" w:lineRule="auto"/>
              <w:rPr>
                <w:rFonts w:ascii="VladaRHSans Lt" w:hAnsi="VladaRHSans Lt"/>
                <w:smallCaps/>
                <w:color w:val="D60C8C"/>
                <w:sz w:val="19"/>
                <w:szCs w:val="19"/>
              </w:rPr>
            </w:pPr>
          </w:p>
        </w:tc>
        <w:tc>
          <w:tcPr>
            <w:tcW w:w="2479"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Učenik </w:t>
            </w:r>
            <w:r w:rsidRPr="003E1456">
              <w:rPr>
                <w:rFonts w:ascii="VladaRHSans Lt" w:hAnsi="VladaRHSans Lt"/>
                <w:b/>
                <w:bCs/>
                <w:sz w:val="19"/>
                <w:szCs w:val="19"/>
              </w:rPr>
              <w:t xml:space="preserve">otkriva </w:t>
            </w:r>
            <w:r w:rsidRPr="003E1456">
              <w:rPr>
                <w:rFonts w:ascii="VladaRHSans Lt" w:hAnsi="VladaRHSans Lt"/>
                <w:sz w:val="19"/>
                <w:szCs w:val="19"/>
              </w:rPr>
              <w:t xml:space="preserve"> ekološki princip sklada i održavanja ravnoteže u onome što nas okružuje, a na temelju Kur'ana. </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Raščlanjuje i uočava</w:t>
            </w:r>
            <w:r w:rsidRPr="003E1456">
              <w:rPr>
                <w:rFonts w:ascii="VladaRHSans Lt" w:hAnsi="VladaRHSans Lt"/>
                <w:sz w:val="19"/>
                <w:szCs w:val="19"/>
              </w:rPr>
              <w:t xml:space="preserve"> vezu, sličnosti i razlike ciljeva ekologije i kur'anskoga viđenja odnosa prema prirodi.</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Prepoznaje</w:t>
            </w:r>
            <w:r w:rsidRPr="003E1456">
              <w:rPr>
                <w:rFonts w:ascii="VladaRHSans Lt" w:hAnsi="VladaRHSans Lt"/>
                <w:sz w:val="19"/>
                <w:szCs w:val="19"/>
              </w:rPr>
              <w:t xml:space="preserve"> odgovornost svakoga pojedinca u zaštiti prirode.</w:t>
            </w:r>
          </w:p>
        </w:tc>
        <w:tc>
          <w:tcPr>
            <w:tcW w:w="2320"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Učenik</w:t>
            </w:r>
            <w:r w:rsidRPr="003E1456">
              <w:rPr>
                <w:rFonts w:ascii="VladaRHSans Lt" w:hAnsi="VladaRHSans Lt"/>
                <w:b/>
                <w:bCs/>
                <w:sz w:val="19"/>
                <w:szCs w:val="19"/>
              </w:rPr>
              <w:t xml:space="preserve"> interpretira</w:t>
            </w:r>
            <w:r w:rsidRPr="003E1456">
              <w:rPr>
                <w:rFonts w:ascii="VladaRHSans Lt" w:hAnsi="VladaRHSans Lt"/>
                <w:sz w:val="19"/>
                <w:szCs w:val="19"/>
              </w:rPr>
              <w:t xml:space="preserve"> kur'anski tekst koji se odnosi na zaštitu okoliša. </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Osigurava primjere</w:t>
            </w:r>
            <w:r w:rsidRPr="003E1456">
              <w:rPr>
                <w:rFonts w:ascii="VladaRHSans Lt" w:hAnsi="VladaRHSans Lt"/>
                <w:sz w:val="19"/>
                <w:szCs w:val="19"/>
              </w:rPr>
              <w:t xml:space="preserve"> iz života Poslanika i ashaba koji se odnose na zaštitu i očuvanje svega stvorenoga.</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Navodi</w:t>
            </w:r>
          </w:p>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što je Poslanik strogo zabranio povezano s okolišem.</w:t>
            </w:r>
          </w:p>
        </w:tc>
        <w:tc>
          <w:tcPr>
            <w:tcW w:w="2309"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Učenik </w:t>
            </w:r>
            <w:r w:rsidRPr="003E1456">
              <w:rPr>
                <w:rFonts w:ascii="VladaRHSans Lt" w:hAnsi="VladaRHSans Lt"/>
                <w:b/>
                <w:bCs/>
                <w:sz w:val="19"/>
                <w:szCs w:val="19"/>
              </w:rPr>
              <w:t>sakuplja</w:t>
            </w:r>
            <w:r w:rsidRPr="003E1456">
              <w:rPr>
                <w:rFonts w:ascii="VladaRHSans Lt" w:hAnsi="VladaRHSans Lt"/>
                <w:sz w:val="19"/>
                <w:szCs w:val="19"/>
              </w:rPr>
              <w:t xml:space="preserve"> informacije i nastoji popraviti negativne navike prema prirodnim bogatstvima.</w:t>
            </w:r>
          </w:p>
          <w:p w:rsidR="001802A1" w:rsidRPr="003E1456" w:rsidRDefault="001802A1" w:rsidP="00FC1CBB">
            <w:pPr>
              <w:suppressAutoHyphens/>
              <w:spacing w:after="0" w:line="240" w:lineRule="auto"/>
              <w:rPr>
                <w:rFonts w:ascii="VladaRHSans Lt" w:hAnsi="VladaRHSans Lt"/>
                <w:sz w:val="19"/>
                <w:szCs w:val="19"/>
              </w:rPr>
            </w:pPr>
          </w:p>
          <w:p w:rsidR="001802A1" w:rsidRPr="003E1456" w:rsidRDefault="001802A1" w:rsidP="00FC1CBB">
            <w:pPr>
              <w:suppressAutoHyphens/>
              <w:spacing w:after="0" w:line="240" w:lineRule="auto"/>
              <w:rPr>
                <w:rFonts w:ascii="VladaRHSans Lt" w:hAnsi="VladaRHSans Lt"/>
                <w:sz w:val="19"/>
                <w:szCs w:val="19"/>
              </w:rPr>
            </w:pPr>
          </w:p>
        </w:tc>
        <w:tc>
          <w:tcPr>
            <w:tcW w:w="2282"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Učenik </w:t>
            </w:r>
            <w:r w:rsidRPr="003E1456">
              <w:rPr>
                <w:rFonts w:ascii="VladaRHSans Lt" w:hAnsi="VladaRHSans Lt"/>
                <w:b/>
                <w:bCs/>
                <w:sz w:val="19"/>
                <w:szCs w:val="19"/>
              </w:rPr>
              <w:t xml:space="preserve">tumači </w:t>
            </w:r>
            <w:r w:rsidRPr="003E1456">
              <w:rPr>
                <w:rFonts w:ascii="VladaRHSans Lt" w:hAnsi="VladaRHSans Lt"/>
                <w:sz w:val="19"/>
                <w:szCs w:val="19"/>
              </w:rPr>
              <w:t xml:space="preserve">pojam ekologije, ekološke kulture muslimana, duhovne ekologije. </w:t>
            </w:r>
            <w:r w:rsidRPr="003E1456">
              <w:rPr>
                <w:rFonts w:ascii="VladaRHSans Lt" w:hAnsi="VladaRHSans Lt"/>
                <w:b/>
                <w:bCs/>
                <w:sz w:val="19"/>
                <w:szCs w:val="19"/>
              </w:rPr>
              <w:t xml:space="preserve">Ukazuje na </w:t>
            </w:r>
            <w:r w:rsidRPr="003E1456">
              <w:rPr>
                <w:rFonts w:ascii="VladaRHSans Lt" w:hAnsi="VladaRHSans Lt"/>
                <w:sz w:val="19"/>
                <w:szCs w:val="19"/>
              </w:rPr>
              <w:t>ekološke probleme</w:t>
            </w:r>
            <w:r w:rsidRPr="003E1456">
              <w:rPr>
                <w:rFonts w:ascii="VladaRHSans Lt" w:hAnsi="VladaRHSans Lt"/>
                <w:b/>
                <w:bCs/>
                <w:sz w:val="19"/>
                <w:szCs w:val="19"/>
              </w:rPr>
              <w:t xml:space="preserve"> </w:t>
            </w:r>
            <w:r w:rsidRPr="003E1456">
              <w:rPr>
                <w:rFonts w:ascii="VladaRHSans Lt" w:hAnsi="VladaRHSans Lt"/>
                <w:sz w:val="19"/>
                <w:szCs w:val="19"/>
              </w:rPr>
              <w:t>te</w:t>
            </w:r>
            <w:r w:rsidRPr="003E1456">
              <w:rPr>
                <w:rFonts w:ascii="VladaRHSans Lt" w:hAnsi="VladaRHSans Lt"/>
                <w:b/>
                <w:bCs/>
                <w:sz w:val="19"/>
                <w:szCs w:val="19"/>
              </w:rPr>
              <w:t xml:space="preserve"> razmatra </w:t>
            </w:r>
            <w:r w:rsidRPr="003E1456">
              <w:rPr>
                <w:rFonts w:ascii="VladaRHSans Lt" w:hAnsi="VladaRHSans Lt"/>
                <w:sz w:val="19"/>
                <w:szCs w:val="19"/>
              </w:rPr>
              <w:t>stavove islama prema prirodnim bogatstvima i ulogu čovjeka u prirodi.</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Preispituje, imenuje i ukazuje</w:t>
            </w:r>
            <w:r w:rsidRPr="003E1456">
              <w:rPr>
                <w:rFonts w:ascii="VladaRHSans Lt" w:hAnsi="VladaRHSans Lt"/>
                <w:sz w:val="19"/>
                <w:szCs w:val="19"/>
              </w:rPr>
              <w:t xml:space="preserve"> na probleme narušavanja harmonije, </w:t>
            </w:r>
            <w:r w:rsidRPr="003E1456">
              <w:rPr>
                <w:rFonts w:ascii="VladaRHSans Lt" w:hAnsi="VladaRHSans Lt"/>
                <w:b/>
                <w:bCs/>
                <w:sz w:val="19"/>
                <w:szCs w:val="19"/>
              </w:rPr>
              <w:t>raspravlja</w:t>
            </w:r>
            <w:r w:rsidRPr="003E1456">
              <w:rPr>
                <w:rFonts w:ascii="VladaRHSans Lt" w:hAnsi="VladaRHSans Lt"/>
                <w:sz w:val="19"/>
                <w:szCs w:val="19"/>
              </w:rPr>
              <w:t xml:space="preserve"> o danim temama i </w:t>
            </w:r>
            <w:r w:rsidRPr="003E1456">
              <w:rPr>
                <w:rFonts w:ascii="VladaRHSans Lt" w:hAnsi="VladaRHSans Lt"/>
                <w:b/>
                <w:bCs/>
                <w:sz w:val="19"/>
                <w:szCs w:val="19"/>
              </w:rPr>
              <w:t xml:space="preserve">nudi </w:t>
            </w:r>
            <w:r w:rsidRPr="003E1456">
              <w:rPr>
                <w:rFonts w:ascii="VladaRHSans Lt" w:hAnsi="VladaRHSans Lt"/>
                <w:sz w:val="19"/>
                <w:szCs w:val="19"/>
              </w:rPr>
              <w:t xml:space="preserve">odgovore. </w:t>
            </w:r>
          </w:p>
        </w:tc>
        <w:tc>
          <w:tcPr>
            <w:tcW w:w="2309" w:type="dxa"/>
          </w:tcPr>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Na temelju naučenoga učenik u svoj život </w:t>
            </w:r>
            <w:r w:rsidRPr="003E1456">
              <w:rPr>
                <w:rFonts w:ascii="VladaRHSans Lt" w:hAnsi="VladaRHSans Lt"/>
                <w:b/>
                <w:bCs/>
                <w:sz w:val="19"/>
                <w:szCs w:val="19"/>
              </w:rPr>
              <w:t>integrira</w:t>
            </w:r>
            <w:r w:rsidRPr="003E1456">
              <w:rPr>
                <w:rFonts w:ascii="VladaRHSans Lt" w:hAnsi="VladaRHSans Lt"/>
                <w:sz w:val="19"/>
                <w:szCs w:val="19"/>
              </w:rPr>
              <w:t xml:space="preserve"> ekološku kulturu muslimana.</w:t>
            </w:r>
          </w:p>
          <w:p w:rsidR="001802A1" w:rsidRPr="003E1456" w:rsidRDefault="001802A1" w:rsidP="00FC1CBB">
            <w:pPr>
              <w:suppressAutoHyphens/>
              <w:spacing w:after="0" w:line="240" w:lineRule="auto"/>
              <w:rPr>
                <w:rFonts w:ascii="VladaRHSans Lt" w:hAnsi="VladaRHSans Lt"/>
                <w:sz w:val="19"/>
                <w:szCs w:val="19"/>
              </w:rPr>
            </w:pPr>
            <w:r w:rsidRPr="003E1456">
              <w:rPr>
                <w:rFonts w:ascii="VladaRHSans Lt" w:hAnsi="VladaRHSans Lt"/>
                <w:sz w:val="19"/>
                <w:szCs w:val="19"/>
              </w:rPr>
              <w:t xml:space="preserve">Na temelju različitih znanstvenih dokaza i kur'anskih primjera </w:t>
            </w:r>
            <w:r w:rsidRPr="003E1456">
              <w:rPr>
                <w:rFonts w:ascii="VladaRHSans Lt" w:hAnsi="VladaRHSans Lt"/>
                <w:b/>
                <w:bCs/>
                <w:sz w:val="19"/>
                <w:szCs w:val="19"/>
              </w:rPr>
              <w:t>zaključuje</w:t>
            </w:r>
            <w:r w:rsidRPr="003E1456">
              <w:rPr>
                <w:rFonts w:ascii="VladaRHSans Lt" w:hAnsi="VladaRHSans Lt"/>
                <w:sz w:val="19"/>
                <w:szCs w:val="19"/>
              </w:rPr>
              <w:t xml:space="preserve">  kolika je važnost i uloga vode za život. </w:t>
            </w:r>
          </w:p>
          <w:p w:rsidR="001802A1" w:rsidRPr="003E1456" w:rsidRDefault="001802A1" w:rsidP="00FC1CBB">
            <w:pPr>
              <w:suppressAutoHyphens/>
              <w:spacing w:after="0" w:line="240" w:lineRule="auto"/>
              <w:rPr>
                <w:rFonts w:ascii="VladaRHSans Lt" w:hAnsi="VladaRHSans Lt"/>
                <w:b/>
                <w:bCs/>
                <w:sz w:val="19"/>
                <w:szCs w:val="19"/>
              </w:rPr>
            </w:pPr>
            <w:r w:rsidRPr="003E1456">
              <w:rPr>
                <w:rFonts w:ascii="VladaRHSans Lt" w:hAnsi="VladaRHSans Lt"/>
                <w:b/>
                <w:bCs/>
                <w:sz w:val="19"/>
                <w:szCs w:val="19"/>
              </w:rPr>
              <w:t xml:space="preserve">Oprimjeruje </w:t>
            </w:r>
            <w:r w:rsidRPr="003E1456">
              <w:rPr>
                <w:rFonts w:ascii="VladaRHSans Lt" w:hAnsi="VladaRHSans Lt"/>
                <w:sz w:val="19"/>
                <w:szCs w:val="19"/>
              </w:rPr>
              <w:t xml:space="preserve">kako vjera nudi nadu, etička i moralna načela i duhovnu perspektivu kao nužnu osnovu za odgovorniji odnos prema prirodi. </w:t>
            </w:r>
          </w:p>
        </w:tc>
      </w:tr>
    </w:tbl>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Pr="0043178A" w:rsidRDefault="001802A1" w:rsidP="001802A1">
      <w:pPr>
        <w:pStyle w:val="Heading3"/>
      </w:pPr>
      <w:r>
        <w:t>8. godina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48"/>
        <w:gridCol w:w="2288"/>
        <w:gridCol w:w="2313"/>
        <w:gridCol w:w="2273"/>
        <w:gridCol w:w="2261"/>
        <w:gridCol w:w="2290"/>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suppressAutoHyphens/>
              <w:spacing w:after="0" w:line="240" w:lineRule="auto"/>
              <w:jc w:val="center"/>
            </w:pPr>
          </w:p>
        </w:tc>
      </w:tr>
      <w:tr w:rsidR="001802A1" w:rsidRPr="001D3D66" w:rsidTr="00FC1CBB">
        <w:trPr>
          <w:trHeight w:val="258"/>
        </w:trPr>
        <w:tc>
          <w:tcPr>
            <w:tcW w:w="2562"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6"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22"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62" w:type="dxa"/>
            <w:gridSpan w:val="2"/>
            <w:vMerge/>
          </w:tcPr>
          <w:p w:rsidR="001802A1" w:rsidRPr="001D3D66" w:rsidRDefault="001802A1" w:rsidP="00FC1CBB">
            <w:pPr>
              <w:suppressAutoHyphens/>
              <w:spacing w:after="0" w:line="240" w:lineRule="auto"/>
            </w:pPr>
          </w:p>
        </w:tc>
        <w:tc>
          <w:tcPr>
            <w:tcW w:w="2336" w:type="dxa"/>
            <w:vMerge/>
          </w:tcPr>
          <w:p w:rsidR="001802A1" w:rsidRPr="001D3D66" w:rsidRDefault="001802A1" w:rsidP="00FC1CBB">
            <w:pPr>
              <w:suppressAutoHyphens/>
              <w:spacing w:after="0" w:line="240" w:lineRule="auto"/>
            </w:pPr>
          </w:p>
        </w:tc>
        <w:tc>
          <w:tcPr>
            <w:tcW w:w="2341"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90" w:type="dxa"/>
          </w:tcPr>
          <w:p w:rsidR="001802A1" w:rsidRPr="00675B48" w:rsidRDefault="001802A1" w:rsidP="00FC1CBB">
            <w:pPr>
              <w:suppressAutoHyphens/>
              <w:spacing w:after="0" w:line="240" w:lineRule="auto"/>
              <w:rPr>
                <w:b/>
                <w:smallCaps/>
              </w:rPr>
            </w:pPr>
            <w:r w:rsidRPr="005F1F71">
              <w:rPr>
                <w:rFonts w:ascii="VladaRHSans Lt" w:hAnsi="VladaRHSans Lt"/>
                <w:b/>
                <w:smallCaps/>
                <w:sz w:val="19"/>
                <w:szCs w:val="19"/>
              </w:rPr>
              <w:t>A</w:t>
            </w:r>
            <w:r>
              <w:rPr>
                <w:rFonts w:ascii="VladaRHSans Lt" w:hAnsi="VladaRHSans Lt"/>
                <w:b/>
                <w:smallCaps/>
                <w:sz w:val="19"/>
                <w:szCs w:val="19"/>
              </w:rPr>
              <w:t>.8</w:t>
            </w:r>
            <w:r w:rsidRPr="005F1F71">
              <w:rPr>
                <w:rFonts w:ascii="VladaRHSans Lt" w:hAnsi="VladaRHSans Lt"/>
                <w:b/>
                <w:smallCaps/>
                <w:sz w:val="19"/>
                <w:szCs w:val="19"/>
              </w:rPr>
              <w:t>.1</w:t>
            </w:r>
          </w:p>
        </w:tc>
        <w:tc>
          <w:tcPr>
            <w:tcW w:w="1872" w:type="dxa"/>
          </w:tcPr>
          <w:p w:rsidR="001802A1" w:rsidRPr="00D630BD" w:rsidRDefault="001802A1" w:rsidP="00FC1CBB">
            <w:pPr>
              <w:suppressAutoHyphens/>
              <w:spacing w:after="0" w:line="240" w:lineRule="auto"/>
              <w:rPr>
                <w:rFonts w:ascii="VladaRHSans Lt" w:hAnsi="VladaRHSans Lt"/>
                <w:smallCaps/>
                <w:color w:val="D60C8C"/>
                <w:sz w:val="19"/>
                <w:szCs w:val="19"/>
              </w:rPr>
            </w:pPr>
            <w:r w:rsidRPr="00D630BD">
              <w:rPr>
                <w:rFonts w:ascii="VladaRHSans Lt" w:hAnsi="VladaRHSans Lt"/>
                <w:smallCaps/>
                <w:sz w:val="19"/>
                <w:szCs w:val="19"/>
              </w:rPr>
              <w:t>na kraju osme godine učenja i poučavanja predmeta islamskoga vjeronauka u domeni vjera i život</w:t>
            </w:r>
            <w:r w:rsidRPr="00D630BD">
              <w:rPr>
                <w:rFonts w:ascii="VladaRHSans Lt" w:hAnsi="VladaRHSans Lt"/>
                <w:smallCaps/>
                <w:color w:val="D60C8C"/>
                <w:sz w:val="19"/>
                <w:szCs w:val="19"/>
              </w:rPr>
              <w:t xml:space="preserve"> učenik  analizira fenomen islama i definiciju muslimana kroz prizmu šerijatskoga prava, pravnih škola, božjih objava i života na dunjaluku i ahiretu.</w:t>
            </w:r>
          </w:p>
          <w:p w:rsidR="001802A1" w:rsidRPr="00D630BD" w:rsidRDefault="001802A1" w:rsidP="00FC1CBB">
            <w:pPr>
              <w:suppressAutoHyphens/>
              <w:spacing w:after="0" w:line="240" w:lineRule="auto"/>
              <w:rPr>
                <w:rFonts w:ascii="VladaRHSans Lt" w:hAnsi="VladaRHSans Lt"/>
                <w:smallCaps/>
                <w:color w:val="D60C8C"/>
                <w:sz w:val="19"/>
                <w:szCs w:val="19"/>
              </w:rPr>
            </w:pPr>
          </w:p>
          <w:p w:rsidR="001802A1" w:rsidRPr="00D630BD" w:rsidRDefault="001802A1" w:rsidP="00FC1CBB">
            <w:pPr>
              <w:suppressAutoHyphens/>
              <w:spacing w:after="0" w:line="240" w:lineRule="auto"/>
              <w:rPr>
                <w:rFonts w:ascii="VladaRHSans Lt" w:hAnsi="VladaRHSans Lt"/>
                <w:smallCaps/>
                <w:color w:val="D60C8C"/>
                <w:sz w:val="19"/>
                <w:szCs w:val="19"/>
              </w:rPr>
            </w:pPr>
          </w:p>
        </w:tc>
        <w:tc>
          <w:tcPr>
            <w:tcW w:w="2336"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definira islam i važnost islama, temeljne povijesne podatke islama, izvore i sastavnice islama. Detaljno opisuje Božje knjige i poslanike, ustrojstvo Božjega zakona na Zemlji, propast svijeta – kijametski dan. Nabraja mezhebe i  osnivače, definira tesawwuf i tesawwufsko učenje. Učenik saznaje o pravednim halifama.</w:t>
            </w:r>
          </w:p>
        </w:tc>
        <w:tc>
          <w:tcPr>
            <w:tcW w:w="2341"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objašnjava važnost islama, definira muslimane prema imenu, porijeklu i djelu uz pomoć učitelja, opisuje objave i poslanike, život nakon smrti, prepoznaje pravne škole i pravedne halife.</w:t>
            </w:r>
          </w:p>
          <w:p w:rsidR="001802A1" w:rsidRPr="00D630BD" w:rsidRDefault="001802A1" w:rsidP="00FC1CBB">
            <w:pPr>
              <w:suppressAutoHyphens/>
              <w:spacing w:after="0" w:line="240" w:lineRule="auto"/>
              <w:rPr>
                <w:rFonts w:ascii="VladaRHSans Lt" w:hAnsi="VladaRHSans Lt"/>
                <w:sz w:val="19"/>
                <w:szCs w:val="19"/>
              </w:rPr>
            </w:pPr>
          </w:p>
        </w:tc>
        <w:tc>
          <w:tcPr>
            <w:tcW w:w="2330"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objašnjava važnost islama, definira muslimane prema imenu, porijeklu i djelu, opisuje objave i poslanike, život nakon smrti, nabraja mezhebe / pravne škole, definira tesawwuf, predstavlja u nekoliko rečenica životni put pravednih halifa.</w:t>
            </w:r>
          </w:p>
          <w:p w:rsidR="001802A1" w:rsidRPr="00D630BD" w:rsidRDefault="001802A1" w:rsidP="00FC1CBB">
            <w:pPr>
              <w:suppressAutoHyphens/>
              <w:spacing w:after="0" w:line="240" w:lineRule="auto"/>
              <w:rPr>
                <w:rFonts w:ascii="VladaRHSans Lt" w:hAnsi="VladaRHSans Lt"/>
                <w:sz w:val="19"/>
                <w:szCs w:val="19"/>
              </w:rPr>
            </w:pPr>
          </w:p>
          <w:p w:rsidR="001802A1" w:rsidRPr="00D630BD" w:rsidRDefault="001802A1" w:rsidP="00FC1CBB">
            <w:pPr>
              <w:suppressAutoHyphens/>
              <w:spacing w:after="0" w:line="240" w:lineRule="auto"/>
              <w:rPr>
                <w:rFonts w:ascii="VladaRHSans Lt" w:hAnsi="VladaRHSans Lt"/>
                <w:sz w:val="19"/>
                <w:szCs w:val="19"/>
              </w:rPr>
            </w:pPr>
          </w:p>
        </w:tc>
        <w:tc>
          <w:tcPr>
            <w:tcW w:w="2318"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uočava važnost islama, definira muslimane prema imenu, porijeklu i djelu, detaljno opisuje objave i poslanike, govori o životu nakon smrti, nabraja mezhebe /  pravne škole i osnivače, definira tesawwuf, predstavlja i objašnjava životni put i djelovanje pravednih halifa.</w:t>
            </w:r>
          </w:p>
          <w:p w:rsidR="001802A1" w:rsidRPr="00D630BD" w:rsidRDefault="001802A1" w:rsidP="00FC1CBB">
            <w:pPr>
              <w:suppressAutoHyphens/>
              <w:spacing w:after="0" w:line="240" w:lineRule="auto"/>
              <w:rPr>
                <w:rFonts w:ascii="VladaRHSans Lt" w:hAnsi="VladaRHSans Lt"/>
                <w:sz w:val="19"/>
                <w:szCs w:val="19"/>
              </w:rPr>
            </w:pPr>
          </w:p>
        </w:tc>
        <w:tc>
          <w:tcPr>
            <w:tcW w:w="2333"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analizira važnost islama, definira muslimane prema imenu, porijeklu i djelu, detaljno opisuje objave i poslanike, argumentirano govori o životu nakon smrti, nabraja mezhebe /  pravne škole, njihove osnivače i analizira njihova učenja, definira tesawwuf i tesawwufsko učenje, samostalno predstavlja i objašnjava životni put, djelovanje, doprinos i posebnosti pravednih halifa.</w:t>
            </w:r>
          </w:p>
        </w:tc>
      </w:tr>
      <w:tr w:rsidR="001802A1" w:rsidRPr="001D3D66" w:rsidTr="00FC1CBB">
        <w:trPr>
          <w:trHeight w:val="2220"/>
        </w:trPr>
        <w:tc>
          <w:tcPr>
            <w:tcW w:w="690"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A.8.2.</w:t>
            </w:r>
          </w:p>
        </w:tc>
        <w:tc>
          <w:tcPr>
            <w:tcW w:w="1872" w:type="dxa"/>
          </w:tcPr>
          <w:p w:rsidR="001802A1" w:rsidRPr="00D630BD" w:rsidRDefault="001802A1" w:rsidP="00FC1CBB">
            <w:pPr>
              <w:suppressAutoHyphens/>
              <w:spacing w:after="0" w:line="240" w:lineRule="auto"/>
              <w:rPr>
                <w:rFonts w:ascii="VladaRHSans Lt" w:hAnsi="VladaRHSans Lt"/>
                <w:smallCaps/>
                <w:color w:val="D60C8C"/>
                <w:sz w:val="19"/>
                <w:szCs w:val="19"/>
              </w:rPr>
            </w:pPr>
            <w:r w:rsidRPr="00D630BD">
              <w:rPr>
                <w:rFonts w:ascii="VladaRHSans Lt" w:hAnsi="VladaRHSans Lt"/>
                <w:smallCaps/>
                <w:color w:val="D60C8C"/>
                <w:sz w:val="19"/>
                <w:szCs w:val="19"/>
              </w:rPr>
              <w:t>učenik  opisuje odnos muslimana prema prirodi, znanosti i kulturi.</w:t>
            </w:r>
          </w:p>
          <w:p w:rsidR="001802A1" w:rsidRPr="00D630BD" w:rsidRDefault="001802A1" w:rsidP="00FC1CBB">
            <w:pPr>
              <w:suppressAutoHyphens/>
              <w:spacing w:after="0" w:line="240" w:lineRule="auto"/>
              <w:rPr>
                <w:rFonts w:ascii="VladaRHSans Lt" w:hAnsi="VladaRHSans Lt"/>
                <w:smallCaps/>
                <w:color w:val="D60C8C"/>
                <w:sz w:val="19"/>
                <w:szCs w:val="19"/>
              </w:rPr>
            </w:pPr>
          </w:p>
        </w:tc>
        <w:tc>
          <w:tcPr>
            <w:tcW w:w="2336"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opisuje i argumentira odnos muslimana prema prirodi: flori i fauni, zraku, vodi, prirodi, Zemlji i prirodnim resursima. Upoznaje se s doprinosom muslimana znanosti i kulturi, nabraja muslimanske velikane.</w:t>
            </w:r>
          </w:p>
        </w:tc>
        <w:tc>
          <w:tcPr>
            <w:tcW w:w="2341"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 xml:space="preserve">Učenik  nabraja detalje iz životne prakse Božjih poslanika, prepoznaje odnos muslimana prema prirodi, znanosti i kulturi. </w:t>
            </w:r>
          </w:p>
          <w:p w:rsidR="001802A1" w:rsidRPr="00D630BD" w:rsidRDefault="001802A1" w:rsidP="00FC1CBB">
            <w:pPr>
              <w:suppressAutoHyphens/>
              <w:spacing w:after="0" w:line="240" w:lineRule="auto"/>
              <w:rPr>
                <w:rFonts w:ascii="VladaRHSans Lt" w:hAnsi="VladaRHSans Lt"/>
                <w:sz w:val="19"/>
                <w:szCs w:val="19"/>
              </w:rPr>
            </w:pPr>
          </w:p>
        </w:tc>
        <w:tc>
          <w:tcPr>
            <w:tcW w:w="2330"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raspravlja o detaljima iz životne prakse Božjih poslanika, opisuje odnos muslimana prema prirodi, znanosti i kulturi.</w:t>
            </w:r>
          </w:p>
          <w:p w:rsidR="001802A1" w:rsidRPr="00D630BD" w:rsidRDefault="001802A1" w:rsidP="00FC1CBB">
            <w:pPr>
              <w:suppressAutoHyphens/>
              <w:spacing w:after="0" w:line="240" w:lineRule="auto"/>
              <w:rPr>
                <w:rFonts w:ascii="VladaRHSans Lt" w:hAnsi="VladaRHSans Lt"/>
                <w:sz w:val="19"/>
                <w:szCs w:val="19"/>
              </w:rPr>
            </w:pPr>
          </w:p>
        </w:tc>
        <w:tc>
          <w:tcPr>
            <w:tcW w:w="2318"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 xml:space="preserve">Učenik  analizira detalje iz životne prakse Božjih poslanika, opisuje odnos muslimana prema prirodi, znanosti i kulturi. </w:t>
            </w:r>
          </w:p>
          <w:p w:rsidR="001802A1" w:rsidRPr="00D630BD" w:rsidRDefault="001802A1" w:rsidP="00FC1CBB">
            <w:pPr>
              <w:suppressAutoHyphens/>
              <w:spacing w:after="0" w:line="240" w:lineRule="auto"/>
              <w:rPr>
                <w:rFonts w:ascii="VladaRHSans Lt" w:hAnsi="VladaRHSans Lt"/>
                <w:sz w:val="19"/>
                <w:szCs w:val="19"/>
              </w:rPr>
            </w:pPr>
          </w:p>
        </w:tc>
        <w:tc>
          <w:tcPr>
            <w:tcW w:w="2333"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analizira i uči iz životne prakse Božjih poslanika, opisuje odnos muslimana prema prirodi, znanosti i kulturi navodeći kur'anske ajete i hadise.</w:t>
            </w:r>
          </w:p>
          <w:p w:rsidR="001802A1" w:rsidRPr="00D630BD" w:rsidRDefault="001802A1" w:rsidP="00FC1CBB">
            <w:pPr>
              <w:suppressAutoHyphens/>
              <w:spacing w:after="0" w:line="240" w:lineRule="auto"/>
              <w:rPr>
                <w:rFonts w:ascii="VladaRHSans Lt" w:hAnsi="VladaRHSans Lt"/>
                <w:sz w:val="19"/>
                <w:szCs w:val="19"/>
              </w:rPr>
            </w:pPr>
          </w:p>
        </w:tc>
      </w:tr>
    </w:tbl>
    <w:p w:rsidR="001802A1" w:rsidRDefault="001802A1" w:rsidP="001802A1"/>
    <w:p w:rsidR="001802A1" w:rsidRDefault="001802A1" w:rsidP="001802A1"/>
    <w:p w:rsidR="001802A1" w:rsidRDefault="001802A1" w:rsidP="001802A1"/>
    <w:tbl>
      <w:tblPr>
        <w:tblW w:w="14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04"/>
        <w:gridCol w:w="3060"/>
        <w:gridCol w:w="2178"/>
        <w:gridCol w:w="2156"/>
        <w:gridCol w:w="2165"/>
        <w:gridCol w:w="2133"/>
      </w:tblGrid>
      <w:tr w:rsidR="001802A1" w:rsidRPr="001D3D66" w:rsidTr="00FC1CBB">
        <w:tc>
          <w:tcPr>
            <w:tcW w:w="14219"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suppressAutoHyphens/>
              <w:spacing w:after="0" w:line="240" w:lineRule="auto"/>
              <w:jc w:val="center"/>
            </w:pPr>
          </w:p>
        </w:tc>
      </w:tr>
      <w:tr w:rsidR="001802A1" w:rsidRPr="001D3D66" w:rsidTr="00FC1CBB">
        <w:trPr>
          <w:trHeight w:val="258"/>
        </w:trPr>
        <w:tc>
          <w:tcPr>
            <w:tcW w:w="2480"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3076"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8663"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480" w:type="dxa"/>
            <w:gridSpan w:val="2"/>
            <w:vMerge/>
          </w:tcPr>
          <w:p w:rsidR="001802A1" w:rsidRPr="001D3D66" w:rsidRDefault="001802A1" w:rsidP="00FC1CBB">
            <w:pPr>
              <w:suppressAutoHyphens/>
              <w:spacing w:after="0" w:line="240" w:lineRule="auto"/>
            </w:pPr>
          </w:p>
        </w:tc>
        <w:tc>
          <w:tcPr>
            <w:tcW w:w="3076" w:type="dxa"/>
            <w:vMerge/>
          </w:tcPr>
          <w:p w:rsidR="001802A1" w:rsidRPr="001D3D66" w:rsidRDefault="001802A1" w:rsidP="00FC1CBB">
            <w:pPr>
              <w:suppressAutoHyphens/>
              <w:spacing w:after="0" w:line="240" w:lineRule="auto"/>
            </w:pPr>
          </w:p>
        </w:tc>
        <w:tc>
          <w:tcPr>
            <w:tcW w:w="2182"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164"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175"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142"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71" w:type="dxa"/>
          </w:tcPr>
          <w:p w:rsidR="001802A1" w:rsidRPr="001D3D66" w:rsidRDefault="001802A1" w:rsidP="00FC1CBB">
            <w:pPr>
              <w:suppressAutoHyphens/>
              <w:spacing w:after="0" w:line="240" w:lineRule="auto"/>
            </w:pPr>
            <w:r w:rsidRPr="0053484C">
              <w:rPr>
                <w:rFonts w:ascii="VladaRHSans Lt" w:hAnsi="VladaRHSans Lt"/>
                <w:b/>
                <w:smallCaps/>
                <w:sz w:val="19"/>
                <w:szCs w:val="19"/>
              </w:rPr>
              <w:t>B.</w:t>
            </w:r>
            <w:r>
              <w:rPr>
                <w:rFonts w:ascii="VladaRHSans Lt" w:hAnsi="VladaRHSans Lt"/>
                <w:b/>
                <w:smallCaps/>
                <w:sz w:val="19"/>
                <w:szCs w:val="19"/>
              </w:rPr>
              <w:t>8</w:t>
            </w:r>
            <w:r w:rsidRPr="0053484C">
              <w:rPr>
                <w:rFonts w:ascii="VladaRHSans Lt" w:hAnsi="VladaRHSans Lt"/>
                <w:b/>
                <w:smallCaps/>
                <w:sz w:val="19"/>
                <w:szCs w:val="19"/>
              </w:rPr>
              <w:t>.1.</w:t>
            </w:r>
          </w:p>
        </w:tc>
        <w:tc>
          <w:tcPr>
            <w:tcW w:w="1809" w:type="dxa"/>
          </w:tcPr>
          <w:p w:rsidR="001802A1" w:rsidRPr="00D630BD" w:rsidRDefault="001802A1" w:rsidP="00FC1CBB">
            <w:pPr>
              <w:suppressAutoHyphens/>
              <w:spacing w:after="0" w:line="240" w:lineRule="auto"/>
              <w:rPr>
                <w:rFonts w:ascii="VladaRHSans Lt" w:hAnsi="VladaRHSans Lt"/>
                <w:smallCaps/>
                <w:color w:val="D60C8C"/>
                <w:sz w:val="19"/>
                <w:szCs w:val="19"/>
              </w:rPr>
            </w:pPr>
            <w:r w:rsidRPr="00D630BD">
              <w:rPr>
                <w:rFonts w:ascii="VladaRHSans Lt" w:hAnsi="VladaRHSans Lt"/>
                <w:smallCaps/>
                <w:sz w:val="19"/>
                <w:szCs w:val="19"/>
              </w:rPr>
              <w:t xml:space="preserve">na kraju 8. godine učenja i poučavanja predmeta islamski vjeronauk u domeni vjerska praksa </w:t>
            </w:r>
            <w:r w:rsidRPr="00D630BD">
              <w:rPr>
                <w:rFonts w:ascii="VladaRHSans Lt" w:hAnsi="VladaRHSans Lt"/>
                <w:smallCaps/>
                <w:color w:val="D60C8C"/>
                <w:sz w:val="19"/>
                <w:szCs w:val="19"/>
              </w:rPr>
              <w:t xml:space="preserve">učenik praksu božjih poslanika uspoređuje s ponašanjem današnjih muslimana, izvodi zaključke u vezi s tim, izdvaja pouku za praktičan život. također, povezujući </w:t>
            </w:r>
            <w:r w:rsidRPr="00D630BD">
              <w:rPr>
                <w:rFonts w:ascii="VladaRHSans Lt" w:hAnsi="VladaRHSans Lt"/>
                <w:smallCaps/>
                <w:color w:val="D60C8C"/>
                <w:sz w:val="19"/>
                <w:szCs w:val="19"/>
              </w:rPr>
              <w:lastRenderedPageBreak/>
              <w:t>životnu praksu pojedinaca iz prve generacije muslimana, uočava poveznice s izazovima svakoga vremena.</w:t>
            </w:r>
          </w:p>
          <w:p w:rsidR="001802A1" w:rsidRPr="00D630BD" w:rsidRDefault="001802A1" w:rsidP="00FC1CBB">
            <w:pPr>
              <w:suppressAutoHyphens/>
              <w:spacing w:after="0" w:line="240" w:lineRule="auto"/>
              <w:rPr>
                <w:rFonts w:ascii="VladaRHSans Lt" w:hAnsi="VladaRHSans Lt"/>
                <w:smallCaps/>
                <w:color w:val="D60C8C"/>
                <w:sz w:val="19"/>
                <w:szCs w:val="19"/>
              </w:rPr>
            </w:pPr>
            <w:r w:rsidRPr="00D630BD">
              <w:rPr>
                <w:rFonts w:ascii="VladaRHSans Lt" w:hAnsi="VladaRHSans Lt"/>
                <w:smallCaps/>
                <w:color w:val="D60C8C"/>
                <w:sz w:val="19"/>
                <w:szCs w:val="19"/>
              </w:rPr>
              <w:t>navodi obveze i zadaće muslimana prema onome što/tko ga okružuje. daje konkretne primjere, primjenjuje (prakticira) islamsko učenje.</w:t>
            </w:r>
          </w:p>
        </w:tc>
        <w:tc>
          <w:tcPr>
            <w:tcW w:w="3076"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lastRenderedPageBreak/>
              <w:t>Učenik opisuje i povezuje životnu praksu pojedinih Božjih poslanika i hulefai rašidina s praksom današnjih muslimana: Adema, a. s., Idrisa, a. s., Nuha, a. s., Sulejmana, a. s., Ibrahima, a. s., Ismaila, a. s., Jusufa, a. s., Musaa, a. s., Iaa, a. s., Muhammeda, a. s., potom Ebu Bekra, Omera, Osmana, Alije. Upoznaje se s islamskim stavovima o pojedinim pitanjima u međuljudskim odnosima.</w:t>
            </w:r>
          </w:p>
          <w:p w:rsidR="001802A1" w:rsidRPr="00D630BD" w:rsidRDefault="001802A1" w:rsidP="00FC1CBB">
            <w:pPr>
              <w:suppressAutoHyphens/>
              <w:spacing w:after="0" w:line="240" w:lineRule="auto"/>
              <w:rPr>
                <w:rFonts w:ascii="VladaRHSans Lt" w:hAnsi="VladaRHSans Lt"/>
                <w:sz w:val="19"/>
                <w:szCs w:val="19"/>
              </w:rPr>
            </w:pPr>
          </w:p>
        </w:tc>
        <w:tc>
          <w:tcPr>
            <w:tcW w:w="2182"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opisuje i povezuje životnu praksu pojedinih Božjih poslanika i hulefai rašidina s praksom današnjih muslimana.</w:t>
            </w:r>
          </w:p>
        </w:tc>
        <w:tc>
          <w:tcPr>
            <w:tcW w:w="2164"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se upoznaje s islamskim stavovima o pojedinim pitanjima u međuljudskim odnosima. Analizira međuljudske odnose, uspoređuje ih s islamskom praksom i kritički se odnosi prema njima.</w:t>
            </w:r>
          </w:p>
          <w:p w:rsidR="001802A1" w:rsidRPr="00D630BD" w:rsidRDefault="001802A1" w:rsidP="00FC1CBB">
            <w:pPr>
              <w:suppressAutoHyphens/>
              <w:spacing w:after="0" w:line="240" w:lineRule="auto"/>
              <w:rPr>
                <w:rFonts w:ascii="VladaRHSans Lt" w:hAnsi="VladaRHSans Lt"/>
                <w:sz w:val="19"/>
                <w:szCs w:val="19"/>
              </w:rPr>
            </w:pPr>
          </w:p>
        </w:tc>
        <w:tc>
          <w:tcPr>
            <w:tcW w:w="2175"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navodi obveze i zadaće muslimana prema onome što/tko ga okružuje. Daje konkretne primjere, primjenjuje (prakticira) islamsko učenje.</w:t>
            </w:r>
          </w:p>
          <w:p w:rsidR="001802A1" w:rsidRPr="00D630BD" w:rsidRDefault="001802A1" w:rsidP="00FC1CBB">
            <w:pPr>
              <w:suppressAutoHyphens/>
              <w:spacing w:after="0" w:line="240" w:lineRule="auto"/>
              <w:rPr>
                <w:rFonts w:ascii="VladaRHSans Lt" w:hAnsi="VladaRHSans Lt"/>
                <w:sz w:val="19"/>
                <w:szCs w:val="19"/>
              </w:rPr>
            </w:pPr>
          </w:p>
        </w:tc>
        <w:tc>
          <w:tcPr>
            <w:tcW w:w="2142"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praksu Božjih poslanika uspoređuje s ponašanjem današnjih muslimana, izvodi zaključke u vezi s tim, izdvaja pouku za praktičan život. Također, povezujući životnu praksu pojedinaca iz prve generacije muslimana, uočava poveznice s izazovima svakoga vremena.</w:t>
            </w:r>
          </w:p>
          <w:p w:rsidR="001802A1" w:rsidRPr="00D630BD" w:rsidRDefault="001802A1" w:rsidP="00FC1CBB">
            <w:pPr>
              <w:suppressAutoHyphens/>
              <w:spacing w:after="0" w:line="240" w:lineRule="auto"/>
              <w:rPr>
                <w:rFonts w:ascii="VladaRHSans Lt" w:hAnsi="VladaRHSans Lt"/>
                <w:sz w:val="19"/>
                <w:szCs w:val="19"/>
              </w:rPr>
            </w:pPr>
          </w:p>
          <w:p w:rsidR="001802A1" w:rsidRPr="00D630BD" w:rsidRDefault="001802A1" w:rsidP="00FC1CBB">
            <w:pPr>
              <w:suppressAutoHyphens/>
              <w:spacing w:after="0" w:line="240" w:lineRule="auto"/>
              <w:rPr>
                <w:rFonts w:ascii="VladaRHSans Lt" w:hAnsi="VladaRHSans Lt"/>
                <w:sz w:val="19"/>
                <w:szCs w:val="19"/>
              </w:rPr>
            </w:pPr>
          </w:p>
        </w:tc>
      </w:tr>
    </w:tbl>
    <w:p w:rsidR="001802A1" w:rsidRDefault="001802A1" w:rsidP="001802A1"/>
    <w:tbl>
      <w:tblPr>
        <w:tblW w:w="14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05"/>
        <w:gridCol w:w="3060"/>
        <w:gridCol w:w="2174"/>
        <w:gridCol w:w="2156"/>
        <w:gridCol w:w="2167"/>
        <w:gridCol w:w="2134"/>
        <w:gridCol w:w="62"/>
      </w:tblGrid>
      <w:tr w:rsidR="001802A1" w:rsidRPr="001D3D66" w:rsidTr="00FC1CBB">
        <w:trPr>
          <w:gridAfter w:val="1"/>
          <w:wAfter w:w="62" w:type="dxa"/>
          <w:trHeight w:val="806"/>
        </w:trPr>
        <w:tc>
          <w:tcPr>
            <w:tcW w:w="671"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B.8.2.</w:t>
            </w:r>
          </w:p>
        </w:tc>
        <w:tc>
          <w:tcPr>
            <w:tcW w:w="1809" w:type="dxa"/>
          </w:tcPr>
          <w:p w:rsidR="001802A1" w:rsidRPr="00D630BD" w:rsidRDefault="001802A1" w:rsidP="00FC1CBB">
            <w:pPr>
              <w:suppressAutoHyphens/>
              <w:spacing w:after="0" w:line="240" w:lineRule="auto"/>
              <w:rPr>
                <w:rFonts w:ascii="VladaRHSans Lt" w:hAnsi="VladaRHSans Lt"/>
                <w:smallCaps/>
                <w:color w:val="D60C8C"/>
                <w:sz w:val="19"/>
                <w:szCs w:val="19"/>
              </w:rPr>
            </w:pPr>
            <w:r w:rsidRPr="00D630BD">
              <w:rPr>
                <w:rFonts w:ascii="VladaRHSans Lt" w:hAnsi="VladaRHSans Lt"/>
                <w:smallCaps/>
                <w:color w:val="D60C8C"/>
                <w:sz w:val="19"/>
                <w:szCs w:val="19"/>
              </w:rPr>
              <w:t xml:space="preserve">učenik povezuje pojedine sadržaje iz života s kur’anskim sadržajima, potkrepljuje ih citatima iz kur’ana i izrekama muhammeda, a. s. </w:t>
            </w:r>
          </w:p>
        </w:tc>
        <w:tc>
          <w:tcPr>
            <w:tcW w:w="3076"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 xml:space="preserve">Učenik navodi ajete i hadise u vezi s određenim temama. </w:t>
            </w:r>
          </w:p>
        </w:tc>
        <w:tc>
          <w:tcPr>
            <w:tcW w:w="2182"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Za određene teme navodi najmanje jedan citat iz Kur’ana na hrvatskome jeziku.</w:t>
            </w:r>
          </w:p>
          <w:p w:rsidR="001802A1" w:rsidRPr="00D630BD" w:rsidRDefault="001802A1" w:rsidP="00FC1CBB">
            <w:pPr>
              <w:suppressAutoHyphens/>
              <w:spacing w:after="0" w:line="240" w:lineRule="auto"/>
              <w:rPr>
                <w:rFonts w:ascii="VladaRHSans Lt" w:hAnsi="VladaRHSans Lt"/>
                <w:sz w:val="19"/>
                <w:szCs w:val="19"/>
              </w:rPr>
            </w:pPr>
          </w:p>
        </w:tc>
        <w:tc>
          <w:tcPr>
            <w:tcW w:w="2164"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Svaku temu predviđenu nastavnim sadržajem potkrepljuje najmanje jednim ajetom ili hadisom na hrvatskome jeziku.</w:t>
            </w:r>
          </w:p>
        </w:tc>
        <w:tc>
          <w:tcPr>
            <w:tcW w:w="2175"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Svaku temu predviđenu nastavnim sadržajem potkrepljuje najmanje jednim ajetom ili hadisom na arapskome i hrvatskome jeziku.</w:t>
            </w:r>
          </w:p>
        </w:tc>
        <w:tc>
          <w:tcPr>
            <w:tcW w:w="2142" w:type="dxa"/>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Svaku temu predviđenu nastavnim sadržajem potkrepljuje ajetma ili hadisima na arapskome i hrvatskome jeziku.</w:t>
            </w:r>
          </w:p>
          <w:p w:rsidR="001802A1" w:rsidRPr="00D630BD" w:rsidRDefault="001802A1" w:rsidP="00FC1CBB">
            <w:pPr>
              <w:suppressAutoHyphens/>
              <w:spacing w:after="0" w:line="240" w:lineRule="auto"/>
              <w:rPr>
                <w:rFonts w:ascii="VladaRHSans Lt" w:hAnsi="VladaRHSans Lt"/>
                <w:sz w:val="19"/>
                <w:szCs w:val="19"/>
              </w:rPr>
            </w:pPr>
          </w:p>
        </w:tc>
      </w:tr>
      <w:tr w:rsidR="001802A1" w:rsidRPr="001D3D66" w:rsidTr="00FC1CBB">
        <w:trPr>
          <w:gridAfter w:val="1"/>
          <w:wAfter w:w="62" w:type="dxa"/>
          <w:trHeight w:val="454"/>
        </w:trPr>
        <w:tc>
          <w:tcPr>
            <w:tcW w:w="14219" w:type="dxa"/>
            <w:gridSpan w:val="7"/>
            <w:vAlign w:val="center"/>
          </w:tcPr>
          <w:p w:rsidR="001802A1" w:rsidRPr="001D3D66" w:rsidRDefault="001802A1" w:rsidP="00FC1CBB">
            <w:pPr>
              <w:pStyle w:val="Heading3"/>
              <w:tabs>
                <w:tab w:val="left" w:pos="142"/>
                <w:tab w:val="left" w:pos="2160"/>
              </w:tabs>
              <w:suppressAutoHyphens/>
              <w:spacing w:before="0"/>
              <w:rPr>
                <w:rFonts w:ascii="VladaRHSans Lt" w:hAnsi="VladaRHSans Lt" w:cs="Arial"/>
                <w:sz w:val="19"/>
                <w:szCs w:val="19"/>
              </w:rPr>
            </w:pPr>
            <w:r w:rsidRPr="005B2F04">
              <w:rPr>
                <w:smallCaps/>
                <w:color w:val="25408F"/>
              </w:rPr>
              <w:t>vjerska praksa, arapsko pismo i Kur'an (preporučen, ali neobvezan ishod)</w:t>
            </w:r>
          </w:p>
        </w:tc>
      </w:tr>
      <w:tr w:rsidR="001802A1" w:rsidRPr="001D3D66" w:rsidTr="00FC1CBB">
        <w:trPr>
          <w:trHeight w:val="454"/>
        </w:trPr>
        <w:tc>
          <w:tcPr>
            <w:tcW w:w="5556" w:type="dxa"/>
            <w:gridSpan w:val="3"/>
            <w:vAlign w:val="center"/>
          </w:tcPr>
          <w:p w:rsidR="001802A1" w:rsidRPr="001D3D66" w:rsidRDefault="001802A1" w:rsidP="00FC1CBB">
            <w:pPr>
              <w:tabs>
                <w:tab w:val="left" w:pos="6371"/>
              </w:tabs>
              <w:suppressAutoHyphens/>
              <w:spacing w:after="0" w:line="240" w:lineRule="auto"/>
              <w:jc w:val="center"/>
              <w:rPr>
                <w:color w:val="25408F"/>
              </w:rPr>
            </w:pPr>
            <w:r w:rsidRPr="001D3D66">
              <w:rPr>
                <w:rFonts w:ascii="VladaRHSans Lt" w:hAnsi="VladaRHSans Lt"/>
                <w:b/>
                <w:smallCaps/>
                <w:color w:val="25408F"/>
                <w:sz w:val="19"/>
                <w:szCs w:val="19"/>
              </w:rPr>
              <w:t>odgojno-obrazovni ishod</w:t>
            </w:r>
          </w:p>
        </w:tc>
        <w:tc>
          <w:tcPr>
            <w:tcW w:w="8725" w:type="dxa"/>
            <w:gridSpan w:val="5"/>
            <w:vAlign w:val="center"/>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razrada ishoda</w:t>
            </w:r>
          </w:p>
        </w:tc>
      </w:tr>
      <w:tr w:rsidR="001802A1" w:rsidRPr="001D3D66" w:rsidTr="00FC1CBB">
        <w:trPr>
          <w:trHeight w:val="806"/>
        </w:trPr>
        <w:tc>
          <w:tcPr>
            <w:tcW w:w="671" w:type="dxa"/>
          </w:tcPr>
          <w:p w:rsidR="001802A1" w:rsidRPr="001D3D66" w:rsidRDefault="001802A1" w:rsidP="00FC1CBB">
            <w:pPr>
              <w:suppressAutoHyphens/>
              <w:spacing w:after="0" w:line="240" w:lineRule="auto"/>
              <w:rPr>
                <w:rFonts w:ascii="VladaRHSans Lt" w:hAnsi="VladaRHSans Lt"/>
                <w:b/>
                <w:smallCaps/>
                <w:sz w:val="19"/>
                <w:szCs w:val="19"/>
              </w:rPr>
            </w:pPr>
            <w:r>
              <w:rPr>
                <w:rFonts w:ascii="VladaRHSans Lt" w:hAnsi="VladaRHSans Lt"/>
                <w:b/>
                <w:smallCaps/>
                <w:sz w:val="19"/>
                <w:szCs w:val="19"/>
              </w:rPr>
              <w:t>B.8.3.</w:t>
            </w:r>
          </w:p>
        </w:tc>
        <w:tc>
          <w:tcPr>
            <w:tcW w:w="4885" w:type="dxa"/>
            <w:gridSpan w:val="2"/>
          </w:tcPr>
          <w:p w:rsidR="001802A1" w:rsidRPr="00D630BD" w:rsidRDefault="001802A1" w:rsidP="00FC1CBB">
            <w:pPr>
              <w:suppressAutoHyphens/>
              <w:spacing w:after="0" w:line="240" w:lineRule="auto"/>
              <w:rPr>
                <w:rFonts w:ascii="VladaRHSans Lt" w:hAnsi="VladaRHSans Lt"/>
                <w:smallCaps/>
                <w:color w:val="D60C8C"/>
                <w:sz w:val="19"/>
                <w:szCs w:val="19"/>
              </w:rPr>
            </w:pPr>
            <w:r w:rsidRPr="00D630BD">
              <w:rPr>
                <w:rFonts w:ascii="VladaRHSans Lt" w:hAnsi="VladaRHSans Lt"/>
                <w:smallCaps/>
                <w:color w:val="D60C8C"/>
                <w:sz w:val="19"/>
                <w:szCs w:val="19"/>
              </w:rPr>
              <w:t>učenik čita originalan kur’anski tekst, usavršava mahredž (pravilno izgovaranje) i tedžvid (povezivanje i pravilno učenje). predviđene ajete i sure uči izvorno, bez transkripcije.</w:t>
            </w:r>
          </w:p>
          <w:p w:rsidR="001802A1" w:rsidRPr="00D630BD" w:rsidRDefault="001802A1" w:rsidP="00FC1CBB">
            <w:pPr>
              <w:suppressAutoHyphens/>
              <w:spacing w:after="0" w:line="240" w:lineRule="auto"/>
              <w:rPr>
                <w:rFonts w:ascii="VladaRHSans Lt" w:hAnsi="VladaRHSans Lt"/>
                <w:sz w:val="19"/>
                <w:szCs w:val="19"/>
              </w:rPr>
            </w:pPr>
          </w:p>
        </w:tc>
        <w:tc>
          <w:tcPr>
            <w:tcW w:w="8725" w:type="dxa"/>
            <w:gridSpan w:val="5"/>
          </w:tcPr>
          <w:p w:rsidR="001802A1" w:rsidRPr="00D630BD" w:rsidRDefault="001802A1" w:rsidP="00FC1CBB">
            <w:pPr>
              <w:suppressAutoHyphens/>
              <w:spacing w:after="0" w:line="240" w:lineRule="auto"/>
              <w:rPr>
                <w:rFonts w:ascii="VladaRHSans Lt" w:hAnsi="VladaRHSans Lt"/>
                <w:sz w:val="19"/>
                <w:szCs w:val="19"/>
              </w:rPr>
            </w:pPr>
            <w:r w:rsidRPr="00D630BD">
              <w:rPr>
                <w:rFonts w:ascii="VladaRHSans Lt" w:hAnsi="VladaRHSans Lt"/>
                <w:sz w:val="19"/>
                <w:szCs w:val="19"/>
              </w:rPr>
              <w:t>Učenik samostalno čita kur’anske sure i ajete integrirane u nastavne jedinice. Određena poglavlja iz Kur’ana samostalno čita, a određena uči napamet. Kur’anske sure i stranice uči i uvježbava pojedinačno, u zboru, ponavljajući za muallimom ili nekim od učača/hafiza audiozapisima/videozapisima. Upoznaje se i sa značenjima ajeta i sura na materinskome jeziku. Dodatnom nastavu (uputiti i u mekteb), projektima, domaćim zadaćama i partnerskim zadatcima s roditeljima uvježbava suru Jasin i deset posljednjih sura.</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3"/>
        <w:gridCol w:w="1845"/>
        <w:gridCol w:w="2296"/>
        <w:gridCol w:w="2314"/>
        <w:gridCol w:w="2275"/>
        <w:gridCol w:w="2265"/>
        <w:gridCol w:w="2278"/>
      </w:tblGrid>
      <w:tr w:rsidR="001802A1" w:rsidRPr="001D3D66" w:rsidTr="00FC1CBB">
        <w:tc>
          <w:tcPr>
            <w:tcW w:w="14220" w:type="dxa"/>
            <w:gridSpan w:val="7"/>
            <w:vAlign w:val="center"/>
          </w:tcPr>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lastRenderedPageBreak/>
              <w:t>domena c</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moral</w:t>
            </w:r>
          </w:p>
          <w:p w:rsidR="001802A1" w:rsidRPr="001D3D66" w:rsidRDefault="001802A1" w:rsidP="00FC1CBB">
            <w:pPr>
              <w:suppressAutoHyphens/>
              <w:spacing w:after="0" w:line="240" w:lineRule="auto"/>
              <w:jc w:val="center"/>
            </w:pPr>
          </w:p>
        </w:tc>
      </w:tr>
      <w:tr w:rsidR="001802A1" w:rsidRPr="001D3D66" w:rsidTr="00FC1CBB">
        <w:trPr>
          <w:trHeight w:val="258"/>
        </w:trPr>
        <w:tc>
          <w:tcPr>
            <w:tcW w:w="2525" w:type="dxa"/>
            <w:gridSpan w:val="2"/>
            <w:vMerge w:val="restart"/>
            <w:vAlign w:val="center"/>
          </w:tcPr>
          <w:p w:rsidR="001802A1" w:rsidRPr="001D3D66" w:rsidRDefault="001802A1" w:rsidP="00FC1CBB">
            <w:pPr>
              <w:tabs>
                <w:tab w:val="left" w:pos="6371"/>
              </w:tabs>
              <w:suppressAutoHyphens/>
              <w:spacing w:after="0" w:line="240" w:lineRule="auto"/>
              <w:rPr>
                <w:color w:val="25408F"/>
              </w:rPr>
            </w:pPr>
            <w:r w:rsidRPr="001D3D66">
              <w:rPr>
                <w:rFonts w:ascii="VladaRHSans Lt" w:hAnsi="VladaRHSans Lt"/>
                <w:b/>
                <w:smallCaps/>
                <w:color w:val="25408F"/>
                <w:sz w:val="19"/>
                <w:szCs w:val="19"/>
              </w:rPr>
              <w:lastRenderedPageBreak/>
              <w:t>odgojno-obrazovni ishod</w:t>
            </w:r>
          </w:p>
        </w:tc>
        <w:tc>
          <w:tcPr>
            <w:tcW w:w="2338" w:type="dxa"/>
            <w:vMerge w:val="restart"/>
            <w:vAlign w:val="center"/>
          </w:tcPr>
          <w:p w:rsidR="001802A1" w:rsidRPr="001D3D66" w:rsidRDefault="001802A1" w:rsidP="00FC1CBB">
            <w:pPr>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57" w:type="dxa"/>
            <w:gridSpan w:val="4"/>
          </w:tcPr>
          <w:p w:rsidR="001802A1" w:rsidRPr="001D3D66" w:rsidRDefault="001802A1" w:rsidP="00FC1CBB">
            <w:pPr>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25" w:type="dxa"/>
            <w:gridSpan w:val="2"/>
            <w:vMerge/>
          </w:tcPr>
          <w:p w:rsidR="001802A1" w:rsidRPr="001D3D66" w:rsidRDefault="001802A1" w:rsidP="00FC1CBB">
            <w:pPr>
              <w:suppressAutoHyphens/>
              <w:spacing w:after="0" w:line="240" w:lineRule="auto"/>
            </w:pPr>
          </w:p>
        </w:tc>
        <w:tc>
          <w:tcPr>
            <w:tcW w:w="2338" w:type="dxa"/>
            <w:vMerge/>
          </w:tcPr>
          <w:p w:rsidR="001802A1" w:rsidRPr="001D3D66" w:rsidRDefault="001802A1" w:rsidP="00FC1CBB">
            <w:pPr>
              <w:suppressAutoHyphens/>
              <w:spacing w:after="0" w:line="240" w:lineRule="auto"/>
            </w:pPr>
          </w:p>
        </w:tc>
        <w:tc>
          <w:tcPr>
            <w:tcW w:w="234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40"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27"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43" w:type="dxa"/>
          </w:tcPr>
          <w:p w:rsidR="001802A1" w:rsidRPr="001D3D66" w:rsidRDefault="001802A1" w:rsidP="00FC1CBB">
            <w:pPr>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65" w:type="dxa"/>
          </w:tcPr>
          <w:p w:rsidR="001802A1" w:rsidRPr="001D3D66" w:rsidRDefault="001802A1" w:rsidP="00FC1CBB">
            <w:pPr>
              <w:suppressAutoHyphens/>
              <w:spacing w:after="0" w:line="240" w:lineRule="auto"/>
            </w:pPr>
            <w:r>
              <w:rPr>
                <w:rFonts w:ascii="VladaRHSans Lt" w:hAnsi="VladaRHSans Lt"/>
                <w:b/>
                <w:smallCaps/>
                <w:sz w:val="19"/>
                <w:szCs w:val="19"/>
              </w:rPr>
              <w:t>C.8</w:t>
            </w:r>
            <w:r w:rsidRPr="008B2EF8">
              <w:rPr>
                <w:rFonts w:ascii="VladaRHSans Lt" w:hAnsi="VladaRHSans Lt"/>
                <w:b/>
                <w:smallCaps/>
                <w:sz w:val="19"/>
                <w:szCs w:val="19"/>
              </w:rPr>
              <w:t>.1.</w:t>
            </w:r>
          </w:p>
        </w:tc>
        <w:tc>
          <w:tcPr>
            <w:tcW w:w="1860" w:type="dxa"/>
          </w:tcPr>
          <w:p w:rsidR="001802A1" w:rsidRPr="00A20ABC" w:rsidRDefault="001802A1" w:rsidP="00FC1CBB">
            <w:pPr>
              <w:suppressAutoHyphens/>
              <w:rPr>
                <w:rFonts w:ascii="VladaRHSans Lt" w:hAnsi="VladaRHSans Lt"/>
                <w:smallCaps/>
                <w:color w:val="D60C8C"/>
                <w:sz w:val="19"/>
                <w:szCs w:val="19"/>
              </w:rPr>
            </w:pPr>
            <w:r w:rsidRPr="00A20ABC">
              <w:rPr>
                <w:rFonts w:ascii="VladaRHSans Lt" w:hAnsi="VladaRHSans Lt"/>
                <w:smallCaps/>
                <w:sz w:val="19"/>
                <w:szCs w:val="19"/>
              </w:rPr>
              <w:t>na kraju 8. godine učenja i poučavanja predmeta islamski vjeronauk u domeni moral</w:t>
            </w:r>
            <w:r w:rsidRPr="00A20ABC">
              <w:rPr>
                <w:rFonts w:ascii="VladaRHSans Lt" w:hAnsi="VladaRHSans Lt"/>
                <w:smallCaps/>
                <w:color w:val="D60C8C"/>
                <w:sz w:val="19"/>
                <w:szCs w:val="19"/>
              </w:rPr>
              <w:t xml:space="preserve"> učenik  </w:t>
            </w:r>
            <w:r w:rsidRPr="00A20ABC">
              <w:rPr>
                <w:rFonts w:ascii="VladaRHSans Lt" w:hAnsi="VladaRHSans Lt"/>
                <w:b/>
                <w:bCs/>
                <w:smallCaps/>
                <w:color w:val="D60C8C"/>
                <w:sz w:val="19"/>
                <w:szCs w:val="19"/>
              </w:rPr>
              <w:t>percipira</w:t>
            </w:r>
            <w:r w:rsidRPr="00A20ABC">
              <w:rPr>
                <w:rFonts w:ascii="VladaRHSans Lt" w:hAnsi="VladaRHSans Lt"/>
                <w:smallCaps/>
                <w:color w:val="D60C8C"/>
                <w:sz w:val="19"/>
                <w:szCs w:val="19"/>
              </w:rPr>
              <w:t xml:space="preserve">, </w:t>
            </w:r>
            <w:r w:rsidRPr="00A20ABC">
              <w:rPr>
                <w:rFonts w:ascii="VladaRHSans Lt" w:hAnsi="VladaRHSans Lt"/>
                <w:b/>
                <w:bCs/>
                <w:smallCaps/>
                <w:color w:val="D60C8C"/>
                <w:sz w:val="19"/>
                <w:szCs w:val="19"/>
              </w:rPr>
              <w:t xml:space="preserve">razlikuje i pojašnjava </w:t>
            </w:r>
            <w:r w:rsidRPr="00A20ABC">
              <w:rPr>
                <w:rFonts w:ascii="VladaRHSans Lt" w:hAnsi="VladaRHSans Lt"/>
                <w:smallCaps/>
                <w:color w:val="D60C8C"/>
                <w:sz w:val="19"/>
                <w:szCs w:val="19"/>
              </w:rPr>
              <w:t>najvažnije</w:t>
            </w:r>
            <w:r w:rsidRPr="00A20ABC">
              <w:rPr>
                <w:rFonts w:ascii="VladaRHSans Lt" w:hAnsi="VladaRHSans Lt"/>
                <w:b/>
                <w:bCs/>
                <w:smallCaps/>
                <w:color w:val="D60C8C"/>
                <w:sz w:val="19"/>
                <w:szCs w:val="19"/>
              </w:rPr>
              <w:t xml:space="preserve"> </w:t>
            </w:r>
            <w:r w:rsidRPr="00A20ABC">
              <w:rPr>
                <w:rFonts w:ascii="VladaRHSans Lt" w:hAnsi="VladaRHSans Lt"/>
                <w:smallCaps/>
                <w:color w:val="D60C8C"/>
                <w:sz w:val="19"/>
                <w:szCs w:val="19"/>
              </w:rPr>
              <w:t>dužnosti vjernika prema bogu, sebi, roditeljima, rodbini, djeci, bračnomu drugu i svim ostalim ljudima.</w:t>
            </w:r>
          </w:p>
        </w:tc>
        <w:tc>
          <w:tcPr>
            <w:tcW w:w="2338"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definira i </w:t>
            </w:r>
            <w:r w:rsidRPr="00A20ABC">
              <w:rPr>
                <w:rFonts w:ascii="VladaRHSans Lt" w:hAnsi="VladaRHSans Lt"/>
                <w:b/>
                <w:bCs/>
                <w:sz w:val="19"/>
                <w:szCs w:val="19"/>
              </w:rPr>
              <w:t>nabraja</w:t>
            </w:r>
            <w:r w:rsidRPr="00A20ABC">
              <w:rPr>
                <w:rFonts w:ascii="VladaRHSans Lt" w:hAnsi="VladaRHSans Lt"/>
                <w:sz w:val="19"/>
                <w:szCs w:val="19"/>
              </w:rPr>
              <w:t xml:space="preserve"> svoje dužnosti prema Bogu, roditeljima, rodbini i svim drugim skupinama ljudi s kojima dolazi u kontakt.</w:t>
            </w:r>
          </w:p>
          <w:p w:rsidR="001802A1" w:rsidRPr="00A20ABC" w:rsidRDefault="001802A1" w:rsidP="00FC1CBB">
            <w:pPr>
              <w:suppressAutoHyphens/>
              <w:spacing w:after="0" w:line="240" w:lineRule="auto"/>
              <w:rPr>
                <w:rFonts w:ascii="VladaRHSans Lt" w:hAnsi="VladaRHSans Lt"/>
                <w:b/>
                <w:bCs/>
                <w:sz w:val="19"/>
                <w:szCs w:val="19"/>
              </w:rPr>
            </w:pPr>
            <w:r w:rsidRPr="00A20ABC">
              <w:rPr>
                <w:rFonts w:ascii="VladaRHSans Lt" w:hAnsi="VladaRHSans Lt"/>
                <w:b/>
                <w:bCs/>
                <w:sz w:val="19"/>
                <w:szCs w:val="19"/>
              </w:rPr>
              <w:t>Navodi</w:t>
            </w:r>
            <w:r w:rsidRPr="00A20ABC">
              <w:rPr>
                <w:rFonts w:ascii="VladaRHSans Lt" w:hAnsi="VladaRHSans Lt"/>
                <w:sz w:val="19"/>
                <w:szCs w:val="19"/>
              </w:rPr>
              <w:t xml:space="preserve"> kur'anske ajete i hadise koji potiču čovjeka na dragovoljno izvršavanje obveza prema Bogu, sebi i drugima s ciljem jačanja vjere i unapređenja obiteljskih i dobrosusjedskih odnosa. </w:t>
            </w:r>
            <w:r w:rsidRPr="00A20ABC">
              <w:rPr>
                <w:rFonts w:ascii="VladaRHSans Lt" w:hAnsi="VladaRHSans Lt"/>
                <w:b/>
                <w:bCs/>
                <w:sz w:val="19"/>
                <w:szCs w:val="19"/>
              </w:rPr>
              <w:t>Definira i objašnjava</w:t>
            </w:r>
            <w:r w:rsidRPr="00A20ABC">
              <w:rPr>
                <w:rFonts w:ascii="VladaRHSans Lt" w:hAnsi="VladaRHSans Lt"/>
                <w:sz w:val="19"/>
                <w:szCs w:val="19"/>
              </w:rPr>
              <w:t xml:space="preserve"> ibadete čijim se prakticiranjem razvijaju moralne osobine pojedinca te općenito jačaju međusobne veze u obitelji i društvu.</w:t>
            </w:r>
          </w:p>
          <w:p w:rsidR="001802A1" w:rsidRPr="00A20ABC" w:rsidRDefault="001802A1" w:rsidP="00FC1CBB">
            <w:pPr>
              <w:suppressAutoHyphens/>
              <w:spacing w:after="0" w:line="240" w:lineRule="auto"/>
              <w:rPr>
                <w:rFonts w:ascii="VladaRHSans Lt" w:hAnsi="VladaRHSans Lt"/>
                <w:sz w:val="19"/>
                <w:szCs w:val="19"/>
              </w:rPr>
            </w:pPr>
          </w:p>
        </w:tc>
        <w:tc>
          <w:tcPr>
            <w:tcW w:w="2347"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w:t>
            </w:r>
            <w:r w:rsidRPr="00A20ABC">
              <w:rPr>
                <w:rFonts w:ascii="VladaRHSans Lt" w:hAnsi="VladaRHSans Lt"/>
                <w:b/>
                <w:bCs/>
                <w:sz w:val="19"/>
                <w:szCs w:val="19"/>
              </w:rPr>
              <w:t>nabraja</w:t>
            </w:r>
            <w:r w:rsidRPr="00A20ABC">
              <w:rPr>
                <w:rFonts w:ascii="VladaRHSans Lt" w:hAnsi="VladaRHSans Lt"/>
                <w:sz w:val="19"/>
                <w:szCs w:val="19"/>
              </w:rPr>
              <w:t xml:space="preserve"> svoje dužnosti prema Bogu, sebi i drugima.</w:t>
            </w:r>
          </w:p>
        </w:tc>
        <w:tc>
          <w:tcPr>
            <w:tcW w:w="2340"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Uz pomoć učitelja</w:t>
            </w:r>
            <w:r w:rsidRPr="00A20ABC">
              <w:rPr>
                <w:rFonts w:ascii="VladaRHSans Lt" w:hAnsi="VladaRHSans Lt"/>
                <w:b/>
                <w:bCs/>
                <w:sz w:val="19"/>
                <w:szCs w:val="19"/>
              </w:rPr>
              <w:t xml:space="preserve"> navodi</w:t>
            </w:r>
            <w:r w:rsidRPr="00A20ABC">
              <w:rPr>
                <w:rFonts w:ascii="VladaRHSans Lt" w:hAnsi="VladaRHSans Lt"/>
                <w:sz w:val="19"/>
                <w:szCs w:val="19"/>
              </w:rPr>
              <w:t xml:space="preserve"> kur'anske ajete i hadise koji potiču čovjeka na izvršavanje obveza prema Bogu i drugima kako bi uljepšali svoj odnos i svoju ulogu u društvu.</w:t>
            </w:r>
          </w:p>
          <w:p w:rsidR="001802A1" w:rsidRPr="00A20ABC" w:rsidRDefault="001802A1" w:rsidP="00FC1CBB">
            <w:pPr>
              <w:suppressAutoHyphens/>
              <w:spacing w:after="0" w:line="240" w:lineRule="auto"/>
              <w:rPr>
                <w:rFonts w:ascii="VladaRHSans Lt" w:hAnsi="VladaRHSans Lt"/>
                <w:sz w:val="19"/>
                <w:szCs w:val="19"/>
              </w:rPr>
            </w:pPr>
          </w:p>
        </w:tc>
        <w:tc>
          <w:tcPr>
            <w:tcW w:w="2327"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Samostalno </w:t>
            </w:r>
            <w:r w:rsidRPr="00A20ABC">
              <w:rPr>
                <w:rFonts w:ascii="VladaRHSans Lt" w:hAnsi="VladaRHSans Lt"/>
                <w:b/>
                <w:bCs/>
                <w:sz w:val="19"/>
                <w:szCs w:val="19"/>
              </w:rPr>
              <w:t>navodi</w:t>
            </w:r>
            <w:r w:rsidRPr="00A20ABC">
              <w:rPr>
                <w:rFonts w:ascii="VladaRHSans Lt" w:hAnsi="VladaRHSans Lt"/>
                <w:sz w:val="19"/>
                <w:szCs w:val="19"/>
              </w:rPr>
              <w:t xml:space="preserve"> kur'anske ajete i hadise koji potiču čovjeka na izvršavanje obveza prema Bogu i drugima kako bi uljepšali svoj odnos i svoju ulogu u društvu.</w:t>
            </w:r>
          </w:p>
          <w:p w:rsidR="001802A1" w:rsidRPr="00A20ABC" w:rsidRDefault="001802A1" w:rsidP="00FC1CBB">
            <w:pPr>
              <w:suppressAutoHyphens/>
              <w:spacing w:after="0" w:line="240" w:lineRule="auto"/>
              <w:rPr>
                <w:rFonts w:ascii="VladaRHSans Lt" w:hAnsi="VladaRHSans Lt"/>
                <w:sz w:val="19"/>
                <w:szCs w:val="19"/>
              </w:rPr>
            </w:pPr>
          </w:p>
        </w:tc>
        <w:tc>
          <w:tcPr>
            <w:tcW w:w="2343"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b/>
                <w:bCs/>
                <w:sz w:val="19"/>
                <w:szCs w:val="19"/>
              </w:rPr>
              <w:t>Definira i objašnjava</w:t>
            </w:r>
            <w:r w:rsidRPr="00A20ABC">
              <w:rPr>
                <w:rFonts w:ascii="VladaRHSans Lt" w:hAnsi="VladaRHSans Lt"/>
                <w:sz w:val="19"/>
                <w:szCs w:val="19"/>
              </w:rPr>
              <w:t xml:space="preserve"> ibadete koji se izvršavaju odnosom prema drugom radi razvijanja moralnih osobina ljudi.</w:t>
            </w:r>
          </w:p>
        </w:tc>
      </w:tr>
      <w:tr w:rsidR="001802A1" w:rsidRPr="001D3D66" w:rsidTr="00FC1CBB">
        <w:trPr>
          <w:trHeight w:val="806"/>
        </w:trPr>
        <w:tc>
          <w:tcPr>
            <w:tcW w:w="665" w:type="dxa"/>
          </w:tcPr>
          <w:p w:rsidR="001802A1" w:rsidRPr="001D3D66" w:rsidRDefault="001802A1" w:rsidP="00FC1CBB">
            <w:pPr>
              <w:suppressAutoHyphens/>
              <w:spacing w:after="0" w:line="240" w:lineRule="auto"/>
            </w:pPr>
            <w:r>
              <w:rPr>
                <w:rFonts w:ascii="VladaRHSans Lt" w:hAnsi="VladaRHSans Lt"/>
                <w:b/>
                <w:smallCaps/>
                <w:sz w:val="19"/>
                <w:szCs w:val="19"/>
              </w:rPr>
              <w:t>C.8.2</w:t>
            </w:r>
            <w:r w:rsidRPr="008B2EF8">
              <w:rPr>
                <w:rFonts w:ascii="VladaRHSans Lt" w:hAnsi="VladaRHSans Lt"/>
                <w:b/>
                <w:smallCaps/>
                <w:sz w:val="19"/>
                <w:szCs w:val="19"/>
              </w:rPr>
              <w:t>.</w:t>
            </w:r>
          </w:p>
        </w:tc>
        <w:tc>
          <w:tcPr>
            <w:tcW w:w="1860" w:type="dxa"/>
          </w:tcPr>
          <w:p w:rsidR="001802A1" w:rsidRPr="00A20ABC" w:rsidRDefault="001802A1" w:rsidP="00FC1CBB">
            <w:pPr>
              <w:suppressAutoHyphens/>
              <w:rPr>
                <w:rFonts w:ascii="VladaRHSans Lt" w:hAnsi="VladaRHSans Lt"/>
                <w:smallCaps/>
                <w:color w:val="D60C8C"/>
                <w:sz w:val="19"/>
                <w:szCs w:val="19"/>
              </w:rPr>
            </w:pPr>
            <w:r w:rsidRPr="00A20ABC">
              <w:rPr>
                <w:rFonts w:ascii="VladaRHSans Lt" w:hAnsi="VladaRHSans Lt"/>
                <w:smallCaps/>
                <w:color w:val="D60C8C"/>
                <w:sz w:val="19"/>
                <w:szCs w:val="19"/>
              </w:rPr>
              <w:t xml:space="preserve">učenik </w:t>
            </w:r>
            <w:r w:rsidRPr="00A20ABC">
              <w:rPr>
                <w:rFonts w:ascii="VladaRHSans Lt" w:hAnsi="VladaRHSans Lt"/>
                <w:b/>
                <w:bCs/>
                <w:smallCaps/>
                <w:color w:val="D60C8C"/>
                <w:sz w:val="19"/>
                <w:szCs w:val="19"/>
              </w:rPr>
              <w:t xml:space="preserve">ističe i vrednuje </w:t>
            </w:r>
            <w:r w:rsidRPr="00A20ABC">
              <w:rPr>
                <w:rFonts w:ascii="VladaRHSans Lt" w:hAnsi="VladaRHSans Lt"/>
                <w:smallCaps/>
                <w:color w:val="D60C8C"/>
                <w:sz w:val="19"/>
                <w:szCs w:val="19"/>
              </w:rPr>
              <w:t xml:space="preserve">moralna načela  koja utječu na međuljudske odnose, ljudska prava i slobode te na jasnu i nedvosmislenu komunikaciju u </w:t>
            </w:r>
            <w:r w:rsidRPr="00A20ABC">
              <w:rPr>
                <w:rFonts w:ascii="VladaRHSans Lt" w:hAnsi="VladaRHSans Lt"/>
                <w:smallCaps/>
                <w:color w:val="D60C8C"/>
                <w:sz w:val="19"/>
                <w:szCs w:val="19"/>
              </w:rPr>
              <w:lastRenderedPageBreak/>
              <w:t>svakodnevnome životu.</w:t>
            </w:r>
          </w:p>
          <w:p w:rsidR="001802A1" w:rsidRPr="00A20ABC" w:rsidRDefault="001802A1" w:rsidP="00FC1CBB">
            <w:pPr>
              <w:suppressAutoHyphens/>
              <w:rPr>
                <w:rFonts w:ascii="VladaRHSans Lt" w:hAnsi="VladaRHSans Lt"/>
                <w:smallCaps/>
                <w:color w:val="D60C8C"/>
                <w:sz w:val="19"/>
                <w:szCs w:val="19"/>
              </w:rPr>
            </w:pPr>
          </w:p>
        </w:tc>
        <w:tc>
          <w:tcPr>
            <w:tcW w:w="2338"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lastRenderedPageBreak/>
              <w:t xml:space="preserve">Učenik </w:t>
            </w:r>
            <w:r w:rsidRPr="00A20ABC">
              <w:rPr>
                <w:rFonts w:ascii="VladaRHSans Lt" w:hAnsi="VladaRHSans Lt"/>
                <w:b/>
                <w:bCs/>
                <w:sz w:val="19"/>
                <w:szCs w:val="19"/>
              </w:rPr>
              <w:t xml:space="preserve">razlikuje i razdvaja </w:t>
            </w:r>
            <w:r w:rsidRPr="00A20ABC">
              <w:rPr>
                <w:rFonts w:ascii="VladaRHSans Lt" w:hAnsi="VladaRHSans Lt"/>
                <w:sz w:val="19"/>
                <w:szCs w:val="19"/>
              </w:rPr>
              <w:t>pozitivne i negativne odnose među ljudima.</w:t>
            </w:r>
          </w:p>
          <w:p w:rsidR="001802A1" w:rsidRPr="00A20ABC" w:rsidRDefault="001802A1" w:rsidP="00FC1CBB">
            <w:pPr>
              <w:suppressAutoHyphens/>
              <w:spacing w:after="0" w:line="240" w:lineRule="auto"/>
              <w:rPr>
                <w:rFonts w:ascii="VladaRHSans Lt" w:hAnsi="VladaRHSans Lt"/>
                <w:b/>
                <w:bCs/>
                <w:sz w:val="19"/>
                <w:szCs w:val="19"/>
              </w:rPr>
            </w:pPr>
            <w:r w:rsidRPr="00A20ABC">
              <w:rPr>
                <w:rFonts w:ascii="VladaRHSans Lt" w:hAnsi="VladaRHSans Lt"/>
                <w:b/>
                <w:bCs/>
                <w:sz w:val="19"/>
                <w:szCs w:val="19"/>
              </w:rPr>
              <w:t xml:space="preserve">Navodi </w:t>
            </w:r>
            <w:r w:rsidRPr="00A20ABC">
              <w:rPr>
                <w:rFonts w:ascii="VladaRHSans Lt" w:hAnsi="VladaRHSans Lt"/>
                <w:sz w:val="19"/>
                <w:szCs w:val="19"/>
                <w:lang w:val="en-US"/>
              </w:rPr>
              <w:t>kur'ansk</w:t>
            </w:r>
            <w:r w:rsidRPr="00A20ABC">
              <w:rPr>
                <w:rFonts w:ascii="VladaRHSans Lt" w:hAnsi="VladaRHSans Lt"/>
                <w:sz w:val="19"/>
                <w:szCs w:val="19"/>
              </w:rPr>
              <w:t xml:space="preserve">e ajete i hadise kao izvore inspiracije lijepoga pristupa drugima. </w:t>
            </w:r>
          </w:p>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Na temelju kur’anskih ajeta</w:t>
            </w:r>
            <w:r w:rsidRPr="00A20ABC">
              <w:rPr>
                <w:rFonts w:ascii="VladaRHSans Lt" w:hAnsi="VladaRHSans Lt"/>
                <w:b/>
                <w:bCs/>
                <w:sz w:val="19"/>
                <w:szCs w:val="19"/>
              </w:rPr>
              <w:t xml:space="preserve"> zaključuje </w:t>
            </w:r>
            <w:r w:rsidRPr="00A20ABC">
              <w:rPr>
                <w:rFonts w:ascii="VladaRHSans Lt" w:hAnsi="VladaRHSans Lt"/>
                <w:sz w:val="19"/>
                <w:szCs w:val="19"/>
              </w:rPr>
              <w:t xml:space="preserve">da su svi ljudi potekli od jednoga čovjeka i žene </w:t>
            </w:r>
            <w:r w:rsidRPr="00A20ABC">
              <w:rPr>
                <w:rFonts w:ascii="VladaRHSans Lt" w:hAnsi="VladaRHSans Lt"/>
                <w:sz w:val="19"/>
                <w:szCs w:val="19"/>
              </w:rPr>
              <w:lastRenderedPageBreak/>
              <w:t xml:space="preserve">te da su najbolji oni koji su najljepšega ponašanja. </w:t>
            </w:r>
            <w:r w:rsidRPr="00A20ABC">
              <w:rPr>
                <w:rFonts w:ascii="VladaRHSans Lt" w:hAnsi="VladaRHSans Lt"/>
                <w:b/>
                <w:bCs/>
                <w:sz w:val="19"/>
                <w:szCs w:val="19"/>
              </w:rPr>
              <w:t xml:space="preserve">Prepričava </w:t>
            </w:r>
            <w:r w:rsidRPr="00A20ABC">
              <w:rPr>
                <w:rFonts w:ascii="VladaRHSans Lt" w:hAnsi="VladaRHSans Lt"/>
                <w:sz w:val="19"/>
                <w:szCs w:val="19"/>
              </w:rPr>
              <w:t>događaje iz života pravednih halifa i njihove lijepe postupke prema drugima.</w:t>
            </w:r>
          </w:p>
        </w:tc>
        <w:tc>
          <w:tcPr>
            <w:tcW w:w="2347"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lastRenderedPageBreak/>
              <w:t xml:space="preserve">Učenik </w:t>
            </w:r>
            <w:r w:rsidRPr="00A20ABC">
              <w:rPr>
                <w:rFonts w:ascii="VladaRHSans Lt" w:hAnsi="VladaRHSans Lt"/>
                <w:b/>
                <w:bCs/>
                <w:sz w:val="19"/>
                <w:szCs w:val="19"/>
              </w:rPr>
              <w:t xml:space="preserve">razdvaja </w:t>
            </w:r>
            <w:r w:rsidRPr="00A20ABC">
              <w:rPr>
                <w:rFonts w:ascii="VladaRHSans Lt" w:hAnsi="VladaRHSans Lt"/>
                <w:sz w:val="19"/>
                <w:szCs w:val="19"/>
              </w:rPr>
              <w:t>pozitivne i negativne pojave u međuljudskim odnosima i komunikaciji.</w:t>
            </w:r>
          </w:p>
          <w:p w:rsidR="001802A1" w:rsidRPr="00A20ABC" w:rsidRDefault="001802A1" w:rsidP="00FC1CBB">
            <w:pPr>
              <w:suppressAutoHyphens/>
              <w:spacing w:after="0" w:line="240" w:lineRule="auto"/>
              <w:rPr>
                <w:rFonts w:ascii="VladaRHSans Lt" w:hAnsi="VladaRHSans Lt"/>
                <w:sz w:val="19"/>
                <w:szCs w:val="19"/>
              </w:rPr>
            </w:pPr>
          </w:p>
        </w:tc>
        <w:tc>
          <w:tcPr>
            <w:tcW w:w="2340" w:type="dxa"/>
          </w:tcPr>
          <w:p w:rsidR="001802A1" w:rsidRPr="00A20ABC" w:rsidRDefault="001802A1" w:rsidP="00FC1CBB">
            <w:pPr>
              <w:suppressAutoHyphens/>
              <w:spacing w:after="0" w:line="240" w:lineRule="auto"/>
              <w:rPr>
                <w:rFonts w:ascii="VladaRHSans Lt" w:hAnsi="VladaRHSans Lt"/>
                <w:b/>
                <w:bCs/>
                <w:sz w:val="19"/>
                <w:szCs w:val="19"/>
              </w:rPr>
            </w:pPr>
            <w:r w:rsidRPr="00A20ABC">
              <w:rPr>
                <w:rFonts w:ascii="VladaRHSans Lt" w:hAnsi="VladaRHSans Lt"/>
                <w:b/>
                <w:bCs/>
                <w:sz w:val="19"/>
                <w:szCs w:val="19"/>
              </w:rPr>
              <w:t xml:space="preserve">Prepričava </w:t>
            </w:r>
            <w:r w:rsidRPr="00A20ABC">
              <w:rPr>
                <w:rFonts w:ascii="VladaRHSans Lt" w:hAnsi="VladaRHSans Lt"/>
                <w:sz w:val="19"/>
                <w:szCs w:val="19"/>
              </w:rPr>
              <w:t>događaje iz života pravednih halifa i njihove lijepe postupke prema drugima.</w:t>
            </w:r>
          </w:p>
          <w:p w:rsidR="001802A1" w:rsidRPr="00A20ABC" w:rsidRDefault="001802A1" w:rsidP="00FC1CBB">
            <w:pPr>
              <w:suppressAutoHyphens/>
              <w:spacing w:after="0" w:line="240" w:lineRule="auto"/>
              <w:rPr>
                <w:rFonts w:ascii="VladaRHSans Lt" w:hAnsi="VladaRHSans Lt"/>
                <w:sz w:val="19"/>
                <w:szCs w:val="19"/>
              </w:rPr>
            </w:pPr>
          </w:p>
        </w:tc>
        <w:tc>
          <w:tcPr>
            <w:tcW w:w="2327"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Na temelju kur’anskih ajeta</w:t>
            </w:r>
            <w:r w:rsidRPr="00A20ABC">
              <w:rPr>
                <w:rFonts w:ascii="VladaRHSans Lt" w:hAnsi="VladaRHSans Lt"/>
                <w:b/>
                <w:bCs/>
                <w:sz w:val="19"/>
                <w:szCs w:val="19"/>
              </w:rPr>
              <w:t xml:space="preserve"> zaključuje </w:t>
            </w:r>
            <w:r w:rsidRPr="00A20ABC">
              <w:rPr>
                <w:rFonts w:ascii="VladaRHSans Lt" w:hAnsi="VladaRHSans Lt"/>
                <w:sz w:val="19"/>
                <w:szCs w:val="19"/>
              </w:rPr>
              <w:t>da su svi ljudi potekli od jednoga čovjeka i žene te da su najbolji oni koji su najljepšega ponašanja.</w:t>
            </w:r>
          </w:p>
        </w:tc>
        <w:tc>
          <w:tcPr>
            <w:tcW w:w="2343" w:type="dxa"/>
          </w:tcPr>
          <w:p w:rsidR="001802A1" w:rsidRPr="00A20ABC" w:rsidRDefault="001802A1" w:rsidP="00FC1CBB">
            <w:pPr>
              <w:suppressAutoHyphens/>
              <w:spacing w:after="0" w:line="240" w:lineRule="auto"/>
              <w:rPr>
                <w:rFonts w:ascii="VladaRHSans Lt" w:hAnsi="VladaRHSans Lt"/>
                <w:b/>
                <w:bCs/>
                <w:sz w:val="19"/>
                <w:szCs w:val="19"/>
              </w:rPr>
            </w:pPr>
            <w:r w:rsidRPr="00A20ABC">
              <w:rPr>
                <w:rFonts w:ascii="VladaRHSans Lt" w:hAnsi="VladaRHSans Lt"/>
                <w:b/>
                <w:bCs/>
                <w:sz w:val="19"/>
                <w:szCs w:val="19"/>
              </w:rPr>
              <w:t xml:space="preserve">Navodi </w:t>
            </w:r>
            <w:r w:rsidRPr="00A20ABC">
              <w:rPr>
                <w:rFonts w:ascii="VladaRHSans Lt" w:hAnsi="VladaRHSans Lt"/>
                <w:sz w:val="19"/>
                <w:szCs w:val="19"/>
                <w:lang w:val="en-US"/>
              </w:rPr>
              <w:t>kur'anske</w:t>
            </w:r>
            <w:r w:rsidRPr="00A20ABC">
              <w:rPr>
                <w:rFonts w:ascii="VladaRHSans Lt" w:hAnsi="VladaRHSans Lt"/>
                <w:sz w:val="19"/>
                <w:szCs w:val="19"/>
              </w:rPr>
              <w:t xml:space="preserve"> ajete i hadise kao izvore inspiracije  lijepoga pristupa drugima. </w:t>
            </w:r>
          </w:p>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w:t>
            </w:r>
            <w:r w:rsidRPr="00A20ABC">
              <w:rPr>
                <w:rFonts w:ascii="VladaRHSans Lt" w:hAnsi="VladaRHSans Lt"/>
                <w:b/>
                <w:bCs/>
                <w:sz w:val="19"/>
                <w:szCs w:val="19"/>
              </w:rPr>
              <w:t xml:space="preserve">integrira </w:t>
            </w:r>
            <w:r w:rsidRPr="00A20ABC">
              <w:rPr>
                <w:rFonts w:ascii="VladaRHSans Lt" w:hAnsi="VladaRHSans Lt"/>
                <w:sz w:val="19"/>
                <w:szCs w:val="19"/>
              </w:rPr>
              <w:t>usvojene norme ponašanja u svoj život.</w:t>
            </w:r>
          </w:p>
        </w:tc>
      </w:tr>
    </w:tbl>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4"/>
        <w:gridCol w:w="1815"/>
        <w:gridCol w:w="2429"/>
        <w:gridCol w:w="2290"/>
        <w:gridCol w:w="2254"/>
        <w:gridCol w:w="2230"/>
        <w:gridCol w:w="2254"/>
      </w:tblGrid>
      <w:tr w:rsidR="001802A1" w:rsidRPr="0047669F" w:rsidTr="00FC1CBB">
        <w:tc>
          <w:tcPr>
            <w:tcW w:w="14220" w:type="dxa"/>
            <w:gridSpan w:val="7"/>
            <w:vAlign w:val="center"/>
          </w:tcPr>
          <w:p w:rsidR="001802A1" w:rsidRPr="0047669F" w:rsidRDefault="001802A1" w:rsidP="00FC1CBB">
            <w:pPr>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w:t>
            </w:r>
            <w:r>
              <w:rPr>
                <w:rFonts w:ascii="VladaRHSans Lt" w:hAnsi="VladaRHSans Lt"/>
                <w:b/>
                <w:smallCaps/>
                <w:color w:val="D60C8C"/>
                <w:sz w:val="19"/>
                <w:szCs w:val="19"/>
              </w:rPr>
              <w:t>– susret s drugima</w:t>
            </w:r>
          </w:p>
          <w:p w:rsidR="001802A1" w:rsidRPr="0047669F" w:rsidRDefault="001802A1" w:rsidP="00FC1CBB">
            <w:pPr>
              <w:tabs>
                <w:tab w:val="left" w:pos="6371"/>
              </w:tabs>
              <w:suppressAutoHyphens/>
              <w:spacing w:after="0" w:line="240" w:lineRule="auto"/>
              <w:jc w:val="center"/>
            </w:pPr>
          </w:p>
        </w:tc>
      </w:tr>
      <w:tr w:rsidR="001802A1" w:rsidRPr="0047669F" w:rsidTr="00FC1CBB">
        <w:trPr>
          <w:trHeight w:val="258"/>
        </w:trPr>
        <w:tc>
          <w:tcPr>
            <w:tcW w:w="2526" w:type="dxa"/>
            <w:gridSpan w:val="2"/>
            <w:vMerge w:val="restart"/>
            <w:vAlign w:val="center"/>
          </w:tcPr>
          <w:p w:rsidR="001802A1" w:rsidRPr="0047669F" w:rsidRDefault="001802A1" w:rsidP="00FC1CBB">
            <w:pPr>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478" w:type="dxa"/>
            <w:vMerge w:val="restart"/>
            <w:vAlign w:val="center"/>
          </w:tcPr>
          <w:p w:rsidR="001802A1" w:rsidRPr="0047669F" w:rsidRDefault="001802A1" w:rsidP="00FC1CBB">
            <w:pPr>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216" w:type="dxa"/>
            <w:gridSpan w:val="4"/>
          </w:tcPr>
          <w:p w:rsidR="001802A1" w:rsidRPr="0047669F" w:rsidRDefault="001802A1" w:rsidP="00FC1CBB">
            <w:pPr>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26" w:type="dxa"/>
            <w:gridSpan w:val="2"/>
            <w:vMerge/>
          </w:tcPr>
          <w:p w:rsidR="001802A1" w:rsidRPr="0047669F" w:rsidRDefault="001802A1" w:rsidP="00FC1CBB">
            <w:pPr>
              <w:suppressAutoHyphens/>
              <w:spacing w:after="0" w:line="240" w:lineRule="auto"/>
            </w:pPr>
          </w:p>
        </w:tc>
        <w:tc>
          <w:tcPr>
            <w:tcW w:w="2478" w:type="dxa"/>
            <w:vMerge/>
          </w:tcPr>
          <w:p w:rsidR="001802A1" w:rsidRPr="0047669F" w:rsidRDefault="001802A1" w:rsidP="00FC1CBB">
            <w:pPr>
              <w:suppressAutoHyphens/>
              <w:spacing w:after="0" w:line="240" w:lineRule="auto"/>
            </w:pPr>
          </w:p>
        </w:tc>
        <w:tc>
          <w:tcPr>
            <w:tcW w:w="2319"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08"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281"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08" w:type="dxa"/>
          </w:tcPr>
          <w:p w:rsidR="001802A1" w:rsidRPr="0047669F" w:rsidRDefault="001802A1" w:rsidP="00FC1CBB">
            <w:pPr>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86" w:type="dxa"/>
          </w:tcPr>
          <w:p w:rsidR="001802A1" w:rsidRPr="0047669F" w:rsidRDefault="001802A1" w:rsidP="00FC1CBB">
            <w:pPr>
              <w:suppressAutoHyphens/>
              <w:spacing w:after="0" w:line="240" w:lineRule="auto"/>
            </w:pPr>
            <w:r>
              <w:rPr>
                <w:rFonts w:ascii="VladaRHSans Lt" w:hAnsi="VladaRHSans Lt"/>
                <w:b/>
                <w:smallCaps/>
                <w:sz w:val="19"/>
                <w:szCs w:val="19"/>
              </w:rPr>
              <w:t>D.8.1.</w:t>
            </w:r>
          </w:p>
        </w:tc>
        <w:tc>
          <w:tcPr>
            <w:tcW w:w="1840" w:type="dxa"/>
          </w:tcPr>
          <w:p w:rsidR="001802A1" w:rsidRPr="00A20ABC" w:rsidRDefault="001802A1" w:rsidP="00FC1CBB">
            <w:pPr>
              <w:suppressAutoHyphens/>
              <w:spacing w:after="0" w:line="240" w:lineRule="auto"/>
              <w:rPr>
                <w:rFonts w:ascii="VladaRHSans Lt" w:hAnsi="VladaRHSans Lt"/>
                <w:smallCaps/>
                <w:sz w:val="19"/>
                <w:szCs w:val="19"/>
              </w:rPr>
            </w:pPr>
            <w:r w:rsidRPr="00A20ABC">
              <w:rPr>
                <w:rFonts w:ascii="VladaRHSans Lt" w:hAnsi="VladaRHSans Lt"/>
                <w:smallCaps/>
                <w:sz w:val="19"/>
                <w:szCs w:val="19"/>
              </w:rPr>
              <w:t>na kraju 8. godine učenja i poučavanja predmeta islamski vjeronauk u domeni susret s drugima</w:t>
            </w:r>
          </w:p>
          <w:p w:rsidR="001802A1" w:rsidRPr="00A20ABC" w:rsidRDefault="001802A1" w:rsidP="00FC1CBB">
            <w:pPr>
              <w:suppressAutoHyphens/>
              <w:spacing w:after="0" w:line="240" w:lineRule="auto"/>
              <w:rPr>
                <w:rFonts w:ascii="VladaRHSans Lt" w:hAnsi="VladaRHSans Lt"/>
                <w:smallCaps/>
                <w:color w:val="D60C8C"/>
                <w:sz w:val="19"/>
                <w:szCs w:val="19"/>
              </w:rPr>
            </w:pPr>
            <w:r w:rsidRPr="00A20ABC">
              <w:rPr>
                <w:rFonts w:ascii="VladaRHSans Lt" w:hAnsi="VladaRHSans Lt"/>
                <w:smallCaps/>
                <w:color w:val="D60C8C"/>
                <w:sz w:val="19"/>
                <w:szCs w:val="19"/>
              </w:rPr>
              <w:t xml:space="preserve">učenik </w:t>
            </w:r>
            <w:r w:rsidRPr="00A20ABC">
              <w:rPr>
                <w:rFonts w:ascii="VladaRHSans Lt" w:hAnsi="VladaRHSans Lt"/>
                <w:b/>
                <w:bCs/>
                <w:smallCaps/>
                <w:color w:val="D60C8C"/>
                <w:sz w:val="19"/>
                <w:szCs w:val="19"/>
              </w:rPr>
              <w:t xml:space="preserve">implementira </w:t>
            </w:r>
            <w:r w:rsidRPr="00A20ABC">
              <w:rPr>
                <w:rFonts w:ascii="VladaRHSans Lt" w:hAnsi="VladaRHSans Lt"/>
                <w:smallCaps/>
                <w:color w:val="D60C8C"/>
                <w:sz w:val="19"/>
                <w:szCs w:val="19"/>
              </w:rPr>
              <w:t>usvojena znanja o odnosu prema roditeljima i rodbini.</w:t>
            </w:r>
          </w:p>
        </w:tc>
        <w:tc>
          <w:tcPr>
            <w:tcW w:w="2478"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w:t>
            </w:r>
            <w:r w:rsidRPr="00A20ABC">
              <w:rPr>
                <w:rFonts w:ascii="VladaRHSans Lt" w:hAnsi="VladaRHSans Lt"/>
                <w:b/>
                <w:bCs/>
                <w:sz w:val="19"/>
                <w:szCs w:val="19"/>
              </w:rPr>
              <w:t xml:space="preserve">slijedi </w:t>
            </w:r>
            <w:r w:rsidRPr="00A20ABC">
              <w:rPr>
                <w:rFonts w:ascii="VladaRHSans Lt" w:hAnsi="VladaRHSans Lt"/>
                <w:sz w:val="19"/>
                <w:szCs w:val="19"/>
              </w:rPr>
              <w:t>praksu Božjega poslanika  poštujući oba roditelja, a posebno majku (bez poštivanja majke dijete ne može zaslužiti džennet).</w:t>
            </w:r>
          </w:p>
          <w:p w:rsidR="001802A1" w:rsidRPr="00A20ABC" w:rsidRDefault="001802A1" w:rsidP="00FC1CBB">
            <w:pPr>
              <w:suppressAutoHyphens/>
              <w:spacing w:after="0" w:line="240" w:lineRule="auto"/>
              <w:rPr>
                <w:rFonts w:ascii="VladaRHSans Lt" w:hAnsi="VladaRHSans Lt"/>
                <w:b/>
                <w:bCs/>
                <w:sz w:val="19"/>
                <w:szCs w:val="19"/>
              </w:rPr>
            </w:pPr>
            <w:r w:rsidRPr="00A20ABC">
              <w:rPr>
                <w:rFonts w:ascii="VladaRHSans Lt" w:hAnsi="VladaRHSans Lt"/>
                <w:b/>
                <w:bCs/>
                <w:sz w:val="19"/>
                <w:szCs w:val="19"/>
              </w:rPr>
              <w:t>Djeluje</w:t>
            </w:r>
            <w:r w:rsidRPr="00A20ABC">
              <w:rPr>
                <w:rFonts w:ascii="VladaRHSans Lt" w:hAnsi="VladaRHSans Lt"/>
                <w:sz w:val="19"/>
                <w:szCs w:val="19"/>
              </w:rPr>
              <w:t xml:space="preserve"> u skladu s naučenim. </w:t>
            </w:r>
            <w:r w:rsidRPr="00A20ABC">
              <w:rPr>
                <w:rFonts w:ascii="VladaRHSans Lt" w:hAnsi="VladaRHSans Lt"/>
                <w:b/>
                <w:bCs/>
                <w:sz w:val="19"/>
                <w:szCs w:val="19"/>
              </w:rPr>
              <w:t>Razlikuje</w:t>
            </w:r>
            <w:r w:rsidRPr="00A20ABC">
              <w:rPr>
                <w:rFonts w:ascii="VladaRHSans Lt" w:hAnsi="VladaRHSans Lt"/>
                <w:sz w:val="19"/>
                <w:szCs w:val="19"/>
              </w:rPr>
              <w:t xml:space="preserve"> dobar od lošega odnosa prema roditeljima i rodbini.</w:t>
            </w:r>
          </w:p>
          <w:p w:rsidR="001802A1" w:rsidRPr="00A20ABC" w:rsidRDefault="001802A1" w:rsidP="00FC1CBB">
            <w:pPr>
              <w:suppressAutoHyphens/>
              <w:spacing w:after="0" w:line="240" w:lineRule="auto"/>
              <w:rPr>
                <w:rFonts w:ascii="VladaRHSans Lt" w:hAnsi="VladaRHSans Lt"/>
                <w:sz w:val="19"/>
                <w:szCs w:val="19"/>
              </w:rPr>
            </w:pPr>
          </w:p>
          <w:p w:rsidR="001802A1" w:rsidRPr="00A20ABC" w:rsidRDefault="001802A1" w:rsidP="00FC1CBB">
            <w:pPr>
              <w:suppressAutoHyphens/>
              <w:spacing w:after="0" w:line="240" w:lineRule="auto"/>
              <w:rPr>
                <w:rFonts w:ascii="VladaRHSans Lt" w:hAnsi="VladaRHSans Lt"/>
                <w:sz w:val="19"/>
                <w:szCs w:val="19"/>
              </w:rPr>
            </w:pPr>
          </w:p>
        </w:tc>
        <w:tc>
          <w:tcPr>
            <w:tcW w:w="2319"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w:t>
            </w:r>
            <w:r w:rsidRPr="00A20ABC">
              <w:rPr>
                <w:rFonts w:ascii="VladaRHSans Lt" w:hAnsi="VladaRHSans Lt"/>
                <w:b/>
                <w:sz w:val="19"/>
                <w:szCs w:val="19"/>
              </w:rPr>
              <w:t>s</w:t>
            </w:r>
            <w:r w:rsidRPr="00A20ABC">
              <w:rPr>
                <w:rFonts w:ascii="VladaRHSans Lt" w:hAnsi="VladaRHSans Lt"/>
                <w:b/>
                <w:bCs/>
                <w:sz w:val="19"/>
                <w:szCs w:val="19"/>
              </w:rPr>
              <w:t>udjeluje</w:t>
            </w:r>
            <w:r w:rsidRPr="00A20ABC">
              <w:rPr>
                <w:rFonts w:ascii="VladaRHSans Lt" w:hAnsi="VladaRHSans Lt"/>
                <w:sz w:val="19"/>
                <w:szCs w:val="19"/>
              </w:rPr>
              <w:t xml:space="preserve"> u realizaciji nastave smislenim pitanjima i odgovorima, slijedi dane savjete.</w:t>
            </w:r>
          </w:p>
        </w:tc>
        <w:tc>
          <w:tcPr>
            <w:tcW w:w="2308"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Učenik</w:t>
            </w:r>
            <w:r w:rsidRPr="00A20ABC">
              <w:rPr>
                <w:rFonts w:ascii="VladaRHSans Lt" w:hAnsi="VladaRHSans Lt"/>
                <w:b/>
                <w:bCs/>
                <w:sz w:val="19"/>
                <w:szCs w:val="19"/>
              </w:rPr>
              <w:t xml:space="preserve"> interpretira</w:t>
            </w:r>
            <w:r w:rsidRPr="00A20ABC">
              <w:rPr>
                <w:rFonts w:ascii="VladaRHSans Lt" w:hAnsi="VladaRHSans Lt"/>
                <w:sz w:val="19"/>
                <w:szCs w:val="19"/>
              </w:rPr>
              <w:t xml:space="preserve"> kur'anski tekst i tekst hadisa koji ukazuje na ispravan odnos prema roditeljima i rodbini.</w:t>
            </w:r>
          </w:p>
          <w:p w:rsidR="001802A1" w:rsidRPr="00A20ABC" w:rsidRDefault="001802A1" w:rsidP="00FC1CBB">
            <w:pPr>
              <w:suppressAutoHyphens/>
              <w:spacing w:after="0" w:line="240" w:lineRule="auto"/>
              <w:rPr>
                <w:rFonts w:ascii="VladaRHSans Lt" w:hAnsi="VladaRHSans Lt"/>
                <w:b/>
                <w:bCs/>
                <w:sz w:val="19"/>
                <w:szCs w:val="19"/>
              </w:rPr>
            </w:pPr>
            <w:r w:rsidRPr="00A20ABC">
              <w:rPr>
                <w:rFonts w:ascii="VladaRHSans Lt" w:hAnsi="VladaRHSans Lt"/>
                <w:b/>
                <w:bCs/>
                <w:sz w:val="19"/>
                <w:szCs w:val="19"/>
              </w:rPr>
              <w:t>Skuplja</w:t>
            </w:r>
            <w:r w:rsidRPr="00A20ABC">
              <w:rPr>
                <w:rFonts w:ascii="VladaRHSans Lt" w:hAnsi="VladaRHSans Lt"/>
                <w:sz w:val="19"/>
                <w:szCs w:val="19"/>
              </w:rPr>
              <w:t xml:space="preserve"> dodatne informacije o odnosu prema roditeljima i rodbini u današnje vrijeme.</w:t>
            </w:r>
          </w:p>
          <w:p w:rsidR="001802A1" w:rsidRPr="00A20ABC" w:rsidRDefault="001802A1" w:rsidP="00FC1CBB">
            <w:pPr>
              <w:suppressAutoHyphens/>
              <w:spacing w:after="0" w:line="240" w:lineRule="auto"/>
              <w:rPr>
                <w:rFonts w:ascii="VladaRHSans Lt" w:hAnsi="VladaRHSans Lt"/>
                <w:sz w:val="19"/>
                <w:szCs w:val="19"/>
              </w:rPr>
            </w:pPr>
          </w:p>
          <w:p w:rsidR="001802A1" w:rsidRPr="00A20ABC" w:rsidRDefault="001802A1" w:rsidP="00FC1CBB">
            <w:pPr>
              <w:suppressAutoHyphens/>
              <w:spacing w:after="0" w:line="240" w:lineRule="auto"/>
              <w:rPr>
                <w:rFonts w:ascii="VladaRHSans Lt" w:hAnsi="VladaRHSans Lt"/>
                <w:sz w:val="19"/>
                <w:szCs w:val="19"/>
              </w:rPr>
            </w:pPr>
          </w:p>
        </w:tc>
        <w:tc>
          <w:tcPr>
            <w:tcW w:w="2281"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w:t>
            </w:r>
            <w:r w:rsidRPr="00A20ABC">
              <w:rPr>
                <w:rFonts w:ascii="VladaRHSans Lt" w:hAnsi="VladaRHSans Lt"/>
                <w:b/>
                <w:bCs/>
                <w:sz w:val="19"/>
                <w:szCs w:val="19"/>
              </w:rPr>
              <w:t xml:space="preserve">preispituje </w:t>
            </w:r>
            <w:r w:rsidRPr="00A20ABC">
              <w:rPr>
                <w:rFonts w:ascii="VladaRHSans Lt" w:hAnsi="VladaRHSans Lt"/>
                <w:sz w:val="19"/>
                <w:szCs w:val="19"/>
              </w:rPr>
              <w:t>svoje ponašanje prema roditeljima i rodbini.</w:t>
            </w:r>
          </w:p>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Svoje ponašanje prema roditeljima i rodbini </w:t>
            </w:r>
            <w:r w:rsidRPr="00A20ABC">
              <w:rPr>
                <w:rFonts w:ascii="VladaRHSans Lt" w:hAnsi="VladaRHSans Lt"/>
                <w:b/>
                <w:bCs/>
                <w:sz w:val="19"/>
                <w:szCs w:val="19"/>
              </w:rPr>
              <w:t>prilagođava</w:t>
            </w:r>
            <w:r w:rsidRPr="00A20ABC">
              <w:rPr>
                <w:rFonts w:ascii="VladaRHSans Lt" w:hAnsi="VladaRHSans Lt"/>
                <w:sz w:val="19"/>
                <w:szCs w:val="19"/>
              </w:rPr>
              <w:t xml:space="preserve"> učenju islama te </w:t>
            </w:r>
            <w:r w:rsidRPr="00A20ABC">
              <w:rPr>
                <w:rFonts w:ascii="VladaRHSans Lt" w:hAnsi="VladaRHSans Lt"/>
                <w:b/>
                <w:bCs/>
                <w:sz w:val="19"/>
                <w:szCs w:val="19"/>
              </w:rPr>
              <w:t>prepoznaje</w:t>
            </w:r>
            <w:r w:rsidRPr="00A20ABC">
              <w:rPr>
                <w:rFonts w:ascii="VladaRHSans Lt" w:hAnsi="VladaRHSans Lt"/>
                <w:sz w:val="19"/>
                <w:szCs w:val="19"/>
              </w:rPr>
              <w:t xml:space="preserve"> prave savjete. </w:t>
            </w:r>
          </w:p>
          <w:p w:rsidR="001802A1" w:rsidRPr="00A20ABC" w:rsidRDefault="001802A1" w:rsidP="00FC1CBB">
            <w:pPr>
              <w:suppressAutoHyphens/>
              <w:spacing w:after="0" w:line="240" w:lineRule="auto"/>
              <w:rPr>
                <w:rFonts w:ascii="VladaRHSans Lt" w:hAnsi="VladaRHSans Lt"/>
                <w:b/>
                <w:bCs/>
                <w:sz w:val="19"/>
                <w:szCs w:val="19"/>
              </w:rPr>
            </w:pPr>
            <w:r w:rsidRPr="00A20ABC">
              <w:rPr>
                <w:rFonts w:ascii="VladaRHSans Lt" w:hAnsi="VladaRHSans Lt"/>
                <w:b/>
                <w:bCs/>
                <w:sz w:val="19"/>
                <w:szCs w:val="19"/>
              </w:rPr>
              <w:t>Vješto brani</w:t>
            </w:r>
            <w:r w:rsidRPr="00A20ABC">
              <w:rPr>
                <w:rFonts w:ascii="VladaRHSans Lt" w:hAnsi="VladaRHSans Lt"/>
                <w:sz w:val="19"/>
                <w:szCs w:val="19"/>
              </w:rPr>
              <w:t xml:space="preserve"> svoja uvjerenja i sposobnosti te afirmativno </w:t>
            </w:r>
            <w:r w:rsidRPr="00A20ABC">
              <w:rPr>
                <w:rFonts w:ascii="VladaRHSans Lt" w:hAnsi="VladaRHSans Lt"/>
                <w:b/>
                <w:bCs/>
                <w:sz w:val="19"/>
                <w:szCs w:val="19"/>
              </w:rPr>
              <w:t>djeluje</w:t>
            </w:r>
            <w:r w:rsidRPr="00A20ABC">
              <w:rPr>
                <w:rFonts w:ascii="VladaRHSans Lt" w:hAnsi="VladaRHSans Lt"/>
                <w:sz w:val="19"/>
                <w:szCs w:val="19"/>
              </w:rPr>
              <w:t xml:space="preserve"> na druge.</w:t>
            </w:r>
          </w:p>
        </w:tc>
        <w:tc>
          <w:tcPr>
            <w:tcW w:w="2308"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w:t>
            </w:r>
            <w:r w:rsidRPr="00A20ABC">
              <w:rPr>
                <w:rFonts w:ascii="VladaRHSans Lt" w:hAnsi="VladaRHSans Lt"/>
                <w:b/>
                <w:bCs/>
                <w:sz w:val="19"/>
                <w:szCs w:val="19"/>
              </w:rPr>
              <w:t>svojim riječima objašnjava</w:t>
            </w:r>
            <w:r w:rsidRPr="00A20ABC">
              <w:rPr>
                <w:rFonts w:ascii="VladaRHSans Lt" w:hAnsi="VladaRHSans Lt"/>
                <w:sz w:val="19"/>
                <w:szCs w:val="19"/>
              </w:rPr>
              <w:t xml:space="preserve"> kako se treba ponašati prema roditeljima i rodbini. </w:t>
            </w:r>
            <w:r w:rsidRPr="00A20ABC">
              <w:rPr>
                <w:rFonts w:ascii="VladaRHSans Lt" w:hAnsi="VladaRHSans Lt"/>
                <w:b/>
                <w:bCs/>
                <w:sz w:val="19"/>
                <w:szCs w:val="19"/>
              </w:rPr>
              <w:t xml:space="preserve">Upozorava </w:t>
            </w:r>
            <w:r w:rsidRPr="00A20ABC">
              <w:rPr>
                <w:rFonts w:ascii="VladaRHSans Lt" w:hAnsi="VladaRHSans Lt"/>
                <w:sz w:val="19"/>
                <w:szCs w:val="19"/>
              </w:rPr>
              <w:t>na nužnost lijepoga ophođenja prema majci jer se u suprotnome prema hadisu ne može računati s Božjim oprostom.</w:t>
            </w:r>
          </w:p>
        </w:tc>
      </w:tr>
      <w:tr w:rsidR="001802A1" w:rsidRPr="0047669F" w:rsidTr="00FC1CBB">
        <w:trPr>
          <w:trHeight w:val="806"/>
        </w:trPr>
        <w:tc>
          <w:tcPr>
            <w:tcW w:w="686" w:type="dxa"/>
          </w:tcPr>
          <w:p w:rsidR="001802A1" w:rsidRPr="0047669F" w:rsidRDefault="001802A1" w:rsidP="00FC1CBB">
            <w:pPr>
              <w:suppressAutoHyphens/>
              <w:spacing w:after="0" w:line="240" w:lineRule="auto"/>
            </w:pPr>
            <w:r w:rsidRPr="005F1F71">
              <w:rPr>
                <w:rFonts w:ascii="VladaRHSans Lt" w:hAnsi="VladaRHSans Lt"/>
                <w:b/>
                <w:smallCaps/>
                <w:sz w:val="19"/>
                <w:szCs w:val="19"/>
              </w:rPr>
              <w:lastRenderedPageBreak/>
              <w:t>D</w:t>
            </w:r>
            <w:r>
              <w:rPr>
                <w:rFonts w:ascii="VladaRHSans Lt" w:hAnsi="VladaRHSans Lt"/>
                <w:b/>
                <w:smallCaps/>
                <w:sz w:val="19"/>
                <w:szCs w:val="19"/>
              </w:rPr>
              <w:t>.8</w:t>
            </w:r>
            <w:r w:rsidRPr="005F1F71">
              <w:rPr>
                <w:rFonts w:ascii="VladaRHSans Lt" w:hAnsi="VladaRHSans Lt"/>
                <w:b/>
                <w:smallCaps/>
                <w:sz w:val="19"/>
                <w:szCs w:val="19"/>
              </w:rPr>
              <w:t>.2.</w:t>
            </w:r>
          </w:p>
        </w:tc>
        <w:tc>
          <w:tcPr>
            <w:tcW w:w="1840" w:type="dxa"/>
          </w:tcPr>
          <w:p w:rsidR="001802A1" w:rsidRPr="00A20ABC" w:rsidRDefault="001802A1" w:rsidP="00FC1CBB">
            <w:pPr>
              <w:suppressAutoHyphens/>
              <w:spacing w:after="0" w:line="240" w:lineRule="auto"/>
              <w:rPr>
                <w:rFonts w:ascii="VladaRHSans Lt" w:hAnsi="VladaRHSans Lt"/>
                <w:smallCaps/>
                <w:color w:val="D60C8C"/>
                <w:sz w:val="19"/>
                <w:szCs w:val="19"/>
              </w:rPr>
            </w:pPr>
            <w:r w:rsidRPr="00A20ABC">
              <w:rPr>
                <w:rFonts w:ascii="VladaRHSans Lt" w:hAnsi="VladaRHSans Lt"/>
                <w:smallCaps/>
                <w:color w:val="D60C8C"/>
                <w:sz w:val="19"/>
                <w:szCs w:val="19"/>
              </w:rPr>
              <w:t xml:space="preserve">učenik </w:t>
            </w:r>
            <w:r w:rsidRPr="00A20ABC">
              <w:rPr>
                <w:rFonts w:ascii="VladaRHSans Lt" w:hAnsi="VladaRHSans Lt"/>
                <w:b/>
                <w:bCs/>
                <w:smallCaps/>
                <w:color w:val="D60C8C"/>
                <w:sz w:val="19"/>
                <w:szCs w:val="19"/>
              </w:rPr>
              <w:t>ističe i pokazuje</w:t>
            </w:r>
            <w:r w:rsidRPr="00A20ABC">
              <w:rPr>
                <w:rFonts w:ascii="VladaRHSans Lt" w:hAnsi="VladaRHSans Lt"/>
                <w:smallCaps/>
                <w:color w:val="D60C8C"/>
                <w:sz w:val="19"/>
                <w:szCs w:val="19"/>
              </w:rPr>
              <w:t xml:space="preserve"> </w:t>
            </w:r>
            <w:r w:rsidRPr="00A20ABC">
              <w:rPr>
                <w:rFonts w:ascii="VladaRHSans Lt" w:hAnsi="VladaRHSans Lt"/>
                <w:b/>
                <w:bCs/>
                <w:smallCaps/>
                <w:color w:val="D60C8C"/>
                <w:sz w:val="19"/>
                <w:szCs w:val="19"/>
              </w:rPr>
              <w:t xml:space="preserve"> </w:t>
            </w:r>
            <w:r w:rsidRPr="00A20ABC">
              <w:rPr>
                <w:rFonts w:ascii="VladaRHSans Lt" w:hAnsi="VladaRHSans Lt"/>
                <w:smallCaps/>
                <w:color w:val="D60C8C"/>
                <w:sz w:val="19"/>
                <w:szCs w:val="19"/>
              </w:rPr>
              <w:t>kakav je odnos islama prema ljudskim pravima i pitanje slobode u islamu.</w:t>
            </w:r>
          </w:p>
          <w:p w:rsidR="001802A1" w:rsidRPr="00A20ABC" w:rsidRDefault="001802A1" w:rsidP="00FC1CBB">
            <w:pPr>
              <w:suppressAutoHyphens/>
              <w:spacing w:after="0" w:line="240" w:lineRule="auto"/>
              <w:rPr>
                <w:rFonts w:ascii="VladaRHSans Lt" w:hAnsi="VladaRHSans Lt"/>
                <w:smallCaps/>
                <w:color w:val="D60C8C"/>
                <w:sz w:val="19"/>
                <w:szCs w:val="19"/>
              </w:rPr>
            </w:pPr>
          </w:p>
        </w:tc>
        <w:tc>
          <w:tcPr>
            <w:tcW w:w="2478"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w:t>
            </w:r>
            <w:r w:rsidRPr="00A20ABC">
              <w:rPr>
                <w:rFonts w:ascii="VladaRHSans Lt" w:hAnsi="VladaRHSans Lt"/>
                <w:b/>
                <w:bCs/>
                <w:sz w:val="19"/>
                <w:szCs w:val="19"/>
              </w:rPr>
              <w:t xml:space="preserve">predstavlja i prikazuje </w:t>
            </w:r>
            <w:r w:rsidRPr="00A20ABC">
              <w:rPr>
                <w:rFonts w:ascii="VladaRHSans Lt" w:hAnsi="VladaRHSans Lt"/>
                <w:sz w:val="19"/>
                <w:szCs w:val="19"/>
              </w:rPr>
              <w:t xml:space="preserve">pitanje slobode i slobodne volje u islamu. </w:t>
            </w:r>
            <w:r w:rsidRPr="00A20ABC">
              <w:rPr>
                <w:rFonts w:ascii="VladaRHSans Lt" w:hAnsi="VladaRHSans Lt"/>
                <w:b/>
                <w:bCs/>
                <w:sz w:val="19"/>
                <w:szCs w:val="19"/>
              </w:rPr>
              <w:t xml:space="preserve">Izvještava </w:t>
            </w:r>
            <w:r w:rsidRPr="00A20ABC">
              <w:rPr>
                <w:rFonts w:ascii="VladaRHSans Lt" w:hAnsi="VladaRHSans Lt"/>
                <w:sz w:val="19"/>
                <w:szCs w:val="19"/>
              </w:rPr>
              <w:t xml:space="preserve">kako ljudska prava u islamskome svijetu nisu na zavidnoj razini, ali </w:t>
            </w:r>
            <w:r w:rsidRPr="00A20ABC">
              <w:rPr>
                <w:rFonts w:ascii="VladaRHSans Lt" w:hAnsi="VladaRHSans Lt"/>
                <w:b/>
                <w:bCs/>
                <w:sz w:val="19"/>
                <w:szCs w:val="19"/>
              </w:rPr>
              <w:t xml:space="preserve">tumači </w:t>
            </w:r>
            <w:r w:rsidRPr="00A20ABC">
              <w:rPr>
                <w:rFonts w:ascii="VladaRHSans Lt" w:hAnsi="VladaRHSans Lt"/>
                <w:sz w:val="19"/>
                <w:szCs w:val="19"/>
              </w:rPr>
              <w:t xml:space="preserve">da za takvo stanje nije odgovoran islam, nego povijesne i druge okolnosti u kojima se nalazi islamski svijet. </w:t>
            </w:r>
            <w:r w:rsidRPr="00A20ABC">
              <w:rPr>
                <w:rFonts w:ascii="VladaRHSans Lt" w:hAnsi="VladaRHSans Lt"/>
                <w:b/>
                <w:bCs/>
                <w:sz w:val="19"/>
                <w:szCs w:val="19"/>
              </w:rPr>
              <w:t>Opisuje i prepoznaje</w:t>
            </w:r>
            <w:r w:rsidRPr="00A20ABC">
              <w:rPr>
                <w:rFonts w:ascii="VladaRHSans Lt" w:hAnsi="VladaRHSans Lt"/>
                <w:sz w:val="19"/>
                <w:szCs w:val="19"/>
              </w:rPr>
              <w:t xml:space="preserve"> slobodu demokratskoga društva i slobodu u islamu.</w:t>
            </w:r>
          </w:p>
          <w:p w:rsidR="001802A1" w:rsidRPr="00A20ABC" w:rsidRDefault="001802A1" w:rsidP="00FC1CBB">
            <w:pPr>
              <w:suppressAutoHyphens/>
              <w:spacing w:after="0" w:line="240" w:lineRule="auto"/>
              <w:rPr>
                <w:rFonts w:ascii="VladaRHSans Lt" w:hAnsi="VladaRHSans Lt"/>
                <w:sz w:val="19"/>
                <w:szCs w:val="19"/>
              </w:rPr>
            </w:pPr>
          </w:p>
        </w:tc>
        <w:tc>
          <w:tcPr>
            <w:tcW w:w="2319"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Učenik</w:t>
            </w:r>
            <w:r w:rsidRPr="00A20ABC">
              <w:rPr>
                <w:rFonts w:ascii="VladaRHSans Lt" w:hAnsi="VladaRHSans Lt"/>
                <w:b/>
                <w:bCs/>
                <w:sz w:val="19"/>
                <w:szCs w:val="19"/>
              </w:rPr>
              <w:t xml:space="preserve"> objašnjava</w:t>
            </w:r>
            <w:r w:rsidRPr="00A20ABC">
              <w:rPr>
                <w:rFonts w:ascii="VladaRHSans Lt" w:hAnsi="VladaRHSans Lt"/>
                <w:sz w:val="19"/>
                <w:szCs w:val="19"/>
              </w:rPr>
              <w:t xml:space="preserve"> slobodu svakoga čovjeka te nužnost njegovanja te slobode u islamu. </w:t>
            </w:r>
            <w:r w:rsidRPr="00A20ABC">
              <w:rPr>
                <w:rFonts w:ascii="VladaRHSans Lt" w:hAnsi="VladaRHSans Lt"/>
                <w:b/>
                <w:bCs/>
                <w:sz w:val="19"/>
                <w:szCs w:val="19"/>
              </w:rPr>
              <w:t>Opisuje i razumije</w:t>
            </w:r>
            <w:r w:rsidRPr="00A20ABC">
              <w:rPr>
                <w:rFonts w:ascii="VladaRHSans Lt" w:hAnsi="VladaRHSans Lt"/>
                <w:sz w:val="19"/>
                <w:szCs w:val="19"/>
              </w:rPr>
              <w:t xml:space="preserve"> put koji održava nezavisnost čovjeka od stvorenja, a ovisnost samo o Stvoritelju.</w:t>
            </w:r>
          </w:p>
        </w:tc>
        <w:tc>
          <w:tcPr>
            <w:tcW w:w="2308"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w:t>
            </w:r>
            <w:r w:rsidRPr="00A20ABC">
              <w:rPr>
                <w:rFonts w:ascii="VladaRHSans Lt" w:hAnsi="VladaRHSans Lt"/>
                <w:b/>
                <w:bCs/>
                <w:sz w:val="19"/>
                <w:szCs w:val="19"/>
              </w:rPr>
              <w:t>skuplja</w:t>
            </w:r>
            <w:r w:rsidRPr="00A20ABC">
              <w:rPr>
                <w:rFonts w:ascii="VladaRHSans Lt" w:hAnsi="VladaRHSans Lt"/>
                <w:sz w:val="19"/>
                <w:szCs w:val="19"/>
              </w:rPr>
              <w:t xml:space="preserve"> informacije o ljudskim pravima i slobodama. </w:t>
            </w:r>
          </w:p>
          <w:p w:rsidR="001802A1" w:rsidRPr="00A20ABC" w:rsidRDefault="001802A1" w:rsidP="00FC1CBB">
            <w:pPr>
              <w:suppressAutoHyphens/>
              <w:spacing w:after="0" w:line="240" w:lineRule="auto"/>
              <w:rPr>
                <w:rFonts w:ascii="VladaRHSans Lt" w:hAnsi="VladaRHSans Lt"/>
                <w:b/>
                <w:bCs/>
                <w:sz w:val="19"/>
                <w:szCs w:val="19"/>
              </w:rPr>
            </w:pPr>
            <w:r w:rsidRPr="00A20ABC">
              <w:rPr>
                <w:rFonts w:ascii="VladaRHSans Lt" w:hAnsi="VladaRHSans Lt"/>
                <w:b/>
                <w:bCs/>
                <w:sz w:val="19"/>
                <w:szCs w:val="19"/>
              </w:rPr>
              <w:t>Interpretira</w:t>
            </w:r>
            <w:r w:rsidRPr="00A20ABC">
              <w:rPr>
                <w:rFonts w:ascii="VladaRHSans Lt" w:hAnsi="VladaRHSans Lt"/>
                <w:sz w:val="19"/>
                <w:szCs w:val="19"/>
              </w:rPr>
              <w:t xml:space="preserve"> kur'anski tekst koji se odnosi na pravo izbora vjere. </w:t>
            </w:r>
          </w:p>
          <w:p w:rsidR="001802A1" w:rsidRPr="00A20ABC" w:rsidRDefault="001802A1" w:rsidP="00FC1CBB">
            <w:pPr>
              <w:suppressAutoHyphens/>
              <w:spacing w:after="0" w:line="240" w:lineRule="auto"/>
              <w:rPr>
                <w:rFonts w:ascii="VladaRHSans Lt" w:hAnsi="VladaRHSans Lt"/>
                <w:b/>
                <w:bCs/>
                <w:sz w:val="19"/>
                <w:szCs w:val="19"/>
              </w:rPr>
            </w:pPr>
            <w:r w:rsidRPr="00A20ABC">
              <w:rPr>
                <w:rFonts w:ascii="VladaRHSans Lt" w:hAnsi="VladaRHSans Lt"/>
                <w:b/>
                <w:bCs/>
                <w:sz w:val="19"/>
                <w:szCs w:val="19"/>
              </w:rPr>
              <w:t>Navodi i interpretira</w:t>
            </w:r>
            <w:r w:rsidRPr="00A20ABC">
              <w:rPr>
                <w:rFonts w:ascii="VladaRHSans Lt" w:hAnsi="VladaRHSans Lt"/>
                <w:sz w:val="19"/>
                <w:szCs w:val="19"/>
              </w:rPr>
              <w:t xml:space="preserve"> hadise o zabrani samovolje, strahovlade te ugrožavanja ljudskih prava i sloboda.</w:t>
            </w:r>
          </w:p>
          <w:p w:rsidR="001802A1" w:rsidRPr="00A20ABC" w:rsidRDefault="001802A1" w:rsidP="00FC1CBB">
            <w:pPr>
              <w:suppressAutoHyphens/>
              <w:spacing w:after="0" w:line="240" w:lineRule="auto"/>
              <w:rPr>
                <w:rFonts w:ascii="VladaRHSans Lt" w:hAnsi="VladaRHSans Lt"/>
                <w:sz w:val="19"/>
                <w:szCs w:val="19"/>
              </w:rPr>
            </w:pPr>
          </w:p>
        </w:tc>
        <w:tc>
          <w:tcPr>
            <w:tcW w:w="2281"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w:t>
            </w:r>
            <w:r w:rsidRPr="00A20ABC">
              <w:rPr>
                <w:rFonts w:ascii="VladaRHSans Lt" w:hAnsi="VladaRHSans Lt"/>
                <w:b/>
                <w:bCs/>
                <w:sz w:val="19"/>
                <w:szCs w:val="19"/>
              </w:rPr>
              <w:t>preispituje, imenuje i ukazuje</w:t>
            </w:r>
            <w:r w:rsidRPr="00A20ABC">
              <w:rPr>
                <w:rFonts w:ascii="VladaRHSans Lt" w:hAnsi="VladaRHSans Lt"/>
                <w:sz w:val="19"/>
                <w:szCs w:val="19"/>
              </w:rPr>
              <w:t xml:space="preserve"> na probleme narušavanja sloboda i ljudskih prava. </w:t>
            </w:r>
            <w:r w:rsidRPr="00A20ABC">
              <w:rPr>
                <w:rFonts w:ascii="VladaRHSans Lt" w:hAnsi="VladaRHSans Lt"/>
                <w:b/>
                <w:bCs/>
                <w:sz w:val="19"/>
                <w:szCs w:val="19"/>
              </w:rPr>
              <w:t>Prilagođava</w:t>
            </w:r>
            <w:r w:rsidRPr="00A20ABC">
              <w:rPr>
                <w:rFonts w:ascii="VladaRHSans Lt" w:hAnsi="VladaRHSans Lt"/>
                <w:sz w:val="19"/>
                <w:szCs w:val="19"/>
              </w:rPr>
              <w:t xml:space="preserve"> život učenju islama o slobodi i slobodnoj volji te </w:t>
            </w:r>
            <w:r w:rsidRPr="00A20ABC">
              <w:rPr>
                <w:rFonts w:ascii="VladaRHSans Lt" w:hAnsi="VladaRHSans Lt"/>
                <w:b/>
                <w:bCs/>
                <w:sz w:val="19"/>
                <w:szCs w:val="19"/>
              </w:rPr>
              <w:t>prepoznaje</w:t>
            </w:r>
            <w:r w:rsidRPr="00A20ABC">
              <w:rPr>
                <w:rFonts w:ascii="VladaRHSans Lt" w:hAnsi="VladaRHSans Lt"/>
                <w:sz w:val="19"/>
                <w:szCs w:val="19"/>
              </w:rPr>
              <w:t xml:space="preserve"> prave savjete. </w:t>
            </w:r>
          </w:p>
          <w:p w:rsidR="001802A1" w:rsidRPr="00A20ABC" w:rsidRDefault="001802A1" w:rsidP="00FC1CBB">
            <w:pPr>
              <w:suppressAutoHyphens/>
              <w:spacing w:after="0" w:line="240" w:lineRule="auto"/>
              <w:rPr>
                <w:rFonts w:ascii="VladaRHSans Lt" w:hAnsi="VladaRHSans Lt"/>
                <w:b/>
                <w:bCs/>
                <w:sz w:val="19"/>
                <w:szCs w:val="19"/>
              </w:rPr>
            </w:pPr>
            <w:r w:rsidRPr="00A20ABC">
              <w:rPr>
                <w:rFonts w:ascii="VladaRHSans Lt" w:hAnsi="VladaRHSans Lt"/>
                <w:b/>
                <w:bCs/>
                <w:sz w:val="19"/>
                <w:szCs w:val="19"/>
              </w:rPr>
              <w:t>Vješto brani</w:t>
            </w:r>
            <w:r w:rsidRPr="00A20ABC">
              <w:rPr>
                <w:rFonts w:ascii="VladaRHSans Lt" w:hAnsi="VladaRHSans Lt"/>
                <w:sz w:val="19"/>
                <w:szCs w:val="19"/>
              </w:rPr>
              <w:t xml:space="preserve"> svoja uvjerenja i sposobnosti te afirmativno </w:t>
            </w:r>
            <w:r w:rsidRPr="00A20ABC">
              <w:rPr>
                <w:rFonts w:ascii="VladaRHSans Lt" w:hAnsi="VladaRHSans Lt"/>
                <w:b/>
                <w:bCs/>
                <w:sz w:val="19"/>
                <w:szCs w:val="19"/>
              </w:rPr>
              <w:t>djeluje</w:t>
            </w:r>
            <w:r w:rsidRPr="00A20ABC">
              <w:rPr>
                <w:rFonts w:ascii="VladaRHSans Lt" w:hAnsi="VladaRHSans Lt"/>
                <w:sz w:val="19"/>
                <w:szCs w:val="19"/>
              </w:rPr>
              <w:t xml:space="preserve"> na druge.</w:t>
            </w:r>
          </w:p>
          <w:p w:rsidR="001802A1" w:rsidRPr="00A20ABC" w:rsidRDefault="001802A1" w:rsidP="00FC1CBB">
            <w:pPr>
              <w:suppressAutoHyphens/>
              <w:spacing w:after="0" w:line="240" w:lineRule="auto"/>
              <w:rPr>
                <w:rFonts w:ascii="VladaRHSans Lt" w:hAnsi="VladaRHSans Lt"/>
                <w:sz w:val="19"/>
                <w:szCs w:val="19"/>
              </w:rPr>
            </w:pPr>
          </w:p>
          <w:p w:rsidR="001802A1" w:rsidRPr="00A20ABC" w:rsidRDefault="001802A1" w:rsidP="00FC1CBB">
            <w:pPr>
              <w:suppressAutoHyphens/>
              <w:spacing w:after="0" w:line="240" w:lineRule="auto"/>
              <w:rPr>
                <w:rFonts w:ascii="VladaRHSans Lt" w:hAnsi="VladaRHSans Lt"/>
                <w:sz w:val="19"/>
                <w:szCs w:val="19"/>
              </w:rPr>
            </w:pPr>
          </w:p>
        </w:tc>
        <w:tc>
          <w:tcPr>
            <w:tcW w:w="2308" w:type="dxa"/>
          </w:tcPr>
          <w:p w:rsidR="001802A1" w:rsidRPr="00A20ABC" w:rsidRDefault="001802A1" w:rsidP="00FC1CBB">
            <w:pPr>
              <w:suppressAutoHyphens/>
              <w:spacing w:after="0" w:line="240" w:lineRule="auto"/>
              <w:rPr>
                <w:rFonts w:ascii="VladaRHSans Lt" w:hAnsi="VladaRHSans Lt"/>
                <w:sz w:val="19"/>
                <w:szCs w:val="19"/>
              </w:rPr>
            </w:pPr>
            <w:r w:rsidRPr="00A20ABC">
              <w:rPr>
                <w:rFonts w:ascii="VladaRHSans Lt" w:hAnsi="VladaRHSans Lt"/>
                <w:sz w:val="19"/>
                <w:szCs w:val="19"/>
              </w:rPr>
              <w:t xml:space="preserve">Učenik </w:t>
            </w:r>
            <w:r w:rsidRPr="00A20ABC">
              <w:rPr>
                <w:rFonts w:ascii="VladaRHSans Lt" w:hAnsi="VladaRHSans Lt"/>
                <w:b/>
                <w:bCs/>
                <w:sz w:val="19"/>
                <w:szCs w:val="19"/>
              </w:rPr>
              <w:t>djeluje</w:t>
            </w:r>
            <w:r w:rsidRPr="00A20ABC">
              <w:rPr>
                <w:rFonts w:ascii="VladaRHSans Lt" w:hAnsi="VladaRHSans Lt"/>
                <w:sz w:val="19"/>
                <w:szCs w:val="19"/>
              </w:rPr>
              <w:t xml:space="preserve"> u skladu s naučenim. </w:t>
            </w:r>
            <w:r w:rsidRPr="00A20ABC">
              <w:rPr>
                <w:rFonts w:ascii="VladaRHSans Lt" w:hAnsi="VladaRHSans Lt"/>
                <w:b/>
                <w:bCs/>
                <w:sz w:val="19"/>
                <w:szCs w:val="19"/>
              </w:rPr>
              <w:t>Razlikuje</w:t>
            </w:r>
            <w:r w:rsidRPr="00A20ABC">
              <w:rPr>
                <w:rFonts w:ascii="VladaRHSans Lt" w:hAnsi="VladaRHSans Lt"/>
                <w:sz w:val="19"/>
                <w:szCs w:val="19"/>
              </w:rPr>
              <w:t xml:space="preserve"> pravi put od stranputica, slobodu od robovanja. </w:t>
            </w:r>
            <w:r w:rsidRPr="00A20ABC">
              <w:rPr>
                <w:rFonts w:ascii="VladaRHSans Lt" w:hAnsi="VladaRHSans Lt"/>
                <w:b/>
                <w:bCs/>
                <w:sz w:val="19"/>
                <w:szCs w:val="19"/>
              </w:rPr>
              <w:t>Procjenjuje</w:t>
            </w:r>
            <w:r w:rsidRPr="00A20ABC">
              <w:rPr>
                <w:rFonts w:ascii="VladaRHSans Lt" w:hAnsi="VladaRHSans Lt"/>
                <w:sz w:val="19"/>
                <w:szCs w:val="19"/>
              </w:rPr>
              <w:t xml:space="preserve"> svoje potrebe i </w:t>
            </w:r>
            <w:r w:rsidRPr="00A20ABC">
              <w:rPr>
                <w:rFonts w:ascii="VladaRHSans Lt" w:hAnsi="VladaRHSans Lt"/>
                <w:b/>
                <w:bCs/>
                <w:sz w:val="19"/>
                <w:szCs w:val="19"/>
              </w:rPr>
              <w:t>realizira</w:t>
            </w:r>
            <w:r w:rsidRPr="00A20ABC">
              <w:rPr>
                <w:rFonts w:ascii="VladaRHSans Lt" w:hAnsi="VladaRHSans Lt"/>
                <w:sz w:val="19"/>
                <w:szCs w:val="19"/>
              </w:rPr>
              <w:t xml:space="preserve"> ih slobodnim izborom, neovisno o vršnjacima, medijima i sl. </w:t>
            </w:r>
            <w:r w:rsidRPr="00A20ABC">
              <w:rPr>
                <w:rFonts w:ascii="VladaRHSans Lt" w:hAnsi="VladaRHSans Lt"/>
                <w:b/>
                <w:bCs/>
                <w:sz w:val="19"/>
                <w:szCs w:val="19"/>
              </w:rPr>
              <w:t>Sudjeluje</w:t>
            </w:r>
            <w:r w:rsidRPr="00A20ABC">
              <w:rPr>
                <w:rFonts w:ascii="VladaRHSans Lt" w:hAnsi="VladaRHSans Lt"/>
                <w:sz w:val="19"/>
                <w:szCs w:val="19"/>
              </w:rPr>
              <w:t xml:space="preserve"> u realizaciji nastave smislenim pitanjima i odgovorima, slijedi dane savjete, </w:t>
            </w:r>
            <w:r w:rsidRPr="00A20ABC">
              <w:rPr>
                <w:rFonts w:ascii="VladaRHSans Lt" w:hAnsi="VladaRHSans Lt"/>
                <w:b/>
                <w:bCs/>
                <w:sz w:val="19"/>
                <w:szCs w:val="19"/>
              </w:rPr>
              <w:t>proučava</w:t>
            </w:r>
            <w:r w:rsidRPr="00A20ABC">
              <w:rPr>
                <w:rFonts w:ascii="VladaRHSans Lt" w:hAnsi="VladaRHSans Lt"/>
                <w:sz w:val="19"/>
                <w:szCs w:val="19"/>
              </w:rPr>
              <w:t xml:space="preserve"> zadano (neovisnost, slobodu, robovanje, ovisnost, izbore, mogućnosti, posljedice, različite utjecaje). </w:t>
            </w:r>
            <w:r w:rsidRPr="00A20ABC">
              <w:rPr>
                <w:rFonts w:ascii="VladaRHSans Lt" w:hAnsi="VladaRHSans Lt"/>
                <w:b/>
                <w:bCs/>
                <w:sz w:val="19"/>
                <w:szCs w:val="19"/>
              </w:rPr>
              <w:t>Svojim riječima objašnjava</w:t>
            </w:r>
            <w:r w:rsidRPr="00A20ABC">
              <w:rPr>
                <w:rFonts w:ascii="VladaRHSans Lt" w:hAnsi="VladaRHSans Lt"/>
                <w:sz w:val="19"/>
                <w:szCs w:val="19"/>
              </w:rPr>
              <w:t xml:space="preserve"> pojam slobode u islamu i slobodne volje i integrira ih u životu. </w:t>
            </w:r>
          </w:p>
          <w:p w:rsidR="001802A1" w:rsidRPr="00A20ABC" w:rsidRDefault="001802A1" w:rsidP="00FC1CBB">
            <w:pPr>
              <w:suppressAutoHyphens/>
              <w:spacing w:after="0" w:line="240" w:lineRule="auto"/>
              <w:rPr>
                <w:rFonts w:ascii="VladaRHSans Lt" w:hAnsi="VladaRHSans Lt"/>
                <w:sz w:val="19"/>
                <w:szCs w:val="19"/>
              </w:rPr>
            </w:pPr>
          </w:p>
        </w:tc>
      </w:tr>
    </w:tbl>
    <w:p w:rsidR="001802A1" w:rsidRDefault="001802A1" w:rsidP="001802A1">
      <w:pPr>
        <w:pStyle w:val="Heading3"/>
      </w:pPr>
      <w:r>
        <w:t>1. godina srednjoškolskog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0"/>
        <w:gridCol w:w="1871"/>
        <w:gridCol w:w="2295"/>
        <w:gridCol w:w="2312"/>
        <w:gridCol w:w="2279"/>
        <w:gridCol w:w="2268"/>
        <w:gridCol w:w="2281"/>
      </w:tblGrid>
      <w:tr w:rsidR="001802A1" w:rsidRPr="001D3D66" w:rsidTr="00FC1CBB">
        <w:tc>
          <w:tcPr>
            <w:tcW w:w="14218" w:type="dxa"/>
            <w:gridSpan w:val="7"/>
            <w:vAlign w:val="center"/>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widowControl w:val="0"/>
              <w:suppressAutoHyphens/>
              <w:spacing w:after="0" w:line="240" w:lineRule="auto"/>
              <w:jc w:val="center"/>
            </w:pPr>
          </w:p>
        </w:tc>
      </w:tr>
      <w:tr w:rsidR="001802A1" w:rsidRPr="001D3D66" w:rsidTr="00FC1CBB">
        <w:trPr>
          <w:trHeight w:val="258"/>
        </w:trPr>
        <w:tc>
          <w:tcPr>
            <w:tcW w:w="2561"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5"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22" w:type="dxa"/>
            <w:gridSpan w:val="4"/>
          </w:tcPr>
          <w:p w:rsidR="001802A1" w:rsidRPr="001D3D66" w:rsidRDefault="001802A1" w:rsidP="00FC1CBB">
            <w:pPr>
              <w:widowControl w:val="0"/>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61" w:type="dxa"/>
            <w:gridSpan w:val="2"/>
            <w:vMerge/>
          </w:tcPr>
          <w:p w:rsidR="001802A1" w:rsidRPr="001D3D66" w:rsidRDefault="001802A1" w:rsidP="00FC1CBB">
            <w:pPr>
              <w:widowControl w:val="0"/>
              <w:suppressAutoHyphens/>
              <w:spacing w:after="0" w:line="240" w:lineRule="auto"/>
            </w:pPr>
          </w:p>
        </w:tc>
        <w:tc>
          <w:tcPr>
            <w:tcW w:w="2335" w:type="dxa"/>
            <w:vMerge/>
          </w:tcPr>
          <w:p w:rsidR="001802A1" w:rsidRPr="001D3D66" w:rsidRDefault="001802A1" w:rsidP="00FC1CBB">
            <w:pPr>
              <w:widowControl w:val="0"/>
              <w:suppressAutoHyphens/>
              <w:spacing w:after="0" w:line="240" w:lineRule="auto"/>
            </w:pPr>
          </w:p>
        </w:tc>
        <w:tc>
          <w:tcPr>
            <w:tcW w:w="2343"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29"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2"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675B48" w:rsidTr="00FC1CBB">
        <w:trPr>
          <w:trHeight w:val="806"/>
        </w:trPr>
        <w:tc>
          <w:tcPr>
            <w:tcW w:w="690" w:type="dxa"/>
          </w:tcPr>
          <w:p w:rsidR="001802A1" w:rsidRPr="006B6920" w:rsidRDefault="001802A1" w:rsidP="00FC1CBB">
            <w:pPr>
              <w:widowControl w:val="0"/>
              <w:suppressAutoHyphens/>
              <w:spacing w:after="0" w:line="240" w:lineRule="auto"/>
              <w:rPr>
                <w:b/>
                <w:smallCaps/>
              </w:rPr>
            </w:pPr>
            <w:r>
              <w:rPr>
                <w:b/>
                <w:smallCaps/>
              </w:rPr>
              <w:t>A.1</w:t>
            </w:r>
            <w:r w:rsidRPr="006B6920">
              <w:rPr>
                <w:b/>
                <w:smallCaps/>
              </w:rPr>
              <w:t>.1</w:t>
            </w:r>
          </w:p>
        </w:tc>
        <w:tc>
          <w:tcPr>
            <w:tcW w:w="1871" w:type="dxa"/>
          </w:tcPr>
          <w:p w:rsidR="001802A1" w:rsidRPr="00A26C0C" w:rsidRDefault="001802A1" w:rsidP="00FC1CBB">
            <w:pPr>
              <w:widowControl w:val="0"/>
              <w:suppressAutoHyphens/>
              <w:spacing w:after="0" w:line="240" w:lineRule="auto"/>
              <w:rPr>
                <w:rFonts w:ascii="VladaRHSans Lt" w:hAnsi="VladaRHSans Lt"/>
                <w:smallCaps/>
                <w:sz w:val="19"/>
                <w:szCs w:val="19"/>
              </w:rPr>
            </w:pPr>
            <w:r w:rsidRPr="00A26C0C">
              <w:rPr>
                <w:rFonts w:ascii="VladaRHSans Lt" w:hAnsi="VladaRHSans Lt"/>
                <w:smallCaps/>
                <w:sz w:val="19"/>
                <w:szCs w:val="19"/>
              </w:rPr>
              <w:t xml:space="preserve">na kraju prve godine srednjoškolskoga učenja i poučavanja islamskoga vjeronauka u domeni vjera i život </w:t>
            </w:r>
            <w:r w:rsidRPr="00A26C0C">
              <w:rPr>
                <w:rFonts w:ascii="VladaRHSans Lt" w:hAnsi="VladaRHSans Lt"/>
                <w:smallCaps/>
                <w:color w:val="D60C8C"/>
                <w:sz w:val="19"/>
                <w:szCs w:val="19"/>
              </w:rPr>
              <w:t xml:space="preserve">učenik </w:t>
            </w:r>
            <w:r w:rsidRPr="00A26C0C">
              <w:rPr>
                <w:rFonts w:ascii="VladaRHSans Lt" w:hAnsi="VladaRHSans Lt"/>
                <w:smallCaps/>
                <w:color w:val="D60C8C"/>
                <w:sz w:val="19"/>
                <w:szCs w:val="19"/>
              </w:rPr>
              <w:lastRenderedPageBreak/>
              <w:t>razumije islam kao vjeru koju su živjeli i propovijedali  ibrahim, musa, isa i muhammed, a. s. učenik očituje vjeru u punome smislu imanom i islamom te uspoređuje islam i muslimane, odnosno islamske propise prije i poslije hidžre. govori o načinu klanjanja, značenju i utemeljenju namaza u kur’anu i hadisu. definira šerijatsko pravo fikh i njegovu podjelu na ibadat (bogoštovlje) i muamelat (međuljudski odnosi).</w:t>
            </w:r>
            <w:r w:rsidRPr="00A26C0C">
              <w:rPr>
                <w:rFonts w:ascii="VladaRHSans Lt" w:hAnsi="VladaRHSans Lt"/>
                <w:smallCaps/>
                <w:sz w:val="19"/>
                <w:szCs w:val="19"/>
              </w:rPr>
              <w:t xml:space="preserve"> </w:t>
            </w:r>
          </w:p>
        </w:tc>
        <w:tc>
          <w:tcPr>
            <w:tcW w:w="2335" w:type="dxa"/>
          </w:tcPr>
          <w:p w:rsidR="001802A1" w:rsidRPr="00AA0D87" w:rsidRDefault="001802A1" w:rsidP="00FC1CBB">
            <w:pPr>
              <w:widowControl w:val="0"/>
              <w:suppressAutoHyphens/>
              <w:spacing w:after="0" w:line="240" w:lineRule="auto"/>
              <w:rPr>
                <w:rFonts w:ascii="VladaRHSans Lt" w:hAnsi="VladaRHSans Lt"/>
                <w:sz w:val="19"/>
                <w:szCs w:val="19"/>
              </w:rPr>
            </w:pPr>
            <w:r w:rsidRPr="00AA0D87">
              <w:rPr>
                <w:rFonts w:ascii="VladaRHSans Lt" w:hAnsi="VladaRHSans Lt"/>
                <w:sz w:val="19"/>
                <w:szCs w:val="19"/>
              </w:rPr>
              <w:lastRenderedPageBreak/>
              <w:t xml:space="preserve">Učenik istražuje i naglašava potrebu vjere, razumije i prakticira islam kao  vjeru Ibrahima, Musaa, Isaa i Muhammeda, a. s., nabraja oblike očitovanja islama, opisuje islam i </w:t>
            </w:r>
            <w:r w:rsidRPr="00AA0D87">
              <w:rPr>
                <w:rFonts w:ascii="VladaRHSans Lt" w:hAnsi="VladaRHSans Lt"/>
                <w:sz w:val="19"/>
                <w:szCs w:val="19"/>
              </w:rPr>
              <w:lastRenderedPageBreak/>
              <w:t>muslimane prije i poslije hidžre, raspravlja o misiji i širenju islama. Analizira važnost i smisao poziva na namaz; opisuje način klanjanja namaza u različitim uvjetima.  Analizira religioznost današnjih muslimana, analizira i dokučuje smisao Objave, opasnost  idolopoklonstva, nevjerstva i licemjerstva (širk, kufr i nifak). Stvara predodžbu o Bogu i vjeri, defi</w:t>
            </w:r>
            <w:r>
              <w:rPr>
                <w:rFonts w:ascii="VladaRHSans Lt" w:hAnsi="VladaRHSans Lt"/>
                <w:sz w:val="19"/>
                <w:szCs w:val="19"/>
              </w:rPr>
              <w:t xml:space="preserve">nira i opisuje šerijatsko pravo </w:t>
            </w:r>
            <w:r w:rsidRPr="00AA0D87">
              <w:rPr>
                <w:rFonts w:ascii="VladaRHSans Lt" w:hAnsi="VladaRHSans Lt"/>
                <w:sz w:val="19"/>
                <w:szCs w:val="19"/>
              </w:rPr>
              <w:t>fikh.</w:t>
            </w:r>
          </w:p>
          <w:p w:rsidR="001802A1" w:rsidRPr="00AA0D87" w:rsidRDefault="001802A1" w:rsidP="00FC1CBB">
            <w:pPr>
              <w:widowControl w:val="0"/>
              <w:suppressAutoHyphens/>
              <w:spacing w:after="0" w:line="240" w:lineRule="auto"/>
              <w:rPr>
                <w:rFonts w:ascii="VladaRHSans Lt" w:hAnsi="VladaRHSans Lt"/>
                <w:sz w:val="19"/>
                <w:szCs w:val="19"/>
              </w:rPr>
            </w:pPr>
          </w:p>
        </w:tc>
        <w:tc>
          <w:tcPr>
            <w:tcW w:w="2343" w:type="dxa"/>
          </w:tcPr>
          <w:p w:rsidR="001802A1" w:rsidRPr="00AA0D87" w:rsidRDefault="001802A1" w:rsidP="00FC1CBB">
            <w:pPr>
              <w:widowControl w:val="0"/>
              <w:suppressAutoHyphens/>
              <w:spacing w:after="0" w:line="240" w:lineRule="auto"/>
              <w:rPr>
                <w:rFonts w:ascii="VladaRHSans Lt" w:hAnsi="VladaRHSans Lt"/>
                <w:sz w:val="19"/>
                <w:szCs w:val="19"/>
              </w:rPr>
            </w:pPr>
            <w:r w:rsidRPr="00AA0D87">
              <w:rPr>
                <w:rFonts w:ascii="VladaRHSans Lt" w:hAnsi="VladaRHSans Lt"/>
                <w:sz w:val="19"/>
                <w:szCs w:val="19"/>
              </w:rPr>
              <w:lastRenderedPageBreak/>
              <w:t xml:space="preserve">Učenik istražuje potrebu vjere, prihvaća vjeru kao religiju Ibrahima, Musaa, Isaa i Muhammeda, a. s., razlikuje načine očitovanja vjere imanom i islamom, uspoređuje islam i muslimane prije i poslije hidžre, govori o </w:t>
            </w:r>
            <w:r w:rsidRPr="00AA0D87">
              <w:rPr>
                <w:rFonts w:ascii="VladaRHSans Lt" w:hAnsi="VladaRHSans Lt"/>
                <w:sz w:val="19"/>
                <w:szCs w:val="19"/>
              </w:rPr>
              <w:lastRenderedPageBreak/>
              <w:t>načinu klanjanja, definira šerijatsko pravo fikh</w:t>
            </w:r>
            <w:r>
              <w:rPr>
                <w:rFonts w:ascii="VladaRHSans Lt" w:hAnsi="VladaRHSans Lt"/>
                <w:sz w:val="19"/>
                <w:szCs w:val="19"/>
              </w:rPr>
              <w:t>.</w:t>
            </w:r>
          </w:p>
        </w:tc>
        <w:tc>
          <w:tcPr>
            <w:tcW w:w="2329" w:type="dxa"/>
          </w:tcPr>
          <w:p w:rsidR="001802A1" w:rsidRPr="00AA0D87" w:rsidRDefault="001802A1" w:rsidP="00FC1CBB">
            <w:pPr>
              <w:widowControl w:val="0"/>
              <w:suppressAutoHyphens/>
              <w:spacing w:after="0" w:line="240" w:lineRule="auto"/>
              <w:rPr>
                <w:rFonts w:ascii="VladaRHSans Lt" w:hAnsi="VladaRHSans Lt"/>
                <w:sz w:val="19"/>
                <w:szCs w:val="19"/>
              </w:rPr>
            </w:pPr>
            <w:r w:rsidRPr="00AA0D87">
              <w:rPr>
                <w:rFonts w:ascii="VladaRHSans Lt" w:hAnsi="VladaRHSans Lt"/>
                <w:sz w:val="19"/>
                <w:szCs w:val="19"/>
              </w:rPr>
              <w:lastRenderedPageBreak/>
              <w:t xml:space="preserve">Učenik istražuje potrebu vjere, prihvaća vjeru kao religiju Ibrahima, Musaa, Isaa i Muhammeda, a. s., razlikuje načine očitovanja vjere imanom i islamom,  uspoređuje islam i muslimane prije i </w:t>
            </w:r>
            <w:r w:rsidRPr="00AA0D87">
              <w:rPr>
                <w:rFonts w:ascii="VladaRHSans Lt" w:hAnsi="VladaRHSans Lt"/>
                <w:sz w:val="19"/>
                <w:szCs w:val="19"/>
              </w:rPr>
              <w:lastRenderedPageBreak/>
              <w:t>poslije hidžre, govori o načinu klanjanja i vrstama namaza, definira šerijatsko pravo fikh</w:t>
            </w:r>
            <w:r>
              <w:rPr>
                <w:rFonts w:ascii="VladaRHSans Lt" w:hAnsi="VladaRHSans Lt"/>
                <w:sz w:val="19"/>
                <w:szCs w:val="19"/>
              </w:rPr>
              <w:t>.</w:t>
            </w:r>
          </w:p>
        </w:tc>
        <w:tc>
          <w:tcPr>
            <w:tcW w:w="2318" w:type="dxa"/>
          </w:tcPr>
          <w:p w:rsidR="001802A1" w:rsidRPr="00AA0D87" w:rsidRDefault="001802A1" w:rsidP="00FC1CBB">
            <w:pPr>
              <w:widowControl w:val="0"/>
              <w:suppressAutoHyphens/>
              <w:spacing w:after="0" w:line="240" w:lineRule="auto"/>
              <w:rPr>
                <w:rFonts w:ascii="VladaRHSans Lt" w:hAnsi="VladaRHSans Lt"/>
                <w:sz w:val="19"/>
                <w:szCs w:val="19"/>
              </w:rPr>
            </w:pPr>
            <w:r w:rsidRPr="00AA0D87">
              <w:rPr>
                <w:rFonts w:ascii="VladaRHSans Lt" w:hAnsi="VladaRHSans Lt"/>
                <w:sz w:val="19"/>
                <w:szCs w:val="19"/>
              </w:rPr>
              <w:lastRenderedPageBreak/>
              <w:t xml:space="preserve">Učenik istražuje potrebu vjere, prihvaća vjeru kao religiju Ibrahima, Musaa, Isaa i Muhammeda, a. s., očituje vjeru imanom i islamom, uspoređuje islam i muslimane prije i poslije hidžre, govori o </w:t>
            </w:r>
            <w:r w:rsidRPr="00AA0D87">
              <w:rPr>
                <w:rFonts w:ascii="VladaRHSans Lt" w:hAnsi="VladaRHSans Lt"/>
                <w:sz w:val="19"/>
                <w:szCs w:val="19"/>
              </w:rPr>
              <w:lastRenderedPageBreak/>
              <w:t>načinu klanjanja, značenju i utemeljenju namaza u Kur’anu i hadisu, definira šerijatsko pravo fikh</w:t>
            </w:r>
            <w:r>
              <w:rPr>
                <w:rFonts w:ascii="VladaRHSans Lt" w:hAnsi="VladaRHSans Lt"/>
                <w:sz w:val="19"/>
                <w:szCs w:val="19"/>
              </w:rPr>
              <w:t>.</w:t>
            </w:r>
          </w:p>
        </w:tc>
        <w:tc>
          <w:tcPr>
            <w:tcW w:w="2332" w:type="dxa"/>
          </w:tcPr>
          <w:p w:rsidR="001802A1" w:rsidRPr="00AA0D87" w:rsidRDefault="001802A1" w:rsidP="00FC1CBB">
            <w:pPr>
              <w:widowControl w:val="0"/>
              <w:suppressAutoHyphens/>
              <w:spacing w:after="0" w:line="240" w:lineRule="auto"/>
              <w:rPr>
                <w:rFonts w:ascii="VladaRHSans Lt" w:hAnsi="VladaRHSans Lt"/>
                <w:sz w:val="19"/>
                <w:szCs w:val="19"/>
              </w:rPr>
            </w:pPr>
            <w:r w:rsidRPr="00AA0D87">
              <w:rPr>
                <w:rFonts w:ascii="VladaRHSans Lt" w:hAnsi="VladaRHSans Lt"/>
                <w:sz w:val="19"/>
                <w:szCs w:val="19"/>
              </w:rPr>
              <w:lastRenderedPageBreak/>
              <w:t xml:space="preserve">Učenik istražuje i uočava potrebu vjere, prihvaća vjeru kao religiju Ibrahima, Musaa, Isaa i Muhammeda, a. s., očituje vjeru u punome smislu imanom i islamom, uspoređuje </w:t>
            </w:r>
            <w:r w:rsidRPr="00AA0D87">
              <w:rPr>
                <w:rFonts w:ascii="VladaRHSans Lt" w:hAnsi="VladaRHSans Lt"/>
                <w:sz w:val="19"/>
                <w:szCs w:val="19"/>
              </w:rPr>
              <w:lastRenderedPageBreak/>
              <w:t>islam i muslimane prije i poslije hidžre, govori o načinu klanjanja, vrstama, značenju, duhovnoj i fizičkoj komponenti, utemeljenju namaza u Kur’anu i hadisu, definira šerijatsko pravo fikh</w:t>
            </w:r>
            <w:r>
              <w:rPr>
                <w:rFonts w:ascii="VladaRHSans Lt" w:hAnsi="VladaRHSans Lt"/>
                <w:sz w:val="19"/>
                <w:szCs w:val="19"/>
              </w:rPr>
              <w:t>.</w:t>
            </w:r>
          </w:p>
        </w:tc>
      </w:tr>
    </w:tbl>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0"/>
        <w:gridCol w:w="1849"/>
        <w:gridCol w:w="2297"/>
        <w:gridCol w:w="2300"/>
        <w:gridCol w:w="2285"/>
        <w:gridCol w:w="2280"/>
        <w:gridCol w:w="2295"/>
      </w:tblGrid>
      <w:tr w:rsidR="001802A1" w:rsidRPr="00675B48" w:rsidTr="00FC1CBB">
        <w:trPr>
          <w:trHeight w:val="806"/>
        </w:trPr>
        <w:tc>
          <w:tcPr>
            <w:tcW w:w="690" w:type="dxa"/>
          </w:tcPr>
          <w:p w:rsidR="001802A1" w:rsidRPr="001D3D66"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A.1.2</w:t>
            </w:r>
          </w:p>
        </w:tc>
        <w:tc>
          <w:tcPr>
            <w:tcW w:w="1871" w:type="dxa"/>
          </w:tcPr>
          <w:p w:rsidR="001802A1" w:rsidRPr="00A26C0C" w:rsidRDefault="001802A1" w:rsidP="00FC1CBB">
            <w:pPr>
              <w:widowControl w:val="0"/>
              <w:suppressAutoHyphens/>
              <w:spacing w:after="0" w:line="240" w:lineRule="auto"/>
              <w:rPr>
                <w:rFonts w:ascii="VladaRHSans Lt" w:hAnsi="VladaRHSans Lt"/>
                <w:smallCaps/>
                <w:color w:val="D60C8C"/>
                <w:sz w:val="19"/>
                <w:szCs w:val="19"/>
              </w:rPr>
            </w:pPr>
            <w:r w:rsidRPr="00A26C0C">
              <w:rPr>
                <w:rFonts w:ascii="VladaRHSans Lt" w:hAnsi="VladaRHSans Lt"/>
                <w:smallCaps/>
                <w:color w:val="D60C8C"/>
                <w:sz w:val="19"/>
                <w:szCs w:val="19"/>
              </w:rPr>
              <w:t xml:space="preserve">učenik na tragu traženja životnoga smisla analizira društvenu važnost manifesta islama namazom, ulogom džema’ata, lijepim i uzornim islamskim ponašanjem </w:t>
            </w:r>
            <w:r w:rsidRPr="00A26C0C">
              <w:rPr>
                <w:rFonts w:ascii="VladaRHSans Lt" w:hAnsi="VladaRHSans Lt"/>
                <w:smallCaps/>
                <w:color w:val="D60C8C"/>
                <w:sz w:val="19"/>
                <w:szCs w:val="19"/>
              </w:rPr>
              <w:lastRenderedPageBreak/>
              <w:t>ahlakom.</w:t>
            </w:r>
          </w:p>
        </w:tc>
        <w:tc>
          <w:tcPr>
            <w:tcW w:w="2335" w:type="dxa"/>
          </w:tcPr>
          <w:p w:rsidR="001802A1" w:rsidRPr="00AA0D87" w:rsidRDefault="001802A1" w:rsidP="00FC1CBB">
            <w:pPr>
              <w:widowControl w:val="0"/>
              <w:suppressAutoHyphens/>
              <w:spacing w:after="0" w:line="240" w:lineRule="auto"/>
              <w:rPr>
                <w:rFonts w:ascii="VladaRHSans Lt" w:hAnsi="VladaRHSans Lt"/>
                <w:sz w:val="19"/>
                <w:szCs w:val="19"/>
              </w:rPr>
            </w:pPr>
            <w:r w:rsidRPr="00AA0D87">
              <w:rPr>
                <w:rFonts w:ascii="VladaRHSans Lt" w:hAnsi="VladaRHSans Lt"/>
                <w:sz w:val="19"/>
                <w:szCs w:val="19"/>
              </w:rPr>
              <w:lastRenderedPageBreak/>
              <w:t xml:space="preserve">Učenik opisuje obrede vjerskoga pranja (abdest, gusul i tejemum), ciklusa stanja žene i tretiranje žene u tim stanjima; smisao i važnost poziva na namaz, duhovna, fizička i društvena komponenta namaza i džema’ata; uvjeti formiranja </w:t>
            </w:r>
            <w:r w:rsidRPr="00AA0D87">
              <w:rPr>
                <w:rFonts w:ascii="VladaRHSans Lt" w:hAnsi="VladaRHSans Lt"/>
                <w:sz w:val="19"/>
                <w:szCs w:val="19"/>
              </w:rPr>
              <w:lastRenderedPageBreak/>
              <w:t>džema’ata; učenik definira etiku, pojam i značenje uzornoga ponašanja, moral i znanost u objavljenim vjerama te spoznajno prihvaćanje vjere.</w:t>
            </w:r>
          </w:p>
        </w:tc>
        <w:tc>
          <w:tcPr>
            <w:tcW w:w="2343" w:type="dxa"/>
          </w:tcPr>
          <w:p w:rsidR="001802A1" w:rsidRPr="00AA0D87" w:rsidRDefault="001802A1" w:rsidP="00FC1CBB">
            <w:pPr>
              <w:widowControl w:val="0"/>
              <w:suppressAutoHyphens/>
              <w:spacing w:after="0" w:line="240" w:lineRule="auto"/>
              <w:rPr>
                <w:rFonts w:ascii="VladaRHSans Lt" w:hAnsi="VladaRHSans Lt"/>
                <w:sz w:val="19"/>
                <w:szCs w:val="19"/>
              </w:rPr>
            </w:pPr>
            <w:r w:rsidRPr="00AA0D87">
              <w:rPr>
                <w:rFonts w:ascii="VladaRHSans Lt" w:hAnsi="VladaRHSans Lt"/>
                <w:sz w:val="19"/>
                <w:szCs w:val="19"/>
              </w:rPr>
              <w:lastRenderedPageBreak/>
              <w:t>Učenik opisuje vjerske obrede, džema’at i lijepo islamsko ponašanje.</w:t>
            </w:r>
          </w:p>
        </w:tc>
        <w:tc>
          <w:tcPr>
            <w:tcW w:w="2329" w:type="dxa"/>
          </w:tcPr>
          <w:p w:rsidR="001802A1" w:rsidRPr="00AA0D87" w:rsidRDefault="001802A1" w:rsidP="00FC1CBB">
            <w:pPr>
              <w:widowControl w:val="0"/>
              <w:suppressAutoHyphens/>
              <w:spacing w:after="0" w:line="240" w:lineRule="auto"/>
              <w:rPr>
                <w:rFonts w:ascii="VladaRHSans Lt" w:hAnsi="VladaRHSans Lt"/>
                <w:sz w:val="19"/>
                <w:szCs w:val="19"/>
              </w:rPr>
            </w:pPr>
            <w:r w:rsidRPr="00AA0D87">
              <w:rPr>
                <w:rFonts w:ascii="VladaRHSans Lt" w:hAnsi="VladaRHSans Lt"/>
                <w:sz w:val="19"/>
                <w:szCs w:val="19"/>
              </w:rPr>
              <w:t>Učenik opisuje manifest islama vjerskim obredima, raspravlja o ulozi džema’ata i ahlaka.</w:t>
            </w:r>
          </w:p>
        </w:tc>
        <w:tc>
          <w:tcPr>
            <w:tcW w:w="2318" w:type="dxa"/>
          </w:tcPr>
          <w:p w:rsidR="001802A1" w:rsidRPr="00AA0D87" w:rsidRDefault="001802A1" w:rsidP="00FC1CBB">
            <w:pPr>
              <w:widowControl w:val="0"/>
              <w:suppressAutoHyphens/>
              <w:spacing w:after="0" w:line="240" w:lineRule="auto"/>
              <w:rPr>
                <w:rFonts w:ascii="VladaRHSans Lt" w:hAnsi="VladaRHSans Lt"/>
                <w:sz w:val="19"/>
                <w:szCs w:val="19"/>
              </w:rPr>
            </w:pPr>
            <w:r w:rsidRPr="00AA0D87">
              <w:rPr>
                <w:rFonts w:ascii="VladaRHSans Lt" w:hAnsi="VladaRHSans Lt"/>
                <w:sz w:val="19"/>
                <w:szCs w:val="19"/>
              </w:rPr>
              <w:t>Učenik opisuje i uočava društvenu važnost manifesta islama namazom, ulogom džema’ata, lijepim islamskim ponašanjem ahlakom.</w:t>
            </w:r>
          </w:p>
        </w:tc>
        <w:tc>
          <w:tcPr>
            <w:tcW w:w="2332" w:type="dxa"/>
          </w:tcPr>
          <w:p w:rsidR="001802A1" w:rsidRPr="00AA0D87" w:rsidRDefault="001802A1" w:rsidP="00FC1CBB">
            <w:pPr>
              <w:widowControl w:val="0"/>
              <w:suppressAutoHyphens/>
              <w:spacing w:after="0" w:line="240" w:lineRule="auto"/>
              <w:rPr>
                <w:rFonts w:ascii="VladaRHSans Lt" w:hAnsi="VladaRHSans Lt"/>
                <w:sz w:val="19"/>
                <w:szCs w:val="19"/>
              </w:rPr>
            </w:pPr>
            <w:r w:rsidRPr="00AA0D87">
              <w:rPr>
                <w:rFonts w:ascii="VladaRHSans Lt" w:hAnsi="VladaRHSans Lt"/>
                <w:sz w:val="19"/>
                <w:szCs w:val="19"/>
              </w:rPr>
              <w:t>Učenik analizira društvenu važnost manifesta islama namazom, ulogom džema’ata, lijepim i uzornim ponašanjem.</w:t>
            </w:r>
          </w:p>
        </w:tc>
      </w:tr>
    </w:tbl>
    <w:p w:rsidR="001802A1" w:rsidRDefault="001802A1" w:rsidP="001802A1">
      <w:pPr>
        <w:widowControl w:val="0"/>
        <w:suppressAutoHyphens/>
        <w:rPr>
          <w:rFonts w:ascii="VladaRHSans Lt" w:hAnsi="VladaRHSans Lt"/>
          <w:b/>
          <w:smallCaps/>
          <w:color w:val="25408F"/>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1"/>
        <w:gridCol w:w="1891"/>
        <w:gridCol w:w="2285"/>
        <w:gridCol w:w="2306"/>
        <w:gridCol w:w="2279"/>
        <w:gridCol w:w="2270"/>
        <w:gridCol w:w="2284"/>
      </w:tblGrid>
      <w:tr w:rsidR="001802A1" w:rsidRPr="001D3D66" w:rsidTr="00FC1CBB">
        <w:tc>
          <w:tcPr>
            <w:tcW w:w="14220" w:type="dxa"/>
            <w:gridSpan w:val="7"/>
            <w:vAlign w:val="center"/>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widowControl w:val="0"/>
              <w:suppressAutoHyphens/>
              <w:spacing w:after="0" w:line="240" w:lineRule="auto"/>
              <w:jc w:val="center"/>
            </w:pPr>
          </w:p>
        </w:tc>
      </w:tr>
      <w:tr w:rsidR="001802A1" w:rsidRPr="001D3D66" w:rsidTr="00FC1CBB">
        <w:trPr>
          <w:trHeight w:val="258"/>
        </w:trPr>
        <w:tc>
          <w:tcPr>
            <w:tcW w:w="2574"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0"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16" w:type="dxa"/>
            <w:gridSpan w:val="4"/>
          </w:tcPr>
          <w:p w:rsidR="001802A1" w:rsidRPr="001D3D66" w:rsidRDefault="001802A1" w:rsidP="00FC1CBB">
            <w:pPr>
              <w:widowControl w:val="0"/>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74" w:type="dxa"/>
            <w:gridSpan w:val="2"/>
            <w:vMerge/>
          </w:tcPr>
          <w:p w:rsidR="001802A1" w:rsidRPr="001D3D66" w:rsidRDefault="001802A1" w:rsidP="00FC1CBB">
            <w:pPr>
              <w:widowControl w:val="0"/>
              <w:suppressAutoHyphens/>
              <w:spacing w:after="0" w:line="240" w:lineRule="auto"/>
            </w:pPr>
          </w:p>
        </w:tc>
        <w:tc>
          <w:tcPr>
            <w:tcW w:w="2330" w:type="dxa"/>
            <w:vMerge/>
          </w:tcPr>
          <w:p w:rsidR="001802A1" w:rsidRPr="001D3D66" w:rsidRDefault="001802A1" w:rsidP="00FC1CBB">
            <w:pPr>
              <w:widowControl w:val="0"/>
              <w:suppressAutoHyphens/>
              <w:spacing w:after="0" w:line="240" w:lineRule="auto"/>
            </w:pPr>
          </w:p>
        </w:tc>
        <w:tc>
          <w:tcPr>
            <w:tcW w:w="2337"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29"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2"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82" w:type="dxa"/>
          </w:tcPr>
          <w:p w:rsidR="001802A1" w:rsidRPr="00BA0FA8" w:rsidRDefault="001802A1" w:rsidP="00FC1CBB">
            <w:pPr>
              <w:widowControl w:val="0"/>
              <w:suppressAutoHyphens/>
              <w:spacing w:after="0" w:line="240" w:lineRule="auto"/>
              <w:rPr>
                <w:b/>
                <w:smallCaps/>
              </w:rPr>
            </w:pPr>
            <w:r>
              <w:rPr>
                <w:b/>
                <w:smallCaps/>
              </w:rPr>
              <w:t>B.1</w:t>
            </w:r>
            <w:r w:rsidRPr="00BA0FA8">
              <w:rPr>
                <w:b/>
                <w:smallCaps/>
              </w:rPr>
              <w:t>.1</w:t>
            </w:r>
          </w:p>
        </w:tc>
        <w:tc>
          <w:tcPr>
            <w:tcW w:w="1892" w:type="dxa"/>
          </w:tcPr>
          <w:p w:rsidR="001802A1" w:rsidRPr="00320EDB" w:rsidRDefault="001802A1" w:rsidP="00FC1CBB">
            <w:pPr>
              <w:widowControl w:val="0"/>
              <w:suppressAutoHyphens/>
              <w:spacing w:after="0" w:line="240" w:lineRule="auto"/>
              <w:rPr>
                <w:rFonts w:ascii="VladaRHSans Lt" w:hAnsi="VladaRHSans Lt"/>
                <w:smallCaps/>
                <w:color w:val="D60C8C"/>
                <w:sz w:val="19"/>
                <w:szCs w:val="19"/>
              </w:rPr>
            </w:pPr>
            <w:r w:rsidRPr="00A26C0C">
              <w:rPr>
                <w:rFonts w:ascii="VladaRHSans Lt" w:hAnsi="VladaRHSans Lt"/>
                <w:smallCaps/>
                <w:sz w:val="19"/>
                <w:szCs w:val="19"/>
              </w:rPr>
              <w:t xml:space="preserve">na kraju prve godine srednjoškolskoga učenja i poučavanja predmeta islamski vjeronauk u domeni vjerska praksa </w:t>
            </w:r>
            <w:r w:rsidRPr="00A26C0C">
              <w:rPr>
                <w:rFonts w:ascii="VladaRHSans Lt" w:hAnsi="VladaRHSans Lt"/>
                <w:smallCaps/>
                <w:color w:val="D60C8C"/>
                <w:sz w:val="19"/>
                <w:szCs w:val="19"/>
              </w:rPr>
              <w:t xml:space="preserve">učenik proširuje i produbljuje ranije stečena znanja o namazu, postu, zekatu i hadžu. uočava i razumije svrhovitost islamskih propisa u kontekstu važnosti vjere i vjerske prakse. razlikuje posebne situacije u načinu i vremenu prakticiranja islamskih naloga te se  upoznaje s </w:t>
            </w:r>
            <w:r w:rsidRPr="00A26C0C">
              <w:rPr>
                <w:rFonts w:ascii="VladaRHSans Lt" w:hAnsi="VladaRHSans Lt"/>
                <w:smallCaps/>
                <w:color w:val="D60C8C"/>
                <w:sz w:val="19"/>
                <w:szCs w:val="19"/>
              </w:rPr>
              <w:lastRenderedPageBreak/>
              <w:t>propisima koji ih tretiraju.</w:t>
            </w:r>
          </w:p>
        </w:tc>
        <w:tc>
          <w:tcPr>
            <w:tcW w:w="2330" w:type="dxa"/>
          </w:tcPr>
          <w:p w:rsidR="001802A1" w:rsidRPr="00A26C0C" w:rsidRDefault="001802A1" w:rsidP="00FC1CBB">
            <w:pPr>
              <w:widowControl w:val="0"/>
              <w:suppressAutoHyphens/>
              <w:spacing w:after="0" w:line="240" w:lineRule="auto"/>
              <w:rPr>
                <w:rFonts w:ascii="VladaRHSans Lt" w:hAnsi="VladaRHSans Lt"/>
                <w:sz w:val="19"/>
                <w:szCs w:val="19"/>
              </w:rPr>
            </w:pPr>
            <w:r w:rsidRPr="00A26C0C">
              <w:rPr>
                <w:rFonts w:ascii="VladaRHSans Lt" w:hAnsi="VladaRHSans Lt"/>
                <w:sz w:val="19"/>
                <w:szCs w:val="19"/>
              </w:rPr>
              <w:lastRenderedPageBreak/>
              <w:t>Razgovorom, raspravom i projektima  učenik je aktivni sukreator realiziranja nastavnih sadržaja. Učenik dublje spoznaje  kako očuvati, predstaviti i promicatiislam, odnosno promišljati, vjerovati i ponašati se u skladu s Kur'anom i osobnom praksom  Muhammeda, a. s.</w:t>
            </w:r>
          </w:p>
        </w:tc>
        <w:tc>
          <w:tcPr>
            <w:tcW w:w="2337" w:type="dxa"/>
          </w:tcPr>
          <w:p w:rsidR="001802A1" w:rsidRPr="00A26C0C" w:rsidRDefault="001802A1" w:rsidP="00FC1CBB">
            <w:pPr>
              <w:widowControl w:val="0"/>
              <w:suppressAutoHyphens/>
              <w:spacing w:after="0" w:line="240" w:lineRule="auto"/>
              <w:rPr>
                <w:rFonts w:ascii="VladaRHSans Lt" w:hAnsi="VladaRHSans Lt"/>
                <w:sz w:val="19"/>
                <w:szCs w:val="19"/>
              </w:rPr>
            </w:pPr>
            <w:r w:rsidRPr="00A26C0C">
              <w:rPr>
                <w:rFonts w:ascii="VladaRHSans Lt" w:hAnsi="VladaRHSans Lt"/>
                <w:sz w:val="19"/>
                <w:szCs w:val="19"/>
              </w:rPr>
              <w:t>Učenik samostalno predstavlja svaki islamski šart. O svakome može nešto reći.</w:t>
            </w:r>
          </w:p>
        </w:tc>
        <w:tc>
          <w:tcPr>
            <w:tcW w:w="2329" w:type="dxa"/>
          </w:tcPr>
          <w:p w:rsidR="001802A1" w:rsidRPr="00A26C0C" w:rsidRDefault="001802A1" w:rsidP="00FC1CBB">
            <w:pPr>
              <w:widowControl w:val="0"/>
              <w:suppressAutoHyphens/>
              <w:spacing w:after="0" w:line="240" w:lineRule="auto"/>
              <w:rPr>
                <w:rFonts w:ascii="VladaRHSans Lt" w:hAnsi="VladaRHSans Lt"/>
                <w:sz w:val="19"/>
                <w:szCs w:val="19"/>
              </w:rPr>
            </w:pPr>
            <w:r w:rsidRPr="00A26C0C">
              <w:rPr>
                <w:rFonts w:ascii="VladaRHSans Lt" w:hAnsi="VladaRHSans Lt"/>
                <w:sz w:val="19"/>
                <w:szCs w:val="19"/>
              </w:rPr>
              <w:t>Za samostalno predstavljanje koristi se izvorima islamskoga učenja; potkrepljuje ajetom ili hadisom.</w:t>
            </w:r>
          </w:p>
        </w:tc>
        <w:tc>
          <w:tcPr>
            <w:tcW w:w="2318" w:type="dxa"/>
          </w:tcPr>
          <w:p w:rsidR="001802A1" w:rsidRPr="00A26C0C" w:rsidRDefault="001802A1" w:rsidP="00FC1CBB">
            <w:pPr>
              <w:widowControl w:val="0"/>
              <w:suppressAutoHyphens/>
              <w:spacing w:after="0" w:line="240" w:lineRule="auto"/>
              <w:rPr>
                <w:rFonts w:ascii="VladaRHSans Lt" w:hAnsi="VladaRHSans Lt"/>
                <w:sz w:val="19"/>
                <w:szCs w:val="19"/>
              </w:rPr>
            </w:pPr>
            <w:r w:rsidRPr="00A26C0C">
              <w:rPr>
                <w:rFonts w:ascii="VladaRHSans Lt" w:hAnsi="VladaRHSans Lt"/>
                <w:sz w:val="19"/>
                <w:szCs w:val="19"/>
              </w:rPr>
              <w:t>Učenik razlikuje specifične situacije u načinu i vremenu prakticiranja islamskih naloga te se  upoznaje s propisima koji ih tretiraju.</w:t>
            </w:r>
          </w:p>
        </w:tc>
        <w:tc>
          <w:tcPr>
            <w:tcW w:w="2332" w:type="dxa"/>
          </w:tcPr>
          <w:p w:rsidR="001802A1" w:rsidRPr="00A26C0C" w:rsidRDefault="001802A1" w:rsidP="00FC1CBB">
            <w:pPr>
              <w:widowControl w:val="0"/>
              <w:suppressAutoHyphens/>
              <w:spacing w:after="0" w:line="240" w:lineRule="auto"/>
              <w:rPr>
                <w:rFonts w:ascii="VladaRHSans Lt" w:hAnsi="VladaRHSans Lt"/>
                <w:sz w:val="19"/>
                <w:szCs w:val="19"/>
              </w:rPr>
            </w:pPr>
            <w:r w:rsidRPr="00A26C0C">
              <w:rPr>
                <w:rFonts w:ascii="VladaRHSans Lt" w:hAnsi="VladaRHSans Lt"/>
                <w:sz w:val="19"/>
                <w:szCs w:val="19"/>
              </w:rPr>
              <w:t xml:space="preserve">Učenik proširuje i produbljuje ranije stečena znanja o namazu, postu, zekatu i hadžu. Uočava i razumije svrhovitost islamskih propisa u kontekstu važnosti vjere i vjerske prakse. </w:t>
            </w:r>
          </w:p>
        </w:tc>
      </w:tr>
      <w:tr w:rsidR="001802A1" w:rsidRPr="001D3D66" w:rsidTr="00FC1CBB">
        <w:trPr>
          <w:trHeight w:val="273"/>
        </w:trPr>
        <w:tc>
          <w:tcPr>
            <w:tcW w:w="682" w:type="dxa"/>
          </w:tcPr>
          <w:p w:rsidR="001802A1" w:rsidRPr="001D3D66"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B.1.2</w:t>
            </w:r>
          </w:p>
        </w:tc>
        <w:tc>
          <w:tcPr>
            <w:tcW w:w="1892" w:type="dxa"/>
          </w:tcPr>
          <w:p w:rsidR="001802A1" w:rsidRPr="00320EDB" w:rsidRDefault="001802A1" w:rsidP="00FC1CBB">
            <w:pPr>
              <w:widowControl w:val="0"/>
              <w:suppressAutoHyphens/>
              <w:spacing w:after="0" w:line="240" w:lineRule="auto"/>
              <w:rPr>
                <w:rFonts w:ascii="VladaRHSans Lt" w:hAnsi="VladaRHSans Lt"/>
                <w:smallCaps/>
                <w:color w:val="D60C8C"/>
                <w:sz w:val="19"/>
                <w:szCs w:val="19"/>
              </w:rPr>
            </w:pPr>
            <w:r w:rsidRPr="00A26C0C">
              <w:rPr>
                <w:rFonts w:ascii="VladaRHSans Lt" w:hAnsi="VladaRHSans Lt"/>
                <w:smallCaps/>
                <w:color w:val="D60C8C"/>
                <w:sz w:val="19"/>
                <w:szCs w:val="19"/>
              </w:rPr>
              <w:t xml:space="preserve">osim redovitoga učenja kur’ana kao vida ibadeta učenik ulazi u srž pojedinih poglavlja tumačeći njihova značenja i povezujući pojedine sadržaje sa svakodnevnim životom. u tome odgojno-obrazovnom razdoblju naglasak je na razumijevanju kur’ana, posebno onih poglavlja i ajeta koji govore o islamskim stavovima povezanima s predviđenim nastavnim sadržajima. također, učenik ulazi u dubinu sadržaja koje je memorirao u ranijim odgojno-obrazovnim razdobljima analizirajući ih, tumačeći i povezujući sa životnom praksom </w:t>
            </w:r>
            <w:r w:rsidRPr="00A26C0C">
              <w:rPr>
                <w:rFonts w:ascii="VladaRHSans Lt" w:hAnsi="VladaRHSans Lt"/>
                <w:smallCaps/>
                <w:color w:val="D60C8C"/>
                <w:sz w:val="19"/>
                <w:szCs w:val="19"/>
              </w:rPr>
              <w:lastRenderedPageBreak/>
              <w:t>muslimana.</w:t>
            </w:r>
          </w:p>
        </w:tc>
        <w:tc>
          <w:tcPr>
            <w:tcW w:w="2330" w:type="dxa"/>
          </w:tcPr>
          <w:p w:rsidR="001802A1" w:rsidRPr="00A26C0C" w:rsidRDefault="001802A1" w:rsidP="00FC1CBB">
            <w:pPr>
              <w:widowControl w:val="0"/>
              <w:suppressAutoHyphens/>
              <w:spacing w:after="0" w:line="240" w:lineRule="auto"/>
              <w:rPr>
                <w:rFonts w:ascii="VladaRHSans Lt" w:hAnsi="VladaRHSans Lt"/>
                <w:sz w:val="19"/>
                <w:szCs w:val="19"/>
              </w:rPr>
            </w:pPr>
            <w:r w:rsidRPr="00A26C0C">
              <w:rPr>
                <w:rFonts w:ascii="VladaRHSans Lt" w:hAnsi="VladaRHSans Lt"/>
                <w:sz w:val="19"/>
                <w:szCs w:val="19"/>
              </w:rPr>
              <w:lastRenderedPageBreak/>
              <w:t>Osim učenja/čitanja Kur’ana na arapskome i u prijevodu učenik se upoznaje sa značenjem (tefsir) određenih dijelova Kur’ana. Pojedine nastavne sadržaje potkrepljuje kur’anskim ajetima na arapskome ili u prijevodu. Upoznaje se s tumačenjem sura koje zna napamet i s tumačenjem ajeta povezanih s nastavnim sadržajima i svakodnevnim životnim situacijama.</w:t>
            </w:r>
          </w:p>
        </w:tc>
        <w:tc>
          <w:tcPr>
            <w:tcW w:w="2337" w:type="dxa"/>
          </w:tcPr>
          <w:p w:rsidR="001802A1" w:rsidRPr="00A26C0C" w:rsidRDefault="001802A1" w:rsidP="00FC1CBB">
            <w:pPr>
              <w:widowControl w:val="0"/>
              <w:suppressAutoHyphens/>
              <w:spacing w:after="0" w:line="240" w:lineRule="auto"/>
              <w:rPr>
                <w:rFonts w:ascii="VladaRHSans Lt" w:hAnsi="VladaRHSans Lt"/>
                <w:sz w:val="19"/>
                <w:szCs w:val="19"/>
              </w:rPr>
            </w:pPr>
            <w:r w:rsidRPr="00A26C0C">
              <w:rPr>
                <w:rFonts w:ascii="VladaRHSans Lt" w:hAnsi="VladaRHSans Lt"/>
                <w:sz w:val="19"/>
                <w:szCs w:val="19"/>
              </w:rPr>
              <w:t>Učenik iščitava prijevod Kur’ana i upoznaje se sa značenjima pojedinih dijelova Kur’ana.</w:t>
            </w:r>
          </w:p>
        </w:tc>
        <w:tc>
          <w:tcPr>
            <w:tcW w:w="2329" w:type="dxa"/>
          </w:tcPr>
          <w:p w:rsidR="001802A1" w:rsidRPr="00A26C0C" w:rsidRDefault="001802A1" w:rsidP="00FC1CBB">
            <w:pPr>
              <w:widowControl w:val="0"/>
              <w:suppressAutoHyphens/>
              <w:spacing w:after="0" w:line="240" w:lineRule="auto"/>
              <w:rPr>
                <w:rFonts w:ascii="VladaRHSans Lt" w:hAnsi="VladaRHSans Lt"/>
                <w:sz w:val="19"/>
                <w:szCs w:val="19"/>
              </w:rPr>
            </w:pPr>
            <w:r w:rsidRPr="00A26C0C">
              <w:rPr>
                <w:rFonts w:ascii="VladaRHSans Lt" w:hAnsi="VladaRHSans Lt"/>
                <w:sz w:val="19"/>
                <w:szCs w:val="19"/>
              </w:rPr>
              <w:t xml:space="preserve">Pojedine nastavne sadržaje potkrepljuje kur’anskim ajetima na arapskome ili u prijevodu. </w:t>
            </w:r>
          </w:p>
        </w:tc>
        <w:tc>
          <w:tcPr>
            <w:tcW w:w="2318" w:type="dxa"/>
          </w:tcPr>
          <w:p w:rsidR="001802A1" w:rsidRPr="00A26C0C" w:rsidRDefault="001802A1" w:rsidP="00FC1CBB">
            <w:pPr>
              <w:widowControl w:val="0"/>
              <w:suppressAutoHyphens/>
              <w:spacing w:after="0" w:line="240" w:lineRule="auto"/>
              <w:rPr>
                <w:rFonts w:ascii="VladaRHSans Lt" w:hAnsi="VladaRHSans Lt"/>
                <w:sz w:val="19"/>
                <w:szCs w:val="19"/>
              </w:rPr>
            </w:pPr>
            <w:r w:rsidRPr="00A26C0C">
              <w:rPr>
                <w:rFonts w:ascii="VladaRHSans Lt" w:hAnsi="VladaRHSans Lt"/>
                <w:sz w:val="19"/>
                <w:szCs w:val="19"/>
              </w:rPr>
              <w:t>Upoznaje se s tumačenjem sura koje zna napamet i s tumačenjem ajeta povezanih s nastavnim sadržajima i svakodnevnim životnim situacijama.</w:t>
            </w:r>
          </w:p>
        </w:tc>
        <w:tc>
          <w:tcPr>
            <w:tcW w:w="2332" w:type="dxa"/>
          </w:tcPr>
          <w:p w:rsidR="001802A1" w:rsidRPr="00A26C0C" w:rsidRDefault="001802A1" w:rsidP="00FC1CBB">
            <w:pPr>
              <w:widowControl w:val="0"/>
              <w:suppressAutoHyphens/>
              <w:spacing w:after="0" w:line="240" w:lineRule="auto"/>
              <w:rPr>
                <w:rFonts w:ascii="VladaRHSans Lt" w:hAnsi="VladaRHSans Lt"/>
                <w:sz w:val="19"/>
                <w:szCs w:val="19"/>
              </w:rPr>
            </w:pPr>
            <w:r w:rsidRPr="00A26C0C">
              <w:rPr>
                <w:rFonts w:ascii="VladaRHSans Lt" w:hAnsi="VladaRHSans Lt"/>
                <w:sz w:val="19"/>
                <w:szCs w:val="19"/>
              </w:rPr>
              <w:t>Učenik ulazi u srž pojedinih poglavlja tumačeći njihova značenja i povezujući pojedine sadržaje sa svakodnevnim životom. Ajetima potkrepljuje islamske stavove povezane s predviđenim nastavnim sadržajima.</w:t>
            </w:r>
          </w:p>
        </w:tc>
      </w:tr>
    </w:tbl>
    <w:p w:rsidR="001802A1" w:rsidRDefault="001802A1" w:rsidP="001802A1">
      <w:pPr>
        <w:widowControl w:val="0"/>
        <w:suppressAutoHyphens/>
        <w:rPr>
          <w:rFonts w:ascii="VladaRHSans Lt" w:hAnsi="VladaRHSans Lt"/>
          <w:b/>
          <w:smallCaps/>
          <w:color w:val="25408F"/>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3"/>
        <w:gridCol w:w="1867"/>
        <w:gridCol w:w="2276"/>
        <w:gridCol w:w="2310"/>
        <w:gridCol w:w="2284"/>
        <w:gridCol w:w="2255"/>
        <w:gridCol w:w="2271"/>
      </w:tblGrid>
      <w:tr w:rsidR="001802A1" w:rsidRPr="001D3D66" w:rsidTr="00FC1CBB">
        <w:tc>
          <w:tcPr>
            <w:tcW w:w="14220" w:type="dxa"/>
            <w:gridSpan w:val="7"/>
            <w:vAlign w:val="center"/>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BA0FA8"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BA0FA8">
              <w:rPr>
                <w:rFonts w:ascii="VladaRHSans Lt" w:hAnsi="VladaRHSans Lt"/>
                <w:b/>
                <w:smallCaps/>
                <w:color w:val="25408F"/>
                <w:sz w:val="19"/>
                <w:szCs w:val="19"/>
              </w:rPr>
              <w:t>domena c</w:t>
            </w:r>
            <w:r w:rsidRPr="00BA0FA8">
              <w:rPr>
                <w:rFonts w:ascii="VladaRHSans Lt" w:hAnsi="VladaRHSans Lt"/>
                <w:b/>
                <w:smallCaps/>
                <w:color w:val="D60C8C"/>
                <w:sz w:val="19"/>
                <w:szCs w:val="19"/>
              </w:rPr>
              <w:t xml:space="preserve"> - moral</w:t>
            </w:r>
          </w:p>
          <w:p w:rsidR="001802A1" w:rsidRPr="00BA0FA8" w:rsidRDefault="001802A1" w:rsidP="00FC1CBB">
            <w:pPr>
              <w:widowControl w:val="0"/>
              <w:suppressAutoHyphens/>
              <w:spacing w:after="0" w:line="240" w:lineRule="auto"/>
              <w:jc w:val="center"/>
            </w:pPr>
          </w:p>
        </w:tc>
      </w:tr>
      <w:tr w:rsidR="001802A1" w:rsidRPr="001D3D66" w:rsidTr="00FC1CBB">
        <w:trPr>
          <w:trHeight w:val="258"/>
        </w:trPr>
        <w:tc>
          <w:tcPr>
            <w:tcW w:w="2593"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28"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299" w:type="dxa"/>
            <w:gridSpan w:val="4"/>
          </w:tcPr>
          <w:p w:rsidR="001802A1" w:rsidRPr="00BA0FA8" w:rsidRDefault="001802A1" w:rsidP="00FC1CBB">
            <w:pPr>
              <w:widowControl w:val="0"/>
              <w:tabs>
                <w:tab w:val="left" w:pos="6371"/>
              </w:tabs>
              <w:suppressAutoHyphens/>
              <w:spacing w:after="0" w:line="240" w:lineRule="auto"/>
              <w:jc w:val="center"/>
            </w:pPr>
            <w:r w:rsidRPr="00BA0FA8">
              <w:rPr>
                <w:rFonts w:ascii="VladaRHSans Lt" w:hAnsi="VladaRHSans Lt"/>
                <w:b/>
                <w:smallCaps/>
                <w:color w:val="25408F"/>
                <w:sz w:val="19"/>
                <w:szCs w:val="19"/>
              </w:rPr>
              <w:t>razina usvojenosti</w:t>
            </w:r>
          </w:p>
        </w:tc>
      </w:tr>
      <w:tr w:rsidR="001802A1" w:rsidRPr="001D3D66" w:rsidTr="00FC1CBB">
        <w:trPr>
          <w:trHeight w:val="272"/>
        </w:trPr>
        <w:tc>
          <w:tcPr>
            <w:tcW w:w="2593" w:type="dxa"/>
            <w:gridSpan w:val="2"/>
            <w:vMerge/>
          </w:tcPr>
          <w:p w:rsidR="001802A1" w:rsidRPr="001D3D66" w:rsidRDefault="001802A1" w:rsidP="00FC1CBB">
            <w:pPr>
              <w:widowControl w:val="0"/>
              <w:suppressAutoHyphens/>
              <w:spacing w:after="0" w:line="240" w:lineRule="auto"/>
            </w:pPr>
          </w:p>
        </w:tc>
        <w:tc>
          <w:tcPr>
            <w:tcW w:w="2328" w:type="dxa"/>
            <w:vMerge/>
          </w:tcPr>
          <w:p w:rsidR="001802A1" w:rsidRPr="001D3D66" w:rsidRDefault="001802A1" w:rsidP="00FC1CBB">
            <w:pPr>
              <w:widowControl w:val="0"/>
              <w:suppressAutoHyphens/>
              <w:spacing w:after="0" w:line="240" w:lineRule="auto"/>
            </w:pPr>
          </w:p>
        </w:tc>
        <w:tc>
          <w:tcPr>
            <w:tcW w:w="2339"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zadovoljavajuća</w:t>
            </w:r>
          </w:p>
        </w:tc>
        <w:tc>
          <w:tcPr>
            <w:tcW w:w="2323"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dobra</w:t>
            </w:r>
          </w:p>
        </w:tc>
        <w:tc>
          <w:tcPr>
            <w:tcW w:w="2310"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vrlo dobra</w:t>
            </w:r>
          </w:p>
        </w:tc>
        <w:tc>
          <w:tcPr>
            <w:tcW w:w="2327"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iznimna</w:t>
            </w:r>
          </w:p>
        </w:tc>
      </w:tr>
      <w:tr w:rsidR="001802A1" w:rsidRPr="001D3D66" w:rsidTr="00FC1CBB">
        <w:trPr>
          <w:trHeight w:val="806"/>
        </w:trPr>
        <w:tc>
          <w:tcPr>
            <w:tcW w:w="737" w:type="dxa"/>
          </w:tcPr>
          <w:p w:rsidR="001802A1" w:rsidRPr="006410FB"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C.1.1</w:t>
            </w:r>
          </w:p>
        </w:tc>
        <w:tc>
          <w:tcPr>
            <w:tcW w:w="1856" w:type="dxa"/>
          </w:tcPr>
          <w:p w:rsidR="001802A1" w:rsidRPr="003B1831" w:rsidRDefault="001802A1" w:rsidP="00FC1CBB">
            <w:pPr>
              <w:spacing w:after="0" w:line="240" w:lineRule="auto"/>
              <w:rPr>
                <w:rFonts w:ascii="VladaRHSans Lt" w:hAnsi="VladaRHSans Lt"/>
                <w:smallCaps/>
                <w:sz w:val="19"/>
                <w:szCs w:val="19"/>
              </w:rPr>
            </w:pPr>
            <w:r>
              <w:rPr>
                <w:rFonts w:ascii="VladaRHSans Lt" w:hAnsi="VladaRHSans Lt"/>
                <w:smallCaps/>
                <w:sz w:val="19"/>
                <w:szCs w:val="19"/>
              </w:rPr>
              <w:t>n</w:t>
            </w:r>
            <w:r w:rsidRPr="003B1831">
              <w:rPr>
                <w:rFonts w:ascii="VladaRHSans Lt" w:hAnsi="VladaRHSans Lt"/>
                <w:smallCaps/>
                <w:sz w:val="19"/>
                <w:szCs w:val="19"/>
              </w:rPr>
              <w:t xml:space="preserve">a kraju prve godine srednjoškolskoga učenja i poučavanja predmeta islamski vjeronauk u domeni MORAL </w:t>
            </w:r>
            <w:r w:rsidRPr="003B1831">
              <w:rPr>
                <w:rFonts w:ascii="VladaRHSans Lt" w:hAnsi="VladaRHSans Lt"/>
                <w:smallCaps/>
                <w:color w:val="D60C8C"/>
                <w:sz w:val="19"/>
                <w:szCs w:val="19"/>
              </w:rPr>
              <w:t>učenik</w:t>
            </w:r>
            <w:r w:rsidRPr="003B1831">
              <w:rPr>
                <w:rFonts w:ascii="VladaRHSans Lt" w:hAnsi="VladaRHSans Lt"/>
                <w:b/>
                <w:bCs/>
                <w:smallCaps/>
                <w:color w:val="D60C8C"/>
                <w:sz w:val="19"/>
                <w:szCs w:val="19"/>
              </w:rPr>
              <w:t xml:space="preserve"> razlikuje </w:t>
            </w:r>
            <w:r w:rsidRPr="003B1831">
              <w:rPr>
                <w:rFonts w:ascii="VladaRHSans Lt" w:hAnsi="VladaRHSans Lt"/>
                <w:smallCaps/>
                <w:color w:val="D60C8C"/>
                <w:sz w:val="19"/>
                <w:szCs w:val="19"/>
              </w:rPr>
              <w:t xml:space="preserve">moralnost i rad od nemoralnosti i nerada; </w:t>
            </w:r>
            <w:r w:rsidRPr="003B1831">
              <w:rPr>
                <w:rFonts w:ascii="VladaRHSans Lt" w:hAnsi="VladaRHSans Lt"/>
                <w:b/>
                <w:bCs/>
                <w:smallCaps/>
                <w:color w:val="D60C8C"/>
                <w:sz w:val="19"/>
                <w:szCs w:val="19"/>
              </w:rPr>
              <w:t>istražuje</w:t>
            </w:r>
            <w:r w:rsidRPr="003B1831">
              <w:rPr>
                <w:rFonts w:ascii="VladaRHSans Lt" w:hAnsi="VladaRHSans Lt"/>
                <w:smallCaps/>
                <w:color w:val="D60C8C"/>
                <w:sz w:val="19"/>
                <w:szCs w:val="19"/>
              </w:rPr>
              <w:t xml:space="preserve"> utjecaj društva, medija i vršnjaka na nemoral i nerad te ulogu vjere i svoje odgovornosti za moral i rad</w:t>
            </w:r>
            <w:r w:rsidRPr="003B1831">
              <w:rPr>
                <w:rFonts w:ascii="VladaRHSans Lt" w:hAnsi="VladaRHSans Lt"/>
                <w:b/>
                <w:bCs/>
                <w:smallCaps/>
                <w:color w:val="D60C8C"/>
                <w:sz w:val="19"/>
                <w:szCs w:val="19"/>
              </w:rPr>
              <w:t>.</w:t>
            </w:r>
          </w:p>
        </w:tc>
        <w:tc>
          <w:tcPr>
            <w:tcW w:w="2328" w:type="dxa"/>
          </w:tcPr>
          <w:p w:rsidR="001802A1" w:rsidRPr="002610BF" w:rsidRDefault="001802A1" w:rsidP="00FC1CBB">
            <w:pPr>
              <w:spacing w:after="0" w:line="240" w:lineRule="auto"/>
              <w:rPr>
                <w:rFonts w:ascii="VladaRHSans Lt" w:hAnsi="VladaRHSans Lt"/>
                <w:sz w:val="19"/>
                <w:szCs w:val="19"/>
              </w:rPr>
            </w:pPr>
            <w:r w:rsidRPr="002610BF">
              <w:rPr>
                <w:rFonts w:ascii="VladaRHSans Lt" w:hAnsi="VladaRHSans Lt"/>
                <w:sz w:val="19"/>
                <w:szCs w:val="19"/>
              </w:rPr>
              <w:t xml:space="preserve">Učenik </w:t>
            </w:r>
            <w:r w:rsidRPr="002610BF">
              <w:rPr>
                <w:rFonts w:ascii="VladaRHSans Lt" w:hAnsi="VladaRHSans Lt"/>
                <w:b/>
                <w:bCs/>
                <w:sz w:val="19"/>
                <w:szCs w:val="19"/>
              </w:rPr>
              <w:t xml:space="preserve">definira </w:t>
            </w:r>
            <w:r w:rsidRPr="002610BF">
              <w:rPr>
                <w:rFonts w:ascii="VladaRHSans Lt" w:hAnsi="VladaRHSans Lt"/>
                <w:sz w:val="19"/>
                <w:szCs w:val="19"/>
              </w:rPr>
              <w:t xml:space="preserve">moralnost, moralna posrnuća te islamsku etiku rada. </w:t>
            </w:r>
            <w:r w:rsidRPr="002610BF">
              <w:rPr>
                <w:rFonts w:ascii="VladaRHSans Lt" w:hAnsi="VladaRHSans Lt"/>
                <w:b/>
                <w:sz w:val="19"/>
                <w:szCs w:val="19"/>
              </w:rPr>
              <w:t>P</w:t>
            </w:r>
            <w:r w:rsidRPr="002610BF">
              <w:rPr>
                <w:rFonts w:ascii="VladaRHSans Lt" w:hAnsi="VladaRHSans Lt"/>
                <w:b/>
                <w:bCs/>
                <w:sz w:val="19"/>
                <w:szCs w:val="19"/>
              </w:rPr>
              <w:t xml:space="preserve">redstavlja </w:t>
            </w:r>
            <w:r w:rsidRPr="002610BF">
              <w:rPr>
                <w:rFonts w:ascii="VladaRHSans Lt" w:hAnsi="VladaRHSans Lt"/>
                <w:sz w:val="19"/>
                <w:szCs w:val="19"/>
              </w:rPr>
              <w:t>različite oblike nemoralnosti i njihovih posljedica za čovjeka i društvo.</w:t>
            </w:r>
          </w:p>
          <w:p w:rsidR="001802A1" w:rsidRPr="002610BF" w:rsidRDefault="001802A1" w:rsidP="00FC1CBB">
            <w:pPr>
              <w:spacing w:after="0" w:line="240" w:lineRule="auto"/>
              <w:rPr>
                <w:rFonts w:ascii="VladaRHSans Lt" w:hAnsi="VladaRHSans Lt"/>
                <w:sz w:val="19"/>
                <w:szCs w:val="19"/>
              </w:rPr>
            </w:pPr>
            <w:r w:rsidRPr="002610BF">
              <w:rPr>
                <w:rFonts w:ascii="VladaRHSans Lt" w:hAnsi="VladaRHSans Lt"/>
                <w:sz w:val="19"/>
                <w:szCs w:val="19"/>
              </w:rPr>
              <w:t>P</w:t>
            </w:r>
            <w:r w:rsidRPr="002610BF">
              <w:rPr>
                <w:rFonts w:ascii="VladaRHSans Lt" w:hAnsi="VladaRHSans Lt"/>
                <w:b/>
                <w:bCs/>
                <w:sz w:val="19"/>
                <w:szCs w:val="19"/>
              </w:rPr>
              <w:t xml:space="preserve">repoznaje  </w:t>
            </w:r>
            <w:r w:rsidRPr="002610BF">
              <w:rPr>
                <w:rFonts w:ascii="VladaRHSans Lt" w:hAnsi="VladaRHSans Lt"/>
                <w:sz w:val="19"/>
                <w:szCs w:val="19"/>
              </w:rPr>
              <w:t xml:space="preserve">vrijednosti morala </w:t>
            </w:r>
            <w:r w:rsidRPr="002610BF">
              <w:rPr>
                <w:rFonts w:ascii="VladaRHSans Lt" w:hAnsi="VladaRHSans Lt"/>
                <w:b/>
                <w:bCs/>
                <w:sz w:val="19"/>
                <w:szCs w:val="19"/>
              </w:rPr>
              <w:t xml:space="preserve">i </w:t>
            </w:r>
            <w:r w:rsidRPr="002610BF">
              <w:rPr>
                <w:rFonts w:ascii="VladaRHSans Lt" w:hAnsi="VladaRHSans Lt"/>
                <w:sz w:val="19"/>
                <w:szCs w:val="19"/>
              </w:rPr>
              <w:t>rada</w:t>
            </w:r>
            <w:r w:rsidRPr="002610BF">
              <w:rPr>
                <w:rFonts w:ascii="VladaRHSans Lt" w:hAnsi="VladaRHSans Lt"/>
                <w:b/>
                <w:bCs/>
                <w:sz w:val="19"/>
                <w:szCs w:val="19"/>
              </w:rPr>
              <w:t>.</w:t>
            </w:r>
          </w:p>
          <w:p w:rsidR="001802A1" w:rsidRPr="002610BF" w:rsidRDefault="001802A1" w:rsidP="00FC1CBB">
            <w:pPr>
              <w:spacing w:after="0" w:line="240" w:lineRule="auto"/>
              <w:rPr>
                <w:rFonts w:ascii="VladaRHSans Lt" w:hAnsi="VladaRHSans Lt"/>
                <w:sz w:val="19"/>
                <w:szCs w:val="19"/>
              </w:rPr>
            </w:pPr>
            <w:r w:rsidRPr="002610BF">
              <w:rPr>
                <w:rFonts w:ascii="VladaRHSans Lt" w:hAnsi="VladaRHSans Lt"/>
                <w:sz w:val="19"/>
                <w:szCs w:val="19"/>
              </w:rPr>
              <w:t>Učenik</w:t>
            </w:r>
            <w:r w:rsidRPr="002610BF">
              <w:rPr>
                <w:rFonts w:ascii="VladaRHSans Lt" w:hAnsi="VladaRHSans Lt"/>
                <w:b/>
                <w:bCs/>
                <w:sz w:val="19"/>
                <w:szCs w:val="19"/>
              </w:rPr>
              <w:t xml:space="preserve"> ističe </w:t>
            </w:r>
            <w:r w:rsidRPr="002610BF">
              <w:rPr>
                <w:rFonts w:ascii="VladaRHSans Lt" w:hAnsi="VladaRHSans Lt"/>
                <w:sz w:val="19"/>
                <w:szCs w:val="19"/>
              </w:rPr>
              <w:t>vrijednosti morala</w:t>
            </w:r>
            <w:r w:rsidRPr="002610BF">
              <w:rPr>
                <w:rFonts w:ascii="VladaRHSans Lt" w:hAnsi="VladaRHSans Lt"/>
                <w:b/>
                <w:bCs/>
                <w:sz w:val="19"/>
                <w:szCs w:val="19"/>
              </w:rPr>
              <w:t xml:space="preserve"> </w:t>
            </w:r>
            <w:r w:rsidRPr="002610BF">
              <w:rPr>
                <w:rFonts w:ascii="VladaRHSans Lt" w:hAnsi="VladaRHSans Lt"/>
                <w:sz w:val="19"/>
                <w:szCs w:val="19"/>
              </w:rPr>
              <w:t>u društvu i kulturi kojoj pripada od nemorala i nerada.</w:t>
            </w:r>
          </w:p>
        </w:tc>
        <w:tc>
          <w:tcPr>
            <w:tcW w:w="2339" w:type="dxa"/>
          </w:tcPr>
          <w:p w:rsidR="001802A1" w:rsidRPr="002610BF" w:rsidRDefault="001802A1" w:rsidP="00FC1CBB">
            <w:pPr>
              <w:spacing w:after="0" w:line="240" w:lineRule="auto"/>
              <w:rPr>
                <w:rFonts w:ascii="VladaRHSans Lt" w:hAnsi="VladaRHSans Lt"/>
                <w:sz w:val="19"/>
                <w:szCs w:val="19"/>
              </w:rPr>
            </w:pPr>
            <w:r w:rsidRPr="002610BF">
              <w:rPr>
                <w:rFonts w:ascii="VladaRHSans Lt" w:hAnsi="VladaRHSans Lt"/>
                <w:sz w:val="19"/>
                <w:szCs w:val="19"/>
              </w:rPr>
              <w:t xml:space="preserve">Učenik </w:t>
            </w:r>
            <w:r w:rsidRPr="002610BF">
              <w:rPr>
                <w:rFonts w:ascii="VladaRHSans Lt" w:hAnsi="VladaRHSans Lt"/>
                <w:b/>
                <w:bCs/>
                <w:sz w:val="19"/>
                <w:szCs w:val="19"/>
              </w:rPr>
              <w:t xml:space="preserve">definira </w:t>
            </w:r>
            <w:r w:rsidRPr="002610BF">
              <w:rPr>
                <w:rFonts w:ascii="VladaRHSans Lt" w:hAnsi="VladaRHSans Lt"/>
                <w:sz w:val="19"/>
                <w:szCs w:val="19"/>
              </w:rPr>
              <w:t xml:space="preserve">moralnost na principima islama, moralna posrnuća, islamsku etiku rada. </w:t>
            </w:r>
          </w:p>
        </w:tc>
        <w:tc>
          <w:tcPr>
            <w:tcW w:w="2323" w:type="dxa"/>
          </w:tcPr>
          <w:p w:rsidR="001802A1" w:rsidRPr="002610BF" w:rsidRDefault="001802A1" w:rsidP="00FC1CBB">
            <w:pPr>
              <w:spacing w:after="0" w:line="240" w:lineRule="auto"/>
              <w:rPr>
                <w:rFonts w:ascii="VladaRHSans Lt" w:hAnsi="VladaRHSans Lt"/>
                <w:sz w:val="19"/>
                <w:szCs w:val="19"/>
              </w:rPr>
            </w:pPr>
            <w:r w:rsidRPr="002610BF">
              <w:rPr>
                <w:rFonts w:ascii="VladaRHSans Lt" w:hAnsi="VladaRHSans Lt"/>
                <w:sz w:val="19"/>
                <w:szCs w:val="19"/>
              </w:rPr>
              <w:t>Učenik</w:t>
            </w:r>
            <w:r w:rsidRPr="002610BF">
              <w:rPr>
                <w:rFonts w:ascii="VladaRHSans Lt" w:hAnsi="VladaRHSans Lt"/>
                <w:b/>
                <w:bCs/>
                <w:sz w:val="19"/>
                <w:szCs w:val="19"/>
              </w:rPr>
              <w:t xml:space="preserve"> objašnjava </w:t>
            </w:r>
            <w:r w:rsidRPr="002610BF">
              <w:rPr>
                <w:rFonts w:ascii="VladaRHSans Lt" w:hAnsi="VladaRHSans Lt"/>
                <w:sz w:val="19"/>
                <w:szCs w:val="19"/>
              </w:rPr>
              <w:t>različite oblike nemoralnosti i njihovih posljedica na čovjeka i društvo iznoseći primjere iz svakodnevnoga života.</w:t>
            </w:r>
          </w:p>
        </w:tc>
        <w:tc>
          <w:tcPr>
            <w:tcW w:w="2310" w:type="dxa"/>
          </w:tcPr>
          <w:p w:rsidR="001802A1" w:rsidRPr="002610BF" w:rsidRDefault="001802A1" w:rsidP="00FC1CBB">
            <w:pPr>
              <w:spacing w:after="0" w:line="240" w:lineRule="auto"/>
              <w:rPr>
                <w:rFonts w:ascii="VladaRHSans Lt" w:hAnsi="VladaRHSans Lt"/>
                <w:sz w:val="19"/>
                <w:szCs w:val="19"/>
              </w:rPr>
            </w:pPr>
            <w:r w:rsidRPr="002610BF">
              <w:rPr>
                <w:rFonts w:ascii="VladaRHSans Lt" w:hAnsi="VladaRHSans Lt"/>
                <w:sz w:val="19"/>
                <w:szCs w:val="19"/>
              </w:rPr>
              <w:t xml:space="preserve">Učenik </w:t>
            </w:r>
            <w:r w:rsidRPr="002610BF">
              <w:rPr>
                <w:rFonts w:ascii="VladaRHSans Lt" w:hAnsi="VladaRHSans Lt"/>
                <w:b/>
                <w:bCs/>
                <w:sz w:val="19"/>
                <w:szCs w:val="19"/>
              </w:rPr>
              <w:t xml:space="preserve">prepoznaje  </w:t>
            </w:r>
            <w:r w:rsidRPr="002610BF">
              <w:rPr>
                <w:rFonts w:ascii="VladaRHSans Lt" w:hAnsi="VladaRHSans Lt"/>
                <w:sz w:val="19"/>
                <w:szCs w:val="19"/>
              </w:rPr>
              <w:t xml:space="preserve">vrijednosti morala </w:t>
            </w:r>
            <w:r w:rsidRPr="002610BF">
              <w:rPr>
                <w:rFonts w:ascii="VladaRHSans Lt" w:hAnsi="VladaRHSans Lt"/>
                <w:bCs/>
                <w:sz w:val="19"/>
                <w:szCs w:val="19"/>
              </w:rPr>
              <w:t xml:space="preserve">i </w:t>
            </w:r>
            <w:r w:rsidRPr="002610BF">
              <w:rPr>
                <w:rFonts w:ascii="VladaRHSans Lt" w:hAnsi="VladaRHSans Lt"/>
                <w:sz w:val="19"/>
                <w:szCs w:val="19"/>
              </w:rPr>
              <w:t>rada</w:t>
            </w:r>
            <w:r w:rsidRPr="002610BF">
              <w:rPr>
                <w:rFonts w:ascii="VladaRHSans Lt" w:hAnsi="VladaRHSans Lt"/>
                <w:b/>
                <w:bCs/>
                <w:sz w:val="19"/>
                <w:szCs w:val="19"/>
              </w:rPr>
              <w:t xml:space="preserve"> </w:t>
            </w:r>
            <w:r w:rsidRPr="002610BF">
              <w:rPr>
                <w:rFonts w:ascii="VladaRHSans Lt" w:hAnsi="VladaRHSans Lt"/>
                <w:sz w:val="19"/>
                <w:szCs w:val="19"/>
              </w:rPr>
              <w:t>iznoseći primjere iz života.</w:t>
            </w:r>
          </w:p>
        </w:tc>
        <w:tc>
          <w:tcPr>
            <w:tcW w:w="2327" w:type="dxa"/>
          </w:tcPr>
          <w:p w:rsidR="001802A1" w:rsidRPr="002610BF" w:rsidRDefault="001802A1" w:rsidP="00FC1CBB">
            <w:pPr>
              <w:spacing w:after="0" w:line="240" w:lineRule="auto"/>
              <w:rPr>
                <w:rFonts w:ascii="VladaRHSans Lt" w:hAnsi="VladaRHSans Lt"/>
                <w:sz w:val="19"/>
                <w:szCs w:val="19"/>
              </w:rPr>
            </w:pPr>
            <w:r w:rsidRPr="002610BF">
              <w:rPr>
                <w:rFonts w:ascii="VladaRHSans Lt" w:hAnsi="VladaRHSans Lt"/>
                <w:sz w:val="19"/>
                <w:szCs w:val="19"/>
              </w:rPr>
              <w:t>Učenik</w:t>
            </w:r>
            <w:r w:rsidRPr="002610BF">
              <w:rPr>
                <w:rFonts w:ascii="VladaRHSans Lt" w:hAnsi="VladaRHSans Lt"/>
                <w:b/>
                <w:bCs/>
                <w:sz w:val="19"/>
                <w:szCs w:val="19"/>
              </w:rPr>
              <w:t xml:space="preserve"> ističe </w:t>
            </w:r>
            <w:r w:rsidRPr="002610BF">
              <w:rPr>
                <w:rFonts w:ascii="VladaRHSans Lt" w:hAnsi="VladaRHSans Lt"/>
                <w:sz w:val="19"/>
                <w:szCs w:val="19"/>
              </w:rPr>
              <w:t>vrijednosti morala</w:t>
            </w:r>
            <w:r w:rsidRPr="002610BF">
              <w:rPr>
                <w:rFonts w:ascii="VladaRHSans Lt" w:hAnsi="VladaRHSans Lt"/>
                <w:b/>
                <w:bCs/>
                <w:sz w:val="19"/>
                <w:szCs w:val="19"/>
              </w:rPr>
              <w:t xml:space="preserve"> </w:t>
            </w:r>
            <w:r w:rsidRPr="002610BF">
              <w:rPr>
                <w:rFonts w:ascii="VladaRHSans Lt" w:hAnsi="VladaRHSans Lt"/>
                <w:sz w:val="19"/>
                <w:szCs w:val="19"/>
              </w:rPr>
              <w:t>u društvu i kulturi kojoj pripada od nemorala i nerada.</w:t>
            </w:r>
          </w:p>
        </w:tc>
      </w:tr>
      <w:tr w:rsidR="001802A1" w:rsidRPr="001D3D66" w:rsidTr="00FC1CBB">
        <w:trPr>
          <w:trHeight w:val="273"/>
        </w:trPr>
        <w:tc>
          <w:tcPr>
            <w:tcW w:w="737" w:type="dxa"/>
          </w:tcPr>
          <w:p w:rsidR="001802A1" w:rsidRPr="006410FB" w:rsidRDefault="001802A1" w:rsidP="00FC1CBB">
            <w:pPr>
              <w:widowControl w:val="0"/>
              <w:suppressAutoHyphens/>
              <w:spacing w:after="0" w:line="240" w:lineRule="auto"/>
              <w:rPr>
                <w:rFonts w:ascii="VladaRHSans Lt" w:hAnsi="VladaRHSans Lt"/>
                <w:b/>
                <w:smallCaps/>
                <w:sz w:val="19"/>
                <w:szCs w:val="19"/>
              </w:rPr>
            </w:pPr>
            <w:r w:rsidRPr="006410FB">
              <w:rPr>
                <w:rFonts w:ascii="VladaRHSans Lt" w:hAnsi="VladaRHSans Lt"/>
                <w:b/>
                <w:smallCaps/>
                <w:sz w:val="19"/>
                <w:szCs w:val="19"/>
              </w:rPr>
              <w:t>C.1.2</w:t>
            </w:r>
          </w:p>
        </w:tc>
        <w:tc>
          <w:tcPr>
            <w:tcW w:w="1856" w:type="dxa"/>
          </w:tcPr>
          <w:p w:rsidR="001802A1" w:rsidRPr="009A4995" w:rsidRDefault="001802A1" w:rsidP="00FC1CBB">
            <w:pPr>
              <w:widowControl w:val="0"/>
              <w:suppressAutoHyphens/>
              <w:spacing w:after="0" w:line="240" w:lineRule="auto"/>
              <w:rPr>
                <w:rFonts w:ascii="VladaRHSans Lt" w:hAnsi="VladaRHSans Lt"/>
                <w:smallCaps/>
                <w:color w:val="D60C8C"/>
                <w:sz w:val="19"/>
                <w:szCs w:val="19"/>
              </w:rPr>
            </w:pPr>
            <w:r w:rsidRPr="00C50920">
              <w:rPr>
                <w:rFonts w:ascii="VladaRHSans Lt" w:hAnsi="VladaRHSans Lt"/>
                <w:smallCaps/>
                <w:color w:val="D60C8C"/>
                <w:sz w:val="19"/>
                <w:szCs w:val="19"/>
              </w:rPr>
              <w:t>učenik</w:t>
            </w:r>
            <w:r w:rsidRPr="00C50920">
              <w:rPr>
                <w:rFonts w:ascii="VladaRHSans Lt" w:hAnsi="VladaRHSans Lt"/>
                <w:b/>
                <w:bCs/>
                <w:smallCaps/>
                <w:color w:val="D60C8C"/>
                <w:sz w:val="19"/>
                <w:szCs w:val="19"/>
              </w:rPr>
              <w:t xml:space="preserve"> usklađuje </w:t>
            </w:r>
            <w:r w:rsidRPr="00C50920">
              <w:rPr>
                <w:rFonts w:ascii="VladaRHSans Lt" w:hAnsi="VladaRHSans Lt"/>
                <w:smallCaps/>
                <w:color w:val="D60C8C"/>
                <w:sz w:val="19"/>
                <w:szCs w:val="19"/>
              </w:rPr>
              <w:t xml:space="preserve">svoj način života s moralnim dužnostima prema umrlima, obitelji umrlih, svojim blagdanskim obvezama prema obitelji, prijateljima i rodbini te pomaganju siromašnima i </w:t>
            </w:r>
            <w:r w:rsidRPr="00C50920">
              <w:rPr>
                <w:rFonts w:ascii="VladaRHSans Lt" w:hAnsi="VladaRHSans Lt"/>
                <w:smallCaps/>
                <w:color w:val="D60C8C"/>
                <w:sz w:val="19"/>
                <w:szCs w:val="19"/>
              </w:rPr>
              <w:lastRenderedPageBreak/>
              <w:t>bolesnima.</w:t>
            </w:r>
          </w:p>
        </w:tc>
        <w:tc>
          <w:tcPr>
            <w:tcW w:w="2328" w:type="dxa"/>
          </w:tcPr>
          <w:p w:rsidR="001802A1" w:rsidRPr="006410FB" w:rsidRDefault="001802A1" w:rsidP="00FC1CBB">
            <w:pPr>
              <w:widowControl w:val="0"/>
              <w:suppressAutoHyphens/>
              <w:spacing w:after="0" w:line="240" w:lineRule="auto"/>
              <w:rPr>
                <w:rFonts w:ascii="VladaRHSans Lt" w:hAnsi="VladaRHSans Lt"/>
                <w:sz w:val="19"/>
                <w:szCs w:val="19"/>
              </w:rPr>
            </w:pPr>
            <w:r w:rsidRPr="006410FB">
              <w:rPr>
                <w:rFonts w:ascii="VladaRHSans Lt" w:hAnsi="VladaRHSans Lt"/>
                <w:sz w:val="19"/>
                <w:szCs w:val="19"/>
              </w:rPr>
              <w:lastRenderedPageBreak/>
              <w:t xml:space="preserve">Učenik </w:t>
            </w:r>
            <w:r w:rsidRPr="006410FB">
              <w:rPr>
                <w:rFonts w:ascii="VladaRHSans Lt" w:hAnsi="VladaRHSans Lt"/>
                <w:b/>
                <w:bCs/>
                <w:sz w:val="19"/>
                <w:szCs w:val="19"/>
              </w:rPr>
              <w:t xml:space="preserve">objašnjava </w:t>
            </w:r>
            <w:r w:rsidRPr="006410FB">
              <w:rPr>
                <w:rFonts w:ascii="VladaRHSans Lt" w:hAnsi="VladaRHSans Lt"/>
                <w:sz w:val="19"/>
                <w:szCs w:val="19"/>
              </w:rPr>
              <w:t>klanjanje dženaze namaza umrlima i iskazivanje sućuti rodbini umrlih osoba.</w:t>
            </w:r>
          </w:p>
          <w:p w:rsidR="001802A1" w:rsidRPr="006410FB" w:rsidRDefault="001802A1" w:rsidP="00FC1CBB">
            <w:pPr>
              <w:widowControl w:val="0"/>
              <w:suppressAutoHyphens/>
              <w:spacing w:after="0" w:line="240" w:lineRule="auto"/>
              <w:rPr>
                <w:rFonts w:ascii="VladaRHSans Lt" w:hAnsi="VladaRHSans Lt"/>
                <w:sz w:val="19"/>
                <w:szCs w:val="19"/>
              </w:rPr>
            </w:pPr>
            <w:r w:rsidRPr="006410FB">
              <w:rPr>
                <w:rFonts w:ascii="VladaRHSans Lt" w:hAnsi="VladaRHSans Lt"/>
                <w:sz w:val="19"/>
                <w:szCs w:val="19"/>
              </w:rPr>
              <w:t xml:space="preserve">Na temelju kur'anskih ajeta o pomaganju drugima </w:t>
            </w:r>
            <w:r w:rsidRPr="006410FB">
              <w:rPr>
                <w:rFonts w:ascii="VladaRHSans Lt" w:hAnsi="VladaRHSans Lt"/>
                <w:b/>
                <w:bCs/>
                <w:sz w:val="19"/>
                <w:szCs w:val="19"/>
              </w:rPr>
              <w:t>obrazlaže</w:t>
            </w:r>
            <w:r w:rsidRPr="006410FB">
              <w:rPr>
                <w:rFonts w:ascii="VladaRHSans Lt" w:hAnsi="VladaRHSans Lt"/>
                <w:sz w:val="19"/>
                <w:szCs w:val="19"/>
              </w:rPr>
              <w:t xml:space="preserve"> koliko je lijepo biti od pomoći drugome.</w:t>
            </w:r>
          </w:p>
          <w:p w:rsidR="001802A1" w:rsidRPr="00320EDB" w:rsidRDefault="001802A1" w:rsidP="00FC1CBB">
            <w:pPr>
              <w:widowControl w:val="0"/>
              <w:suppressAutoHyphens/>
              <w:spacing w:after="0" w:line="240" w:lineRule="auto"/>
              <w:rPr>
                <w:rFonts w:ascii="VladaRHSans Lt" w:hAnsi="VladaRHSans Lt"/>
                <w:sz w:val="19"/>
                <w:szCs w:val="19"/>
              </w:rPr>
            </w:pPr>
            <w:r w:rsidRPr="006410FB">
              <w:rPr>
                <w:rFonts w:ascii="VladaRHSans Lt" w:hAnsi="VladaRHSans Lt"/>
                <w:sz w:val="19"/>
                <w:szCs w:val="19"/>
              </w:rPr>
              <w:t xml:space="preserve">Učenik </w:t>
            </w:r>
            <w:r w:rsidRPr="006410FB">
              <w:rPr>
                <w:rFonts w:ascii="VladaRHSans Lt" w:hAnsi="VladaRHSans Lt"/>
                <w:b/>
                <w:bCs/>
                <w:sz w:val="19"/>
                <w:szCs w:val="19"/>
              </w:rPr>
              <w:t xml:space="preserve">interpretira </w:t>
            </w:r>
            <w:r w:rsidRPr="006410FB">
              <w:rPr>
                <w:rFonts w:ascii="VladaRHSans Lt" w:hAnsi="VladaRHSans Lt"/>
                <w:sz w:val="19"/>
                <w:szCs w:val="19"/>
              </w:rPr>
              <w:t xml:space="preserve">molitve potrebne za obavljanje dženaze </w:t>
            </w:r>
            <w:r w:rsidRPr="006410FB">
              <w:rPr>
                <w:rFonts w:ascii="VladaRHSans Lt" w:hAnsi="VladaRHSans Lt"/>
                <w:sz w:val="19"/>
                <w:szCs w:val="19"/>
              </w:rPr>
              <w:lastRenderedPageBreak/>
              <w:t>namaza i bajram namaza kako bi upotpunili svoje dužnosti prema drugima, živima i mrtvima.</w:t>
            </w:r>
          </w:p>
        </w:tc>
        <w:tc>
          <w:tcPr>
            <w:tcW w:w="2339"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lastRenderedPageBreak/>
              <w:t xml:space="preserve">Učenik </w:t>
            </w:r>
            <w:r w:rsidRPr="00BA0FA8">
              <w:rPr>
                <w:rFonts w:ascii="VladaRHSans Lt" w:hAnsi="VladaRHSans Lt"/>
                <w:b/>
                <w:bCs/>
                <w:sz w:val="19"/>
                <w:szCs w:val="19"/>
              </w:rPr>
              <w:t>navodi</w:t>
            </w:r>
            <w:r w:rsidRPr="00BA0FA8">
              <w:rPr>
                <w:rFonts w:ascii="VladaRHSans Lt" w:hAnsi="VladaRHSans Lt"/>
                <w:sz w:val="19"/>
                <w:szCs w:val="19"/>
              </w:rPr>
              <w:t xml:space="preserve"> običaje muslimana koji se odnose na dženazu i bajrame. </w:t>
            </w:r>
          </w:p>
        </w:tc>
        <w:tc>
          <w:tcPr>
            <w:tcW w:w="2323"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 xml:space="preserve">Učenik </w:t>
            </w:r>
            <w:r w:rsidRPr="00BA0FA8">
              <w:rPr>
                <w:rFonts w:ascii="VladaRHSans Lt" w:hAnsi="VladaRHSans Lt"/>
                <w:b/>
                <w:bCs/>
                <w:sz w:val="19"/>
                <w:szCs w:val="19"/>
              </w:rPr>
              <w:t xml:space="preserve">objašnjava </w:t>
            </w:r>
            <w:r w:rsidRPr="00BA0FA8">
              <w:rPr>
                <w:rFonts w:ascii="VladaRHSans Lt" w:hAnsi="VladaRHSans Lt"/>
                <w:sz w:val="19"/>
                <w:szCs w:val="19"/>
              </w:rPr>
              <w:t>klanjanje dženaze namaza umrlima i iskazivanje sućuti rodbini umrlih osoba.</w:t>
            </w:r>
          </w:p>
        </w:tc>
        <w:tc>
          <w:tcPr>
            <w:tcW w:w="2310"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 xml:space="preserve">Učenik na temelju kur'anskih ajeta o pomaganju drugima </w:t>
            </w:r>
            <w:r w:rsidRPr="00BA0FA8">
              <w:rPr>
                <w:rFonts w:ascii="VladaRHSans Lt" w:hAnsi="VladaRHSans Lt"/>
                <w:b/>
                <w:bCs/>
                <w:sz w:val="19"/>
                <w:szCs w:val="19"/>
              </w:rPr>
              <w:t>obrazlaže</w:t>
            </w:r>
            <w:r w:rsidRPr="00BA0FA8">
              <w:rPr>
                <w:rFonts w:ascii="VladaRHSans Lt" w:hAnsi="VladaRHSans Lt"/>
                <w:sz w:val="19"/>
                <w:szCs w:val="19"/>
              </w:rPr>
              <w:t xml:space="preserve"> koliko je lijepi biti od pomoći drugome.</w:t>
            </w:r>
          </w:p>
        </w:tc>
        <w:tc>
          <w:tcPr>
            <w:tcW w:w="2327"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 xml:space="preserve">Učenik </w:t>
            </w:r>
            <w:r w:rsidRPr="00BA0FA8">
              <w:rPr>
                <w:rFonts w:ascii="VladaRHSans Lt" w:hAnsi="VladaRHSans Lt"/>
                <w:b/>
                <w:bCs/>
                <w:sz w:val="19"/>
                <w:szCs w:val="19"/>
              </w:rPr>
              <w:t xml:space="preserve">interpretira </w:t>
            </w:r>
            <w:r w:rsidRPr="00BA0FA8">
              <w:rPr>
                <w:rFonts w:ascii="VladaRHSans Lt" w:hAnsi="VladaRHSans Lt"/>
                <w:sz w:val="19"/>
                <w:szCs w:val="19"/>
              </w:rPr>
              <w:t>molitve potrebne za obavljanje dženaze namaza i bajram namaza kako bi upotpunili svoje dužnosti prema drugima, živima i mrtvima.</w:t>
            </w:r>
          </w:p>
        </w:tc>
      </w:tr>
    </w:tbl>
    <w:p w:rsidR="001802A1" w:rsidRDefault="001802A1" w:rsidP="001802A1">
      <w:pPr>
        <w:widowControl w:val="0"/>
        <w:suppressAutoHyphens/>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5"/>
        <w:gridCol w:w="1867"/>
        <w:gridCol w:w="2289"/>
        <w:gridCol w:w="2314"/>
        <w:gridCol w:w="2280"/>
        <w:gridCol w:w="2272"/>
        <w:gridCol w:w="2289"/>
      </w:tblGrid>
      <w:tr w:rsidR="001802A1" w:rsidRPr="0047669F" w:rsidTr="00FC1CBB">
        <w:tc>
          <w:tcPr>
            <w:tcW w:w="14220" w:type="dxa"/>
            <w:gridSpan w:val="7"/>
            <w:vAlign w:val="center"/>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 </w:t>
            </w:r>
            <w:r w:rsidRPr="006B6920">
              <w:rPr>
                <w:rFonts w:ascii="VladaRHSans Lt" w:hAnsi="VladaRHSans Lt"/>
                <w:b/>
                <w:smallCaps/>
                <w:color w:val="D60C8C"/>
                <w:sz w:val="19"/>
                <w:szCs w:val="19"/>
              </w:rPr>
              <w:t>susret s drugima</w:t>
            </w:r>
          </w:p>
          <w:p w:rsidR="001802A1" w:rsidRPr="0047669F" w:rsidRDefault="001802A1" w:rsidP="00FC1CBB">
            <w:pPr>
              <w:widowControl w:val="0"/>
              <w:tabs>
                <w:tab w:val="left" w:pos="6371"/>
              </w:tabs>
              <w:suppressAutoHyphens/>
              <w:spacing w:after="0" w:line="240" w:lineRule="auto"/>
              <w:jc w:val="center"/>
            </w:pPr>
          </w:p>
        </w:tc>
      </w:tr>
      <w:tr w:rsidR="001802A1" w:rsidRPr="0047669F" w:rsidTr="00FC1CBB">
        <w:trPr>
          <w:trHeight w:val="258"/>
        </w:trPr>
        <w:tc>
          <w:tcPr>
            <w:tcW w:w="2546" w:type="dxa"/>
            <w:gridSpan w:val="2"/>
            <w:vMerge w:val="restart"/>
            <w:vAlign w:val="center"/>
          </w:tcPr>
          <w:p w:rsidR="001802A1" w:rsidRPr="0047669F" w:rsidRDefault="001802A1" w:rsidP="00FC1CBB">
            <w:pPr>
              <w:widowControl w:val="0"/>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333" w:type="dxa"/>
            <w:vMerge w:val="restart"/>
            <w:vAlign w:val="center"/>
          </w:tcPr>
          <w:p w:rsidR="001802A1" w:rsidRPr="0047669F" w:rsidRDefault="001802A1" w:rsidP="00FC1CBB">
            <w:pPr>
              <w:widowControl w:val="0"/>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341" w:type="dxa"/>
            <w:gridSpan w:val="4"/>
          </w:tcPr>
          <w:p w:rsidR="001802A1" w:rsidRPr="0047669F" w:rsidRDefault="001802A1" w:rsidP="00FC1CBB">
            <w:pPr>
              <w:widowControl w:val="0"/>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46" w:type="dxa"/>
            <w:gridSpan w:val="2"/>
            <w:vMerge/>
          </w:tcPr>
          <w:p w:rsidR="001802A1" w:rsidRPr="0047669F" w:rsidRDefault="001802A1" w:rsidP="00FC1CBB">
            <w:pPr>
              <w:widowControl w:val="0"/>
              <w:suppressAutoHyphens/>
              <w:spacing w:after="0" w:line="240" w:lineRule="auto"/>
            </w:pPr>
          </w:p>
        </w:tc>
        <w:tc>
          <w:tcPr>
            <w:tcW w:w="2333" w:type="dxa"/>
            <w:vMerge/>
          </w:tcPr>
          <w:p w:rsidR="001802A1" w:rsidRPr="0047669F" w:rsidRDefault="001802A1" w:rsidP="00FC1CBB">
            <w:pPr>
              <w:widowControl w:val="0"/>
              <w:suppressAutoHyphens/>
              <w:spacing w:after="0" w:line="240" w:lineRule="auto"/>
            </w:pPr>
          </w:p>
        </w:tc>
        <w:tc>
          <w:tcPr>
            <w:tcW w:w="2343"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36"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324"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38"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86" w:type="dxa"/>
          </w:tcPr>
          <w:p w:rsidR="001802A1" w:rsidRPr="0047669F" w:rsidRDefault="001802A1" w:rsidP="00FC1CBB">
            <w:pPr>
              <w:widowControl w:val="0"/>
              <w:suppressAutoHyphens/>
              <w:spacing w:after="0" w:line="240" w:lineRule="auto"/>
            </w:pPr>
            <w:r>
              <w:rPr>
                <w:rFonts w:ascii="VladaRHSans Lt" w:hAnsi="VladaRHSans Lt"/>
                <w:b/>
                <w:smallCaps/>
                <w:sz w:val="19"/>
                <w:szCs w:val="19"/>
              </w:rPr>
              <w:t>D.1.1</w:t>
            </w:r>
          </w:p>
        </w:tc>
        <w:tc>
          <w:tcPr>
            <w:tcW w:w="1860" w:type="dxa"/>
          </w:tcPr>
          <w:p w:rsidR="001802A1" w:rsidRPr="00C50920" w:rsidRDefault="001802A1" w:rsidP="00FC1CBB">
            <w:pPr>
              <w:widowControl w:val="0"/>
              <w:suppressAutoHyphens/>
              <w:spacing w:after="0" w:line="240" w:lineRule="auto"/>
              <w:rPr>
                <w:rFonts w:ascii="VladaRHSans Lt" w:hAnsi="VladaRHSans Lt"/>
                <w:smallCaps/>
                <w:sz w:val="19"/>
                <w:szCs w:val="19"/>
              </w:rPr>
            </w:pPr>
            <w:r w:rsidRPr="00C50920">
              <w:rPr>
                <w:rFonts w:ascii="VladaRHSans Lt" w:hAnsi="VladaRHSans Lt"/>
                <w:smallCaps/>
                <w:sz w:val="19"/>
                <w:szCs w:val="19"/>
              </w:rPr>
              <w:t>na kraju prve godine srednjoškolskoga učenja i poučavanja predmeta islamski vjeronauk u domeni susret s drugima</w:t>
            </w:r>
          </w:p>
          <w:p w:rsidR="001802A1" w:rsidRPr="009A4995" w:rsidRDefault="001802A1" w:rsidP="00FC1CBB">
            <w:pPr>
              <w:widowControl w:val="0"/>
              <w:suppressAutoHyphens/>
              <w:spacing w:after="0" w:line="240" w:lineRule="auto"/>
              <w:rPr>
                <w:rFonts w:ascii="VladaRHSans Lt" w:hAnsi="VladaRHSans Lt"/>
                <w:smallCaps/>
                <w:sz w:val="19"/>
                <w:szCs w:val="19"/>
              </w:rPr>
            </w:pPr>
            <w:r w:rsidRPr="00C50920">
              <w:rPr>
                <w:rFonts w:ascii="VladaRHSans Lt" w:hAnsi="VladaRHSans Lt"/>
                <w:smallCaps/>
                <w:color w:val="D60C8C"/>
                <w:sz w:val="19"/>
                <w:szCs w:val="19"/>
              </w:rPr>
              <w:t xml:space="preserve">učenik </w:t>
            </w:r>
            <w:r w:rsidRPr="00C50920">
              <w:rPr>
                <w:rFonts w:ascii="VladaRHSans Lt" w:hAnsi="VladaRHSans Lt"/>
                <w:b/>
                <w:bCs/>
                <w:smallCaps/>
                <w:color w:val="D60C8C"/>
                <w:sz w:val="19"/>
                <w:szCs w:val="19"/>
              </w:rPr>
              <w:t xml:space="preserve"> obrazlaže </w:t>
            </w:r>
            <w:r w:rsidRPr="00C50920">
              <w:rPr>
                <w:rFonts w:ascii="VladaRHSans Lt" w:hAnsi="VladaRHSans Lt"/>
                <w:smallCaps/>
                <w:color w:val="D60C8C"/>
                <w:sz w:val="19"/>
                <w:szCs w:val="19"/>
              </w:rPr>
              <w:t>kakav je i koliki utjecaj zekata na  razvijanje socijalne svijesti i doprinos jedinstvu i slozi među muslimanima</w:t>
            </w:r>
            <w:r w:rsidRPr="00C50920">
              <w:rPr>
                <w:rFonts w:ascii="VladaRHSans Lt" w:hAnsi="VladaRHSans Lt"/>
                <w:smallCaps/>
                <w:sz w:val="19"/>
                <w:szCs w:val="19"/>
              </w:rPr>
              <w:t>.</w:t>
            </w:r>
          </w:p>
        </w:tc>
        <w:tc>
          <w:tcPr>
            <w:tcW w:w="2333" w:type="dxa"/>
          </w:tcPr>
          <w:p w:rsidR="001802A1" w:rsidRPr="006410FB" w:rsidRDefault="001802A1" w:rsidP="00FC1CBB">
            <w:pPr>
              <w:widowControl w:val="0"/>
              <w:suppressAutoHyphens/>
              <w:spacing w:after="0" w:line="240" w:lineRule="auto"/>
              <w:rPr>
                <w:rFonts w:ascii="VladaRHSans Lt" w:hAnsi="VladaRHSans Lt"/>
                <w:sz w:val="19"/>
                <w:szCs w:val="19"/>
              </w:rPr>
            </w:pPr>
            <w:r w:rsidRPr="006410FB">
              <w:rPr>
                <w:rFonts w:ascii="VladaRHSans Lt" w:hAnsi="VladaRHSans Lt"/>
                <w:sz w:val="19"/>
                <w:szCs w:val="19"/>
              </w:rPr>
              <w:t>Učenik</w:t>
            </w:r>
            <w:r w:rsidRPr="006410FB">
              <w:rPr>
                <w:rFonts w:ascii="VladaRHSans Lt" w:hAnsi="VladaRHSans Lt"/>
                <w:b/>
                <w:bCs/>
                <w:sz w:val="19"/>
                <w:szCs w:val="19"/>
              </w:rPr>
              <w:t xml:space="preserve"> razumije </w:t>
            </w:r>
            <w:r w:rsidRPr="006410FB">
              <w:rPr>
                <w:rFonts w:ascii="VladaRHSans Lt" w:hAnsi="VladaRHSans Lt"/>
                <w:sz w:val="19"/>
                <w:szCs w:val="19"/>
              </w:rPr>
              <w:t>način raspodjele imetka i pravo siromašnih u imetku bogatih u učenju islama.</w:t>
            </w:r>
          </w:p>
          <w:p w:rsidR="001802A1" w:rsidRPr="006410FB" w:rsidRDefault="001802A1" w:rsidP="00FC1CBB">
            <w:pPr>
              <w:widowControl w:val="0"/>
              <w:suppressAutoHyphens/>
              <w:spacing w:after="0" w:line="240" w:lineRule="auto"/>
              <w:rPr>
                <w:rFonts w:ascii="VladaRHSans Lt" w:hAnsi="VladaRHSans Lt"/>
                <w:b/>
                <w:bCs/>
                <w:sz w:val="19"/>
                <w:szCs w:val="19"/>
              </w:rPr>
            </w:pPr>
            <w:r w:rsidRPr="006410FB">
              <w:rPr>
                <w:rFonts w:ascii="VladaRHSans Lt" w:hAnsi="VladaRHSans Lt"/>
                <w:b/>
                <w:bCs/>
                <w:sz w:val="19"/>
                <w:szCs w:val="19"/>
              </w:rPr>
              <w:t>Uspoređuje</w:t>
            </w:r>
            <w:r w:rsidRPr="006410FB">
              <w:rPr>
                <w:rFonts w:ascii="VladaRHSans Lt" w:hAnsi="VladaRHSans Lt"/>
                <w:sz w:val="19"/>
                <w:szCs w:val="19"/>
              </w:rPr>
              <w:t xml:space="preserve"> neka aktualna rješenja ubiranja poreza i davanja zekata. </w:t>
            </w:r>
          </w:p>
          <w:p w:rsidR="001802A1" w:rsidRPr="006410FB" w:rsidRDefault="001802A1" w:rsidP="00FC1CBB">
            <w:pPr>
              <w:widowControl w:val="0"/>
              <w:suppressAutoHyphens/>
              <w:spacing w:after="0" w:line="240" w:lineRule="auto"/>
              <w:rPr>
                <w:rFonts w:ascii="VladaRHSans Lt" w:hAnsi="VladaRHSans Lt"/>
                <w:b/>
                <w:bCs/>
                <w:sz w:val="19"/>
                <w:szCs w:val="19"/>
              </w:rPr>
            </w:pPr>
            <w:r w:rsidRPr="006410FB">
              <w:rPr>
                <w:rFonts w:ascii="VladaRHSans Lt" w:hAnsi="VladaRHSans Lt"/>
                <w:b/>
                <w:bCs/>
                <w:sz w:val="19"/>
                <w:szCs w:val="19"/>
              </w:rPr>
              <w:t>Uočava</w:t>
            </w:r>
            <w:r w:rsidRPr="006410FB">
              <w:rPr>
                <w:rFonts w:ascii="VladaRHSans Lt" w:hAnsi="VladaRHSans Lt"/>
                <w:sz w:val="19"/>
                <w:szCs w:val="19"/>
              </w:rPr>
              <w:t xml:space="preserve"> kojim je izdvajanjima cilj iskorjenjivanje siromaštva. </w:t>
            </w:r>
          </w:p>
          <w:p w:rsidR="001802A1" w:rsidRPr="0053644D" w:rsidRDefault="001802A1" w:rsidP="00FC1CBB">
            <w:pPr>
              <w:widowControl w:val="0"/>
              <w:suppressAutoHyphens/>
              <w:spacing w:after="0" w:line="240" w:lineRule="auto"/>
              <w:rPr>
                <w:rFonts w:ascii="VladaRHSans Lt" w:hAnsi="VladaRHSans Lt"/>
                <w:b/>
                <w:bCs/>
                <w:sz w:val="19"/>
                <w:szCs w:val="19"/>
              </w:rPr>
            </w:pPr>
            <w:r w:rsidRPr="006410FB">
              <w:rPr>
                <w:rFonts w:ascii="VladaRHSans Lt" w:hAnsi="VladaRHSans Lt"/>
                <w:b/>
                <w:bCs/>
                <w:sz w:val="19"/>
                <w:szCs w:val="19"/>
              </w:rPr>
              <w:t>Istražuje</w:t>
            </w:r>
            <w:r w:rsidRPr="006410FB">
              <w:rPr>
                <w:rFonts w:ascii="VladaRHSans Lt" w:hAnsi="VladaRHSans Lt"/>
                <w:sz w:val="19"/>
                <w:szCs w:val="19"/>
              </w:rPr>
              <w:t xml:space="preserve"> socijalne i etičke ciljeve zekata. </w:t>
            </w:r>
            <w:r w:rsidRPr="006410FB">
              <w:rPr>
                <w:rFonts w:ascii="VladaRHSans Lt" w:hAnsi="VladaRHSans Lt"/>
                <w:b/>
                <w:bCs/>
                <w:sz w:val="19"/>
                <w:szCs w:val="19"/>
              </w:rPr>
              <w:t>Pokazuje</w:t>
            </w:r>
            <w:r w:rsidRPr="006410FB">
              <w:rPr>
                <w:rFonts w:ascii="VladaRHSans Lt" w:hAnsi="VladaRHSans Lt"/>
                <w:sz w:val="19"/>
                <w:szCs w:val="19"/>
              </w:rPr>
              <w:t xml:space="preserve">  spremnost da ga primjenjuje u životu.</w:t>
            </w:r>
          </w:p>
        </w:tc>
        <w:tc>
          <w:tcPr>
            <w:tcW w:w="2343" w:type="dxa"/>
          </w:tcPr>
          <w:p w:rsidR="001802A1" w:rsidRPr="006410FB" w:rsidRDefault="001802A1" w:rsidP="00FC1CBB">
            <w:pPr>
              <w:widowControl w:val="0"/>
              <w:suppressAutoHyphens/>
              <w:spacing w:after="0" w:line="240" w:lineRule="auto"/>
              <w:rPr>
                <w:rFonts w:ascii="VladaRHSans Lt" w:hAnsi="VladaRHSans Lt"/>
                <w:sz w:val="19"/>
                <w:szCs w:val="19"/>
              </w:rPr>
            </w:pPr>
            <w:r w:rsidRPr="006410FB">
              <w:rPr>
                <w:rFonts w:ascii="VladaRHSans Lt" w:hAnsi="VladaRHSans Lt"/>
                <w:sz w:val="19"/>
                <w:szCs w:val="19"/>
              </w:rPr>
              <w:t xml:space="preserve">Učenik </w:t>
            </w:r>
            <w:r w:rsidRPr="006410FB">
              <w:rPr>
                <w:rFonts w:ascii="VladaRHSans Lt" w:hAnsi="VladaRHSans Lt"/>
                <w:b/>
                <w:bCs/>
                <w:sz w:val="19"/>
                <w:szCs w:val="19"/>
              </w:rPr>
              <w:t>definira i objašnjava</w:t>
            </w:r>
            <w:r w:rsidRPr="006410FB">
              <w:rPr>
                <w:rFonts w:ascii="VladaRHSans Lt" w:hAnsi="VladaRHSans Lt"/>
                <w:sz w:val="19"/>
                <w:szCs w:val="19"/>
              </w:rPr>
              <w:t xml:space="preserve"> pojam zekata. </w:t>
            </w:r>
          </w:p>
          <w:p w:rsidR="001802A1" w:rsidRPr="006410FB" w:rsidRDefault="001802A1" w:rsidP="00FC1CBB">
            <w:pPr>
              <w:widowControl w:val="0"/>
              <w:suppressAutoHyphens/>
              <w:spacing w:after="0" w:line="240" w:lineRule="auto"/>
              <w:rPr>
                <w:rFonts w:ascii="VladaRHSans Lt" w:hAnsi="VladaRHSans Lt"/>
                <w:b/>
                <w:bCs/>
                <w:sz w:val="19"/>
                <w:szCs w:val="19"/>
              </w:rPr>
            </w:pPr>
            <w:r w:rsidRPr="006410FB">
              <w:rPr>
                <w:rFonts w:ascii="VladaRHSans Lt" w:hAnsi="VladaRHSans Lt"/>
                <w:b/>
                <w:bCs/>
                <w:sz w:val="19"/>
                <w:szCs w:val="19"/>
              </w:rPr>
              <w:t>Navodi</w:t>
            </w:r>
            <w:r w:rsidRPr="006410FB">
              <w:rPr>
                <w:rFonts w:ascii="VladaRHSans Lt" w:hAnsi="VladaRHSans Lt"/>
                <w:sz w:val="19"/>
                <w:szCs w:val="19"/>
              </w:rPr>
              <w:t xml:space="preserve"> dokaze opravdanosti zekata u islamu. </w:t>
            </w:r>
          </w:p>
        </w:tc>
        <w:tc>
          <w:tcPr>
            <w:tcW w:w="2336" w:type="dxa"/>
          </w:tcPr>
          <w:p w:rsidR="001802A1" w:rsidRPr="006410FB" w:rsidRDefault="001802A1" w:rsidP="00FC1CBB">
            <w:pPr>
              <w:widowControl w:val="0"/>
              <w:suppressAutoHyphens/>
              <w:spacing w:after="0" w:line="240" w:lineRule="auto"/>
              <w:rPr>
                <w:rFonts w:ascii="VladaRHSans Lt" w:hAnsi="VladaRHSans Lt"/>
                <w:sz w:val="19"/>
                <w:szCs w:val="19"/>
              </w:rPr>
            </w:pPr>
            <w:r w:rsidRPr="006410FB">
              <w:rPr>
                <w:rFonts w:ascii="VladaRHSans Lt" w:hAnsi="VladaRHSans Lt"/>
                <w:sz w:val="19"/>
                <w:szCs w:val="19"/>
              </w:rPr>
              <w:t>Učenik</w:t>
            </w:r>
            <w:r w:rsidRPr="006410FB">
              <w:rPr>
                <w:rFonts w:ascii="VladaRHSans Lt" w:hAnsi="VladaRHSans Lt"/>
                <w:b/>
                <w:bCs/>
                <w:sz w:val="19"/>
                <w:szCs w:val="19"/>
              </w:rPr>
              <w:t xml:space="preserve"> interpretira</w:t>
            </w:r>
            <w:r w:rsidRPr="006410FB">
              <w:rPr>
                <w:rFonts w:ascii="VladaRHSans Lt" w:hAnsi="VladaRHSans Lt"/>
                <w:sz w:val="19"/>
                <w:szCs w:val="19"/>
              </w:rPr>
              <w:t xml:space="preserve"> </w:t>
            </w:r>
            <w:r w:rsidRPr="006410FB">
              <w:rPr>
                <w:rFonts w:ascii="VladaRHSans Lt" w:hAnsi="VladaRHSans Lt"/>
                <w:sz w:val="19"/>
                <w:szCs w:val="19"/>
                <w:lang w:val="de-AT"/>
              </w:rPr>
              <w:t>kur'ansk</w:t>
            </w:r>
            <w:r w:rsidRPr="006410FB">
              <w:rPr>
                <w:rFonts w:ascii="VladaRHSans Lt" w:hAnsi="VladaRHSans Lt"/>
                <w:sz w:val="19"/>
                <w:szCs w:val="19"/>
              </w:rPr>
              <w:t>i tekst koji se odnosi zekat.</w:t>
            </w:r>
          </w:p>
          <w:p w:rsidR="001802A1" w:rsidRPr="0053644D" w:rsidRDefault="001802A1" w:rsidP="00FC1CBB">
            <w:pPr>
              <w:widowControl w:val="0"/>
              <w:suppressAutoHyphens/>
              <w:spacing w:after="0" w:line="240" w:lineRule="auto"/>
              <w:rPr>
                <w:rFonts w:ascii="VladaRHSans Lt" w:hAnsi="VladaRHSans Lt"/>
                <w:b/>
                <w:bCs/>
                <w:sz w:val="19"/>
                <w:szCs w:val="19"/>
              </w:rPr>
            </w:pPr>
            <w:r w:rsidRPr="006410FB">
              <w:rPr>
                <w:rFonts w:ascii="VladaRHSans Lt" w:hAnsi="VladaRHSans Lt"/>
                <w:b/>
                <w:bCs/>
                <w:sz w:val="19"/>
                <w:szCs w:val="19"/>
              </w:rPr>
              <w:t>Nabraja</w:t>
            </w:r>
            <w:r w:rsidRPr="006410FB">
              <w:rPr>
                <w:rFonts w:ascii="VladaRHSans Lt" w:hAnsi="VladaRHSans Lt"/>
                <w:sz w:val="19"/>
                <w:szCs w:val="19"/>
              </w:rPr>
              <w:t xml:space="preserve"> na koju se imovinu daje zekat, kolike su početne količine i iznosi za zekat te tko ima pravo na pomoć iz fonda zekata.</w:t>
            </w:r>
          </w:p>
        </w:tc>
        <w:tc>
          <w:tcPr>
            <w:tcW w:w="2324" w:type="dxa"/>
          </w:tcPr>
          <w:p w:rsidR="001802A1" w:rsidRPr="006410FB" w:rsidRDefault="001802A1" w:rsidP="00FC1CBB">
            <w:pPr>
              <w:widowControl w:val="0"/>
              <w:suppressAutoHyphens/>
              <w:spacing w:after="0" w:line="240" w:lineRule="auto"/>
              <w:rPr>
                <w:rFonts w:ascii="VladaRHSans Lt" w:hAnsi="VladaRHSans Lt"/>
                <w:sz w:val="19"/>
                <w:szCs w:val="19"/>
              </w:rPr>
            </w:pPr>
            <w:r w:rsidRPr="006410FB">
              <w:rPr>
                <w:rFonts w:ascii="VladaRHSans Lt" w:hAnsi="VladaRHSans Lt"/>
                <w:sz w:val="19"/>
                <w:szCs w:val="19"/>
              </w:rPr>
              <w:t>Učenik</w:t>
            </w:r>
            <w:r w:rsidRPr="006410FB">
              <w:rPr>
                <w:rFonts w:ascii="VladaRHSans Lt" w:hAnsi="VladaRHSans Lt"/>
                <w:b/>
                <w:bCs/>
                <w:sz w:val="19"/>
                <w:szCs w:val="19"/>
              </w:rPr>
              <w:t xml:space="preserve"> izdvaja i prikazuje </w:t>
            </w:r>
            <w:r w:rsidRPr="006410FB">
              <w:rPr>
                <w:rFonts w:ascii="VladaRHSans Lt" w:hAnsi="VladaRHSans Lt"/>
                <w:sz w:val="19"/>
                <w:szCs w:val="19"/>
              </w:rPr>
              <w:t>koje je probleme muslimana rješavao zekat (oslobađa obveznika grijeha, zatim nekih duševnih, moralnih i mentalnih nedostataka poput škrtosti; olakšava dužniku njegove dugove, pomaže putniku koji je ostao bez sredstava, učenicima i studentima pri obrazovanju čime se jača intelektualna strana islama i bori protiv neznanja).</w:t>
            </w:r>
          </w:p>
        </w:tc>
        <w:tc>
          <w:tcPr>
            <w:tcW w:w="2338" w:type="dxa"/>
          </w:tcPr>
          <w:p w:rsidR="001802A1" w:rsidRPr="006410FB" w:rsidRDefault="001802A1" w:rsidP="00FC1CBB">
            <w:pPr>
              <w:widowControl w:val="0"/>
              <w:suppressAutoHyphens/>
              <w:spacing w:after="0" w:line="240" w:lineRule="auto"/>
              <w:rPr>
                <w:rFonts w:ascii="VladaRHSans Lt" w:hAnsi="VladaRHSans Lt"/>
                <w:sz w:val="19"/>
                <w:szCs w:val="19"/>
              </w:rPr>
            </w:pPr>
            <w:r w:rsidRPr="006410FB">
              <w:rPr>
                <w:rFonts w:ascii="VladaRHSans Lt" w:hAnsi="VladaRHSans Lt"/>
                <w:sz w:val="19"/>
                <w:szCs w:val="19"/>
              </w:rPr>
              <w:t xml:space="preserve">Učenik na temelju različitih kur'anskih primjera  </w:t>
            </w:r>
            <w:r w:rsidRPr="006410FB">
              <w:rPr>
                <w:rFonts w:ascii="VladaRHSans Lt" w:hAnsi="VladaRHSans Lt"/>
                <w:b/>
                <w:bCs/>
                <w:sz w:val="19"/>
                <w:szCs w:val="19"/>
              </w:rPr>
              <w:t>zaključuje</w:t>
            </w:r>
            <w:r w:rsidRPr="006410FB">
              <w:rPr>
                <w:rFonts w:ascii="VladaRHSans Lt" w:hAnsi="VladaRHSans Lt"/>
                <w:sz w:val="19"/>
                <w:szCs w:val="19"/>
              </w:rPr>
              <w:t xml:space="preserve">  kolika je važnost i uloga zekata za život vjerske zajednice. </w:t>
            </w:r>
          </w:p>
          <w:p w:rsidR="001802A1" w:rsidRPr="006410FB" w:rsidRDefault="001802A1" w:rsidP="00FC1CBB">
            <w:pPr>
              <w:widowControl w:val="0"/>
              <w:suppressAutoHyphens/>
              <w:spacing w:after="0" w:line="240" w:lineRule="auto"/>
              <w:rPr>
                <w:rFonts w:ascii="VladaRHSans Lt" w:hAnsi="VladaRHSans Lt"/>
                <w:b/>
                <w:bCs/>
                <w:sz w:val="19"/>
                <w:szCs w:val="19"/>
              </w:rPr>
            </w:pPr>
            <w:r w:rsidRPr="006410FB">
              <w:rPr>
                <w:rFonts w:ascii="VladaRHSans Lt" w:hAnsi="VladaRHSans Lt"/>
                <w:b/>
                <w:bCs/>
                <w:sz w:val="19"/>
                <w:szCs w:val="19"/>
              </w:rPr>
              <w:t xml:space="preserve">Svojim riječima objašnjava </w:t>
            </w:r>
            <w:r w:rsidRPr="006410FB">
              <w:rPr>
                <w:rFonts w:ascii="VladaRHSans Lt" w:hAnsi="VladaRHSans Lt"/>
                <w:sz w:val="19"/>
                <w:szCs w:val="19"/>
              </w:rPr>
              <w:t>kako se zekatom priblažavamo Bogu, a potom i ljudima.</w:t>
            </w:r>
          </w:p>
          <w:p w:rsidR="001802A1" w:rsidRPr="006410FB" w:rsidRDefault="001802A1" w:rsidP="00FC1CBB">
            <w:pPr>
              <w:widowControl w:val="0"/>
              <w:suppressAutoHyphens/>
              <w:spacing w:after="0" w:line="240" w:lineRule="auto"/>
              <w:rPr>
                <w:rFonts w:ascii="VladaRHSans Lt" w:hAnsi="VladaRHSans Lt"/>
                <w:b/>
                <w:bCs/>
                <w:sz w:val="19"/>
                <w:szCs w:val="19"/>
              </w:rPr>
            </w:pPr>
            <w:r w:rsidRPr="006410FB">
              <w:rPr>
                <w:rFonts w:ascii="VladaRHSans Lt" w:hAnsi="VladaRHSans Lt"/>
                <w:b/>
                <w:bCs/>
                <w:sz w:val="19"/>
                <w:szCs w:val="19"/>
              </w:rPr>
              <w:t xml:space="preserve">Vrednuje </w:t>
            </w:r>
            <w:r w:rsidRPr="006410FB">
              <w:rPr>
                <w:rFonts w:ascii="VladaRHSans Lt" w:hAnsi="VladaRHSans Lt"/>
                <w:sz w:val="19"/>
                <w:szCs w:val="19"/>
              </w:rPr>
              <w:t xml:space="preserve">zekat i </w:t>
            </w:r>
            <w:r w:rsidRPr="006410FB">
              <w:rPr>
                <w:rFonts w:ascii="VladaRHSans Lt" w:hAnsi="VladaRHSans Lt"/>
                <w:b/>
                <w:bCs/>
                <w:sz w:val="19"/>
                <w:szCs w:val="19"/>
              </w:rPr>
              <w:t>preporučuje</w:t>
            </w:r>
            <w:r w:rsidRPr="006410FB">
              <w:rPr>
                <w:rFonts w:ascii="VladaRHSans Lt" w:hAnsi="VladaRHSans Lt"/>
                <w:sz w:val="19"/>
                <w:szCs w:val="19"/>
              </w:rPr>
              <w:t xml:space="preserve"> drugima izvršavanje četvrte islamske obveze.</w:t>
            </w:r>
          </w:p>
        </w:tc>
      </w:tr>
      <w:tr w:rsidR="001802A1" w:rsidRPr="0047669F" w:rsidTr="00FC1CBB">
        <w:trPr>
          <w:trHeight w:val="273"/>
        </w:trPr>
        <w:tc>
          <w:tcPr>
            <w:tcW w:w="686" w:type="dxa"/>
          </w:tcPr>
          <w:p w:rsidR="001802A1" w:rsidRPr="006B6920" w:rsidRDefault="001802A1" w:rsidP="00FC1CBB">
            <w:pPr>
              <w:widowControl w:val="0"/>
              <w:suppressAutoHyphens/>
              <w:spacing w:after="0" w:line="240" w:lineRule="auto"/>
              <w:rPr>
                <w:rFonts w:ascii="VladaRHSans Lt" w:hAnsi="VladaRHSans Lt"/>
                <w:b/>
                <w:smallCaps/>
                <w:sz w:val="19"/>
                <w:szCs w:val="19"/>
              </w:rPr>
            </w:pPr>
            <w:r w:rsidRPr="006B6920">
              <w:rPr>
                <w:rFonts w:ascii="VladaRHSans Lt" w:hAnsi="VladaRHSans Lt"/>
                <w:b/>
                <w:smallCaps/>
                <w:sz w:val="19"/>
                <w:szCs w:val="19"/>
              </w:rPr>
              <w:t>D.1.2</w:t>
            </w:r>
          </w:p>
        </w:tc>
        <w:tc>
          <w:tcPr>
            <w:tcW w:w="1860" w:type="dxa"/>
          </w:tcPr>
          <w:p w:rsidR="001802A1" w:rsidRPr="0053644D" w:rsidRDefault="001802A1" w:rsidP="00FC1CBB">
            <w:pPr>
              <w:widowControl w:val="0"/>
              <w:suppressAutoHyphens/>
              <w:spacing w:after="0" w:line="240" w:lineRule="auto"/>
              <w:rPr>
                <w:rFonts w:ascii="VladaRHSans Lt" w:hAnsi="VladaRHSans Lt"/>
                <w:smallCaps/>
                <w:color w:val="D60C8C"/>
                <w:sz w:val="19"/>
                <w:szCs w:val="19"/>
              </w:rPr>
            </w:pPr>
            <w:r w:rsidRPr="00C50920">
              <w:rPr>
                <w:rFonts w:ascii="VladaRHSans Lt" w:hAnsi="VladaRHSans Lt"/>
                <w:smallCaps/>
                <w:color w:val="D60C8C"/>
                <w:sz w:val="19"/>
                <w:szCs w:val="19"/>
              </w:rPr>
              <w:t xml:space="preserve">učenik </w:t>
            </w:r>
            <w:r w:rsidRPr="00C50920">
              <w:rPr>
                <w:rFonts w:ascii="VladaRHSans Lt" w:hAnsi="VladaRHSans Lt"/>
                <w:b/>
                <w:bCs/>
                <w:smallCaps/>
                <w:color w:val="D60C8C"/>
                <w:sz w:val="19"/>
                <w:szCs w:val="19"/>
              </w:rPr>
              <w:t xml:space="preserve"> uočava i prepoznaje </w:t>
            </w:r>
            <w:r w:rsidRPr="00C50920">
              <w:rPr>
                <w:rFonts w:ascii="VladaRHSans Lt" w:hAnsi="VladaRHSans Lt"/>
                <w:smallCaps/>
                <w:color w:val="D60C8C"/>
                <w:sz w:val="19"/>
                <w:szCs w:val="19"/>
              </w:rPr>
              <w:t xml:space="preserve">obilježja materijalnoga poslovanja prema islamskim propisima. </w:t>
            </w:r>
          </w:p>
        </w:tc>
        <w:tc>
          <w:tcPr>
            <w:tcW w:w="2333" w:type="dxa"/>
          </w:tcPr>
          <w:p w:rsidR="001802A1" w:rsidRPr="006B6920" w:rsidRDefault="001802A1" w:rsidP="00FC1CBB">
            <w:pPr>
              <w:widowControl w:val="0"/>
              <w:suppressAutoHyphens/>
              <w:spacing w:after="0" w:line="240" w:lineRule="auto"/>
              <w:rPr>
                <w:rFonts w:ascii="VladaRHSans Lt" w:hAnsi="VladaRHSans Lt"/>
                <w:sz w:val="19"/>
                <w:szCs w:val="19"/>
              </w:rPr>
            </w:pPr>
            <w:r w:rsidRPr="006B6920">
              <w:rPr>
                <w:rFonts w:ascii="VladaRHSans Lt" w:hAnsi="VladaRHSans Lt"/>
                <w:sz w:val="19"/>
                <w:szCs w:val="19"/>
              </w:rPr>
              <w:t xml:space="preserve">Učenik </w:t>
            </w:r>
            <w:r w:rsidRPr="006B6920">
              <w:rPr>
                <w:rFonts w:ascii="VladaRHSans Lt" w:hAnsi="VladaRHSans Lt"/>
                <w:b/>
                <w:bCs/>
                <w:sz w:val="19"/>
                <w:szCs w:val="19"/>
              </w:rPr>
              <w:t xml:space="preserve">zaključuje </w:t>
            </w:r>
            <w:r w:rsidRPr="006B6920">
              <w:rPr>
                <w:rFonts w:ascii="VladaRHSans Lt" w:hAnsi="VladaRHSans Lt"/>
                <w:sz w:val="19"/>
                <w:szCs w:val="19"/>
              </w:rPr>
              <w:t xml:space="preserve"> kako je jedno od najvažnijih poglavlja </w:t>
            </w:r>
            <w:r>
              <w:rPr>
                <w:rFonts w:ascii="VladaRHSans Lt" w:hAnsi="VladaRHSans Lt"/>
                <w:sz w:val="19"/>
                <w:szCs w:val="19"/>
              </w:rPr>
              <w:t xml:space="preserve">islama i njegovih propisa ono o materijalnome i </w:t>
            </w:r>
            <w:r w:rsidRPr="006B6920">
              <w:rPr>
                <w:rFonts w:ascii="VladaRHSans Lt" w:hAnsi="VladaRHSans Lt"/>
                <w:sz w:val="19"/>
                <w:szCs w:val="19"/>
              </w:rPr>
              <w:t xml:space="preserve">financijskome poslovanju. </w:t>
            </w:r>
          </w:p>
          <w:p w:rsidR="001802A1" w:rsidRPr="0020339F" w:rsidRDefault="001802A1" w:rsidP="00FC1CBB">
            <w:pPr>
              <w:widowControl w:val="0"/>
              <w:suppressAutoHyphens/>
              <w:spacing w:after="0" w:line="240" w:lineRule="auto"/>
              <w:rPr>
                <w:rFonts w:ascii="VladaRHSans Lt" w:hAnsi="VladaRHSans Lt"/>
                <w:b/>
                <w:bCs/>
                <w:sz w:val="19"/>
                <w:szCs w:val="19"/>
              </w:rPr>
            </w:pPr>
            <w:r w:rsidRPr="006B6920">
              <w:rPr>
                <w:rFonts w:ascii="VladaRHSans Lt" w:hAnsi="VladaRHSans Lt"/>
                <w:b/>
                <w:bCs/>
                <w:sz w:val="19"/>
                <w:szCs w:val="19"/>
              </w:rPr>
              <w:t xml:space="preserve">Obrazlaže </w:t>
            </w:r>
            <w:r w:rsidRPr="006B6920">
              <w:rPr>
                <w:rFonts w:ascii="VladaRHSans Lt" w:hAnsi="VladaRHSans Lt"/>
                <w:sz w:val="19"/>
                <w:szCs w:val="19"/>
              </w:rPr>
              <w:t>razloge zabrane kamate</w:t>
            </w:r>
            <w:r w:rsidRPr="006B6920">
              <w:rPr>
                <w:rFonts w:ascii="VladaRHSans Lt" w:hAnsi="VladaRHSans Lt"/>
                <w:b/>
                <w:bCs/>
                <w:sz w:val="19"/>
                <w:szCs w:val="19"/>
              </w:rPr>
              <w:t xml:space="preserve"> </w:t>
            </w:r>
            <w:r w:rsidRPr="006B6920">
              <w:rPr>
                <w:rFonts w:ascii="VladaRHSans Lt" w:hAnsi="VladaRHSans Lt"/>
                <w:sz w:val="19"/>
                <w:szCs w:val="19"/>
              </w:rPr>
              <w:lastRenderedPageBreak/>
              <w:t>(ugrožavanje međuljudskih odnosa, stvaranje društvene klase koja se bogati na drugima bez rada i zalaganja, omogućavanje prisvajanje tuđega bogatstva bez naknade i sl.).</w:t>
            </w:r>
          </w:p>
        </w:tc>
        <w:tc>
          <w:tcPr>
            <w:tcW w:w="2343" w:type="dxa"/>
          </w:tcPr>
          <w:p w:rsidR="001802A1" w:rsidRPr="006B6920" w:rsidRDefault="001802A1" w:rsidP="00FC1CBB">
            <w:pPr>
              <w:widowControl w:val="0"/>
              <w:suppressAutoHyphens/>
              <w:spacing w:after="0" w:line="240" w:lineRule="auto"/>
              <w:rPr>
                <w:rFonts w:ascii="VladaRHSans Lt" w:hAnsi="VladaRHSans Lt"/>
                <w:sz w:val="19"/>
                <w:szCs w:val="19"/>
              </w:rPr>
            </w:pPr>
            <w:r w:rsidRPr="006B6920">
              <w:rPr>
                <w:rFonts w:ascii="VladaRHSans Lt" w:hAnsi="VladaRHSans Lt"/>
                <w:sz w:val="19"/>
                <w:szCs w:val="19"/>
              </w:rPr>
              <w:lastRenderedPageBreak/>
              <w:t xml:space="preserve">Učenik </w:t>
            </w:r>
            <w:r w:rsidRPr="006B6920">
              <w:rPr>
                <w:rFonts w:ascii="VladaRHSans Lt" w:hAnsi="VladaRHSans Lt"/>
                <w:b/>
                <w:bCs/>
                <w:sz w:val="19"/>
                <w:szCs w:val="19"/>
              </w:rPr>
              <w:t>definira i objašnjava</w:t>
            </w:r>
            <w:r w:rsidRPr="006B6920">
              <w:rPr>
                <w:rFonts w:ascii="VladaRHSans Lt" w:hAnsi="VladaRHSans Lt"/>
                <w:sz w:val="19"/>
                <w:szCs w:val="19"/>
              </w:rPr>
              <w:t xml:space="preserve"> pojam kamate, odnosno zelenaštva u poslovanju. </w:t>
            </w:r>
          </w:p>
          <w:p w:rsidR="001802A1" w:rsidRPr="009A4995" w:rsidRDefault="001802A1" w:rsidP="00FC1CBB">
            <w:pPr>
              <w:widowControl w:val="0"/>
              <w:suppressAutoHyphens/>
              <w:spacing w:after="0" w:line="240" w:lineRule="auto"/>
              <w:rPr>
                <w:rFonts w:ascii="VladaRHSans Lt" w:hAnsi="VladaRHSans Lt"/>
                <w:b/>
                <w:bCs/>
                <w:sz w:val="19"/>
                <w:szCs w:val="19"/>
              </w:rPr>
            </w:pPr>
            <w:r w:rsidRPr="006B6920">
              <w:rPr>
                <w:rFonts w:ascii="VladaRHSans Lt" w:hAnsi="VladaRHSans Lt"/>
                <w:b/>
                <w:bCs/>
                <w:sz w:val="19"/>
                <w:szCs w:val="19"/>
              </w:rPr>
              <w:t xml:space="preserve">Prepoznaje </w:t>
            </w:r>
            <w:r w:rsidRPr="006B6920">
              <w:rPr>
                <w:rFonts w:ascii="VladaRHSans Lt" w:hAnsi="VladaRHSans Lt"/>
                <w:sz w:val="19"/>
                <w:szCs w:val="19"/>
              </w:rPr>
              <w:t>islamski pristup</w:t>
            </w:r>
            <w:r w:rsidRPr="006B6920">
              <w:rPr>
                <w:rFonts w:ascii="VladaRHSans Lt" w:hAnsi="VladaRHSans Lt"/>
                <w:b/>
                <w:bCs/>
                <w:sz w:val="19"/>
                <w:szCs w:val="19"/>
              </w:rPr>
              <w:t xml:space="preserve"> </w:t>
            </w:r>
            <w:r w:rsidRPr="006B6920">
              <w:rPr>
                <w:rFonts w:ascii="VladaRHSans Lt" w:hAnsi="VladaRHSans Lt"/>
                <w:sz w:val="19"/>
                <w:szCs w:val="19"/>
              </w:rPr>
              <w:t xml:space="preserve"> ekonomiji i financijama zasnovan na moralnim i pravednim principima. </w:t>
            </w:r>
          </w:p>
        </w:tc>
        <w:tc>
          <w:tcPr>
            <w:tcW w:w="2336" w:type="dxa"/>
          </w:tcPr>
          <w:p w:rsidR="001802A1" w:rsidRPr="006B6920" w:rsidRDefault="001802A1" w:rsidP="00FC1CBB">
            <w:pPr>
              <w:widowControl w:val="0"/>
              <w:suppressAutoHyphens/>
              <w:spacing w:after="0" w:line="240" w:lineRule="auto"/>
              <w:rPr>
                <w:rFonts w:ascii="VladaRHSans Lt" w:hAnsi="VladaRHSans Lt"/>
                <w:sz w:val="19"/>
                <w:szCs w:val="19"/>
              </w:rPr>
            </w:pPr>
            <w:r w:rsidRPr="006B6920">
              <w:rPr>
                <w:rFonts w:ascii="VladaRHSans Lt" w:hAnsi="VladaRHSans Lt"/>
                <w:sz w:val="19"/>
                <w:szCs w:val="19"/>
              </w:rPr>
              <w:t>Učenik</w:t>
            </w:r>
            <w:r w:rsidRPr="006B6920">
              <w:rPr>
                <w:rFonts w:ascii="VladaRHSans Lt" w:hAnsi="VladaRHSans Lt"/>
                <w:b/>
                <w:bCs/>
                <w:sz w:val="19"/>
                <w:szCs w:val="19"/>
              </w:rPr>
              <w:t xml:space="preserve"> interpretira</w:t>
            </w:r>
            <w:r w:rsidRPr="006B6920">
              <w:rPr>
                <w:rFonts w:ascii="VladaRHSans Lt" w:hAnsi="VladaRHSans Lt"/>
                <w:sz w:val="19"/>
                <w:szCs w:val="19"/>
              </w:rPr>
              <w:t xml:space="preserve"> </w:t>
            </w:r>
            <w:r w:rsidRPr="006B6920">
              <w:rPr>
                <w:rFonts w:ascii="VladaRHSans Lt" w:hAnsi="VladaRHSans Lt"/>
                <w:sz w:val="19"/>
                <w:szCs w:val="19"/>
                <w:lang w:val="de-AT"/>
              </w:rPr>
              <w:t>kur'anski</w:t>
            </w:r>
            <w:r w:rsidRPr="006B6920">
              <w:rPr>
                <w:rFonts w:ascii="VladaRHSans Lt" w:hAnsi="VladaRHSans Lt"/>
                <w:sz w:val="19"/>
                <w:szCs w:val="19"/>
              </w:rPr>
              <w:t xml:space="preserve"> tekst koji se odnosi na dug i zabranu kamate.</w:t>
            </w:r>
          </w:p>
          <w:p w:rsidR="001802A1" w:rsidRPr="006B6920" w:rsidRDefault="001802A1" w:rsidP="00FC1CBB">
            <w:pPr>
              <w:widowControl w:val="0"/>
              <w:suppressAutoHyphens/>
              <w:spacing w:after="0" w:line="240" w:lineRule="auto"/>
              <w:rPr>
                <w:rFonts w:ascii="VladaRHSans Lt" w:hAnsi="VladaRHSans Lt"/>
                <w:b/>
                <w:bCs/>
                <w:sz w:val="19"/>
                <w:szCs w:val="19"/>
              </w:rPr>
            </w:pPr>
            <w:r w:rsidRPr="006B6920">
              <w:rPr>
                <w:rFonts w:ascii="VladaRHSans Lt" w:hAnsi="VladaRHSans Lt"/>
                <w:b/>
                <w:bCs/>
                <w:sz w:val="19"/>
                <w:szCs w:val="19"/>
              </w:rPr>
              <w:t xml:space="preserve">Navodi i </w:t>
            </w:r>
            <w:r w:rsidRPr="006B6920">
              <w:rPr>
                <w:rFonts w:ascii="VladaRHSans Lt" w:hAnsi="VladaRHSans Lt"/>
                <w:sz w:val="19"/>
                <w:szCs w:val="19"/>
              </w:rPr>
              <w:t>hadis kojim Poslanik savjetuje udaljavanje od sedam sramotnih djela.</w:t>
            </w:r>
          </w:p>
        </w:tc>
        <w:tc>
          <w:tcPr>
            <w:tcW w:w="2324" w:type="dxa"/>
          </w:tcPr>
          <w:p w:rsidR="001802A1" w:rsidRPr="006B6920" w:rsidRDefault="001802A1" w:rsidP="00FC1CBB">
            <w:pPr>
              <w:widowControl w:val="0"/>
              <w:suppressAutoHyphens/>
              <w:spacing w:after="0" w:line="240" w:lineRule="auto"/>
              <w:rPr>
                <w:rFonts w:ascii="VladaRHSans Lt" w:hAnsi="VladaRHSans Lt"/>
                <w:sz w:val="19"/>
                <w:szCs w:val="19"/>
              </w:rPr>
            </w:pPr>
            <w:r w:rsidRPr="006B6920">
              <w:rPr>
                <w:rFonts w:ascii="VladaRHSans Lt" w:hAnsi="VladaRHSans Lt"/>
                <w:sz w:val="19"/>
                <w:szCs w:val="19"/>
              </w:rPr>
              <w:t xml:space="preserve">Učenik </w:t>
            </w:r>
            <w:r w:rsidRPr="006B6920">
              <w:rPr>
                <w:rFonts w:ascii="VladaRHSans Lt" w:hAnsi="VladaRHSans Lt"/>
                <w:b/>
                <w:bCs/>
                <w:sz w:val="19"/>
                <w:szCs w:val="19"/>
              </w:rPr>
              <w:t>prikazuje u osnovnim crtama</w:t>
            </w:r>
            <w:r w:rsidRPr="006B6920">
              <w:rPr>
                <w:rFonts w:ascii="VladaRHSans Lt" w:hAnsi="VladaRHSans Lt"/>
                <w:sz w:val="19"/>
                <w:szCs w:val="19"/>
              </w:rPr>
              <w:t xml:space="preserve"> zašto je zelenaštvo u poslovanju i pretjerano bogaćenje jedan od najvećih grijeha prema Bogu i ljudima.</w:t>
            </w:r>
          </w:p>
        </w:tc>
        <w:tc>
          <w:tcPr>
            <w:tcW w:w="2338" w:type="dxa"/>
          </w:tcPr>
          <w:p w:rsidR="001802A1" w:rsidRPr="006B6920" w:rsidRDefault="001802A1" w:rsidP="00FC1CBB">
            <w:pPr>
              <w:widowControl w:val="0"/>
              <w:suppressAutoHyphens/>
              <w:spacing w:after="0" w:line="240" w:lineRule="auto"/>
              <w:rPr>
                <w:rFonts w:ascii="VladaRHSans Lt" w:hAnsi="VladaRHSans Lt"/>
                <w:sz w:val="19"/>
                <w:szCs w:val="19"/>
              </w:rPr>
            </w:pPr>
            <w:r w:rsidRPr="006B6920">
              <w:rPr>
                <w:rFonts w:ascii="VladaRHSans Lt" w:hAnsi="VladaRHSans Lt"/>
                <w:sz w:val="19"/>
                <w:szCs w:val="19"/>
              </w:rPr>
              <w:t xml:space="preserve">Učenik </w:t>
            </w:r>
            <w:r w:rsidRPr="006B6920">
              <w:rPr>
                <w:rFonts w:ascii="VladaRHSans Lt" w:hAnsi="VladaRHSans Lt"/>
                <w:b/>
                <w:bCs/>
                <w:sz w:val="19"/>
                <w:szCs w:val="19"/>
              </w:rPr>
              <w:t xml:space="preserve">svojim riječima obrazlaže </w:t>
            </w:r>
            <w:r w:rsidRPr="006B6920">
              <w:rPr>
                <w:rFonts w:ascii="VladaRHSans Lt" w:hAnsi="VladaRHSans Lt"/>
                <w:sz w:val="19"/>
                <w:szCs w:val="19"/>
              </w:rPr>
              <w:t>opravdanost</w:t>
            </w:r>
            <w:r w:rsidRPr="006B6920">
              <w:rPr>
                <w:rFonts w:ascii="VladaRHSans Lt" w:hAnsi="VladaRHSans Lt"/>
                <w:b/>
                <w:bCs/>
                <w:sz w:val="19"/>
                <w:szCs w:val="19"/>
              </w:rPr>
              <w:t xml:space="preserve"> </w:t>
            </w:r>
            <w:r w:rsidRPr="006B6920">
              <w:rPr>
                <w:rFonts w:ascii="VladaRHSans Lt" w:hAnsi="VladaRHSans Lt"/>
                <w:sz w:val="19"/>
                <w:szCs w:val="19"/>
              </w:rPr>
              <w:t>islamskoga pristupa</w:t>
            </w:r>
            <w:r w:rsidRPr="006B6920">
              <w:rPr>
                <w:rFonts w:ascii="VladaRHSans Lt" w:hAnsi="VladaRHSans Lt"/>
                <w:b/>
                <w:bCs/>
                <w:sz w:val="19"/>
                <w:szCs w:val="19"/>
              </w:rPr>
              <w:t xml:space="preserve"> </w:t>
            </w:r>
            <w:r w:rsidRPr="006B6920">
              <w:rPr>
                <w:rFonts w:ascii="VladaRHSans Lt" w:hAnsi="VladaRHSans Lt"/>
                <w:sz w:val="19"/>
                <w:szCs w:val="19"/>
              </w:rPr>
              <w:t xml:space="preserve"> ekonomiji i financijama zasnovanoga na moralnim i pravednom principima. </w:t>
            </w:r>
          </w:p>
          <w:p w:rsidR="001802A1" w:rsidRPr="006B6920" w:rsidRDefault="001802A1" w:rsidP="00FC1CBB">
            <w:pPr>
              <w:widowControl w:val="0"/>
              <w:suppressAutoHyphens/>
              <w:spacing w:after="0" w:line="240" w:lineRule="auto"/>
              <w:rPr>
                <w:rFonts w:ascii="VladaRHSans Lt" w:hAnsi="VladaRHSans Lt"/>
                <w:b/>
                <w:bCs/>
                <w:sz w:val="19"/>
                <w:szCs w:val="19"/>
              </w:rPr>
            </w:pPr>
            <w:r w:rsidRPr="006B6920">
              <w:rPr>
                <w:rFonts w:ascii="VladaRHSans Lt" w:hAnsi="VladaRHSans Lt"/>
                <w:b/>
                <w:bCs/>
                <w:sz w:val="19"/>
                <w:szCs w:val="19"/>
              </w:rPr>
              <w:t xml:space="preserve">Pridržava </w:t>
            </w:r>
            <w:r w:rsidRPr="006B6920">
              <w:rPr>
                <w:rFonts w:ascii="VladaRHSans Lt" w:hAnsi="VladaRHSans Lt"/>
                <w:sz w:val="19"/>
                <w:szCs w:val="19"/>
              </w:rPr>
              <w:t xml:space="preserve">se zabrane približavanja </w:t>
            </w:r>
            <w:r w:rsidRPr="006B6920">
              <w:rPr>
                <w:rFonts w:ascii="VladaRHSans Lt" w:hAnsi="VladaRHSans Lt"/>
                <w:sz w:val="19"/>
                <w:szCs w:val="19"/>
              </w:rPr>
              <w:lastRenderedPageBreak/>
              <w:t>kamatarenju.</w:t>
            </w:r>
          </w:p>
        </w:tc>
      </w:tr>
    </w:tbl>
    <w:p w:rsidR="001802A1" w:rsidRPr="00E83A6C" w:rsidRDefault="001802A1" w:rsidP="001802A1">
      <w:pPr>
        <w:pStyle w:val="Heading3"/>
      </w:pPr>
      <w:r>
        <w:lastRenderedPageBreak/>
        <w:t>2. godina srednjoškolskog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0"/>
        <w:gridCol w:w="1871"/>
        <w:gridCol w:w="2286"/>
        <w:gridCol w:w="2315"/>
        <w:gridCol w:w="2280"/>
        <w:gridCol w:w="2264"/>
        <w:gridCol w:w="2290"/>
      </w:tblGrid>
      <w:tr w:rsidR="001802A1" w:rsidRPr="001D3D66" w:rsidTr="00FC1CBB">
        <w:tc>
          <w:tcPr>
            <w:tcW w:w="14218" w:type="dxa"/>
            <w:gridSpan w:val="7"/>
            <w:vAlign w:val="center"/>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widowControl w:val="0"/>
              <w:suppressAutoHyphens/>
              <w:spacing w:after="0" w:line="240" w:lineRule="auto"/>
              <w:jc w:val="center"/>
            </w:pPr>
          </w:p>
        </w:tc>
      </w:tr>
      <w:tr w:rsidR="001802A1" w:rsidRPr="001D3D66" w:rsidTr="00FC1CBB">
        <w:trPr>
          <w:trHeight w:val="258"/>
        </w:trPr>
        <w:tc>
          <w:tcPr>
            <w:tcW w:w="2561"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5"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22" w:type="dxa"/>
            <w:gridSpan w:val="4"/>
          </w:tcPr>
          <w:p w:rsidR="001802A1" w:rsidRPr="001D3D66" w:rsidRDefault="001802A1" w:rsidP="00FC1CBB">
            <w:pPr>
              <w:widowControl w:val="0"/>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61" w:type="dxa"/>
            <w:gridSpan w:val="2"/>
            <w:vMerge/>
          </w:tcPr>
          <w:p w:rsidR="001802A1" w:rsidRPr="001D3D66" w:rsidRDefault="001802A1" w:rsidP="00FC1CBB">
            <w:pPr>
              <w:widowControl w:val="0"/>
              <w:suppressAutoHyphens/>
              <w:spacing w:after="0" w:line="240" w:lineRule="auto"/>
            </w:pPr>
          </w:p>
        </w:tc>
        <w:tc>
          <w:tcPr>
            <w:tcW w:w="2335" w:type="dxa"/>
            <w:vMerge/>
          </w:tcPr>
          <w:p w:rsidR="001802A1" w:rsidRPr="001D3D66" w:rsidRDefault="001802A1" w:rsidP="00FC1CBB">
            <w:pPr>
              <w:widowControl w:val="0"/>
              <w:suppressAutoHyphens/>
              <w:spacing w:after="0" w:line="240" w:lineRule="auto"/>
            </w:pPr>
          </w:p>
        </w:tc>
        <w:tc>
          <w:tcPr>
            <w:tcW w:w="2343"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29"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2"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675B48" w:rsidTr="00FC1CBB">
        <w:trPr>
          <w:trHeight w:val="806"/>
        </w:trPr>
        <w:tc>
          <w:tcPr>
            <w:tcW w:w="690" w:type="dxa"/>
          </w:tcPr>
          <w:p w:rsidR="001802A1" w:rsidRPr="006B6920" w:rsidRDefault="001802A1" w:rsidP="00FC1CBB">
            <w:pPr>
              <w:widowControl w:val="0"/>
              <w:suppressAutoHyphens/>
              <w:spacing w:after="0" w:line="240" w:lineRule="auto"/>
              <w:rPr>
                <w:b/>
                <w:smallCaps/>
              </w:rPr>
            </w:pPr>
            <w:r w:rsidRPr="006B6920">
              <w:rPr>
                <w:b/>
                <w:smallCaps/>
              </w:rPr>
              <w:t>A.2.1</w:t>
            </w:r>
          </w:p>
        </w:tc>
        <w:tc>
          <w:tcPr>
            <w:tcW w:w="1871" w:type="dxa"/>
          </w:tcPr>
          <w:p w:rsidR="001802A1" w:rsidRPr="00C50920" w:rsidRDefault="001802A1" w:rsidP="00FC1CBB">
            <w:pPr>
              <w:widowControl w:val="0"/>
              <w:suppressAutoHyphens/>
              <w:spacing w:after="0" w:line="240" w:lineRule="auto"/>
              <w:rPr>
                <w:rFonts w:ascii="VladaRHSans Lt" w:hAnsi="VladaRHSans Lt"/>
                <w:smallCaps/>
                <w:sz w:val="19"/>
                <w:szCs w:val="19"/>
              </w:rPr>
            </w:pPr>
            <w:r w:rsidRPr="00C50920">
              <w:rPr>
                <w:rFonts w:ascii="VladaRHSans Lt" w:hAnsi="VladaRHSans Lt"/>
                <w:smallCaps/>
                <w:sz w:val="19"/>
                <w:szCs w:val="19"/>
              </w:rPr>
              <w:t xml:space="preserve">na kraju druge godine srednjoškolskoga učenja i poučavanja islamskoga vjeronauka u domeni vjera i život </w:t>
            </w:r>
            <w:r w:rsidRPr="00C50920">
              <w:rPr>
                <w:rFonts w:ascii="VladaRHSans Lt" w:hAnsi="VladaRHSans Lt"/>
                <w:smallCaps/>
                <w:color w:val="D60C8C"/>
                <w:sz w:val="19"/>
                <w:szCs w:val="19"/>
              </w:rPr>
              <w:t>učenik objašnjava svijet i čovjeka u njemu, život i smrt, smisao i važnost objave, govori i navodi dokaze o božjoj biti, opstojnosti  i mogućnostima spoznaje boga, navodi kur’anske ajete i hadise iz šerijatskoga bračnog prava.</w:t>
            </w:r>
          </w:p>
        </w:tc>
        <w:tc>
          <w:tcPr>
            <w:tcW w:w="2335"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 xml:space="preserve">Učenik nabraja Allahova svojstva, načine objavljivanja, važnost i smisao vahja, navodi kozmološki i teološki dokaz Božje egzistencije, analizira svijet i čovjeka u njemu, uspoređuje islamski i kršćanski nauk o Bogu, nabraja Božja imena i tumači njihovo značenje, govori o kur’anskome nauku o stvaranju čovjeka, životu – ruhu i duši –  nefsu, o životu i smrti, Sudnjemu danu. </w:t>
            </w:r>
          </w:p>
        </w:tc>
        <w:tc>
          <w:tcPr>
            <w:tcW w:w="2343"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Učenik objašnjava svijet i čovjeka u njemu; navodi dokaze o postojanju Boga, izražava i opisuje osobni odnos s Bogom.</w:t>
            </w:r>
          </w:p>
        </w:tc>
        <w:tc>
          <w:tcPr>
            <w:tcW w:w="2329"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Učenik radi samostalne prezentacije.</w:t>
            </w:r>
          </w:p>
        </w:tc>
        <w:tc>
          <w:tcPr>
            <w:tcW w:w="2318"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Učenik ajetima i hadisima potkrepljuje sadržaje nauka o Bogu i čovjekovu bivanju na ovome svijetu.</w:t>
            </w:r>
          </w:p>
        </w:tc>
        <w:tc>
          <w:tcPr>
            <w:tcW w:w="2332"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Učenik objašnjava i analizira svijet i čovjeka u njemu, njegov smisao, nabraja dokaze o postojanju Boga, Njegovoj opstojnosti i mogućnostima spoznaje Boga.</w:t>
            </w:r>
          </w:p>
        </w:tc>
      </w:tr>
    </w:tbl>
    <w:p w:rsidR="001802A1" w:rsidRDefault="001802A1" w:rsidP="001802A1"/>
    <w:p w:rsidR="001802A1" w:rsidRDefault="001802A1" w:rsidP="001802A1"/>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9"/>
        <w:gridCol w:w="1848"/>
        <w:gridCol w:w="2301"/>
        <w:gridCol w:w="2286"/>
        <w:gridCol w:w="2287"/>
        <w:gridCol w:w="2295"/>
        <w:gridCol w:w="2290"/>
      </w:tblGrid>
      <w:tr w:rsidR="001802A1" w:rsidRPr="00675B48" w:rsidTr="00FC1CBB">
        <w:trPr>
          <w:trHeight w:val="806"/>
        </w:trPr>
        <w:tc>
          <w:tcPr>
            <w:tcW w:w="690" w:type="dxa"/>
          </w:tcPr>
          <w:p w:rsidR="001802A1" w:rsidRPr="001D3D66"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A.2.2</w:t>
            </w:r>
          </w:p>
        </w:tc>
        <w:tc>
          <w:tcPr>
            <w:tcW w:w="1871" w:type="dxa"/>
          </w:tcPr>
          <w:p w:rsidR="001802A1" w:rsidRPr="00C50920" w:rsidRDefault="001802A1" w:rsidP="00FC1CBB">
            <w:pPr>
              <w:widowControl w:val="0"/>
              <w:suppressAutoHyphens/>
              <w:spacing w:after="0" w:line="240" w:lineRule="auto"/>
              <w:rPr>
                <w:rFonts w:ascii="VladaRHSans Lt" w:hAnsi="VladaRHSans Lt"/>
                <w:smallCaps/>
                <w:color w:val="D60C8C"/>
                <w:sz w:val="19"/>
                <w:szCs w:val="19"/>
              </w:rPr>
            </w:pPr>
            <w:r w:rsidRPr="00C50920">
              <w:rPr>
                <w:rFonts w:ascii="VladaRHSans Lt" w:hAnsi="VladaRHSans Lt"/>
                <w:smallCaps/>
                <w:color w:val="D60C8C"/>
                <w:sz w:val="19"/>
                <w:szCs w:val="19"/>
              </w:rPr>
              <w:t>učenik uspoređuje i analizira različite dimenzije posta (duhovna, socijalna, medicinska), socijalno-društvenu i duhovnu komponentu zekata te duhovno, ekonomsko, znanstveno i drugo značenje hadža.</w:t>
            </w:r>
          </w:p>
        </w:tc>
        <w:tc>
          <w:tcPr>
            <w:tcW w:w="2335"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Učenik pojašnjava propise posta, nabraja vrste posta, prikazuje povijesni aspekt posta. Izlaže o socijalnoj i duhovnoj komponenti zekata, oplemenjivanju imetka, razlikuje zekat i porez, navodi duhovno, ekonomsko, znanstveno i društveno značenje hadža, ciljeve i najvažnije sastavnice hadža, vrijeme i obveze hadža, psihološku i fizičku pripremu te najvažnije pojmove povezane s hadžem.</w:t>
            </w:r>
          </w:p>
        </w:tc>
        <w:tc>
          <w:tcPr>
            <w:tcW w:w="2343"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Učenik definira pojmove iz područja posta, zekata i hadža.</w:t>
            </w:r>
          </w:p>
        </w:tc>
        <w:tc>
          <w:tcPr>
            <w:tcW w:w="2329"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Učenik uspoređuje post i hodočašće sljedbenika drugih religija s postom i hodočašćem u islamu.</w:t>
            </w:r>
          </w:p>
          <w:p w:rsidR="001802A1" w:rsidRPr="00BA0FA8" w:rsidRDefault="001802A1" w:rsidP="00FC1CBB">
            <w:pPr>
              <w:widowControl w:val="0"/>
              <w:suppressAutoHyphens/>
              <w:spacing w:after="0" w:line="240" w:lineRule="auto"/>
              <w:rPr>
                <w:rFonts w:ascii="VladaRHSans Lt" w:hAnsi="VladaRHSans Lt"/>
                <w:sz w:val="19"/>
                <w:szCs w:val="19"/>
              </w:rPr>
            </w:pPr>
          </w:p>
        </w:tc>
        <w:tc>
          <w:tcPr>
            <w:tcW w:w="2318"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w:t>
            </w:r>
            <w:r>
              <w:rPr>
                <w:rFonts w:ascii="VladaRHSans Lt" w:hAnsi="VladaRHSans Lt"/>
                <w:sz w:val="19"/>
                <w:szCs w:val="19"/>
              </w:rPr>
              <w:t xml:space="preserve">ik radi prezentaciju (grafičku ili </w:t>
            </w:r>
            <w:r w:rsidRPr="00BA0FA8">
              <w:rPr>
                <w:rFonts w:ascii="VladaRHSans Lt" w:hAnsi="VladaRHSans Lt"/>
                <w:sz w:val="19"/>
                <w:szCs w:val="19"/>
              </w:rPr>
              <w:t>videoprezentaciju</w:t>
            </w:r>
            <w:r>
              <w:rPr>
                <w:rFonts w:ascii="VladaRHSans Lt" w:hAnsi="VladaRHSans Lt"/>
                <w:sz w:val="19"/>
                <w:szCs w:val="19"/>
              </w:rPr>
              <w:t xml:space="preserve">) </w:t>
            </w:r>
            <w:r w:rsidRPr="00BA0FA8">
              <w:rPr>
                <w:rFonts w:ascii="VladaRHSans Lt" w:hAnsi="VladaRHSans Lt"/>
                <w:sz w:val="19"/>
                <w:szCs w:val="19"/>
              </w:rPr>
              <w:t>o postu, zekatu i hadžu.</w:t>
            </w:r>
          </w:p>
        </w:tc>
        <w:tc>
          <w:tcPr>
            <w:tcW w:w="2332"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Učenik objašnjava smisao posta, zekata i hadža, radi samostalne prezentacije.</w:t>
            </w:r>
          </w:p>
        </w:tc>
      </w:tr>
    </w:tbl>
    <w:p w:rsidR="001802A1" w:rsidRDefault="001802A1" w:rsidP="001802A1">
      <w:pPr>
        <w:widowControl w:val="0"/>
        <w:suppressAutoHyphens/>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1"/>
        <w:gridCol w:w="1891"/>
        <w:gridCol w:w="2293"/>
        <w:gridCol w:w="2308"/>
        <w:gridCol w:w="2281"/>
        <w:gridCol w:w="2264"/>
        <w:gridCol w:w="2278"/>
      </w:tblGrid>
      <w:tr w:rsidR="001802A1" w:rsidRPr="001D3D66" w:rsidTr="00FC1CBB">
        <w:tc>
          <w:tcPr>
            <w:tcW w:w="14220" w:type="dxa"/>
            <w:gridSpan w:val="7"/>
            <w:vAlign w:val="center"/>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widowControl w:val="0"/>
              <w:suppressAutoHyphens/>
              <w:spacing w:after="0" w:line="240" w:lineRule="auto"/>
              <w:jc w:val="center"/>
            </w:pPr>
          </w:p>
        </w:tc>
      </w:tr>
      <w:tr w:rsidR="001802A1" w:rsidRPr="001D3D66" w:rsidTr="00FC1CBB">
        <w:trPr>
          <w:trHeight w:val="258"/>
        </w:trPr>
        <w:tc>
          <w:tcPr>
            <w:tcW w:w="2574"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0"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16" w:type="dxa"/>
            <w:gridSpan w:val="4"/>
          </w:tcPr>
          <w:p w:rsidR="001802A1" w:rsidRPr="001D3D66" w:rsidRDefault="001802A1" w:rsidP="00FC1CBB">
            <w:pPr>
              <w:widowControl w:val="0"/>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74" w:type="dxa"/>
            <w:gridSpan w:val="2"/>
            <w:vMerge/>
          </w:tcPr>
          <w:p w:rsidR="001802A1" w:rsidRPr="001D3D66" w:rsidRDefault="001802A1" w:rsidP="00FC1CBB">
            <w:pPr>
              <w:widowControl w:val="0"/>
              <w:suppressAutoHyphens/>
              <w:spacing w:after="0" w:line="240" w:lineRule="auto"/>
            </w:pPr>
          </w:p>
        </w:tc>
        <w:tc>
          <w:tcPr>
            <w:tcW w:w="2330" w:type="dxa"/>
            <w:vMerge/>
          </w:tcPr>
          <w:p w:rsidR="001802A1" w:rsidRPr="001D3D66" w:rsidRDefault="001802A1" w:rsidP="00FC1CBB">
            <w:pPr>
              <w:widowControl w:val="0"/>
              <w:suppressAutoHyphens/>
              <w:spacing w:after="0" w:line="240" w:lineRule="auto"/>
            </w:pPr>
          </w:p>
        </w:tc>
        <w:tc>
          <w:tcPr>
            <w:tcW w:w="2337"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29"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8"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2"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82" w:type="dxa"/>
          </w:tcPr>
          <w:p w:rsidR="001802A1" w:rsidRPr="00BA0FA8" w:rsidRDefault="001802A1" w:rsidP="00FC1CBB">
            <w:pPr>
              <w:widowControl w:val="0"/>
              <w:suppressAutoHyphens/>
              <w:spacing w:after="0" w:line="240" w:lineRule="auto"/>
              <w:rPr>
                <w:b/>
                <w:smallCaps/>
              </w:rPr>
            </w:pPr>
            <w:r w:rsidRPr="00BA0FA8">
              <w:rPr>
                <w:b/>
                <w:smallCaps/>
              </w:rPr>
              <w:t>B.2.1</w:t>
            </w:r>
          </w:p>
        </w:tc>
        <w:tc>
          <w:tcPr>
            <w:tcW w:w="1892" w:type="dxa"/>
          </w:tcPr>
          <w:p w:rsidR="001802A1" w:rsidRPr="009A4995" w:rsidRDefault="001802A1" w:rsidP="00FC1CBB">
            <w:pPr>
              <w:widowControl w:val="0"/>
              <w:suppressAutoHyphens/>
              <w:spacing w:after="0" w:line="240" w:lineRule="auto"/>
              <w:rPr>
                <w:rFonts w:ascii="VladaRHSans Lt" w:hAnsi="VladaRHSans Lt"/>
                <w:smallCaps/>
                <w:color w:val="D60C8C"/>
                <w:sz w:val="19"/>
                <w:szCs w:val="19"/>
              </w:rPr>
            </w:pPr>
            <w:r w:rsidRPr="00C50920">
              <w:rPr>
                <w:rFonts w:ascii="VladaRHSans Lt" w:hAnsi="VladaRHSans Lt"/>
                <w:smallCaps/>
                <w:sz w:val="19"/>
                <w:szCs w:val="19"/>
              </w:rPr>
              <w:t xml:space="preserve">na kraju druge godine srednjoškolskoga učenja i poučavanja islamskoga vjeronauka u </w:t>
            </w:r>
            <w:r w:rsidRPr="00C50920">
              <w:rPr>
                <w:rFonts w:ascii="VladaRHSans Lt" w:hAnsi="VladaRHSans Lt"/>
                <w:smallCaps/>
                <w:sz w:val="19"/>
                <w:szCs w:val="19"/>
              </w:rPr>
              <w:lastRenderedPageBreak/>
              <w:t>domeni vjerska praksa</w:t>
            </w:r>
            <w:r w:rsidRPr="00C50920">
              <w:rPr>
                <w:rFonts w:ascii="VladaRHSans Lt" w:hAnsi="VladaRHSans Lt"/>
                <w:smallCaps/>
                <w:color w:val="D60C8C"/>
                <w:sz w:val="19"/>
                <w:szCs w:val="19"/>
              </w:rPr>
              <w:t xml:space="preserve"> učenik se upoznaje s islamskim stavovima o pitanjima iz svakodnevne životne prakse muslimana i muslimanke. uočava logičnost islamskih propisa i povezuje ih s kontekstom vremena.</w:t>
            </w:r>
          </w:p>
        </w:tc>
        <w:tc>
          <w:tcPr>
            <w:tcW w:w="2330"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lastRenderedPageBreak/>
              <w:t xml:space="preserve">Učenik uočava i objašnjava smisao pokrivanja žene u javnosti, pitanje nošenja brade u islamu, zabrane izvanbračne zajednice. Upoznaje se s </w:t>
            </w:r>
            <w:r w:rsidRPr="00BA0FA8">
              <w:rPr>
                <w:rFonts w:ascii="VladaRHSans Lt" w:hAnsi="VladaRHSans Lt"/>
                <w:sz w:val="19"/>
                <w:szCs w:val="19"/>
              </w:rPr>
              <w:lastRenderedPageBreak/>
              <w:t>islamskim propisima o aktualnim suvremenim pitanjima iz područja medicine povezanima sa životnom praksom muslimana i muslimanke kao što su pitanja transplantacije organa, medicinske autopsije, transfuzije krvi, izvanmaternične oplodnja, pobačaja.</w:t>
            </w:r>
          </w:p>
        </w:tc>
        <w:tc>
          <w:tcPr>
            <w:tcW w:w="2337"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lastRenderedPageBreak/>
              <w:t>Učenik prezentira islamske stavove povezane s pojedinim suvremenim pitanjima.</w:t>
            </w:r>
          </w:p>
        </w:tc>
        <w:tc>
          <w:tcPr>
            <w:tcW w:w="2329"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Predstavljene islamske stavove potkrepljuje ajetima ili hadisima. Samostalno se koristi prijevodom Kur’ana i pronalazi ajete koji potkrepljuju temu.</w:t>
            </w:r>
          </w:p>
        </w:tc>
        <w:tc>
          <w:tcPr>
            <w:tcW w:w="2318"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Učenik uočava logičnost islamskih propisa povezanih sa suvremenim životnim pitanjima. Povezuje ih s kontekstom vremena.</w:t>
            </w:r>
          </w:p>
        </w:tc>
        <w:tc>
          <w:tcPr>
            <w:tcW w:w="2332"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Zastupa islamske stavove povezane sa suvremenim pitanjima, pozitivno djeluje na druge uvažavajući i različita mišljenja.</w:t>
            </w:r>
          </w:p>
          <w:p w:rsidR="001802A1" w:rsidRPr="00BA0FA8" w:rsidRDefault="001802A1" w:rsidP="00FC1CBB">
            <w:pPr>
              <w:widowControl w:val="0"/>
              <w:suppressAutoHyphens/>
              <w:spacing w:after="0" w:line="240" w:lineRule="auto"/>
              <w:rPr>
                <w:rFonts w:ascii="VladaRHSans Lt" w:hAnsi="VladaRHSans Lt"/>
                <w:sz w:val="19"/>
                <w:szCs w:val="19"/>
              </w:rPr>
            </w:pPr>
          </w:p>
        </w:tc>
      </w:tr>
      <w:tr w:rsidR="001802A1" w:rsidRPr="001D3D66" w:rsidTr="00FC1CBB">
        <w:trPr>
          <w:trHeight w:val="454"/>
        </w:trPr>
        <w:tc>
          <w:tcPr>
            <w:tcW w:w="682" w:type="dxa"/>
          </w:tcPr>
          <w:p w:rsidR="001802A1" w:rsidRDefault="001802A1" w:rsidP="00FC1CBB">
            <w:pPr>
              <w:widowControl w:val="0"/>
              <w:suppressAutoHyphens/>
              <w:spacing w:after="0" w:line="240" w:lineRule="auto"/>
              <w:rPr>
                <w:rFonts w:ascii="VladaRHSans Lt" w:hAnsi="VladaRHSans Lt"/>
                <w:b/>
                <w:smallCaps/>
                <w:sz w:val="19"/>
                <w:szCs w:val="19"/>
              </w:rPr>
            </w:pPr>
          </w:p>
        </w:tc>
        <w:tc>
          <w:tcPr>
            <w:tcW w:w="6559" w:type="dxa"/>
            <w:gridSpan w:val="3"/>
            <w:vAlign w:val="center"/>
          </w:tcPr>
          <w:p w:rsidR="001802A1" w:rsidRPr="00C50920" w:rsidRDefault="001802A1" w:rsidP="00FC1CBB">
            <w:pPr>
              <w:widowControl w:val="0"/>
              <w:suppressAutoHyphens/>
              <w:spacing w:after="0" w:line="240" w:lineRule="auto"/>
              <w:jc w:val="center"/>
              <w:rPr>
                <w:rFonts w:ascii="VladaRHSans Lt" w:hAnsi="VladaRHSans Lt"/>
                <w:smallCaps/>
                <w:color w:val="D60C8C"/>
                <w:sz w:val="19"/>
                <w:szCs w:val="19"/>
              </w:rPr>
            </w:pPr>
            <w:r w:rsidRPr="001D3D66">
              <w:rPr>
                <w:rFonts w:ascii="VladaRHSans Lt" w:hAnsi="VladaRHSans Lt"/>
                <w:b/>
                <w:smallCaps/>
                <w:color w:val="25408F"/>
                <w:sz w:val="19"/>
                <w:szCs w:val="19"/>
              </w:rPr>
              <w:t>odgojno-obrazovni ishod</w:t>
            </w:r>
          </w:p>
        </w:tc>
        <w:tc>
          <w:tcPr>
            <w:tcW w:w="6979" w:type="dxa"/>
            <w:gridSpan w:val="3"/>
            <w:vAlign w:val="center"/>
          </w:tcPr>
          <w:p w:rsidR="001802A1" w:rsidRPr="00BA0FA8" w:rsidRDefault="001802A1" w:rsidP="00FC1CBB">
            <w:pPr>
              <w:widowControl w:val="0"/>
              <w:suppressAutoHyphens/>
              <w:spacing w:after="0" w:line="240" w:lineRule="auto"/>
              <w:jc w:val="center"/>
              <w:rPr>
                <w:rFonts w:ascii="VladaRHSans Lt" w:hAnsi="VladaRHSans Lt"/>
                <w:sz w:val="19"/>
                <w:szCs w:val="19"/>
              </w:rPr>
            </w:pPr>
            <w:r w:rsidRPr="001D3D66">
              <w:rPr>
                <w:rFonts w:ascii="VladaRHSans Lt" w:hAnsi="VladaRHSans Lt"/>
                <w:b/>
                <w:smallCaps/>
                <w:color w:val="25408F"/>
                <w:sz w:val="19"/>
                <w:szCs w:val="19"/>
              </w:rPr>
              <w:t>razrada ishoda</w:t>
            </w:r>
          </w:p>
        </w:tc>
      </w:tr>
      <w:tr w:rsidR="001802A1" w:rsidRPr="001D3D66" w:rsidTr="00FC1CBB">
        <w:trPr>
          <w:trHeight w:val="806"/>
        </w:trPr>
        <w:tc>
          <w:tcPr>
            <w:tcW w:w="682" w:type="dxa"/>
          </w:tcPr>
          <w:p w:rsidR="001802A1" w:rsidRPr="001D3D66"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B.2.2</w:t>
            </w:r>
          </w:p>
        </w:tc>
        <w:tc>
          <w:tcPr>
            <w:tcW w:w="6559" w:type="dxa"/>
            <w:gridSpan w:val="3"/>
          </w:tcPr>
          <w:p w:rsidR="001802A1" w:rsidRPr="00C50920" w:rsidRDefault="001802A1" w:rsidP="00FC1CBB">
            <w:pPr>
              <w:widowControl w:val="0"/>
              <w:suppressAutoHyphens/>
              <w:spacing w:after="0" w:line="240" w:lineRule="auto"/>
              <w:rPr>
                <w:rFonts w:ascii="VladaRHSans Lt" w:hAnsi="VladaRHSans Lt"/>
                <w:smallCaps/>
                <w:color w:val="D60C8C"/>
                <w:sz w:val="19"/>
                <w:szCs w:val="19"/>
              </w:rPr>
            </w:pPr>
            <w:r w:rsidRPr="00C50920">
              <w:rPr>
                <w:rFonts w:ascii="VladaRHSans Lt" w:hAnsi="VladaRHSans Lt"/>
                <w:smallCaps/>
                <w:color w:val="D60C8C"/>
                <w:sz w:val="19"/>
                <w:szCs w:val="19"/>
              </w:rPr>
              <w:t>uz redovito učenja kur’ana kao vida ibadeta učenik ulazi u srž pojedinih poglavlja tumačeći njihova značenja i povezujući pojedine sadržaje sa svakodnevnim životom. u ovom odgojno-obrazovnom razdoblju naglasak je na razumijevanju kur’ana, posebno onih poglavlja i ajeta koji govore o islamskim stavovima povezanima s predviđenim nastavnim sadržajima. također, učenik ulazi u dubinu sadržaja koje je memorirao u ranijim odgojno-obrazovnim razdobljima analizirajući ih, tumačeći i povezujući sa životnom praksom muslimana.</w:t>
            </w:r>
          </w:p>
        </w:tc>
        <w:tc>
          <w:tcPr>
            <w:tcW w:w="6979" w:type="dxa"/>
            <w:gridSpan w:val="3"/>
          </w:tcPr>
          <w:p w:rsidR="001802A1" w:rsidRPr="001D3D66" w:rsidRDefault="001802A1" w:rsidP="00FC1CBB">
            <w:pPr>
              <w:widowControl w:val="0"/>
              <w:suppressAutoHyphens/>
              <w:spacing w:after="0" w:line="240" w:lineRule="auto"/>
              <w:rPr>
                <w:rFonts w:ascii="VladaRHSans Lt" w:hAnsi="VladaRHSans Lt" w:cs="Arial"/>
                <w:sz w:val="19"/>
                <w:szCs w:val="19"/>
              </w:rPr>
            </w:pPr>
            <w:r w:rsidRPr="00BA0FA8">
              <w:rPr>
                <w:rFonts w:ascii="VladaRHSans Lt" w:hAnsi="VladaRHSans Lt"/>
                <w:sz w:val="19"/>
                <w:szCs w:val="19"/>
              </w:rPr>
              <w:t>Osim učenja/čitanja Kur’ana na arapskome i u prijevodu učenik se upoznaje sa značenjem (tefsir) određenih dijelova Kur’ana. Pojedine nastavne sadržaje potkrepljuje kur’anskim ajetima na arapskome ili u prijevodu. Upoznaje se s tumačenjem sura koje zna napamet kao i s tumačenjem ajeta povezanih s nastavnim sadržajima i svakodnevnim životnim situacijama.</w:t>
            </w:r>
          </w:p>
        </w:tc>
      </w:tr>
    </w:tbl>
    <w:p w:rsidR="001802A1" w:rsidRDefault="001802A1" w:rsidP="001802A1">
      <w:pPr>
        <w:widowControl w:val="0"/>
        <w:suppressAutoHyphens/>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2"/>
        <w:gridCol w:w="1882"/>
        <w:gridCol w:w="2277"/>
        <w:gridCol w:w="2305"/>
        <w:gridCol w:w="2270"/>
        <w:gridCol w:w="2257"/>
        <w:gridCol w:w="2273"/>
      </w:tblGrid>
      <w:tr w:rsidR="001802A1" w:rsidRPr="00BA0FA8" w:rsidTr="00FC1CBB">
        <w:tc>
          <w:tcPr>
            <w:tcW w:w="14220" w:type="dxa"/>
            <w:gridSpan w:val="7"/>
            <w:vAlign w:val="center"/>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BA0FA8"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BA0FA8">
              <w:rPr>
                <w:rFonts w:ascii="VladaRHSans Lt" w:hAnsi="VladaRHSans Lt"/>
                <w:b/>
                <w:smallCaps/>
                <w:color w:val="25408F"/>
                <w:sz w:val="19"/>
                <w:szCs w:val="19"/>
              </w:rPr>
              <w:t>domena c</w:t>
            </w:r>
            <w:r w:rsidRPr="00BA0FA8">
              <w:rPr>
                <w:rFonts w:ascii="VladaRHSans Lt" w:hAnsi="VladaRHSans Lt"/>
                <w:b/>
                <w:smallCaps/>
                <w:color w:val="D60C8C"/>
                <w:sz w:val="19"/>
                <w:szCs w:val="19"/>
              </w:rPr>
              <w:t xml:space="preserve"> - moral</w:t>
            </w:r>
          </w:p>
          <w:p w:rsidR="001802A1" w:rsidRPr="00BA0FA8" w:rsidRDefault="001802A1" w:rsidP="00FC1CBB">
            <w:pPr>
              <w:widowControl w:val="0"/>
              <w:suppressAutoHyphens/>
              <w:spacing w:after="0" w:line="240" w:lineRule="auto"/>
              <w:jc w:val="center"/>
            </w:pPr>
          </w:p>
        </w:tc>
      </w:tr>
      <w:tr w:rsidR="001802A1" w:rsidRPr="00BA0FA8" w:rsidTr="00FC1CBB">
        <w:trPr>
          <w:trHeight w:val="258"/>
        </w:trPr>
        <w:tc>
          <w:tcPr>
            <w:tcW w:w="2618"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22"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280" w:type="dxa"/>
            <w:gridSpan w:val="4"/>
          </w:tcPr>
          <w:p w:rsidR="001802A1" w:rsidRPr="00BA0FA8" w:rsidRDefault="001802A1" w:rsidP="00FC1CBB">
            <w:pPr>
              <w:widowControl w:val="0"/>
              <w:tabs>
                <w:tab w:val="left" w:pos="6371"/>
              </w:tabs>
              <w:suppressAutoHyphens/>
              <w:spacing w:after="0" w:line="240" w:lineRule="auto"/>
              <w:jc w:val="center"/>
            </w:pPr>
            <w:r w:rsidRPr="00BA0FA8">
              <w:rPr>
                <w:rFonts w:ascii="VladaRHSans Lt" w:hAnsi="VladaRHSans Lt"/>
                <w:b/>
                <w:smallCaps/>
                <w:color w:val="25408F"/>
                <w:sz w:val="19"/>
                <w:szCs w:val="19"/>
              </w:rPr>
              <w:t>razina usvojenosti</w:t>
            </w:r>
          </w:p>
        </w:tc>
      </w:tr>
      <w:tr w:rsidR="001802A1" w:rsidRPr="00BA0FA8" w:rsidTr="00FC1CBB">
        <w:trPr>
          <w:trHeight w:val="272"/>
        </w:trPr>
        <w:tc>
          <w:tcPr>
            <w:tcW w:w="2618" w:type="dxa"/>
            <w:gridSpan w:val="2"/>
            <w:vMerge/>
          </w:tcPr>
          <w:p w:rsidR="001802A1" w:rsidRPr="001D3D66" w:rsidRDefault="001802A1" w:rsidP="00FC1CBB">
            <w:pPr>
              <w:widowControl w:val="0"/>
              <w:suppressAutoHyphens/>
              <w:spacing w:after="0" w:line="240" w:lineRule="auto"/>
            </w:pPr>
          </w:p>
        </w:tc>
        <w:tc>
          <w:tcPr>
            <w:tcW w:w="2322" w:type="dxa"/>
            <w:vMerge/>
          </w:tcPr>
          <w:p w:rsidR="001802A1" w:rsidRPr="001D3D66" w:rsidRDefault="001802A1" w:rsidP="00FC1CBB">
            <w:pPr>
              <w:widowControl w:val="0"/>
              <w:suppressAutoHyphens/>
              <w:spacing w:after="0" w:line="240" w:lineRule="auto"/>
            </w:pPr>
          </w:p>
        </w:tc>
        <w:tc>
          <w:tcPr>
            <w:tcW w:w="2335"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zadovoljavajuća</w:t>
            </w:r>
          </w:p>
        </w:tc>
        <w:tc>
          <w:tcPr>
            <w:tcW w:w="2318"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dobra</w:t>
            </w:r>
          </w:p>
        </w:tc>
        <w:tc>
          <w:tcPr>
            <w:tcW w:w="2305"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vrlo dobra</w:t>
            </w:r>
          </w:p>
        </w:tc>
        <w:tc>
          <w:tcPr>
            <w:tcW w:w="2322"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iznimna</w:t>
            </w:r>
          </w:p>
        </w:tc>
      </w:tr>
      <w:tr w:rsidR="001802A1" w:rsidRPr="00BA0FA8" w:rsidTr="00FC1CBB">
        <w:trPr>
          <w:trHeight w:val="806"/>
        </w:trPr>
        <w:tc>
          <w:tcPr>
            <w:tcW w:w="735" w:type="dxa"/>
          </w:tcPr>
          <w:p w:rsidR="001802A1" w:rsidRPr="006410FB"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C.2</w:t>
            </w:r>
            <w:r w:rsidRPr="006410FB">
              <w:rPr>
                <w:rFonts w:ascii="VladaRHSans Lt" w:hAnsi="VladaRHSans Lt"/>
                <w:b/>
                <w:smallCaps/>
                <w:sz w:val="19"/>
                <w:szCs w:val="19"/>
              </w:rPr>
              <w:t>.</w:t>
            </w:r>
            <w:r>
              <w:rPr>
                <w:rFonts w:ascii="VladaRHSans Lt" w:hAnsi="VladaRHSans Lt"/>
                <w:b/>
                <w:smallCaps/>
                <w:sz w:val="19"/>
                <w:szCs w:val="19"/>
              </w:rPr>
              <w:t>1</w:t>
            </w:r>
          </w:p>
        </w:tc>
        <w:tc>
          <w:tcPr>
            <w:tcW w:w="1883" w:type="dxa"/>
          </w:tcPr>
          <w:p w:rsidR="001802A1" w:rsidRPr="00C50920" w:rsidRDefault="001802A1" w:rsidP="00FC1CBB">
            <w:pPr>
              <w:widowControl w:val="0"/>
              <w:suppressAutoHyphens/>
              <w:spacing w:after="0" w:line="240" w:lineRule="auto"/>
              <w:rPr>
                <w:rFonts w:ascii="VladaRHSans Lt" w:hAnsi="VladaRHSans Lt"/>
                <w:smallCaps/>
                <w:color w:val="D60C8C"/>
                <w:sz w:val="19"/>
                <w:szCs w:val="19"/>
              </w:rPr>
            </w:pPr>
            <w:r w:rsidRPr="00C50920">
              <w:rPr>
                <w:rFonts w:ascii="VladaRHSans Lt" w:hAnsi="VladaRHSans Lt"/>
                <w:smallCaps/>
                <w:sz w:val="19"/>
                <w:szCs w:val="19"/>
              </w:rPr>
              <w:t xml:space="preserve">na kraju druge godine srednjoškolskoga učenja i poučavanja predmeta islamski vjeronauk u domeni moral </w:t>
            </w:r>
            <w:r w:rsidRPr="00C50920">
              <w:rPr>
                <w:rFonts w:ascii="VladaRHSans Lt" w:hAnsi="VladaRHSans Lt"/>
                <w:smallCaps/>
                <w:color w:val="D60C8C"/>
                <w:sz w:val="19"/>
                <w:szCs w:val="19"/>
              </w:rPr>
              <w:lastRenderedPageBreak/>
              <w:t xml:space="preserve">učenik </w:t>
            </w:r>
            <w:r w:rsidRPr="00C50920">
              <w:rPr>
                <w:rFonts w:ascii="VladaRHSans Lt" w:hAnsi="VladaRHSans Lt"/>
                <w:b/>
                <w:bCs/>
                <w:smallCaps/>
                <w:color w:val="D60C8C"/>
                <w:sz w:val="19"/>
                <w:szCs w:val="19"/>
              </w:rPr>
              <w:t xml:space="preserve">raspravlja o </w:t>
            </w:r>
            <w:r w:rsidRPr="00C50920">
              <w:rPr>
                <w:rFonts w:ascii="VladaRHSans Lt" w:hAnsi="VladaRHSans Lt"/>
                <w:smallCaps/>
                <w:color w:val="D60C8C"/>
                <w:sz w:val="19"/>
                <w:szCs w:val="19"/>
              </w:rPr>
              <w:t xml:space="preserve"> dužnostima jednoga supružnika prema drugome u bračnome životu, o dužnostima ljudi jednih prema drugima, slabijima i djeci na osnovi prakse muhammeda, a. s., i njegovu odnosu prema njegovim suprugama, drugima, slabijima i djeci.</w:t>
            </w:r>
          </w:p>
          <w:p w:rsidR="001802A1" w:rsidRPr="00BA0FA8" w:rsidRDefault="001802A1" w:rsidP="00FC1CBB">
            <w:pPr>
              <w:widowControl w:val="0"/>
              <w:suppressAutoHyphens/>
              <w:spacing w:after="0" w:line="240" w:lineRule="auto"/>
              <w:rPr>
                <w:rFonts w:ascii="VladaRHSans Lt" w:hAnsi="VladaRHSans Lt"/>
                <w:sz w:val="19"/>
                <w:szCs w:val="19"/>
              </w:rPr>
            </w:pPr>
          </w:p>
        </w:tc>
        <w:tc>
          <w:tcPr>
            <w:tcW w:w="2322"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lastRenderedPageBreak/>
              <w:t xml:space="preserve">Učenik </w:t>
            </w:r>
            <w:r w:rsidRPr="00BA0FA8">
              <w:rPr>
                <w:rFonts w:ascii="VladaRHSans Lt" w:hAnsi="VladaRHSans Lt"/>
                <w:b/>
                <w:bCs/>
                <w:sz w:val="19"/>
                <w:szCs w:val="19"/>
              </w:rPr>
              <w:t xml:space="preserve">prepričava </w:t>
            </w:r>
            <w:r w:rsidRPr="00BA0FA8">
              <w:rPr>
                <w:rFonts w:ascii="VladaRHSans Lt" w:hAnsi="VladaRHSans Lt"/>
                <w:sz w:val="19"/>
                <w:szCs w:val="19"/>
              </w:rPr>
              <w:t xml:space="preserve">događaje iz života Muhameda, a. s., </w:t>
            </w:r>
            <w:r w:rsidRPr="00BA0FA8">
              <w:rPr>
                <w:rFonts w:ascii="VladaRHSans Lt" w:hAnsi="VladaRHSans Lt"/>
                <w:b/>
                <w:bCs/>
                <w:sz w:val="19"/>
                <w:szCs w:val="19"/>
              </w:rPr>
              <w:t>objašnjava</w:t>
            </w:r>
            <w:r w:rsidRPr="00BA0FA8">
              <w:rPr>
                <w:rFonts w:ascii="VladaRHSans Lt" w:hAnsi="VladaRHSans Lt"/>
                <w:sz w:val="19"/>
                <w:szCs w:val="19"/>
              </w:rPr>
              <w:t xml:space="preserve"> kakao je on postupao prema obitelji, suprugama, prijateljima, bolesnicima, udovicama i djeci.</w:t>
            </w:r>
          </w:p>
          <w:p w:rsidR="001802A1" w:rsidRPr="00BA0FA8" w:rsidRDefault="001802A1" w:rsidP="00FC1CBB">
            <w:pPr>
              <w:widowControl w:val="0"/>
              <w:suppressAutoHyphens/>
              <w:spacing w:after="0" w:line="240" w:lineRule="auto"/>
              <w:rPr>
                <w:rFonts w:ascii="VladaRHSans Lt" w:hAnsi="VladaRHSans Lt"/>
                <w:b/>
                <w:bCs/>
                <w:sz w:val="19"/>
                <w:szCs w:val="19"/>
              </w:rPr>
            </w:pPr>
            <w:r w:rsidRPr="00BA0FA8">
              <w:rPr>
                <w:rFonts w:ascii="VladaRHSans Lt" w:hAnsi="VladaRHSans Lt"/>
                <w:b/>
                <w:bCs/>
                <w:sz w:val="19"/>
                <w:szCs w:val="19"/>
              </w:rPr>
              <w:lastRenderedPageBreak/>
              <w:t>Obrazlaže</w:t>
            </w:r>
            <w:r w:rsidRPr="00BA0FA8">
              <w:rPr>
                <w:rFonts w:ascii="VladaRHSans Lt" w:hAnsi="VladaRHSans Lt"/>
                <w:sz w:val="19"/>
                <w:szCs w:val="19"/>
              </w:rPr>
              <w:t xml:space="preserve"> višeženstvo Muhammeda, a. s., i njegove lijepe postupke prema svim ženama. </w:t>
            </w:r>
            <w:r w:rsidRPr="00BA0FA8">
              <w:rPr>
                <w:rFonts w:ascii="VladaRHSans Lt" w:hAnsi="VladaRHSans Lt"/>
                <w:b/>
                <w:bCs/>
                <w:sz w:val="19"/>
                <w:szCs w:val="19"/>
              </w:rPr>
              <w:t>Navodi</w:t>
            </w:r>
            <w:r w:rsidRPr="00BA0FA8">
              <w:rPr>
                <w:rFonts w:ascii="VladaRHSans Lt" w:hAnsi="VladaRHSans Lt"/>
                <w:sz w:val="19"/>
                <w:szCs w:val="19"/>
              </w:rPr>
              <w:t xml:space="preserve"> mnogobrojne opise ponašanja  Muhammeda, ,a. s., kako su ga opisali njegovi prijatelji i supruge. </w:t>
            </w:r>
          </w:p>
          <w:p w:rsidR="001802A1" w:rsidRPr="009A4995" w:rsidRDefault="001802A1" w:rsidP="00FC1CBB">
            <w:pPr>
              <w:widowControl w:val="0"/>
              <w:suppressAutoHyphens/>
              <w:spacing w:after="0" w:line="240" w:lineRule="auto"/>
              <w:rPr>
                <w:rFonts w:ascii="VladaRHSans Lt" w:hAnsi="VladaRHSans Lt"/>
                <w:b/>
                <w:bCs/>
                <w:sz w:val="19"/>
                <w:szCs w:val="19"/>
              </w:rPr>
            </w:pPr>
            <w:r w:rsidRPr="00BA0FA8">
              <w:rPr>
                <w:rFonts w:ascii="VladaRHSans Lt" w:hAnsi="VladaRHSans Lt"/>
                <w:b/>
                <w:bCs/>
                <w:sz w:val="19"/>
                <w:szCs w:val="19"/>
              </w:rPr>
              <w:t>Interpretira</w:t>
            </w:r>
            <w:r w:rsidRPr="00BA0FA8">
              <w:rPr>
                <w:rFonts w:ascii="VladaRHSans Lt" w:hAnsi="VladaRHSans Lt"/>
                <w:sz w:val="19"/>
                <w:szCs w:val="19"/>
              </w:rPr>
              <w:t xml:space="preserve"> kur’anske ajete koji govore o moralnim osobinama Muhammeda, a .s., na temelju kojih formira osobni moralni profil.</w:t>
            </w:r>
          </w:p>
        </w:tc>
        <w:tc>
          <w:tcPr>
            <w:tcW w:w="2335"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lastRenderedPageBreak/>
              <w:t xml:space="preserve">Učenik </w:t>
            </w:r>
            <w:r w:rsidRPr="00BA0FA8">
              <w:rPr>
                <w:rFonts w:ascii="VladaRHSans Lt" w:hAnsi="VladaRHSans Lt"/>
                <w:b/>
                <w:bCs/>
                <w:sz w:val="19"/>
                <w:szCs w:val="19"/>
              </w:rPr>
              <w:t xml:space="preserve">prepričava </w:t>
            </w:r>
            <w:r w:rsidRPr="00BA0FA8">
              <w:rPr>
                <w:rFonts w:ascii="VladaRHSans Lt" w:hAnsi="VladaRHSans Lt"/>
                <w:sz w:val="19"/>
                <w:szCs w:val="19"/>
              </w:rPr>
              <w:t xml:space="preserve">događaje iz života Muhameda, a. s., </w:t>
            </w:r>
            <w:r w:rsidRPr="00BA0FA8">
              <w:rPr>
                <w:rFonts w:ascii="VladaRHSans Lt" w:hAnsi="VladaRHSans Lt"/>
                <w:b/>
                <w:bCs/>
                <w:sz w:val="19"/>
                <w:szCs w:val="19"/>
              </w:rPr>
              <w:t>objašnjavajući</w:t>
            </w:r>
            <w:r w:rsidRPr="00BA0FA8">
              <w:rPr>
                <w:rFonts w:ascii="VladaRHSans Lt" w:hAnsi="VladaRHSans Lt"/>
                <w:sz w:val="19"/>
                <w:szCs w:val="19"/>
              </w:rPr>
              <w:t xml:space="preserve"> kako je on postupao prema obitelji, suprugama, prijateljima, bolesnicima, udovicama i djeci.</w:t>
            </w:r>
          </w:p>
        </w:tc>
        <w:tc>
          <w:tcPr>
            <w:tcW w:w="2318"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 xml:space="preserve">Učenik </w:t>
            </w:r>
            <w:r w:rsidRPr="00BA0FA8">
              <w:rPr>
                <w:rFonts w:ascii="VladaRHSans Lt" w:hAnsi="VladaRHSans Lt"/>
                <w:b/>
                <w:bCs/>
                <w:sz w:val="19"/>
                <w:szCs w:val="19"/>
              </w:rPr>
              <w:t>obrazlaže</w:t>
            </w:r>
            <w:r w:rsidRPr="00BA0FA8">
              <w:rPr>
                <w:rFonts w:ascii="VladaRHSans Lt" w:hAnsi="VladaRHSans Lt"/>
                <w:sz w:val="19"/>
                <w:szCs w:val="19"/>
              </w:rPr>
              <w:t xml:space="preserve"> razloge višeženstva Muhammeda, a. s., te </w:t>
            </w:r>
            <w:r w:rsidRPr="00BA0FA8">
              <w:rPr>
                <w:rFonts w:ascii="VladaRHSans Lt" w:hAnsi="VladaRHSans Lt"/>
                <w:b/>
                <w:bCs/>
                <w:sz w:val="19"/>
                <w:szCs w:val="19"/>
              </w:rPr>
              <w:t>ukazuje</w:t>
            </w:r>
            <w:r w:rsidRPr="00BA0FA8">
              <w:rPr>
                <w:rFonts w:ascii="VladaRHSans Lt" w:hAnsi="VladaRHSans Lt"/>
                <w:sz w:val="19"/>
                <w:szCs w:val="19"/>
              </w:rPr>
              <w:t xml:space="preserve"> na njegove lijepe postupke prema svim ženama</w:t>
            </w:r>
            <w:r>
              <w:rPr>
                <w:rFonts w:ascii="VladaRHSans Lt" w:hAnsi="VladaRHSans Lt"/>
                <w:sz w:val="19"/>
                <w:szCs w:val="19"/>
              </w:rPr>
              <w:t>.</w:t>
            </w:r>
          </w:p>
        </w:tc>
        <w:tc>
          <w:tcPr>
            <w:tcW w:w="2305" w:type="dxa"/>
          </w:tcPr>
          <w:p w:rsidR="001802A1" w:rsidRPr="009A4995" w:rsidRDefault="001802A1" w:rsidP="00FC1CBB">
            <w:pPr>
              <w:widowControl w:val="0"/>
              <w:suppressAutoHyphens/>
              <w:spacing w:after="0" w:line="240" w:lineRule="auto"/>
              <w:rPr>
                <w:rFonts w:ascii="VladaRHSans Lt" w:hAnsi="VladaRHSans Lt"/>
                <w:b/>
                <w:bCs/>
                <w:sz w:val="19"/>
                <w:szCs w:val="19"/>
              </w:rPr>
            </w:pPr>
            <w:r w:rsidRPr="00BA0FA8">
              <w:rPr>
                <w:rFonts w:ascii="VladaRHSans Lt" w:hAnsi="VladaRHSans Lt"/>
                <w:b/>
                <w:bCs/>
                <w:sz w:val="19"/>
                <w:szCs w:val="19"/>
              </w:rPr>
              <w:t>Navodi</w:t>
            </w:r>
            <w:r w:rsidRPr="00BA0FA8">
              <w:rPr>
                <w:rFonts w:ascii="VladaRHSans Lt" w:hAnsi="VladaRHSans Lt"/>
                <w:sz w:val="19"/>
                <w:szCs w:val="19"/>
              </w:rPr>
              <w:t xml:space="preserve"> opise ponašanja  Muhammeda, ,a. s., kako su ga opisali njegovi prijatelji i supruge. </w:t>
            </w:r>
          </w:p>
        </w:tc>
        <w:tc>
          <w:tcPr>
            <w:tcW w:w="2322"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 xml:space="preserve">Učenik </w:t>
            </w:r>
            <w:r w:rsidRPr="00BA0FA8">
              <w:rPr>
                <w:rFonts w:ascii="VladaRHSans Lt" w:hAnsi="VladaRHSans Lt"/>
                <w:b/>
                <w:bCs/>
                <w:sz w:val="19"/>
                <w:szCs w:val="19"/>
              </w:rPr>
              <w:t>interpretira</w:t>
            </w:r>
            <w:r w:rsidRPr="00BA0FA8">
              <w:rPr>
                <w:rFonts w:ascii="VladaRHSans Lt" w:hAnsi="VladaRHSans Lt"/>
                <w:sz w:val="19"/>
                <w:szCs w:val="19"/>
              </w:rPr>
              <w:t xml:space="preserve"> kur’anske ajete koji govore o moralnim osobinama Muhammeda, a. s., u kojima se jasno vidi koliko je on bio dobar i strpljiv čovjek.</w:t>
            </w:r>
          </w:p>
        </w:tc>
      </w:tr>
      <w:tr w:rsidR="001802A1" w:rsidRPr="00BA0FA8" w:rsidTr="00FC1CBB">
        <w:trPr>
          <w:trHeight w:val="806"/>
        </w:trPr>
        <w:tc>
          <w:tcPr>
            <w:tcW w:w="735" w:type="dxa"/>
          </w:tcPr>
          <w:p w:rsidR="001802A1"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C.2.2</w:t>
            </w:r>
          </w:p>
        </w:tc>
        <w:tc>
          <w:tcPr>
            <w:tcW w:w="1883" w:type="dxa"/>
          </w:tcPr>
          <w:p w:rsidR="001802A1" w:rsidRPr="0053644D" w:rsidRDefault="001802A1" w:rsidP="00FC1CBB">
            <w:pPr>
              <w:widowControl w:val="0"/>
              <w:suppressAutoHyphens/>
              <w:spacing w:after="0" w:line="240" w:lineRule="auto"/>
              <w:rPr>
                <w:rFonts w:ascii="VladaRHSans Lt" w:hAnsi="VladaRHSans Lt"/>
                <w:b/>
                <w:bCs/>
                <w:smallCaps/>
                <w:color w:val="D60C8C"/>
                <w:sz w:val="19"/>
                <w:szCs w:val="19"/>
              </w:rPr>
            </w:pPr>
            <w:r w:rsidRPr="00C50920">
              <w:rPr>
                <w:rFonts w:ascii="VladaRHSans Lt" w:hAnsi="VladaRHSans Lt"/>
                <w:b/>
                <w:bCs/>
                <w:smallCaps/>
                <w:color w:val="D60C8C"/>
                <w:sz w:val="19"/>
                <w:szCs w:val="19"/>
              </w:rPr>
              <w:t xml:space="preserve">istražuje </w:t>
            </w:r>
            <w:r w:rsidRPr="00C50920">
              <w:rPr>
                <w:rFonts w:ascii="VladaRHSans Lt" w:hAnsi="VladaRHSans Lt"/>
                <w:smallCaps/>
                <w:color w:val="D60C8C"/>
                <w:sz w:val="19"/>
                <w:szCs w:val="19"/>
              </w:rPr>
              <w:t xml:space="preserve">islamski stav o svakodnevnim pitanjima i problemima povezanih s očuvanjem ljudskoga zdravlja i života. </w:t>
            </w:r>
          </w:p>
        </w:tc>
        <w:tc>
          <w:tcPr>
            <w:tcW w:w="2322"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Učenik objašnjava sljedeće pojmove: pobačaj, posvajanje djece, planiranje stanovništva, halal hrana, transplantacija organa. Upoznaje se s islamskim stavovima o određenim moralnim dilemama povezanima sa zdravljem. Na temelju svojega zaključivanja i istraživanja obrazlaže prednost halal prehrane nad haram prehranom. Kategorizira prioritete očuvanja ljudskih života u odnosu majka – plod i očuvanja ljudskoga zdravlja pri darivanju organa (dvostrukih i jedinih).</w:t>
            </w:r>
          </w:p>
        </w:tc>
        <w:tc>
          <w:tcPr>
            <w:tcW w:w="2335"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 xml:space="preserve">Učenik </w:t>
            </w:r>
            <w:r w:rsidRPr="00BA0FA8">
              <w:rPr>
                <w:rFonts w:ascii="VladaRHSans Lt" w:hAnsi="VladaRHSans Lt"/>
                <w:b/>
                <w:bCs/>
                <w:sz w:val="19"/>
                <w:szCs w:val="19"/>
              </w:rPr>
              <w:t>objašnjava</w:t>
            </w:r>
            <w:r w:rsidRPr="00BA0FA8">
              <w:rPr>
                <w:rFonts w:ascii="VladaRHSans Lt" w:hAnsi="VladaRHSans Lt"/>
                <w:sz w:val="19"/>
                <w:szCs w:val="19"/>
              </w:rPr>
              <w:t xml:space="preserve"> sljedeće pojmove: pobačaj, posvajanje djece, planiranje stanovništva, halal hrana, transplantacija organa.</w:t>
            </w:r>
          </w:p>
        </w:tc>
        <w:tc>
          <w:tcPr>
            <w:tcW w:w="2318"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 xml:space="preserve">Učenik </w:t>
            </w:r>
            <w:r w:rsidRPr="00BA0FA8">
              <w:rPr>
                <w:rFonts w:ascii="VladaRHSans Lt" w:hAnsi="VladaRHSans Lt"/>
                <w:b/>
                <w:bCs/>
                <w:sz w:val="19"/>
                <w:szCs w:val="19"/>
              </w:rPr>
              <w:t>obrazlaže</w:t>
            </w:r>
            <w:r w:rsidRPr="00BA0FA8">
              <w:rPr>
                <w:rFonts w:ascii="VladaRHSans Lt" w:hAnsi="VladaRHSans Lt"/>
                <w:sz w:val="19"/>
                <w:szCs w:val="19"/>
              </w:rPr>
              <w:t xml:space="preserve"> na temelju svojega zaključivanja i istraživanja prednost halal prehrane nad haram prehranom.</w:t>
            </w:r>
          </w:p>
        </w:tc>
        <w:tc>
          <w:tcPr>
            <w:tcW w:w="2305"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 xml:space="preserve">Učenik </w:t>
            </w:r>
            <w:r w:rsidRPr="00BA0FA8">
              <w:rPr>
                <w:rFonts w:ascii="VladaRHSans Lt" w:hAnsi="VladaRHSans Lt"/>
                <w:b/>
                <w:bCs/>
                <w:sz w:val="19"/>
                <w:szCs w:val="19"/>
              </w:rPr>
              <w:t>navodi</w:t>
            </w:r>
            <w:r w:rsidRPr="00BA0FA8">
              <w:rPr>
                <w:rFonts w:ascii="VladaRHSans Lt" w:hAnsi="VladaRHSans Lt"/>
                <w:sz w:val="19"/>
                <w:szCs w:val="19"/>
              </w:rPr>
              <w:t xml:space="preserve"> sve moralne prednosti i nedostatke problema povezanih s očuvanjem ljudskih života i zdravlja. </w:t>
            </w:r>
          </w:p>
        </w:tc>
        <w:tc>
          <w:tcPr>
            <w:tcW w:w="2322" w:type="dxa"/>
          </w:tcPr>
          <w:p w:rsidR="001802A1" w:rsidRPr="00BA0FA8" w:rsidRDefault="001802A1" w:rsidP="00FC1CBB">
            <w:pPr>
              <w:widowControl w:val="0"/>
              <w:suppressAutoHyphens/>
              <w:spacing w:after="0" w:line="240" w:lineRule="auto"/>
              <w:rPr>
                <w:rFonts w:ascii="VladaRHSans Lt" w:hAnsi="VladaRHSans Lt"/>
                <w:sz w:val="19"/>
                <w:szCs w:val="19"/>
              </w:rPr>
            </w:pPr>
            <w:r w:rsidRPr="00BA0FA8">
              <w:rPr>
                <w:rFonts w:ascii="VladaRHSans Lt" w:hAnsi="VladaRHSans Lt"/>
                <w:sz w:val="19"/>
                <w:szCs w:val="19"/>
              </w:rPr>
              <w:t xml:space="preserve">Učenik </w:t>
            </w:r>
            <w:r w:rsidRPr="00BA0FA8">
              <w:rPr>
                <w:rFonts w:ascii="VladaRHSans Lt" w:hAnsi="VladaRHSans Lt"/>
                <w:b/>
                <w:bCs/>
                <w:sz w:val="19"/>
                <w:szCs w:val="19"/>
              </w:rPr>
              <w:t xml:space="preserve">kategorizira </w:t>
            </w:r>
            <w:r w:rsidRPr="00BA0FA8">
              <w:rPr>
                <w:rFonts w:ascii="VladaRHSans Lt" w:hAnsi="VladaRHSans Lt"/>
                <w:sz w:val="19"/>
                <w:szCs w:val="19"/>
              </w:rPr>
              <w:t>prioritete očuvanja ljudskih života na relaciji majka-plod i očuvanja  ljudskoga života u odnosu majka – plod i očuvanja ljudskoga zdravlja pri darivanju organa (dvostrukih i jedinih).</w:t>
            </w:r>
          </w:p>
        </w:tc>
      </w:tr>
    </w:tbl>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6"/>
        <w:gridCol w:w="1882"/>
        <w:gridCol w:w="2285"/>
        <w:gridCol w:w="2314"/>
        <w:gridCol w:w="2262"/>
        <w:gridCol w:w="2274"/>
        <w:gridCol w:w="2293"/>
      </w:tblGrid>
      <w:tr w:rsidR="001802A1" w:rsidRPr="0047669F" w:rsidTr="00FC1CBB">
        <w:tc>
          <w:tcPr>
            <w:tcW w:w="14220" w:type="dxa"/>
            <w:gridSpan w:val="7"/>
            <w:vAlign w:val="center"/>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 </w:t>
            </w:r>
            <w:r w:rsidRPr="006B6920">
              <w:rPr>
                <w:rFonts w:ascii="VladaRHSans Lt" w:hAnsi="VladaRHSans Lt"/>
                <w:b/>
                <w:smallCaps/>
                <w:color w:val="D60C8C"/>
                <w:sz w:val="19"/>
                <w:szCs w:val="19"/>
              </w:rPr>
              <w:t>susret s drugima</w:t>
            </w:r>
          </w:p>
          <w:p w:rsidR="001802A1" w:rsidRPr="0047669F" w:rsidRDefault="001802A1" w:rsidP="00FC1CBB">
            <w:pPr>
              <w:widowControl w:val="0"/>
              <w:tabs>
                <w:tab w:val="left" w:pos="6371"/>
              </w:tabs>
              <w:suppressAutoHyphens/>
              <w:spacing w:after="0" w:line="240" w:lineRule="auto"/>
              <w:jc w:val="center"/>
            </w:pPr>
          </w:p>
        </w:tc>
      </w:tr>
      <w:tr w:rsidR="001802A1" w:rsidRPr="0047669F" w:rsidTr="00FC1CBB">
        <w:trPr>
          <w:trHeight w:val="258"/>
        </w:trPr>
        <w:tc>
          <w:tcPr>
            <w:tcW w:w="2569" w:type="dxa"/>
            <w:gridSpan w:val="2"/>
            <w:vMerge w:val="restart"/>
            <w:vAlign w:val="center"/>
          </w:tcPr>
          <w:p w:rsidR="001802A1" w:rsidRPr="0047669F" w:rsidRDefault="001802A1" w:rsidP="00FC1CBB">
            <w:pPr>
              <w:widowControl w:val="0"/>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329" w:type="dxa"/>
            <w:vMerge w:val="restart"/>
            <w:vAlign w:val="center"/>
          </w:tcPr>
          <w:p w:rsidR="001802A1" w:rsidRPr="0047669F" w:rsidRDefault="001802A1" w:rsidP="00FC1CBB">
            <w:pPr>
              <w:widowControl w:val="0"/>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322" w:type="dxa"/>
            <w:gridSpan w:val="4"/>
          </w:tcPr>
          <w:p w:rsidR="001802A1" w:rsidRPr="0047669F" w:rsidRDefault="001802A1" w:rsidP="00FC1CBB">
            <w:pPr>
              <w:widowControl w:val="0"/>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69" w:type="dxa"/>
            <w:gridSpan w:val="2"/>
            <w:vMerge/>
          </w:tcPr>
          <w:p w:rsidR="001802A1" w:rsidRPr="0047669F" w:rsidRDefault="001802A1" w:rsidP="00FC1CBB">
            <w:pPr>
              <w:widowControl w:val="0"/>
              <w:suppressAutoHyphens/>
              <w:spacing w:after="0" w:line="240" w:lineRule="auto"/>
            </w:pPr>
          </w:p>
        </w:tc>
        <w:tc>
          <w:tcPr>
            <w:tcW w:w="2329" w:type="dxa"/>
            <w:vMerge/>
          </w:tcPr>
          <w:p w:rsidR="001802A1" w:rsidRPr="0047669F" w:rsidRDefault="001802A1" w:rsidP="00FC1CBB">
            <w:pPr>
              <w:widowControl w:val="0"/>
              <w:suppressAutoHyphens/>
              <w:spacing w:after="0" w:line="240" w:lineRule="auto"/>
            </w:pPr>
          </w:p>
        </w:tc>
        <w:tc>
          <w:tcPr>
            <w:tcW w:w="2339"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29"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320"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34"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86" w:type="dxa"/>
          </w:tcPr>
          <w:p w:rsidR="001802A1" w:rsidRPr="0047669F" w:rsidRDefault="001802A1" w:rsidP="00FC1CBB">
            <w:pPr>
              <w:widowControl w:val="0"/>
              <w:suppressAutoHyphens/>
              <w:spacing w:after="0" w:line="240" w:lineRule="auto"/>
            </w:pPr>
            <w:r>
              <w:rPr>
                <w:rFonts w:ascii="VladaRHSans Lt" w:hAnsi="VladaRHSans Lt"/>
                <w:b/>
                <w:smallCaps/>
                <w:sz w:val="19"/>
                <w:szCs w:val="19"/>
              </w:rPr>
              <w:t>D.2.1</w:t>
            </w:r>
          </w:p>
        </w:tc>
        <w:tc>
          <w:tcPr>
            <w:tcW w:w="1883" w:type="dxa"/>
          </w:tcPr>
          <w:p w:rsidR="001802A1" w:rsidRPr="00C9142E" w:rsidRDefault="001802A1" w:rsidP="00FC1CBB">
            <w:pPr>
              <w:widowControl w:val="0"/>
              <w:suppressAutoHyphens/>
              <w:spacing w:after="0" w:line="240" w:lineRule="auto"/>
              <w:rPr>
                <w:rFonts w:ascii="VladaRHSans Lt" w:hAnsi="VladaRHSans Lt"/>
                <w:smallCaps/>
                <w:sz w:val="19"/>
                <w:szCs w:val="19"/>
              </w:rPr>
            </w:pPr>
            <w:r w:rsidRPr="00C9142E">
              <w:rPr>
                <w:rFonts w:ascii="VladaRHSans Lt" w:hAnsi="VladaRHSans Lt"/>
                <w:smallCaps/>
                <w:sz w:val="19"/>
                <w:szCs w:val="19"/>
              </w:rPr>
              <w:t>na kraju druge godine srednjoškolskoga učenja i poučavanja predmeta islamski vjeronauk u domeni susret s drugima</w:t>
            </w:r>
          </w:p>
          <w:p w:rsidR="001802A1" w:rsidRPr="00880E13" w:rsidRDefault="001802A1" w:rsidP="00FC1CBB">
            <w:pPr>
              <w:widowControl w:val="0"/>
              <w:suppressAutoHyphens/>
              <w:spacing w:after="0" w:line="240" w:lineRule="auto"/>
              <w:rPr>
                <w:rFonts w:ascii="VladaRHSans Lt" w:hAnsi="VladaRHSans Lt"/>
                <w:color w:val="D60C8C"/>
                <w:sz w:val="19"/>
                <w:szCs w:val="19"/>
              </w:rPr>
            </w:pPr>
            <w:r w:rsidRPr="00C9142E">
              <w:rPr>
                <w:rFonts w:ascii="VladaRHSans Lt" w:hAnsi="VladaRHSans Lt"/>
                <w:smallCaps/>
                <w:color w:val="D60C8C"/>
                <w:sz w:val="19"/>
                <w:szCs w:val="19"/>
              </w:rPr>
              <w:t xml:space="preserve">učenik </w:t>
            </w:r>
            <w:r w:rsidRPr="00C9142E">
              <w:rPr>
                <w:rFonts w:ascii="VladaRHSans Lt" w:hAnsi="VladaRHSans Lt"/>
                <w:b/>
                <w:bCs/>
                <w:smallCaps/>
                <w:color w:val="D60C8C"/>
                <w:sz w:val="19"/>
                <w:szCs w:val="19"/>
              </w:rPr>
              <w:t xml:space="preserve">vrednuje, podupire i u svoj život integrira </w:t>
            </w:r>
            <w:r w:rsidRPr="00C9142E">
              <w:rPr>
                <w:rFonts w:ascii="VladaRHSans Lt" w:hAnsi="VladaRHSans Lt"/>
                <w:smallCaps/>
                <w:color w:val="D60C8C"/>
                <w:sz w:val="19"/>
                <w:szCs w:val="19"/>
              </w:rPr>
              <w:t>poslanikovu praksu koja se odnosi na ponašanje prema drugima.</w:t>
            </w:r>
          </w:p>
        </w:tc>
        <w:tc>
          <w:tcPr>
            <w:tcW w:w="2329"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Učenik</w:t>
            </w:r>
            <w:r w:rsidRPr="00C9142E">
              <w:rPr>
                <w:rFonts w:ascii="VladaRHSans Lt" w:hAnsi="VladaRHSans Lt"/>
                <w:b/>
                <w:bCs/>
                <w:sz w:val="19"/>
                <w:szCs w:val="19"/>
              </w:rPr>
              <w:t xml:space="preserve"> u osnovnim crtama prikazuje </w:t>
            </w:r>
            <w:r w:rsidRPr="00C9142E">
              <w:rPr>
                <w:rFonts w:ascii="VladaRHSans Lt" w:hAnsi="VladaRHSans Lt"/>
                <w:sz w:val="19"/>
                <w:szCs w:val="19"/>
              </w:rPr>
              <w:t>načine ponašanja Poslanika prema samome sebi, prema suprugama, ashabima i drugim ljudima,  a osobito prema djeci, ženama, slabima i nemoćnima.</w:t>
            </w:r>
          </w:p>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 xml:space="preserve">Učenik </w:t>
            </w:r>
            <w:r w:rsidRPr="00C9142E">
              <w:rPr>
                <w:rFonts w:ascii="VladaRHSans Lt" w:hAnsi="VladaRHSans Lt"/>
                <w:b/>
                <w:bCs/>
                <w:sz w:val="19"/>
                <w:szCs w:val="19"/>
              </w:rPr>
              <w:t>usklađuje</w:t>
            </w:r>
            <w:r w:rsidRPr="00C9142E">
              <w:rPr>
                <w:rFonts w:ascii="VladaRHSans Lt" w:hAnsi="VladaRHSans Lt"/>
                <w:sz w:val="19"/>
                <w:szCs w:val="19"/>
              </w:rPr>
              <w:t xml:space="preserve"> svoj život prema praksi Božjega poslanika.</w:t>
            </w:r>
          </w:p>
        </w:tc>
        <w:tc>
          <w:tcPr>
            <w:tcW w:w="2339" w:type="dxa"/>
          </w:tcPr>
          <w:p w:rsidR="001802A1" w:rsidRPr="00C9142E" w:rsidRDefault="001802A1" w:rsidP="00FC1CBB">
            <w:pPr>
              <w:widowControl w:val="0"/>
              <w:suppressAutoHyphens/>
              <w:spacing w:after="0" w:line="240" w:lineRule="auto"/>
              <w:rPr>
                <w:rFonts w:ascii="VladaRHSans Lt" w:hAnsi="VladaRHSans Lt"/>
                <w:sz w:val="19"/>
                <w:szCs w:val="19"/>
              </w:rPr>
            </w:pPr>
          </w:p>
        </w:tc>
        <w:tc>
          <w:tcPr>
            <w:tcW w:w="2329" w:type="dxa"/>
          </w:tcPr>
          <w:p w:rsidR="001802A1" w:rsidRPr="00C9142E" w:rsidRDefault="001802A1" w:rsidP="00FC1CBB">
            <w:pPr>
              <w:widowControl w:val="0"/>
              <w:suppressAutoHyphens/>
              <w:spacing w:after="0" w:line="240" w:lineRule="auto"/>
              <w:rPr>
                <w:rFonts w:ascii="VladaRHSans Lt" w:hAnsi="VladaRHSans Lt"/>
                <w:sz w:val="19"/>
                <w:szCs w:val="19"/>
              </w:rPr>
            </w:pPr>
          </w:p>
        </w:tc>
        <w:tc>
          <w:tcPr>
            <w:tcW w:w="2320"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Učenik</w:t>
            </w:r>
            <w:r w:rsidRPr="00C9142E">
              <w:rPr>
                <w:rFonts w:ascii="VladaRHSans Lt" w:hAnsi="VladaRHSans Lt"/>
                <w:b/>
                <w:bCs/>
                <w:sz w:val="19"/>
                <w:szCs w:val="19"/>
              </w:rPr>
              <w:t xml:space="preserve"> navodi i citira </w:t>
            </w:r>
            <w:r w:rsidRPr="00C9142E">
              <w:rPr>
                <w:rFonts w:ascii="VladaRHSans Lt" w:hAnsi="VladaRHSans Lt"/>
                <w:sz w:val="19"/>
                <w:szCs w:val="19"/>
              </w:rPr>
              <w:t>hadise iz kojih je vidljiv Poslanikov način ponašanja prema samome sebi, prema suprugama, ashabima i drugim ljudima, a osobito prema djeci, ženama, slabima i nemoćnima.</w:t>
            </w:r>
          </w:p>
        </w:tc>
        <w:tc>
          <w:tcPr>
            <w:tcW w:w="2334"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 xml:space="preserve">Učenik </w:t>
            </w:r>
            <w:r w:rsidRPr="00C9142E">
              <w:rPr>
                <w:rFonts w:ascii="VladaRHSans Lt" w:hAnsi="VladaRHSans Lt"/>
                <w:b/>
                <w:bCs/>
                <w:sz w:val="19"/>
                <w:szCs w:val="19"/>
              </w:rPr>
              <w:t>svojim riječima</w:t>
            </w:r>
            <w:r w:rsidRPr="00C9142E">
              <w:rPr>
                <w:rFonts w:ascii="VladaRHSans Lt" w:hAnsi="VladaRHSans Lt"/>
                <w:sz w:val="19"/>
                <w:szCs w:val="19"/>
              </w:rPr>
              <w:t xml:space="preserve"> objašnjava zašto nam je Poslanik najbolji primjer u svakodnevnoj komunikaciji s ljudima.</w:t>
            </w:r>
          </w:p>
        </w:tc>
      </w:tr>
      <w:tr w:rsidR="001802A1" w:rsidRPr="0047669F" w:rsidTr="00FC1CBB">
        <w:trPr>
          <w:trHeight w:val="806"/>
        </w:trPr>
        <w:tc>
          <w:tcPr>
            <w:tcW w:w="686" w:type="dxa"/>
          </w:tcPr>
          <w:p w:rsidR="001802A1" w:rsidRPr="006B6920"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D.2</w:t>
            </w:r>
            <w:r w:rsidRPr="006B6920">
              <w:rPr>
                <w:rFonts w:ascii="VladaRHSans Lt" w:hAnsi="VladaRHSans Lt"/>
                <w:b/>
                <w:smallCaps/>
                <w:sz w:val="19"/>
                <w:szCs w:val="19"/>
              </w:rPr>
              <w:t>.2</w:t>
            </w:r>
          </w:p>
        </w:tc>
        <w:tc>
          <w:tcPr>
            <w:tcW w:w="1883" w:type="dxa"/>
          </w:tcPr>
          <w:p w:rsidR="001802A1" w:rsidRPr="00C9142E" w:rsidRDefault="001802A1" w:rsidP="00FC1CBB">
            <w:pPr>
              <w:widowControl w:val="0"/>
              <w:suppressAutoHyphens/>
              <w:spacing w:after="0" w:line="240" w:lineRule="auto"/>
              <w:rPr>
                <w:rFonts w:ascii="VladaRHSans Lt" w:hAnsi="VladaRHSans Lt"/>
                <w:smallCaps/>
                <w:color w:val="D60C8C"/>
                <w:sz w:val="19"/>
                <w:szCs w:val="19"/>
              </w:rPr>
            </w:pPr>
            <w:r w:rsidRPr="00C9142E">
              <w:rPr>
                <w:rFonts w:ascii="VladaRHSans Lt" w:hAnsi="VladaRHSans Lt"/>
                <w:smallCaps/>
                <w:color w:val="D60C8C"/>
                <w:sz w:val="19"/>
                <w:szCs w:val="19"/>
              </w:rPr>
              <w:t xml:space="preserve">učenik </w:t>
            </w:r>
            <w:r w:rsidRPr="00C9142E">
              <w:rPr>
                <w:rFonts w:ascii="VladaRHSans Lt" w:hAnsi="VladaRHSans Lt"/>
                <w:b/>
                <w:bCs/>
                <w:smallCaps/>
                <w:color w:val="D60C8C"/>
                <w:sz w:val="19"/>
                <w:szCs w:val="19"/>
              </w:rPr>
              <w:t xml:space="preserve"> istražuje, preispituje i podupire </w:t>
            </w:r>
            <w:r w:rsidRPr="00C9142E">
              <w:rPr>
                <w:rFonts w:ascii="VladaRHSans Lt" w:hAnsi="VladaRHSans Lt"/>
                <w:smallCaps/>
                <w:color w:val="D60C8C"/>
                <w:sz w:val="19"/>
                <w:szCs w:val="19"/>
              </w:rPr>
              <w:t xml:space="preserve">propise islama koji se </w:t>
            </w:r>
            <w:r w:rsidRPr="00C9142E">
              <w:rPr>
                <w:rFonts w:ascii="VladaRHSans Lt" w:hAnsi="VladaRHSans Lt"/>
                <w:smallCaps/>
                <w:color w:val="D60C8C"/>
                <w:sz w:val="19"/>
                <w:szCs w:val="19"/>
              </w:rPr>
              <w:lastRenderedPageBreak/>
              <w:t xml:space="preserve">odnose na transfuziju krvi i doniranje organa. </w:t>
            </w:r>
            <w:r w:rsidRPr="00C9142E">
              <w:rPr>
                <w:rFonts w:ascii="VladaRHSans Lt" w:hAnsi="VladaRHSans Lt"/>
                <w:b/>
                <w:bCs/>
                <w:smallCaps/>
                <w:color w:val="D60C8C"/>
                <w:sz w:val="19"/>
                <w:szCs w:val="19"/>
              </w:rPr>
              <w:t xml:space="preserve"> </w:t>
            </w:r>
          </w:p>
          <w:p w:rsidR="001802A1" w:rsidRPr="00C9142E" w:rsidRDefault="001802A1" w:rsidP="00FC1CBB">
            <w:pPr>
              <w:widowControl w:val="0"/>
              <w:suppressAutoHyphens/>
              <w:spacing w:after="0" w:line="240" w:lineRule="auto"/>
              <w:rPr>
                <w:rFonts w:ascii="VladaRHSans Lt" w:hAnsi="VladaRHSans Lt"/>
                <w:sz w:val="19"/>
                <w:szCs w:val="19"/>
              </w:rPr>
            </w:pPr>
          </w:p>
        </w:tc>
        <w:tc>
          <w:tcPr>
            <w:tcW w:w="2329"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lastRenderedPageBreak/>
              <w:t xml:space="preserve">Učenik </w:t>
            </w:r>
            <w:r w:rsidRPr="00C9142E">
              <w:rPr>
                <w:rFonts w:ascii="VladaRHSans Lt" w:hAnsi="VladaRHSans Lt"/>
                <w:b/>
                <w:bCs/>
                <w:sz w:val="19"/>
                <w:szCs w:val="19"/>
              </w:rPr>
              <w:t xml:space="preserve">istražuje </w:t>
            </w:r>
            <w:r w:rsidRPr="00C9142E">
              <w:rPr>
                <w:rFonts w:ascii="VladaRHSans Lt" w:hAnsi="VladaRHSans Lt"/>
                <w:sz w:val="19"/>
                <w:szCs w:val="19"/>
              </w:rPr>
              <w:t>povijest  prakse darivanja krvi i organa.</w:t>
            </w:r>
          </w:p>
          <w:p w:rsidR="001802A1" w:rsidRPr="00C9142E" w:rsidRDefault="001802A1" w:rsidP="00FC1CBB">
            <w:pPr>
              <w:widowControl w:val="0"/>
              <w:suppressAutoHyphens/>
              <w:spacing w:after="0" w:line="240" w:lineRule="auto"/>
              <w:rPr>
                <w:rFonts w:ascii="VladaRHSans Lt" w:hAnsi="VladaRHSans Lt"/>
                <w:b/>
                <w:bCs/>
                <w:sz w:val="19"/>
                <w:szCs w:val="19"/>
              </w:rPr>
            </w:pPr>
            <w:r w:rsidRPr="00C9142E">
              <w:rPr>
                <w:rFonts w:ascii="VladaRHSans Lt" w:hAnsi="VladaRHSans Lt"/>
                <w:b/>
                <w:bCs/>
                <w:sz w:val="19"/>
                <w:szCs w:val="19"/>
              </w:rPr>
              <w:t xml:space="preserve">Razlikuje i izdvaja </w:t>
            </w:r>
            <w:r w:rsidRPr="00C9142E">
              <w:rPr>
                <w:rFonts w:ascii="VladaRHSans Lt" w:hAnsi="VladaRHSans Lt"/>
                <w:sz w:val="19"/>
                <w:szCs w:val="19"/>
              </w:rPr>
              <w:lastRenderedPageBreak/>
              <w:t>islamske</w:t>
            </w:r>
            <w:r w:rsidRPr="00C9142E">
              <w:rPr>
                <w:rFonts w:ascii="VladaRHSans Lt" w:hAnsi="VladaRHSans Lt"/>
                <w:b/>
                <w:bCs/>
                <w:sz w:val="19"/>
                <w:szCs w:val="19"/>
              </w:rPr>
              <w:t xml:space="preserve"> </w:t>
            </w:r>
            <w:r w:rsidRPr="00C9142E">
              <w:rPr>
                <w:rFonts w:ascii="VladaRHSans Lt" w:hAnsi="VladaRHSans Lt"/>
                <w:sz w:val="19"/>
                <w:szCs w:val="19"/>
              </w:rPr>
              <w:t>stavove</w:t>
            </w:r>
            <w:r w:rsidRPr="00C9142E">
              <w:rPr>
                <w:rFonts w:ascii="VladaRHSans Lt" w:hAnsi="VladaRHSans Lt"/>
                <w:b/>
                <w:bCs/>
                <w:sz w:val="19"/>
                <w:szCs w:val="19"/>
              </w:rPr>
              <w:t xml:space="preserve"> </w:t>
            </w:r>
            <w:r w:rsidRPr="00C9142E">
              <w:rPr>
                <w:rFonts w:ascii="VladaRHSans Lt" w:hAnsi="VladaRHSans Lt"/>
                <w:sz w:val="19"/>
                <w:szCs w:val="19"/>
              </w:rPr>
              <w:t>o tome tko može biti darovatelj organa i koji se organi mogu donirati.</w:t>
            </w:r>
          </w:p>
          <w:p w:rsidR="001802A1" w:rsidRPr="00880E13" w:rsidRDefault="001802A1" w:rsidP="00FC1CBB">
            <w:pPr>
              <w:widowControl w:val="0"/>
              <w:suppressAutoHyphens/>
              <w:spacing w:after="0" w:line="240" w:lineRule="auto"/>
              <w:rPr>
                <w:rFonts w:ascii="VladaRHSans Lt" w:hAnsi="VladaRHSans Lt"/>
                <w:b/>
                <w:bCs/>
                <w:sz w:val="19"/>
                <w:szCs w:val="19"/>
              </w:rPr>
            </w:pPr>
            <w:r w:rsidRPr="00C9142E">
              <w:rPr>
                <w:rFonts w:ascii="VladaRHSans Lt" w:hAnsi="VladaRHSans Lt"/>
                <w:b/>
                <w:bCs/>
                <w:sz w:val="19"/>
                <w:szCs w:val="19"/>
              </w:rPr>
              <w:t xml:space="preserve">Vrednuje i preporučuje </w:t>
            </w:r>
            <w:r w:rsidRPr="00C9142E">
              <w:rPr>
                <w:rFonts w:ascii="VladaRHSans Lt" w:hAnsi="VladaRHSans Lt"/>
                <w:sz w:val="19"/>
                <w:szCs w:val="19"/>
              </w:rPr>
              <w:t>slijeđenje islamske prakse koja se odnosi na doniranje organa i transfuziju krvi.</w:t>
            </w:r>
          </w:p>
        </w:tc>
        <w:tc>
          <w:tcPr>
            <w:tcW w:w="2339"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lastRenderedPageBreak/>
              <w:t xml:space="preserve">Učenik </w:t>
            </w:r>
            <w:r w:rsidRPr="00C9142E">
              <w:rPr>
                <w:rFonts w:ascii="VladaRHSans Lt" w:hAnsi="VladaRHSans Lt"/>
                <w:b/>
                <w:bCs/>
                <w:sz w:val="19"/>
                <w:szCs w:val="19"/>
              </w:rPr>
              <w:t xml:space="preserve">razlikuje i izdvaja </w:t>
            </w:r>
            <w:r w:rsidRPr="00C9142E">
              <w:rPr>
                <w:rFonts w:ascii="VladaRHSans Lt" w:hAnsi="VladaRHSans Lt"/>
                <w:sz w:val="19"/>
                <w:szCs w:val="19"/>
              </w:rPr>
              <w:t>islamske</w:t>
            </w:r>
            <w:r w:rsidRPr="00C9142E">
              <w:rPr>
                <w:rFonts w:ascii="VladaRHSans Lt" w:hAnsi="VladaRHSans Lt"/>
                <w:b/>
                <w:bCs/>
                <w:sz w:val="19"/>
                <w:szCs w:val="19"/>
              </w:rPr>
              <w:t xml:space="preserve"> </w:t>
            </w:r>
            <w:r w:rsidRPr="00C9142E">
              <w:rPr>
                <w:rFonts w:ascii="VladaRHSans Lt" w:hAnsi="VladaRHSans Lt"/>
                <w:sz w:val="19"/>
                <w:szCs w:val="19"/>
              </w:rPr>
              <w:t>stavove</w:t>
            </w:r>
            <w:r w:rsidRPr="00C9142E">
              <w:rPr>
                <w:rFonts w:ascii="VladaRHSans Lt" w:hAnsi="VladaRHSans Lt"/>
                <w:b/>
                <w:bCs/>
                <w:sz w:val="19"/>
                <w:szCs w:val="19"/>
              </w:rPr>
              <w:t xml:space="preserve"> o tome </w:t>
            </w:r>
            <w:r w:rsidRPr="00C9142E">
              <w:rPr>
                <w:rFonts w:ascii="VladaRHSans Lt" w:hAnsi="VladaRHSans Lt"/>
                <w:sz w:val="19"/>
                <w:szCs w:val="19"/>
              </w:rPr>
              <w:t xml:space="preserve">tko može biti darovatelj </w:t>
            </w:r>
            <w:r w:rsidRPr="00C9142E">
              <w:rPr>
                <w:rFonts w:ascii="VladaRHSans Lt" w:hAnsi="VladaRHSans Lt"/>
                <w:sz w:val="19"/>
                <w:szCs w:val="19"/>
              </w:rPr>
              <w:lastRenderedPageBreak/>
              <w:t>organa i koje se organe može donirati.</w:t>
            </w:r>
          </w:p>
        </w:tc>
        <w:tc>
          <w:tcPr>
            <w:tcW w:w="2329" w:type="dxa"/>
          </w:tcPr>
          <w:p w:rsidR="001802A1" w:rsidRPr="00C9142E" w:rsidRDefault="001802A1" w:rsidP="00FC1CBB">
            <w:pPr>
              <w:widowControl w:val="0"/>
              <w:suppressAutoHyphens/>
              <w:spacing w:after="0" w:line="240" w:lineRule="auto"/>
              <w:rPr>
                <w:rFonts w:ascii="VladaRHSans Lt" w:hAnsi="VladaRHSans Lt"/>
                <w:sz w:val="19"/>
                <w:szCs w:val="19"/>
              </w:rPr>
            </w:pPr>
          </w:p>
        </w:tc>
        <w:tc>
          <w:tcPr>
            <w:tcW w:w="2320"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 xml:space="preserve">Učenik </w:t>
            </w:r>
            <w:r w:rsidRPr="00C9142E">
              <w:rPr>
                <w:rFonts w:ascii="VladaRHSans Lt" w:hAnsi="VladaRHSans Lt"/>
                <w:b/>
                <w:bCs/>
                <w:sz w:val="19"/>
                <w:szCs w:val="19"/>
              </w:rPr>
              <w:t xml:space="preserve">proučava i istražuje </w:t>
            </w:r>
            <w:r w:rsidRPr="00C9142E">
              <w:rPr>
                <w:rFonts w:ascii="VladaRHSans Lt" w:hAnsi="VladaRHSans Lt"/>
                <w:sz w:val="19"/>
                <w:szCs w:val="19"/>
              </w:rPr>
              <w:t xml:space="preserve">pojavu prodaje ljudskih organa. </w:t>
            </w:r>
          </w:p>
        </w:tc>
        <w:tc>
          <w:tcPr>
            <w:tcW w:w="2334"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 xml:space="preserve">Učenik </w:t>
            </w:r>
            <w:r w:rsidRPr="00C9142E">
              <w:rPr>
                <w:rFonts w:ascii="VladaRHSans Lt" w:hAnsi="VladaRHSans Lt"/>
                <w:b/>
                <w:bCs/>
                <w:sz w:val="19"/>
                <w:szCs w:val="19"/>
              </w:rPr>
              <w:t xml:space="preserve">svojim riječima objašnjava </w:t>
            </w:r>
            <w:r w:rsidRPr="00C9142E">
              <w:rPr>
                <w:rFonts w:ascii="VladaRHSans Lt" w:hAnsi="VladaRHSans Lt"/>
                <w:sz w:val="19"/>
                <w:szCs w:val="19"/>
              </w:rPr>
              <w:t xml:space="preserve">širinu islamskoga učenja u svim segmentima </w:t>
            </w:r>
            <w:r w:rsidRPr="00C9142E">
              <w:rPr>
                <w:rFonts w:ascii="VladaRHSans Lt" w:hAnsi="VladaRHSans Lt"/>
                <w:sz w:val="19"/>
                <w:szCs w:val="19"/>
              </w:rPr>
              <w:lastRenderedPageBreak/>
              <w:t>života, a osobito u dijelu koji se odnosi na potrebu spašavanja života drugih ljudi.</w:t>
            </w:r>
          </w:p>
        </w:tc>
      </w:tr>
    </w:tbl>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Pr="00E83A6C" w:rsidRDefault="001802A1" w:rsidP="001802A1">
      <w:pPr>
        <w:pStyle w:val="Heading3"/>
      </w:pPr>
      <w:r>
        <w:t>3. godina srednjoškolskog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0"/>
        <w:gridCol w:w="1948"/>
        <w:gridCol w:w="2293"/>
        <w:gridCol w:w="2296"/>
        <w:gridCol w:w="2262"/>
        <w:gridCol w:w="2245"/>
        <w:gridCol w:w="2262"/>
      </w:tblGrid>
      <w:tr w:rsidR="001802A1" w:rsidRPr="001D3D66" w:rsidTr="00FC1CBB">
        <w:tc>
          <w:tcPr>
            <w:tcW w:w="14220" w:type="dxa"/>
            <w:gridSpan w:val="7"/>
            <w:vAlign w:val="center"/>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widowControl w:val="0"/>
              <w:suppressAutoHyphens/>
              <w:spacing w:after="0" w:line="240" w:lineRule="auto"/>
              <w:jc w:val="center"/>
            </w:pPr>
          </w:p>
        </w:tc>
      </w:tr>
      <w:tr w:rsidR="001802A1" w:rsidRPr="001D3D66" w:rsidTr="00FC1CBB">
        <w:trPr>
          <w:trHeight w:val="258"/>
        </w:trPr>
        <w:tc>
          <w:tcPr>
            <w:tcW w:w="2642"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27"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251" w:type="dxa"/>
            <w:gridSpan w:val="4"/>
          </w:tcPr>
          <w:p w:rsidR="001802A1" w:rsidRPr="001D3D66" w:rsidRDefault="001802A1" w:rsidP="00FC1CBB">
            <w:pPr>
              <w:widowControl w:val="0"/>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642" w:type="dxa"/>
            <w:gridSpan w:val="2"/>
            <w:vMerge/>
          </w:tcPr>
          <w:p w:rsidR="001802A1" w:rsidRPr="001D3D66" w:rsidRDefault="001802A1" w:rsidP="00FC1CBB">
            <w:pPr>
              <w:widowControl w:val="0"/>
              <w:suppressAutoHyphens/>
              <w:spacing w:after="0" w:line="240" w:lineRule="auto"/>
            </w:pPr>
          </w:p>
        </w:tc>
        <w:tc>
          <w:tcPr>
            <w:tcW w:w="2327" w:type="dxa"/>
            <w:vMerge/>
          </w:tcPr>
          <w:p w:rsidR="001802A1" w:rsidRPr="001D3D66" w:rsidRDefault="001802A1" w:rsidP="00FC1CBB">
            <w:pPr>
              <w:widowControl w:val="0"/>
              <w:suppressAutoHyphens/>
              <w:spacing w:after="0" w:line="240" w:lineRule="auto"/>
            </w:pPr>
          </w:p>
        </w:tc>
        <w:tc>
          <w:tcPr>
            <w:tcW w:w="2325"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12"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299"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15"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675B48" w:rsidTr="00FC1CBB">
        <w:trPr>
          <w:trHeight w:val="806"/>
        </w:trPr>
        <w:tc>
          <w:tcPr>
            <w:tcW w:w="690" w:type="dxa"/>
          </w:tcPr>
          <w:p w:rsidR="001802A1" w:rsidRPr="006B6920" w:rsidRDefault="001802A1" w:rsidP="00FC1CBB">
            <w:pPr>
              <w:widowControl w:val="0"/>
              <w:suppressAutoHyphens/>
              <w:spacing w:after="0" w:line="240" w:lineRule="auto"/>
              <w:rPr>
                <w:b/>
                <w:smallCaps/>
              </w:rPr>
            </w:pPr>
            <w:r>
              <w:rPr>
                <w:b/>
                <w:smallCaps/>
              </w:rPr>
              <w:t>A.3</w:t>
            </w:r>
            <w:r w:rsidRPr="006B6920">
              <w:rPr>
                <w:b/>
                <w:smallCaps/>
              </w:rPr>
              <w:t>.1</w:t>
            </w:r>
          </w:p>
        </w:tc>
        <w:tc>
          <w:tcPr>
            <w:tcW w:w="1952" w:type="dxa"/>
          </w:tcPr>
          <w:p w:rsidR="001802A1" w:rsidRPr="00C9142E" w:rsidRDefault="001802A1" w:rsidP="00FC1CBB">
            <w:pPr>
              <w:widowControl w:val="0"/>
              <w:suppressAutoHyphens/>
              <w:spacing w:after="0" w:line="240" w:lineRule="auto"/>
              <w:rPr>
                <w:rFonts w:ascii="VladaRHSans Lt" w:hAnsi="VladaRHSans Lt"/>
                <w:smallCaps/>
                <w:sz w:val="19"/>
                <w:szCs w:val="19"/>
              </w:rPr>
            </w:pPr>
            <w:r w:rsidRPr="00C9142E">
              <w:rPr>
                <w:rFonts w:ascii="VladaRHSans Lt" w:hAnsi="VladaRHSans Lt"/>
                <w:smallCaps/>
                <w:sz w:val="19"/>
                <w:szCs w:val="19"/>
              </w:rPr>
              <w:t xml:space="preserve">na kraju treće godine srednjoškolskoga učenja i poučavanja islamskoga vjeronauka u domeni vjera i život </w:t>
            </w:r>
            <w:r w:rsidRPr="00C9142E">
              <w:rPr>
                <w:rFonts w:ascii="VladaRHSans Lt" w:hAnsi="VladaRHSans Lt"/>
                <w:smallCaps/>
                <w:color w:val="D60C8C"/>
                <w:sz w:val="19"/>
                <w:szCs w:val="19"/>
              </w:rPr>
              <w:t>učenik se upoznaje s tesavvufom, preporoditeljskim i obnoviteljskih pokretima u islamu. raspravlja o metodama tumačenja vjere.</w:t>
            </w:r>
          </w:p>
        </w:tc>
        <w:tc>
          <w:tcPr>
            <w:tcW w:w="2327"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Učenik se upoznaje s tesavvufom, preporoditeljskim i obnoviteljskih pokretima u islamu. Raspravlja o metodama tumačenja vjere, provodi samostalna istraživanja i daje prijedloge o načinima približavanja vjere čovjeku u suvremenome i pluralnome društvu u kojemu živi, posebno prema mladima.</w:t>
            </w:r>
          </w:p>
        </w:tc>
        <w:tc>
          <w:tcPr>
            <w:tcW w:w="2325"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Uz mentorstvo učitelja učenik radi prezentaciju prema zadanoj temi.</w:t>
            </w:r>
          </w:p>
        </w:tc>
        <w:tc>
          <w:tcPr>
            <w:tcW w:w="2312"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 xml:space="preserve">Učenici uspoređuju individualne prezentacije. </w:t>
            </w:r>
          </w:p>
        </w:tc>
        <w:tc>
          <w:tcPr>
            <w:tcW w:w="2299"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Uz pomoć učitelja vrednuju pozitivne elemente samostalnih učeničkih radova ističući metode bliske mladima.</w:t>
            </w:r>
          </w:p>
        </w:tc>
        <w:tc>
          <w:tcPr>
            <w:tcW w:w="2315"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Učenici daju ideje za suvremene metode približavanja vjere mladima.</w:t>
            </w:r>
          </w:p>
        </w:tc>
      </w:tr>
      <w:tr w:rsidR="001802A1" w:rsidRPr="00675B48" w:rsidTr="00FC1CBB">
        <w:trPr>
          <w:trHeight w:val="806"/>
        </w:trPr>
        <w:tc>
          <w:tcPr>
            <w:tcW w:w="690" w:type="dxa"/>
          </w:tcPr>
          <w:p w:rsidR="001802A1" w:rsidRPr="001D3D66"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A.3.2</w:t>
            </w:r>
          </w:p>
        </w:tc>
        <w:tc>
          <w:tcPr>
            <w:tcW w:w="1952" w:type="dxa"/>
          </w:tcPr>
          <w:p w:rsidR="001802A1" w:rsidRPr="00C9142E" w:rsidRDefault="001802A1" w:rsidP="00FC1CBB">
            <w:pPr>
              <w:widowControl w:val="0"/>
              <w:suppressAutoHyphens/>
              <w:spacing w:after="0" w:line="240" w:lineRule="auto"/>
              <w:rPr>
                <w:rFonts w:ascii="VladaRHSans Lt" w:hAnsi="VladaRHSans Lt"/>
                <w:smallCaps/>
                <w:color w:val="D60C8C"/>
                <w:sz w:val="19"/>
                <w:szCs w:val="19"/>
              </w:rPr>
            </w:pPr>
            <w:r w:rsidRPr="00C9142E">
              <w:rPr>
                <w:rFonts w:ascii="VladaRHSans Lt" w:hAnsi="VladaRHSans Lt"/>
                <w:smallCaps/>
                <w:color w:val="D60C8C"/>
                <w:sz w:val="19"/>
                <w:szCs w:val="19"/>
              </w:rPr>
              <w:t xml:space="preserve">učenik </w:t>
            </w:r>
            <w:r w:rsidRPr="00C9142E">
              <w:rPr>
                <w:rFonts w:ascii="VladaRHSans Lt" w:hAnsi="VladaRHSans Lt"/>
                <w:bCs/>
                <w:smallCaps/>
                <w:color w:val="D60C8C"/>
                <w:sz w:val="19"/>
                <w:szCs w:val="19"/>
              </w:rPr>
              <w:t>opisuje</w:t>
            </w:r>
            <w:r w:rsidRPr="00C9142E">
              <w:rPr>
                <w:rFonts w:ascii="VladaRHSans Lt" w:hAnsi="VladaRHSans Lt"/>
                <w:smallCaps/>
                <w:color w:val="D60C8C"/>
                <w:sz w:val="19"/>
                <w:szCs w:val="19"/>
              </w:rPr>
              <w:t xml:space="preserve"> utjecaj islamske kulture u našim krajevima, </w:t>
            </w:r>
            <w:r w:rsidRPr="00C9142E">
              <w:rPr>
                <w:rFonts w:ascii="VladaRHSans Lt" w:hAnsi="VladaRHSans Lt"/>
                <w:bCs/>
                <w:smallCaps/>
                <w:color w:val="D60C8C"/>
                <w:sz w:val="19"/>
                <w:szCs w:val="19"/>
              </w:rPr>
              <w:t>analizira</w:t>
            </w:r>
            <w:r w:rsidRPr="00C9142E">
              <w:rPr>
                <w:rFonts w:ascii="VladaRHSans Lt" w:hAnsi="VladaRHSans Lt"/>
                <w:smallCaps/>
                <w:color w:val="D60C8C"/>
                <w:sz w:val="19"/>
                <w:szCs w:val="19"/>
              </w:rPr>
              <w:t xml:space="preserve"> razvoj kulturnih institucija i društava muslimana.  navodi primjere iz kur’anskoga nauka o ljudskim pravima i slobodama.</w:t>
            </w:r>
          </w:p>
        </w:tc>
        <w:tc>
          <w:tcPr>
            <w:tcW w:w="2327"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 xml:space="preserve">Učenik </w:t>
            </w:r>
            <w:r w:rsidRPr="00C9142E">
              <w:rPr>
                <w:rFonts w:ascii="VladaRHSans Lt" w:hAnsi="VladaRHSans Lt"/>
                <w:bCs/>
                <w:sz w:val="19"/>
                <w:szCs w:val="19"/>
              </w:rPr>
              <w:t xml:space="preserve">opisuje </w:t>
            </w:r>
            <w:r w:rsidRPr="00C9142E">
              <w:rPr>
                <w:rFonts w:ascii="VladaRHSans Lt" w:hAnsi="VladaRHSans Lt"/>
                <w:sz w:val="19"/>
                <w:szCs w:val="19"/>
              </w:rPr>
              <w:t xml:space="preserve">utjecaj islamske kulture u našim krajevima. </w:t>
            </w:r>
            <w:r w:rsidRPr="00C9142E">
              <w:rPr>
                <w:rFonts w:ascii="VladaRHSans Lt" w:hAnsi="VladaRHSans Lt"/>
                <w:bCs/>
                <w:sz w:val="19"/>
                <w:szCs w:val="19"/>
              </w:rPr>
              <w:t xml:space="preserve">Analizira </w:t>
            </w:r>
            <w:r w:rsidRPr="00C9142E">
              <w:rPr>
                <w:rFonts w:ascii="VladaRHSans Lt" w:hAnsi="VladaRHSans Lt"/>
                <w:sz w:val="19"/>
                <w:szCs w:val="19"/>
              </w:rPr>
              <w:t xml:space="preserve">razvoj kulturnih institucija i društava muslimana. </w:t>
            </w:r>
            <w:r w:rsidRPr="00C9142E">
              <w:rPr>
                <w:rFonts w:ascii="VladaRHSans Lt" w:hAnsi="VladaRHSans Lt"/>
                <w:bCs/>
                <w:sz w:val="19"/>
                <w:szCs w:val="19"/>
              </w:rPr>
              <w:t>Navodi primjere</w:t>
            </w:r>
            <w:r w:rsidRPr="00C9142E">
              <w:rPr>
                <w:rFonts w:ascii="VladaRHSans Lt" w:hAnsi="VladaRHSans Lt"/>
                <w:sz w:val="19"/>
                <w:szCs w:val="19"/>
              </w:rPr>
              <w:t xml:space="preserve"> iz kur’anskoga nauka o ljudskim pravima i slobodama. </w:t>
            </w:r>
            <w:r w:rsidRPr="00C9142E">
              <w:rPr>
                <w:rFonts w:ascii="VladaRHSans Lt" w:hAnsi="VladaRHSans Lt"/>
                <w:bCs/>
                <w:sz w:val="19"/>
                <w:szCs w:val="19"/>
              </w:rPr>
              <w:t>Upoznaje se</w:t>
            </w:r>
            <w:r w:rsidRPr="00C9142E">
              <w:rPr>
                <w:rFonts w:ascii="VladaRHSans Lt" w:hAnsi="VladaRHSans Lt"/>
                <w:sz w:val="19"/>
                <w:szCs w:val="19"/>
              </w:rPr>
              <w:t xml:space="preserve"> s ishodima odgojnih institucija u islamu: mekteba, vrtića, džamija i škola.</w:t>
            </w:r>
          </w:p>
        </w:tc>
        <w:tc>
          <w:tcPr>
            <w:tcW w:w="2325"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Učenik uočava i uspoređuje demografska, sociološka i institucionalna obilježja islama u svijetu s naglaskom na domovinu, Europsku uniju i islamski svijet.</w:t>
            </w:r>
          </w:p>
        </w:tc>
        <w:tc>
          <w:tcPr>
            <w:tcW w:w="2312" w:type="dxa"/>
          </w:tcPr>
          <w:p w:rsidR="001802A1" w:rsidRPr="00C9142E" w:rsidRDefault="001802A1" w:rsidP="00FC1CBB">
            <w:pPr>
              <w:widowControl w:val="0"/>
              <w:suppressAutoHyphens/>
              <w:spacing w:after="0" w:line="240" w:lineRule="auto"/>
              <w:rPr>
                <w:rFonts w:ascii="VladaRHSans Lt" w:hAnsi="VladaRHSans Lt"/>
                <w:bCs/>
                <w:sz w:val="19"/>
                <w:szCs w:val="19"/>
              </w:rPr>
            </w:pPr>
            <w:r w:rsidRPr="00C9142E">
              <w:rPr>
                <w:rFonts w:ascii="VladaRHSans Lt" w:hAnsi="VladaRHSans Lt"/>
                <w:bCs/>
                <w:sz w:val="19"/>
                <w:szCs w:val="19"/>
              </w:rPr>
              <w:t>Učenik uspoređuje kulturnu, etničku, zemljopisnu i rasnu raznolikost muslimanima u svijetu.</w:t>
            </w:r>
          </w:p>
        </w:tc>
        <w:tc>
          <w:tcPr>
            <w:tcW w:w="2299"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bCs/>
                <w:sz w:val="19"/>
                <w:szCs w:val="19"/>
              </w:rPr>
              <w:t>Navodi primjere</w:t>
            </w:r>
            <w:r w:rsidRPr="00C9142E">
              <w:rPr>
                <w:rFonts w:ascii="VladaRHSans Lt" w:hAnsi="VladaRHSans Lt"/>
                <w:sz w:val="19"/>
                <w:szCs w:val="19"/>
              </w:rPr>
              <w:t xml:space="preserve"> iz kur’anskoga nauka o ljudskim pravima i slobodama. </w:t>
            </w:r>
            <w:r w:rsidRPr="00C9142E">
              <w:rPr>
                <w:rFonts w:ascii="VladaRHSans Lt" w:hAnsi="VladaRHSans Lt"/>
                <w:bCs/>
                <w:sz w:val="19"/>
                <w:szCs w:val="19"/>
              </w:rPr>
              <w:t>Upoznaje se</w:t>
            </w:r>
            <w:r w:rsidRPr="00C9142E">
              <w:rPr>
                <w:rFonts w:ascii="VladaRHSans Lt" w:hAnsi="VladaRHSans Lt"/>
                <w:sz w:val="19"/>
                <w:szCs w:val="19"/>
              </w:rPr>
              <w:t xml:space="preserve"> s ishodima odgojnih institucija u islamu: mekteba, vrtića, džamija i škola.</w:t>
            </w:r>
          </w:p>
        </w:tc>
        <w:tc>
          <w:tcPr>
            <w:tcW w:w="2315"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bCs/>
                <w:sz w:val="19"/>
                <w:szCs w:val="19"/>
              </w:rPr>
              <w:t>Radi svoja istraživanja</w:t>
            </w:r>
            <w:r w:rsidRPr="00C9142E">
              <w:rPr>
                <w:rFonts w:ascii="VladaRHSans Lt" w:hAnsi="VladaRHSans Lt"/>
                <w:sz w:val="19"/>
                <w:szCs w:val="19"/>
              </w:rPr>
              <w:t xml:space="preserve"> s naglaskom na materijalnoj baštini te </w:t>
            </w:r>
            <w:r w:rsidRPr="00C9142E">
              <w:rPr>
                <w:rFonts w:ascii="VladaRHSans Lt" w:hAnsi="VladaRHSans Lt"/>
                <w:bCs/>
                <w:sz w:val="19"/>
                <w:szCs w:val="19"/>
              </w:rPr>
              <w:t>predstavlja rezultate</w:t>
            </w:r>
            <w:r w:rsidRPr="00C9142E">
              <w:rPr>
                <w:rFonts w:ascii="VladaRHSans Lt" w:hAnsi="VladaRHSans Lt"/>
                <w:sz w:val="19"/>
                <w:szCs w:val="19"/>
              </w:rPr>
              <w:t xml:space="preserve"> istraživanja. </w:t>
            </w:r>
            <w:r w:rsidRPr="00C9142E">
              <w:rPr>
                <w:rFonts w:ascii="VladaRHSans Lt" w:hAnsi="VladaRHSans Lt"/>
                <w:bCs/>
                <w:sz w:val="19"/>
                <w:szCs w:val="19"/>
              </w:rPr>
              <w:t xml:space="preserve">Analizira </w:t>
            </w:r>
            <w:r w:rsidRPr="00C9142E">
              <w:rPr>
                <w:rFonts w:ascii="VladaRHSans Lt" w:hAnsi="VladaRHSans Lt"/>
                <w:sz w:val="19"/>
                <w:szCs w:val="19"/>
              </w:rPr>
              <w:t>razvoj kulturnih institucija i društava muslimana.</w:t>
            </w:r>
          </w:p>
        </w:tc>
      </w:tr>
    </w:tbl>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0"/>
        <w:gridCol w:w="1877"/>
        <w:gridCol w:w="2297"/>
        <w:gridCol w:w="2311"/>
        <w:gridCol w:w="2282"/>
        <w:gridCol w:w="2273"/>
        <w:gridCol w:w="2276"/>
      </w:tblGrid>
      <w:tr w:rsidR="001802A1" w:rsidRPr="001D3D66" w:rsidTr="00FC1CBB">
        <w:tc>
          <w:tcPr>
            <w:tcW w:w="14220" w:type="dxa"/>
            <w:gridSpan w:val="7"/>
            <w:vAlign w:val="center"/>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widowControl w:val="0"/>
              <w:suppressAutoHyphens/>
              <w:spacing w:after="0" w:line="240" w:lineRule="auto"/>
              <w:jc w:val="center"/>
            </w:pPr>
          </w:p>
        </w:tc>
      </w:tr>
      <w:tr w:rsidR="001802A1" w:rsidRPr="001D3D66" w:rsidTr="00FC1CBB">
        <w:trPr>
          <w:trHeight w:val="258"/>
        </w:trPr>
        <w:tc>
          <w:tcPr>
            <w:tcW w:w="2573"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1"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16" w:type="dxa"/>
            <w:gridSpan w:val="4"/>
          </w:tcPr>
          <w:p w:rsidR="001802A1" w:rsidRPr="001D3D66" w:rsidRDefault="001802A1" w:rsidP="00FC1CBB">
            <w:pPr>
              <w:widowControl w:val="0"/>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73" w:type="dxa"/>
            <w:gridSpan w:val="2"/>
            <w:vMerge/>
          </w:tcPr>
          <w:p w:rsidR="001802A1" w:rsidRPr="001D3D66" w:rsidRDefault="001802A1" w:rsidP="00FC1CBB">
            <w:pPr>
              <w:widowControl w:val="0"/>
              <w:suppressAutoHyphens/>
              <w:spacing w:after="0" w:line="240" w:lineRule="auto"/>
            </w:pPr>
          </w:p>
        </w:tc>
        <w:tc>
          <w:tcPr>
            <w:tcW w:w="2331" w:type="dxa"/>
            <w:vMerge/>
          </w:tcPr>
          <w:p w:rsidR="001802A1" w:rsidRPr="001D3D66" w:rsidRDefault="001802A1" w:rsidP="00FC1CBB">
            <w:pPr>
              <w:widowControl w:val="0"/>
              <w:suppressAutoHyphens/>
              <w:spacing w:after="0" w:line="240" w:lineRule="auto"/>
            </w:pPr>
          </w:p>
        </w:tc>
        <w:tc>
          <w:tcPr>
            <w:tcW w:w="2338"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30"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6"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2"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81" w:type="dxa"/>
          </w:tcPr>
          <w:p w:rsidR="001802A1" w:rsidRPr="00BA0FA8" w:rsidRDefault="001802A1" w:rsidP="00FC1CBB">
            <w:pPr>
              <w:widowControl w:val="0"/>
              <w:suppressAutoHyphens/>
              <w:spacing w:after="0" w:line="240" w:lineRule="auto"/>
              <w:rPr>
                <w:b/>
                <w:smallCaps/>
              </w:rPr>
            </w:pPr>
            <w:r>
              <w:rPr>
                <w:b/>
                <w:smallCaps/>
              </w:rPr>
              <w:t>B.3</w:t>
            </w:r>
            <w:r w:rsidRPr="00BA0FA8">
              <w:rPr>
                <w:b/>
                <w:smallCaps/>
              </w:rPr>
              <w:t>.1</w:t>
            </w:r>
          </w:p>
        </w:tc>
        <w:tc>
          <w:tcPr>
            <w:tcW w:w="1892" w:type="dxa"/>
          </w:tcPr>
          <w:p w:rsidR="001802A1" w:rsidRPr="00C9142E" w:rsidRDefault="001802A1" w:rsidP="00FC1CBB">
            <w:pPr>
              <w:widowControl w:val="0"/>
              <w:suppressAutoHyphens/>
              <w:spacing w:after="0" w:line="240" w:lineRule="auto"/>
              <w:rPr>
                <w:rFonts w:ascii="VladaRHSans Lt" w:hAnsi="VladaRHSans Lt"/>
                <w:smallCaps/>
                <w:color w:val="D60C8C"/>
                <w:sz w:val="19"/>
                <w:szCs w:val="19"/>
              </w:rPr>
            </w:pPr>
            <w:r w:rsidRPr="00C9142E">
              <w:rPr>
                <w:rFonts w:ascii="VladaRHSans Lt" w:hAnsi="VladaRHSans Lt"/>
                <w:smallCaps/>
                <w:color w:val="D60C8C"/>
                <w:sz w:val="19"/>
                <w:szCs w:val="19"/>
              </w:rPr>
              <w:t>učenik se upoznaje s islamskim misionarstvom. analizira suvremene metode predstavljanja i objašnjavanja vjere te njihov utjecaj na praksu vjernika. uočava ishode odgojnih institucija u islamu: mekteba, vrtića, džamija i škola.</w:t>
            </w:r>
          </w:p>
        </w:tc>
        <w:tc>
          <w:tcPr>
            <w:tcW w:w="2331"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Razgovorima i raspravama učenik se osposobljava za argumentirano predstavljanje islamskih načela. Aktivni je sukreator (izvan)nastavnih sadržaja, poruka i zaključaka na satu i društvenim mrežama na kojima pokreće smislene islamske teme, argumentirano ih zastupa uvažavajući pravo na drugačije mišljenje i poštujući kulturu komunikacije.</w:t>
            </w:r>
          </w:p>
        </w:tc>
        <w:tc>
          <w:tcPr>
            <w:tcW w:w="2338"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Učenik definira islamsko misionarstvo (dawa) i opisuje temeljne postavke dawe.</w:t>
            </w:r>
          </w:p>
        </w:tc>
        <w:tc>
          <w:tcPr>
            <w:tcW w:w="2330"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Navodi primjere iz osobnoga iskustva u vezi s pozivanjem na dobro i odvraćanjem od zla.</w:t>
            </w:r>
          </w:p>
        </w:tc>
        <w:tc>
          <w:tcPr>
            <w:tcW w:w="2316" w:type="dxa"/>
          </w:tcPr>
          <w:p w:rsidR="001802A1" w:rsidRPr="00C9142E" w:rsidRDefault="001802A1" w:rsidP="00FC1CBB">
            <w:pPr>
              <w:widowControl w:val="0"/>
              <w:suppressAutoHyphens/>
              <w:spacing w:after="0" w:line="240" w:lineRule="auto"/>
              <w:rPr>
                <w:rFonts w:ascii="VladaRHSans Lt" w:hAnsi="VladaRHSans Lt"/>
                <w:sz w:val="19"/>
                <w:szCs w:val="19"/>
              </w:rPr>
            </w:pPr>
            <w:r>
              <w:rPr>
                <w:rFonts w:ascii="VladaRHSans Lt" w:hAnsi="VladaRHSans Lt"/>
                <w:sz w:val="19"/>
                <w:szCs w:val="19"/>
              </w:rPr>
              <w:t>A</w:t>
            </w:r>
            <w:r w:rsidRPr="00C9142E">
              <w:rPr>
                <w:rFonts w:ascii="VladaRHSans Lt" w:hAnsi="VladaRHSans Lt"/>
                <w:sz w:val="19"/>
                <w:szCs w:val="19"/>
              </w:rPr>
              <w:t>nalizira suvremene metode predstavljanja i objašnjavanja vjere, navodi konkretne primjere.</w:t>
            </w:r>
          </w:p>
        </w:tc>
        <w:tc>
          <w:tcPr>
            <w:tcW w:w="2332" w:type="dxa"/>
          </w:tcPr>
          <w:p w:rsidR="001802A1" w:rsidRPr="00C9142E" w:rsidRDefault="001802A1" w:rsidP="00FC1CBB">
            <w:pPr>
              <w:widowControl w:val="0"/>
              <w:suppressAutoHyphens/>
              <w:spacing w:after="0" w:line="240" w:lineRule="auto"/>
              <w:rPr>
                <w:rFonts w:ascii="VladaRHSans Lt" w:hAnsi="VladaRHSans Lt"/>
                <w:sz w:val="19"/>
                <w:szCs w:val="19"/>
              </w:rPr>
            </w:pPr>
            <w:r w:rsidRPr="00C9142E">
              <w:rPr>
                <w:rFonts w:ascii="VladaRHSans Lt" w:hAnsi="VladaRHSans Lt"/>
                <w:sz w:val="19"/>
                <w:szCs w:val="19"/>
              </w:rPr>
              <w:t>Uočava ishode odgojnih institucija u islamu: mekteba, vrtića, džamije i škole. Zastupa afirmativne stavove.</w:t>
            </w:r>
          </w:p>
          <w:p w:rsidR="001802A1" w:rsidRPr="00C9142E" w:rsidRDefault="001802A1" w:rsidP="00FC1CBB">
            <w:pPr>
              <w:widowControl w:val="0"/>
              <w:suppressAutoHyphens/>
              <w:spacing w:after="0" w:line="240" w:lineRule="auto"/>
              <w:rPr>
                <w:rFonts w:ascii="VladaRHSans Lt" w:hAnsi="VladaRHSans Lt"/>
                <w:sz w:val="19"/>
                <w:szCs w:val="19"/>
              </w:rPr>
            </w:pPr>
          </w:p>
        </w:tc>
      </w:tr>
      <w:tr w:rsidR="001802A1" w:rsidRPr="001D3D66" w:rsidTr="00FC1CBB">
        <w:trPr>
          <w:trHeight w:val="454"/>
        </w:trPr>
        <w:tc>
          <w:tcPr>
            <w:tcW w:w="681" w:type="dxa"/>
          </w:tcPr>
          <w:p w:rsidR="001802A1" w:rsidRDefault="001802A1" w:rsidP="00FC1CBB">
            <w:pPr>
              <w:widowControl w:val="0"/>
              <w:suppressAutoHyphens/>
              <w:spacing w:after="0" w:line="240" w:lineRule="auto"/>
              <w:rPr>
                <w:rFonts w:ascii="VladaRHSans Lt" w:hAnsi="VladaRHSans Lt"/>
                <w:b/>
                <w:smallCaps/>
                <w:sz w:val="19"/>
                <w:szCs w:val="19"/>
              </w:rPr>
            </w:pPr>
          </w:p>
        </w:tc>
        <w:tc>
          <w:tcPr>
            <w:tcW w:w="6561" w:type="dxa"/>
            <w:gridSpan w:val="3"/>
            <w:vAlign w:val="center"/>
          </w:tcPr>
          <w:p w:rsidR="001802A1" w:rsidRPr="00C9142E" w:rsidRDefault="001802A1" w:rsidP="00FC1CBB">
            <w:pPr>
              <w:widowControl w:val="0"/>
              <w:suppressAutoHyphens/>
              <w:spacing w:after="0" w:line="240" w:lineRule="auto"/>
              <w:jc w:val="center"/>
              <w:rPr>
                <w:rFonts w:ascii="VladaRHSans Lt" w:hAnsi="VladaRHSans Lt"/>
                <w:smallCaps/>
                <w:color w:val="D60C8C"/>
                <w:sz w:val="19"/>
                <w:szCs w:val="19"/>
              </w:rPr>
            </w:pPr>
            <w:r w:rsidRPr="001D3D66">
              <w:rPr>
                <w:rFonts w:ascii="VladaRHSans Lt" w:hAnsi="VladaRHSans Lt"/>
                <w:b/>
                <w:smallCaps/>
                <w:color w:val="25408F"/>
                <w:sz w:val="19"/>
                <w:szCs w:val="19"/>
              </w:rPr>
              <w:t>odgojno-obrazovni ishod</w:t>
            </w:r>
          </w:p>
        </w:tc>
        <w:tc>
          <w:tcPr>
            <w:tcW w:w="6978" w:type="dxa"/>
            <w:gridSpan w:val="3"/>
            <w:vAlign w:val="center"/>
          </w:tcPr>
          <w:p w:rsidR="001802A1" w:rsidRPr="00C9142E" w:rsidRDefault="001802A1" w:rsidP="00FC1CBB">
            <w:pPr>
              <w:widowControl w:val="0"/>
              <w:suppressAutoHyphens/>
              <w:spacing w:after="0" w:line="240" w:lineRule="auto"/>
              <w:jc w:val="center"/>
              <w:rPr>
                <w:rFonts w:ascii="VladaRHSans Lt" w:hAnsi="VladaRHSans Lt"/>
                <w:sz w:val="19"/>
                <w:szCs w:val="19"/>
              </w:rPr>
            </w:pPr>
            <w:r w:rsidRPr="001D3D66">
              <w:rPr>
                <w:rFonts w:ascii="VladaRHSans Lt" w:hAnsi="VladaRHSans Lt"/>
                <w:b/>
                <w:smallCaps/>
                <w:color w:val="25408F"/>
                <w:sz w:val="19"/>
                <w:szCs w:val="19"/>
              </w:rPr>
              <w:t>razrada ishoda</w:t>
            </w:r>
          </w:p>
        </w:tc>
      </w:tr>
      <w:tr w:rsidR="001802A1" w:rsidRPr="001D3D66" w:rsidTr="00FC1CBB">
        <w:trPr>
          <w:trHeight w:val="806"/>
        </w:trPr>
        <w:tc>
          <w:tcPr>
            <w:tcW w:w="681" w:type="dxa"/>
          </w:tcPr>
          <w:p w:rsidR="001802A1" w:rsidRPr="001D3D66"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B.3.2</w:t>
            </w:r>
          </w:p>
        </w:tc>
        <w:tc>
          <w:tcPr>
            <w:tcW w:w="6561" w:type="dxa"/>
            <w:gridSpan w:val="3"/>
          </w:tcPr>
          <w:p w:rsidR="001802A1" w:rsidRPr="009A4995" w:rsidRDefault="001802A1" w:rsidP="00FC1CBB">
            <w:pPr>
              <w:widowControl w:val="0"/>
              <w:suppressAutoHyphens/>
              <w:spacing w:after="0" w:line="240" w:lineRule="auto"/>
              <w:rPr>
                <w:rFonts w:ascii="VladaRHSans Lt" w:hAnsi="VladaRHSans Lt"/>
                <w:smallCaps/>
                <w:color w:val="D60C8C"/>
                <w:sz w:val="19"/>
                <w:szCs w:val="19"/>
              </w:rPr>
            </w:pPr>
            <w:r w:rsidRPr="00C9142E">
              <w:rPr>
                <w:rFonts w:ascii="VladaRHSans Lt" w:hAnsi="VladaRHSans Lt"/>
                <w:smallCaps/>
                <w:color w:val="D60C8C"/>
                <w:sz w:val="19"/>
                <w:szCs w:val="19"/>
              </w:rPr>
              <w:t>u ovome odgojno-obrazovnom razdoblju naglasak je na razumijevanju kur’ana, posebno onih poglavlja i ajeta koji govore o islamskim stavovima u vezi s predviđenim nastavnim sadržajima. učenik se upoznaje s kur'anskim tumačenjima suvremenih pitanja i povezuje ih sa svakodnevnim životom.</w:t>
            </w:r>
          </w:p>
        </w:tc>
        <w:tc>
          <w:tcPr>
            <w:tcW w:w="6978" w:type="dxa"/>
            <w:gridSpan w:val="3"/>
          </w:tcPr>
          <w:p w:rsidR="001802A1" w:rsidRPr="001D3D66" w:rsidRDefault="001802A1" w:rsidP="00FC1CBB">
            <w:pPr>
              <w:widowControl w:val="0"/>
              <w:suppressAutoHyphens/>
              <w:spacing w:after="0" w:line="240" w:lineRule="auto"/>
              <w:rPr>
                <w:rFonts w:ascii="VladaRHSans Lt" w:hAnsi="VladaRHSans Lt" w:cs="Arial"/>
                <w:sz w:val="19"/>
                <w:szCs w:val="19"/>
              </w:rPr>
            </w:pPr>
            <w:r w:rsidRPr="00C9142E">
              <w:rPr>
                <w:rFonts w:ascii="VladaRHSans Lt" w:hAnsi="VladaRHSans Lt"/>
                <w:sz w:val="19"/>
                <w:szCs w:val="19"/>
              </w:rPr>
              <w:t>Ključni sadržaji: osim učenja/čitanja Kur’ana na arapskome i u prijevodu, učenik se upoznaje sa značenjem (tefsir) određenih dijelova Kur’ana. Pojedine nastavne sadržaje potkrepljuje kur’anskim ajetima na arapskome ili u prijevodu. Upoznaje se s tumačenjem sura koje zna napamet kao i s tumačenjem ajeta povezanih s nastavnim sadržajima i svakodnevnim životnim situacijama.</w:t>
            </w:r>
          </w:p>
        </w:tc>
      </w:tr>
    </w:tbl>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1"/>
        <w:gridCol w:w="1882"/>
        <w:gridCol w:w="2271"/>
        <w:gridCol w:w="2304"/>
        <w:gridCol w:w="2270"/>
        <w:gridCol w:w="2255"/>
        <w:gridCol w:w="2283"/>
      </w:tblGrid>
      <w:tr w:rsidR="001802A1" w:rsidRPr="00BA0FA8" w:rsidTr="00FC1CBB">
        <w:tc>
          <w:tcPr>
            <w:tcW w:w="14220" w:type="dxa"/>
            <w:gridSpan w:val="7"/>
            <w:vAlign w:val="center"/>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BA0FA8"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BA0FA8">
              <w:rPr>
                <w:rFonts w:ascii="VladaRHSans Lt" w:hAnsi="VladaRHSans Lt"/>
                <w:b/>
                <w:smallCaps/>
                <w:color w:val="25408F"/>
                <w:sz w:val="19"/>
                <w:szCs w:val="19"/>
              </w:rPr>
              <w:t>domena c</w:t>
            </w:r>
            <w:r w:rsidRPr="00BA0FA8">
              <w:rPr>
                <w:rFonts w:ascii="VladaRHSans Lt" w:hAnsi="VladaRHSans Lt"/>
                <w:b/>
                <w:smallCaps/>
                <w:color w:val="D60C8C"/>
                <w:sz w:val="19"/>
                <w:szCs w:val="19"/>
              </w:rPr>
              <w:t xml:space="preserve"> - moral</w:t>
            </w:r>
          </w:p>
          <w:p w:rsidR="001802A1" w:rsidRPr="00BA0FA8" w:rsidRDefault="001802A1" w:rsidP="00FC1CBB">
            <w:pPr>
              <w:widowControl w:val="0"/>
              <w:suppressAutoHyphens/>
              <w:spacing w:after="0" w:line="240" w:lineRule="auto"/>
              <w:jc w:val="center"/>
            </w:pPr>
          </w:p>
        </w:tc>
      </w:tr>
      <w:tr w:rsidR="001802A1" w:rsidRPr="00BA0FA8" w:rsidTr="00FC1CBB">
        <w:trPr>
          <w:trHeight w:val="258"/>
        </w:trPr>
        <w:tc>
          <w:tcPr>
            <w:tcW w:w="2618"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22"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280" w:type="dxa"/>
            <w:gridSpan w:val="4"/>
          </w:tcPr>
          <w:p w:rsidR="001802A1" w:rsidRPr="00BA0FA8" w:rsidRDefault="001802A1" w:rsidP="00FC1CBB">
            <w:pPr>
              <w:widowControl w:val="0"/>
              <w:tabs>
                <w:tab w:val="left" w:pos="6371"/>
              </w:tabs>
              <w:suppressAutoHyphens/>
              <w:spacing w:after="0" w:line="240" w:lineRule="auto"/>
              <w:jc w:val="center"/>
            </w:pPr>
            <w:r w:rsidRPr="00BA0FA8">
              <w:rPr>
                <w:rFonts w:ascii="VladaRHSans Lt" w:hAnsi="VladaRHSans Lt"/>
                <w:b/>
                <w:smallCaps/>
                <w:color w:val="25408F"/>
                <w:sz w:val="19"/>
                <w:szCs w:val="19"/>
              </w:rPr>
              <w:t>razina usvojenosti</w:t>
            </w:r>
          </w:p>
        </w:tc>
      </w:tr>
      <w:tr w:rsidR="001802A1" w:rsidRPr="00BA0FA8" w:rsidTr="00FC1CBB">
        <w:trPr>
          <w:trHeight w:val="272"/>
        </w:trPr>
        <w:tc>
          <w:tcPr>
            <w:tcW w:w="2618" w:type="dxa"/>
            <w:gridSpan w:val="2"/>
            <w:vMerge/>
          </w:tcPr>
          <w:p w:rsidR="001802A1" w:rsidRPr="001D3D66" w:rsidRDefault="001802A1" w:rsidP="00FC1CBB">
            <w:pPr>
              <w:widowControl w:val="0"/>
              <w:suppressAutoHyphens/>
              <w:spacing w:after="0" w:line="240" w:lineRule="auto"/>
            </w:pPr>
          </w:p>
        </w:tc>
        <w:tc>
          <w:tcPr>
            <w:tcW w:w="2322" w:type="dxa"/>
            <w:vMerge/>
          </w:tcPr>
          <w:p w:rsidR="001802A1" w:rsidRPr="001D3D66" w:rsidRDefault="001802A1" w:rsidP="00FC1CBB">
            <w:pPr>
              <w:widowControl w:val="0"/>
              <w:suppressAutoHyphens/>
              <w:spacing w:after="0" w:line="240" w:lineRule="auto"/>
            </w:pPr>
          </w:p>
        </w:tc>
        <w:tc>
          <w:tcPr>
            <w:tcW w:w="2335"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zadovoljavajuća</w:t>
            </w:r>
          </w:p>
        </w:tc>
        <w:tc>
          <w:tcPr>
            <w:tcW w:w="2318"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dobra</w:t>
            </w:r>
          </w:p>
        </w:tc>
        <w:tc>
          <w:tcPr>
            <w:tcW w:w="2305"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vrlo dobra</w:t>
            </w:r>
          </w:p>
        </w:tc>
        <w:tc>
          <w:tcPr>
            <w:tcW w:w="2322"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iznimna</w:t>
            </w:r>
          </w:p>
        </w:tc>
      </w:tr>
      <w:tr w:rsidR="001802A1" w:rsidRPr="00BA0FA8" w:rsidTr="00FC1CBB">
        <w:trPr>
          <w:trHeight w:val="806"/>
        </w:trPr>
        <w:tc>
          <w:tcPr>
            <w:tcW w:w="735" w:type="dxa"/>
          </w:tcPr>
          <w:p w:rsidR="001802A1" w:rsidRPr="006410FB"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C.3</w:t>
            </w:r>
            <w:r w:rsidRPr="006410FB">
              <w:rPr>
                <w:rFonts w:ascii="VladaRHSans Lt" w:hAnsi="VladaRHSans Lt"/>
                <w:b/>
                <w:smallCaps/>
                <w:sz w:val="19"/>
                <w:szCs w:val="19"/>
              </w:rPr>
              <w:t>.</w:t>
            </w:r>
            <w:r>
              <w:rPr>
                <w:rFonts w:ascii="VladaRHSans Lt" w:hAnsi="VladaRHSans Lt"/>
                <w:b/>
                <w:smallCaps/>
                <w:sz w:val="19"/>
                <w:szCs w:val="19"/>
              </w:rPr>
              <w:t>1</w:t>
            </w:r>
          </w:p>
        </w:tc>
        <w:tc>
          <w:tcPr>
            <w:tcW w:w="1883" w:type="dxa"/>
          </w:tcPr>
          <w:p w:rsidR="001802A1" w:rsidRPr="009A4995" w:rsidRDefault="001802A1" w:rsidP="00FC1CBB">
            <w:pPr>
              <w:widowControl w:val="0"/>
              <w:suppressAutoHyphens/>
              <w:spacing w:after="0" w:line="240" w:lineRule="auto"/>
              <w:rPr>
                <w:rFonts w:ascii="VladaRHSans Lt" w:hAnsi="VladaRHSans Lt"/>
                <w:smallCaps/>
                <w:color w:val="D60C8C"/>
                <w:sz w:val="19"/>
                <w:szCs w:val="19"/>
              </w:rPr>
            </w:pPr>
            <w:r w:rsidRPr="007F3335">
              <w:rPr>
                <w:rFonts w:ascii="VladaRHSans Lt" w:hAnsi="VladaRHSans Lt"/>
                <w:smallCaps/>
                <w:sz w:val="19"/>
                <w:szCs w:val="19"/>
              </w:rPr>
              <w:t xml:space="preserve">na kraju treće godine srednjoškolskoga učenja i poučavanja predmeta islamski vjeronauk u domeni moral </w:t>
            </w:r>
            <w:r w:rsidRPr="007F3335">
              <w:rPr>
                <w:rFonts w:ascii="VladaRHSans Lt" w:hAnsi="VladaRHSans Lt"/>
                <w:smallCaps/>
                <w:color w:val="D60C8C"/>
                <w:sz w:val="19"/>
                <w:szCs w:val="19"/>
              </w:rPr>
              <w:t xml:space="preserve">učenik se upoznaje s islamskim stavovima o suživotu i toleranciji u pluralnome društvu. učenik promovira dijalog s pripadnicima </w:t>
            </w:r>
            <w:r w:rsidRPr="007F3335">
              <w:rPr>
                <w:rFonts w:ascii="VladaRHSans Lt" w:hAnsi="VladaRHSans Lt"/>
                <w:smallCaps/>
                <w:color w:val="D60C8C"/>
                <w:sz w:val="19"/>
                <w:szCs w:val="19"/>
              </w:rPr>
              <w:lastRenderedPageBreak/>
              <w:t>različitih nacija i religija.</w:t>
            </w:r>
          </w:p>
          <w:p w:rsidR="001802A1" w:rsidRPr="007F3335" w:rsidRDefault="001802A1" w:rsidP="00FC1CBB">
            <w:pPr>
              <w:widowControl w:val="0"/>
              <w:suppressAutoHyphens/>
              <w:spacing w:after="0" w:line="240" w:lineRule="auto"/>
              <w:rPr>
                <w:rFonts w:ascii="VladaRHSans Lt" w:hAnsi="VladaRHSans Lt"/>
                <w:sz w:val="19"/>
                <w:szCs w:val="19"/>
              </w:rPr>
            </w:pPr>
          </w:p>
        </w:tc>
        <w:tc>
          <w:tcPr>
            <w:tcW w:w="2322"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lastRenderedPageBreak/>
              <w:t>Učenik objašnjava bratimljenje Ensarija i Muhadžira nakon hidžre  s ciljem razvijanja empatije i davanja moralne potpore slabima i ugroženima. Navodi primjere iz života Muhammeda, a. s., koji govore o pokušajima izgradnje mira i suživota sa stanovnicima Mekke.</w:t>
            </w:r>
          </w:p>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Prepričava i objašnjava oproštajnu hutbu Muhammeda, a. s., u kojoj Muhammed, a .s.,  </w:t>
            </w:r>
            <w:r w:rsidRPr="007F3335">
              <w:rPr>
                <w:rFonts w:ascii="VladaRHSans Lt" w:hAnsi="VladaRHSans Lt"/>
                <w:sz w:val="19"/>
                <w:szCs w:val="19"/>
              </w:rPr>
              <w:lastRenderedPageBreak/>
              <w:t xml:space="preserve">svim muslimanima nalaže zaštitu žena, slabih i nemoćnih te  lijepo ophođenje  prema svim ljudima kakvomu god i kojemu god svjetonazoru pripadali. </w:t>
            </w:r>
          </w:p>
        </w:tc>
        <w:tc>
          <w:tcPr>
            <w:tcW w:w="2335"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lastRenderedPageBreak/>
              <w:t xml:space="preserve">Učenik </w:t>
            </w:r>
            <w:r w:rsidRPr="007F3335">
              <w:rPr>
                <w:rFonts w:ascii="VladaRHSans Lt" w:hAnsi="VladaRHSans Lt"/>
                <w:b/>
                <w:bCs/>
                <w:sz w:val="19"/>
                <w:szCs w:val="19"/>
              </w:rPr>
              <w:t xml:space="preserve">objašnjava </w:t>
            </w:r>
            <w:r w:rsidRPr="007F3335">
              <w:rPr>
                <w:rFonts w:ascii="VladaRHSans Lt" w:hAnsi="VladaRHSans Lt"/>
                <w:sz w:val="19"/>
                <w:szCs w:val="19"/>
              </w:rPr>
              <w:t>bratimljenje Ensarija i Muhadžira prilikom hidžre i ukazuje na nužnost pomaganja drugima i pružanja moralne i materijalne potpore ljudima u nevolji.</w:t>
            </w:r>
          </w:p>
        </w:tc>
        <w:tc>
          <w:tcPr>
            <w:tcW w:w="2318"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navodi</w:t>
            </w:r>
            <w:r w:rsidRPr="007F3335">
              <w:rPr>
                <w:rFonts w:ascii="VladaRHSans Lt" w:hAnsi="VladaRHSans Lt"/>
                <w:sz w:val="19"/>
                <w:szCs w:val="19"/>
              </w:rPr>
              <w:t xml:space="preserve"> primjere iz života Muhammeda, a. s., iz kojih je vidljiva potreba gradnje mira sa svima, pa čak i s onima koji izražavaju neprijateljstvo.</w:t>
            </w:r>
          </w:p>
        </w:tc>
        <w:tc>
          <w:tcPr>
            <w:tcW w:w="2305"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prepričava</w:t>
            </w:r>
            <w:r w:rsidRPr="007F3335">
              <w:rPr>
                <w:rFonts w:ascii="VladaRHSans Lt" w:hAnsi="VladaRHSans Lt"/>
                <w:sz w:val="19"/>
                <w:szCs w:val="19"/>
              </w:rPr>
              <w:t xml:space="preserve"> oproštajnu hutbu Muhammeda, a. s., </w:t>
            </w:r>
            <w:r w:rsidRPr="007F3335">
              <w:rPr>
                <w:rFonts w:ascii="VladaRHSans Lt" w:hAnsi="VladaRHSans Lt"/>
                <w:b/>
                <w:bCs/>
                <w:sz w:val="19"/>
                <w:szCs w:val="19"/>
              </w:rPr>
              <w:t>izdvajajući pouke</w:t>
            </w:r>
            <w:r w:rsidRPr="007F3335">
              <w:rPr>
                <w:rFonts w:ascii="VladaRHSans Lt" w:hAnsi="VladaRHSans Lt"/>
                <w:sz w:val="19"/>
                <w:szCs w:val="19"/>
              </w:rPr>
              <w:t xml:space="preserve"> iz njegovih preporuka da se štite žene, slabi i nemoćni, da se lijepo postupa prema svim ljudima tko god oni bili, da se vodi dijalog s pripadnicima različitih naroda i religija te da se vrednuje svačiji život.</w:t>
            </w:r>
          </w:p>
        </w:tc>
        <w:tc>
          <w:tcPr>
            <w:tcW w:w="2322"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 xml:space="preserve">objašnjava </w:t>
            </w:r>
            <w:r w:rsidRPr="007F3335">
              <w:rPr>
                <w:rFonts w:ascii="VladaRHSans Lt" w:hAnsi="VladaRHSans Lt"/>
                <w:sz w:val="19"/>
                <w:szCs w:val="19"/>
              </w:rPr>
              <w:t xml:space="preserve">oproštajnu hutbu muhammeda, a. S., </w:t>
            </w:r>
            <w:r w:rsidRPr="007F3335">
              <w:rPr>
                <w:rFonts w:ascii="VladaRHSans Lt" w:hAnsi="VladaRHSans Lt"/>
                <w:b/>
                <w:bCs/>
                <w:sz w:val="19"/>
                <w:szCs w:val="19"/>
              </w:rPr>
              <w:t>preporučujući</w:t>
            </w:r>
            <w:r w:rsidRPr="007F3335">
              <w:rPr>
                <w:rFonts w:ascii="VladaRHSans Lt" w:hAnsi="VladaRHSans Lt"/>
                <w:sz w:val="19"/>
                <w:szCs w:val="19"/>
              </w:rPr>
              <w:t xml:space="preserve"> da se slijedi praksa poslanika koji je savjetovao da se štite žene, slabi i nemoćni, da se lijepo postupa prema svim ljudima tko god oni bili, da se vodi dijalog s pripadnicima različitih naroda i religija te da se vrednuje svačiji život.</w:t>
            </w:r>
          </w:p>
        </w:tc>
      </w:tr>
      <w:tr w:rsidR="001802A1" w:rsidRPr="00BA0FA8" w:rsidTr="00FC1CBB">
        <w:trPr>
          <w:trHeight w:val="273"/>
        </w:trPr>
        <w:tc>
          <w:tcPr>
            <w:tcW w:w="735" w:type="dxa"/>
          </w:tcPr>
          <w:p w:rsidR="001802A1"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C.3.2</w:t>
            </w:r>
          </w:p>
        </w:tc>
        <w:tc>
          <w:tcPr>
            <w:tcW w:w="1883" w:type="dxa"/>
          </w:tcPr>
          <w:p w:rsidR="001802A1" w:rsidRPr="007F3335" w:rsidRDefault="001802A1" w:rsidP="00FC1CBB">
            <w:pPr>
              <w:widowControl w:val="0"/>
              <w:suppressAutoHyphens/>
              <w:spacing w:after="240" w:line="240" w:lineRule="auto"/>
              <w:rPr>
                <w:rFonts w:ascii="VladaRHSans Lt" w:hAnsi="VladaRHSans Lt"/>
                <w:smallCaps/>
                <w:color w:val="D60C8C"/>
                <w:sz w:val="19"/>
                <w:szCs w:val="19"/>
              </w:rPr>
            </w:pPr>
            <w:r w:rsidRPr="007F3335">
              <w:rPr>
                <w:rFonts w:ascii="VladaRHSans Lt" w:hAnsi="VladaRHSans Lt"/>
                <w:smallCaps/>
                <w:color w:val="D60C8C"/>
                <w:sz w:val="19"/>
                <w:szCs w:val="19"/>
              </w:rPr>
              <w:t>učenik zaključuje da se islamski moral temelji na  obožavanju jednoga boga. uočava opasnosti egoizma. nastoji primijeniti upute muhammeda, a. s., koje govore kako se ponašati u svakodnevnome</w:t>
            </w:r>
            <w:r>
              <w:rPr>
                <w:rFonts w:ascii="VladaRHSans Lt" w:hAnsi="VladaRHSans Lt"/>
                <w:smallCaps/>
                <w:color w:val="D60C8C"/>
                <w:sz w:val="19"/>
                <w:szCs w:val="19"/>
              </w:rPr>
              <w:t xml:space="preserve"> </w:t>
            </w:r>
            <w:r w:rsidRPr="007F3335">
              <w:rPr>
                <w:rFonts w:ascii="VladaRHSans Lt" w:hAnsi="VladaRHSans Lt"/>
                <w:smallCaps/>
                <w:color w:val="D60C8C"/>
                <w:sz w:val="19"/>
                <w:szCs w:val="19"/>
              </w:rPr>
              <w:t>životu.</w:t>
            </w:r>
          </w:p>
        </w:tc>
        <w:tc>
          <w:tcPr>
            <w:tcW w:w="2322" w:type="dxa"/>
          </w:tcPr>
          <w:p w:rsidR="001802A1" w:rsidRPr="007F3335" w:rsidRDefault="001802A1" w:rsidP="00FC1CBB">
            <w:pPr>
              <w:widowControl w:val="0"/>
              <w:suppressAutoHyphens/>
              <w:spacing w:after="240" w:line="240" w:lineRule="auto"/>
              <w:rPr>
                <w:rFonts w:ascii="VladaRHSans Lt" w:hAnsi="VladaRHSans Lt"/>
                <w:sz w:val="19"/>
                <w:szCs w:val="19"/>
              </w:rPr>
            </w:pPr>
            <w:r w:rsidRPr="007F3335">
              <w:rPr>
                <w:rFonts w:ascii="VladaRHSans Lt" w:hAnsi="VladaRHSans Lt"/>
                <w:sz w:val="19"/>
                <w:szCs w:val="19"/>
              </w:rPr>
              <w:t>Učenik prepoznaje razlike među ljudima na temelju moralnih vrijednosti. Objašnjava da se  djela vrednuju prema namjerama. Gradi plemenite osjećaje koji ga navode na kajanje nakon učinjenoga  lošeg djela, nastoji ispraviti neprihvatljivo ponašanje.</w:t>
            </w:r>
          </w:p>
        </w:tc>
        <w:tc>
          <w:tcPr>
            <w:tcW w:w="2335"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na osnovi sadržaja o moralnim vrijednostima </w:t>
            </w:r>
            <w:r w:rsidRPr="007F3335">
              <w:rPr>
                <w:rFonts w:ascii="VladaRHSans Lt" w:hAnsi="VladaRHSans Lt"/>
                <w:b/>
                <w:bCs/>
                <w:sz w:val="19"/>
                <w:szCs w:val="19"/>
              </w:rPr>
              <w:t xml:space="preserve">dijeli </w:t>
            </w:r>
            <w:r w:rsidRPr="007F3335">
              <w:rPr>
                <w:rFonts w:ascii="VladaRHSans Lt" w:hAnsi="VladaRHSans Lt"/>
                <w:sz w:val="19"/>
                <w:szCs w:val="19"/>
              </w:rPr>
              <w:t>ljude u tri vrste: dobre, loše i srednje.</w:t>
            </w:r>
          </w:p>
        </w:tc>
        <w:tc>
          <w:tcPr>
            <w:tcW w:w="2318"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objašnjava</w:t>
            </w:r>
            <w:r w:rsidRPr="007F3335">
              <w:rPr>
                <w:rFonts w:ascii="VladaRHSans Lt" w:hAnsi="VladaRHSans Lt"/>
                <w:sz w:val="19"/>
                <w:szCs w:val="19"/>
              </w:rPr>
              <w:t xml:space="preserve"> da se  djela vrednuju prema namjerama i na temelju kur'anskih ajeta koji govore o činjenju dobrih djela, a izbjegavanju loših ljudi dobivaju poticaj da budu još bolji.</w:t>
            </w:r>
          </w:p>
        </w:tc>
        <w:tc>
          <w:tcPr>
            <w:tcW w:w="2305"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 xml:space="preserve">gradi </w:t>
            </w:r>
            <w:r w:rsidRPr="007F3335">
              <w:rPr>
                <w:rFonts w:ascii="VladaRHSans Lt" w:hAnsi="VladaRHSans Lt"/>
                <w:sz w:val="19"/>
                <w:szCs w:val="19"/>
              </w:rPr>
              <w:t>plemenite osjećaje koji ga navode na kajanje nakon učinjenoga kakvog lošeg djela i ovisno o snazi  toga plemenitog osjećaja on nastoji popraviti to loše koje je učinio.</w:t>
            </w:r>
          </w:p>
        </w:tc>
        <w:tc>
          <w:tcPr>
            <w:tcW w:w="2322"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nastoji </w:t>
            </w:r>
            <w:r w:rsidRPr="007F3335">
              <w:rPr>
                <w:rFonts w:ascii="VladaRHSans Lt" w:hAnsi="VladaRHSans Lt"/>
                <w:b/>
                <w:bCs/>
                <w:sz w:val="19"/>
                <w:szCs w:val="19"/>
              </w:rPr>
              <w:t xml:space="preserve">primijeniti </w:t>
            </w:r>
            <w:r w:rsidRPr="007F3335">
              <w:rPr>
                <w:rFonts w:ascii="VladaRHSans Lt" w:hAnsi="VladaRHSans Lt"/>
                <w:sz w:val="19"/>
                <w:szCs w:val="19"/>
              </w:rPr>
              <w:t>upute muhammeda, a. S., koje govore kako se ponašati u svakodnevnome životu i kolika je obveza izvršavati  naše dužnosti.</w:t>
            </w:r>
          </w:p>
        </w:tc>
      </w:tr>
    </w:tbl>
    <w:p w:rsidR="001802A1" w:rsidRDefault="001802A1" w:rsidP="001802A1">
      <w:pPr>
        <w:widowControl w:val="0"/>
        <w:suppressAutoHyphens/>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6"/>
        <w:gridCol w:w="1882"/>
        <w:gridCol w:w="2288"/>
        <w:gridCol w:w="2306"/>
        <w:gridCol w:w="2274"/>
        <w:gridCol w:w="2270"/>
        <w:gridCol w:w="2290"/>
      </w:tblGrid>
      <w:tr w:rsidR="001802A1" w:rsidRPr="0047669F" w:rsidTr="00FC1CBB">
        <w:tc>
          <w:tcPr>
            <w:tcW w:w="14220" w:type="dxa"/>
            <w:gridSpan w:val="7"/>
            <w:vAlign w:val="center"/>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 </w:t>
            </w:r>
            <w:r w:rsidRPr="006B6920">
              <w:rPr>
                <w:rFonts w:ascii="VladaRHSans Lt" w:hAnsi="VladaRHSans Lt"/>
                <w:b/>
                <w:smallCaps/>
                <w:color w:val="D60C8C"/>
                <w:sz w:val="19"/>
                <w:szCs w:val="19"/>
              </w:rPr>
              <w:t>susret s drugima</w:t>
            </w:r>
          </w:p>
          <w:p w:rsidR="001802A1" w:rsidRPr="0047669F" w:rsidRDefault="001802A1" w:rsidP="00FC1CBB">
            <w:pPr>
              <w:widowControl w:val="0"/>
              <w:tabs>
                <w:tab w:val="left" w:pos="6371"/>
              </w:tabs>
              <w:suppressAutoHyphens/>
              <w:spacing w:after="0" w:line="240" w:lineRule="auto"/>
              <w:jc w:val="center"/>
            </w:pPr>
          </w:p>
        </w:tc>
      </w:tr>
      <w:tr w:rsidR="001802A1" w:rsidRPr="0047669F" w:rsidTr="00FC1CBB">
        <w:trPr>
          <w:trHeight w:val="258"/>
        </w:trPr>
        <w:tc>
          <w:tcPr>
            <w:tcW w:w="2569" w:type="dxa"/>
            <w:gridSpan w:val="2"/>
            <w:vMerge w:val="restart"/>
            <w:vAlign w:val="center"/>
          </w:tcPr>
          <w:p w:rsidR="001802A1" w:rsidRPr="0047669F" w:rsidRDefault="001802A1" w:rsidP="00FC1CBB">
            <w:pPr>
              <w:widowControl w:val="0"/>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329" w:type="dxa"/>
            <w:vMerge w:val="restart"/>
            <w:vAlign w:val="center"/>
          </w:tcPr>
          <w:p w:rsidR="001802A1" w:rsidRPr="0047669F" w:rsidRDefault="001802A1" w:rsidP="00FC1CBB">
            <w:pPr>
              <w:widowControl w:val="0"/>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322" w:type="dxa"/>
            <w:gridSpan w:val="4"/>
          </w:tcPr>
          <w:p w:rsidR="001802A1" w:rsidRPr="0047669F" w:rsidRDefault="001802A1" w:rsidP="00FC1CBB">
            <w:pPr>
              <w:widowControl w:val="0"/>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69" w:type="dxa"/>
            <w:gridSpan w:val="2"/>
            <w:vMerge/>
          </w:tcPr>
          <w:p w:rsidR="001802A1" w:rsidRPr="0047669F" w:rsidRDefault="001802A1" w:rsidP="00FC1CBB">
            <w:pPr>
              <w:widowControl w:val="0"/>
              <w:suppressAutoHyphens/>
              <w:spacing w:after="0" w:line="240" w:lineRule="auto"/>
            </w:pPr>
          </w:p>
        </w:tc>
        <w:tc>
          <w:tcPr>
            <w:tcW w:w="2329" w:type="dxa"/>
            <w:vMerge/>
          </w:tcPr>
          <w:p w:rsidR="001802A1" w:rsidRPr="0047669F" w:rsidRDefault="001802A1" w:rsidP="00FC1CBB">
            <w:pPr>
              <w:widowControl w:val="0"/>
              <w:suppressAutoHyphens/>
              <w:spacing w:after="0" w:line="240" w:lineRule="auto"/>
            </w:pPr>
          </w:p>
        </w:tc>
        <w:tc>
          <w:tcPr>
            <w:tcW w:w="2339"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29"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320"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34"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86" w:type="dxa"/>
          </w:tcPr>
          <w:p w:rsidR="001802A1" w:rsidRPr="0047669F" w:rsidRDefault="001802A1" w:rsidP="00FC1CBB">
            <w:pPr>
              <w:widowControl w:val="0"/>
              <w:suppressAutoHyphens/>
              <w:spacing w:after="0" w:line="240" w:lineRule="auto"/>
            </w:pPr>
            <w:r>
              <w:rPr>
                <w:rFonts w:ascii="VladaRHSans Lt" w:hAnsi="VladaRHSans Lt"/>
                <w:b/>
                <w:smallCaps/>
                <w:sz w:val="19"/>
                <w:szCs w:val="19"/>
              </w:rPr>
              <w:t>D.3.1</w:t>
            </w:r>
          </w:p>
        </w:tc>
        <w:tc>
          <w:tcPr>
            <w:tcW w:w="1883" w:type="dxa"/>
          </w:tcPr>
          <w:p w:rsidR="001802A1" w:rsidRPr="007F3335" w:rsidRDefault="001802A1" w:rsidP="00FC1CBB">
            <w:pPr>
              <w:widowControl w:val="0"/>
              <w:suppressAutoHyphens/>
              <w:spacing w:after="0" w:line="240" w:lineRule="auto"/>
              <w:rPr>
                <w:rFonts w:ascii="VladaRHSans Lt" w:hAnsi="VladaRHSans Lt"/>
                <w:smallCaps/>
                <w:sz w:val="19"/>
                <w:szCs w:val="19"/>
              </w:rPr>
            </w:pPr>
            <w:r w:rsidRPr="007F3335">
              <w:rPr>
                <w:rFonts w:ascii="VladaRHSans Lt" w:hAnsi="VladaRHSans Lt"/>
                <w:smallCaps/>
                <w:sz w:val="19"/>
                <w:szCs w:val="19"/>
              </w:rPr>
              <w:t>na kraju treće godine srednjoškolskoga učenja i poučavanja predmeta islamski vjeronauk u domeni susret s drugima</w:t>
            </w:r>
          </w:p>
          <w:p w:rsidR="001802A1" w:rsidRPr="007F3335" w:rsidRDefault="001802A1" w:rsidP="00FC1CBB">
            <w:pPr>
              <w:widowControl w:val="0"/>
              <w:suppressAutoHyphens/>
              <w:spacing w:after="0" w:line="240" w:lineRule="auto"/>
              <w:rPr>
                <w:rFonts w:ascii="VladaRHSans Lt" w:hAnsi="VladaRHSans Lt"/>
                <w:smallCaps/>
                <w:color w:val="D60C8C"/>
                <w:sz w:val="19"/>
                <w:szCs w:val="19"/>
              </w:rPr>
            </w:pPr>
            <w:r w:rsidRPr="007F3335">
              <w:rPr>
                <w:rFonts w:ascii="VladaRHSans Lt" w:hAnsi="VladaRHSans Lt"/>
                <w:smallCaps/>
                <w:color w:val="D60C8C"/>
                <w:sz w:val="19"/>
                <w:szCs w:val="19"/>
              </w:rPr>
              <w:t xml:space="preserve">učenik </w:t>
            </w:r>
            <w:r w:rsidRPr="007F3335">
              <w:rPr>
                <w:rFonts w:ascii="VladaRHSans Lt" w:hAnsi="VladaRHSans Lt"/>
                <w:b/>
                <w:bCs/>
                <w:smallCaps/>
                <w:color w:val="D60C8C"/>
                <w:sz w:val="19"/>
                <w:szCs w:val="19"/>
              </w:rPr>
              <w:t xml:space="preserve"> istražuje i obrazlaže </w:t>
            </w:r>
            <w:r w:rsidRPr="007F3335">
              <w:rPr>
                <w:rFonts w:ascii="VladaRHSans Lt" w:hAnsi="VladaRHSans Lt"/>
                <w:smallCaps/>
                <w:color w:val="D60C8C"/>
                <w:sz w:val="19"/>
                <w:szCs w:val="19"/>
              </w:rPr>
              <w:t xml:space="preserve">propise islama o </w:t>
            </w:r>
            <w:r w:rsidRPr="007F3335">
              <w:rPr>
                <w:rFonts w:ascii="VladaRHSans Lt" w:hAnsi="VladaRHSans Lt"/>
                <w:smallCaps/>
                <w:color w:val="D60C8C"/>
                <w:sz w:val="19"/>
                <w:szCs w:val="19"/>
              </w:rPr>
              <w:lastRenderedPageBreak/>
              <w:t>materijalnome i financijskome poslovanju (naglasak na zabrani kamate) i njihovu utjecaju na međuljudske odnose.</w:t>
            </w:r>
          </w:p>
        </w:tc>
        <w:tc>
          <w:tcPr>
            <w:tcW w:w="2329"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lastRenderedPageBreak/>
              <w:t xml:space="preserve">Učenik </w:t>
            </w:r>
            <w:r w:rsidRPr="007F3335">
              <w:rPr>
                <w:rFonts w:ascii="VladaRHSans Lt" w:hAnsi="VladaRHSans Lt"/>
                <w:b/>
                <w:bCs/>
                <w:sz w:val="19"/>
                <w:szCs w:val="19"/>
              </w:rPr>
              <w:t>izdvaja</w:t>
            </w:r>
            <w:r w:rsidRPr="007F3335">
              <w:rPr>
                <w:rFonts w:ascii="VladaRHSans Lt" w:hAnsi="VladaRHSans Lt"/>
                <w:sz w:val="19"/>
                <w:szCs w:val="19"/>
              </w:rPr>
              <w:t xml:space="preserve"> i </w:t>
            </w:r>
            <w:r w:rsidRPr="007F3335">
              <w:rPr>
                <w:rFonts w:ascii="VladaRHSans Lt" w:hAnsi="VladaRHSans Lt"/>
                <w:b/>
                <w:bCs/>
                <w:sz w:val="19"/>
                <w:szCs w:val="19"/>
              </w:rPr>
              <w:t>objašnjava</w:t>
            </w:r>
            <w:r w:rsidRPr="007F3335">
              <w:rPr>
                <w:rFonts w:ascii="VladaRHSans Lt" w:hAnsi="VladaRHSans Lt"/>
                <w:sz w:val="19"/>
                <w:szCs w:val="19"/>
              </w:rPr>
              <w:t xml:space="preserve"> sadržaje muamelata.</w:t>
            </w:r>
          </w:p>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Posebno </w:t>
            </w:r>
            <w:r w:rsidRPr="007F3335">
              <w:rPr>
                <w:rFonts w:ascii="VladaRHSans Lt" w:hAnsi="VladaRHSans Lt"/>
                <w:b/>
                <w:bCs/>
                <w:sz w:val="19"/>
                <w:szCs w:val="19"/>
              </w:rPr>
              <w:t>istražuje</w:t>
            </w:r>
            <w:r w:rsidRPr="007F3335">
              <w:rPr>
                <w:rFonts w:ascii="VladaRHSans Lt" w:hAnsi="VladaRHSans Lt"/>
                <w:sz w:val="19"/>
                <w:szCs w:val="19"/>
              </w:rPr>
              <w:t xml:space="preserve"> norme kojima se reguliraju odnosi s nemuslimanima.</w:t>
            </w:r>
          </w:p>
          <w:p w:rsidR="001802A1" w:rsidRPr="007F3335" w:rsidRDefault="001802A1" w:rsidP="00FC1CBB">
            <w:pPr>
              <w:widowControl w:val="0"/>
              <w:suppressAutoHyphens/>
              <w:spacing w:after="0" w:line="240" w:lineRule="auto"/>
              <w:rPr>
                <w:rFonts w:ascii="VladaRHSans Lt" w:hAnsi="VladaRHSans Lt"/>
                <w:b/>
                <w:bCs/>
                <w:sz w:val="19"/>
                <w:szCs w:val="19"/>
              </w:rPr>
            </w:pPr>
            <w:r w:rsidRPr="007F3335">
              <w:rPr>
                <w:rFonts w:ascii="VladaRHSans Lt" w:hAnsi="VladaRHSans Lt"/>
                <w:b/>
                <w:bCs/>
                <w:sz w:val="19"/>
                <w:szCs w:val="19"/>
              </w:rPr>
              <w:t xml:space="preserve">Ističe </w:t>
            </w:r>
            <w:r w:rsidRPr="007F3335">
              <w:rPr>
                <w:rFonts w:ascii="VladaRHSans Lt" w:hAnsi="VladaRHSans Lt"/>
                <w:sz w:val="19"/>
                <w:szCs w:val="19"/>
              </w:rPr>
              <w:t>zabranu zelenaštva (kamatarenja) u islamu.</w:t>
            </w:r>
          </w:p>
          <w:p w:rsidR="001802A1" w:rsidRPr="00880E13" w:rsidRDefault="001802A1" w:rsidP="00FC1CBB">
            <w:pPr>
              <w:widowControl w:val="0"/>
              <w:suppressAutoHyphens/>
              <w:spacing w:after="0" w:line="240" w:lineRule="auto"/>
              <w:rPr>
                <w:rFonts w:ascii="VladaRHSans Lt" w:hAnsi="VladaRHSans Lt"/>
                <w:b/>
                <w:bCs/>
                <w:sz w:val="19"/>
                <w:szCs w:val="19"/>
              </w:rPr>
            </w:pPr>
            <w:r w:rsidRPr="007F3335">
              <w:rPr>
                <w:rFonts w:ascii="VladaRHSans Lt" w:hAnsi="VladaRHSans Lt"/>
                <w:b/>
                <w:bCs/>
                <w:sz w:val="19"/>
                <w:szCs w:val="19"/>
              </w:rPr>
              <w:t xml:space="preserve">Opravdava i obrazlaže </w:t>
            </w:r>
            <w:r w:rsidRPr="007F3335">
              <w:rPr>
                <w:rFonts w:ascii="VladaRHSans Lt" w:hAnsi="VladaRHSans Lt"/>
                <w:sz w:val="19"/>
                <w:szCs w:val="19"/>
              </w:rPr>
              <w:t xml:space="preserve">zabranu kamate u </w:t>
            </w:r>
            <w:r w:rsidRPr="007F3335">
              <w:rPr>
                <w:rFonts w:ascii="VladaRHSans Lt" w:hAnsi="VladaRHSans Lt"/>
                <w:sz w:val="19"/>
                <w:szCs w:val="19"/>
              </w:rPr>
              <w:lastRenderedPageBreak/>
              <w:t xml:space="preserve">islamu navodeći da kamatarenje, među ostalim, omogućava prisvajanje tuđega bogatstva bez nadoknade, a to je najstroža zabrana jer Poslanik kaže: </w:t>
            </w:r>
            <w:r w:rsidRPr="007F3335">
              <w:rPr>
                <w:rFonts w:ascii="VladaRHSans Lt" w:hAnsi="VladaRHSans Lt"/>
                <w:i/>
                <w:iCs/>
                <w:sz w:val="19"/>
                <w:szCs w:val="19"/>
              </w:rPr>
              <w:t>Vaši životi i vaši imetci nepovrediva su svetinja.</w:t>
            </w:r>
          </w:p>
        </w:tc>
        <w:tc>
          <w:tcPr>
            <w:tcW w:w="2339"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lastRenderedPageBreak/>
              <w:t xml:space="preserve">Učenik </w:t>
            </w:r>
            <w:r w:rsidRPr="007F3335">
              <w:rPr>
                <w:rFonts w:ascii="VladaRHSans Lt" w:hAnsi="VladaRHSans Lt"/>
                <w:b/>
                <w:bCs/>
                <w:sz w:val="19"/>
                <w:szCs w:val="19"/>
              </w:rPr>
              <w:t xml:space="preserve">definira </w:t>
            </w:r>
            <w:r w:rsidRPr="007F3335">
              <w:rPr>
                <w:rFonts w:ascii="VladaRHSans Lt" w:hAnsi="VladaRHSans Lt"/>
                <w:sz w:val="19"/>
                <w:szCs w:val="19"/>
              </w:rPr>
              <w:t>pojmove</w:t>
            </w:r>
            <w:r w:rsidRPr="007F3335">
              <w:rPr>
                <w:rFonts w:ascii="VladaRHSans Lt" w:hAnsi="VladaRHSans Lt"/>
                <w:b/>
                <w:bCs/>
                <w:sz w:val="19"/>
                <w:szCs w:val="19"/>
              </w:rPr>
              <w:t xml:space="preserve"> </w:t>
            </w:r>
            <w:r w:rsidRPr="007F3335">
              <w:rPr>
                <w:rFonts w:ascii="VladaRHSans Lt" w:hAnsi="VladaRHSans Lt"/>
                <w:sz w:val="19"/>
                <w:szCs w:val="19"/>
              </w:rPr>
              <w:t>muamelat i riba.</w:t>
            </w:r>
          </w:p>
          <w:p w:rsidR="001802A1" w:rsidRPr="00880E13" w:rsidRDefault="001802A1" w:rsidP="00FC1CBB">
            <w:pPr>
              <w:widowControl w:val="0"/>
              <w:suppressAutoHyphens/>
              <w:spacing w:after="0" w:line="240" w:lineRule="auto"/>
              <w:rPr>
                <w:rFonts w:ascii="VladaRHSans Lt" w:hAnsi="VladaRHSans Lt"/>
                <w:b/>
                <w:bCs/>
                <w:sz w:val="19"/>
                <w:szCs w:val="19"/>
              </w:rPr>
            </w:pPr>
            <w:r w:rsidRPr="007F3335">
              <w:rPr>
                <w:rFonts w:ascii="VladaRHSans Lt" w:hAnsi="VladaRHSans Lt"/>
                <w:b/>
                <w:bCs/>
                <w:sz w:val="19"/>
                <w:szCs w:val="19"/>
              </w:rPr>
              <w:t>Citira</w:t>
            </w:r>
            <w:r w:rsidRPr="007F3335">
              <w:rPr>
                <w:rFonts w:ascii="VladaRHSans Lt" w:hAnsi="VladaRHSans Lt"/>
                <w:sz w:val="19"/>
                <w:szCs w:val="19"/>
              </w:rPr>
              <w:t xml:space="preserve"> tekst Kur’ana i hadisa o zabrani kamate.  </w:t>
            </w:r>
          </w:p>
        </w:tc>
        <w:tc>
          <w:tcPr>
            <w:tcW w:w="2329"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istražuje</w:t>
            </w:r>
            <w:r w:rsidRPr="007F3335">
              <w:rPr>
                <w:rFonts w:ascii="VladaRHSans Lt" w:hAnsi="VladaRHSans Lt"/>
                <w:sz w:val="19"/>
                <w:szCs w:val="19"/>
              </w:rPr>
              <w:t xml:space="preserve"> razloge zabrane kamate.</w:t>
            </w:r>
          </w:p>
        </w:tc>
        <w:tc>
          <w:tcPr>
            <w:tcW w:w="2320"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 xml:space="preserve">zastupa mišljenje </w:t>
            </w:r>
            <w:r w:rsidRPr="007F3335">
              <w:rPr>
                <w:rFonts w:ascii="VladaRHSans Lt" w:hAnsi="VladaRHSans Lt"/>
                <w:sz w:val="19"/>
                <w:szCs w:val="19"/>
              </w:rPr>
              <w:t>prema kojemu kamatarenje ugrožava međuljudske odnose, stvarajući među pojedincima razdor i neprijateljstvo.</w:t>
            </w:r>
          </w:p>
        </w:tc>
        <w:tc>
          <w:tcPr>
            <w:tcW w:w="2334"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zaključuje</w:t>
            </w:r>
            <w:r w:rsidRPr="007F3335">
              <w:rPr>
                <w:rFonts w:ascii="VladaRHSans Lt" w:hAnsi="VladaRHSans Lt"/>
                <w:sz w:val="19"/>
                <w:szCs w:val="19"/>
              </w:rPr>
              <w:t xml:space="preserve">  da islam zabranjuje svaku vrstu kamatarenja te </w:t>
            </w:r>
            <w:r w:rsidRPr="007F3335">
              <w:rPr>
                <w:rFonts w:ascii="VladaRHSans Lt" w:hAnsi="VladaRHSans Lt"/>
                <w:b/>
                <w:bCs/>
                <w:sz w:val="19"/>
                <w:szCs w:val="19"/>
              </w:rPr>
              <w:t xml:space="preserve">svojim riječima objašnjava </w:t>
            </w:r>
            <w:r w:rsidRPr="007F3335">
              <w:rPr>
                <w:rFonts w:ascii="VladaRHSans Lt" w:hAnsi="VladaRHSans Lt"/>
                <w:sz w:val="19"/>
                <w:szCs w:val="19"/>
              </w:rPr>
              <w:t>koji su razlozi.</w:t>
            </w:r>
          </w:p>
          <w:p w:rsidR="001802A1" w:rsidRPr="00880E13" w:rsidRDefault="001802A1" w:rsidP="00FC1CBB">
            <w:pPr>
              <w:widowControl w:val="0"/>
              <w:suppressAutoHyphens/>
              <w:spacing w:after="0" w:line="240" w:lineRule="auto"/>
              <w:rPr>
                <w:rFonts w:ascii="VladaRHSans Lt" w:hAnsi="VladaRHSans Lt"/>
                <w:b/>
                <w:bCs/>
                <w:sz w:val="19"/>
                <w:szCs w:val="19"/>
              </w:rPr>
            </w:pPr>
            <w:r w:rsidRPr="007F3335">
              <w:rPr>
                <w:rFonts w:ascii="VladaRHSans Lt" w:hAnsi="VladaRHSans Lt"/>
                <w:b/>
                <w:bCs/>
                <w:sz w:val="19"/>
                <w:szCs w:val="19"/>
              </w:rPr>
              <w:t xml:space="preserve">Povezuje </w:t>
            </w:r>
            <w:r w:rsidRPr="007F3335">
              <w:rPr>
                <w:rFonts w:ascii="VladaRHSans Lt" w:hAnsi="VladaRHSans Lt"/>
                <w:sz w:val="19"/>
                <w:szCs w:val="19"/>
              </w:rPr>
              <w:t xml:space="preserve">neislamski način poslovanja sa stvaranjem društvene klase koja se bogati na drugima, bez rada i zalaganja, što uzrokuje </w:t>
            </w:r>
            <w:r w:rsidRPr="007F3335">
              <w:rPr>
                <w:rFonts w:ascii="VladaRHSans Lt" w:hAnsi="VladaRHSans Lt"/>
                <w:sz w:val="19"/>
                <w:szCs w:val="19"/>
              </w:rPr>
              <w:lastRenderedPageBreak/>
              <w:t>gomilanje kapitala u rukama nemoralnih pojedinaca.</w:t>
            </w:r>
          </w:p>
        </w:tc>
      </w:tr>
      <w:tr w:rsidR="001802A1" w:rsidRPr="0047669F" w:rsidTr="00FC1CBB">
        <w:trPr>
          <w:trHeight w:val="806"/>
        </w:trPr>
        <w:tc>
          <w:tcPr>
            <w:tcW w:w="686" w:type="dxa"/>
          </w:tcPr>
          <w:p w:rsidR="001802A1" w:rsidRPr="006B6920"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D.3</w:t>
            </w:r>
            <w:r w:rsidRPr="006B6920">
              <w:rPr>
                <w:rFonts w:ascii="VladaRHSans Lt" w:hAnsi="VladaRHSans Lt"/>
                <w:b/>
                <w:smallCaps/>
                <w:sz w:val="19"/>
                <w:szCs w:val="19"/>
              </w:rPr>
              <w:t>.2</w:t>
            </w:r>
          </w:p>
        </w:tc>
        <w:tc>
          <w:tcPr>
            <w:tcW w:w="1883" w:type="dxa"/>
          </w:tcPr>
          <w:p w:rsidR="001802A1" w:rsidRPr="007F3335" w:rsidRDefault="001802A1" w:rsidP="00FC1CBB">
            <w:pPr>
              <w:widowControl w:val="0"/>
              <w:suppressAutoHyphens/>
              <w:spacing w:after="0" w:line="240" w:lineRule="auto"/>
              <w:rPr>
                <w:rFonts w:ascii="VladaRHSans Lt" w:hAnsi="VladaRHSans Lt"/>
                <w:smallCaps/>
                <w:color w:val="D60C8C"/>
                <w:sz w:val="19"/>
                <w:szCs w:val="19"/>
              </w:rPr>
            </w:pPr>
            <w:r w:rsidRPr="007F3335">
              <w:rPr>
                <w:rFonts w:ascii="VladaRHSans Lt" w:hAnsi="VladaRHSans Lt"/>
                <w:smallCaps/>
                <w:color w:val="D60C8C"/>
                <w:sz w:val="19"/>
                <w:szCs w:val="19"/>
              </w:rPr>
              <w:t xml:space="preserve">učenik </w:t>
            </w:r>
            <w:r w:rsidRPr="007F3335">
              <w:rPr>
                <w:rFonts w:ascii="VladaRHSans Lt" w:hAnsi="VladaRHSans Lt"/>
                <w:b/>
                <w:bCs/>
                <w:smallCaps/>
                <w:color w:val="D60C8C"/>
                <w:sz w:val="19"/>
                <w:szCs w:val="19"/>
              </w:rPr>
              <w:t xml:space="preserve"> uočava </w:t>
            </w:r>
            <w:r w:rsidRPr="007F3335">
              <w:rPr>
                <w:rFonts w:ascii="VladaRHSans Lt" w:hAnsi="VladaRHSans Lt"/>
                <w:smallCaps/>
                <w:color w:val="D60C8C"/>
                <w:sz w:val="19"/>
                <w:szCs w:val="19"/>
              </w:rPr>
              <w:t>kakav je stav islama prema slobodi izbora vjere i nacionalnoj pripadnosti.</w:t>
            </w:r>
          </w:p>
        </w:tc>
        <w:tc>
          <w:tcPr>
            <w:tcW w:w="2329"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 xml:space="preserve">otkriva </w:t>
            </w:r>
            <w:r w:rsidRPr="007F3335">
              <w:rPr>
                <w:rFonts w:ascii="VladaRHSans Lt" w:hAnsi="VladaRHSans Lt"/>
                <w:sz w:val="19"/>
                <w:szCs w:val="19"/>
              </w:rPr>
              <w:t xml:space="preserve"> kako islam porijeklo ne smatra temeljem za solidarnost među ljudima. </w:t>
            </w:r>
          </w:p>
          <w:p w:rsidR="001802A1" w:rsidRPr="00880E13" w:rsidRDefault="001802A1" w:rsidP="00FC1CBB">
            <w:pPr>
              <w:widowControl w:val="0"/>
              <w:suppressAutoHyphens/>
              <w:spacing w:after="0" w:line="240" w:lineRule="auto"/>
              <w:rPr>
                <w:rFonts w:ascii="VladaRHSans Lt" w:hAnsi="VladaRHSans Lt"/>
                <w:b/>
                <w:bCs/>
                <w:sz w:val="19"/>
                <w:szCs w:val="19"/>
              </w:rPr>
            </w:pPr>
            <w:r w:rsidRPr="007F3335">
              <w:rPr>
                <w:rFonts w:ascii="VladaRHSans Lt" w:hAnsi="VladaRHSans Lt"/>
                <w:b/>
                <w:bCs/>
                <w:sz w:val="19"/>
                <w:szCs w:val="19"/>
              </w:rPr>
              <w:t>Prosuđuje</w:t>
            </w:r>
            <w:r w:rsidRPr="007F3335">
              <w:rPr>
                <w:rFonts w:ascii="VladaRHSans Lt" w:hAnsi="VladaRHSans Lt"/>
                <w:sz w:val="19"/>
                <w:szCs w:val="19"/>
              </w:rPr>
              <w:t xml:space="preserve"> da nejednaka</w:t>
            </w:r>
            <w:r w:rsidRPr="007F3335">
              <w:rPr>
                <w:rFonts w:ascii="VladaRHSans Lt" w:hAnsi="VladaRHSans Lt"/>
                <w:b/>
                <w:bCs/>
                <w:sz w:val="19"/>
                <w:szCs w:val="19"/>
              </w:rPr>
              <w:t xml:space="preserve"> </w:t>
            </w:r>
            <w:r w:rsidRPr="007F3335">
              <w:rPr>
                <w:rFonts w:ascii="VladaRHSans Lt" w:hAnsi="VladaRHSans Lt"/>
                <w:sz w:val="19"/>
                <w:szCs w:val="19"/>
              </w:rPr>
              <w:t xml:space="preserve">podjela prirodnih bogatstava čini svijet međuovisnom. </w:t>
            </w:r>
          </w:p>
        </w:tc>
        <w:tc>
          <w:tcPr>
            <w:tcW w:w="2339"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Učenik</w:t>
            </w:r>
            <w:r w:rsidRPr="007F3335">
              <w:rPr>
                <w:rFonts w:ascii="VladaRHSans Lt" w:hAnsi="VladaRHSans Lt"/>
                <w:b/>
                <w:bCs/>
                <w:sz w:val="19"/>
                <w:szCs w:val="19"/>
              </w:rPr>
              <w:t xml:space="preserve"> gradi i razvija</w:t>
            </w:r>
            <w:r w:rsidRPr="007F3335">
              <w:rPr>
                <w:rFonts w:ascii="VladaRHSans Lt" w:hAnsi="VladaRHSans Lt"/>
                <w:sz w:val="19"/>
                <w:szCs w:val="19"/>
              </w:rPr>
              <w:t xml:space="preserve"> geslo prema kojemu je nužno živjeti i pustiti druge da žive.</w:t>
            </w:r>
          </w:p>
        </w:tc>
        <w:tc>
          <w:tcPr>
            <w:tcW w:w="2329"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objašnjava</w:t>
            </w:r>
            <w:r w:rsidRPr="007F3335">
              <w:rPr>
                <w:rFonts w:ascii="VladaRHSans Lt" w:hAnsi="VladaRHSans Lt"/>
                <w:sz w:val="19"/>
                <w:szCs w:val="19"/>
              </w:rPr>
              <w:t xml:space="preserve"> pojam nacionalnosti i ideologija. </w:t>
            </w:r>
            <w:r w:rsidRPr="007F3335">
              <w:rPr>
                <w:rFonts w:ascii="VladaRHSans Lt" w:hAnsi="VladaRHSans Lt"/>
                <w:b/>
                <w:bCs/>
                <w:sz w:val="19"/>
                <w:szCs w:val="19"/>
              </w:rPr>
              <w:t xml:space="preserve">Ističe </w:t>
            </w:r>
            <w:r w:rsidRPr="007F3335">
              <w:rPr>
                <w:rFonts w:ascii="VladaRHSans Lt" w:hAnsi="VladaRHSans Lt"/>
                <w:sz w:val="19"/>
                <w:szCs w:val="19"/>
              </w:rPr>
              <w:t>kako islam ostvaruje sintezu između tjelesnih i duhovnih potreba preporučujući toleranciju.</w:t>
            </w:r>
          </w:p>
        </w:tc>
        <w:tc>
          <w:tcPr>
            <w:tcW w:w="2320"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 xml:space="preserve">zastupa mišljenje </w:t>
            </w:r>
            <w:r w:rsidRPr="007F3335">
              <w:rPr>
                <w:rFonts w:ascii="VladaRHSans Lt" w:hAnsi="VladaRHSans Lt"/>
                <w:sz w:val="19"/>
                <w:szCs w:val="19"/>
              </w:rPr>
              <w:t xml:space="preserve">kako je islamska nacija progresivna te da se kao takva zasniva jedino na izboru pojedinca nudeći jedinstvo za sve one koji vjeruju u zajedničku ideologiju, bez obzira na rasu, jezik ili mjesto obitavanja. </w:t>
            </w:r>
          </w:p>
        </w:tc>
        <w:tc>
          <w:tcPr>
            <w:tcW w:w="2334" w:type="dxa"/>
          </w:tcPr>
          <w:p w:rsidR="001802A1" w:rsidRPr="007F3335" w:rsidRDefault="001802A1" w:rsidP="00FC1CBB">
            <w:pPr>
              <w:widowControl w:val="0"/>
              <w:suppressAutoHyphens/>
              <w:spacing w:after="0" w:line="240" w:lineRule="auto"/>
              <w:rPr>
                <w:rFonts w:ascii="VladaRHSans Lt" w:hAnsi="VladaRHSans Lt"/>
                <w:sz w:val="19"/>
                <w:szCs w:val="19"/>
              </w:rPr>
            </w:pPr>
            <w:r w:rsidRPr="007F3335">
              <w:rPr>
                <w:rFonts w:ascii="VladaRHSans Lt" w:hAnsi="VladaRHSans Lt"/>
                <w:sz w:val="19"/>
                <w:szCs w:val="19"/>
              </w:rPr>
              <w:t xml:space="preserve">Učenik </w:t>
            </w:r>
            <w:r w:rsidRPr="007F3335">
              <w:rPr>
                <w:rFonts w:ascii="VladaRHSans Lt" w:hAnsi="VladaRHSans Lt"/>
                <w:b/>
                <w:bCs/>
                <w:sz w:val="19"/>
                <w:szCs w:val="19"/>
              </w:rPr>
              <w:t>zaključuje</w:t>
            </w:r>
            <w:r w:rsidRPr="007F3335">
              <w:rPr>
                <w:rFonts w:ascii="VladaRHSans Lt" w:hAnsi="VladaRHSans Lt"/>
                <w:sz w:val="19"/>
                <w:szCs w:val="19"/>
              </w:rPr>
              <w:t xml:space="preserve">  da islam zabranjuje svaku vrstu prisile u izgradnji vjerovanja te </w:t>
            </w:r>
            <w:r w:rsidRPr="007F3335">
              <w:rPr>
                <w:rFonts w:ascii="VladaRHSans Lt" w:hAnsi="VladaRHSans Lt"/>
                <w:b/>
                <w:bCs/>
                <w:sz w:val="19"/>
                <w:szCs w:val="19"/>
              </w:rPr>
              <w:t xml:space="preserve">svojim riječima objašnjava </w:t>
            </w:r>
            <w:r w:rsidRPr="007F3335">
              <w:rPr>
                <w:rFonts w:ascii="VladaRHSans Lt" w:hAnsi="VladaRHSans Lt"/>
                <w:sz w:val="19"/>
                <w:szCs w:val="19"/>
              </w:rPr>
              <w:t xml:space="preserve">kako se islam obvezuje na davanje autonomije nemuslimanima u srcu islamske države. </w:t>
            </w:r>
          </w:p>
        </w:tc>
      </w:tr>
    </w:tbl>
    <w:p w:rsidR="001802A1" w:rsidRDefault="001802A1" w:rsidP="001802A1">
      <w:pPr>
        <w:widowControl w:val="0"/>
        <w:suppressAutoHyphens/>
      </w:pPr>
    </w:p>
    <w:p w:rsidR="001802A1" w:rsidRPr="00E83A6C" w:rsidRDefault="001802A1" w:rsidP="001802A1">
      <w:pPr>
        <w:widowControl w:val="0"/>
        <w:suppressAutoHyphens/>
        <w:rPr>
          <w:rFonts w:ascii="VladaRHSans Lt" w:hAnsi="VladaRHSans Lt"/>
          <w:b/>
          <w:smallCaps/>
          <w:color w:val="25408F"/>
          <w:sz w:val="24"/>
          <w:szCs w:val="24"/>
        </w:rPr>
      </w:pPr>
      <w:r>
        <w:rPr>
          <w:rFonts w:ascii="VladaRHSans Lt" w:hAnsi="VladaRHSans Lt"/>
          <w:b/>
          <w:smallCaps/>
          <w:color w:val="25408F"/>
          <w:sz w:val="24"/>
          <w:szCs w:val="24"/>
        </w:rPr>
        <w:t>4. godina srednjoškolskog učenja i poučavanja</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0"/>
        <w:gridCol w:w="1946"/>
        <w:gridCol w:w="2282"/>
        <w:gridCol w:w="2300"/>
        <w:gridCol w:w="2262"/>
        <w:gridCol w:w="2249"/>
        <w:gridCol w:w="2267"/>
      </w:tblGrid>
      <w:tr w:rsidR="001802A1" w:rsidRPr="001D3D66" w:rsidTr="00FC1CBB">
        <w:tc>
          <w:tcPr>
            <w:tcW w:w="14218" w:type="dxa"/>
            <w:gridSpan w:val="7"/>
            <w:vAlign w:val="center"/>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a</w:t>
            </w:r>
            <w:r w:rsidRPr="001D3D66">
              <w:rPr>
                <w:rFonts w:ascii="VladaRHSans Lt" w:hAnsi="VladaRHSans Lt"/>
                <w:b/>
                <w:smallCaps/>
                <w:color w:val="D60C8C"/>
                <w:sz w:val="19"/>
                <w:szCs w:val="19"/>
              </w:rPr>
              <w:t>-</w:t>
            </w:r>
            <w:r w:rsidRPr="001D3D66">
              <w:rPr>
                <w:rFonts w:ascii="VladaRHSerif Lt" w:hAnsi="VladaRHSerif Lt" w:cs="Arial"/>
                <w:b/>
                <w:color w:val="FF66FF"/>
                <w:sz w:val="18"/>
                <w:szCs w:val="20"/>
              </w:rPr>
              <w:t xml:space="preserve"> </w:t>
            </w:r>
            <w:r w:rsidRPr="00675B48">
              <w:rPr>
                <w:rFonts w:ascii="VladaRHSerif Lt" w:hAnsi="VladaRHSerif Lt" w:cs="Arial"/>
                <w:b/>
                <w:smallCaps/>
                <w:color w:val="D60C8C"/>
                <w:sz w:val="18"/>
                <w:szCs w:val="20"/>
              </w:rPr>
              <w:t>vjera i život</w:t>
            </w:r>
          </w:p>
          <w:p w:rsidR="001802A1" w:rsidRPr="001D3D66" w:rsidRDefault="001802A1" w:rsidP="00FC1CBB">
            <w:pPr>
              <w:widowControl w:val="0"/>
              <w:suppressAutoHyphens/>
              <w:spacing w:after="0" w:line="240" w:lineRule="auto"/>
              <w:jc w:val="center"/>
            </w:pPr>
          </w:p>
        </w:tc>
      </w:tr>
      <w:tr w:rsidR="001802A1" w:rsidRPr="001D3D66" w:rsidTr="00FC1CBB">
        <w:trPr>
          <w:trHeight w:val="258"/>
        </w:trPr>
        <w:tc>
          <w:tcPr>
            <w:tcW w:w="2641"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26"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251" w:type="dxa"/>
            <w:gridSpan w:val="4"/>
          </w:tcPr>
          <w:p w:rsidR="001802A1" w:rsidRPr="001D3D66" w:rsidRDefault="001802A1" w:rsidP="00FC1CBB">
            <w:pPr>
              <w:widowControl w:val="0"/>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641" w:type="dxa"/>
            <w:gridSpan w:val="2"/>
            <w:vMerge/>
          </w:tcPr>
          <w:p w:rsidR="001802A1" w:rsidRPr="001D3D66" w:rsidRDefault="001802A1" w:rsidP="00FC1CBB">
            <w:pPr>
              <w:widowControl w:val="0"/>
              <w:suppressAutoHyphens/>
              <w:spacing w:after="0" w:line="240" w:lineRule="auto"/>
            </w:pPr>
          </w:p>
        </w:tc>
        <w:tc>
          <w:tcPr>
            <w:tcW w:w="2326" w:type="dxa"/>
            <w:vMerge/>
          </w:tcPr>
          <w:p w:rsidR="001802A1" w:rsidRPr="001D3D66" w:rsidRDefault="001802A1" w:rsidP="00FC1CBB">
            <w:pPr>
              <w:widowControl w:val="0"/>
              <w:suppressAutoHyphens/>
              <w:spacing w:after="0" w:line="240" w:lineRule="auto"/>
            </w:pPr>
          </w:p>
        </w:tc>
        <w:tc>
          <w:tcPr>
            <w:tcW w:w="2325"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312"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299"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15"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675B48" w:rsidTr="00FC1CBB">
        <w:trPr>
          <w:trHeight w:val="806"/>
        </w:trPr>
        <w:tc>
          <w:tcPr>
            <w:tcW w:w="690" w:type="dxa"/>
          </w:tcPr>
          <w:p w:rsidR="001802A1" w:rsidRPr="006B6920" w:rsidRDefault="001802A1" w:rsidP="00FC1CBB">
            <w:pPr>
              <w:widowControl w:val="0"/>
              <w:suppressAutoHyphens/>
              <w:spacing w:after="0" w:line="240" w:lineRule="auto"/>
              <w:rPr>
                <w:b/>
                <w:smallCaps/>
              </w:rPr>
            </w:pPr>
            <w:r>
              <w:rPr>
                <w:b/>
                <w:smallCaps/>
              </w:rPr>
              <w:t>A.4</w:t>
            </w:r>
            <w:r w:rsidRPr="006B6920">
              <w:rPr>
                <w:b/>
                <w:smallCaps/>
              </w:rPr>
              <w:t>.1</w:t>
            </w:r>
          </w:p>
        </w:tc>
        <w:tc>
          <w:tcPr>
            <w:tcW w:w="1951" w:type="dxa"/>
          </w:tcPr>
          <w:p w:rsidR="001802A1" w:rsidRPr="00811735" w:rsidRDefault="001802A1" w:rsidP="00FC1CBB">
            <w:pPr>
              <w:widowControl w:val="0"/>
              <w:suppressAutoHyphens/>
              <w:spacing w:after="0" w:line="240" w:lineRule="auto"/>
              <w:rPr>
                <w:rFonts w:ascii="VladaRHSans Lt" w:hAnsi="VladaRHSans Lt"/>
                <w:smallCaps/>
                <w:sz w:val="19"/>
                <w:szCs w:val="19"/>
              </w:rPr>
            </w:pPr>
            <w:r w:rsidRPr="00811735">
              <w:rPr>
                <w:rFonts w:ascii="VladaRHSans Lt" w:hAnsi="VladaRHSans Lt"/>
                <w:smallCaps/>
                <w:sz w:val="19"/>
                <w:szCs w:val="19"/>
              </w:rPr>
              <w:t xml:space="preserve">na kraju četvrte godine srednjoškolskoga učenja i poučavanja islamskoga vjeronauka u domeni vjera i život </w:t>
            </w:r>
            <w:r w:rsidRPr="00811735">
              <w:rPr>
                <w:rFonts w:ascii="VladaRHSans Lt" w:hAnsi="VladaRHSans Lt"/>
                <w:smallCaps/>
                <w:color w:val="D60C8C"/>
                <w:sz w:val="19"/>
                <w:szCs w:val="19"/>
              </w:rPr>
              <w:t xml:space="preserve">učenik objašnjava </w:t>
            </w:r>
            <w:r w:rsidRPr="00811735">
              <w:rPr>
                <w:rFonts w:ascii="VladaRHSans Lt" w:hAnsi="VladaRHSans Lt"/>
                <w:smallCaps/>
                <w:color w:val="D60C8C"/>
                <w:sz w:val="19"/>
                <w:szCs w:val="19"/>
              </w:rPr>
              <w:lastRenderedPageBreak/>
              <w:t>pojam i značenje vjere, iznosi čvrste dokaze o potrebi vjere, urođenosti vjere i dokaze božje egzistencije, potvrđuje univerzalnost božje objave, božje poruke i pouke, analizira i potvrđuje temeljne postulate islamskoga vjerovanja i manifesta vjere; upoznaje se s tefsirskom i hadiskom znanošću.</w:t>
            </w:r>
          </w:p>
        </w:tc>
        <w:tc>
          <w:tcPr>
            <w:tcW w:w="2326"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lastRenderedPageBreak/>
              <w:t xml:space="preserve">Učenik objašnjava pojam i značenje vjere, iznosi dokaze o potrebi vjere, urođenosti vjere te dokaze Božje egzistencije. Potvrđuje univerzalnost Božje objave, Božje poruke i pouke, analizira i </w:t>
            </w:r>
            <w:r w:rsidRPr="00811735">
              <w:rPr>
                <w:rFonts w:ascii="VladaRHSans Lt" w:hAnsi="VladaRHSans Lt"/>
                <w:sz w:val="19"/>
                <w:szCs w:val="19"/>
              </w:rPr>
              <w:lastRenderedPageBreak/>
              <w:t>potvrđuje temeljne postulate islamskoga vjerovanja i manifesta vjere; analizira Božje objave do Kur’ana, Kur’an kao Božju riječ, povode objavljivanja, univerzalnost kur’anske poruke i pouke.</w:t>
            </w:r>
          </w:p>
          <w:p w:rsidR="001802A1" w:rsidRPr="00811735" w:rsidRDefault="001802A1" w:rsidP="00FC1CBB">
            <w:pPr>
              <w:widowControl w:val="0"/>
              <w:suppressAutoHyphens/>
              <w:spacing w:after="0" w:line="240" w:lineRule="auto"/>
              <w:rPr>
                <w:rFonts w:ascii="VladaRHSans Lt" w:hAnsi="VladaRHSans Lt"/>
                <w:sz w:val="19"/>
                <w:szCs w:val="19"/>
              </w:rPr>
            </w:pPr>
          </w:p>
        </w:tc>
        <w:tc>
          <w:tcPr>
            <w:tcW w:w="2325"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lastRenderedPageBreak/>
              <w:t>Učenik definira pojmove iz područja vjere i osnovnih vjerskih postulata.</w:t>
            </w:r>
          </w:p>
        </w:tc>
        <w:tc>
          <w:tcPr>
            <w:tcW w:w="2312"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Navodi ajete i hadise o temeljnim postulatima vjere.</w:t>
            </w:r>
          </w:p>
        </w:tc>
        <w:tc>
          <w:tcPr>
            <w:tcW w:w="2299"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Uspoređuje Božju poruku o potrebi i važnosti vjere s hadisima i tefsirima određenih ajeta.</w:t>
            </w:r>
          </w:p>
        </w:tc>
        <w:tc>
          <w:tcPr>
            <w:tcW w:w="2315"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Radi istraživanja i prezentacije prema zadanim temama.</w:t>
            </w:r>
          </w:p>
        </w:tc>
      </w:tr>
    </w:tbl>
    <w:p w:rsidR="001802A1" w:rsidRDefault="001802A1" w:rsidP="001802A1"/>
    <w:p w:rsidR="001802A1" w:rsidRDefault="001802A1" w:rsidP="001802A1"/>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9"/>
        <w:gridCol w:w="1936"/>
        <w:gridCol w:w="2289"/>
        <w:gridCol w:w="2288"/>
        <w:gridCol w:w="2260"/>
        <w:gridCol w:w="2263"/>
        <w:gridCol w:w="2271"/>
      </w:tblGrid>
      <w:tr w:rsidR="001802A1" w:rsidRPr="00675B48" w:rsidTr="00FC1CBB">
        <w:trPr>
          <w:trHeight w:val="806"/>
        </w:trPr>
        <w:tc>
          <w:tcPr>
            <w:tcW w:w="690" w:type="dxa"/>
          </w:tcPr>
          <w:p w:rsidR="001802A1" w:rsidRPr="001D3D66"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A.4.2</w:t>
            </w:r>
          </w:p>
        </w:tc>
        <w:tc>
          <w:tcPr>
            <w:tcW w:w="1951" w:type="dxa"/>
          </w:tcPr>
          <w:p w:rsidR="001802A1" w:rsidRPr="00880E13" w:rsidRDefault="001802A1" w:rsidP="00FC1CBB">
            <w:pPr>
              <w:widowControl w:val="0"/>
              <w:suppressAutoHyphens/>
              <w:spacing w:after="0" w:line="240" w:lineRule="auto"/>
              <w:rPr>
                <w:rFonts w:ascii="VladaRHSans Lt" w:hAnsi="VladaRHSans Lt"/>
                <w:smallCaps/>
                <w:color w:val="D60C8C"/>
                <w:sz w:val="19"/>
                <w:szCs w:val="19"/>
              </w:rPr>
            </w:pPr>
            <w:r w:rsidRPr="009A391D">
              <w:rPr>
                <w:rFonts w:ascii="VladaRHSans Lt" w:hAnsi="VladaRHSans Lt"/>
                <w:smallCaps/>
                <w:color w:val="D60C8C"/>
                <w:sz w:val="19"/>
                <w:szCs w:val="19"/>
              </w:rPr>
              <w:t xml:space="preserve">učenik analizira i propituje pitanje političkoga sustava islama koji je zasnovan na sustavu zajedništva (islam daje prednost ustaljenomu životu, zahtijeva zajednički namaz s okretanjem prema zajedničkome </w:t>
            </w:r>
            <w:r w:rsidRPr="009A391D">
              <w:rPr>
                <w:rFonts w:ascii="VladaRHSans Lt" w:hAnsi="VladaRHSans Lt"/>
                <w:smallCaps/>
                <w:color w:val="D60C8C"/>
                <w:sz w:val="19"/>
                <w:szCs w:val="19"/>
              </w:rPr>
              <w:lastRenderedPageBreak/>
              <w:t>mjestu (kabi), traži izvršavanje posta i blagdana u istome trenutku za vjernike u svim krajevima svijeta); naglašava strogo osobnu odgovornost i ne zaboravlja razvoj individualnosti, organizira pojedince u jednu monolitnu cjelinu, muslimansku zajednicu, u kojoj isti zakon vrijedi za sve o kojoj god društvenoj klasi bila riječ.</w:t>
            </w:r>
          </w:p>
        </w:tc>
        <w:tc>
          <w:tcPr>
            <w:tcW w:w="2326"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lastRenderedPageBreak/>
              <w:t xml:space="preserve">Učenik istražuje i svojim riječima objašnjava islamsko poimanje nacionalizma (Kur’an odbacuje superiornost na temelju jezika, boje kože ili kakvoga drugog prirodnog obilježja koje nam je sama po sebi dano, i priznaje osobnu superiornost, koja se temelji na istinskoj pobožnosti). Analizira i </w:t>
            </w:r>
            <w:r w:rsidRPr="00811735">
              <w:rPr>
                <w:rFonts w:ascii="VladaRHSans Lt" w:hAnsi="VladaRHSans Lt"/>
                <w:sz w:val="19"/>
                <w:szCs w:val="19"/>
              </w:rPr>
              <w:lastRenderedPageBreak/>
              <w:t xml:space="preserve">opisuje instituciju svjetskoga hilafeta (povijest hilafeta) savjetovanje i kontakt s narodom, inozemna politika)kao sredstvo  ostvarivanja univerzalnosti (Poslanik je izjavio da je posljednji te da je Božji poslanik svim ljudima, a halife su od njega naslijedile dvostruku vlast, svjetovnu i duhovnu. </w:t>
            </w:r>
          </w:p>
        </w:tc>
        <w:tc>
          <w:tcPr>
            <w:tcW w:w="2325"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lastRenderedPageBreak/>
              <w:t>Učenik objašnjava islamsko poimanje nacionalizma.</w:t>
            </w:r>
          </w:p>
        </w:tc>
        <w:tc>
          <w:tcPr>
            <w:tcW w:w="2312"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Analizira i opisuje instituciju hilafeta.</w:t>
            </w:r>
          </w:p>
        </w:tc>
        <w:tc>
          <w:tcPr>
            <w:tcW w:w="2299"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Uspoređuje suvremeni oblik vladavine i vođenja svijeta s vladavinom prvih halifa (odgovornost, poštenje, pravednu raspodjelu bogatstva…).</w:t>
            </w:r>
          </w:p>
        </w:tc>
        <w:tc>
          <w:tcPr>
            <w:tcW w:w="2315"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Radi samostalne analize, predstavlja ih u razredu.</w:t>
            </w:r>
          </w:p>
        </w:tc>
      </w:tr>
    </w:tbl>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p w:rsidR="001802A1" w:rsidRDefault="001802A1" w:rsidP="001802A1">
      <w:pPr>
        <w:widowControl w:val="0"/>
        <w:suppressAutoHyphens/>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0"/>
        <w:gridCol w:w="1891"/>
        <w:gridCol w:w="2277"/>
        <w:gridCol w:w="2402"/>
        <w:gridCol w:w="2190"/>
        <w:gridCol w:w="2268"/>
        <w:gridCol w:w="2288"/>
      </w:tblGrid>
      <w:tr w:rsidR="001802A1" w:rsidRPr="001D3D66" w:rsidTr="00FC1CBB">
        <w:tc>
          <w:tcPr>
            <w:tcW w:w="14220" w:type="dxa"/>
            <w:gridSpan w:val="7"/>
            <w:vAlign w:val="center"/>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1D3D66"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1D3D66">
              <w:rPr>
                <w:rFonts w:ascii="VladaRHSans Lt" w:hAnsi="VladaRHSans Lt"/>
                <w:b/>
                <w:smallCaps/>
                <w:color w:val="25408F"/>
                <w:sz w:val="19"/>
                <w:szCs w:val="19"/>
              </w:rPr>
              <w:t>domena b</w:t>
            </w:r>
            <w:r w:rsidRPr="001D3D66">
              <w:rPr>
                <w:rFonts w:ascii="VladaRHSans Lt" w:hAnsi="VladaRHSans Lt"/>
                <w:b/>
                <w:smallCaps/>
                <w:color w:val="D60C8C"/>
                <w:sz w:val="19"/>
                <w:szCs w:val="19"/>
              </w:rPr>
              <w:t xml:space="preserve"> </w:t>
            </w:r>
            <w:r>
              <w:rPr>
                <w:rFonts w:ascii="VladaRHSans Lt" w:hAnsi="VladaRHSans Lt"/>
                <w:b/>
                <w:smallCaps/>
                <w:color w:val="D60C8C"/>
                <w:sz w:val="19"/>
                <w:szCs w:val="19"/>
              </w:rPr>
              <w:t>– vjerska praksa</w:t>
            </w:r>
          </w:p>
          <w:p w:rsidR="001802A1" w:rsidRPr="001D3D66" w:rsidRDefault="001802A1" w:rsidP="00FC1CBB">
            <w:pPr>
              <w:widowControl w:val="0"/>
              <w:suppressAutoHyphens/>
              <w:spacing w:after="0" w:line="240" w:lineRule="auto"/>
              <w:jc w:val="center"/>
            </w:pPr>
          </w:p>
        </w:tc>
      </w:tr>
      <w:tr w:rsidR="001802A1" w:rsidRPr="001D3D66" w:rsidTr="00FC1CBB">
        <w:trPr>
          <w:trHeight w:val="258"/>
        </w:trPr>
        <w:tc>
          <w:tcPr>
            <w:tcW w:w="2573"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t>odgojno-obrazovni ishod</w:t>
            </w:r>
          </w:p>
        </w:tc>
        <w:tc>
          <w:tcPr>
            <w:tcW w:w="2331"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316" w:type="dxa"/>
            <w:gridSpan w:val="4"/>
          </w:tcPr>
          <w:p w:rsidR="001802A1" w:rsidRPr="001D3D66" w:rsidRDefault="001802A1" w:rsidP="00FC1CBB">
            <w:pPr>
              <w:widowControl w:val="0"/>
              <w:tabs>
                <w:tab w:val="left" w:pos="6371"/>
              </w:tabs>
              <w:suppressAutoHyphens/>
              <w:spacing w:after="0" w:line="240" w:lineRule="auto"/>
              <w:jc w:val="center"/>
            </w:pPr>
            <w:r w:rsidRPr="001D3D66">
              <w:rPr>
                <w:rFonts w:ascii="VladaRHSans Lt" w:hAnsi="VladaRHSans Lt"/>
                <w:b/>
                <w:smallCaps/>
                <w:color w:val="25408F"/>
                <w:sz w:val="19"/>
                <w:szCs w:val="19"/>
              </w:rPr>
              <w:t>razina usvojenosti</w:t>
            </w:r>
          </w:p>
        </w:tc>
      </w:tr>
      <w:tr w:rsidR="001802A1" w:rsidRPr="001D3D66" w:rsidTr="00FC1CBB">
        <w:trPr>
          <w:trHeight w:val="272"/>
        </w:trPr>
        <w:tc>
          <w:tcPr>
            <w:tcW w:w="2573" w:type="dxa"/>
            <w:gridSpan w:val="2"/>
            <w:vMerge/>
          </w:tcPr>
          <w:p w:rsidR="001802A1" w:rsidRPr="001D3D66" w:rsidRDefault="001802A1" w:rsidP="00FC1CBB">
            <w:pPr>
              <w:widowControl w:val="0"/>
              <w:suppressAutoHyphens/>
              <w:spacing w:after="0" w:line="240" w:lineRule="auto"/>
            </w:pPr>
          </w:p>
        </w:tc>
        <w:tc>
          <w:tcPr>
            <w:tcW w:w="2331" w:type="dxa"/>
            <w:vMerge/>
          </w:tcPr>
          <w:p w:rsidR="001802A1" w:rsidRPr="001D3D66" w:rsidRDefault="001802A1" w:rsidP="00FC1CBB">
            <w:pPr>
              <w:widowControl w:val="0"/>
              <w:suppressAutoHyphens/>
              <w:spacing w:after="0" w:line="240" w:lineRule="auto"/>
            </w:pPr>
          </w:p>
        </w:tc>
        <w:tc>
          <w:tcPr>
            <w:tcW w:w="2434"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zadovoljavajuća</w:t>
            </w:r>
          </w:p>
        </w:tc>
        <w:tc>
          <w:tcPr>
            <w:tcW w:w="2234"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dobra</w:t>
            </w:r>
          </w:p>
        </w:tc>
        <w:tc>
          <w:tcPr>
            <w:tcW w:w="2316"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vrlo dobra</w:t>
            </w:r>
          </w:p>
        </w:tc>
        <w:tc>
          <w:tcPr>
            <w:tcW w:w="2332" w:type="dxa"/>
          </w:tcPr>
          <w:p w:rsidR="001802A1" w:rsidRPr="001D3D66"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1D3D66">
              <w:rPr>
                <w:rFonts w:ascii="VladaRHSans Lt" w:hAnsi="VladaRHSans Lt"/>
                <w:b/>
                <w:smallCaps/>
                <w:sz w:val="19"/>
                <w:szCs w:val="19"/>
              </w:rPr>
              <w:t>iznimna</w:t>
            </w:r>
          </w:p>
        </w:tc>
      </w:tr>
      <w:tr w:rsidR="001802A1" w:rsidRPr="001D3D66" w:rsidTr="00FC1CBB">
        <w:trPr>
          <w:trHeight w:val="806"/>
        </w:trPr>
        <w:tc>
          <w:tcPr>
            <w:tcW w:w="681" w:type="dxa"/>
          </w:tcPr>
          <w:p w:rsidR="001802A1" w:rsidRPr="00BA0FA8" w:rsidRDefault="001802A1" w:rsidP="00FC1CBB">
            <w:pPr>
              <w:widowControl w:val="0"/>
              <w:suppressAutoHyphens/>
              <w:spacing w:after="0" w:line="240" w:lineRule="auto"/>
              <w:rPr>
                <w:b/>
                <w:smallCaps/>
              </w:rPr>
            </w:pPr>
            <w:r>
              <w:rPr>
                <w:b/>
                <w:smallCaps/>
              </w:rPr>
              <w:lastRenderedPageBreak/>
              <w:t>B.4</w:t>
            </w:r>
            <w:r w:rsidRPr="00BA0FA8">
              <w:rPr>
                <w:b/>
                <w:smallCaps/>
              </w:rPr>
              <w:t>.1</w:t>
            </w:r>
          </w:p>
        </w:tc>
        <w:tc>
          <w:tcPr>
            <w:tcW w:w="1892"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mallCaps/>
                <w:sz w:val="19"/>
                <w:szCs w:val="19"/>
              </w:rPr>
              <w:t>na kraju četvrte godine srednjoškolskoga učenja i poučavanja islamskoga vjeronauka u domeni vjerska praksa</w:t>
            </w:r>
            <w:r w:rsidRPr="00811735">
              <w:rPr>
                <w:rFonts w:ascii="VladaRHSans Lt" w:hAnsi="VladaRHSans Lt"/>
                <w:smallCaps/>
                <w:color w:val="D60C8C"/>
                <w:sz w:val="19"/>
                <w:szCs w:val="19"/>
              </w:rPr>
              <w:t xml:space="preserve"> učenik uspoređuje kur’an i znanstvena dostignuća. uočava da je kur’an prije više od 1400 godina najavio određene pojave. u kur’anu pronalazi brojne primjere najavljivanja određenih znanstvenih dostignuća.</w:t>
            </w:r>
          </w:p>
        </w:tc>
        <w:tc>
          <w:tcPr>
            <w:tcW w:w="2331"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Teme Kur'an i znanost, Kur'an i suvremeni svijet te suvremena znanstvena dostignuća učenik potkrepljuje navodima iz Kur’ana.</w:t>
            </w:r>
          </w:p>
        </w:tc>
        <w:tc>
          <w:tcPr>
            <w:tcW w:w="2434"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Učenik uspoređuje kur’anska kazivanja sa znanstvenim dostignućima.</w:t>
            </w:r>
          </w:p>
        </w:tc>
        <w:tc>
          <w:tcPr>
            <w:tcW w:w="2234"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Uz pomoć učitelja radi prezentacije.</w:t>
            </w:r>
          </w:p>
        </w:tc>
        <w:tc>
          <w:tcPr>
            <w:tcW w:w="2316"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Samostalno radi prezentacije.</w:t>
            </w:r>
          </w:p>
        </w:tc>
        <w:tc>
          <w:tcPr>
            <w:tcW w:w="2332" w:type="dxa"/>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Učenik otkriva primjere iz Kur’ana koji govore o određenim znanstvenim dostignućima.</w:t>
            </w:r>
          </w:p>
        </w:tc>
      </w:tr>
      <w:tr w:rsidR="001802A1" w:rsidRPr="001D3D66" w:rsidTr="00FC1CBB">
        <w:trPr>
          <w:trHeight w:val="454"/>
        </w:trPr>
        <w:tc>
          <w:tcPr>
            <w:tcW w:w="681" w:type="dxa"/>
          </w:tcPr>
          <w:p w:rsidR="001802A1" w:rsidRDefault="001802A1" w:rsidP="00FC1CBB">
            <w:pPr>
              <w:widowControl w:val="0"/>
              <w:suppressAutoHyphens/>
              <w:spacing w:after="0" w:line="240" w:lineRule="auto"/>
              <w:rPr>
                <w:rFonts w:ascii="VladaRHSans Lt" w:hAnsi="VladaRHSans Lt"/>
                <w:b/>
                <w:smallCaps/>
                <w:sz w:val="19"/>
                <w:szCs w:val="19"/>
              </w:rPr>
            </w:pPr>
          </w:p>
        </w:tc>
        <w:tc>
          <w:tcPr>
            <w:tcW w:w="6657" w:type="dxa"/>
            <w:gridSpan w:val="3"/>
            <w:vAlign w:val="center"/>
          </w:tcPr>
          <w:p w:rsidR="001802A1" w:rsidRPr="00811735" w:rsidRDefault="001802A1" w:rsidP="00FC1CBB">
            <w:pPr>
              <w:widowControl w:val="0"/>
              <w:suppressAutoHyphens/>
              <w:spacing w:after="0" w:line="240" w:lineRule="auto"/>
              <w:jc w:val="center"/>
              <w:rPr>
                <w:rFonts w:ascii="VladaRHSans Lt" w:hAnsi="VladaRHSans Lt"/>
                <w:smallCaps/>
                <w:color w:val="D60C8C"/>
                <w:sz w:val="19"/>
                <w:szCs w:val="19"/>
              </w:rPr>
            </w:pPr>
            <w:r w:rsidRPr="001D3D66">
              <w:rPr>
                <w:rFonts w:ascii="VladaRHSans Lt" w:hAnsi="VladaRHSans Lt"/>
                <w:b/>
                <w:smallCaps/>
                <w:color w:val="25408F"/>
                <w:sz w:val="19"/>
                <w:szCs w:val="19"/>
              </w:rPr>
              <w:t>odgojno-obrazovni ishod</w:t>
            </w:r>
          </w:p>
        </w:tc>
        <w:tc>
          <w:tcPr>
            <w:tcW w:w="6882" w:type="dxa"/>
            <w:gridSpan w:val="3"/>
            <w:vAlign w:val="center"/>
          </w:tcPr>
          <w:p w:rsidR="001802A1" w:rsidRPr="00811735" w:rsidRDefault="001802A1" w:rsidP="00FC1CBB">
            <w:pPr>
              <w:widowControl w:val="0"/>
              <w:suppressAutoHyphens/>
              <w:spacing w:after="0" w:line="240" w:lineRule="auto"/>
              <w:jc w:val="center"/>
              <w:rPr>
                <w:rFonts w:ascii="VladaRHSans Lt" w:hAnsi="VladaRHSans Lt"/>
                <w:sz w:val="19"/>
                <w:szCs w:val="19"/>
              </w:rPr>
            </w:pPr>
            <w:r w:rsidRPr="001D3D66">
              <w:rPr>
                <w:rFonts w:ascii="VladaRHSans Lt" w:hAnsi="VladaRHSans Lt"/>
                <w:b/>
                <w:smallCaps/>
                <w:color w:val="25408F"/>
                <w:sz w:val="19"/>
                <w:szCs w:val="19"/>
              </w:rPr>
              <w:t>razrada ishoda</w:t>
            </w:r>
          </w:p>
        </w:tc>
      </w:tr>
      <w:tr w:rsidR="001802A1" w:rsidRPr="001D3D66" w:rsidTr="00FC1CBB">
        <w:trPr>
          <w:trHeight w:val="806"/>
        </w:trPr>
        <w:tc>
          <w:tcPr>
            <w:tcW w:w="681" w:type="dxa"/>
          </w:tcPr>
          <w:p w:rsidR="001802A1" w:rsidRPr="001D3D66"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B.4.2</w:t>
            </w:r>
          </w:p>
        </w:tc>
        <w:tc>
          <w:tcPr>
            <w:tcW w:w="6657" w:type="dxa"/>
            <w:gridSpan w:val="3"/>
          </w:tcPr>
          <w:p w:rsidR="001802A1" w:rsidRPr="00880E13" w:rsidRDefault="001802A1" w:rsidP="00FC1CBB">
            <w:pPr>
              <w:widowControl w:val="0"/>
              <w:suppressAutoHyphens/>
              <w:spacing w:after="0" w:line="240" w:lineRule="auto"/>
              <w:rPr>
                <w:rFonts w:ascii="VladaRHSans Lt" w:hAnsi="VladaRHSans Lt"/>
                <w:smallCaps/>
                <w:color w:val="D60C8C"/>
                <w:sz w:val="19"/>
                <w:szCs w:val="19"/>
              </w:rPr>
            </w:pPr>
            <w:r w:rsidRPr="00811735">
              <w:rPr>
                <w:rFonts w:ascii="VladaRHSans Lt" w:hAnsi="VladaRHSans Lt"/>
                <w:smallCaps/>
                <w:color w:val="D60C8C"/>
                <w:sz w:val="19"/>
                <w:szCs w:val="19"/>
              </w:rPr>
              <w:t>učenik ulazi u dubinu sadržaja koje uči analizirajući ih, tumačeći i povezujući sa životnom praksom muslimana, a sve na temelju kur'anskih ajeta povezanih s temama o kojima uči. učenik ulazi u srž pojedinih poglavlja tumačeći njihova značenja i povezujući pojedine sadržaje sa svakodnevnim životom. u ovome obrazovnom razdoblju naglasak je na razumijevanju kur’ana, posebno onih poglavlja i ajeta koji govore o islamskim stavovima u vezi s predviđenim nastavnim sadržajima. također, učenik ulazi u dubinu sadržaja koje je memorirao u ranijim odgojno-obrazovnim razdobljima analizirajući ih, tumačeći i povezujući sa životnom praksom muslimana.</w:t>
            </w:r>
          </w:p>
        </w:tc>
        <w:tc>
          <w:tcPr>
            <w:tcW w:w="6882" w:type="dxa"/>
            <w:gridSpan w:val="3"/>
          </w:tcPr>
          <w:p w:rsidR="001802A1" w:rsidRPr="00811735" w:rsidRDefault="001802A1" w:rsidP="00FC1CBB">
            <w:pPr>
              <w:widowControl w:val="0"/>
              <w:suppressAutoHyphens/>
              <w:spacing w:after="0" w:line="240" w:lineRule="auto"/>
              <w:rPr>
                <w:rFonts w:ascii="VladaRHSans Lt" w:hAnsi="VladaRHSans Lt"/>
                <w:sz w:val="19"/>
                <w:szCs w:val="19"/>
              </w:rPr>
            </w:pPr>
            <w:r w:rsidRPr="00811735">
              <w:rPr>
                <w:rFonts w:ascii="VladaRHSans Lt" w:hAnsi="VladaRHSans Lt"/>
                <w:sz w:val="19"/>
                <w:szCs w:val="19"/>
              </w:rPr>
              <w:t xml:space="preserve">Učenik se upoznaje sa značenjem određenih dijelova Kur’ana. Pojedine nastavne sadržaje potkrepljuje kur’anskim ajetima na arapskome ili u prijevodu. Upoznaje se s tumačenjem sura koje zna napamet kao i s tumačenjem ajeta povezanih s nastavnim sadržajima i svakodnevnim životnim situacijama. Osim učenja/čitanja Kur’ana na arapskome i u prijevodu, učenik se upoznaje sa značenjem (tefsir) određenih dijelova Kur’ana. Pojedine nastavne sadržaje potkrepljuje kur’anskim ajetima na arapskome ili u prijevodu. Upoznaje se s tumačenjem sura koje zna napamet kao i s </w:t>
            </w:r>
          </w:p>
          <w:p w:rsidR="001802A1" w:rsidRPr="001D3D66" w:rsidRDefault="001802A1" w:rsidP="00FC1CBB">
            <w:pPr>
              <w:widowControl w:val="0"/>
              <w:suppressAutoHyphens/>
              <w:spacing w:after="0" w:line="240" w:lineRule="auto"/>
              <w:rPr>
                <w:rFonts w:ascii="VladaRHSans Lt" w:hAnsi="VladaRHSans Lt" w:cs="Arial"/>
                <w:sz w:val="19"/>
                <w:szCs w:val="19"/>
              </w:rPr>
            </w:pPr>
            <w:r w:rsidRPr="00811735">
              <w:rPr>
                <w:rFonts w:ascii="VladaRHSans Lt" w:hAnsi="VladaRHSans Lt"/>
                <w:sz w:val="19"/>
                <w:szCs w:val="19"/>
              </w:rPr>
              <w:t>tumačenjem ajeta povezanih s nastavnim sadržajima i svakodnevnim životnim situacijama.</w:t>
            </w:r>
          </w:p>
        </w:tc>
      </w:tr>
    </w:tbl>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0"/>
        <w:gridCol w:w="1881"/>
        <w:gridCol w:w="2274"/>
        <w:gridCol w:w="2306"/>
        <w:gridCol w:w="2272"/>
        <w:gridCol w:w="2258"/>
        <w:gridCol w:w="2275"/>
      </w:tblGrid>
      <w:tr w:rsidR="001802A1" w:rsidRPr="00BA0FA8" w:rsidTr="00FC1CBB">
        <w:tc>
          <w:tcPr>
            <w:tcW w:w="14218" w:type="dxa"/>
            <w:gridSpan w:val="7"/>
            <w:vAlign w:val="center"/>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Pr="00BA0FA8"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BA0FA8">
              <w:rPr>
                <w:rFonts w:ascii="VladaRHSans Lt" w:hAnsi="VladaRHSans Lt"/>
                <w:b/>
                <w:smallCaps/>
                <w:color w:val="25408F"/>
                <w:sz w:val="19"/>
                <w:szCs w:val="19"/>
              </w:rPr>
              <w:lastRenderedPageBreak/>
              <w:t>domena c</w:t>
            </w:r>
            <w:r w:rsidRPr="00BA0FA8">
              <w:rPr>
                <w:rFonts w:ascii="VladaRHSans Lt" w:hAnsi="VladaRHSans Lt"/>
                <w:b/>
                <w:smallCaps/>
                <w:color w:val="D60C8C"/>
                <w:sz w:val="19"/>
                <w:szCs w:val="19"/>
              </w:rPr>
              <w:t xml:space="preserve"> - moral</w:t>
            </w:r>
          </w:p>
          <w:p w:rsidR="001802A1" w:rsidRPr="00BA0FA8" w:rsidRDefault="001802A1" w:rsidP="00FC1CBB">
            <w:pPr>
              <w:widowControl w:val="0"/>
              <w:suppressAutoHyphens/>
              <w:spacing w:after="0" w:line="240" w:lineRule="auto"/>
              <w:jc w:val="center"/>
            </w:pPr>
          </w:p>
        </w:tc>
      </w:tr>
      <w:tr w:rsidR="001802A1" w:rsidRPr="00BA0FA8" w:rsidTr="00FC1CBB">
        <w:trPr>
          <w:trHeight w:val="258"/>
        </w:trPr>
        <w:tc>
          <w:tcPr>
            <w:tcW w:w="2616" w:type="dxa"/>
            <w:gridSpan w:val="2"/>
            <w:vMerge w:val="restart"/>
            <w:vAlign w:val="center"/>
          </w:tcPr>
          <w:p w:rsidR="001802A1" w:rsidRPr="001D3D66" w:rsidRDefault="001802A1" w:rsidP="00FC1CBB">
            <w:pPr>
              <w:widowControl w:val="0"/>
              <w:tabs>
                <w:tab w:val="left" w:pos="6371"/>
              </w:tabs>
              <w:suppressAutoHyphens/>
              <w:spacing w:after="0" w:line="240" w:lineRule="auto"/>
              <w:rPr>
                <w:color w:val="25408F"/>
              </w:rPr>
            </w:pPr>
            <w:r w:rsidRPr="001D3D66">
              <w:rPr>
                <w:rFonts w:ascii="VladaRHSans Lt" w:hAnsi="VladaRHSans Lt"/>
                <w:b/>
                <w:smallCaps/>
                <w:color w:val="25408F"/>
                <w:sz w:val="19"/>
                <w:szCs w:val="19"/>
              </w:rPr>
              <w:lastRenderedPageBreak/>
              <w:t>odgojno-obrazovni ishod</w:t>
            </w:r>
          </w:p>
        </w:tc>
        <w:tc>
          <w:tcPr>
            <w:tcW w:w="2322" w:type="dxa"/>
            <w:vMerge w:val="restart"/>
            <w:vAlign w:val="center"/>
          </w:tcPr>
          <w:p w:rsidR="001802A1" w:rsidRPr="001D3D66" w:rsidRDefault="001802A1" w:rsidP="00FC1CBB">
            <w:pPr>
              <w:widowControl w:val="0"/>
              <w:tabs>
                <w:tab w:val="left" w:pos="6371"/>
              </w:tabs>
              <w:suppressAutoHyphens/>
              <w:spacing w:after="0" w:line="240" w:lineRule="auto"/>
            </w:pPr>
            <w:r w:rsidRPr="001D3D66">
              <w:rPr>
                <w:rFonts w:ascii="VladaRHSans Lt" w:hAnsi="VladaRHSans Lt"/>
                <w:b/>
                <w:smallCaps/>
                <w:color w:val="25408F"/>
                <w:sz w:val="19"/>
                <w:szCs w:val="19"/>
              </w:rPr>
              <w:t>razrada ishoda</w:t>
            </w:r>
          </w:p>
        </w:tc>
        <w:tc>
          <w:tcPr>
            <w:tcW w:w="9280" w:type="dxa"/>
            <w:gridSpan w:val="4"/>
          </w:tcPr>
          <w:p w:rsidR="001802A1" w:rsidRPr="00BA0FA8" w:rsidRDefault="001802A1" w:rsidP="00FC1CBB">
            <w:pPr>
              <w:widowControl w:val="0"/>
              <w:tabs>
                <w:tab w:val="left" w:pos="6371"/>
              </w:tabs>
              <w:suppressAutoHyphens/>
              <w:spacing w:after="0" w:line="240" w:lineRule="auto"/>
              <w:jc w:val="center"/>
            </w:pPr>
            <w:r w:rsidRPr="00BA0FA8">
              <w:rPr>
                <w:rFonts w:ascii="VladaRHSans Lt" w:hAnsi="VladaRHSans Lt"/>
                <w:b/>
                <w:smallCaps/>
                <w:color w:val="25408F"/>
                <w:sz w:val="19"/>
                <w:szCs w:val="19"/>
              </w:rPr>
              <w:t>razina usvojenosti</w:t>
            </w:r>
          </w:p>
        </w:tc>
      </w:tr>
      <w:tr w:rsidR="001802A1" w:rsidRPr="00BA0FA8" w:rsidTr="00FC1CBB">
        <w:trPr>
          <w:trHeight w:val="272"/>
        </w:trPr>
        <w:tc>
          <w:tcPr>
            <w:tcW w:w="2616" w:type="dxa"/>
            <w:gridSpan w:val="2"/>
            <w:vMerge/>
          </w:tcPr>
          <w:p w:rsidR="001802A1" w:rsidRPr="001D3D66" w:rsidRDefault="001802A1" w:rsidP="00FC1CBB">
            <w:pPr>
              <w:widowControl w:val="0"/>
              <w:suppressAutoHyphens/>
              <w:spacing w:after="0" w:line="240" w:lineRule="auto"/>
            </w:pPr>
          </w:p>
        </w:tc>
        <w:tc>
          <w:tcPr>
            <w:tcW w:w="2322" w:type="dxa"/>
            <w:vMerge/>
          </w:tcPr>
          <w:p w:rsidR="001802A1" w:rsidRPr="001D3D66" w:rsidRDefault="001802A1" w:rsidP="00FC1CBB">
            <w:pPr>
              <w:widowControl w:val="0"/>
              <w:suppressAutoHyphens/>
              <w:spacing w:after="0" w:line="240" w:lineRule="auto"/>
            </w:pPr>
          </w:p>
        </w:tc>
        <w:tc>
          <w:tcPr>
            <w:tcW w:w="2335"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zadovoljavajuća</w:t>
            </w:r>
          </w:p>
        </w:tc>
        <w:tc>
          <w:tcPr>
            <w:tcW w:w="2318"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dobra</w:t>
            </w:r>
          </w:p>
        </w:tc>
        <w:tc>
          <w:tcPr>
            <w:tcW w:w="2305"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vrlo dobra</w:t>
            </w:r>
          </w:p>
        </w:tc>
        <w:tc>
          <w:tcPr>
            <w:tcW w:w="2322" w:type="dxa"/>
          </w:tcPr>
          <w:p w:rsidR="001802A1" w:rsidRPr="00BA0FA8"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BA0FA8">
              <w:rPr>
                <w:rFonts w:ascii="VladaRHSans Lt" w:hAnsi="VladaRHSans Lt"/>
                <w:b/>
                <w:smallCaps/>
                <w:sz w:val="19"/>
                <w:szCs w:val="19"/>
              </w:rPr>
              <w:t>iznimna</w:t>
            </w:r>
          </w:p>
        </w:tc>
      </w:tr>
      <w:tr w:rsidR="001802A1" w:rsidRPr="00BA0FA8" w:rsidTr="00FC1CBB">
        <w:trPr>
          <w:trHeight w:val="806"/>
        </w:trPr>
        <w:tc>
          <w:tcPr>
            <w:tcW w:w="734" w:type="dxa"/>
          </w:tcPr>
          <w:p w:rsidR="001802A1" w:rsidRPr="006410FB"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C.4</w:t>
            </w:r>
            <w:r w:rsidRPr="006410FB">
              <w:rPr>
                <w:rFonts w:ascii="VladaRHSans Lt" w:hAnsi="VladaRHSans Lt"/>
                <w:b/>
                <w:smallCaps/>
                <w:sz w:val="19"/>
                <w:szCs w:val="19"/>
              </w:rPr>
              <w:t>.</w:t>
            </w:r>
            <w:r>
              <w:rPr>
                <w:rFonts w:ascii="VladaRHSans Lt" w:hAnsi="VladaRHSans Lt"/>
                <w:b/>
                <w:smallCaps/>
                <w:sz w:val="19"/>
                <w:szCs w:val="19"/>
              </w:rPr>
              <w:t>1</w:t>
            </w:r>
          </w:p>
        </w:tc>
        <w:tc>
          <w:tcPr>
            <w:tcW w:w="1882" w:type="dxa"/>
          </w:tcPr>
          <w:p w:rsidR="001802A1" w:rsidRPr="00B64049" w:rsidRDefault="001802A1" w:rsidP="00FC1CBB">
            <w:pPr>
              <w:widowControl w:val="0"/>
              <w:suppressAutoHyphens/>
              <w:rPr>
                <w:rFonts w:ascii="VladaRHSans Lt" w:hAnsi="VladaRHSans Lt"/>
                <w:smallCaps/>
                <w:color w:val="D60C8C"/>
                <w:sz w:val="19"/>
                <w:szCs w:val="19"/>
              </w:rPr>
            </w:pPr>
            <w:r w:rsidRPr="00B64049">
              <w:rPr>
                <w:rFonts w:ascii="VladaRHSans Lt" w:hAnsi="VladaRHSans Lt"/>
                <w:smallCaps/>
                <w:sz w:val="19"/>
                <w:szCs w:val="19"/>
              </w:rPr>
              <w:t xml:space="preserve">na  kraju četvrte godine srednjoškolskoga učenja i poučavanja predmeta islamski vjeronauk u domeni moral </w:t>
            </w:r>
            <w:r w:rsidRPr="00B64049">
              <w:rPr>
                <w:rFonts w:ascii="VladaRHSans Lt" w:hAnsi="VladaRHSans Lt"/>
                <w:smallCaps/>
                <w:color w:val="D60C8C"/>
                <w:sz w:val="19"/>
                <w:szCs w:val="19"/>
              </w:rPr>
              <w:t xml:space="preserve">učenik </w:t>
            </w:r>
            <w:r w:rsidRPr="00B64049">
              <w:rPr>
                <w:rFonts w:ascii="VladaRHSans Lt" w:hAnsi="VladaRHSans Lt"/>
                <w:b/>
                <w:bCs/>
                <w:smallCaps/>
                <w:color w:val="D60C8C"/>
                <w:sz w:val="19"/>
                <w:szCs w:val="19"/>
              </w:rPr>
              <w:t xml:space="preserve">razlikuje i razdvaja </w:t>
            </w:r>
            <w:r w:rsidRPr="00B64049">
              <w:rPr>
                <w:rFonts w:ascii="VladaRHSans Lt" w:hAnsi="VladaRHSans Lt"/>
                <w:smallCaps/>
                <w:color w:val="D60C8C"/>
                <w:sz w:val="19"/>
                <w:szCs w:val="19"/>
              </w:rPr>
              <w:t xml:space="preserve">islamske odgovore na izazove suvremenosti (zaštita zdravlja –  prevencija ovisnosti, nasilje, nepravda, rat i terorizam) i </w:t>
            </w:r>
            <w:r w:rsidRPr="00B64049">
              <w:rPr>
                <w:rFonts w:ascii="VladaRHSans Lt" w:hAnsi="VladaRHSans Lt"/>
                <w:b/>
                <w:bCs/>
                <w:smallCaps/>
                <w:color w:val="D60C8C"/>
                <w:sz w:val="19"/>
                <w:szCs w:val="19"/>
              </w:rPr>
              <w:t xml:space="preserve">procjenjuje </w:t>
            </w:r>
            <w:r w:rsidRPr="00B64049">
              <w:rPr>
                <w:rFonts w:ascii="VladaRHSans Lt" w:hAnsi="VladaRHSans Lt"/>
                <w:smallCaps/>
                <w:color w:val="D60C8C"/>
                <w:sz w:val="19"/>
                <w:szCs w:val="19"/>
              </w:rPr>
              <w:t>njihov utjecaj na razvoj moralne ličnosti.</w:t>
            </w:r>
          </w:p>
        </w:tc>
        <w:tc>
          <w:tcPr>
            <w:tcW w:w="2322" w:type="dxa"/>
          </w:tcPr>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 xml:space="preserve">Učenik </w:t>
            </w:r>
            <w:r w:rsidRPr="00B64049">
              <w:rPr>
                <w:rFonts w:ascii="VladaRHSans Lt" w:hAnsi="VladaRHSans Lt"/>
                <w:b/>
                <w:bCs/>
                <w:sz w:val="19"/>
                <w:szCs w:val="19"/>
              </w:rPr>
              <w:t>razvija i unapređuje</w:t>
            </w:r>
            <w:r w:rsidRPr="00B64049">
              <w:rPr>
                <w:rFonts w:ascii="VladaRHSans Lt" w:hAnsi="VladaRHSans Lt"/>
                <w:sz w:val="19"/>
                <w:szCs w:val="19"/>
              </w:rPr>
              <w:t xml:space="preserve"> svoj odnos prema radu za dobrobit čovječanstva, zajednice i pojedinaca u njoj.</w:t>
            </w:r>
          </w:p>
          <w:p w:rsidR="001802A1" w:rsidRPr="00B64049" w:rsidRDefault="001802A1" w:rsidP="00FC1CBB">
            <w:pPr>
              <w:widowControl w:val="0"/>
              <w:suppressAutoHyphens/>
              <w:spacing w:after="0" w:line="240" w:lineRule="auto"/>
              <w:rPr>
                <w:rFonts w:ascii="VladaRHSans Lt" w:hAnsi="VladaRHSans Lt"/>
                <w:b/>
                <w:bCs/>
                <w:sz w:val="19"/>
                <w:szCs w:val="19"/>
              </w:rPr>
            </w:pPr>
            <w:r w:rsidRPr="00B64049">
              <w:rPr>
                <w:rFonts w:ascii="VladaRHSans Lt" w:hAnsi="VladaRHSans Lt"/>
                <w:b/>
                <w:bCs/>
                <w:sz w:val="19"/>
                <w:szCs w:val="19"/>
              </w:rPr>
              <w:t xml:space="preserve">Pokazuje </w:t>
            </w:r>
            <w:r w:rsidRPr="00B64049">
              <w:rPr>
                <w:rFonts w:ascii="VladaRHSans Lt" w:hAnsi="VladaRHSans Lt"/>
                <w:sz w:val="19"/>
                <w:szCs w:val="19"/>
              </w:rPr>
              <w:t>umijeće suočavanja sa suvremenim problemima</w:t>
            </w:r>
            <w:r w:rsidRPr="00B64049">
              <w:rPr>
                <w:rFonts w:ascii="VladaRHSans Lt" w:hAnsi="VladaRHSans Lt"/>
                <w:b/>
                <w:bCs/>
                <w:sz w:val="19"/>
                <w:szCs w:val="19"/>
              </w:rPr>
              <w:t xml:space="preserve"> </w:t>
            </w:r>
            <w:r w:rsidRPr="00B64049">
              <w:rPr>
                <w:rFonts w:ascii="VladaRHSans Lt" w:hAnsi="VladaRHSans Lt"/>
                <w:sz w:val="19"/>
                <w:szCs w:val="19"/>
              </w:rPr>
              <w:t>čovjeka i zajednice.</w:t>
            </w:r>
          </w:p>
        </w:tc>
        <w:tc>
          <w:tcPr>
            <w:tcW w:w="2335" w:type="dxa"/>
          </w:tcPr>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 xml:space="preserve">Učenik </w:t>
            </w:r>
            <w:r w:rsidRPr="00B64049">
              <w:rPr>
                <w:rFonts w:ascii="VladaRHSans Lt" w:hAnsi="VladaRHSans Lt"/>
                <w:b/>
                <w:bCs/>
                <w:sz w:val="19"/>
                <w:szCs w:val="19"/>
              </w:rPr>
              <w:t>objašnjava</w:t>
            </w:r>
            <w:r w:rsidRPr="00B64049">
              <w:rPr>
                <w:rFonts w:ascii="VladaRHSans Lt" w:hAnsi="VladaRHSans Lt"/>
                <w:sz w:val="19"/>
                <w:szCs w:val="19"/>
              </w:rPr>
              <w:t xml:space="preserve"> islamsko učenje o pitanjima bioetike,  npr. kloniranju, eutanaziji, umjetnoj oplodnji.</w:t>
            </w:r>
          </w:p>
        </w:tc>
        <w:tc>
          <w:tcPr>
            <w:tcW w:w="2318" w:type="dxa"/>
          </w:tcPr>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Učenik</w:t>
            </w:r>
            <w:r w:rsidRPr="00B64049">
              <w:rPr>
                <w:rFonts w:ascii="VladaRHSans Lt" w:hAnsi="VladaRHSans Lt"/>
                <w:b/>
                <w:bCs/>
                <w:sz w:val="19"/>
                <w:szCs w:val="19"/>
              </w:rPr>
              <w:t xml:space="preserve"> priprema i organizira </w:t>
            </w:r>
            <w:r w:rsidRPr="00B64049">
              <w:rPr>
                <w:rFonts w:ascii="VladaRHSans Lt" w:hAnsi="VladaRHSans Lt"/>
                <w:sz w:val="19"/>
                <w:szCs w:val="19"/>
              </w:rPr>
              <w:t>raspravu</w:t>
            </w:r>
            <w:r w:rsidRPr="00B64049">
              <w:rPr>
                <w:rFonts w:ascii="VladaRHSans Lt" w:hAnsi="VladaRHSans Lt"/>
                <w:b/>
                <w:bCs/>
                <w:sz w:val="19"/>
                <w:szCs w:val="19"/>
              </w:rPr>
              <w:t xml:space="preserve"> </w:t>
            </w:r>
            <w:r w:rsidRPr="00B64049">
              <w:rPr>
                <w:rFonts w:ascii="VladaRHSans Lt" w:hAnsi="VladaRHSans Lt"/>
                <w:sz w:val="19"/>
                <w:szCs w:val="19"/>
              </w:rPr>
              <w:t>s drugim učenicima</w:t>
            </w:r>
            <w:r w:rsidRPr="00B64049">
              <w:rPr>
                <w:rFonts w:ascii="VladaRHSans Lt" w:hAnsi="VladaRHSans Lt"/>
                <w:b/>
                <w:bCs/>
                <w:sz w:val="19"/>
                <w:szCs w:val="19"/>
              </w:rPr>
              <w:t xml:space="preserve"> </w:t>
            </w:r>
            <w:r w:rsidRPr="00B64049">
              <w:rPr>
                <w:rFonts w:ascii="VladaRHSans Lt" w:hAnsi="VladaRHSans Lt"/>
                <w:sz w:val="19"/>
                <w:szCs w:val="19"/>
              </w:rPr>
              <w:t>o tome koliko nam vjera pomaže u prevladavanju različitih vrsta suvremenih izazova, npr. alkohol, pušenje, droga, kockanje, diskoklubovi i sl.</w:t>
            </w:r>
          </w:p>
        </w:tc>
        <w:tc>
          <w:tcPr>
            <w:tcW w:w="2305" w:type="dxa"/>
          </w:tcPr>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 xml:space="preserve">Učenik sudjeluje u </w:t>
            </w:r>
            <w:r w:rsidRPr="00B64049">
              <w:rPr>
                <w:rFonts w:ascii="VladaRHSans Lt" w:hAnsi="VladaRHSans Lt"/>
                <w:b/>
                <w:bCs/>
                <w:sz w:val="19"/>
                <w:szCs w:val="19"/>
              </w:rPr>
              <w:t xml:space="preserve">projektiranju zadataka </w:t>
            </w:r>
            <w:r w:rsidRPr="00B64049">
              <w:rPr>
                <w:rFonts w:ascii="VladaRHSans Lt" w:hAnsi="VladaRHSans Lt"/>
                <w:sz w:val="19"/>
                <w:szCs w:val="19"/>
              </w:rPr>
              <w:t>o čuvanju zdravlja i bolestima ovisnosti, kako vjernik nikad ne gubi nadu, islamski pogled na nužnost mira, etiku ratovanja i sl.</w:t>
            </w:r>
          </w:p>
        </w:tc>
        <w:tc>
          <w:tcPr>
            <w:tcW w:w="2322" w:type="dxa"/>
          </w:tcPr>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 xml:space="preserve">Učenik </w:t>
            </w:r>
            <w:r w:rsidRPr="00B64049">
              <w:rPr>
                <w:rFonts w:ascii="VladaRHSans Lt" w:hAnsi="VladaRHSans Lt"/>
                <w:b/>
                <w:bCs/>
                <w:sz w:val="19"/>
                <w:szCs w:val="19"/>
              </w:rPr>
              <w:t>objedinjuje i povezuje</w:t>
            </w:r>
            <w:r w:rsidRPr="00B64049">
              <w:rPr>
                <w:rFonts w:ascii="VladaRHSans Lt" w:hAnsi="VladaRHSans Lt"/>
                <w:sz w:val="19"/>
                <w:szCs w:val="19"/>
              </w:rPr>
              <w:t xml:space="preserve"> usvojena znanja iz bioetike i islamskih odgovora na brojne izazove suvremenosti.</w:t>
            </w:r>
          </w:p>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 xml:space="preserve">Učenik u svojoj sredini </w:t>
            </w:r>
            <w:r w:rsidRPr="00B64049">
              <w:rPr>
                <w:rFonts w:ascii="VladaRHSans Lt" w:hAnsi="VladaRHSans Lt"/>
                <w:b/>
                <w:bCs/>
                <w:sz w:val="19"/>
                <w:szCs w:val="19"/>
              </w:rPr>
              <w:t>djeluje</w:t>
            </w:r>
            <w:r w:rsidRPr="00B64049">
              <w:rPr>
                <w:rFonts w:ascii="VladaRHSans Lt" w:hAnsi="VladaRHSans Lt"/>
                <w:sz w:val="19"/>
                <w:szCs w:val="19"/>
              </w:rPr>
              <w:t xml:space="preserve"> u skladu s naučenim i usvojenim stavovima i mišljenjima te time doprinosi svojoj moralnosti.</w:t>
            </w:r>
          </w:p>
        </w:tc>
      </w:tr>
    </w:tbl>
    <w:p w:rsidR="001802A1" w:rsidRDefault="001802A1" w:rsidP="001802A1"/>
    <w:p w:rsidR="001802A1" w:rsidRDefault="001802A1" w:rsidP="001802A1"/>
    <w:p w:rsidR="001802A1" w:rsidRDefault="001802A1" w:rsidP="001802A1"/>
    <w:p w:rsidR="001802A1" w:rsidRDefault="001802A1" w:rsidP="001802A1"/>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2"/>
        <w:gridCol w:w="1858"/>
        <w:gridCol w:w="2286"/>
        <w:gridCol w:w="2297"/>
        <w:gridCol w:w="2274"/>
        <w:gridCol w:w="2270"/>
        <w:gridCol w:w="2279"/>
      </w:tblGrid>
      <w:tr w:rsidR="001802A1" w:rsidRPr="00BA0FA8" w:rsidTr="00FC1CBB">
        <w:trPr>
          <w:trHeight w:val="273"/>
        </w:trPr>
        <w:tc>
          <w:tcPr>
            <w:tcW w:w="734" w:type="dxa"/>
          </w:tcPr>
          <w:p w:rsidR="001802A1"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lastRenderedPageBreak/>
              <w:t>C.4.2</w:t>
            </w:r>
          </w:p>
        </w:tc>
        <w:tc>
          <w:tcPr>
            <w:tcW w:w="1882" w:type="dxa"/>
          </w:tcPr>
          <w:p w:rsidR="001802A1" w:rsidRPr="00880E13" w:rsidRDefault="001802A1" w:rsidP="00FC1CBB">
            <w:pPr>
              <w:widowControl w:val="0"/>
              <w:suppressAutoHyphens/>
              <w:rPr>
                <w:rFonts w:ascii="VladaRHSans Lt" w:hAnsi="VladaRHSans Lt"/>
                <w:smallCaps/>
                <w:color w:val="D60C8C"/>
                <w:sz w:val="19"/>
                <w:szCs w:val="19"/>
              </w:rPr>
            </w:pPr>
            <w:r w:rsidRPr="00B64049">
              <w:rPr>
                <w:rFonts w:ascii="VladaRHSans Lt" w:hAnsi="VladaRHSans Lt"/>
                <w:smallCaps/>
                <w:color w:val="D60C8C"/>
                <w:sz w:val="19"/>
                <w:szCs w:val="19"/>
              </w:rPr>
              <w:t xml:space="preserve">učenik </w:t>
            </w:r>
            <w:r w:rsidRPr="00B64049">
              <w:rPr>
                <w:rFonts w:ascii="VladaRHSans Lt" w:hAnsi="VladaRHSans Lt"/>
                <w:b/>
                <w:bCs/>
                <w:smallCaps/>
                <w:color w:val="D60C8C"/>
                <w:sz w:val="19"/>
                <w:szCs w:val="19"/>
              </w:rPr>
              <w:t xml:space="preserve">vrjednuje </w:t>
            </w:r>
            <w:r w:rsidRPr="00B64049">
              <w:rPr>
                <w:rFonts w:ascii="VladaRHSans Lt" w:hAnsi="VladaRHSans Lt"/>
                <w:smallCaps/>
                <w:color w:val="D60C8C"/>
                <w:sz w:val="19"/>
                <w:szCs w:val="19"/>
              </w:rPr>
              <w:t xml:space="preserve">putove duhovnoga odgoja te </w:t>
            </w:r>
            <w:r w:rsidRPr="00B64049">
              <w:rPr>
                <w:rFonts w:ascii="VladaRHSans Lt" w:hAnsi="VladaRHSans Lt"/>
                <w:b/>
                <w:bCs/>
                <w:smallCaps/>
                <w:color w:val="D60C8C"/>
                <w:sz w:val="19"/>
                <w:szCs w:val="19"/>
              </w:rPr>
              <w:t>ispituje</w:t>
            </w:r>
            <w:r w:rsidRPr="00B64049">
              <w:rPr>
                <w:rFonts w:ascii="VladaRHSans Lt" w:hAnsi="VladaRHSans Lt"/>
                <w:smallCaps/>
                <w:color w:val="D60C8C"/>
                <w:sz w:val="19"/>
                <w:szCs w:val="19"/>
              </w:rPr>
              <w:t xml:space="preserve"> povezanost između moralnosti i čuvanja od grijeha.</w:t>
            </w:r>
          </w:p>
        </w:tc>
        <w:tc>
          <w:tcPr>
            <w:tcW w:w="2322" w:type="dxa"/>
          </w:tcPr>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 xml:space="preserve">Učenik </w:t>
            </w:r>
            <w:r w:rsidRPr="00B64049">
              <w:rPr>
                <w:rFonts w:ascii="VladaRHSans Lt" w:hAnsi="VladaRHSans Lt"/>
                <w:b/>
                <w:bCs/>
                <w:sz w:val="19"/>
                <w:szCs w:val="19"/>
              </w:rPr>
              <w:t xml:space="preserve">vrednuje i preporučuje </w:t>
            </w:r>
            <w:r w:rsidRPr="00B64049">
              <w:rPr>
                <w:rFonts w:ascii="VladaRHSans Lt" w:hAnsi="VladaRHSans Lt"/>
                <w:sz w:val="19"/>
                <w:szCs w:val="19"/>
              </w:rPr>
              <w:t>duhovno usavršavanje primjenom ibadeta.</w:t>
            </w:r>
          </w:p>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 xml:space="preserve">Učenik </w:t>
            </w:r>
            <w:r w:rsidRPr="00B64049">
              <w:rPr>
                <w:rFonts w:ascii="VladaRHSans Lt" w:hAnsi="VladaRHSans Lt"/>
                <w:b/>
                <w:bCs/>
                <w:sz w:val="19"/>
                <w:szCs w:val="19"/>
              </w:rPr>
              <w:t xml:space="preserve">inicira </w:t>
            </w:r>
            <w:r w:rsidRPr="00B64049">
              <w:rPr>
                <w:rFonts w:ascii="VladaRHSans Lt" w:hAnsi="VladaRHSans Lt"/>
                <w:sz w:val="19"/>
                <w:szCs w:val="19"/>
              </w:rPr>
              <w:t>uvažavanje svačijih sposobnosti</w:t>
            </w:r>
            <w:r w:rsidRPr="00B64049">
              <w:rPr>
                <w:rFonts w:ascii="VladaRHSans Lt" w:hAnsi="VladaRHSans Lt"/>
                <w:b/>
                <w:bCs/>
                <w:sz w:val="19"/>
                <w:szCs w:val="19"/>
              </w:rPr>
              <w:t>.</w:t>
            </w:r>
          </w:p>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b/>
                <w:sz w:val="19"/>
                <w:szCs w:val="19"/>
              </w:rPr>
              <w:t>O</w:t>
            </w:r>
            <w:r w:rsidRPr="00B64049">
              <w:rPr>
                <w:rFonts w:ascii="VladaRHSans Lt" w:hAnsi="VladaRHSans Lt"/>
                <w:b/>
                <w:bCs/>
                <w:sz w:val="19"/>
                <w:szCs w:val="19"/>
              </w:rPr>
              <w:t>brazlaže</w:t>
            </w:r>
            <w:r w:rsidRPr="00B64049">
              <w:rPr>
                <w:rFonts w:ascii="VladaRHSans Lt" w:hAnsi="VladaRHSans Lt"/>
                <w:sz w:val="19"/>
                <w:szCs w:val="19"/>
              </w:rPr>
              <w:t xml:space="preserve"> važnost stalnoga sjećanja na Allahovu sveprisutnost i </w:t>
            </w:r>
            <w:r w:rsidRPr="00B64049">
              <w:rPr>
                <w:rFonts w:ascii="VladaRHSans Lt" w:hAnsi="VladaRHSans Lt"/>
                <w:b/>
                <w:bCs/>
                <w:sz w:val="19"/>
                <w:szCs w:val="19"/>
              </w:rPr>
              <w:t>potiče</w:t>
            </w:r>
            <w:r w:rsidRPr="00B64049">
              <w:rPr>
                <w:rFonts w:ascii="VladaRHSans Lt" w:hAnsi="VladaRHSans Lt"/>
                <w:sz w:val="19"/>
                <w:szCs w:val="19"/>
              </w:rPr>
              <w:t xml:space="preserve"> okolinu na redovito spominjanje Allaha, dž. š., s ciljem postizanja Njegove naklonosti i zaštite.</w:t>
            </w:r>
          </w:p>
        </w:tc>
        <w:tc>
          <w:tcPr>
            <w:tcW w:w="2335" w:type="dxa"/>
          </w:tcPr>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 xml:space="preserve">Učenik </w:t>
            </w:r>
            <w:r w:rsidRPr="00B64049">
              <w:rPr>
                <w:rFonts w:ascii="VladaRHSans Lt" w:hAnsi="VladaRHSans Lt"/>
                <w:b/>
                <w:bCs/>
                <w:sz w:val="19"/>
                <w:szCs w:val="19"/>
              </w:rPr>
              <w:t xml:space="preserve">obrazlaže </w:t>
            </w:r>
            <w:r w:rsidRPr="00B64049">
              <w:rPr>
                <w:rFonts w:ascii="VladaRHSans Lt" w:hAnsi="VladaRHSans Lt"/>
                <w:sz w:val="19"/>
                <w:szCs w:val="19"/>
              </w:rPr>
              <w:t>utjecaj stalnog sjećanja na Allaha, dž. š., na čuvanje od grijeha, kao načina osiguravanja dunjalučke i ahiretske sreće.</w:t>
            </w:r>
          </w:p>
        </w:tc>
        <w:tc>
          <w:tcPr>
            <w:tcW w:w="2318" w:type="dxa"/>
          </w:tcPr>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Učenik</w:t>
            </w:r>
            <w:r w:rsidRPr="00B64049">
              <w:rPr>
                <w:rFonts w:ascii="VladaRHSans Lt" w:hAnsi="VladaRHSans Lt"/>
                <w:b/>
                <w:bCs/>
                <w:sz w:val="19"/>
                <w:szCs w:val="19"/>
              </w:rPr>
              <w:t xml:space="preserve"> priprema i organizira </w:t>
            </w:r>
            <w:r w:rsidRPr="00B64049">
              <w:rPr>
                <w:rFonts w:ascii="VladaRHSans Lt" w:hAnsi="VladaRHSans Lt"/>
                <w:sz w:val="19"/>
                <w:szCs w:val="19"/>
              </w:rPr>
              <w:t>literarne radove o tevbi, ljubavi prema bližnjima u ime Allaha, dž. š.</w:t>
            </w:r>
          </w:p>
        </w:tc>
        <w:tc>
          <w:tcPr>
            <w:tcW w:w="2305" w:type="dxa"/>
          </w:tcPr>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 xml:space="preserve">Učenik sudjeluje u </w:t>
            </w:r>
            <w:r w:rsidRPr="00B64049">
              <w:rPr>
                <w:rFonts w:ascii="VladaRHSans Lt" w:hAnsi="VladaRHSans Lt"/>
                <w:b/>
                <w:bCs/>
                <w:sz w:val="19"/>
                <w:szCs w:val="19"/>
              </w:rPr>
              <w:t xml:space="preserve">projektiranju zadataka </w:t>
            </w:r>
            <w:r w:rsidRPr="00B64049">
              <w:rPr>
                <w:rFonts w:ascii="VladaRHSans Lt" w:hAnsi="VladaRHSans Lt"/>
                <w:bCs/>
                <w:sz w:val="19"/>
                <w:szCs w:val="19"/>
              </w:rPr>
              <w:t>o</w:t>
            </w:r>
            <w:r w:rsidRPr="00B64049">
              <w:rPr>
                <w:rFonts w:ascii="VladaRHSans Lt" w:hAnsi="VladaRHSans Lt"/>
                <w:b/>
                <w:bCs/>
                <w:sz w:val="19"/>
                <w:szCs w:val="19"/>
              </w:rPr>
              <w:t xml:space="preserve"> </w:t>
            </w:r>
            <w:r w:rsidRPr="00B64049">
              <w:rPr>
                <w:rFonts w:ascii="VladaRHSans Lt" w:hAnsi="VladaRHSans Lt"/>
                <w:sz w:val="19"/>
                <w:szCs w:val="19"/>
              </w:rPr>
              <w:t>odnosu odgoja i obrazovanja, moralnosti u medijima, o zikru kao potrebi čovjeka, a ne Allaha, dž. š., i sl.</w:t>
            </w:r>
          </w:p>
        </w:tc>
        <w:tc>
          <w:tcPr>
            <w:tcW w:w="2322" w:type="dxa"/>
          </w:tcPr>
          <w:p w:rsidR="001802A1" w:rsidRPr="00B64049" w:rsidRDefault="001802A1" w:rsidP="00FC1CBB">
            <w:pPr>
              <w:widowControl w:val="0"/>
              <w:suppressAutoHyphens/>
              <w:spacing w:after="0" w:line="240" w:lineRule="auto"/>
              <w:rPr>
                <w:rFonts w:ascii="VladaRHSans Lt" w:hAnsi="VladaRHSans Lt"/>
                <w:sz w:val="19"/>
                <w:szCs w:val="19"/>
              </w:rPr>
            </w:pPr>
            <w:r w:rsidRPr="00B64049">
              <w:rPr>
                <w:rFonts w:ascii="VladaRHSans Lt" w:hAnsi="VladaRHSans Lt"/>
                <w:sz w:val="19"/>
                <w:szCs w:val="19"/>
              </w:rPr>
              <w:t xml:space="preserve">Učenik u svojoj sredini </w:t>
            </w:r>
            <w:r w:rsidRPr="00B64049">
              <w:rPr>
                <w:rFonts w:ascii="VladaRHSans Lt" w:hAnsi="VladaRHSans Lt"/>
                <w:b/>
                <w:bCs/>
                <w:sz w:val="19"/>
                <w:szCs w:val="19"/>
              </w:rPr>
              <w:t>djeluje</w:t>
            </w:r>
            <w:r w:rsidRPr="00B64049">
              <w:rPr>
                <w:rFonts w:ascii="VladaRHSans Lt" w:hAnsi="VladaRHSans Lt"/>
                <w:sz w:val="19"/>
                <w:szCs w:val="19"/>
              </w:rPr>
              <w:t xml:space="preserve"> u skladu s naučenim i usvojenim stavovima i mišljenjima te time doprinosi čuvanju od grijeha.</w:t>
            </w:r>
          </w:p>
        </w:tc>
      </w:tr>
    </w:tbl>
    <w:p w:rsidR="001802A1" w:rsidRDefault="001802A1" w:rsidP="001802A1">
      <w:pPr>
        <w:widowControl w:val="0"/>
        <w:suppressAutoHyphens/>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5"/>
        <w:gridCol w:w="1881"/>
        <w:gridCol w:w="2279"/>
        <w:gridCol w:w="2310"/>
        <w:gridCol w:w="2282"/>
        <w:gridCol w:w="2273"/>
        <w:gridCol w:w="2286"/>
      </w:tblGrid>
      <w:tr w:rsidR="001802A1" w:rsidRPr="0047669F" w:rsidTr="00FC1CBB">
        <w:tc>
          <w:tcPr>
            <w:tcW w:w="14218" w:type="dxa"/>
            <w:gridSpan w:val="7"/>
            <w:vAlign w:val="center"/>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p>
          <w:p w:rsidR="001802A1" w:rsidRDefault="001802A1" w:rsidP="00FC1CBB">
            <w:pPr>
              <w:widowControl w:val="0"/>
              <w:tabs>
                <w:tab w:val="left" w:pos="6371"/>
              </w:tabs>
              <w:suppressAutoHyphens/>
              <w:spacing w:after="0" w:line="240" w:lineRule="auto"/>
              <w:jc w:val="center"/>
              <w:rPr>
                <w:rFonts w:ascii="VladaRHSans Lt" w:hAnsi="VladaRHSans Lt"/>
                <w:b/>
                <w:smallCaps/>
                <w:color w:val="D60C8C"/>
                <w:sz w:val="19"/>
                <w:szCs w:val="19"/>
              </w:rPr>
            </w:pPr>
            <w:r w:rsidRPr="0047669F">
              <w:rPr>
                <w:rFonts w:ascii="VladaRHSans Lt" w:hAnsi="VladaRHSans Lt"/>
                <w:b/>
                <w:smallCaps/>
                <w:color w:val="25408F"/>
                <w:sz w:val="19"/>
                <w:szCs w:val="19"/>
              </w:rPr>
              <w:t xml:space="preserve">domena </w:t>
            </w:r>
            <w:r>
              <w:rPr>
                <w:rFonts w:ascii="VladaRHSans Lt" w:hAnsi="VladaRHSans Lt"/>
                <w:b/>
                <w:smallCaps/>
                <w:color w:val="25408F"/>
                <w:sz w:val="19"/>
                <w:szCs w:val="19"/>
              </w:rPr>
              <w:t xml:space="preserve">d – </w:t>
            </w:r>
            <w:r w:rsidRPr="006B6920">
              <w:rPr>
                <w:rFonts w:ascii="VladaRHSans Lt" w:hAnsi="VladaRHSans Lt"/>
                <w:b/>
                <w:smallCaps/>
                <w:color w:val="D60C8C"/>
                <w:sz w:val="19"/>
                <w:szCs w:val="19"/>
              </w:rPr>
              <w:t>susret s drugima</w:t>
            </w:r>
          </w:p>
          <w:p w:rsidR="001802A1" w:rsidRPr="0047669F" w:rsidRDefault="001802A1" w:rsidP="00FC1CBB">
            <w:pPr>
              <w:widowControl w:val="0"/>
              <w:tabs>
                <w:tab w:val="left" w:pos="6371"/>
              </w:tabs>
              <w:suppressAutoHyphens/>
              <w:spacing w:after="0" w:line="240" w:lineRule="auto"/>
              <w:jc w:val="center"/>
            </w:pPr>
          </w:p>
        </w:tc>
      </w:tr>
      <w:tr w:rsidR="001802A1" w:rsidRPr="0047669F" w:rsidTr="00FC1CBB">
        <w:trPr>
          <w:trHeight w:val="258"/>
        </w:trPr>
        <w:tc>
          <w:tcPr>
            <w:tcW w:w="2567" w:type="dxa"/>
            <w:gridSpan w:val="2"/>
            <w:vMerge w:val="restart"/>
            <w:vAlign w:val="center"/>
          </w:tcPr>
          <w:p w:rsidR="001802A1" w:rsidRPr="0047669F" w:rsidRDefault="001802A1" w:rsidP="00FC1CBB">
            <w:pPr>
              <w:widowControl w:val="0"/>
              <w:tabs>
                <w:tab w:val="left" w:pos="6371"/>
              </w:tabs>
              <w:suppressAutoHyphens/>
              <w:spacing w:after="0" w:line="240" w:lineRule="auto"/>
              <w:rPr>
                <w:color w:val="25408F"/>
              </w:rPr>
            </w:pPr>
            <w:r w:rsidRPr="0047669F">
              <w:rPr>
                <w:rFonts w:ascii="VladaRHSans Lt" w:hAnsi="VladaRHSans Lt"/>
                <w:b/>
                <w:smallCaps/>
                <w:color w:val="25408F"/>
                <w:sz w:val="19"/>
                <w:szCs w:val="19"/>
              </w:rPr>
              <w:t>odgojno-obrazovni ishod</w:t>
            </w:r>
          </w:p>
        </w:tc>
        <w:tc>
          <w:tcPr>
            <w:tcW w:w="2329" w:type="dxa"/>
            <w:vMerge w:val="restart"/>
            <w:vAlign w:val="center"/>
          </w:tcPr>
          <w:p w:rsidR="001802A1" w:rsidRPr="0047669F" w:rsidRDefault="001802A1" w:rsidP="00FC1CBB">
            <w:pPr>
              <w:widowControl w:val="0"/>
              <w:tabs>
                <w:tab w:val="left" w:pos="6371"/>
              </w:tabs>
              <w:suppressAutoHyphens/>
              <w:spacing w:after="0" w:line="240" w:lineRule="auto"/>
            </w:pPr>
            <w:r w:rsidRPr="0047669F">
              <w:rPr>
                <w:rFonts w:ascii="VladaRHSans Lt" w:hAnsi="VladaRHSans Lt"/>
                <w:b/>
                <w:smallCaps/>
                <w:color w:val="25408F"/>
                <w:sz w:val="19"/>
                <w:szCs w:val="19"/>
              </w:rPr>
              <w:t>razrada ishoda</w:t>
            </w:r>
          </w:p>
        </w:tc>
        <w:tc>
          <w:tcPr>
            <w:tcW w:w="9322" w:type="dxa"/>
            <w:gridSpan w:val="4"/>
          </w:tcPr>
          <w:p w:rsidR="001802A1" w:rsidRPr="0047669F" w:rsidRDefault="001802A1" w:rsidP="00FC1CBB">
            <w:pPr>
              <w:widowControl w:val="0"/>
              <w:tabs>
                <w:tab w:val="left" w:pos="6371"/>
              </w:tabs>
              <w:suppressAutoHyphens/>
              <w:spacing w:after="0" w:line="240" w:lineRule="auto"/>
              <w:jc w:val="center"/>
            </w:pPr>
            <w:r w:rsidRPr="0047669F">
              <w:rPr>
                <w:rFonts w:ascii="VladaRHSans Lt" w:hAnsi="VladaRHSans Lt"/>
                <w:b/>
                <w:smallCaps/>
                <w:color w:val="25408F"/>
                <w:sz w:val="19"/>
                <w:szCs w:val="19"/>
              </w:rPr>
              <w:t>razina usvojenosti</w:t>
            </w:r>
          </w:p>
        </w:tc>
      </w:tr>
      <w:tr w:rsidR="001802A1" w:rsidRPr="0047669F" w:rsidTr="00FC1CBB">
        <w:trPr>
          <w:trHeight w:val="272"/>
        </w:trPr>
        <w:tc>
          <w:tcPr>
            <w:tcW w:w="2567" w:type="dxa"/>
            <w:gridSpan w:val="2"/>
            <w:vMerge/>
          </w:tcPr>
          <w:p w:rsidR="001802A1" w:rsidRPr="0047669F" w:rsidRDefault="001802A1" w:rsidP="00FC1CBB">
            <w:pPr>
              <w:widowControl w:val="0"/>
              <w:suppressAutoHyphens/>
              <w:spacing w:after="0" w:line="240" w:lineRule="auto"/>
            </w:pPr>
          </w:p>
        </w:tc>
        <w:tc>
          <w:tcPr>
            <w:tcW w:w="2329" w:type="dxa"/>
            <w:vMerge/>
          </w:tcPr>
          <w:p w:rsidR="001802A1" w:rsidRPr="0047669F" w:rsidRDefault="001802A1" w:rsidP="00FC1CBB">
            <w:pPr>
              <w:widowControl w:val="0"/>
              <w:suppressAutoHyphens/>
              <w:spacing w:after="0" w:line="240" w:lineRule="auto"/>
            </w:pPr>
          </w:p>
        </w:tc>
        <w:tc>
          <w:tcPr>
            <w:tcW w:w="2339"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zadovoljavajuća</w:t>
            </w:r>
          </w:p>
        </w:tc>
        <w:tc>
          <w:tcPr>
            <w:tcW w:w="2329"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dobra</w:t>
            </w:r>
          </w:p>
        </w:tc>
        <w:tc>
          <w:tcPr>
            <w:tcW w:w="2320"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vrlo dobra</w:t>
            </w:r>
          </w:p>
        </w:tc>
        <w:tc>
          <w:tcPr>
            <w:tcW w:w="2334" w:type="dxa"/>
          </w:tcPr>
          <w:p w:rsidR="001802A1" w:rsidRPr="0047669F" w:rsidRDefault="001802A1" w:rsidP="00FC1CBB">
            <w:pPr>
              <w:widowControl w:val="0"/>
              <w:tabs>
                <w:tab w:val="left" w:pos="6371"/>
              </w:tabs>
              <w:suppressAutoHyphens/>
              <w:spacing w:after="0" w:line="240" w:lineRule="auto"/>
              <w:jc w:val="center"/>
              <w:rPr>
                <w:rFonts w:ascii="VladaRHSans Lt" w:hAnsi="VladaRHSans Lt"/>
                <w:b/>
                <w:smallCaps/>
                <w:sz w:val="19"/>
                <w:szCs w:val="19"/>
              </w:rPr>
            </w:pPr>
            <w:r w:rsidRPr="0047669F">
              <w:rPr>
                <w:rFonts w:ascii="VladaRHSans Lt" w:hAnsi="VladaRHSans Lt"/>
                <w:b/>
                <w:smallCaps/>
                <w:sz w:val="19"/>
                <w:szCs w:val="19"/>
              </w:rPr>
              <w:t>iznimna</w:t>
            </w:r>
          </w:p>
        </w:tc>
      </w:tr>
      <w:tr w:rsidR="001802A1" w:rsidRPr="0047669F" w:rsidTr="00FC1CBB">
        <w:trPr>
          <w:trHeight w:val="806"/>
        </w:trPr>
        <w:tc>
          <w:tcPr>
            <w:tcW w:w="685" w:type="dxa"/>
          </w:tcPr>
          <w:p w:rsidR="001802A1" w:rsidRPr="0047669F" w:rsidRDefault="001802A1" w:rsidP="00FC1CBB">
            <w:pPr>
              <w:widowControl w:val="0"/>
              <w:suppressAutoHyphens/>
              <w:spacing w:after="0" w:line="240" w:lineRule="auto"/>
            </w:pPr>
            <w:r>
              <w:rPr>
                <w:rFonts w:ascii="VladaRHSans Lt" w:hAnsi="VladaRHSans Lt"/>
                <w:b/>
                <w:smallCaps/>
                <w:sz w:val="19"/>
                <w:szCs w:val="19"/>
              </w:rPr>
              <w:t>D.4.1</w:t>
            </w:r>
          </w:p>
        </w:tc>
        <w:tc>
          <w:tcPr>
            <w:tcW w:w="1882" w:type="dxa"/>
          </w:tcPr>
          <w:p w:rsidR="001802A1" w:rsidRPr="005F1E56" w:rsidRDefault="001802A1" w:rsidP="00FC1CBB">
            <w:pPr>
              <w:widowControl w:val="0"/>
              <w:suppressAutoHyphens/>
              <w:spacing w:after="0" w:line="240" w:lineRule="auto"/>
              <w:rPr>
                <w:rFonts w:ascii="VladaRHSans Lt" w:hAnsi="VladaRHSans Lt"/>
                <w:smallCaps/>
                <w:sz w:val="19"/>
                <w:szCs w:val="19"/>
              </w:rPr>
            </w:pPr>
            <w:r w:rsidRPr="005F1E56">
              <w:rPr>
                <w:rFonts w:ascii="VladaRHSans Lt" w:hAnsi="VladaRHSans Lt"/>
                <w:smallCaps/>
                <w:sz w:val="19"/>
                <w:szCs w:val="19"/>
              </w:rPr>
              <w:t>na kraju četvrte godine srednjoškolskoga učenja i poučavanja predmeta islamski vjeronauk u domeni susret s drugima</w:t>
            </w:r>
          </w:p>
          <w:p w:rsidR="001802A1" w:rsidRPr="00880E13" w:rsidRDefault="001802A1" w:rsidP="00FC1CBB">
            <w:pPr>
              <w:widowControl w:val="0"/>
              <w:suppressAutoHyphens/>
              <w:spacing w:after="0" w:line="240" w:lineRule="auto"/>
              <w:rPr>
                <w:rFonts w:ascii="VladaRHSans Lt" w:hAnsi="VladaRHSans Lt"/>
                <w:smallCaps/>
                <w:color w:val="D60C8C"/>
                <w:sz w:val="19"/>
                <w:szCs w:val="19"/>
              </w:rPr>
            </w:pPr>
            <w:r w:rsidRPr="005F1E56">
              <w:rPr>
                <w:rFonts w:ascii="VladaRHSans Lt" w:hAnsi="VladaRHSans Lt"/>
                <w:smallCaps/>
                <w:color w:val="D60C8C"/>
                <w:sz w:val="19"/>
                <w:szCs w:val="19"/>
              </w:rPr>
              <w:t xml:space="preserve">učenik </w:t>
            </w:r>
            <w:r w:rsidRPr="005F1E56">
              <w:rPr>
                <w:rFonts w:ascii="VladaRHSans Lt" w:hAnsi="VladaRHSans Lt"/>
                <w:b/>
                <w:bCs/>
                <w:smallCaps/>
                <w:color w:val="D60C8C"/>
                <w:sz w:val="19"/>
                <w:szCs w:val="19"/>
              </w:rPr>
              <w:t xml:space="preserve"> razvija </w:t>
            </w:r>
            <w:r w:rsidRPr="005F1E56">
              <w:rPr>
                <w:rFonts w:ascii="VladaRHSans Lt" w:hAnsi="VladaRHSans Lt"/>
                <w:smallCaps/>
                <w:color w:val="D60C8C"/>
                <w:sz w:val="19"/>
                <w:szCs w:val="19"/>
              </w:rPr>
              <w:t xml:space="preserve">svijest o nužnosti savjetovanja i kontakta s narodom pri donošenju odluka te </w:t>
            </w:r>
            <w:r w:rsidRPr="005F1E56">
              <w:rPr>
                <w:rFonts w:ascii="VladaRHSans Lt" w:hAnsi="VladaRHSans Lt"/>
                <w:b/>
                <w:bCs/>
                <w:smallCaps/>
                <w:color w:val="D60C8C"/>
                <w:sz w:val="19"/>
                <w:szCs w:val="19"/>
              </w:rPr>
              <w:t xml:space="preserve">potiče na </w:t>
            </w:r>
            <w:r w:rsidRPr="005F1E56">
              <w:rPr>
                <w:rFonts w:ascii="VladaRHSans Lt" w:hAnsi="VladaRHSans Lt"/>
                <w:smallCaps/>
                <w:color w:val="D60C8C"/>
                <w:sz w:val="19"/>
                <w:szCs w:val="19"/>
              </w:rPr>
              <w:t>odgovornost za izgovorenu riječ.</w:t>
            </w:r>
          </w:p>
        </w:tc>
        <w:tc>
          <w:tcPr>
            <w:tcW w:w="2329" w:type="dxa"/>
          </w:tcPr>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 xml:space="preserve">Učenik </w:t>
            </w:r>
            <w:r w:rsidRPr="005F1E56">
              <w:rPr>
                <w:rFonts w:ascii="VladaRHSans Lt" w:hAnsi="VladaRHSans Lt"/>
                <w:b/>
                <w:bCs/>
                <w:sz w:val="19"/>
                <w:szCs w:val="19"/>
              </w:rPr>
              <w:t>prikazuje</w:t>
            </w:r>
            <w:r w:rsidRPr="005F1E56">
              <w:rPr>
                <w:rFonts w:ascii="VladaRHSans Lt" w:hAnsi="VladaRHSans Lt"/>
                <w:sz w:val="19"/>
                <w:szCs w:val="19"/>
              </w:rPr>
              <w:t xml:space="preserve"> znanje o govoru kao blagodat Božju.</w:t>
            </w:r>
          </w:p>
          <w:p w:rsidR="001802A1" w:rsidRPr="005F1E56"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 xml:space="preserve">Kritizira </w:t>
            </w:r>
            <w:r w:rsidRPr="005F1E56">
              <w:rPr>
                <w:rFonts w:ascii="VladaRHSans Lt" w:hAnsi="VladaRHSans Lt"/>
                <w:sz w:val="19"/>
                <w:szCs w:val="19"/>
              </w:rPr>
              <w:t xml:space="preserve">zloupotrebu </w:t>
            </w:r>
          </w:p>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govora,</w:t>
            </w:r>
            <w:r w:rsidRPr="005F1E56">
              <w:rPr>
                <w:rFonts w:ascii="VladaRHSans Lt" w:hAnsi="VladaRHSans Lt"/>
                <w:b/>
                <w:bCs/>
                <w:sz w:val="19"/>
                <w:szCs w:val="19"/>
              </w:rPr>
              <w:t xml:space="preserve"> opravdava </w:t>
            </w:r>
            <w:r w:rsidRPr="005F1E56">
              <w:rPr>
                <w:rFonts w:ascii="VladaRHSans Lt" w:hAnsi="VladaRHSans Lt"/>
                <w:sz w:val="19"/>
                <w:szCs w:val="19"/>
              </w:rPr>
              <w:t xml:space="preserve">kulturu dijaloga, </w:t>
            </w:r>
            <w:r w:rsidRPr="005F1E56">
              <w:rPr>
                <w:rFonts w:ascii="VladaRHSans Lt" w:hAnsi="VladaRHSans Lt"/>
                <w:b/>
                <w:bCs/>
                <w:sz w:val="19"/>
                <w:szCs w:val="19"/>
              </w:rPr>
              <w:t>vrednuje</w:t>
            </w:r>
            <w:r w:rsidRPr="005F1E56">
              <w:rPr>
                <w:rFonts w:ascii="VladaRHSans Lt" w:hAnsi="VladaRHSans Lt"/>
                <w:sz w:val="19"/>
                <w:szCs w:val="19"/>
              </w:rPr>
              <w:t xml:space="preserve"> naučeno i </w:t>
            </w:r>
            <w:r w:rsidRPr="005F1E56">
              <w:rPr>
                <w:rFonts w:ascii="VladaRHSans Lt" w:hAnsi="VladaRHSans Lt"/>
                <w:b/>
                <w:bCs/>
                <w:sz w:val="19"/>
                <w:szCs w:val="19"/>
              </w:rPr>
              <w:t xml:space="preserve">doprinosi </w:t>
            </w:r>
            <w:r w:rsidRPr="005F1E56">
              <w:rPr>
                <w:rFonts w:ascii="VladaRHSans Lt" w:hAnsi="VladaRHSans Lt"/>
                <w:sz w:val="19"/>
                <w:szCs w:val="19"/>
              </w:rPr>
              <w:t xml:space="preserve">popravljanju kulture dijaloga. </w:t>
            </w:r>
          </w:p>
          <w:p w:rsidR="001802A1" w:rsidRPr="00880E13"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 xml:space="preserve">Prikazuje u osnovnim crtama </w:t>
            </w:r>
            <w:r w:rsidRPr="005F1E56">
              <w:rPr>
                <w:rFonts w:ascii="VladaRHSans Lt" w:hAnsi="VladaRHSans Lt"/>
                <w:sz w:val="19"/>
                <w:szCs w:val="19"/>
              </w:rPr>
              <w:t xml:space="preserve">važnost i korisnost savjetovanja pri donošenju odluka (Kur’an i Sunnet traže od muslimana da svoje odluke donose nakon savjetovanja, o privatnim ili javnim </w:t>
            </w:r>
            <w:r w:rsidRPr="005F1E56">
              <w:rPr>
                <w:rFonts w:ascii="VladaRHSans Lt" w:hAnsi="VladaRHSans Lt"/>
                <w:sz w:val="19"/>
                <w:szCs w:val="19"/>
              </w:rPr>
              <w:lastRenderedPageBreak/>
              <w:t>problemima).</w:t>
            </w:r>
          </w:p>
        </w:tc>
        <w:tc>
          <w:tcPr>
            <w:tcW w:w="2339" w:type="dxa"/>
          </w:tcPr>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lastRenderedPageBreak/>
              <w:t xml:space="preserve">Učenik </w:t>
            </w:r>
            <w:r w:rsidRPr="005F1E56">
              <w:rPr>
                <w:rFonts w:ascii="VladaRHSans Lt" w:hAnsi="VladaRHSans Lt"/>
                <w:b/>
                <w:bCs/>
                <w:sz w:val="19"/>
                <w:szCs w:val="19"/>
              </w:rPr>
              <w:t xml:space="preserve">uspoređuje </w:t>
            </w:r>
            <w:r w:rsidRPr="005F1E56">
              <w:rPr>
                <w:rFonts w:ascii="VladaRHSans Lt" w:hAnsi="VladaRHSans Lt"/>
                <w:sz w:val="19"/>
                <w:szCs w:val="19"/>
              </w:rPr>
              <w:t>lijep i ružan govor.</w:t>
            </w:r>
          </w:p>
        </w:tc>
        <w:tc>
          <w:tcPr>
            <w:tcW w:w="2329" w:type="dxa"/>
          </w:tcPr>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 xml:space="preserve">Učenik </w:t>
            </w:r>
            <w:r w:rsidRPr="005F1E56">
              <w:rPr>
                <w:rFonts w:ascii="VladaRHSans Lt" w:hAnsi="VladaRHSans Lt"/>
                <w:b/>
                <w:bCs/>
                <w:sz w:val="19"/>
                <w:szCs w:val="19"/>
              </w:rPr>
              <w:t>istražuje</w:t>
            </w:r>
            <w:r w:rsidRPr="005F1E56">
              <w:rPr>
                <w:rFonts w:ascii="VladaRHSans Lt" w:hAnsi="VladaRHSans Lt"/>
                <w:sz w:val="19"/>
                <w:szCs w:val="19"/>
              </w:rPr>
              <w:t xml:space="preserve"> ulogu govora u ljudskome životu i međuljudskim odnosima. </w:t>
            </w:r>
          </w:p>
        </w:tc>
        <w:tc>
          <w:tcPr>
            <w:tcW w:w="2320" w:type="dxa"/>
          </w:tcPr>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 xml:space="preserve">Učenik </w:t>
            </w:r>
            <w:r w:rsidRPr="005F1E56">
              <w:rPr>
                <w:rFonts w:ascii="VladaRHSans Lt" w:hAnsi="VladaRHSans Lt"/>
                <w:b/>
                <w:bCs/>
                <w:sz w:val="19"/>
                <w:szCs w:val="19"/>
              </w:rPr>
              <w:t xml:space="preserve">izdvaja i vrednuje </w:t>
            </w:r>
            <w:r w:rsidRPr="005F1E56">
              <w:rPr>
                <w:rFonts w:ascii="VladaRHSans Lt" w:hAnsi="VladaRHSans Lt"/>
                <w:sz w:val="19"/>
                <w:szCs w:val="19"/>
              </w:rPr>
              <w:t xml:space="preserve">postupke Muhammeda, a. s.,  (iako je bio Božji poslanik, Muhammed, a. s., uvijek je tražio savjet ashaba kao i predstavnika plemena vjernika, prije donošenja važnih odluka). Prve halife su također bili pristaše institucije savjetovanja. </w:t>
            </w:r>
          </w:p>
        </w:tc>
        <w:tc>
          <w:tcPr>
            <w:tcW w:w="2334" w:type="dxa"/>
          </w:tcPr>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 xml:space="preserve">Učenik </w:t>
            </w:r>
            <w:r w:rsidRPr="005F1E56">
              <w:rPr>
                <w:rFonts w:ascii="VladaRHSans Lt" w:hAnsi="VladaRHSans Lt"/>
                <w:b/>
                <w:bCs/>
                <w:sz w:val="19"/>
                <w:szCs w:val="19"/>
              </w:rPr>
              <w:t>uviđa</w:t>
            </w:r>
            <w:r w:rsidRPr="005F1E56">
              <w:rPr>
                <w:rFonts w:ascii="VladaRHSans Lt" w:hAnsi="VladaRHSans Lt"/>
                <w:sz w:val="19"/>
                <w:szCs w:val="19"/>
              </w:rPr>
              <w:t xml:space="preserve"> pozitivne i negativne posljedice ljudskoga govora te </w:t>
            </w:r>
            <w:r w:rsidRPr="005F1E56">
              <w:rPr>
                <w:rFonts w:ascii="VladaRHSans Lt" w:hAnsi="VladaRHSans Lt"/>
                <w:b/>
                <w:bCs/>
                <w:sz w:val="19"/>
                <w:szCs w:val="19"/>
              </w:rPr>
              <w:t>modificira</w:t>
            </w:r>
            <w:r w:rsidRPr="005F1E56">
              <w:rPr>
                <w:rFonts w:ascii="VladaRHSans Lt" w:hAnsi="VladaRHSans Lt"/>
                <w:sz w:val="19"/>
                <w:szCs w:val="19"/>
              </w:rPr>
              <w:t xml:space="preserve"> naučeno o govoru i međuljudskim odnosima. </w:t>
            </w:r>
          </w:p>
          <w:p w:rsidR="001802A1" w:rsidRPr="005F1E56"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Iznosi svoja mišljenja</w:t>
            </w:r>
            <w:r w:rsidRPr="005F1E56">
              <w:rPr>
                <w:rFonts w:ascii="VladaRHSans Lt" w:hAnsi="VladaRHSans Lt"/>
                <w:sz w:val="19"/>
                <w:szCs w:val="19"/>
              </w:rPr>
              <w:t xml:space="preserve"> o govoru te procjenjuje kulturu govora u svojoj okolini.</w:t>
            </w:r>
          </w:p>
          <w:p w:rsidR="001802A1" w:rsidRPr="005F1E56"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 xml:space="preserve">Razvija </w:t>
            </w:r>
            <w:r w:rsidRPr="005F1E56">
              <w:rPr>
                <w:rFonts w:ascii="VladaRHSans Lt" w:hAnsi="VladaRHSans Lt"/>
                <w:sz w:val="19"/>
                <w:szCs w:val="19"/>
              </w:rPr>
              <w:t>naviku savjetovanja prije donošenja važnih odluka.</w:t>
            </w:r>
          </w:p>
        </w:tc>
      </w:tr>
    </w:tbl>
    <w:p w:rsidR="001802A1" w:rsidRDefault="001802A1" w:rsidP="001802A1"/>
    <w:p w:rsidR="001802A1" w:rsidRDefault="001802A1" w:rsidP="001802A1"/>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84"/>
        <w:gridCol w:w="1858"/>
        <w:gridCol w:w="2290"/>
        <w:gridCol w:w="2302"/>
        <w:gridCol w:w="2289"/>
        <w:gridCol w:w="2278"/>
        <w:gridCol w:w="2295"/>
      </w:tblGrid>
      <w:tr w:rsidR="001802A1" w:rsidRPr="0047669F" w:rsidTr="00FC1CBB">
        <w:trPr>
          <w:trHeight w:val="806"/>
        </w:trPr>
        <w:tc>
          <w:tcPr>
            <w:tcW w:w="685" w:type="dxa"/>
          </w:tcPr>
          <w:p w:rsidR="001802A1" w:rsidRPr="006B6920" w:rsidRDefault="001802A1" w:rsidP="00FC1CBB">
            <w:pPr>
              <w:widowControl w:val="0"/>
              <w:suppressAutoHyphens/>
              <w:spacing w:after="0" w:line="240" w:lineRule="auto"/>
              <w:rPr>
                <w:rFonts w:ascii="VladaRHSans Lt" w:hAnsi="VladaRHSans Lt"/>
                <w:b/>
                <w:smallCaps/>
                <w:sz w:val="19"/>
                <w:szCs w:val="19"/>
              </w:rPr>
            </w:pPr>
            <w:r>
              <w:rPr>
                <w:rFonts w:ascii="VladaRHSans Lt" w:hAnsi="VladaRHSans Lt"/>
                <w:b/>
                <w:smallCaps/>
                <w:sz w:val="19"/>
                <w:szCs w:val="19"/>
              </w:rPr>
              <w:t>D.4</w:t>
            </w:r>
            <w:r w:rsidRPr="006B6920">
              <w:rPr>
                <w:rFonts w:ascii="VladaRHSans Lt" w:hAnsi="VladaRHSans Lt"/>
                <w:b/>
                <w:smallCaps/>
                <w:sz w:val="19"/>
                <w:szCs w:val="19"/>
              </w:rPr>
              <w:t>.2</w:t>
            </w:r>
          </w:p>
        </w:tc>
        <w:tc>
          <w:tcPr>
            <w:tcW w:w="1882" w:type="dxa"/>
          </w:tcPr>
          <w:p w:rsidR="001802A1" w:rsidRPr="005F1E56" w:rsidRDefault="001802A1" w:rsidP="00FC1CBB">
            <w:pPr>
              <w:widowControl w:val="0"/>
              <w:suppressAutoHyphens/>
              <w:spacing w:after="0" w:line="240" w:lineRule="auto"/>
              <w:rPr>
                <w:rFonts w:ascii="VladaRHSans Lt" w:hAnsi="VladaRHSans Lt"/>
                <w:smallCaps/>
                <w:color w:val="D60C8C"/>
                <w:sz w:val="19"/>
                <w:szCs w:val="19"/>
              </w:rPr>
            </w:pPr>
            <w:r w:rsidRPr="005F1E56">
              <w:rPr>
                <w:rFonts w:ascii="VladaRHSans Lt" w:hAnsi="VladaRHSans Lt"/>
                <w:smallCaps/>
                <w:color w:val="D60C8C"/>
                <w:sz w:val="19"/>
                <w:szCs w:val="19"/>
              </w:rPr>
              <w:t xml:space="preserve">učenik </w:t>
            </w:r>
            <w:r w:rsidRPr="005F1E56">
              <w:rPr>
                <w:rFonts w:ascii="VladaRHSans Lt" w:hAnsi="VladaRHSans Lt"/>
                <w:b/>
                <w:bCs/>
                <w:smallCaps/>
                <w:color w:val="D60C8C"/>
                <w:sz w:val="19"/>
                <w:szCs w:val="19"/>
              </w:rPr>
              <w:t xml:space="preserve"> razlučuje i upotpunjuje </w:t>
            </w:r>
            <w:r w:rsidRPr="005F1E56">
              <w:rPr>
                <w:rFonts w:ascii="VladaRHSans Lt" w:hAnsi="VladaRHSans Lt"/>
                <w:smallCaps/>
                <w:color w:val="D60C8C"/>
                <w:sz w:val="19"/>
                <w:szCs w:val="19"/>
              </w:rPr>
              <w:t>sliku o islamu kao religiji koja poziva na dijalog.</w:t>
            </w:r>
          </w:p>
          <w:p w:rsidR="001802A1" w:rsidRPr="005F1E56" w:rsidRDefault="001802A1" w:rsidP="00FC1CBB">
            <w:pPr>
              <w:widowControl w:val="0"/>
              <w:suppressAutoHyphens/>
              <w:spacing w:after="0" w:line="240" w:lineRule="auto"/>
              <w:rPr>
                <w:rFonts w:ascii="VladaRHSans Lt" w:hAnsi="VladaRHSans Lt"/>
                <w:sz w:val="19"/>
                <w:szCs w:val="19"/>
              </w:rPr>
            </w:pPr>
          </w:p>
        </w:tc>
        <w:tc>
          <w:tcPr>
            <w:tcW w:w="2329" w:type="dxa"/>
          </w:tcPr>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 xml:space="preserve">Učenik </w:t>
            </w:r>
            <w:r w:rsidRPr="005F1E56">
              <w:rPr>
                <w:rFonts w:ascii="VladaRHSans Lt" w:hAnsi="VladaRHSans Lt"/>
                <w:b/>
                <w:bCs/>
                <w:sz w:val="19"/>
                <w:szCs w:val="19"/>
              </w:rPr>
              <w:t>ispituje</w:t>
            </w:r>
            <w:r w:rsidRPr="005F1E56">
              <w:rPr>
                <w:rFonts w:ascii="VladaRHSans Lt" w:hAnsi="VladaRHSans Lt"/>
                <w:sz w:val="19"/>
                <w:szCs w:val="19"/>
              </w:rPr>
              <w:t xml:space="preserve"> što je dijalog, kakav dijalog nudi islam, kako se musliman treba odnositi prema drugome i drugačijemu te kakve upute daje Kur'an za oblikovanje muslimanske kulture dijaloga.</w:t>
            </w:r>
          </w:p>
          <w:p w:rsidR="001802A1" w:rsidRPr="005F1E56"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Afirmira</w:t>
            </w:r>
            <w:r w:rsidRPr="005F1E56">
              <w:rPr>
                <w:rFonts w:ascii="VladaRHSans Lt" w:hAnsi="VladaRHSans Lt"/>
                <w:sz w:val="19"/>
                <w:szCs w:val="19"/>
              </w:rPr>
              <w:t xml:space="preserve"> mudre, blage i lijepe riječi.  </w:t>
            </w:r>
            <w:r w:rsidRPr="005F1E56">
              <w:rPr>
                <w:rFonts w:ascii="VladaRHSans Lt" w:hAnsi="VladaRHSans Lt"/>
                <w:b/>
                <w:bCs/>
                <w:sz w:val="19"/>
                <w:szCs w:val="19"/>
              </w:rPr>
              <w:t>Otvoren</w:t>
            </w:r>
            <w:r w:rsidRPr="005F1E56">
              <w:rPr>
                <w:rFonts w:ascii="VladaRHSans Lt" w:hAnsi="VladaRHSans Lt"/>
                <w:sz w:val="19"/>
                <w:szCs w:val="19"/>
              </w:rPr>
              <w:t xml:space="preserve"> je prema trendu dijaloga u svijetu radi prevladavanja razlika svih oblika, kao i događajima koji su nastali zbog nedostatka dijaloga, npr.  ratovi i sl.</w:t>
            </w:r>
          </w:p>
          <w:p w:rsidR="001802A1" w:rsidRPr="00880E13"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Identificira probleme i rješava</w:t>
            </w:r>
            <w:r w:rsidRPr="005F1E56">
              <w:rPr>
                <w:rFonts w:ascii="VladaRHSans Lt" w:hAnsi="VladaRHSans Lt"/>
                <w:sz w:val="19"/>
                <w:szCs w:val="19"/>
              </w:rPr>
              <w:t xml:space="preserve"> ih dijalogom.</w:t>
            </w:r>
          </w:p>
        </w:tc>
        <w:tc>
          <w:tcPr>
            <w:tcW w:w="2339" w:type="dxa"/>
          </w:tcPr>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 xml:space="preserve">Učenik </w:t>
            </w:r>
            <w:r w:rsidRPr="005F1E56">
              <w:rPr>
                <w:rFonts w:ascii="VladaRHSans Lt" w:hAnsi="VladaRHSans Lt"/>
                <w:b/>
                <w:bCs/>
                <w:sz w:val="19"/>
                <w:szCs w:val="19"/>
              </w:rPr>
              <w:t xml:space="preserve">definira i  opisuje </w:t>
            </w:r>
            <w:r w:rsidRPr="005F1E56">
              <w:rPr>
                <w:rFonts w:ascii="VladaRHSans Lt" w:hAnsi="VladaRHSans Lt"/>
                <w:sz w:val="19"/>
                <w:szCs w:val="19"/>
              </w:rPr>
              <w:t xml:space="preserve">dijalog, dijalošku kulturu, dijaloško mišljenje i međureligijski dijalog. </w:t>
            </w:r>
          </w:p>
          <w:p w:rsidR="001802A1" w:rsidRPr="005F1E56"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Brine</w:t>
            </w:r>
            <w:r w:rsidRPr="005F1E56">
              <w:rPr>
                <w:rFonts w:ascii="VladaRHSans Lt" w:hAnsi="VladaRHSans Lt"/>
                <w:sz w:val="19"/>
                <w:szCs w:val="19"/>
              </w:rPr>
              <w:t xml:space="preserve"> se o upoznavanju, razumijevanju i uvažavanju drugih i drugačijih.</w:t>
            </w:r>
          </w:p>
          <w:p w:rsidR="001802A1" w:rsidRPr="00880E13"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 xml:space="preserve">Zastupa </w:t>
            </w:r>
            <w:r w:rsidRPr="005F1E56">
              <w:rPr>
                <w:rFonts w:ascii="VladaRHSans Lt" w:hAnsi="VladaRHSans Lt"/>
                <w:sz w:val="19"/>
                <w:szCs w:val="19"/>
              </w:rPr>
              <w:t>potrebu promicanja dijaloškoga mišljenja aktivnim radom u školi i društvenoj zajednici i organiziranjem parlaonica, debata i sl.</w:t>
            </w:r>
          </w:p>
        </w:tc>
        <w:tc>
          <w:tcPr>
            <w:tcW w:w="2329" w:type="dxa"/>
          </w:tcPr>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 xml:space="preserve">Učenik </w:t>
            </w:r>
            <w:r w:rsidRPr="005F1E56">
              <w:rPr>
                <w:rFonts w:ascii="VladaRHSans Lt" w:hAnsi="VladaRHSans Lt"/>
                <w:b/>
                <w:bCs/>
                <w:sz w:val="19"/>
                <w:szCs w:val="19"/>
              </w:rPr>
              <w:t xml:space="preserve">skuplja </w:t>
            </w:r>
            <w:r w:rsidRPr="005F1E56">
              <w:rPr>
                <w:rFonts w:ascii="VladaRHSans Lt" w:hAnsi="VladaRHSans Lt"/>
                <w:sz w:val="19"/>
                <w:szCs w:val="19"/>
              </w:rPr>
              <w:t xml:space="preserve">informacije o dijalogu radi poboljšanja svojih dijaloških sposobnosti. </w:t>
            </w:r>
            <w:r w:rsidRPr="005F1E56">
              <w:rPr>
                <w:rFonts w:ascii="VladaRHSans Lt" w:hAnsi="VladaRHSans Lt"/>
                <w:b/>
                <w:bCs/>
                <w:sz w:val="19"/>
                <w:szCs w:val="19"/>
              </w:rPr>
              <w:t>Povezuje</w:t>
            </w:r>
            <w:r w:rsidRPr="005F1E56">
              <w:rPr>
                <w:rFonts w:ascii="VladaRHSans Lt" w:hAnsi="VladaRHSans Lt"/>
                <w:sz w:val="19"/>
                <w:szCs w:val="19"/>
              </w:rPr>
              <w:t xml:space="preserve"> naučeno s problemima i dijaloški se upliće; promatra i procjenjuje odnos prema dijalogu u nas i u drugim sredinama (npr. medijima), uspoređuje i određuje razinu kulture dijaloga u nas i drugih radi svojega usavršavanja.</w:t>
            </w:r>
          </w:p>
        </w:tc>
        <w:tc>
          <w:tcPr>
            <w:tcW w:w="2320" w:type="dxa"/>
          </w:tcPr>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 xml:space="preserve">Učenik </w:t>
            </w:r>
            <w:r w:rsidRPr="005F1E56">
              <w:rPr>
                <w:rFonts w:ascii="VladaRHSans Lt" w:hAnsi="VladaRHSans Lt"/>
                <w:b/>
                <w:bCs/>
                <w:sz w:val="19"/>
                <w:szCs w:val="19"/>
              </w:rPr>
              <w:t>zastupa mišljenje</w:t>
            </w:r>
            <w:r w:rsidRPr="005F1E56">
              <w:rPr>
                <w:rFonts w:ascii="VladaRHSans Lt" w:hAnsi="VladaRHSans Lt"/>
                <w:sz w:val="19"/>
                <w:szCs w:val="19"/>
              </w:rPr>
              <w:t xml:space="preserve"> kako se  dijalogom može oblikovati jedinstvena ljudska zajednica u kojoj bi bile sačuvane i uvažene razlike.</w:t>
            </w:r>
          </w:p>
          <w:p w:rsidR="001802A1" w:rsidRPr="005F1E56"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Osmišljava i predlaže</w:t>
            </w:r>
            <w:r w:rsidRPr="005F1E56">
              <w:rPr>
                <w:rFonts w:ascii="VladaRHSans Lt" w:hAnsi="VladaRHSans Lt"/>
                <w:sz w:val="19"/>
                <w:szCs w:val="19"/>
              </w:rPr>
              <w:t xml:space="preserve"> korake za bolju kulturu dijaloga, </w:t>
            </w:r>
            <w:r w:rsidRPr="005F1E56">
              <w:rPr>
                <w:rFonts w:ascii="VladaRHSans Lt" w:hAnsi="VladaRHSans Lt"/>
                <w:b/>
                <w:bCs/>
                <w:sz w:val="19"/>
                <w:szCs w:val="19"/>
              </w:rPr>
              <w:t>reagira</w:t>
            </w:r>
            <w:r w:rsidRPr="005F1E56">
              <w:rPr>
                <w:rFonts w:ascii="VladaRHSans Lt" w:hAnsi="VladaRHSans Lt"/>
                <w:sz w:val="19"/>
                <w:szCs w:val="19"/>
              </w:rPr>
              <w:t xml:space="preserve"> na prekinutu komunikaciju i </w:t>
            </w:r>
            <w:r w:rsidRPr="005F1E56">
              <w:rPr>
                <w:rFonts w:ascii="VladaRHSans Lt" w:hAnsi="VladaRHSans Lt"/>
                <w:b/>
                <w:bCs/>
                <w:sz w:val="19"/>
                <w:szCs w:val="19"/>
              </w:rPr>
              <w:t>pronalazi način</w:t>
            </w:r>
            <w:r w:rsidRPr="005F1E56">
              <w:rPr>
                <w:rFonts w:ascii="VladaRHSans Lt" w:hAnsi="VladaRHSans Lt"/>
                <w:sz w:val="19"/>
                <w:szCs w:val="19"/>
              </w:rPr>
              <w:t xml:space="preserve"> da uspostavi dijalošku liniju djelovanja.</w:t>
            </w:r>
          </w:p>
          <w:p w:rsidR="001802A1" w:rsidRPr="005F1E56"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Razlikuje</w:t>
            </w:r>
            <w:r w:rsidRPr="005F1E56">
              <w:rPr>
                <w:rFonts w:ascii="VladaRHSans Lt" w:hAnsi="VladaRHSans Lt"/>
                <w:sz w:val="19"/>
                <w:szCs w:val="19"/>
              </w:rPr>
              <w:t xml:space="preserve"> dijalog od monologa, dobru komunikaciju od loše i djeluje prema naučenome. </w:t>
            </w:r>
          </w:p>
        </w:tc>
        <w:tc>
          <w:tcPr>
            <w:tcW w:w="2334" w:type="dxa"/>
          </w:tcPr>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 xml:space="preserve">Učenik </w:t>
            </w:r>
            <w:r w:rsidRPr="005F1E56">
              <w:rPr>
                <w:rFonts w:ascii="VladaRHSans Lt" w:hAnsi="VladaRHSans Lt"/>
                <w:b/>
                <w:bCs/>
                <w:sz w:val="19"/>
                <w:szCs w:val="19"/>
              </w:rPr>
              <w:t xml:space="preserve">uvjerava i dokazuje </w:t>
            </w:r>
            <w:r w:rsidRPr="005F1E56">
              <w:rPr>
                <w:rFonts w:ascii="VladaRHSans Lt" w:hAnsi="VladaRHSans Lt"/>
                <w:sz w:val="19"/>
                <w:szCs w:val="19"/>
              </w:rPr>
              <w:t>kako dijalog može dovesti do jedinstva među ljudima bez obzira na razlike u religiji, kulturi, ideologiji, naciji ili rasi.</w:t>
            </w:r>
          </w:p>
          <w:p w:rsidR="001802A1" w:rsidRPr="005F1E56"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Pokazuje</w:t>
            </w:r>
            <w:r w:rsidRPr="005F1E56">
              <w:rPr>
                <w:rFonts w:ascii="VladaRHSans Lt" w:hAnsi="VladaRHSans Lt"/>
                <w:sz w:val="19"/>
                <w:szCs w:val="19"/>
              </w:rPr>
              <w:t xml:space="preserve"> kako je to osobito moguće među religijama </w:t>
            </w:r>
            <w:r w:rsidRPr="005F1E56">
              <w:rPr>
                <w:rFonts w:ascii="VladaRHSans Lt" w:hAnsi="VladaRHSans Lt"/>
                <w:b/>
                <w:bCs/>
                <w:sz w:val="19"/>
                <w:szCs w:val="19"/>
              </w:rPr>
              <w:t>otkrivajući</w:t>
            </w:r>
            <w:r w:rsidRPr="005F1E56">
              <w:rPr>
                <w:rFonts w:ascii="VladaRHSans Lt" w:hAnsi="VladaRHSans Lt"/>
                <w:sz w:val="19"/>
                <w:szCs w:val="19"/>
              </w:rPr>
              <w:t xml:space="preserve"> točke u njima koje ih zbližavaju.</w:t>
            </w:r>
          </w:p>
          <w:p w:rsidR="001802A1" w:rsidRPr="005F1E56" w:rsidRDefault="001802A1" w:rsidP="00FC1CBB">
            <w:pPr>
              <w:widowControl w:val="0"/>
              <w:suppressAutoHyphens/>
              <w:spacing w:after="0" w:line="240" w:lineRule="auto"/>
              <w:rPr>
                <w:rFonts w:ascii="VladaRHSans Lt" w:hAnsi="VladaRHSans Lt"/>
                <w:b/>
                <w:bCs/>
                <w:sz w:val="19"/>
                <w:szCs w:val="19"/>
              </w:rPr>
            </w:pPr>
            <w:r w:rsidRPr="005F1E56">
              <w:rPr>
                <w:rFonts w:ascii="VladaRHSans Lt" w:hAnsi="VladaRHSans Lt"/>
                <w:b/>
                <w:bCs/>
                <w:sz w:val="19"/>
                <w:szCs w:val="19"/>
              </w:rPr>
              <w:t>Procjenjuje i</w:t>
            </w:r>
            <w:r w:rsidRPr="005F1E56">
              <w:rPr>
                <w:rFonts w:ascii="VladaRHSans Lt" w:hAnsi="VladaRHSans Lt"/>
                <w:sz w:val="19"/>
                <w:szCs w:val="19"/>
              </w:rPr>
              <w:t xml:space="preserve"> </w:t>
            </w:r>
            <w:r w:rsidRPr="005F1E56">
              <w:rPr>
                <w:rFonts w:ascii="VladaRHSans Lt" w:hAnsi="VladaRHSans Lt"/>
                <w:b/>
                <w:bCs/>
                <w:sz w:val="19"/>
                <w:szCs w:val="19"/>
              </w:rPr>
              <w:t>bira</w:t>
            </w:r>
            <w:r w:rsidRPr="005F1E56">
              <w:rPr>
                <w:rFonts w:ascii="VladaRHSans Lt" w:hAnsi="VladaRHSans Lt"/>
                <w:sz w:val="19"/>
                <w:szCs w:val="19"/>
              </w:rPr>
              <w:t xml:space="preserve"> situaciju za reagiranje dijalogom te </w:t>
            </w:r>
            <w:r w:rsidRPr="005F1E56">
              <w:rPr>
                <w:rFonts w:ascii="VladaRHSans Lt" w:hAnsi="VladaRHSans Lt"/>
                <w:b/>
                <w:bCs/>
                <w:sz w:val="19"/>
                <w:szCs w:val="19"/>
              </w:rPr>
              <w:t>kritički misli</w:t>
            </w:r>
            <w:r w:rsidRPr="005F1E56">
              <w:rPr>
                <w:rFonts w:ascii="VladaRHSans Lt" w:hAnsi="VladaRHSans Lt"/>
                <w:sz w:val="19"/>
                <w:szCs w:val="19"/>
              </w:rPr>
              <w:t xml:space="preserve"> u dijaloškoj liniji.</w:t>
            </w:r>
          </w:p>
          <w:p w:rsidR="001802A1" w:rsidRPr="005F1E56" w:rsidRDefault="001802A1" w:rsidP="00FC1CBB">
            <w:pPr>
              <w:widowControl w:val="0"/>
              <w:suppressAutoHyphens/>
              <w:spacing w:after="0" w:line="240" w:lineRule="auto"/>
              <w:rPr>
                <w:rFonts w:ascii="VladaRHSans Lt" w:hAnsi="VladaRHSans Lt"/>
                <w:sz w:val="19"/>
                <w:szCs w:val="19"/>
              </w:rPr>
            </w:pPr>
            <w:r w:rsidRPr="005F1E56">
              <w:rPr>
                <w:rFonts w:ascii="VladaRHSans Lt" w:hAnsi="VladaRHSans Lt"/>
                <w:sz w:val="19"/>
                <w:szCs w:val="19"/>
              </w:rPr>
              <w:t xml:space="preserve">Učenik afirmativno </w:t>
            </w:r>
            <w:r w:rsidRPr="005F1E56">
              <w:rPr>
                <w:rFonts w:ascii="VladaRHSans Lt" w:hAnsi="VladaRHSans Lt"/>
                <w:b/>
                <w:bCs/>
                <w:sz w:val="19"/>
                <w:szCs w:val="19"/>
              </w:rPr>
              <w:t>djeluje</w:t>
            </w:r>
            <w:r w:rsidRPr="005F1E56">
              <w:rPr>
                <w:rFonts w:ascii="VladaRHSans Lt" w:hAnsi="VladaRHSans Lt"/>
                <w:sz w:val="19"/>
                <w:szCs w:val="19"/>
              </w:rPr>
              <w:t xml:space="preserve"> u okruženju na poboljšanje društvenih odnosa, prevladavanje nejednakosti, negativnoga odnosa prema domovini i pripadnicima drugih zajednica (ako postoji negativan odnos).</w:t>
            </w:r>
          </w:p>
        </w:tc>
      </w:tr>
    </w:tbl>
    <w:p w:rsidR="001802A1" w:rsidRDefault="001802A1" w:rsidP="001802A1">
      <w:pPr>
        <w:widowControl w:val="0"/>
        <w:suppressAutoHyphens/>
      </w:pPr>
    </w:p>
    <w:p w:rsidR="001802A1" w:rsidRDefault="001802A1" w:rsidP="001802A1"/>
    <w:p w:rsidR="001802A1" w:rsidRDefault="001802A1" w:rsidP="001802A1"/>
    <w:p w:rsidR="001802A1" w:rsidRDefault="001802A1" w:rsidP="001802A1">
      <w:pPr>
        <w:sectPr w:rsidR="001802A1" w:rsidSect="000D7425">
          <w:pgSz w:w="16838" w:h="11906" w:orient="landscape"/>
          <w:pgMar w:top="1418" w:right="1418" w:bottom="1418" w:left="1418" w:header="709" w:footer="709" w:gutter="0"/>
          <w:cols w:space="708"/>
          <w:docGrid w:linePitch="360"/>
        </w:sectPr>
      </w:pPr>
    </w:p>
    <w:p w:rsidR="001802A1" w:rsidRPr="00B379DC" w:rsidRDefault="001802A1" w:rsidP="001802A1">
      <w:pPr>
        <w:pStyle w:val="Heading1"/>
      </w:pPr>
      <w:r w:rsidRPr="001E4A73">
        <w:lastRenderedPageBreak/>
        <w:t>E. POVEZANOST S DRUGIM ODGOJNO-OBRAZOVNIM PODRUČJIMA I MEĐUPREDMETNIM TEMAMA</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Islamski vjeronauk doprinosi razvijanju moralnih načela, nužnih znanja i sposobnosti u učenika te im pomaže da na pravi način razumiju smisao cjelokupnoga života i društva u kojemu žive i da ga odgovorno razvijaju, jačaju i unapređuju. Upoznajući učenike s egzistencijalnim i religijskim pitanjima,  pomaže im u njihovu oso</w:t>
      </w:r>
      <w:r w:rsidRPr="00406645">
        <w:rPr>
          <w:rFonts w:ascii="VladaRHSerif Lt" w:eastAsia="Times New Roman" w:hAnsi="VladaRHSerif Lt"/>
          <w:color w:val="000000"/>
          <w:sz w:val="20"/>
          <w:szCs w:val="20"/>
          <w:lang w:eastAsia="hr-HR"/>
        </w:rPr>
        <w:t>b</w:t>
      </w:r>
      <w:r w:rsidRPr="00406645">
        <w:rPr>
          <w:rFonts w:ascii="VladaRHSerif Lt" w:eastAsia="Times New Roman" w:hAnsi="VladaRHSerif Lt"/>
          <w:color w:val="000000"/>
          <w:sz w:val="20"/>
          <w:szCs w:val="20"/>
          <w:lang w:eastAsia="hr-HR"/>
        </w:rPr>
        <w:t>nome razvojnom procesu unutar jednoga društva razvijajući moralno i odgovorno djelovanje u zajednici. Sv</w:t>
      </w:r>
      <w:r w:rsidRPr="00406645">
        <w:rPr>
          <w:rFonts w:ascii="VladaRHSerif Lt" w:eastAsia="Times New Roman" w:hAnsi="VladaRHSerif Lt"/>
          <w:color w:val="000000"/>
          <w:sz w:val="20"/>
          <w:szCs w:val="20"/>
          <w:lang w:eastAsia="hr-HR"/>
        </w:rPr>
        <w:t>o</w:t>
      </w:r>
      <w:r w:rsidRPr="00406645">
        <w:rPr>
          <w:rFonts w:ascii="VladaRHSerif Lt" w:eastAsia="Times New Roman" w:hAnsi="VladaRHSerif Lt"/>
          <w:color w:val="000000"/>
          <w:sz w:val="20"/>
          <w:szCs w:val="20"/>
          <w:lang w:eastAsia="hr-HR"/>
        </w:rPr>
        <w:t xml:space="preserve">imj kurikulumom Islamski vjeronauk pomaže promicanju i ostvarivanju temeljnih vrijednosti koje navodi </w:t>
      </w:r>
      <w:r w:rsidRPr="00406645">
        <w:rPr>
          <w:rFonts w:ascii="VladaRHSerif Lt" w:eastAsia="Times New Roman" w:hAnsi="VladaRHSerif Lt"/>
          <w:i/>
          <w:color w:val="000000"/>
          <w:sz w:val="20"/>
          <w:szCs w:val="20"/>
          <w:lang w:eastAsia="hr-HR"/>
        </w:rPr>
        <w:t>Okvir nacionalnoga kurikuluma</w:t>
      </w:r>
      <w:r w:rsidRPr="00406645">
        <w:rPr>
          <w:rFonts w:ascii="VladaRHSerif Lt" w:eastAsia="Times New Roman" w:hAnsi="VladaRHSerif Lt"/>
          <w:color w:val="000000"/>
          <w:sz w:val="20"/>
          <w:szCs w:val="20"/>
          <w:lang w:eastAsia="hr-HR"/>
        </w:rPr>
        <w:t>. Islamski vjeronauk, posredno ili neposredno, ostvaruje povezanost s drugim o</w:t>
      </w:r>
      <w:r w:rsidRPr="00406645">
        <w:rPr>
          <w:rFonts w:ascii="VladaRHSerif Lt" w:eastAsia="Times New Roman" w:hAnsi="VladaRHSerif Lt"/>
          <w:color w:val="000000"/>
          <w:sz w:val="20"/>
          <w:szCs w:val="20"/>
          <w:lang w:eastAsia="hr-HR"/>
        </w:rPr>
        <w:t>d</w:t>
      </w:r>
      <w:r w:rsidRPr="00406645">
        <w:rPr>
          <w:rFonts w:ascii="VladaRHSerif Lt" w:eastAsia="Times New Roman" w:hAnsi="VladaRHSerif Lt"/>
          <w:color w:val="000000"/>
          <w:sz w:val="20"/>
          <w:szCs w:val="20"/>
          <w:lang w:eastAsia="hr-HR"/>
        </w:rPr>
        <w:t>gojno-obrazovnim područjima, predmetima i međupredmetnih temama, osobito onima iz društveno-humanističkoga područja, ali i prirodoslovnoga, umjetničkoga, jezičko-komunikacijskoga te tjelesnoga i zdra</w:t>
      </w:r>
      <w:r w:rsidRPr="00406645">
        <w:rPr>
          <w:rFonts w:ascii="VladaRHSerif Lt" w:eastAsia="Times New Roman" w:hAnsi="VladaRHSerif Lt"/>
          <w:color w:val="000000"/>
          <w:sz w:val="20"/>
          <w:szCs w:val="20"/>
          <w:lang w:eastAsia="hr-HR"/>
        </w:rPr>
        <w:t>v</w:t>
      </w:r>
      <w:r w:rsidRPr="00406645">
        <w:rPr>
          <w:rFonts w:ascii="VladaRHSerif Lt" w:eastAsia="Times New Roman" w:hAnsi="VladaRHSerif Lt"/>
          <w:color w:val="000000"/>
          <w:sz w:val="20"/>
          <w:szCs w:val="20"/>
          <w:lang w:eastAsia="hr-HR"/>
        </w:rPr>
        <w:t xml:space="preserve">stvenoga područja. Ukratko, možemo reći da se Islamski vjernonauk, osim na religiju i povijest religija, svojim  kurikulumom odnosi  i na cjelokupnu ljudsku povijest, kulturu, civilizaciju i tradiciju,  od stvaranja čovjeka do danas.  </w:t>
      </w:r>
    </w:p>
    <w:p w:rsidR="001802A1" w:rsidRPr="00406645" w:rsidRDefault="001802A1" w:rsidP="001802A1">
      <w:pPr>
        <w:spacing w:after="720"/>
        <w:jc w:val="both"/>
        <w:rPr>
          <w:rFonts w:ascii="VladaRHSerif Lt" w:eastAsia="Times New Roman" w:hAnsi="VladaRHSerif Lt"/>
          <w:color w:val="000000"/>
          <w:sz w:val="20"/>
          <w:szCs w:val="20"/>
          <w:lang w:eastAsia="hr-HR"/>
        </w:rPr>
      </w:pPr>
      <w:bookmarkStart w:id="5" w:name="h.pkwqa1"/>
      <w:bookmarkEnd w:id="5"/>
      <w:r w:rsidRPr="00406645">
        <w:rPr>
          <w:rFonts w:ascii="VladaRHSerif Lt" w:eastAsia="Times New Roman" w:hAnsi="VladaRHSerif Lt"/>
          <w:color w:val="000000"/>
          <w:sz w:val="20"/>
          <w:szCs w:val="20"/>
          <w:lang w:eastAsia="hr-HR"/>
        </w:rPr>
        <w:t xml:space="preserve">Islamski vjeronauk korelira s nastavnim </w:t>
      </w:r>
      <w:r w:rsidRPr="00406645">
        <w:rPr>
          <w:rFonts w:eastAsia="Times New Roman" w:cs="Calibri"/>
          <w:color w:val="000000"/>
          <w:sz w:val="20"/>
          <w:szCs w:val="20"/>
          <w:lang w:eastAsia="hr-HR"/>
        </w:rPr>
        <w:t> </w:t>
      </w:r>
      <w:r w:rsidRPr="00406645">
        <w:rPr>
          <w:rFonts w:ascii="VladaRHSerif Lt" w:eastAsia="Times New Roman" w:hAnsi="VladaRHSerif Lt"/>
          <w:color w:val="000000"/>
          <w:sz w:val="20"/>
          <w:szCs w:val="20"/>
          <w:lang w:eastAsia="hr-HR"/>
        </w:rPr>
        <w:t xml:space="preserve">predmetima iz </w:t>
      </w:r>
      <w:r w:rsidRPr="00406645">
        <w:rPr>
          <w:rFonts w:eastAsia="Times New Roman" w:cs="Calibri"/>
          <w:color w:val="000000"/>
          <w:sz w:val="20"/>
          <w:szCs w:val="20"/>
          <w:lang w:eastAsia="hr-HR"/>
        </w:rPr>
        <w:t> </w:t>
      </w:r>
      <w:r w:rsidRPr="00406645">
        <w:rPr>
          <w:rFonts w:ascii="VladaRHSerif Lt" w:eastAsia="Times New Roman" w:hAnsi="VladaRHSerif Lt"/>
          <w:color w:val="000000"/>
          <w:sz w:val="20"/>
          <w:szCs w:val="20"/>
          <w:lang w:eastAsia="hr-HR"/>
        </w:rPr>
        <w:t>dru</w:t>
      </w:r>
      <w:r w:rsidRPr="00406645">
        <w:rPr>
          <w:rFonts w:ascii="VladaRHSerif Lt" w:eastAsia="Times New Roman" w:hAnsi="VladaRHSerif Lt" w:cs="VladaRHSerif Lt"/>
          <w:color w:val="000000"/>
          <w:sz w:val="20"/>
          <w:szCs w:val="20"/>
          <w:lang w:eastAsia="hr-HR"/>
        </w:rPr>
        <w:t>š</w:t>
      </w:r>
      <w:r w:rsidRPr="00406645">
        <w:rPr>
          <w:rFonts w:ascii="VladaRHSerif Lt" w:eastAsia="Times New Roman" w:hAnsi="VladaRHSerif Lt"/>
          <w:color w:val="000000"/>
          <w:sz w:val="20"/>
          <w:szCs w:val="20"/>
          <w:lang w:eastAsia="hr-HR"/>
        </w:rPr>
        <w:t>tveno-humanisti</w:t>
      </w:r>
      <w:r w:rsidRPr="00406645">
        <w:rPr>
          <w:rFonts w:ascii="VladaRHSerif Lt" w:eastAsia="Times New Roman" w:hAnsi="VladaRHSerif Lt" w:cs="VladaRHSerif Lt"/>
          <w:color w:val="000000"/>
          <w:sz w:val="20"/>
          <w:szCs w:val="20"/>
          <w:lang w:eastAsia="hr-HR"/>
        </w:rPr>
        <w:t>č</w:t>
      </w:r>
      <w:r w:rsidRPr="00406645">
        <w:rPr>
          <w:rFonts w:ascii="VladaRHSerif Lt" w:eastAsia="Times New Roman" w:hAnsi="VladaRHSerif Lt"/>
          <w:color w:val="000000"/>
          <w:sz w:val="20"/>
          <w:szCs w:val="20"/>
          <w:lang w:eastAsia="hr-HR"/>
        </w:rPr>
        <w:t>koga područja, posebice s Vj</w:t>
      </w:r>
      <w:r w:rsidRPr="00406645">
        <w:rPr>
          <w:rFonts w:ascii="VladaRHSerif Lt" w:eastAsia="Times New Roman" w:hAnsi="VladaRHSerif Lt"/>
          <w:color w:val="000000"/>
          <w:sz w:val="20"/>
          <w:szCs w:val="20"/>
          <w:lang w:eastAsia="hr-HR"/>
        </w:rPr>
        <w:t>e</w:t>
      </w:r>
      <w:r w:rsidRPr="00406645">
        <w:rPr>
          <w:rFonts w:ascii="VladaRHSerif Lt" w:eastAsia="Times New Roman" w:hAnsi="VladaRHSerif Lt"/>
          <w:color w:val="000000"/>
          <w:sz w:val="20"/>
          <w:szCs w:val="20"/>
          <w:lang w:eastAsia="hr-HR"/>
        </w:rPr>
        <w:t>ronaukom, Prirodom i društvom,  Povijesti, Geografijom, Filozofijom, Sociologijom i Etikom. Mogućnosti međupredmetnih korelacija nebrojene su, a njima se razvijaju kognitivne sposobnosti koje učenicima koriste u svim segmentima života – od učenja do percepcije svijeta oko sebe. Povezanost s drugim odgojno-obrazovnim područjima omogućava učenicima stjecanje potpune slike višeetničkoga, višekonfesionalnoga i pluralnoga društva u kojemu žive i svijeta općenito u svoj njegovoj različitosti.</w:t>
      </w:r>
      <w:r w:rsidRPr="00406645">
        <w:rPr>
          <w:rFonts w:ascii="VladaRHSerif Lt" w:eastAsia="Times New Roman" w:hAnsi="VladaRHSerif Lt"/>
          <w:b/>
          <w:bCs/>
          <w:color w:val="FF0000"/>
          <w:sz w:val="20"/>
          <w:szCs w:val="20"/>
          <w:lang w:eastAsia="hr-HR"/>
        </w:rPr>
        <w:t xml:space="preserve"> </w:t>
      </w:r>
      <w:r w:rsidRPr="00406645">
        <w:rPr>
          <w:rFonts w:ascii="VladaRHSerif Lt" w:eastAsia="Times New Roman" w:hAnsi="VladaRHSerif Lt"/>
          <w:color w:val="000000"/>
          <w:sz w:val="20"/>
          <w:szCs w:val="20"/>
          <w:lang w:eastAsia="hr-HR"/>
        </w:rPr>
        <w:t>U promišljanju o značenju, važnosti i utj</w:t>
      </w:r>
      <w:r w:rsidRPr="00406645">
        <w:rPr>
          <w:rFonts w:ascii="VladaRHSerif Lt" w:eastAsia="Times New Roman" w:hAnsi="VladaRHSerif Lt"/>
          <w:color w:val="000000"/>
          <w:sz w:val="20"/>
          <w:szCs w:val="20"/>
          <w:lang w:eastAsia="hr-HR"/>
        </w:rPr>
        <w:t>e</w:t>
      </w:r>
      <w:r w:rsidRPr="00406645">
        <w:rPr>
          <w:rFonts w:ascii="VladaRHSerif Lt" w:eastAsia="Times New Roman" w:hAnsi="VladaRHSerif Lt"/>
          <w:color w:val="000000"/>
          <w:sz w:val="20"/>
          <w:szCs w:val="20"/>
          <w:lang w:eastAsia="hr-HR"/>
        </w:rPr>
        <w:t>caju moralnih načela, moralnih, političkih i pravnih normi te ostalih vrsta pravila na kvalitetu života pojedinca i zajednice ogleda se povezanost s Građanskim odgojem i obrazovanjem te Socijalnim i osobnim razvojem. M</w:t>
      </w:r>
      <w:r w:rsidRPr="00406645">
        <w:rPr>
          <w:rFonts w:ascii="VladaRHSerif Lt" w:eastAsia="Times New Roman" w:hAnsi="VladaRHSerif Lt"/>
          <w:color w:val="000000"/>
          <w:sz w:val="20"/>
          <w:szCs w:val="20"/>
          <w:lang w:eastAsia="hr-HR"/>
        </w:rPr>
        <w:t>e</w:t>
      </w:r>
      <w:r w:rsidRPr="00406645">
        <w:rPr>
          <w:rFonts w:ascii="VladaRHSerif Lt" w:eastAsia="Times New Roman" w:hAnsi="VladaRHSerif Lt"/>
          <w:color w:val="000000"/>
          <w:sz w:val="20"/>
          <w:szCs w:val="20"/>
          <w:lang w:eastAsia="hr-HR"/>
        </w:rPr>
        <w:t>todologija oblikovanja znanja u izravnoj je vezi s međupredmetnim temama Učiti kako učiti i Uporaba IKT-a.</w:t>
      </w:r>
    </w:p>
    <w:p w:rsidR="001802A1" w:rsidRPr="00B379DC" w:rsidRDefault="001802A1" w:rsidP="001802A1">
      <w:pPr>
        <w:pStyle w:val="Heading1"/>
        <w:rPr>
          <w:rFonts w:eastAsia="Times New Roman"/>
          <w:lang w:eastAsia="hr-HR"/>
        </w:rPr>
      </w:pPr>
      <w:bookmarkStart w:id="6" w:name="h.39kk8xu"/>
      <w:bookmarkEnd w:id="6"/>
      <w:r w:rsidRPr="001E4A73">
        <w:rPr>
          <w:rFonts w:eastAsia="Times New Roman"/>
          <w:lang w:eastAsia="hr-HR"/>
        </w:rPr>
        <w:t xml:space="preserve">F. UČENJE I POUČAVANJE </w:t>
      </w:r>
      <w:r>
        <w:rPr>
          <w:rFonts w:eastAsia="Times New Roman"/>
          <w:lang w:eastAsia="hr-HR"/>
        </w:rPr>
        <w:t>NASTAVNOGA PREDMETA</w:t>
      </w:r>
    </w:p>
    <w:p w:rsidR="001802A1" w:rsidRPr="00406645" w:rsidRDefault="001802A1" w:rsidP="001802A1">
      <w:pPr>
        <w:spacing w:after="120"/>
        <w:jc w:val="both"/>
        <w:rPr>
          <w:rFonts w:ascii="VladaRHSerif Lt" w:eastAsia="Times New Roman" w:hAnsi="VladaRHSerif Lt"/>
          <w:color w:val="000000"/>
          <w:sz w:val="20"/>
          <w:szCs w:val="20"/>
          <w:lang w:eastAsia="hr-HR"/>
        </w:rPr>
      </w:pPr>
      <w:bookmarkStart w:id="7" w:name="h.1opuj5n"/>
      <w:bookmarkStart w:id="8" w:name="h.48pi1tg"/>
      <w:bookmarkEnd w:id="7"/>
      <w:bookmarkEnd w:id="8"/>
      <w:r w:rsidRPr="00406645">
        <w:rPr>
          <w:rFonts w:ascii="VladaRHSerif Lt" w:eastAsia="Times New Roman" w:hAnsi="VladaRHSerif Lt"/>
          <w:color w:val="000000"/>
          <w:sz w:val="20"/>
          <w:szCs w:val="20"/>
          <w:lang w:eastAsia="hr-HR"/>
        </w:rPr>
        <w:t>U skladu s definiranim domenama kojima se ostvaruju odgojno-obrazovni ishodi   Islamskoga vjeronauka, metodičko-didaktičko polazište  predstavlja  kontinuirano povezivanje teorije i prakse na različitim razinama i na različite načine. Uz teorijsko poučavanje nastavnoga predmeta, odabir i primjenu različitih praktičnih metoda trebaju potaknuti praktičnu primjenu islamskih obveza. Okvirne smjernice za učenje i poučavanje Isla</w:t>
      </w:r>
      <w:r w:rsidRPr="00406645">
        <w:rPr>
          <w:rFonts w:ascii="VladaRHSerif Lt" w:eastAsia="Times New Roman" w:hAnsi="VladaRHSerif Lt"/>
          <w:color w:val="000000"/>
          <w:sz w:val="20"/>
          <w:szCs w:val="20"/>
          <w:lang w:eastAsia="hr-HR"/>
        </w:rPr>
        <w:t>m</w:t>
      </w:r>
      <w:r w:rsidRPr="00406645">
        <w:rPr>
          <w:rFonts w:ascii="VladaRHSerif Lt" w:eastAsia="Times New Roman" w:hAnsi="VladaRHSerif Lt"/>
          <w:color w:val="000000"/>
          <w:sz w:val="20"/>
          <w:szCs w:val="20"/>
          <w:lang w:eastAsia="hr-HR"/>
        </w:rPr>
        <w:t>skoga vjeronauka nude prijedloge o načinima organiziranja i podržavanja učenja i poučavanja uvažavajući pr</w:t>
      </w:r>
      <w:r w:rsidRPr="00406645">
        <w:rPr>
          <w:rFonts w:ascii="VladaRHSerif Lt" w:eastAsia="Times New Roman" w:hAnsi="VladaRHSerif Lt"/>
          <w:color w:val="000000"/>
          <w:sz w:val="20"/>
          <w:szCs w:val="20"/>
          <w:lang w:eastAsia="hr-HR"/>
        </w:rPr>
        <w:t>a</w:t>
      </w:r>
      <w:r w:rsidRPr="00406645">
        <w:rPr>
          <w:rFonts w:ascii="VladaRHSerif Lt" w:eastAsia="Times New Roman" w:hAnsi="VladaRHSerif Lt"/>
          <w:color w:val="000000"/>
          <w:sz w:val="20"/>
          <w:szCs w:val="20"/>
          <w:lang w:eastAsia="hr-HR"/>
        </w:rPr>
        <w:t>vo na različitost u pristupima i prilagodbu načina izvedbe kurikuluma u skladu s potrebama i razinama znanja i vještina učenika, posebnim interesima, lokalnome okruženju i uvjetima rada. Učenje i poučavanje mora biti dobro osmišljeno, primjereno dobi učenika i njihovim kognitivnim sposobnostima. U planiranju odgojno-obrazovnoga procesa učitelj treba posvetiti posebnu pozornost metodološkoj uputi povezanoj s razradom o</w:t>
      </w:r>
      <w:r w:rsidRPr="00406645">
        <w:rPr>
          <w:rFonts w:ascii="VladaRHSerif Lt" w:eastAsia="Times New Roman" w:hAnsi="VladaRHSerif Lt"/>
          <w:color w:val="000000"/>
          <w:sz w:val="20"/>
          <w:szCs w:val="20"/>
          <w:lang w:eastAsia="hr-HR"/>
        </w:rPr>
        <w:t>d</w:t>
      </w:r>
      <w:r w:rsidRPr="00406645">
        <w:rPr>
          <w:rFonts w:ascii="VladaRHSerif Lt" w:eastAsia="Times New Roman" w:hAnsi="VladaRHSerif Lt"/>
          <w:color w:val="000000"/>
          <w:sz w:val="20"/>
          <w:szCs w:val="20"/>
          <w:lang w:eastAsia="hr-HR"/>
        </w:rPr>
        <w:t xml:space="preserve">gojno-obrazovnih ishoda. Primjerice, ishod 2. D. 1. (srednja škola): </w:t>
      </w:r>
      <w:r w:rsidRPr="00406645">
        <w:rPr>
          <w:rFonts w:ascii="VladaRHSerif Lt" w:eastAsia="Times New Roman" w:hAnsi="VladaRHSerif Lt" w:cs="Cambria"/>
          <w:i/>
          <w:iCs/>
          <w:color w:val="000000"/>
          <w:sz w:val="20"/>
          <w:szCs w:val="20"/>
          <w:lang w:eastAsia="hr-HR"/>
        </w:rPr>
        <w:t>Na kraju 2. godine srednjoškolskoga učenja i po</w:t>
      </w:r>
      <w:r w:rsidRPr="00406645">
        <w:rPr>
          <w:rFonts w:ascii="VladaRHSerif Lt" w:eastAsia="Times New Roman" w:hAnsi="VladaRHSerif Lt" w:cs="Cambria"/>
          <w:i/>
          <w:iCs/>
          <w:color w:val="000000"/>
          <w:sz w:val="20"/>
          <w:szCs w:val="20"/>
          <w:lang w:eastAsia="hr-HR"/>
        </w:rPr>
        <w:t>u</w:t>
      </w:r>
      <w:r w:rsidRPr="00406645">
        <w:rPr>
          <w:rFonts w:ascii="VladaRHSerif Lt" w:eastAsia="Times New Roman" w:hAnsi="VladaRHSerif Lt" w:cs="Cambria"/>
          <w:i/>
          <w:iCs/>
          <w:color w:val="000000"/>
          <w:sz w:val="20"/>
          <w:szCs w:val="20"/>
          <w:lang w:eastAsia="hr-HR"/>
        </w:rPr>
        <w:t xml:space="preserve">čavanja predmeta Islamski vjeronauk u domeni SUSRET S DRUGIMA učenik </w:t>
      </w:r>
      <w:r w:rsidRPr="00406645">
        <w:rPr>
          <w:rFonts w:ascii="VladaRHSerif Lt" w:eastAsia="Times New Roman" w:hAnsi="VladaRHSerif Lt" w:cs="Cambria"/>
          <w:b/>
          <w:bCs/>
          <w:i/>
          <w:iCs/>
          <w:color w:val="000000"/>
          <w:sz w:val="20"/>
          <w:szCs w:val="20"/>
          <w:lang w:eastAsia="hr-HR"/>
        </w:rPr>
        <w:t xml:space="preserve">vrednuje, podupire i u svoj život integrira </w:t>
      </w:r>
      <w:r w:rsidRPr="00406645">
        <w:rPr>
          <w:rFonts w:ascii="VladaRHSerif Lt" w:eastAsia="Times New Roman" w:hAnsi="VladaRHSerif Lt" w:cs="Cambria"/>
          <w:i/>
          <w:iCs/>
          <w:color w:val="000000"/>
          <w:sz w:val="20"/>
          <w:szCs w:val="20"/>
          <w:lang w:eastAsia="hr-HR"/>
        </w:rPr>
        <w:t xml:space="preserve">Poslanikovu praksu koja se odnosi na ponašanje prema drugima. </w:t>
      </w:r>
      <w:r w:rsidRPr="00406645">
        <w:rPr>
          <w:rFonts w:ascii="VladaRHSerif Lt" w:eastAsia="Times New Roman" w:hAnsi="VladaRHSerif Lt" w:cs="Cambria"/>
          <w:color w:val="000000"/>
          <w:sz w:val="20"/>
          <w:szCs w:val="20"/>
          <w:lang w:eastAsia="hr-HR"/>
        </w:rPr>
        <w:t>Tim ishodom od učenika se očekuje da usvoji Posl</w:t>
      </w:r>
      <w:r w:rsidRPr="00406645">
        <w:rPr>
          <w:rFonts w:ascii="VladaRHSerif Lt" w:eastAsia="Times New Roman" w:hAnsi="VladaRHSerif Lt" w:cs="Cambria"/>
          <w:color w:val="000000"/>
          <w:sz w:val="20"/>
          <w:szCs w:val="20"/>
          <w:lang w:eastAsia="hr-HR"/>
        </w:rPr>
        <w:t>a</w:t>
      </w:r>
      <w:r w:rsidRPr="00406645">
        <w:rPr>
          <w:rFonts w:ascii="VladaRHSerif Lt" w:eastAsia="Times New Roman" w:hAnsi="VladaRHSerif Lt" w:cs="Cambria"/>
          <w:color w:val="000000"/>
          <w:sz w:val="20"/>
          <w:szCs w:val="20"/>
          <w:lang w:eastAsia="hr-HR"/>
        </w:rPr>
        <w:t>nikov način ponašanja prema drugima,teoretski i praktično, da to poveže s primjerima iz suvremenoga života i pretoči u osobnu praksu. Od učitelja se očekuje da predstavi tematske sadržaje koji omogućavaju realizaciju navedenoga ishoda, a potom da zajedno s učenicima stave naglasak na one kojima će posvetiti posebnu pozornost. Zajednički će odabrati metode koje najbolje doprinose  odgojnim i obrazovnim ciljevima nastavnoga pr</w:t>
      </w:r>
      <w:r w:rsidRPr="00406645">
        <w:rPr>
          <w:rFonts w:ascii="VladaRHSerif Lt" w:eastAsia="Times New Roman" w:hAnsi="VladaRHSerif Lt" w:cs="Cambria"/>
          <w:color w:val="000000"/>
          <w:sz w:val="20"/>
          <w:szCs w:val="20"/>
          <w:lang w:eastAsia="hr-HR"/>
        </w:rPr>
        <w:t>e</w:t>
      </w:r>
      <w:r w:rsidRPr="00406645">
        <w:rPr>
          <w:rFonts w:ascii="VladaRHSerif Lt" w:eastAsia="Times New Roman" w:hAnsi="VladaRHSerif Lt" w:cs="Cambria"/>
          <w:color w:val="000000"/>
          <w:sz w:val="20"/>
          <w:szCs w:val="20"/>
          <w:lang w:eastAsia="hr-HR"/>
        </w:rPr>
        <w:t>dmeta Islamski vjeronauk, na primjer projektna nastava, debatiranje, istraživanje i bilježenje iskustava određ</w:t>
      </w:r>
      <w:r w:rsidRPr="00406645">
        <w:rPr>
          <w:rFonts w:ascii="VladaRHSerif Lt" w:eastAsia="Times New Roman" w:hAnsi="VladaRHSerif Lt" w:cs="Cambria"/>
          <w:color w:val="000000"/>
          <w:sz w:val="20"/>
          <w:szCs w:val="20"/>
          <w:lang w:eastAsia="hr-HR"/>
        </w:rPr>
        <w:t>e</w:t>
      </w:r>
      <w:r w:rsidRPr="00406645">
        <w:rPr>
          <w:rFonts w:ascii="VladaRHSerif Lt" w:eastAsia="Times New Roman" w:hAnsi="VladaRHSerif Lt" w:cs="Cambria"/>
          <w:color w:val="000000"/>
          <w:sz w:val="20"/>
          <w:szCs w:val="20"/>
          <w:lang w:eastAsia="hr-HR"/>
        </w:rPr>
        <w:t xml:space="preserve">ne ciljne skupine anketom i slično. Tako će učenici biti sukreatori odgojno-obrazovnoga procesa, a učitelj će imati ulogu voditelja, inicijatora i motivatora raznovrsnih aktivnosti čime se potiče suradnički i konstruktivan odnos. Način realiziranja obvezujućih odgojno-obrazovnih ishoda razlikovat će se od razreda do razreda, od škole do škole, od učitelja do učitelja. Time se postiže veća autonomija učitelja i škole. </w:t>
      </w:r>
      <w:r w:rsidRPr="00406645">
        <w:rPr>
          <w:rFonts w:ascii="VladaRHSerif Lt" w:eastAsia="Times New Roman" w:hAnsi="VladaRHSerif Lt"/>
          <w:color w:val="000000"/>
          <w:sz w:val="20"/>
          <w:szCs w:val="20"/>
          <w:lang w:eastAsia="hr-HR"/>
        </w:rPr>
        <w:t>O inventivnosti i kre</w:t>
      </w:r>
      <w:r w:rsidRPr="00406645">
        <w:rPr>
          <w:rFonts w:ascii="VladaRHSerif Lt" w:eastAsia="Times New Roman" w:hAnsi="VladaRHSerif Lt"/>
          <w:color w:val="000000"/>
          <w:sz w:val="20"/>
          <w:szCs w:val="20"/>
          <w:lang w:eastAsia="hr-HR"/>
        </w:rPr>
        <w:t>a</w:t>
      </w:r>
      <w:r w:rsidRPr="00406645">
        <w:rPr>
          <w:rFonts w:ascii="VladaRHSerif Lt" w:eastAsia="Times New Roman" w:hAnsi="VladaRHSerif Lt"/>
          <w:color w:val="000000"/>
          <w:sz w:val="20"/>
          <w:szCs w:val="20"/>
          <w:lang w:eastAsia="hr-HR"/>
        </w:rPr>
        <w:t>tivnosti učitelja ovisi kojim će metodama zainteresirati učenike i probuditi znatiželju u njima za otkrivanje života i svijeta u naravnome obliku u kojemu ga je Bog stvorio. Uz uobičajeni pristupa učitelj će nastojati odgojno-</w:t>
      </w:r>
      <w:r w:rsidRPr="00406645">
        <w:rPr>
          <w:rFonts w:ascii="VladaRHSerif Lt" w:eastAsia="Times New Roman" w:hAnsi="VladaRHSerif Lt"/>
          <w:color w:val="000000"/>
          <w:sz w:val="20"/>
          <w:szCs w:val="20"/>
          <w:lang w:eastAsia="hr-HR"/>
        </w:rPr>
        <w:lastRenderedPageBreak/>
        <w:t>obrazovne ishode Islamskoga vjeronauka ostvariti prirodnim učenje radionicama, terenskom i proje</w:t>
      </w:r>
      <w:r w:rsidRPr="00406645">
        <w:rPr>
          <w:rFonts w:ascii="VladaRHSerif Lt" w:eastAsia="Times New Roman" w:hAnsi="VladaRHSerif Lt"/>
          <w:color w:val="000000"/>
          <w:sz w:val="20"/>
          <w:szCs w:val="20"/>
          <w:lang w:eastAsia="hr-HR"/>
        </w:rPr>
        <w:t>k</w:t>
      </w:r>
      <w:r w:rsidRPr="00406645">
        <w:rPr>
          <w:rFonts w:ascii="VladaRHSerif Lt" w:eastAsia="Times New Roman" w:hAnsi="VladaRHSerif Lt"/>
          <w:color w:val="000000"/>
          <w:sz w:val="20"/>
          <w:szCs w:val="20"/>
          <w:lang w:eastAsia="hr-HR"/>
        </w:rPr>
        <w:t>tnom nastavom, ljetnim i zimskim školama, vikend-školama islama, natjecanjima i sl.</w:t>
      </w:r>
      <w:r w:rsidRPr="00406645">
        <w:rPr>
          <w:rFonts w:ascii="VladaRHSerif Lt" w:eastAsia="Times New Roman" w:hAnsi="VladaRHSerif Lt"/>
          <w:i/>
          <w:iCs/>
          <w:color w:val="000000"/>
          <w:sz w:val="20"/>
          <w:szCs w:val="20"/>
          <w:lang w:eastAsia="hr-HR"/>
        </w:rPr>
        <w:t xml:space="preserve"> </w:t>
      </w:r>
      <w:r w:rsidRPr="00406645">
        <w:rPr>
          <w:rFonts w:ascii="VladaRHSerif Lt" w:eastAsia="Times New Roman" w:hAnsi="VladaRHSerif Lt"/>
          <w:color w:val="000000"/>
          <w:sz w:val="20"/>
          <w:szCs w:val="20"/>
          <w:lang w:eastAsia="hr-HR"/>
        </w:rPr>
        <w:t>Od samoga početka uč</w:t>
      </w:r>
      <w:r w:rsidRPr="00406645">
        <w:rPr>
          <w:rFonts w:ascii="VladaRHSerif Lt" w:eastAsia="Times New Roman" w:hAnsi="VladaRHSerif Lt"/>
          <w:color w:val="000000"/>
          <w:sz w:val="20"/>
          <w:szCs w:val="20"/>
          <w:lang w:eastAsia="hr-HR"/>
        </w:rPr>
        <w:t>e</w:t>
      </w:r>
      <w:r w:rsidRPr="00406645">
        <w:rPr>
          <w:rFonts w:ascii="VladaRHSerif Lt" w:eastAsia="Times New Roman" w:hAnsi="VladaRHSerif Lt"/>
          <w:color w:val="000000"/>
          <w:sz w:val="20"/>
          <w:szCs w:val="20"/>
          <w:lang w:eastAsia="hr-HR"/>
        </w:rPr>
        <w:t>nja Islamskoga vjeronauka potrebno je inicirati samostalne radove učenika poput likovnih radova, referata, predavanja, skupljanja tematskih materijala i njihova prezentiranja, sve do složenijih zadataka u višim razred</w:t>
      </w:r>
      <w:r w:rsidRPr="00406645">
        <w:rPr>
          <w:rFonts w:ascii="VladaRHSerif Lt" w:eastAsia="Times New Roman" w:hAnsi="VladaRHSerif Lt"/>
          <w:color w:val="000000"/>
          <w:sz w:val="20"/>
          <w:szCs w:val="20"/>
          <w:lang w:eastAsia="hr-HR"/>
        </w:rPr>
        <w:t>i</w:t>
      </w:r>
      <w:r w:rsidRPr="00406645">
        <w:rPr>
          <w:rFonts w:ascii="VladaRHSerif Lt" w:eastAsia="Times New Roman" w:hAnsi="VladaRHSerif Lt"/>
          <w:color w:val="000000"/>
          <w:sz w:val="20"/>
          <w:szCs w:val="20"/>
          <w:lang w:eastAsia="hr-HR"/>
        </w:rPr>
        <w:t>ma kao što su lektira, projekti ili različiti praktični i kreativni zadaci koje učenici trebaju realizirati u užoj ili široj zajednici, a kojima razvijaju solidarnost i odgovornost i tako postaju korisni članovi društva. Učenici u</w:t>
      </w:r>
      <w:r w:rsidRPr="00406645">
        <w:rPr>
          <w:rFonts w:ascii="VladaRHSerif Lt" w:eastAsia="Times New Roman" w:hAnsi="VladaRHSerif Lt"/>
          <w:color w:val="000000"/>
          <w:sz w:val="20"/>
          <w:szCs w:val="20"/>
          <w:lang w:eastAsia="hr-HR"/>
        </w:rPr>
        <w:t>k</w:t>
      </w:r>
      <w:r w:rsidRPr="00406645">
        <w:rPr>
          <w:rFonts w:ascii="VladaRHSerif Lt" w:eastAsia="Times New Roman" w:hAnsi="VladaRHSerif Lt"/>
          <w:color w:val="000000"/>
          <w:sz w:val="20"/>
          <w:szCs w:val="20"/>
          <w:lang w:eastAsia="hr-HR"/>
        </w:rPr>
        <w:t>ljučeni u takav oblik rada, stjecat će korisno, trajno i u životu primjenljivo znanje.</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Uz obvezujuće odgojno-obrazovne ishode u domene VJERSKA PRAKSA 3. ishod povezan s učenjem arapsk</w:t>
      </w:r>
      <w:r w:rsidRPr="00406645">
        <w:rPr>
          <w:rFonts w:ascii="VladaRHSerif Lt" w:eastAsia="Times New Roman" w:hAnsi="VladaRHSerif Lt"/>
          <w:color w:val="000000"/>
          <w:sz w:val="20"/>
          <w:szCs w:val="20"/>
          <w:lang w:eastAsia="hr-HR"/>
        </w:rPr>
        <w:t>o</w:t>
      </w:r>
      <w:r w:rsidRPr="00406645">
        <w:rPr>
          <w:rFonts w:ascii="VladaRHSerif Lt" w:eastAsia="Times New Roman" w:hAnsi="VladaRHSerif Lt"/>
          <w:color w:val="000000"/>
          <w:sz w:val="20"/>
          <w:szCs w:val="20"/>
          <w:lang w:eastAsia="hr-HR"/>
        </w:rPr>
        <w:t>ga pisma preporučen je u svakome razredu. Učenju arapskoga pisma od najranije dobi učenika potrebno je posvetiti dužnu pozornost, osobito u sredinama u kojima su učenici manje usmjereni na mekteb. Učitelj bi trebao pronaći način da se svaki učenik osposobi za samostalno učenje Kur’ana. Mogućnosti su brojne: krenuti od najranije dobi planirajući svaki sat po pet minuta učenja igrom, pjesmicama i praktičnim radom; potom osmišljavanjem izvannastavnih aktivnosti, organiziranjem intenzivnoga učenja u ljetnim ili zimskim školama te u projektnim tjednima na kraju školske godine. Zadatak je učitelja da temeljito isplanira, organizira i realizira aktivnosti kojima će učenici steći potrebna znanje i vještine te ostvariti zadane ciljeve učenja i poučavanja.</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Osobito je važno naglasiti primjenu suvremene tehnologije koja će osvježiti odgojno-obrazovni proces i usv</w:t>
      </w:r>
      <w:r w:rsidRPr="00406645">
        <w:rPr>
          <w:rFonts w:ascii="VladaRHSerif Lt" w:eastAsia="Times New Roman" w:hAnsi="VladaRHSerif Lt"/>
          <w:color w:val="000000"/>
          <w:sz w:val="20"/>
          <w:szCs w:val="20"/>
          <w:lang w:eastAsia="hr-HR"/>
        </w:rPr>
        <w:t>a</w:t>
      </w:r>
      <w:r w:rsidRPr="00406645">
        <w:rPr>
          <w:rFonts w:ascii="VladaRHSerif Lt" w:eastAsia="Times New Roman" w:hAnsi="VladaRHSerif Lt"/>
          <w:color w:val="000000"/>
          <w:sz w:val="20"/>
          <w:szCs w:val="20"/>
          <w:lang w:eastAsia="hr-HR"/>
        </w:rPr>
        <w:t>janje znanja, vještina i stavova nastavnoga predmeta Islamski vjeronauk. Ovisno o informatičkoj opremljenosti škole, učenici mogu samostalno predstavljati svoje radove koristeći se suvremenim medijima što znatno poj</w:t>
      </w:r>
      <w:r w:rsidRPr="00406645">
        <w:rPr>
          <w:rFonts w:ascii="VladaRHSerif Lt" w:eastAsia="Times New Roman" w:hAnsi="VladaRHSerif Lt"/>
          <w:color w:val="000000"/>
          <w:sz w:val="20"/>
          <w:szCs w:val="20"/>
          <w:lang w:eastAsia="hr-HR"/>
        </w:rPr>
        <w:t>a</w:t>
      </w:r>
      <w:r w:rsidRPr="00406645">
        <w:rPr>
          <w:rFonts w:ascii="VladaRHSerif Lt" w:eastAsia="Times New Roman" w:hAnsi="VladaRHSerif Lt"/>
          <w:color w:val="000000"/>
          <w:sz w:val="20"/>
          <w:szCs w:val="20"/>
          <w:lang w:eastAsia="hr-HR"/>
        </w:rPr>
        <w:t xml:space="preserve">čava učeničku motivaciju. </w:t>
      </w:r>
      <w:bookmarkStart w:id="9" w:name="h.2nusc19"/>
      <w:bookmarkEnd w:id="9"/>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 xml:space="preserve">Uz standardne udžbenike i e-knjige koje će se u budućnosti razvijati, preporučuje se korištenje platformom </w:t>
      </w:r>
      <w:r w:rsidRPr="00406645">
        <w:rPr>
          <w:rFonts w:ascii="VladaRHSerif Lt" w:eastAsia="Times New Roman" w:hAnsi="VladaRHSerif Lt"/>
          <w:i/>
          <w:iCs/>
          <w:color w:val="000000"/>
          <w:sz w:val="20"/>
          <w:szCs w:val="20"/>
          <w:lang w:eastAsia="hr-HR"/>
        </w:rPr>
        <w:t xml:space="preserve">on line mekteb </w:t>
      </w:r>
      <w:r w:rsidRPr="00406645">
        <w:rPr>
          <w:rFonts w:ascii="VladaRHSerif Lt" w:eastAsia="Times New Roman" w:hAnsi="VladaRHSerif Lt"/>
          <w:color w:val="000000"/>
          <w:sz w:val="20"/>
          <w:szCs w:val="20"/>
          <w:lang w:eastAsia="hr-HR"/>
        </w:rPr>
        <w:t>s pomoću koje učenik uči na zanimljiviji način. Ta platforma nudi brojne mogućnosti: učenje igromi mogućnost da učenici samostalno ili uz pomoć učitelja kreiraju zanimljive igre i kvizove s vjerskim sadržajima. Od učitelja se očekuje da u odgojno-obrazovni proces uvede poučne priče, lektire, slikovnice, časopise i pogla</w:t>
      </w:r>
      <w:r w:rsidRPr="00406645">
        <w:rPr>
          <w:rFonts w:ascii="VladaRHSerif Lt" w:eastAsia="Times New Roman" w:hAnsi="VladaRHSerif Lt"/>
          <w:color w:val="000000"/>
          <w:sz w:val="20"/>
          <w:szCs w:val="20"/>
          <w:lang w:eastAsia="hr-HR"/>
        </w:rPr>
        <w:t>v</w:t>
      </w:r>
      <w:r w:rsidRPr="00406645">
        <w:rPr>
          <w:rFonts w:ascii="VladaRHSerif Lt" w:eastAsia="Times New Roman" w:hAnsi="VladaRHSerif Lt"/>
          <w:color w:val="000000"/>
          <w:sz w:val="20"/>
          <w:szCs w:val="20"/>
          <w:lang w:eastAsia="hr-HR"/>
        </w:rPr>
        <w:t>lja iz stručnih knjiga primjerene dobi učenika, rječnike, leksikone, enciklopedije, kratke video zapise iz inte</w:t>
      </w:r>
      <w:r w:rsidRPr="00406645">
        <w:rPr>
          <w:rFonts w:ascii="VladaRHSerif Lt" w:eastAsia="Times New Roman" w:hAnsi="VladaRHSerif Lt"/>
          <w:color w:val="000000"/>
          <w:sz w:val="20"/>
          <w:szCs w:val="20"/>
          <w:lang w:eastAsia="hr-HR"/>
        </w:rPr>
        <w:t>r</w:t>
      </w:r>
      <w:r w:rsidRPr="00406645">
        <w:rPr>
          <w:rFonts w:ascii="VladaRHSerif Lt" w:eastAsia="Times New Roman" w:hAnsi="VladaRHSerif Lt"/>
          <w:color w:val="000000"/>
          <w:sz w:val="20"/>
          <w:szCs w:val="20"/>
          <w:lang w:eastAsia="hr-HR"/>
        </w:rPr>
        <w:t>netskih baza (</w:t>
      </w:r>
      <w:r w:rsidRPr="00406645">
        <w:rPr>
          <w:rFonts w:ascii="VladaRHSerif Lt" w:eastAsia="Times New Roman" w:hAnsi="VladaRHSerif Lt"/>
          <w:i/>
          <w:color w:val="000000"/>
          <w:sz w:val="20"/>
          <w:szCs w:val="20"/>
          <w:lang w:eastAsia="hr-HR"/>
        </w:rPr>
        <w:t>YouTube</w:t>
      </w:r>
      <w:r w:rsidRPr="00406645">
        <w:rPr>
          <w:rFonts w:ascii="VladaRHSerif Lt" w:eastAsia="Times New Roman" w:hAnsi="VladaRHSerif Lt"/>
          <w:color w:val="000000"/>
          <w:sz w:val="20"/>
          <w:szCs w:val="20"/>
          <w:lang w:eastAsia="hr-HR"/>
        </w:rPr>
        <w:t>), filmove, ilahije i sl.</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Islamski vjeronauk može se provoditi u učionici i raznim oblicima izvanučioničke nastave. Preporučuje se, povremeno s učenicima, praktični dio nastave planirati i realizirati u lokalnome mesdžidu. Učitelj treba stvar</w:t>
      </w:r>
      <w:r w:rsidRPr="00406645">
        <w:rPr>
          <w:rFonts w:ascii="VladaRHSerif Lt" w:eastAsia="Times New Roman" w:hAnsi="VladaRHSerif Lt"/>
          <w:color w:val="000000"/>
          <w:sz w:val="20"/>
          <w:szCs w:val="20"/>
          <w:lang w:eastAsia="hr-HR"/>
        </w:rPr>
        <w:t>a</w:t>
      </w:r>
      <w:r w:rsidRPr="00406645">
        <w:rPr>
          <w:rFonts w:ascii="VladaRHSerif Lt" w:eastAsia="Times New Roman" w:hAnsi="VladaRHSerif Lt"/>
          <w:color w:val="000000"/>
          <w:sz w:val="20"/>
          <w:szCs w:val="20"/>
          <w:lang w:eastAsia="hr-HR"/>
        </w:rPr>
        <w:t>ti poticajno okruženje za usvajanje znanja i stjecanje vještina predviđenih ovim kurikulumom, za što je on najodgovorniji.</w:t>
      </w:r>
    </w:p>
    <w:p w:rsidR="001802A1" w:rsidRDefault="001802A1" w:rsidP="001802A1">
      <w:pPr>
        <w:spacing w:after="7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Kada je riječ o grupiranju učenika, treba imati na umu poseban položaj nastavnoga predmeta Islamski vjeron</w:t>
      </w:r>
      <w:r w:rsidRPr="00406645">
        <w:rPr>
          <w:rFonts w:ascii="VladaRHSerif Lt" w:eastAsia="Times New Roman" w:hAnsi="VladaRHSerif Lt"/>
          <w:color w:val="000000"/>
          <w:sz w:val="20"/>
          <w:szCs w:val="20"/>
          <w:lang w:eastAsia="hr-HR"/>
        </w:rPr>
        <w:t>a</w:t>
      </w:r>
      <w:r w:rsidRPr="00406645">
        <w:rPr>
          <w:rFonts w:ascii="VladaRHSerif Lt" w:eastAsia="Times New Roman" w:hAnsi="VladaRHSerif Lt"/>
          <w:color w:val="000000"/>
          <w:sz w:val="20"/>
          <w:szCs w:val="20"/>
          <w:lang w:eastAsia="hr-HR"/>
        </w:rPr>
        <w:t>uk i različite vrste kombiniranih grupa koje često uvjetuju vrstu kombinacije. Već od najranije dobi učenici se navikavaju na međugeneracijsko povezivanje, a učitelji Islamskoga vjeronauka moraju imati posebne sposo</w:t>
      </w:r>
      <w:r w:rsidRPr="00406645">
        <w:rPr>
          <w:rFonts w:ascii="VladaRHSerif Lt" w:eastAsia="Times New Roman" w:hAnsi="VladaRHSerif Lt"/>
          <w:color w:val="000000"/>
          <w:sz w:val="20"/>
          <w:szCs w:val="20"/>
          <w:lang w:eastAsia="hr-HR"/>
        </w:rPr>
        <w:t>b</w:t>
      </w:r>
      <w:r w:rsidRPr="00406645">
        <w:rPr>
          <w:rFonts w:ascii="VladaRHSerif Lt" w:eastAsia="Times New Roman" w:hAnsi="VladaRHSerif Lt"/>
          <w:color w:val="000000"/>
          <w:sz w:val="20"/>
          <w:szCs w:val="20"/>
          <w:lang w:eastAsia="hr-HR"/>
        </w:rPr>
        <w:t>nosti pri osmišljavanju i provođenju aktivnosti kako bi ostvarili zadane odgojno-obrazovne ishode.</w:t>
      </w:r>
    </w:p>
    <w:p w:rsidR="001802A1" w:rsidRDefault="001802A1" w:rsidP="001802A1">
      <w:pPr>
        <w:spacing w:after="720"/>
        <w:jc w:val="both"/>
        <w:rPr>
          <w:rFonts w:ascii="VladaRHSerif Lt" w:eastAsia="Times New Roman" w:hAnsi="VladaRHSerif Lt"/>
          <w:color w:val="000000"/>
          <w:sz w:val="20"/>
          <w:szCs w:val="20"/>
          <w:lang w:eastAsia="hr-HR"/>
        </w:rPr>
      </w:pPr>
    </w:p>
    <w:p w:rsidR="001802A1" w:rsidRDefault="001802A1" w:rsidP="001802A1">
      <w:pPr>
        <w:spacing w:after="720"/>
        <w:jc w:val="both"/>
        <w:rPr>
          <w:rFonts w:ascii="VladaRHSerif Lt" w:eastAsia="Times New Roman" w:hAnsi="VladaRHSerif Lt"/>
          <w:color w:val="000000"/>
          <w:sz w:val="20"/>
          <w:szCs w:val="20"/>
          <w:lang w:eastAsia="hr-HR"/>
        </w:rPr>
      </w:pPr>
    </w:p>
    <w:p w:rsidR="001802A1" w:rsidRPr="00B379DC" w:rsidRDefault="001802A1" w:rsidP="001802A1">
      <w:pPr>
        <w:pStyle w:val="Heading1"/>
        <w:rPr>
          <w:rFonts w:eastAsia="Times New Roman"/>
          <w:lang w:eastAsia="hr-HR"/>
        </w:rPr>
      </w:pPr>
      <w:bookmarkStart w:id="10" w:name="h.1302m92"/>
      <w:bookmarkEnd w:id="10"/>
      <w:r w:rsidRPr="00B379DC">
        <w:rPr>
          <w:rFonts w:eastAsia="Times New Roman"/>
          <w:lang w:eastAsia="hr-HR"/>
        </w:rPr>
        <w:t xml:space="preserve">G. VREDNOVANJE ODGOJNO-OBRAZOVNIH ISHODA </w:t>
      </w:r>
      <w:r>
        <w:rPr>
          <w:rFonts w:eastAsia="Times New Roman"/>
          <w:lang w:eastAsia="hr-HR"/>
        </w:rPr>
        <w:t>U NASTAVNOME PREDMETU</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 xml:space="preserve">Vrednovanje se temelji na holističkome pristupu praćenja i poticanja individualnoga razvoja svakog učenika što podrazumijeva činjenicu da odgojno-obrazovni ishodi nisu usmjereni isključivo na usvojenost znanja, nego odražavaju složenost zadanih odgojno-obrazovnih ishoda.  Pri vrednovanju </w:t>
      </w:r>
      <w:r w:rsidRPr="00406645">
        <w:rPr>
          <w:rFonts w:ascii="VladaRHSerif Lt" w:eastAsia="Times New Roman" w:hAnsi="VladaRHSerif Lt"/>
          <w:color w:val="000000"/>
          <w:sz w:val="20"/>
          <w:szCs w:val="20"/>
          <w:lang w:eastAsia="hr-HR"/>
        </w:rPr>
        <w:lastRenderedPageBreak/>
        <w:t xml:space="preserve">odgojno-obrazovnih ishoda očekuje se pozitivna usmjerenost na učenikovu osobnost i način promišljanja te na njegovo ponašanje, djelovanje i postignuća. </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 xml:space="preserve">Temeljenu smjernicu u vrednovanju predstavlja utvrđivanje razine ostvarenosti ishoda u učenika sukladno razradi ishoda i razini usvojenosti. </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U vrednovanju promišljanja učitelj procjenjuje i ocjenjuje korištenje pojmovima koji olakšavaju formiranje vjerskih stavova. Osim toga učitelj procjenjuje i ocjenjuje vještinu argumentacije kao i analize vjerskih izvora. Pri ocjenjivanju ponašanja naglasak se stavlja na učenikov odnos prema Bogu, potom na vještine uočavanja i primjenu naučenoga (islamski kodeks ponašanja koji regulira cjelokupni ljudski život, odnosno pitanje farzova, sunneta, vadžiba, halala i harama, mekruha i sl.), odnos prema drugim osobama i okolišu, artikuliranja te rješ</w:t>
      </w:r>
      <w:r w:rsidRPr="00406645">
        <w:rPr>
          <w:rFonts w:ascii="VladaRHSerif Lt" w:eastAsia="Times New Roman" w:hAnsi="VladaRHSerif Lt"/>
          <w:color w:val="000000"/>
          <w:sz w:val="20"/>
          <w:szCs w:val="20"/>
          <w:lang w:eastAsia="hr-HR"/>
        </w:rPr>
        <w:t>a</w:t>
      </w:r>
      <w:r w:rsidRPr="00406645">
        <w:rPr>
          <w:rFonts w:ascii="VladaRHSerif Lt" w:eastAsia="Times New Roman" w:hAnsi="VladaRHSerif Lt"/>
          <w:color w:val="000000"/>
          <w:sz w:val="20"/>
          <w:szCs w:val="20"/>
          <w:lang w:eastAsia="hr-HR"/>
        </w:rPr>
        <w:t>vanje pitanja, dilema i problema pred kojima se učenik nalazi u svakodnevnome životu.</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Klasične provjere znanja (usmenim) prozivanjem učenika i njegovim izvođenjem pred školsku ploču mogle bi se zamijeniti tehnikama ocjenjivanja razgovorom s učenikom, organizacijom rasprave, debate ili „oluje ideja” među učenicima, usmenim izlaganjem istraženih slučajeva (referati i prezentacije) te izradom kreativnih sad</w:t>
      </w:r>
      <w:r w:rsidRPr="00406645">
        <w:rPr>
          <w:rFonts w:ascii="VladaRHSerif Lt" w:eastAsia="Times New Roman" w:hAnsi="VladaRHSerif Lt"/>
          <w:color w:val="000000"/>
          <w:sz w:val="20"/>
          <w:szCs w:val="20"/>
          <w:lang w:eastAsia="hr-HR"/>
        </w:rPr>
        <w:t>r</w:t>
      </w:r>
      <w:r w:rsidRPr="00406645">
        <w:rPr>
          <w:rFonts w:ascii="VladaRHSerif Lt" w:eastAsia="Times New Roman" w:hAnsi="VladaRHSerif Lt"/>
          <w:color w:val="000000"/>
          <w:sz w:val="20"/>
          <w:szCs w:val="20"/>
          <w:lang w:eastAsia="hr-HR"/>
        </w:rPr>
        <w:t>žaja (plakati, kratki video zapisi i sl.).</w:t>
      </w:r>
    </w:p>
    <w:p w:rsidR="001802A1" w:rsidRPr="00406645" w:rsidRDefault="001802A1" w:rsidP="001802A1">
      <w:pPr>
        <w:spacing w:after="120"/>
        <w:jc w:val="both"/>
        <w:rPr>
          <w:rFonts w:ascii="VladaRHSerif Lt" w:eastAsia="Times New Roman" w:hAnsi="VladaRHSerif Lt"/>
          <w:i/>
          <w:iCs/>
          <w:color w:val="000000"/>
          <w:sz w:val="20"/>
          <w:szCs w:val="20"/>
          <w:lang w:eastAsia="hr-HR"/>
        </w:rPr>
      </w:pPr>
      <w:r w:rsidRPr="00406645">
        <w:rPr>
          <w:rFonts w:ascii="VladaRHSerif Lt" w:eastAsia="Times New Roman" w:hAnsi="VladaRHSerif Lt"/>
          <w:i/>
          <w:iCs/>
          <w:color w:val="000000"/>
          <w:sz w:val="20"/>
          <w:szCs w:val="20"/>
          <w:lang w:eastAsia="hr-HR"/>
        </w:rPr>
        <w:t>Vrednovanje za učenje,</w:t>
      </w:r>
      <w:r w:rsidRPr="00406645">
        <w:rPr>
          <w:rFonts w:ascii="VladaRHSerif Lt" w:eastAsia="Times New Roman" w:hAnsi="VladaRHSerif Lt"/>
          <w:color w:val="000000"/>
          <w:sz w:val="20"/>
          <w:szCs w:val="20"/>
          <w:lang w:eastAsia="hr-HR"/>
        </w:rPr>
        <w:t xml:space="preserve"> kao jedan od triju pristupa vrednovanju, podrazumijeva praćenje i vrednovanje usvojen</w:t>
      </w:r>
      <w:r w:rsidRPr="00406645">
        <w:rPr>
          <w:rFonts w:ascii="VladaRHSerif Lt" w:eastAsia="Times New Roman" w:hAnsi="VladaRHSerif Lt"/>
          <w:color w:val="000000"/>
          <w:sz w:val="20"/>
          <w:szCs w:val="20"/>
          <w:lang w:eastAsia="hr-HR"/>
        </w:rPr>
        <w:t>o</w:t>
      </w:r>
      <w:r w:rsidRPr="00406645">
        <w:rPr>
          <w:rFonts w:ascii="VladaRHSerif Lt" w:eastAsia="Times New Roman" w:hAnsi="VladaRHSerif Lt"/>
          <w:color w:val="000000"/>
          <w:sz w:val="20"/>
          <w:szCs w:val="20"/>
          <w:lang w:eastAsia="hr-HR"/>
        </w:rPr>
        <w:t>ga znanja, vještina i stavova tijekom učenja i poučavanja predmeta Islamski vjeronauk. Takvim pristupom, kojim se učenike nastoji potaknuti na usvajanje vjerskih i moralno-etičkih znanja, vještina i stavova, pomaže se i učiteljima. Oni tako procjenjuju informacije s kojima učenici dolaze na nastavu, razinu znanja o nastavnim sadržajima, vrijednosti i stavove učenika te njihov odnos prema nastavi islamskoga vjeronauka kao predmeta učenja i poučavanja. Tako nastavni proces također usmjeravaju k ispravljanju uočenih manjkavosti i propusta u stečenome znanju ili interpretiranju određenih sadržaja (sure i sl.). Učenicima taj pristup omogućava razu</w:t>
      </w:r>
      <w:r w:rsidRPr="00406645">
        <w:rPr>
          <w:rFonts w:ascii="VladaRHSerif Lt" w:eastAsia="Times New Roman" w:hAnsi="VladaRHSerif Lt"/>
          <w:color w:val="000000"/>
          <w:sz w:val="20"/>
          <w:szCs w:val="20"/>
          <w:lang w:eastAsia="hr-HR"/>
        </w:rPr>
        <w:t>m</w:t>
      </w:r>
      <w:r w:rsidRPr="00406645">
        <w:rPr>
          <w:rFonts w:ascii="VladaRHSerif Lt" w:eastAsia="Times New Roman" w:hAnsi="VladaRHSerif Lt"/>
          <w:color w:val="000000"/>
          <w:sz w:val="20"/>
          <w:szCs w:val="20"/>
          <w:lang w:eastAsia="hr-HR"/>
        </w:rPr>
        <w:t xml:space="preserve">jeti što se predmetom želi postići, što se od njih očekuje u procesu učenja i poučavanja, što se i kako način u predmetu vrednuje i kako način nastavnik ostvaruje svoju ulogu. </w:t>
      </w:r>
      <w:r w:rsidRPr="00406645">
        <w:rPr>
          <w:rFonts w:ascii="VladaRHSerif Lt" w:eastAsia="Times New Roman" w:hAnsi="VladaRHSerif Lt"/>
          <w:i/>
          <w:iCs/>
          <w:color w:val="000000"/>
          <w:sz w:val="20"/>
          <w:szCs w:val="20"/>
          <w:lang w:eastAsia="hr-HR"/>
        </w:rPr>
        <w:t>Vrednovanje kao učenje</w:t>
      </w:r>
      <w:r w:rsidRPr="00406645">
        <w:rPr>
          <w:rFonts w:ascii="VladaRHSerif Lt" w:eastAsia="Times New Roman" w:hAnsi="VladaRHSerif Lt"/>
          <w:color w:val="000000"/>
          <w:sz w:val="20"/>
          <w:szCs w:val="20"/>
          <w:lang w:eastAsia="hr-HR"/>
        </w:rPr>
        <w:t xml:space="preserve"> pristup je u kojemu učenici preuzimaju odgovornost za učenje vrednujući svoj odnos prema nastavnim zadacima i aktivnostima, procjenjujući svoje rezultate i rezultate drugih učenika u svim oblicima nastavnoga rada. U nastavi Islamskoga vjeronauka ističemo i nužnost vrednovanja izvanučioničke nastave (vjeronauk u islamskim centrima, posjete raznim vjerskim i kulturnim institucijama i sl.). Pri </w:t>
      </w:r>
      <w:r w:rsidRPr="00406645">
        <w:rPr>
          <w:rFonts w:ascii="VladaRHSerif Lt" w:eastAsia="Times New Roman" w:hAnsi="VladaRHSerif Lt"/>
          <w:i/>
          <w:iCs/>
          <w:color w:val="000000"/>
          <w:sz w:val="20"/>
          <w:szCs w:val="20"/>
          <w:lang w:eastAsia="hr-HR"/>
        </w:rPr>
        <w:t>vrednovanju naučenoga</w:t>
      </w:r>
      <w:r w:rsidRPr="00406645">
        <w:rPr>
          <w:rFonts w:ascii="VladaRHSerif Lt" w:eastAsia="Times New Roman" w:hAnsi="VladaRHSerif Lt"/>
          <w:color w:val="000000"/>
          <w:sz w:val="20"/>
          <w:szCs w:val="20"/>
          <w:lang w:eastAsia="hr-HR"/>
        </w:rPr>
        <w:t xml:space="preserve"> posebnu pozornost učitelj posvećuje procjeni generičkih kompetencija definiranih </w:t>
      </w:r>
      <w:r w:rsidRPr="00406645">
        <w:rPr>
          <w:rFonts w:ascii="VladaRHSerif Lt" w:eastAsia="Times New Roman" w:hAnsi="VladaRHSerif Lt"/>
          <w:i/>
          <w:color w:val="000000"/>
          <w:sz w:val="20"/>
          <w:szCs w:val="20"/>
          <w:lang w:eastAsia="hr-HR"/>
        </w:rPr>
        <w:t>Okvirnim nacionalnim kurikulumom</w:t>
      </w:r>
      <w:r w:rsidRPr="00406645">
        <w:rPr>
          <w:rFonts w:ascii="VladaRHSerif Lt" w:eastAsia="Times New Roman" w:hAnsi="VladaRHSerif Lt"/>
          <w:color w:val="000000"/>
          <w:sz w:val="20"/>
          <w:szCs w:val="20"/>
          <w:lang w:eastAsia="hr-HR"/>
        </w:rPr>
        <w:t>, a one su: odgovornost, samo</w:t>
      </w:r>
      <w:r w:rsidRPr="00406645">
        <w:rPr>
          <w:rFonts w:ascii="VladaRHSerif Lt" w:eastAsia="Times New Roman" w:hAnsi="VladaRHSerif Lt"/>
          <w:color w:val="000000"/>
          <w:sz w:val="20"/>
          <w:szCs w:val="20"/>
          <w:lang w:eastAsia="hr-HR"/>
        </w:rPr>
        <w:t>s</w:t>
      </w:r>
      <w:r w:rsidRPr="00406645">
        <w:rPr>
          <w:rFonts w:ascii="VladaRHSerif Lt" w:eastAsia="Times New Roman" w:hAnsi="VladaRHSerif Lt"/>
          <w:color w:val="000000"/>
          <w:sz w:val="20"/>
          <w:szCs w:val="20"/>
          <w:lang w:eastAsia="hr-HR"/>
        </w:rPr>
        <w:t>talnost i samoinicijativnost te komunikacija i suradnja.</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 xml:space="preserve">Temeljem individualnoga praćenja učenika, evidentiraju se i ističu prisutne vrline i vještine, a na ocjenjivanje utječu sljedeće komponente: </w:t>
      </w:r>
    </w:p>
    <w:p w:rsidR="001802A1" w:rsidRPr="00406645" w:rsidRDefault="001802A1" w:rsidP="001802A1">
      <w:pPr>
        <w:numPr>
          <w:ilvl w:val="0"/>
          <w:numId w:val="4"/>
        </w:numPr>
        <w:tabs>
          <w:tab w:val="left" w:pos="720"/>
          <w:tab w:val="left" w:pos="1080"/>
        </w:tabs>
        <w:spacing w:after="120" w:line="240" w:lineRule="exact"/>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usvojenost znanja o temeljnim islamskim pojmovima koje uključuju i prepoznavanje moralnih odlika čovjeka</w:t>
      </w:r>
    </w:p>
    <w:p w:rsidR="001802A1" w:rsidRPr="00406645" w:rsidRDefault="001802A1" w:rsidP="001802A1">
      <w:pPr>
        <w:numPr>
          <w:ilvl w:val="0"/>
          <w:numId w:val="4"/>
        </w:numPr>
        <w:tabs>
          <w:tab w:val="left" w:pos="720"/>
          <w:tab w:val="left" w:pos="1080"/>
        </w:tabs>
        <w:spacing w:after="120" w:line="240" w:lineRule="exact"/>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razina razvijenosti zanimanja za tematske sadržaje koji olakšavaju vjersku praksu</w:t>
      </w:r>
    </w:p>
    <w:p w:rsidR="001802A1" w:rsidRPr="00406645" w:rsidRDefault="001802A1" w:rsidP="001802A1">
      <w:pPr>
        <w:numPr>
          <w:ilvl w:val="0"/>
          <w:numId w:val="4"/>
        </w:numPr>
        <w:tabs>
          <w:tab w:val="left" w:pos="720"/>
          <w:tab w:val="left" w:pos="1080"/>
        </w:tabs>
        <w:spacing w:after="120" w:line="240" w:lineRule="exact"/>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doprinos odgojno-obrazovnome procesu kvalitetnim individualnim pristupom i mišljenjem te sudj</w:t>
      </w:r>
      <w:r w:rsidRPr="00406645">
        <w:rPr>
          <w:rFonts w:ascii="VladaRHSerif Lt" w:eastAsia="Times New Roman" w:hAnsi="VladaRHSerif Lt"/>
          <w:color w:val="000000"/>
          <w:sz w:val="20"/>
          <w:szCs w:val="20"/>
          <w:lang w:eastAsia="hr-HR"/>
        </w:rPr>
        <w:t>e</w:t>
      </w:r>
      <w:r w:rsidRPr="00406645">
        <w:rPr>
          <w:rFonts w:ascii="VladaRHSerif Lt" w:eastAsia="Times New Roman" w:hAnsi="VladaRHSerif Lt"/>
          <w:color w:val="000000"/>
          <w:sz w:val="20"/>
          <w:szCs w:val="20"/>
          <w:lang w:eastAsia="hr-HR"/>
        </w:rPr>
        <w:t>lovanje u realizaciji projektnih zadataka</w:t>
      </w:r>
    </w:p>
    <w:p w:rsidR="001802A1" w:rsidRPr="00406645" w:rsidRDefault="001802A1" w:rsidP="001802A1">
      <w:pPr>
        <w:numPr>
          <w:ilvl w:val="0"/>
          <w:numId w:val="4"/>
        </w:numPr>
        <w:tabs>
          <w:tab w:val="left" w:pos="720"/>
          <w:tab w:val="left" w:pos="1080"/>
        </w:tabs>
        <w:spacing w:after="120" w:line="240" w:lineRule="exact"/>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kultura međusobne komunikacije (pravilna i korektna komunikacija u skupini i podjela uloga)</w:t>
      </w:r>
    </w:p>
    <w:p w:rsidR="001802A1" w:rsidRPr="00406645" w:rsidRDefault="001802A1" w:rsidP="001802A1">
      <w:pPr>
        <w:numPr>
          <w:ilvl w:val="0"/>
          <w:numId w:val="4"/>
        </w:numPr>
        <w:tabs>
          <w:tab w:val="left" w:pos="720"/>
          <w:tab w:val="left" w:pos="1080"/>
        </w:tabs>
        <w:spacing w:after="120" w:line="240" w:lineRule="exact"/>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navika korištenja različitim izvorima</w:t>
      </w:r>
    </w:p>
    <w:p w:rsidR="001802A1" w:rsidRPr="00406645" w:rsidRDefault="001802A1" w:rsidP="001802A1">
      <w:pPr>
        <w:numPr>
          <w:ilvl w:val="0"/>
          <w:numId w:val="4"/>
        </w:numPr>
        <w:tabs>
          <w:tab w:val="left" w:pos="720"/>
          <w:tab w:val="left" w:pos="1080"/>
        </w:tabs>
        <w:spacing w:after="120" w:line="240" w:lineRule="exact"/>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razina primjene i prakticiranja naučenoga</w:t>
      </w:r>
    </w:p>
    <w:p w:rsidR="001802A1" w:rsidRPr="00406645" w:rsidRDefault="001802A1" w:rsidP="001802A1">
      <w:pPr>
        <w:numPr>
          <w:ilvl w:val="0"/>
          <w:numId w:val="4"/>
        </w:numPr>
        <w:tabs>
          <w:tab w:val="left" w:pos="720"/>
          <w:tab w:val="left" w:pos="1080"/>
        </w:tabs>
        <w:spacing w:after="120" w:line="240" w:lineRule="exact"/>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razvijenost sposobnosti analize, sinteze i kritičkoga prosuđivanja</w:t>
      </w:r>
    </w:p>
    <w:p w:rsidR="001802A1" w:rsidRPr="00406645" w:rsidRDefault="001802A1" w:rsidP="001802A1">
      <w:pPr>
        <w:numPr>
          <w:ilvl w:val="0"/>
          <w:numId w:val="4"/>
        </w:numPr>
        <w:tabs>
          <w:tab w:val="left" w:pos="720"/>
          <w:tab w:val="left" w:pos="1080"/>
        </w:tabs>
        <w:spacing w:after="120" w:line="240" w:lineRule="exact"/>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sposobnost uočavanja problema i predlaganja mogućih rješenja</w:t>
      </w:r>
    </w:p>
    <w:p w:rsidR="001802A1" w:rsidRPr="00406645" w:rsidRDefault="001802A1" w:rsidP="001802A1">
      <w:pPr>
        <w:numPr>
          <w:ilvl w:val="0"/>
          <w:numId w:val="4"/>
        </w:numPr>
        <w:tabs>
          <w:tab w:val="left" w:pos="720"/>
          <w:tab w:val="left" w:pos="1080"/>
        </w:tabs>
        <w:spacing w:after="120" w:line="240" w:lineRule="exact"/>
        <w:ind w:left="714" w:hanging="357"/>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nastojanje da se poštuju sposobnosti i želje drugih ljudi.</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Kriteriji za prosudbu razine učeničkih postignuća razradit će se nakon određivanja učeničkih postignuća pr</w:t>
      </w:r>
      <w:r w:rsidRPr="00406645">
        <w:rPr>
          <w:rFonts w:ascii="VladaRHSerif Lt" w:eastAsia="Times New Roman" w:hAnsi="VladaRHSerif Lt"/>
          <w:color w:val="000000"/>
          <w:sz w:val="20"/>
          <w:szCs w:val="20"/>
          <w:lang w:eastAsia="hr-HR"/>
        </w:rPr>
        <w:t>e</w:t>
      </w:r>
      <w:r w:rsidRPr="00406645">
        <w:rPr>
          <w:rFonts w:ascii="VladaRHSerif Lt" w:eastAsia="Times New Roman" w:hAnsi="VladaRHSerif Lt"/>
          <w:color w:val="000000"/>
          <w:sz w:val="20"/>
          <w:szCs w:val="20"/>
          <w:lang w:eastAsia="hr-HR"/>
        </w:rPr>
        <w:t xml:space="preserve">ma pojedinim odgojno-obrazovnim područjima, nastavnim predmetima i međupredmetnim temama. </w:t>
      </w:r>
      <w:r w:rsidRPr="00406645">
        <w:rPr>
          <w:rFonts w:eastAsia="Times New Roman" w:cs="Calibri"/>
          <w:color w:val="000000"/>
          <w:sz w:val="20"/>
          <w:szCs w:val="20"/>
          <w:lang w:eastAsia="hr-HR"/>
        </w:rPr>
        <w:t> </w:t>
      </w:r>
    </w:p>
    <w:p w:rsidR="001802A1" w:rsidRPr="00406645" w:rsidRDefault="001802A1" w:rsidP="001802A1">
      <w:pPr>
        <w:spacing w:after="120"/>
        <w:jc w:val="both"/>
        <w:rPr>
          <w:rFonts w:ascii="VladaRHSerif Lt" w:eastAsia="Times New Roman" w:hAnsi="VladaRHSerif Lt"/>
          <w:color w:val="000000"/>
          <w:sz w:val="20"/>
          <w:szCs w:val="20"/>
          <w:lang w:eastAsia="hr-HR"/>
        </w:rPr>
      </w:pPr>
      <w:r w:rsidRPr="00406645">
        <w:rPr>
          <w:rFonts w:ascii="VladaRHSerif Lt" w:eastAsia="Times New Roman" w:hAnsi="VladaRHSerif Lt"/>
          <w:color w:val="000000"/>
          <w:sz w:val="20"/>
          <w:szCs w:val="20"/>
          <w:lang w:eastAsia="hr-HR"/>
        </w:rPr>
        <w:t>Svaka uočena darovitost zahtijeva pozorno praćenje i stvaranje poticajnoga okruženja za razvoj onih osobina u kojima je učenik osobito sposoban ili darovit.</w:t>
      </w:r>
    </w:p>
    <w:p w:rsidR="001802A1" w:rsidRPr="001802A1" w:rsidRDefault="001802A1" w:rsidP="001802A1">
      <w:pPr>
        <w:spacing w:after="120"/>
        <w:jc w:val="both"/>
        <w:rPr>
          <w:rFonts w:ascii="VladaRHSerif Lt" w:eastAsia="Times New Roman" w:hAnsi="VladaRHSerif Lt" w:cs="Calibri"/>
          <w:color w:val="000000"/>
          <w:sz w:val="20"/>
          <w:szCs w:val="20"/>
          <w:lang w:eastAsia="hr-HR"/>
        </w:rPr>
      </w:pPr>
      <w:r w:rsidRPr="00406645">
        <w:rPr>
          <w:rFonts w:ascii="VladaRHSerif Lt" w:eastAsia="Times New Roman" w:hAnsi="VladaRHSerif Lt"/>
          <w:color w:val="000000"/>
          <w:sz w:val="20"/>
          <w:szCs w:val="20"/>
          <w:lang w:eastAsia="hr-HR"/>
        </w:rPr>
        <w:lastRenderedPageBreak/>
        <w:t xml:space="preserve">Pri vrednovanju mora postojati razumijevanje za prepreke u učenju nastale zbog učenikovih teškoća u učenju ili eventualnih drugih teškoća. </w:t>
      </w:r>
      <w:r w:rsidRPr="00406645">
        <w:rPr>
          <w:rFonts w:eastAsia="Times New Roman" w:cs="Calibri"/>
          <w:color w:val="000000"/>
          <w:sz w:val="20"/>
          <w:szCs w:val="20"/>
          <w:lang w:eastAsia="hr-HR"/>
        </w:rPr>
        <w:t> </w:t>
      </w:r>
      <w:bookmarkStart w:id="11" w:name="_GoBack"/>
      <w:bookmarkEnd w:id="11"/>
      <w:r>
        <w:rPr>
          <w:rFonts w:eastAsia="Times New Roman"/>
          <w:color w:val="000000"/>
          <w:lang w:eastAsia="hr-HR"/>
        </w:rPr>
        <w:br w:type="page"/>
      </w:r>
      <w:r w:rsidRPr="006F39B6">
        <w:rPr>
          <w:rFonts w:eastAsia="Times New Roman"/>
          <w:lang w:eastAsia="hr-HR"/>
        </w:rPr>
        <w:lastRenderedPageBreak/>
        <w:t>POJMOVNIK</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abd – </w:t>
      </w:r>
      <w:r w:rsidRPr="006F39B6">
        <w:rPr>
          <w:rFonts w:ascii="VladaRHSerif Lt" w:eastAsia="Times New Roman" w:hAnsi="VladaRHSerif Lt"/>
          <w:color w:val="000000"/>
          <w:sz w:val="20"/>
          <w:szCs w:val="20"/>
          <w:shd w:val="solid" w:color="FFFFFF" w:fill="FFFFFF"/>
          <w:lang w:eastAsia="hr-HR"/>
        </w:rPr>
        <w:t>sluga, abdullah – sluga Allahov</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abdest</w:t>
      </w:r>
      <w:r w:rsidRPr="006F39B6">
        <w:rPr>
          <w:rFonts w:ascii="VladaRHSerif Lt" w:eastAsia="Times New Roman" w:hAnsi="VladaRHSerif Lt"/>
          <w:color w:val="000000"/>
          <w:sz w:val="20"/>
          <w:szCs w:val="20"/>
          <w:shd w:val="solid" w:color="FFFFFF" w:fill="FFFFFF"/>
          <w:lang w:eastAsia="hr-HR"/>
        </w:rPr>
        <w:t xml:space="preserve"> – vjersko pranje radi klanjanja namaza i učenja Kur ana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Ahiret</w:t>
      </w:r>
      <w:r w:rsidRPr="006F39B6">
        <w:rPr>
          <w:rFonts w:ascii="VladaRHSerif Lt" w:eastAsia="Times New Roman" w:hAnsi="VladaRHSerif Lt"/>
          <w:color w:val="000000"/>
          <w:sz w:val="20"/>
          <w:szCs w:val="20"/>
          <w:shd w:val="solid" w:color="FFFFFF" w:fill="FFFFFF"/>
          <w:lang w:eastAsia="hr-HR"/>
        </w:rPr>
        <w:t xml:space="preserve"> – budući, vječni svijet</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ajet</w:t>
      </w:r>
      <w:r w:rsidRPr="006F39B6">
        <w:rPr>
          <w:rFonts w:ascii="VladaRHSerif Lt" w:eastAsia="Times New Roman" w:hAnsi="VladaRHSerif Lt"/>
          <w:color w:val="000000"/>
          <w:sz w:val="20"/>
          <w:szCs w:val="20"/>
          <w:shd w:val="solid" w:color="FFFFFF" w:fill="FFFFFF"/>
          <w:lang w:eastAsia="hr-HR"/>
        </w:rPr>
        <w:t xml:space="preserve"> – znak; stavka, rečenica u Kur'anu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akaid – </w:t>
      </w:r>
      <w:r w:rsidRPr="006F39B6">
        <w:rPr>
          <w:rFonts w:ascii="VladaRHSerif Lt" w:eastAsia="Times New Roman" w:hAnsi="VladaRHSerif Lt"/>
          <w:color w:val="000000"/>
          <w:sz w:val="20"/>
          <w:szCs w:val="20"/>
          <w:shd w:val="solid" w:color="FFFFFF" w:fill="FFFFFF"/>
          <w:lang w:eastAsia="hr-HR"/>
        </w:rPr>
        <w:t>vjerovanje; znanost o vjerovanju; islamska apologetika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alejhisselam </w:t>
      </w:r>
      <w:r w:rsidRPr="006F39B6">
        <w:rPr>
          <w:rFonts w:ascii="VladaRHSerif Lt" w:eastAsia="Times New Roman" w:hAnsi="VladaRHSerif Lt"/>
          <w:color w:val="000000"/>
          <w:sz w:val="20"/>
          <w:szCs w:val="20"/>
          <w:shd w:val="solid" w:color="FFFFFF" w:fill="FFFFFF"/>
          <w:lang w:eastAsia="hr-HR"/>
        </w:rPr>
        <w:t>– izgovara se i piše iza imena Božjih poslanika. Pri izgovaranju bez imena misli se na Muhammeda, a. s. Znači 'mir njemu' ili 'neka je na njemu Božji mir i spas'.</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alim – </w:t>
      </w:r>
      <w:r w:rsidRPr="006F39B6">
        <w:rPr>
          <w:rFonts w:ascii="VladaRHSerif Lt" w:eastAsia="Times New Roman" w:hAnsi="VladaRHSerif Lt"/>
          <w:color w:val="000000"/>
          <w:sz w:val="20"/>
          <w:szCs w:val="20"/>
          <w:shd w:val="solid" w:color="FFFFFF" w:fill="FFFFFF"/>
          <w:lang w:eastAsia="hr-HR"/>
        </w:rPr>
        <w:t>vjerski znanstvenik; množina: ulema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Arefat –</w:t>
      </w:r>
      <w:r w:rsidRPr="006F39B6">
        <w:rPr>
          <w:rFonts w:ascii="VladaRHSerif Lt" w:eastAsia="Times New Roman" w:hAnsi="VladaRHSerif Lt"/>
          <w:color w:val="000000"/>
          <w:sz w:val="20"/>
          <w:szCs w:val="20"/>
          <w:shd w:val="solid" w:color="FFFFFF" w:fill="FFFFFF"/>
          <w:lang w:eastAsia="hr-HR"/>
        </w:rPr>
        <w:t xml:space="preserve"> brdo koje se nalazi nedaleko od Mekke. Obilježeno područje izvan Mekke na kojemu sve hadžije (hodoča</w:t>
      </w:r>
      <w:r w:rsidRPr="006F39B6">
        <w:rPr>
          <w:rFonts w:ascii="VladaRHSerif Lt" w:eastAsia="Times New Roman" w:hAnsi="VladaRHSerif Lt"/>
          <w:color w:val="000000"/>
          <w:sz w:val="20"/>
          <w:szCs w:val="20"/>
          <w:shd w:val="solid" w:color="FFFFFF" w:fill="FFFFFF"/>
          <w:lang w:eastAsia="hr-HR"/>
        </w:rPr>
        <w:t>s</w:t>
      </w:r>
      <w:r w:rsidRPr="006F39B6">
        <w:rPr>
          <w:rFonts w:ascii="VladaRHSerif Lt" w:eastAsia="Times New Roman" w:hAnsi="VladaRHSerif Lt"/>
          <w:color w:val="000000"/>
          <w:sz w:val="20"/>
          <w:szCs w:val="20"/>
          <w:shd w:val="solid" w:color="FFFFFF" w:fill="FFFFFF"/>
          <w:lang w:eastAsia="hr-HR"/>
        </w:rPr>
        <w:t>nici) moraju provesti u molitvi barem dio 9. zu-l-hidždžeta, dana uoči Kurban-bajrama.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Arš – </w:t>
      </w:r>
      <w:r w:rsidRPr="006F39B6">
        <w:rPr>
          <w:rFonts w:ascii="VladaRHSerif Lt" w:eastAsia="Times New Roman" w:hAnsi="VladaRHSerif Lt"/>
          <w:color w:val="000000"/>
          <w:sz w:val="20"/>
          <w:szCs w:val="20"/>
          <w:shd w:val="solid" w:color="FFFFFF" w:fill="FFFFFF"/>
          <w:lang w:eastAsia="hr-HR"/>
        </w:rPr>
        <w:t xml:space="preserve"> Allahovo prijestolje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ashab(i)</w:t>
      </w:r>
      <w:r w:rsidRPr="006F39B6">
        <w:rPr>
          <w:rFonts w:ascii="VladaRHSerif Lt" w:eastAsia="Times New Roman" w:hAnsi="VladaRHSerif Lt"/>
          <w:color w:val="000000"/>
          <w:sz w:val="20"/>
          <w:szCs w:val="20"/>
          <w:shd w:val="solid" w:color="FFFFFF" w:fill="FFFFFF"/>
          <w:lang w:eastAsia="hr-HR"/>
        </w:rPr>
        <w:t xml:space="preserve"> – prijatelj(i) Muhammeda, a. s.; njegovi prvi sljedbenici</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ašura –</w:t>
      </w:r>
      <w:r w:rsidRPr="006F39B6">
        <w:rPr>
          <w:rFonts w:ascii="VladaRHSerif Lt" w:eastAsia="Times New Roman" w:hAnsi="VladaRHSerif Lt"/>
          <w:color w:val="000000"/>
          <w:sz w:val="20"/>
          <w:szCs w:val="20"/>
          <w:shd w:val="solid" w:color="FFFFFF" w:fill="FFFFFF"/>
          <w:lang w:eastAsia="hr-HR"/>
        </w:rPr>
        <w:t xml:space="preserve"> deseti dan mjeseca muharrema. Blagdan brojnih vjerovjesnika (Nuha, a. s., Musa’a, a. s., Junusa, a. s. itd.) Sjećanje na dan pogibije hazreti Husejna, Poslanikova unuka.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Bajram –</w:t>
      </w:r>
      <w:r w:rsidRPr="006F39B6">
        <w:rPr>
          <w:rFonts w:ascii="VladaRHSerif Lt" w:eastAsia="Times New Roman" w:hAnsi="VladaRHSerif Lt"/>
          <w:color w:val="000000"/>
          <w:sz w:val="20"/>
          <w:szCs w:val="20"/>
          <w:shd w:val="solid" w:color="FFFFFF" w:fill="FFFFFF"/>
          <w:lang w:eastAsia="hr-HR"/>
        </w:rPr>
        <w:t xml:space="preserve"> muslimanski blagdan. Dva su Bajrama: Idu-l-fitr – ramazanski bajram (blagdan milosrđa kojim se obiljež</w:t>
      </w:r>
      <w:r w:rsidRPr="006F39B6">
        <w:rPr>
          <w:rFonts w:ascii="VladaRHSerif Lt" w:eastAsia="Times New Roman" w:hAnsi="VladaRHSerif Lt"/>
          <w:color w:val="000000"/>
          <w:sz w:val="20"/>
          <w:szCs w:val="20"/>
          <w:shd w:val="solid" w:color="FFFFFF" w:fill="FFFFFF"/>
          <w:lang w:eastAsia="hr-HR"/>
        </w:rPr>
        <w:t>a</w:t>
      </w:r>
      <w:r w:rsidRPr="006F39B6">
        <w:rPr>
          <w:rFonts w:ascii="VladaRHSerif Lt" w:eastAsia="Times New Roman" w:hAnsi="VladaRHSerif Lt"/>
          <w:color w:val="000000"/>
          <w:sz w:val="20"/>
          <w:szCs w:val="20"/>
          <w:shd w:val="solid" w:color="FFFFFF" w:fill="FFFFFF"/>
          <w:lang w:eastAsia="hr-HR"/>
        </w:rPr>
        <w:t xml:space="preserve">va kraj ramazanskoga posta) i Idu-l-adha – Kurban bajram (blagdan žrtve i hodočašća u Mekku). </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bint</w:t>
      </w:r>
      <w:r w:rsidRPr="006F39B6">
        <w:rPr>
          <w:rFonts w:ascii="VladaRHSerif Lt" w:eastAsia="Times New Roman" w:hAnsi="VladaRHSerif Lt"/>
          <w:color w:val="000000"/>
          <w:sz w:val="20"/>
          <w:szCs w:val="20"/>
          <w:shd w:val="solid" w:color="FFFFFF" w:fill="FFFFFF"/>
          <w:lang w:eastAsia="hr-HR"/>
        </w:rPr>
        <w:t xml:space="preserve"> – kći, skraćeno b.</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din – </w:t>
      </w:r>
      <w:r w:rsidRPr="006F39B6">
        <w:rPr>
          <w:rFonts w:ascii="VladaRHSerif Lt" w:eastAsia="Times New Roman" w:hAnsi="VladaRHSerif Lt"/>
          <w:color w:val="000000"/>
          <w:sz w:val="20"/>
          <w:szCs w:val="20"/>
          <w:shd w:val="solid" w:color="FFFFFF" w:fill="FFFFFF"/>
          <w:lang w:eastAsia="hr-HR"/>
        </w:rPr>
        <w:t xml:space="preserve">put, pravac. Način života. Cjelovita vjera; život pun pobožnosti. </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dova</w:t>
      </w:r>
      <w:r w:rsidRPr="006F39B6">
        <w:rPr>
          <w:rFonts w:ascii="VladaRHSerif Lt" w:eastAsia="Times New Roman" w:hAnsi="VladaRHSerif Lt"/>
          <w:color w:val="000000"/>
          <w:sz w:val="20"/>
          <w:szCs w:val="20"/>
          <w:shd w:val="solid" w:color="FFFFFF" w:fill="FFFFFF"/>
          <w:lang w:eastAsia="hr-HR"/>
        </w:rPr>
        <w:t xml:space="preserve"> – molba upućena Allahu dž. š. Zazivanje Boga nakon molitve.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Dunjaluk – </w:t>
      </w:r>
      <w:r w:rsidRPr="006F39B6">
        <w:rPr>
          <w:rFonts w:ascii="VladaRHSerif Lt" w:eastAsia="Times New Roman" w:hAnsi="VladaRHSerif Lt"/>
          <w:color w:val="000000"/>
          <w:sz w:val="20"/>
          <w:szCs w:val="20"/>
          <w:shd w:val="solid" w:color="FFFFFF" w:fill="FFFFFF"/>
          <w:lang w:eastAsia="hr-HR"/>
        </w:rPr>
        <w:t>svijet na kojem živimo sada i ovdje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džehennem –</w:t>
      </w:r>
      <w:r w:rsidRPr="006F39B6">
        <w:rPr>
          <w:rFonts w:ascii="VladaRHSerif Lt" w:eastAsia="Times New Roman" w:hAnsi="VladaRHSerif Lt"/>
          <w:color w:val="000000"/>
          <w:sz w:val="20"/>
          <w:szCs w:val="20"/>
          <w:shd w:val="solid" w:color="FFFFFF" w:fill="FFFFFF"/>
          <w:lang w:eastAsia="hr-HR"/>
        </w:rPr>
        <w:t xml:space="preserve"> pakao</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džellešanuhu</w:t>
      </w:r>
      <w:r w:rsidRPr="006F39B6">
        <w:rPr>
          <w:rFonts w:ascii="VladaRHSerif Lt" w:eastAsia="Times New Roman" w:hAnsi="VladaRHSerif Lt"/>
          <w:color w:val="000000"/>
          <w:sz w:val="20"/>
          <w:szCs w:val="20"/>
          <w:shd w:val="solid" w:color="FFFFFF" w:fill="FFFFFF"/>
          <w:lang w:eastAsia="hr-HR"/>
        </w:rPr>
        <w:t xml:space="preserve"> – epitet koji se piše i izgovara iza Allahova, dž. š., imena. </w:t>
      </w:r>
      <w:r w:rsidRPr="006F39B6">
        <w:rPr>
          <w:rFonts w:eastAsia="Times New Roman" w:cs="Calibri"/>
          <w:color w:val="000000"/>
          <w:sz w:val="20"/>
          <w:szCs w:val="20"/>
          <w:shd w:val="solid" w:color="FFFFFF" w:fill="FFFFFF"/>
          <w:lang w:eastAsia="hr-HR"/>
        </w:rPr>
        <w:t> </w:t>
      </w:r>
      <w:r w:rsidRPr="006F39B6">
        <w:rPr>
          <w:rFonts w:ascii="VladaRHSerif Lt" w:eastAsia="Times New Roman" w:hAnsi="VladaRHSerif Lt"/>
          <w:color w:val="000000"/>
          <w:sz w:val="20"/>
          <w:szCs w:val="20"/>
          <w:shd w:val="solid" w:color="FFFFFF" w:fill="FFFFFF"/>
          <w:lang w:eastAsia="hr-HR"/>
        </w:rPr>
        <w:t>Zna</w:t>
      </w:r>
      <w:r w:rsidRPr="006F39B6">
        <w:rPr>
          <w:rFonts w:ascii="VladaRHSerif Lt" w:eastAsia="Times New Roman" w:hAnsi="VladaRHSerif Lt" w:cs="VladaRHSerif Lt"/>
          <w:color w:val="000000"/>
          <w:sz w:val="20"/>
          <w:szCs w:val="20"/>
          <w:shd w:val="solid" w:color="FFFFFF" w:fill="FFFFFF"/>
          <w:lang w:eastAsia="hr-HR"/>
        </w:rPr>
        <w:t>č</w:t>
      </w:r>
      <w:r w:rsidRPr="006F39B6">
        <w:rPr>
          <w:rFonts w:ascii="VladaRHSerif Lt" w:eastAsia="Times New Roman" w:hAnsi="VladaRHSerif Lt"/>
          <w:color w:val="000000"/>
          <w:sz w:val="20"/>
          <w:szCs w:val="20"/>
          <w:shd w:val="solid" w:color="FFFFFF" w:fill="FFFFFF"/>
          <w:lang w:eastAsia="hr-HR"/>
        </w:rPr>
        <w:t>i 'Uzvišeni', 'Neka je slavno Njegovo Uzvišeno biće'.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džennet – </w:t>
      </w:r>
      <w:r w:rsidRPr="006F39B6">
        <w:rPr>
          <w:rFonts w:ascii="VladaRHSerif Lt" w:eastAsia="Times New Roman" w:hAnsi="VladaRHSerif Lt"/>
          <w:color w:val="000000"/>
          <w:sz w:val="20"/>
          <w:szCs w:val="20"/>
          <w:shd w:val="solid" w:color="FFFFFF" w:fill="FFFFFF"/>
          <w:lang w:eastAsia="hr-HR"/>
        </w:rPr>
        <w:t>bašča, vrt, raj</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džema'at</w:t>
      </w:r>
      <w:r w:rsidRPr="006F39B6">
        <w:rPr>
          <w:rFonts w:ascii="VladaRHSerif Lt" w:eastAsia="Times New Roman" w:hAnsi="VladaRHSerif Lt"/>
          <w:color w:val="000000"/>
          <w:sz w:val="20"/>
          <w:szCs w:val="20"/>
          <w:shd w:val="solid" w:color="FFFFFF" w:fill="FFFFFF"/>
          <w:lang w:eastAsia="hr-HR"/>
        </w:rPr>
        <w:t xml:space="preserve"> </w:t>
      </w:r>
      <w:r w:rsidRPr="006F39B6">
        <w:rPr>
          <w:rFonts w:ascii="VladaRHSerif Lt" w:eastAsia="Times New Roman" w:hAnsi="VladaRHSerif Lt"/>
          <w:b/>
          <w:bCs/>
          <w:color w:val="000000"/>
          <w:sz w:val="20"/>
          <w:szCs w:val="20"/>
          <w:shd w:val="solid" w:color="FFFFFF" w:fill="FFFFFF"/>
          <w:lang w:eastAsia="hr-HR"/>
        </w:rPr>
        <w:t xml:space="preserve">/ džemat </w:t>
      </w:r>
      <w:r w:rsidRPr="006F39B6">
        <w:rPr>
          <w:rFonts w:ascii="VladaRHSerif Lt" w:eastAsia="Times New Roman" w:hAnsi="VladaRHSerif Lt"/>
          <w:color w:val="000000"/>
          <w:sz w:val="20"/>
          <w:szCs w:val="20"/>
          <w:shd w:val="solid" w:color="FFFFFF" w:fill="FFFFFF"/>
          <w:lang w:eastAsia="hr-HR"/>
        </w:rPr>
        <w:t>– skupina, područje jedne džamije, zajedničko obavljanje molitve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džihad –</w:t>
      </w:r>
      <w:r w:rsidRPr="006F39B6">
        <w:rPr>
          <w:rFonts w:ascii="VladaRHSerif Lt" w:eastAsia="Times New Roman" w:hAnsi="VladaRHSerif Lt"/>
          <w:color w:val="000000"/>
          <w:sz w:val="20"/>
          <w:szCs w:val="20"/>
          <w:shd w:val="solid" w:color="FFFFFF" w:fill="FFFFFF"/>
          <w:lang w:eastAsia="hr-HR"/>
        </w:rPr>
        <w:t xml:space="preserve"> težnja, napor, borba; duhovni ili tjelesni napor protiv zla; svaka borba protiv zla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džinni – </w:t>
      </w:r>
      <w:r w:rsidRPr="006F39B6">
        <w:rPr>
          <w:rFonts w:ascii="VladaRHSerif Lt" w:eastAsia="Times New Roman" w:hAnsi="VladaRHSerif Lt"/>
          <w:color w:val="000000"/>
          <w:sz w:val="20"/>
          <w:szCs w:val="20"/>
          <w:shd w:val="solid" w:color="FFFFFF" w:fill="FFFFFF"/>
          <w:lang w:eastAsia="hr-HR"/>
        </w:rPr>
        <w:t>nevidljiva bića; mogu biti dobra i zla; imaju osobine poput ljudi</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ensarija </w:t>
      </w:r>
      <w:r w:rsidRPr="006F39B6">
        <w:rPr>
          <w:rFonts w:ascii="VladaRHSerif Lt" w:eastAsia="Times New Roman" w:hAnsi="VladaRHSerif Lt"/>
          <w:color w:val="000000"/>
          <w:sz w:val="20"/>
          <w:szCs w:val="20"/>
          <w:shd w:val="solid" w:color="FFFFFF" w:fill="FFFFFF"/>
          <w:lang w:eastAsia="hr-HR"/>
        </w:rPr>
        <w:t>– pomagač, stanovnik Medine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ezan</w:t>
      </w:r>
      <w:r w:rsidRPr="006F39B6">
        <w:rPr>
          <w:rFonts w:ascii="VladaRHSerif Lt" w:eastAsia="Times New Roman" w:hAnsi="VladaRHSerif Lt"/>
          <w:color w:val="000000"/>
          <w:sz w:val="20"/>
          <w:szCs w:val="20"/>
          <w:shd w:val="solid" w:color="FFFFFF" w:fill="FFFFFF"/>
          <w:lang w:eastAsia="hr-HR"/>
        </w:rPr>
        <w:t xml:space="preserve"> – poziv na molitvu (namaz)</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farz</w:t>
      </w:r>
      <w:r w:rsidRPr="006F39B6">
        <w:rPr>
          <w:rFonts w:ascii="VladaRHSerif Lt" w:eastAsia="Times New Roman" w:hAnsi="VladaRHSerif Lt"/>
          <w:color w:val="000000"/>
          <w:sz w:val="20"/>
          <w:szCs w:val="20"/>
          <w:shd w:val="solid" w:color="FFFFFF" w:fill="FFFFFF"/>
          <w:lang w:eastAsia="hr-HR"/>
        </w:rPr>
        <w:t xml:space="preserve"> – obvezna, prvostepena dužnost; ono što je Allah dž. š., strogo naredio</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fetva –</w:t>
      </w:r>
      <w:r w:rsidRPr="006F39B6">
        <w:rPr>
          <w:rFonts w:ascii="VladaRHSerif Lt" w:eastAsia="Times New Roman" w:hAnsi="VladaRHSerif Lt"/>
          <w:color w:val="000000"/>
          <w:sz w:val="20"/>
          <w:szCs w:val="20"/>
          <w:shd w:val="solid" w:color="FFFFFF" w:fill="FFFFFF"/>
          <w:lang w:eastAsia="hr-HR"/>
        </w:rPr>
        <w:t xml:space="preserve"> službeno pravno mišljenje ili odluka uleme o pitanjima islamskoga zakona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fikh</w:t>
      </w:r>
      <w:r w:rsidRPr="006F39B6">
        <w:rPr>
          <w:rFonts w:ascii="VladaRHSerif Lt" w:eastAsia="Times New Roman" w:hAnsi="VladaRHSerif Lt"/>
          <w:color w:val="000000"/>
          <w:sz w:val="20"/>
          <w:szCs w:val="20"/>
          <w:shd w:val="solid" w:color="FFFFFF" w:fill="FFFFFF"/>
          <w:lang w:eastAsia="hr-HR"/>
        </w:rPr>
        <w:t xml:space="preserve"> – šerijatsko (islamsko) pravo</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gajb – </w:t>
      </w:r>
      <w:r w:rsidRPr="006F39B6">
        <w:rPr>
          <w:rFonts w:ascii="VladaRHSerif Lt" w:eastAsia="Times New Roman" w:hAnsi="VladaRHSerif Lt"/>
          <w:color w:val="000000"/>
          <w:sz w:val="20"/>
          <w:szCs w:val="20"/>
          <w:shd w:val="solid" w:color="FFFFFF" w:fill="FFFFFF"/>
          <w:lang w:eastAsia="hr-HR"/>
        </w:rPr>
        <w:t>onostrano, nevidljivo</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gusul</w:t>
      </w:r>
      <w:r w:rsidRPr="006F39B6">
        <w:rPr>
          <w:rFonts w:ascii="VladaRHSerif Lt" w:eastAsia="Times New Roman" w:hAnsi="VladaRHSerif Lt"/>
          <w:color w:val="000000"/>
          <w:sz w:val="20"/>
          <w:szCs w:val="20"/>
          <w:shd w:val="solid" w:color="FFFFFF" w:fill="FFFFFF"/>
          <w:lang w:eastAsia="hr-HR"/>
        </w:rPr>
        <w:t xml:space="preserve"> – obvezno vjersko kupanje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hadis</w:t>
      </w:r>
      <w:r w:rsidRPr="006F39B6">
        <w:rPr>
          <w:rFonts w:ascii="VladaRHSerif Lt" w:eastAsia="Times New Roman" w:hAnsi="VladaRHSerif Lt"/>
          <w:color w:val="000000"/>
          <w:sz w:val="20"/>
          <w:szCs w:val="20"/>
          <w:shd w:val="solid" w:color="FFFFFF" w:fill="FFFFFF"/>
          <w:lang w:eastAsia="hr-HR"/>
        </w:rPr>
        <w:t xml:space="preserve"> – Poslanikova tradicija, njegove izreke i postupci. Izvješće, izreka ili kazivanje koje se pripisuje Muhammedu, a. s.</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hadž –</w:t>
      </w:r>
      <w:r w:rsidRPr="006F39B6">
        <w:rPr>
          <w:rFonts w:ascii="VladaRHSerif Lt" w:eastAsia="Times New Roman" w:hAnsi="VladaRHSerif Lt"/>
          <w:color w:val="000000"/>
          <w:sz w:val="20"/>
          <w:szCs w:val="20"/>
          <w:shd w:val="solid" w:color="FFFFFF" w:fill="FFFFFF"/>
          <w:lang w:eastAsia="hr-HR"/>
        </w:rPr>
        <w:t xml:space="preserve"> peti stup islama, godišnje hodočašće u Mekku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hadžija – </w:t>
      </w:r>
      <w:r w:rsidRPr="006F39B6">
        <w:rPr>
          <w:rFonts w:ascii="VladaRHSerif Lt" w:eastAsia="Times New Roman" w:hAnsi="VladaRHSerif Lt"/>
          <w:color w:val="000000"/>
          <w:sz w:val="20"/>
          <w:szCs w:val="20"/>
          <w:shd w:val="solid" w:color="FFFFFF" w:fill="FFFFFF"/>
          <w:lang w:eastAsia="hr-HR"/>
        </w:rPr>
        <w:t>hodočasnik</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hadžeru-l-esved</w:t>
      </w:r>
      <w:r w:rsidRPr="006F39B6">
        <w:rPr>
          <w:rFonts w:ascii="VladaRHSerif Lt" w:eastAsia="Times New Roman" w:hAnsi="VladaRHSerif Lt"/>
          <w:color w:val="000000"/>
          <w:sz w:val="20"/>
          <w:szCs w:val="20"/>
          <w:shd w:val="solid" w:color="FFFFFF" w:fill="FFFFFF"/>
          <w:lang w:eastAsia="hr-HR"/>
        </w:rPr>
        <w:t xml:space="preserve"> – crni kamen koji je ugrađen u zid Ka'be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hafiz – </w:t>
      </w:r>
      <w:r w:rsidRPr="006F39B6">
        <w:rPr>
          <w:rFonts w:ascii="VladaRHSerif Lt" w:eastAsia="Times New Roman" w:hAnsi="VladaRHSerif Lt"/>
          <w:color w:val="000000"/>
          <w:sz w:val="20"/>
          <w:szCs w:val="20"/>
          <w:shd w:val="solid" w:color="FFFFFF" w:fill="FFFFFF"/>
          <w:lang w:eastAsia="hr-HR"/>
        </w:rPr>
        <w:t>čuvar Kur’ana; onaj koji zna Kur’an napamet</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halal –</w:t>
      </w:r>
      <w:r w:rsidRPr="006F39B6">
        <w:rPr>
          <w:rFonts w:ascii="VladaRHSerif Lt" w:eastAsia="Times New Roman" w:hAnsi="VladaRHSerif Lt"/>
          <w:color w:val="000000"/>
          <w:sz w:val="20"/>
          <w:szCs w:val="20"/>
          <w:shd w:val="solid" w:color="FFFFFF" w:fill="FFFFFF"/>
          <w:lang w:eastAsia="hr-HR"/>
        </w:rPr>
        <w:t xml:space="preserve"> dopušteni, odobreni postupci</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halifa</w:t>
      </w:r>
      <w:r w:rsidRPr="006F39B6">
        <w:rPr>
          <w:rFonts w:ascii="VladaRHSerif Lt" w:eastAsia="Times New Roman" w:hAnsi="VladaRHSerif Lt"/>
          <w:color w:val="000000"/>
          <w:sz w:val="20"/>
          <w:szCs w:val="20"/>
          <w:shd w:val="solid" w:color="FFFFFF" w:fill="FFFFFF"/>
          <w:lang w:eastAsia="hr-HR"/>
        </w:rPr>
        <w:t xml:space="preserve"> – nasljednik; vladar islamskoga svijeta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haram</w:t>
      </w:r>
      <w:r w:rsidRPr="006F39B6">
        <w:rPr>
          <w:rFonts w:ascii="VladaRHSerif Lt" w:eastAsia="Times New Roman" w:hAnsi="VladaRHSerif Lt"/>
          <w:color w:val="000000"/>
          <w:sz w:val="20"/>
          <w:szCs w:val="20"/>
          <w:shd w:val="solid" w:color="FFFFFF" w:fill="FFFFFF"/>
          <w:lang w:eastAsia="hr-HR"/>
        </w:rPr>
        <w:t xml:space="preserve"> – zabranjeni, nezakoniti postupci</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hatib</w:t>
      </w:r>
      <w:r w:rsidRPr="006F39B6">
        <w:rPr>
          <w:rFonts w:ascii="VladaRHSerif Lt" w:eastAsia="Times New Roman" w:hAnsi="VladaRHSerif Lt"/>
          <w:color w:val="000000"/>
          <w:sz w:val="20"/>
          <w:szCs w:val="20"/>
          <w:shd w:val="solid" w:color="FFFFFF" w:fill="FFFFFF"/>
          <w:lang w:eastAsia="hr-HR"/>
        </w:rPr>
        <w:t xml:space="preserve"> – imam koji drži hutbu (predavanje) na džumi i na bajram-namazima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hidžab – </w:t>
      </w:r>
      <w:r w:rsidRPr="006F39B6">
        <w:rPr>
          <w:rFonts w:ascii="VladaRHSerif Lt" w:eastAsia="Times New Roman" w:hAnsi="VladaRHSerif Lt"/>
          <w:color w:val="000000"/>
          <w:sz w:val="20"/>
          <w:szCs w:val="20"/>
          <w:shd w:val="solid" w:color="FFFFFF" w:fill="FFFFFF"/>
          <w:lang w:eastAsia="hr-HR"/>
        </w:rPr>
        <w:t>veo; pokrivanje kose u muslimanki</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hidžra</w:t>
      </w:r>
      <w:r w:rsidRPr="006F39B6">
        <w:rPr>
          <w:rFonts w:ascii="VladaRHSerif Lt" w:eastAsia="Times New Roman" w:hAnsi="VladaRHSerif Lt"/>
          <w:color w:val="000000"/>
          <w:sz w:val="20"/>
          <w:szCs w:val="20"/>
          <w:shd w:val="solid" w:color="FFFFFF" w:fill="FFFFFF"/>
          <w:lang w:eastAsia="hr-HR"/>
        </w:rPr>
        <w:t xml:space="preserve"> – odlazak, emigracija. Preseljenje Muahmmeda, a. s., i prvih muslimana iz Mekke u Medinu 622. g. Taj dog</w:t>
      </w:r>
      <w:r w:rsidRPr="006F39B6">
        <w:rPr>
          <w:rFonts w:ascii="VladaRHSerif Lt" w:eastAsia="Times New Roman" w:hAnsi="VladaRHSerif Lt"/>
          <w:color w:val="000000"/>
          <w:sz w:val="20"/>
          <w:szCs w:val="20"/>
          <w:shd w:val="solid" w:color="FFFFFF" w:fill="FFFFFF"/>
          <w:lang w:eastAsia="hr-HR"/>
        </w:rPr>
        <w:t>a</w:t>
      </w:r>
      <w:r w:rsidRPr="006F39B6">
        <w:rPr>
          <w:rFonts w:ascii="VladaRHSerif Lt" w:eastAsia="Times New Roman" w:hAnsi="VladaRHSerif Lt"/>
          <w:color w:val="000000"/>
          <w:sz w:val="20"/>
          <w:szCs w:val="20"/>
          <w:shd w:val="solid" w:color="FFFFFF" w:fill="FFFFFF"/>
          <w:lang w:eastAsia="hr-HR"/>
        </w:rPr>
        <w:t>đaj početak je muslimanskoga kalendara.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Hira –</w:t>
      </w:r>
      <w:r w:rsidRPr="006F39B6">
        <w:rPr>
          <w:rFonts w:ascii="VladaRHSerif Lt" w:eastAsia="Times New Roman" w:hAnsi="VladaRHSerif Lt"/>
          <w:color w:val="000000"/>
          <w:sz w:val="20"/>
          <w:szCs w:val="20"/>
          <w:shd w:val="solid" w:color="FFFFFF" w:fill="FFFFFF"/>
          <w:lang w:eastAsia="hr-HR"/>
        </w:rPr>
        <w:t xml:space="preserve"> brdo pored Mekke gdje je Muhammed, a. s., primio prvu Objavu 610. godine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hutba</w:t>
      </w:r>
      <w:r w:rsidRPr="006F39B6">
        <w:rPr>
          <w:rFonts w:ascii="VladaRHSerif Lt" w:eastAsia="Times New Roman" w:hAnsi="VladaRHSerif Lt"/>
          <w:color w:val="000000"/>
          <w:sz w:val="20"/>
          <w:szCs w:val="20"/>
          <w:shd w:val="solid" w:color="FFFFFF" w:fill="FFFFFF"/>
          <w:lang w:eastAsia="hr-HR"/>
        </w:rPr>
        <w:t xml:space="preserve"> – propovijed, prigodni govor petkom u džamiji (na džumi) te na bajram-namazima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ibadet</w:t>
      </w:r>
      <w:r w:rsidRPr="006F39B6">
        <w:rPr>
          <w:rFonts w:ascii="VladaRHSerif Lt" w:eastAsia="Times New Roman" w:hAnsi="VladaRHSerif Lt"/>
          <w:color w:val="000000"/>
          <w:sz w:val="20"/>
          <w:szCs w:val="20"/>
          <w:shd w:val="solid" w:color="FFFFFF" w:fill="FFFFFF"/>
          <w:lang w:eastAsia="hr-HR"/>
        </w:rPr>
        <w:t xml:space="preserve"> – bogoštovlje; pobožnost; svako dozvoljeno djelo učinjeno radi Allahova, dž. š., zadovoljstva.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ibn</w:t>
      </w:r>
      <w:r w:rsidRPr="006F39B6">
        <w:rPr>
          <w:rFonts w:ascii="VladaRHSerif Lt" w:eastAsia="Times New Roman" w:hAnsi="VladaRHSerif Lt"/>
          <w:color w:val="000000"/>
          <w:sz w:val="20"/>
          <w:szCs w:val="20"/>
          <w:shd w:val="solid" w:color="FFFFFF" w:fill="FFFFFF"/>
          <w:lang w:eastAsia="hr-HR"/>
        </w:rPr>
        <w:t xml:space="preserve"> – sin, skraćeno b.</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idžtihad</w:t>
      </w:r>
      <w:r w:rsidRPr="006F39B6">
        <w:rPr>
          <w:rFonts w:ascii="VladaRHSerif Lt" w:eastAsia="Times New Roman" w:hAnsi="VladaRHSerif Lt"/>
          <w:color w:val="000000"/>
          <w:sz w:val="20"/>
          <w:szCs w:val="20"/>
          <w:shd w:val="solid" w:color="FFFFFF" w:fill="FFFFFF"/>
          <w:lang w:eastAsia="hr-HR"/>
        </w:rPr>
        <w:t xml:space="preserve"> – nezavisan sud; napor u tumačenju islamskoga prava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lastRenderedPageBreak/>
        <w:t>idžma</w:t>
      </w:r>
      <w:r w:rsidRPr="006F39B6">
        <w:rPr>
          <w:rFonts w:ascii="VladaRHSerif Lt" w:eastAsia="Times New Roman" w:hAnsi="VladaRHSerif Lt"/>
          <w:color w:val="000000"/>
          <w:sz w:val="20"/>
          <w:szCs w:val="20"/>
          <w:shd w:val="solid" w:color="FFFFFF" w:fill="FFFFFF"/>
          <w:lang w:eastAsia="hr-HR"/>
        </w:rPr>
        <w:t xml:space="preserve"> – konsenzus, dogovor, suglasnost muslimanskih učenjaka o kojemu pitanju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ihram</w:t>
      </w:r>
      <w:r w:rsidRPr="006F39B6">
        <w:rPr>
          <w:rFonts w:ascii="VladaRHSerif Lt" w:eastAsia="Times New Roman" w:hAnsi="VladaRHSerif Lt"/>
          <w:color w:val="000000"/>
          <w:sz w:val="20"/>
          <w:szCs w:val="20"/>
          <w:shd w:val="solid" w:color="FFFFFF" w:fill="FFFFFF"/>
          <w:lang w:eastAsia="hr-HR"/>
        </w:rPr>
        <w:t xml:space="preserve"> – odjeća hadžije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ihsan </w:t>
      </w:r>
      <w:r w:rsidRPr="006F39B6">
        <w:rPr>
          <w:rFonts w:ascii="VladaRHSerif Lt" w:eastAsia="Times New Roman" w:hAnsi="VladaRHSerif Lt"/>
          <w:color w:val="000000"/>
          <w:sz w:val="20"/>
          <w:szCs w:val="20"/>
          <w:shd w:val="solid" w:color="FFFFFF" w:fill="FFFFFF"/>
          <w:lang w:eastAsia="hr-HR"/>
        </w:rPr>
        <w:t>– dobročinstvo, suosjećanje, ljubaznost</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imam</w:t>
      </w:r>
      <w:r w:rsidRPr="006F39B6">
        <w:rPr>
          <w:rFonts w:ascii="VladaRHSerif Lt" w:eastAsia="Times New Roman" w:hAnsi="VladaRHSerif Lt"/>
          <w:color w:val="000000"/>
          <w:sz w:val="20"/>
          <w:szCs w:val="20"/>
          <w:shd w:val="solid" w:color="FFFFFF" w:fill="FFFFFF"/>
          <w:lang w:eastAsia="hr-HR"/>
        </w:rPr>
        <w:t xml:space="preserve"> – vođa džema'ata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iman</w:t>
      </w:r>
      <w:r w:rsidRPr="006F39B6">
        <w:rPr>
          <w:rFonts w:ascii="VladaRHSerif Lt" w:eastAsia="Times New Roman" w:hAnsi="VladaRHSerif Lt"/>
          <w:color w:val="000000"/>
          <w:sz w:val="20"/>
          <w:szCs w:val="20"/>
          <w:shd w:val="solid" w:color="FFFFFF" w:fill="FFFFFF"/>
          <w:lang w:eastAsia="hr-HR"/>
        </w:rPr>
        <w:t xml:space="preserve"> – vjerovanje, unutarnja dimenzija čovjekove vjere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islam </w:t>
      </w:r>
      <w:r w:rsidRPr="006F39B6">
        <w:rPr>
          <w:rFonts w:ascii="VladaRHSerif Lt" w:eastAsia="Times New Roman" w:hAnsi="VladaRHSerif Lt"/>
          <w:color w:val="000000"/>
          <w:sz w:val="20"/>
          <w:szCs w:val="20"/>
          <w:shd w:val="solid" w:color="FFFFFF" w:fill="FFFFFF"/>
          <w:lang w:eastAsia="hr-HR"/>
        </w:rPr>
        <w:t>– predanost, podložnost, pokornost Allahu, dž. š.; vanjsko očitovanje vjere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itikaf</w:t>
      </w:r>
      <w:r w:rsidRPr="006F39B6">
        <w:rPr>
          <w:rFonts w:ascii="VladaRHSerif Lt" w:eastAsia="Times New Roman" w:hAnsi="VladaRHSerif Lt"/>
          <w:color w:val="000000"/>
          <w:sz w:val="20"/>
          <w:szCs w:val="20"/>
          <w:shd w:val="solid" w:color="FFFFFF" w:fill="FFFFFF"/>
          <w:lang w:eastAsia="hr-HR"/>
        </w:rPr>
        <w:t xml:space="preserve"> – povećana pobožnost u posljednjih deset </w:t>
      </w:r>
      <w:r w:rsidRPr="006F39B6">
        <w:rPr>
          <w:rFonts w:eastAsia="Times New Roman" w:cs="Calibri"/>
          <w:color w:val="000000"/>
          <w:sz w:val="20"/>
          <w:szCs w:val="20"/>
          <w:shd w:val="solid" w:color="FFFFFF" w:fill="FFFFFF"/>
          <w:lang w:eastAsia="hr-HR"/>
        </w:rPr>
        <w:t> </w:t>
      </w:r>
      <w:r w:rsidRPr="006F39B6">
        <w:rPr>
          <w:rFonts w:ascii="VladaRHSerif Lt" w:eastAsia="Times New Roman" w:hAnsi="VladaRHSerif Lt"/>
          <w:color w:val="000000"/>
          <w:sz w:val="20"/>
          <w:szCs w:val="20"/>
          <w:shd w:val="solid" w:color="FFFFFF" w:fill="FFFFFF"/>
          <w:lang w:eastAsia="hr-HR"/>
        </w:rPr>
        <w:t>dana mjeseca ramazana uz osamu u d</w:t>
      </w:r>
      <w:r w:rsidRPr="006F39B6">
        <w:rPr>
          <w:rFonts w:ascii="VladaRHSerif Lt" w:eastAsia="Times New Roman" w:hAnsi="VladaRHSerif Lt" w:cs="VladaRHSerif Lt"/>
          <w:color w:val="000000"/>
          <w:sz w:val="20"/>
          <w:szCs w:val="20"/>
          <w:shd w:val="solid" w:color="FFFFFF" w:fill="FFFFFF"/>
          <w:lang w:eastAsia="hr-HR"/>
        </w:rPr>
        <w:t>ž</w:t>
      </w:r>
      <w:r w:rsidRPr="006F39B6">
        <w:rPr>
          <w:rFonts w:ascii="VladaRHSerif Lt" w:eastAsia="Times New Roman" w:hAnsi="VladaRHSerif Lt"/>
          <w:color w:val="000000"/>
          <w:sz w:val="20"/>
          <w:szCs w:val="20"/>
          <w:shd w:val="solid" w:color="FFFFFF" w:fill="FFFFFF"/>
          <w:lang w:eastAsia="hr-HR"/>
        </w:rPr>
        <w:t xml:space="preserve">amiji </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Kaba –</w:t>
      </w:r>
      <w:r w:rsidRPr="006F39B6">
        <w:rPr>
          <w:rFonts w:ascii="VladaRHSerif Lt" w:eastAsia="Times New Roman" w:hAnsi="VladaRHSerif Lt"/>
          <w:color w:val="000000"/>
          <w:sz w:val="20"/>
          <w:szCs w:val="20"/>
          <w:shd w:val="solid" w:color="FFFFFF" w:fill="FFFFFF"/>
          <w:lang w:eastAsia="hr-HR"/>
        </w:rPr>
        <w:t xml:space="preserve"> središte Mekkanskoga hrama; četverokutna građevina presvučena crnom tkaninom. Prva džamija na Zemlji koju je sagradio Adem, a. s., a potom Ibrahim, a. s. i Ismail, a. s.</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kabur</w:t>
      </w:r>
      <w:r w:rsidRPr="006F39B6">
        <w:rPr>
          <w:rFonts w:ascii="VladaRHSerif Lt" w:eastAsia="Times New Roman" w:hAnsi="VladaRHSerif Lt"/>
          <w:color w:val="000000"/>
          <w:sz w:val="20"/>
          <w:szCs w:val="20"/>
          <w:shd w:val="solid" w:color="FFFFFF" w:fill="FFFFFF"/>
          <w:lang w:eastAsia="hr-HR"/>
        </w:rPr>
        <w:t xml:space="preserve"> – grob, mezar</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kader –</w:t>
      </w:r>
      <w:r w:rsidRPr="006F39B6">
        <w:rPr>
          <w:rFonts w:ascii="VladaRHSerif Lt" w:eastAsia="Times New Roman" w:hAnsi="VladaRHSerif Lt"/>
          <w:color w:val="000000"/>
          <w:sz w:val="20"/>
          <w:szCs w:val="20"/>
          <w:shd w:val="solid" w:color="FFFFFF" w:fill="FFFFFF"/>
          <w:lang w:eastAsia="hr-HR"/>
        </w:rPr>
        <w:t xml:space="preserve"> Božja odredba, Božja odluka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kibla</w:t>
      </w:r>
      <w:r w:rsidRPr="006F39B6">
        <w:rPr>
          <w:rFonts w:ascii="VladaRHSerif Lt" w:eastAsia="Times New Roman" w:hAnsi="VladaRHSerif Lt"/>
          <w:color w:val="000000"/>
          <w:sz w:val="20"/>
          <w:szCs w:val="20"/>
          <w:shd w:val="solid" w:color="FFFFFF" w:fill="FFFFFF"/>
          <w:lang w:eastAsia="hr-HR"/>
        </w:rPr>
        <w:t xml:space="preserve"> –  smjer prema Kabi; pravac okretanja muslimana pri obavljanju molitve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kufr – </w:t>
      </w:r>
      <w:r w:rsidRPr="006F39B6">
        <w:rPr>
          <w:rFonts w:ascii="VladaRHSerif Lt" w:eastAsia="Times New Roman" w:hAnsi="VladaRHSerif Lt"/>
          <w:color w:val="000000"/>
          <w:sz w:val="20"/>
          <w:szCs w:val="20"/>
          <w:shd w:val="solid" w:color="FFFFFF" w:fill="FFFFFF"/>
          <w:lang w:eastAsia="hr-HR"/>
        </w:rPr>
        <w:t>nevjerstvo; nevjerovanje u Boga; prikrivanje istine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Kur’an – </w:t>
      </w:r>
      <w:r w:rsidRPr="006F39B6">
        <w:rPr>
          <w:rFonts w:ascii="VladaRHSerif Lt" w:eastAsia="Times New Roman" w:hAnsi="VladaRHSerif Lt"/>
          <w:color w:val="000000"/>
          <w:sz w:val="20"/>
          <w:szCs w:val="20"/>
          <w:shd w:val="solid" w:color="FFFFFF" w:fill="FFFFFF"/>
          <w:lang w:eastAsia="hr-HR"/>
        </w:rPr>
        <w:t>posljednja Božja objava; vječna Božja riječ; sveta knjiga muslimana koja je od Boga objavljena Muhamm</w:t>
      </w:r>
      <w:r w:rsidRPr="006F39B6">
        <w:rPr>
          <w:rFonts w:ascii="VladaRHSerif Lt" w:eastAsia="Times New Roman" w:hAnsi="VladaRHSerif Lt"/>
          <w:color w:val="000000"/>
          <w:sz w:val="20"/>
          <w:szCs w:val="20"/>
          <w:shd w:val="solid" w:color="FFFFFF" w:fill="FFFFFF"/>
          <w:lang w:eastAsia="hr-HR"/>
        </w:rPr>
        <w:t>e</w:t>
      </w:r>
      <w:r w:rsidRPr="006F39B6">
        <w:rPr>
          <w:rFonts w:ascii="VladaRHSerif Lt" w:eastAsia="Times New Roman" w:hAnsi="VladaRHSerif Lt"/>
          <w:color w:val="000000"/>
          <w:sz w:val="20"/>
          <w:szCs w:val="20"/>
          <w:shd w:val="solid" w:color="FFFFFF" w:fill="FFFFFF"/>
          <w:lang w:eastAsia="hr-HR"/>
        </w:rPr>
        <w:t>du, a. s.</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kurban</w:t>
      </w:r>
      <w:r w:rsidRPr="006F39B6">
        <w:rPr>
          <w:rFonts w:ascii="VladaRHSerif Lt" w:eastAsia="Times New Roman" w:hAnsi="VladaRHSerif Lt"/>
          <w:color w:val="000000"/>
          <w:sz w:val="20"/>
          <w:szCs w:val="20"/>
          <w:shd w:val="solid" w:color="FFFFFF" w:fill="FFFFFF"/>
          <w:lang w:eastAsia="hr-HR"/>
        </w:rPr>
        <w:t xml:space="preserve"> – žrtva koja čovjeka približava Bogu; žrtvovanje određene životinje u Božje ime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medresa –</w:t>
      </w:r>
      <w:r w:rsidRPr="006F39B6">
        <w:rPr>
          <w:rFonts w:ascii="VladaRHSerif Lt" w:eastAsia="Times New Roman" w:hAnsi="VladaRHSerif Lt"/>
          <w:color w:val="000000"/>
          <w:sz w:val="20"/>
          <w:szCs w:val="20"/>
          <w:shd w:val="solid" w:color="FFFFFF" w:fill="FFFFFF"/>
          <w:lang w:eastAsia="hr-HR"/>
        </w:rPr>
        <w:t xml:space="preserve"> vjerska škola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melek(i) – </w:t>
      </w:r>
      <w:r w:rsidRPr="006F39B6">
        <w:rPr>
          <w:rFonts w:ascii="VladaRHSerif Lt" w:eastAsia="Times New Roman" w:hAnsi="VladaRHSerif Lt"/>
          <w:color w:val="000000"/>
          <w:sz w:val="20"/>
          <w:szCs w:val="20"/>
          <w:shd w:val="solid" w:color="FFFFFF" w:fill="FFFFFF"/>
          <w:lang w:eastAsia="hr-HR"/>
        </w:rPr>
        <w:t>anđeo/li; nevidljiva duhovna bića stvorena od svjetlosti, sklona dobru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mesdžid</w:t>
      </w:r>
      <w:r w:rsidRPr="006F39B6">
        <w:rPr>
          <w:rFonts w:ascii="VladaRHSerif Lt" w:eastAsia="Times New Roman" w:hAnsi="VladaRHSerif Lt"/>
          <w:color w:val="000000"/>
          <w:sz w:val="20"/>
          <w:szCs w:val="20"/>
          <w:shd w:val="solid" w:color="FFFFFF" w:fill="FFFFFF"/>
          <w:lang w:eastAsia="hr-HR"/>
        </w:rPr>
        <w:t xml:space="preserve"> – mjesto za molitvu; mjesto činjenja sedžde, padanja ničice; kod nas džamija bez munare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mesh</w:t>
      </w:r>
      <w:r w:rsidRPr="006F39B6">
        <w:rPr>
          <w:rFonts w:ascii="VladaRHSerif Lt" w:eastAsia="Times New Roman" w:hAnsi="VladaRHSerif Lt"/>
          <w:color w:val="000000"/>
          <w:sz w:val="20"/>
          <w:szCs w:val="20"/>
          <w:shd w:val="solid" w:color="FFFFFF" w:fill="FFFFFF"/>
          <w:lang w:eastAsia="hr-HR"/>
        </w:rPr>
        <w:t xml:space="preserve"> – potiranje mokrom rukom po glavi, zavoju, gipsu ili mestvama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mezar</w:t>
      </w:r>
      <w:r w:rsidRPr="006F39B6">
        <w:rPr>
          <w:rFonts w:ascii="VladaRHSerif Lt" w:eastAsia="Times New Roman" w:hAnsi="VladaRHSerif Lt"/>
          <w:color w:val="000000"/>
          <w:sz w:val="20"/>
          <w:szCs w:val="20"/>
          <w:shd w:val="solid" w:color="FFFFFF" w:fill="FFFFFF"/>
          <w:lang w:eastAsia="hr-HR"/>
        </w:rPr>
        <w:t xml:space="preserve"> – grob, kabur</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mezheb</w:t>
      </w:r>
      <w:r w:rsidRPr="006F39B6">
        <w:rPr>
          <w:rFonts w:ascii="VladaRHSerif Lt" w:eastAsia="Times New Roman" w:hAnsi="VladaRHSerif Lt"/>
          <w:color w:val="000000"/>
          <w:sz w:val="20"/>
          <w:szCs w:val="20"/>
          <w:shd w:val="solid" w:color="FFFFFF" w:fill="FFFFFF"/>
          <w:lang w:eastAsia="hr-HR"/>
        </w:rPr>
        <w:t xml:space="preserve"> – put, pravac, škola; pravni sustav u šerijatskome pravu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mihrab</w:t>
      </w:r>
      <w:r w:rsidRPr="006F39B6">
        <w:rPr>
          <w:rFonts w:ascii="VladaRHSerif Lt" w:eastAsia="Times New Roman" w:hAnsi="VladaRHSerif Lt"/>
          <w:color w:val="000000"/>
          <w:sz w:val="20"/>
          <w:szCs w:val="20"/>
          <w:shd w:val="solid" w:color="FFFFFF" w:fill="FFFFFF"/>
          <w:lang w:eastAsia="hr-HR"/>
        </w:rPr>
        <w:t xml:space="preserve"> – niša u zidu džamije usmjerena prema Kabi iz koje imam predvodi molitvu</w:t>
      </w:r>
    </w:p>
    <w:p w:rsidR="001802A1" w:rsidRPr="006F39B6" w:rsidRDefault="001802A1" w:rsidP="001802A1">
      <w:pPr>
        <w:spacing w:after="120"/>
        <w:contextualSpacing/>
        <w:rPr>
          <w:rFonts w:ascii="VladaRHSerif Lt" w:eastAsia="Times New Roman" w:hAnsi="VladaRHSerif Lt"/>
          <w:b/>
          <w:bCs/>
          <w:color w:val="000000"/>
          <w:sz w:val="20"/>
          <w:szCs w:val="20"/>
          <w:lang w:eastAsia="hr-HR"/>
        </w:rPr>
      </w:pPr>
      <w:r w:rsidRPr="006F39B6">
        <w:rPr>
          <w:rFonts w:ascii="VladaRHSerif Lt" w:eastAsia="Times New Roman" w:hAnsi="VladaRHSerif Lt"/>
          <w:b/>
          <w:bCs/>
          <w:color w:val="000000"/>
          <w:sz w:val="20"/>
          <w:szCs w:val="20"/>
          <w:lang w:eastAsia="hr-HR"/>
        </w:rPr>
        <w:t>m</w:t>
      </w:r>
      <w:r w:rsidRPr="006F39B6">
        <w:rPr>
          <w:rFonts w:ascii="VladaRHSerif Lt" w:eastAsia="Times New Roman" w:hAnsi="VladaRHSerif Lt"/>
          <w:b/>
          <w:bCs/>
          <w:color w:val="000000"/>
          <w:sz w:val="20"/>
          <w:szCs w:val="20"/>
          <w:shd w:val="solid" w:color="FFFFFF" w:fill="FFFFFF"/>
          <w:lang w:eastAsia="hr-HR"/>
        </w:rPr>
        <w:t>inber –</w:t>
      </w:r>
      <w:r w:rsidRPr="006F39B6">
        <w:rPr>
          <w:rFonts w:ascii="VladaRHSerif Lt" w:eastAsia="Times New Roman" w:hAnsi="VladaRHSerif Lt"/>
          <w:color w:val="000000"/>
          <w:sz w:val="20"/>
          <w:szCs w:val="20"/>
          <w:shd w:val="solid" w:color="FFFFFF" w:fill="FFFFFF"/>
          <w:lang w:eastAsia="hr-HR"/>
        </w:rPr>
        <w:t xml:space="preserve"> posebno mjesto u džamiji (obično stube) na kojima stoji imam držeći hutbu (poučni govor)</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muamelat </w:t>
      </w:r>
      <w:r w:rsidRPr="006F39B6">
        <w:rPr>
          <w:rFonts w:ascii="VladaRHSerif Lt" w:eastAsia="Times New Roman" w:hAnsi="VladaRHSerif Lt"/>
          <w:color w:val="000000"/>
          <w:sz w:val="20"/>
          <w:szCs w:val="20"/>
          <w:shd w:val="solid" w:color="FFFFFF" w:fill="FFFFFF"/>
          <w:lang w:eastAsia="hr-HR"/>
        </w:rPr>
        <w:t>– grana šerijatskoga prava koja regulira međuljudske odnose iz bračnoga, obiteljskoga, radnoga, trgova</w:t>
      </w:r>
      <w:r w:rsidRPr="006F39B6">
        <w:rPr>
          <w:rFonts w:ascii="VladaRHSerif Lt" w:eastAsia="Times New Roman" w:hAnsi="VladaRHSerif Lt"/>
          <w:color w:val="000000"/>
          <w:sz w:val="20"/>
          <w:szCs w:val="20"/>
          <w:shd w:val="solid" w:color="FFFFFF" w:fill="FFFFFF"/>
          <w:lang w:eastAsia="hr-HR"/>
        </w:rPr>
        <w:t>č</w:t>
      </w:r>
      <w:r w:rsidRPr="006F39B6">
        <w:rPr>
          <w:rFonts w:ascii="VladaRHSerif Lt" w:eastAsia="Times New Roman" w:hAnsi="VladaRHSerif Lt"/>
          <w:color w:val="000000"/>
          <w:sz w:val="20"/>
          <w:szCs w:val="20"/>
          <w:shd w:val="solid" w:color="FFFFFF" w:fill="FFFFFF"/>
          <w:lang w:eastAsia="hr-HR"/>
        </w:rPr>
        <w:t>koga, financijskoga, privrednoga, poljoprivrednoga i ekološkoga prava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mudžtehid</w:t>
      </w:r>
      <w:r w:rsidRPr="006F39B6">
        <w:rPr>
          <w:rFonts w:ascii="VladaRHSerif Lt" w:eastAsia="Times New Roman" w:hAnsi="VladaRHSerif Lt"/>
          <w:color w:val="000000"/>
          <w:sz w:val="20"/>
          <w:szCs w:val="20"/>
          <w:shd w:val="solid" w:color="FFFFFF" w:fill="FFFFFF"/>
          <w:lang w:eastAsia="hr-HR"/>
        </w:rPr>
        <w:t xml:space="preserve"> – šerijatski pravnik koji samostalno rješava vjerska pitanja na osnovi Kur'ana, hadisa i ostalih izvora Šerijata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muezzin</w:t>
      </w:r>
      <w:r w:rsidRPr="006F39B6">
        <w:rPr>
          <w:rFonts w:ascii="VladaRHSerif Lt" w:eastAsia="Times New Roman" w:hAnsi="VladaRHSerif Lt"/>
          <w:color w:val="000000"/>
          <w:sz w:val="20"/>
          <w:szCs w:val="20"/>
          <w:shd w:val="solid" w:color="FFFFFF" w:fill="FFFFFF"/>
          <w:lang w:eastAsia="hr-HR"/>
        </w:rPr>
        <w:t xml:space="preserve"> (mujezin) – osoba koja uči ezan i poziva ljude na molitvu u džamiju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muhadžir</w:t>
      </w:r>
      <w:r w:rsidRPr="006F39B6">
        <w:rPr>
          <w:rFonts w:ascii="VladaRHSerif Lt" w:eastAsia="Times New Roman" w:hAnsi="VladaRHSerif Lt"/>
          <w:color w:val="000000"/>
          <w:sz w:val="20"/>
          <w:szCs w:val="20"/>
          <w:shd w:val="solid" w:color="FFFFFF" w:fill="FFFFFF"/>
          <w:lang w:eastAsia="hr-HR"/>
        </w:rPr>
        <w:t xml:space="preserve"> – iseljenik, izbjeglica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muktedija</w:t>
      </w:r>
      <w:r w:rsidRPr="006F39B6">
        <w:rPr>
          <w:rFonts w:ascii="VladaRHSerif Lt" w:eastAsia="Times New Roman" w:hAnsi="VladaRHSerif Lt"/>
          <w:color w:val="000000"/>
          <w:sz w:val="20"/>
          <w:szCs w:val="20"/>
          <w:shd w:val="solid" w:color="FFFFFF" w:fill="FFFFFF"/>
          <w:lang w:eastAsia="hr-HR"/>
        </w:rPr>
        <w:t xml:space="preserve"> – osoba koja klanja za imamom.</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mu’min –</w:t>
      </w:r>
      <w:r w:rsidRPr="006F39B6">
        <w:rPr>
          <w:rFonts w:ascii="VladaRHSerif Lt" w:eastAsia="Times New Roman" w:hAnsi="VladaRHSerif Lt"/>
          <w:color w:val="000000"/>
          <w:sz w:val="20"/>
          <w:szCs w:val="20"/>
          <w:shd w:val="solid" w:color="FFFFFF" w:fill="FFFFFF"/>
          <w:lang w:eastAsia="hr-HR"/>
        </w:rPr>
        <w:t xml:space="preserve"> vjernik</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musalla</w:t>
      </w:r>
      <w:r w:rsidRPr="006F39B6">
        <w:rPr>
          <w:rFonts w:ascii="VladaRHSerif Lt" w:eastAsia="Times New Roman" w:hAnsi="VladaRHSerif Lt"/>
          <w:color w:val="000000"/>
          <w:sz w:val="20"/>
          <w:szCs w:val="20"/>
          <w:shd w:val="solid" w:color="FFFFFF" w:fill="FFFFFF"/>
          <w:lang w:eastAsia="hr-HR"/>
        </w:rPr>
        <w:t xml:space="preserve"> – otvoren prostor za obavljanje vjerskoga obreda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musliman – </w:t>
      </w:r>
      <w:r w:rsidRPr="006F39B6">
        <w:rPr>
          <w:rFonts w:ascii="VladaRHSerif Lt" w:eastAsia="Times New Roman" w:hAnsi="VladaRHSerif Lt"/>
          <w:color w:val="000000"/>
          <w:sz w:val="20"/>
          <w:szCs w:val="20"/>
          <w:shd w:val="solid" w:color="FFFFFF" w:fill="FFFFFF"/>
          <w:lang w:eastAsia="hr-HR"/>
        </w:rPr>
        <w:t>onaj koji je podložan ili pokoran Bogu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mustehab</w:t>
      </w:r>
      <w:r w:rsidRPr="006F39B6">
        <w:rPr>
          <w:rFonts w:ascii="VladaRHSerif Lt" w:eastAsia="Times New Roman" w:hAnsi="VladaRHSerif Lt"/>
          <w:color w:val="000000"/>
          <w:sz w:val="20"/>
          <w:szCs w:val="20"/>
          <w:shd w:val="solid" w:color="FFFFFF" w:fill="FFFFFF"/>
          <w:lang w:eastAsia="hr-HR"/>
        </w:rPr>
        <w:t xml:space="preserve"> – ono što je lijepo i preporučljivo raditi</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mušrik – </w:t>
      </w:r>
      <w:r w:rsidRPr="006F39B6">
        <w:rPr>
          <w:rFonts w:ascii="VladaRHSerif Lt" w:eastAsia="Times New Roman" w:hAnsi="VladaRHSerif Lt"/>
          <w:color w:val="000000"/>
          <w:sz w:val="20"/>
          <w:szCs w:val="20"/>
          <w:shd w:val="solid" w:color="FFFFFF" w:fill="FFFFFF"/>
          <w:lang w:eastAsia="hr-HR"/>
        </w:rPr>
        <w:t>idolopoklonik</w:t>
      </w:r>
    </w:p>
    <w:p w:rsidR="001802A1" w:rsidRPr="006F39B6" w:rsidRDefault="001802A1" w:rsidP="001802A1">
      <w:pPr>
        <w:spacing w:after="120"/>
        <w:ind w:left="220" w:hanging="36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  muttekif</w:t>
      </w:r>
      <w:r w:rsidRPr="006F39B6">
        <w:rPr>
          <w:rFonts w:ascii="VladaRHSerif Lt" w:eastAsia="Times New Roman" w:hAnsi="VladaRHSerif Lt"/>
          <w:color w:val="000000"/>
          <w:sz w:val="20"/>
          <w:szCs w:val="20"/>
          <w:shd w:val="solid" w:color="FFFFFF" w:fill="FFFFFF"/>
          <w:lang w:eastAsia="hr-HR"/>
        </w:rPr>
        <w:t xml:space="preserve"> – osoba koja boravi u itikafu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nafila</w:t>
      </w:r>
      <w:r w:rsidRPr="006F39B6">
        <w:rPr>
          <w:rFonts w:ascii="VladaRHSerif Lt" w:eastAsia="Times New Roman" w:hAnsi="VladaRHSerif Lt"/>
          <w:color w:val="000000"/>
          <w:sz w:val="20"/>
          <w:szCs w:val="20"/>
          <w:shd w:val="solid" w:color="FFFFFF" w:fill="FFFFFF"/>
          <w:lang w:eastAsia="hr-HR"/>
        </w:rPr>
        <w:t xml:space="preserve"> – dobrovoljno Bogoslužje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namaz</w:t>
      </w:r>
      <w:r w:rsidRPr="006F39B6">
        <w:rPr>
          <w:rFonts w:ascii="VladaRHSerif Lt" w:eastAsia="Times New Roman" w:hAnsi="VladaRHSerif Lt"/>
          <w:color w:val="000000"/>
          <w:sz w:val="20"/>
          <w:szCs w:val="20"/>
          <w:shd w:val="solid" w:color="FFFFFF" w:fill="FFFFFF"/>
          <w:lang w:eastAsia="hr-HR"/>
        </w:rPr>
        <w:t xml:space="preserve"> – molitva, salat, klanjanje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radijallahu anhu</w:t>
      </w:r>
      <w:r w:rsidRPr="006F39B6">
        <w:rPr>
          <w:rFonts w:ascii="VladaRHSerif Lt" w:eastAsia="Times New Roman" w:hAnsi="VladaRHSerif Lt"/>
          <w:color w:val="000000"/>
          <w:sz w:val="20"/>
          <w:szCs w:val="20"/>
          <w:shd w:val="solid" w:color="FFFFFF" w:fill="FFFFFF"/>
          <w:lang w:eastAsia="hr-HR"/>
        </w:rPr>
        <w:t xml:space="preserve"> – epitet koji se izgovara i piše iza imena Poslanikovih prijatelja. Znači „Allah s njim bio zadovoljan“. Skraćeno: r. 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rekat</w:t>
      </w:r>
      <w:r w:rsidRPr="006F39B6">
        <w:rPr>
          <w:rFonts w:ascii="VladaRHSerif Lt" w:eastAsia="Times New Roman" w:hAnsi="VladaRHSerif Lt"/>
          <w:color w:val="000000"/>
          <w:sz w:val="20"/>
          <w:szCs w:val="20"/>
          <w:shd w:val="solid" w:color="FFFFFF" w:fill="FFFFFF"/>
          <w:lang w:eastAsia="hr-HR"/>
        </w:rPr>
        <w:t xml:space="preserve"> – dio molitve koji se sastoji od mirnoga stajanja, učenja Kur'ana, pregibanja, spuštanja na tlo i sjedenja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ruku’</w:t>
      </w:r>
      <w:r w:rsidRPr="006F39B6">
        <w:rPr>
          <w:rFonts w:ascii="VladaRHSerif Lt" w:eastAsia="Times New Roman" w:hAnsi="VladaRHSerif Lt"/>
          <w:color w:val="000000"/>
          <w:sz w:val="20"/>
          <w:szCs w:val="20"/>
          <w:shd w:val="solid" w:color="FFFFFF" w:fill="FFFFFF"/>
          <w:lang w:eastAsia="hr-HR"/>
        </w:rPr>
        <w:t xml:space="preserve"> – pregibanje tijekom molitve odupirući se rukama o koljena, poravnavši leđa s glavom</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saff</w:t>
      </w:r>
      <w:r w:rsidRPr="006F39B6">
        <w:rPr>
          <w:rFonts w:ascii="VladaRHSerif Lt" w:eastAsia="Times New Roman" w:hAnsi="VladaRHSerif Lt"/>
          <w:color w:val="000000"/>
          <w:sz w:val="20"/>
          <w:szCs w:val="20"/>
          <w:shd w:val="solid" w:color="FFFFFF" w:fill="FFFFFF"/>
          <w:lang w:eastAsia="hr-HR"/>
        </w:rPr>
        <w:t xml:space="preserve"> – red u namazu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salavat</w:t>
      </w:r>
      <w:r w:rsidRPr="006F39B6">
        <w:rPr>
          <w:rFonts w:ascii="VladaRHSerif Lt" w:eastAsia="Times New Roman" w:hAnsi="VladaRHSerif Lt"/>
          <w:color w:val="000000"/>
          <w:sz w:val="20"/>
          <w:szCs w:val="20"/>
          <w:shd w:val="solid" w:color="FFFFFF" w:fill="FFFFFF"/>
          <w:lang w:eastAsia="hr-HR"/>
        </w:rPr>
        <w:t xml:space="preserve"> – riječi na arapskome jeziku kojima se zaziva Allahov, dž. š., blagoslov na Muhammeda, a. s.</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sedžda</w:t>
      </w:r>
      <w:r w:rsidRPr="006F39B6">
        <w:rPr>
          <w:rFonts w:ascii="VladaRHSerif Lt" w:eastAsia="Times New Roman" w:hAnsi="VladaRHSerif Lt"/>
          <w:color w:val="000000"/>
          <w:sz w:val="20"/>
          <w:szCs w:val="20"/>
          <w:shd w:val="solid" w:color="FFFFFF" w:fill="FFFFFF"/>
          <w:lang w:eastAsia="hr-HR"/>
        </w:rPr>
        <w:t xml:space="preserve"> – padanje ničice u molitvi; dodirivanje tla rukama, koljenima, čelom i nosom pred Allahovom veličinom; najviši stupanj predanosti Bogu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selam</w:t>
      </w:r>
      <w:r w:rsidRPr="006F39B6">
        <w:rPr>
          <w:rFonts w:ascii="VladaRHSerif Lt" w:eastAsia="Times New Roman" w:hAnsi="VladaRHSerif Lt"/>
          <w:color w:val="000000"/>
          <w:sz w:val="20"/>
          <w:szCs w:val="20"/>
          <w:shd w:val="solid" w:color="FFFFFF" w:fill="FFFFFF"/>
          <w:lang w:eastAsia="hr-HR"/>
        </w:rPr>
        <w:t xml:space="preserve"> –  spas, mir, blagoslov; islamski pozdrav, završni čin namaza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sofra</w:t>
      </w:r>
      <w:r w:rsidRPr="006F39B6">
        <w:rPr>
          <w:rFonts w:ascii="VladaRHSerif Lt" w:eastAsia="Times New Roman" w:hAnsi="VladaRHSerif Lt"/>
          <w:color w:val="000000"/>
          <w:sz w:val="20"/>
          <w:szCs w:val="20"/>
          <w:shd w:val="solid" w:color="FFFFFF" w:fill="FFFFFF"/>
          <w:lang w:eastAsia="hr-HR"/>
        </w:rPr>
        <w:t xml:space="preserve"> – trpeza, posebni niski stol za objed</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subhanallah</w:t>
      </w:r>
      <w:r w:rsidRPr="006F39B6">
        <w:rPr>
          <w:rFonts w:ascii="VladaRHSerif Lt" w:eastAsia="Times New Roman" w:hAnsi="VladaRHSerif Lt"/>
          <w:color w:val="000000"/>
          <w:sz w:val="20"/>
          <w:szCs w:val="20"/>
          <w:shd w:val="solid" w:color="FFFFFF" w:fill="FFFFFF"/>
          <w:lang w:eastAsia="hr-HR"/>
        </w:rPr>
        <w:t xml:space="preserve"> – uzvik. Znači 'Slava Allahu!'.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Sunnet</w:t>
      </w:r>
      <w:r w:rsidRPr="006F39B6">
        <w:rPr>
          <w:rFonts w:ascii="VladaRHSerif Lt" w:eastAsia="Times New Roman" w:hAnsi="VladaRHSerif Lt"/>
          <w:color w:val="000000"/>
          <w:sz w:val="20"/>
          <w:szCs w:val="20"/>
          <w:shd w:val="solid" w:color="FFFFFF" w:fill="FFFFFF"/>
          <w:lang w:eastAsia="hr-HR"/>
        </w:rPr>
        <w:t xml:space="preserve"> – put, način života; praksa i običaj Muhammeda, a. s. Ono što je Muhammed, a. s., rekao, napravio ili svojom šutnjom odobrio.</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sura – </w:t>
      </w:r>
      <w:r w:rsidRPr="006F39B6">
        <w:rPr>
          <w:rFonts w:ascii="VladaRHSerif Lt" w:eastAsia="Times New Roman" w:hAnsi="VladaRHSerif Lt"/>
          <w:color w:val="000000"/>
          <w:sz w:val="20"/>
          <w:szCs w:val="20"/>
          <w:shd w:val="solid" w:color="FFFFFF" w:fill="FFFFFF"/>
          <w:lang w:eastAsia="hr-HR"/>
        </w:rPr>
        <w:t xml:space="preserve">poglavlje Kur’ana </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šefa’at – </w:t>
      </w:r>
      <w:r w:rsidRPr="006F39B6">
        <w:rPr>
          <w:rFonts w:ascii="VladaRHSerif Lt" w:eastAsia="Times New Roman" w:hAnsi="VladaRHSerif Lt"/>
          <w:color w:val="000000"/>
          <w:sz w:val="20"/>
          <w:szCs w:val="20"/>
          <w:shd w:val="solid" w:color="FFFFFF" w:fill="FFFFFF"/>
          <w:lang w:eastAsia="hr-HR"/>
        </w:rPr>
        <w:t>zagovorništvo; zagovaranje Muhammeda, a. s., za njegove sljedbenike</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lastRenderedPageBreak/>
        <w:t xml:space="preserve">šehadet – </w:t>
      </w:r>
      <w:r w:rsidRPr="006F39B6">
        <w:rPr>
          <w:rFonts w:ascii="VladaRHSerif Lt" w:eastAsia="Times New Roman" w:hAnsi="VladaRHSerif Lt"/>
          <w:color w:val="000000"/>
          <w:sz w:val="20"/>
          <w:szCs w:val="20"/>
          <w:shd w:val="solid" w:color="FFFFFF" w:fill="FFFFFF"/>
          <w:lang w:eastAsia="hr-HR"/>
        </w:rPr>
        <w:t>prvi i temeljni stup islama. Očitovanje pripadnosti islamu: „Svjedočim da nema drugoga Boga osim Allaha i da je Muhammed, a. s., njegov sluga i Poslanik.”</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šejtan – </w:t>
      </w:r>
      <w:r w:rsidRPr="006F39B6">
        <w:rPr>
          <w:rFonts w:ascii="VladaRHSerif Lt" w:eastAsia="Times New Roman" w:hAnsi="VladaRHSerif Lt"/>
          <w:color w:val="000000"/>
          <w:sz w:val="20"/>
          <w:szCs w:val="20"/>
          <w:shd w:val="solid" w:color="FFFFFF" w:fill="FFFFFF"/>
          <w:lang w:eastAsia="hr-HR"/>
        </w:rPr>
        <w:t>đavo, sotona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šart</w:t>
      </w:r>
      <w:r w:rsidRPr="006F39B6">
        <w:rPr>
          <w:rFonts w:ascii="VladaRHSerif Lt" w:eastAsia="Times New Roman" w:hAnsi="VladaRHSerif Lt"/>
          <w:color w:val="000000"/>
          <w:sz w:val="20"/>
          <w:szCs w:val="20"/>
          <w:shd w:val="solid" w:color="FFFFFF" w:fill="FFFFFF"/>
          <w:lang w:eastAsia="hr-HR"/>
        </w:rPr>
        <w:t xml:space="preserve"> – uvjet</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šeri’at, šerijat – </w:t>
      </w:r>
      <w:r w:rsidRPr="006F39B6">
        <w:rPr>
          <w:rFonts w:ascii="VladaRHSerif Lt" w:eastAsia="Times New Roman" w:hAnsi="VladaRHSerif Lt"/>
          <w:color w:val="000000"/>
          <w:sz w:val="20"/>
          <w:szCs w:val="20"/>
          <w:shd w:val="solid" w:color="FFFFFF" w:fill="FFFFFF"/>
          <w:lang w:eastAsia="hr-HR"/>
        </w:rPr>
        <w:t>zakon zasnovan na Kur’anu i Sunnetu. Doslovno: put koji treba slijediti, put k izvoru.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širk – </w:t>
      </w:r>
      <w:r w:rsidRPr="006F39B6">
        <w:rPr>
          <w:rFonts w:ascii="VladaRHSerif Lt" w:eastAsia="Times New Roman" w:hAnsi="VladaRHSerif Lt"/>
          <w:color w:val="000000"/>
          <w:sz w:val="20"/>
          <w:szCs w:val="20"/>
          <w:shd w:val="solid" w:color="FFFFFF" w:fill="FFFFFF"/>
          <w:lang w:eastAsia="hr-HR"/>
        </w:rPr>
        <w:t>pripisivanje Bogu druga; idolatrija. Najveći i neoprostivi muslimanski grijeh.</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šura – </w:t>
      </w:r>
      <w:r w:rsidRPr="006F39B6">
        <w:rPr>
          <w:rFonts w:ascii="VladaRHSerif Lt" w:eastAsia="Times New Roman" w:hAnsi="VladaRHSerif Lt"/>
          <w:color w:val="000000"/>
          <w:sz w:val="20"/>
          <w:szCs w:val="20"/>
          <w:shd w:val="solid" w:color="FFFFFF" w:fill="FFFFFF"/>
          <w:lang w:eastAsia="hr-HR"/>
        </w:rPr>
        <w:t>dogovor; savjetodavno tijelo</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takva –</w:t>
      </w:r>
      <w:r w:rsidRPr="006F39B6">
        <w:rPr>
          <w:rFonts w:ascii="VladaRHSerif Lt" w:eastAsia="Times New Roman" w:hAnsi="VladaRHSerif Lt"/>
          <w:color w:val="000000"/>
          <w:sz w:val="20"/>
          <w:szCs w:val="20"/>
          <w:shd w:val="solid" w:color="FFFFFF" w:fill="FFFFFF"/>
          <w:lang w:eastAsia="hr-HR"/>
        </w:rPr>
        <w:t xml:space="preserve"> bogobojaznost</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tavaf –</w:t>
      </w:r>
      <w:r w:rsidRPr="006F39B6">
        <w:rPr>
          <w:rFonts w:ascii="VladaRHSerif Lt" w:eastAsia="Times New Roman" w:hAnsi="VladaRHSerif Lt"/>
          <w:color w:val="000000"/>
          <w:sz w:val="20"/>
          <w:szCs w:val="20"/>
          <w:shd w:val="solid" w:color="FFFFFF" w:fill="FFFFFF"/>
          <w:lang w:eastAsia="hr-HR"/>
        </w:rPr>
        <w:t xml:space="preserve"> kružno ophođenje Kabe sedam puta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tedžvid</w:t>
      </w:r>
      <w:r w:rsidRPr="006F39B6">
        <w:rPr>
          <w:rFonts w:ascii="VladaRHSerif Lt" w:eastAsia="Times New Roman" w:hAnsi="VladaRHSerif Lt"/>
          <w:color w:val="000000"/>
          <w:sz w:val="20"/>
          <w:szCs w:val="20"/>
          <w:shd w:val="solid" w:color="FFFFFF" w:fill="FFFFFF"/>
          <w:lang w:eastAsia="hr-HR"/>
        </w:rPr>
        <w:t xml:space="preserve"> – znanost koja se bavi proučavanjem pravilnoga učenja Kur'ana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tejemmum</w:t>
      </w:r>
      <w:r w:rsidRPr="006F39B6">
        <w:rPr>
          <w:rFonts w:ascii="VladaRHSerif Lt" w:eastAsia="Times New Roman" w:hAnsi="VladaRHSerif Lt"/>
          <w:color w:val="000000"/>
          <w:sz w:val="20"/>
          <w:szCs w:val="20"/>
          <w:shd w:val="solid" w:color="FFFFFF" w:fill="FFFFFF"/>
          <w:lang w:eastAsia="hr-HR"/>
        </w:rPr>
        <w:t xml:space="preserve"> – simbolično čišćenje zemljom, pijeskom i sl. radi pripreme za obavljanje molitve ili učenje Kur’ana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tekbi</w:t>
      </w:r>
      <w:r w:rsidRPr="006F39B6">
        <w:rPr>
          <w:rFonts w:ascii="VladaRHSerif Lt" w:eastAsia="Times New Roman" w:hAnsi="VladaRHSerif Lt"/>
          <w:color w:val="000000"/>
          <w:sz w:val="20"/>
          <w:szCs w:val="20"/>
          <w:shd w:val="solid" w:color="FFFFFF" w:fill="FFFFFF"/>
          <w:lang w:eastAsia="hr-HR"/>
        </w:rPr>
        <w:t>r – veličanje Allaha dž. š., riječima: „Allahu ekber.“ / „Bog je najveći.“ Fraza je to koja muslimane podsjeća na transcendentnost i vrhovnu Božju vlast.</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telbija</w:t>
      </w:r>
      <w:r w:rsidRPr="006F39B6">
        <w:rPr>
          <w:rFonts w:ascii="VladaRHSerif Lt" w:eastAsia="Times New Roman" w:hAnsi="VladaRHSerif Lt"/>
          <w:color w:val="000000"/>
          <w:sz w:val="20"/>
          <w:szCs w:val="20"/>
          <w:shd w:val="solid" w:color="FFFFFF" w:fill="FFFFFF"/>
          <w:lang w:eastAsia="hr-HR"/>
        </w:rPr>
        <w:t xml:space="preserve"> – pobožne riječi</w:t>
      </w:r>
      <w:r w:rsidRPr="006F39B6">
        <w:rPr>
          <w:rFonts w:eastAsia="Times New Roman" w:cs="Calibri"/>
          <w:color w:val="000000"/>
          <w:sz w:val="20"/>
          <w:szCs w:val="20"/>
          <w:shd w:val="solid" w:color="FFFFFF" w:fill="FFFFFF"/>
          <w:lang w:eastAsia="hr-HR"/>
        </w:rPr>
        <w:t> </w:t>
      </w:r>
      <w:r w:rsidRPr="006F39B6">
        <w:rPr>
          <w:rFonts w:ascii="VladaRHSerif Lt" w:eastAsia="Times New Roman" w:hAnsi="VladaRHSerif Lt"/>
          <w:color w:val="000000"/>
          <w:sz w:val="20"/>
          <w:szCs w:val="20"/>
          <w:shd w:val="solid" w:color="FFFFFF" w:fill="FFFFFF"/>
          <w:lang w:eastAsia="hr-HR"/>
        </w:rPr>
        <w:t>koje had</w:t>
      </w:r>
      <w:r w:rsidRPr="006F39B6">
        <w:rPr>
          <w:rFonts w:ascii="VladaRHSerif Lt" w:eastAsia="Times New Roman" w:hAnsi="VladaRHSerif Lt" w:cs="VladaRHSerif Lt"/>
          <w:color w:val="000000"/>
          <w:sz w:val="20"/>
          <w:szCs w:val="20"/>
          <w:shd w:val="solid" w:color="FFFFFF" w:fill="FFFFFF"/>
          <w:lang w:eastAsia="hr-HR"/>
        </w:rPr>
        <w:t>ž</w:t>
      </w:r>
      <w:r w:rsidRPr="006F39B6">
        <w:rPr>
          <w:rFonts w:ascii="VladaRHSerif Lt" w:eastAsia="Times New Roman" w:hAnsi="VladaRHSerif Lt"/>
          <w:color w:val="000000"/>
          <w:sz w:val="20"/>
          <w:szCs w:val="20"/>
          <w:shd w:val="solid" w:color="FFFFFF" w:fill="FFFFFF"/>
          <w:lang w:eastAsia="hr-HR"/>
        </w:rPr>
        <w:t>ija izgovara u danima had</w:t>
      </w:r>
      <w:r w:rsidRPr="006F39B6">
        <w:rPr>
          <w:rFonts w:ascii="VladaRHSerif Lt" w:eastAsia="Times New Roman" w:hAnsi="VladaRHSerif Lt" w:cs="VladaRHSerif Lt"/>
          <w:color w:val="000000"/>
          <w:sz w:val="20"/>
          <w:szCs w:val="20"/>
          <w:shd w:val="solid" w:color="FFFFFF" w:fill="FFFFFF"/>
          <w:lang w:eastAsia="hr-HR"/>
        </w:rPr>
        <w:t>ž</w:t>
      </w:r>
      <w:r w:rsidRPr="006F39B6">
        <w:rPr>
          <w:rFonts w:ascii="VladaRHSerif Lt" w:eastAsia="Times New Roman" w:hAnsi="VladaRHSerif Lt"/>
          <w:color w:val="000000"/>
          <w:sz w:val="20"/>
          <w:szCs w:val="20"/>
          <w:shd w:val="solid" w:color="FFFFFF" w:fill="FFFFFF"/>
          <w:lang w:eastAsia="hr-HR"/>
        </w:rPr>
        <w:t>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tesawuf – </w:t>
      </w:r>
      <w:r w:rsidRPr="006F39B6">
        <w:rPr>
          <w:rFonts w:ascii="VladaRHSerif Lt" w:eastAsia="Times New Roman" w:hAnsi="VladaRHSerif Lt"/>
          <w:color w:val="000000"/>
          <w:sz w:val="20"/>
          <w:szCs w:val="20"/>
          <w:shd w:val="solid" w:color="FFFFFF" w:fill="FFFFFF"/>
          <w:lang w:eastAsia="hr-HR"/>
        </w:rPr>
        <w:t>sufijski put ili pravac</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tesbih</w:t>
      </w:r>
      <w:r w:rsidRPr="006F39B6">
        <w:rPr>
          <w:rFonts w:ascii="VladaRHSerif Lt" w:eastAsia="Times New Roman" w:hAnsi="VladaRHSerif Lt"/>
          <w:color w:val="000000"/>
          <w:sz w:val="20"/>
          <w:szCs w:val="20"/>
          <w:shd w:val="solid" w:color="FFFFFF" w:fill="FFFFFF"/>
          <w:lang w:eastAsia="hr-HR"/>
        </w:rPr>
        <w:t xml:space="preserve"> – slavljenje Allaha; sjećati se Allaha izgovaranjem: „Subhanallah.“ / „Slava Allahu.“</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tešehhud</w:t>
      </w:r>
      <w:r w:rsidRPr="006F39B6">
        <w:rPr>
          <w:rFonts w:ascii="VladaRHSerif Lt" w:eastAsia="Times New Roman" w:hAnsi="VladaRHSerif Lt"/>
          <w:color w:val="000000"/>
          <w:sz w:val="20"/>
          <w:szCs w:val="20"/>
          <w:shd w:val="solid" w:color="FFFFFF" w:fill="FFFFFF"/>
          <w:lang w:eastAsia="hr-HR"/>
        </w:rPr>
        <w:t xml:space="preserve"> – sjedenje u molitvi</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 xml:space="preserve">tewhid – </w:t>
      </w:r>
      <w:r w:rsidRPr="006F39B6">
        <w:rPr>
          <w:rFonts w:ascii="VladaRHSerif Lt" w:eastAsia="Times New Roman" w:hAnsi="VladaRHSerif Lt"/>
          <w:color w:val="000000"/>
          <w:sz w:val="20"/>
          <w:szCs w:val="20"/>
          <w:shd w:val="solid" w:color="FFFFFF" w:fill="FFFFFF"/>
          <w:lang w:eastAsia="hr-HR"/>
        </w:rPr>
        <w:t>Božje jedinstvo; monoteizam</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ulema</w:t>
      </w:r>
      <w:r w:rsidRPr="006F39B6">
        <w:rPr>
          <w:rFonts w:ascii="VladaRHSerif Lt" w:eastAsia="Times New Roman" w:hAnsi="VladaRHSerif Lt"/>
          <w:color w:val="000000"/>
          <w:sz w:val="20"/>
          <w:szCs w:val="20"/>
          <w:shd w:val="solid" w:color="FFFFFF" w:fill="FFFFFF"/>
          <w:lang w:eastAsia="hr-HR"/>
        </w:rPr>
        <w:t xml:space="preserve"> – vjerski učenjaci</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ummet</w:t>
      </w:r>
      <w:r w:rsidRPr="006F39B6">
        <w:rPr>
          <w:rFonts w:ascii="VladaRHSerif Lt" w:eastAsia="Times New Roman" w:hAnsi="VladaRHSerif Lt"/>
          <w:color w:val="000000"/>
          <w:sz w:val="20"/>
          <w:szCs w:val="20"/>
          <w:shd w:val="solid" w:color="FFFFFF" w:fill="FFFFFF"/>
          <w:lang w:eastAsia="hr-HR"/>
        </w:rPr>
        <w:t xml:space="preserve"> – zajednica, vjera, vjerski pravac; islamska zajednica; sljedbenici Muhammeda, a. s.</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umra</w:t>
      </w:r>
      <w:r w:rsidRPr="006F39B6">
        <w:rPr>
          <w:rFonts w:ascii="VladaRHSerif Lt" w:eastAsia="Times New Roman" w:hAnsi="VladaRHSerif Lt"/>
          <w:color w:val="000000"/>
          <w:sz w:val="20"/>
          <w:szCs w:val="20"/>
          <w:shd w:val="solid" w:color="FFFFFF" w:fill="FFFFFF"/>
          <w:lang w:eastAsia="hr-HR"/>
        </w:rPr>
        <w:t xml:space="preserve"> – manje hodočašće Mekki</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vadžib</w:t>
      </w:r>
      <w:r w:rsidRPr="006F39B6">
        <w:rPr>
          <w:rFonts w:ascii="VladaRHSerif Lt" w:eastAsia="Times New Roman" w:hAnsi="VladaRHSerif Lt"/>
          <w:color w:val="000000"/>
          <w:sz w:val="20"/>
          <w:szCs w:val="20"/>
          <w:shd w:val="solid" w:color="FFFFFF" w:fill="FFFFFF"/>
          <w:lang w:eastAsia="hr-HR"/>
        </w:rPr>
        <w:t xml:space="preserve"> – drugostepena, manje strožija dužnost od farza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Vahj -</w:t>
      </w:r>
      <w:r w:rsidRPr="006F39B6">
        <w:rPr>
          <w:rFonts w:ascii="VladaRHSerif Lt" w:eastAsia="Times New Roman" w:hAnsi="VladaRHSerif Lt"/>
          <w:color w:val="000000"/>
          <w:sz w:val="20"/>
          <w:szCs w:val="20"/>
          <w:shd w:val="solid" w:color="FFFFFF" w:fill="FFFFFF"/>
          <w:lang w:eastAsia="hr-HR"/>
        </w:rPr>
        <w:t xml:space="preserve"> Objava</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zekat</w:t>
      </w:r>
      <w:r w:rsidRPr="006F39B6">
        <w:rPr>
          <w:rFonts w:ascii="VladaRHSerif Lt" w:eastAsia="Times New Roman" w:hAnsi="VladaRHSerif Lt"/>
          <w:color w:val="000000"/>
          <w:sz w:val="20"/>
          <w:szCs w:val="20"/>
          <w:shd w:val="solid" w:color="FFFFFF" w:fill="FFFFFF"/>
          <w:lang w:eastAsia="hr-HR"/>
        </w:rPr>
        <w:t xml:space="preserve"> – čišćenje. Četvrti stup islama. Humano pomaganje potrebitih.</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zemzem</w:t>
      </w:r>
      <w:r w:rsidRPr="006F39B6">
        <w:rPr>
          <w:rFonts w:ascii="VladaRHSerif Lt" w:eastAsia="Times New Roman" w:hAnsi="VladaRHSerif Lt"/>
          <w:color w:val="000000"/>
          <w:sz w:val="20"/>
          <w:szCs w:val="20"/>
          <w:shd w:val="solid" w:color="FFFFFF" w:fill="FFFFFF"/>
          <w:lang w:eastAsia="hr-HR"/>
        </w:rPr>
        <w:t xml:space="preserve"> – vrelo vode čiji se izvor nalazi u blizini Ka'be u Mekki</w:t>
      </w:r>
    </w:p>
    <w:p w:rsidR="001802A1" w:rsidRPr="006F39B6" w:rsidRDefault="001802A1" w:rsidP="001802A1">
      <w:pPr>
        <w:spacing w:after="120"/>
        <w:contextualSpacing/>
        <w:rPr>
          <w:rFonts w:ascii="VladaRHSerif Lt" w:eastAsia="Times New Roman" w:hAnsi="VladaRHSerif Lt"/>
          <w:b/>
          <w:bCs/>
          <w:color w:val="000000"/>
          <w:sz w:val="20"/>
          <w:szCs w:val="20"/>
          <w:shd w:val="solid" w:color="FFFFFF" w:fill="FFFFFF"/>
          <w:lang w:eastAsia="hr-HR"/>
        </w:rPr>
      </w:pPr>
      <w:r w:rsidRPr="006F39B6">
        <w:rPr>
          <w:rFonts w:ascii="VladaRHSerif Lt" w:eastAsia="Times New Roman" w:hAnsi="VladaRHSerif Lt"/>
          <w:b/>
          <w:bCs/>
          <w:color w:val="000000"/>
          <w:sz w:val="20"/>
          <w:szCs w:val="20"/>
          <w:shd w:val="solid" w:color="FFFFFF" w:fill="FFFFFF"/>
          <w:lang w:eastAsia="hr-HR"/>
        </w:rPr>
        <w:t>zikr</w:t>
      </w:r>
      <w:r w:rsidRPr="006F39B6">
        <w:rPr>
          <w:rFonts w:ascii="VladaRHSerif Lt" w:eastAsia="Times New Roman" w:hAnsi="VladaRHSerif Lt"/>
          <w:color w:val="000000"/>
          <w:sz w:val="20"/>
          <w:szCs w:val="20"/>
          <w:shd w:val="solid" w:color="FFFFFF" w:fill="FFFFFF"/>
          <w:lang w:eastAsia="hr-HR"/>
        </w:rPr>
        <w:t xml:space="preserve"> –  sjećanje na Boga; spominjanje Boga. Izgovaranje pobožnih tekstova ili samoga Allahova, dželle šanuhu, imena.</w:t>
      </w:r>
    </w:p>
    <w:p w:rsidR="001802A1" w:rsidRPr="006F39B6" w:rsidRDefault="001802A1" w:rsidP="001802A1">
      <w:pPr>
        <w:rPr>
          <w:rFonts w:ascii="VladaRHSerif Lt" w:eastAsia="Times New Roman" w:hAnsi="VladaRHSerif Lt" w:cs="Calibri"/>
          <w:color w:val="000000"/>
          <w:sz w:val="20"/>
          <w:szCs w:val="20"/>
          <w:lang w:eastAsia="hr-HR"/>
        </w:rPr>
      </w:pPr>
    </w:p>
    <w:p w:rsidR="001802A1" w:rsidRPr="006F39B6" w:rsidRDefault="001802A1" w:rsidP="001802A1">
      <w:pPr>
        <w:rPr>
          <w:rFonts w:ascii="VladaRHSerif Lt" w:eastAsia="Times New Roman" w:hAnsi="VladaRHSerif Lt" w:cs="Calibri"/>
          <w:color w:val="000000"/>
          <w:sz w:val="20"/>
          <w:szCs w:val="20"/>
          <w:lang w:eastAsia="hr-HR"/>
        </w:rPr>
      </w:pPr>
    </w:p>
    <w:p w:rsidR="001802A1" w:rsidRPr="006F39B6" w:rsidRDefault="001802A1" w:rsidP="001802A1">
      <w:pPr>
        <w:keepNext/>
        <w:keepLines/>
        <w:tabs>
          <w:tab w:val="left" w:pos="720"/>
        </w:tabs>
        <w:spacing w:after="240"/>
        <w:outlineLvl w:val="0"/>
        <w:rPr>
          <w:rFonts w:ascii="VladaRHSerif Lt" w:eastAsia="Times New Roman" w:hAnsi="VladaRHSerif Lt" w:cs="Calibri"/>
          <w:color w:val="2E75B5"/>
          <w:sz w:val="20"/>
          <w:szCs w:val="20"/>
          <w:lang w:eastAsia="hr-HR"/>
        </w:rPr>
      </w:pPr>
    </w:p>
    <w:p w:rsidR="001802A1" w:rsidRDefault="001802A1" w:rsidP="001802A1">
      <w:pPr>
        <w:keepNext/>
        <w:keepLines/>
        <w:tabs>
          <w:tab w:val="left" w:pos="720"/>
        </w:tabs>
        <w:spacing w:after="240"/>
        <w:outlineLvl w:val="0"/>
        <w:rPr>
          <w:rFonts w:ascii="VladaRHSans Lt" w:eastAsia="Times New Roman" w:hAnsi="VladaRHSans Lt" w:cs="Calibri"/>
          <w:color w:val="2E75B5"/>
          <w:sz w:val="24"/>
          <w:szCs w:val="24"/>
          <w:lang w:eastAsia="hr-HR"/>
        </w:rPr>
      </w:pPr>
    </w:p>
    <w:p w:rsidR="001802A1" w:rsidRDefault="001802A1" w:rsidP="001802A1">
      <w:pPr>
        <w:keepNext/>
        <w:keepLines/>
        <w:tabs>
          <w:tab w:val="left" w:pos="720"/>
        </w:tabs>
        <w:spacing w:after="240"/>
        <w:outlineLvl w:val="0"/>
        <w:rPr>
          <w:rFonts w:ascii="VladaRHSans Lt" w:eastAsia="Times New Roman" w:hAnsi="VladaRHSans Lt" w:cs="Calibri"/>
          <w:color w:val="2E75B5"/>
          <w:sz w:val="24"/>
          <w:szCs w:val="24"/>
          <w:lang w:eastAsia="hr-HR"/>
        </w:rPr>
      </w:pPr>
    </w:p>
    <w:p w:rsidR="001802A1" w:rsidRDefault="001802A1" w:rsidP="001802A1">
      <w:pPr>
        <w:keepNext/>
        <w:keepLines/>
        <w:tabs>
          <w:tab w:val="left" w:pos="720"/>
        </w:tabs>
        <w:spacing w:after="240"/>
        <w:outlineLvl w:val="0"/>
        <w:rPr>
          <w:rFonts w:ascii="VladaRHSans Lt" w:eastAsia="Times New Roman" w:hAnsi="VladaRHSans Lt" w:cs="Calibri"/>
          <w:color w:val="2E75B5"/>
          <w:sz w:val="24"/>
          <w:szCs w:val="24"/>
          <w:lang w:eastAsia="hr-HR"/>
        </w:rPr>
      </w:pPr>
    </w:p>
    <w:p w:rsidR="001802A1" w:rsidRDefault="001802A1" w:rsidP="001802A1">
      <w:pPr>
        <w:keepNext/>
        <w:keepLines/>
        <w:tabs>
          <w:tab w:val="left" w:pos="720"/>
        </w:tabs>
        <w:spacing w:after="240"/>
        <w:outlineLvl w:val="0"/>
        <w:rPr>
          <w:rFonts w:ascii="VladaRHSans Lt" w:eastAsia="Times New Roman" w:hAnsi="VladaRHSans Lt" w:cs="Calibri"/>
          <w:color w:val="2E75B5"/>
          <w:sz w:val="24"/>
          <w:szCs w:val="24"/>
          <w:lang w:eastAsia="hr-HR"/>
        </w:rPr>
      </w:pPr>
    </w:p>
    <w:p w:rsidR="001802A1" w:rsidRPr="00C367B8" w:rsidRDefault="001802A1" w:rsidP="001802A1">
      <w:pPr>
        <w:tabs>
          <w:tab w:val="left" w:pos="4995"/>
        </w:tabs>
        <w:spacing w:after="240"/>
      </w:pPr>
    </w:p>
    <w:p w:rsidR="002732B3" w:rsidRDefault="002732B3"/>
    <w:sectPr w:rsidR="002732B3" w:rsidSect="005856F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ladaRHSerif Lt">
    <w:altName w:val="Arial"/>
    <w:panose1 w:val="00000000000000000000"/>
    <w:charset w:val="00"/>
    <w:family w:val="modern"/>
    <w:notTrueType/>
    <w:pitch w:val="variable"/>
    <w:sig w:usb0="00000001" w:usb1="5001E47B" w:usb2="00000000" w:usb3="00000000" w:csb0="000000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ladaRHSans Lt">
    <w:altName w:val="Arial"/>
    <w:panose1 w:val="00000000000000000000"/>
    <w:charset w:val="00"/>
    <w:family w:val="modern"/>
    <w:notTrueType/>
    <w:pitch w:val="variable"/>
    <w:sig w:usb0="00000001" w:usb1="5001E47B" w:usb2="00000000" w:usb3="00000000" w:csb0="0000009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D78" w:rsidRPr="003B2A72" w:rsidRDefault="001802A1" w:rsidP="00561D78">
    <w:pPr>
      <w:pStyle w:val="Footer"/>
      <w:jc w:val="right"/>
      <w:rPr>
        <w:rFonts w:ascii="VladaRHSans Lt" w:hAnsi="VladaRHSans Lt"/>
        <w:b/>
        <w:caps/>
        <w:color w:val="D60C8C"/>
        <w:sz w:val="24"/>
        <w:szCs w:val="24"/>
      </w:rPr>
    </w:pPr>
    <w:r w:rsidRPr="003B2A72">
      <w:rPr>
        <w:rFonts w:ascii="VladaRHSans Lt" w:hAnsi="VladaRHSans Lt"/>
        <w:b/>
        <w:caps/>
        <w:color w:val="D60C8C"/>
        <w:sz w:val="24"/>
        <w:szCs w:val="24"/>
      </w:rPr>
      <w:t>–</w:t>
    </w:r>
    <w:r w:rsidRPr="003B2A72">
      <w:rPr>
        <w:rFonts w:ascii="VladaRHSans Lt" w:hAnsi="VladaRHSans Lt"/>
        <w:b/>
        <w:caps/>
        <w:color w:val="D60C8C"/>
        <w:sz w:val="24"/>
        <w:szCs w:val="24"/>
      </w:rPr>
      <w:fldChar w:fldCharType="begin"/>
    </w:r>
    <w:r w:rsidRPr="003B2A72">
      <w:rPr>
        <w:rFonts w:ascii="VladaRHSans Lt" w:hAnsi="VladaRHSans Lt"/>
        <w:b/>
        <w:caps/>
        <w:color w:val="D60C8C"/>
        <w:sz w:val="24"/>
        <w:szCs w:val="24"/>
      </w:rPr>
      <w:instrText xml:space="preserve"> PAGE   \* MERGEFORMAT </w:instrText>
    </w:r>
    <w:r w:rsidRPr="003B2A72">
      <w:rPr>
        <w:rFonts w:ascii="VladaRHSans Lt" w:hAnsi="VladaRHSans Lt"/>
        <w:b/>
        <w:caps/>
        <w:color w:val="D60C8C"/>
        <w:sz w:val="24"/>
        <w:szCs w:val="24"/>
      </w:rPr>
      <w:fldChar w:fldCharType="separate"/>
    </w:r>
    <w:r>
      <w:rPr>
        <w:rFonts w:ascii="VladaRHSans Lt" w:hAnsi="VladaRHSans Lt"/>
        <w:b/>
        <w:caps/>
        <w:noProof/>
        <w:color w:val="D60C8C"/>
        <w:sz w:val="24"/>
        <w:szCs w:val="24"/>
      </w:rPr>
      <w:t>81</w:t>
    </w:r>
    <w:r w:rsidRPr="003B2A72">
      <w:rPr>
        <w:rFonts w:ascii="VladaRHSans Lt" w:hAnsi="VladaRHSans Lt"/>
        <w:b/>
        <w:caps/>
        <w:color w:val="D60C8C"/>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D78" w:rsidRPr="006B1E97" w:rsidRDefault="001802A1">
    <w:pPr>
      <w:pStyle w:val="Header"/>
      <w:rPr>
        <w:rFonts w:ascii="VladaRHSans Lt" w:hAnsi="VladaRHSans Lt"/>
        <w:smallCaps/>
        <w:color w:val="D60C8C"/>
        <w:sz w:val="16"/>
        <w:szCs w:val="16"/>
        <w:lang w:val="hr-HR"/>
      </w:rPr>
    </w:pPr>
    <w:r w:rsidRPr="006B1E97">
      <w:rPr>
        <w:rFonts w:ascii="VladaRHSans Lt" w:hAnsi="VladaRHSans Lt"/>
        <w:smallCaps/>
        <w:color w:val="D60C8C"/>
        <w:sz w:val="16"/>
        <w:szCs w:val="16"/>
        <w:lang w:val="hr-HR"/>
      </w:rPr>
      <w:t xml:space="preserve">— </w:t>
    </w:r>
    <w:r>
      <w:rPr>
        <w:rFonts w:ascii="VladaRHSans Lt" w:hAnsi="VladaRHSans Lt"/>
        <w:smallCaps/>
        <w:color w:val="D60C8C"/>
        <w:sz w:val="16"/>
        <w:szCs w:val="16"/>
        <w:lang w:val="hr-HR"/>
      </w:rPr>
      <w:t>NACIONALNI KURIKULUM NASTAVNOGA PREDMETA ISLAMSKI VJERONAUK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21C4CC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E304D76"/>
    <w:multiLevelType w:val="multilevel"/>
    <w:tmpl w:val="EB56EB8C"/>
    <w:lvl w:ilvl="0">
      <w:start w:val="1"/>
      <w:numFmt w:val="decimal"/>
      <w:lvlText w:val="%1."/>
      <w:lvlJc w:val="left"/>
      <w:pPr>
        <w:tabs>
          <w:tab w:val="num" w:pos="0"/>
        </w:tabs>
        <w:ind w:left="432" w:hanging="72"/>
      </w:pPr>
    </w:lvl>
    <w:lvl w:ilvl="1">
      <w:start w:val="1"/>
      <w:numFmt w:val="decimal"/>
      <w:lvlText w:val="%1.%2"/>
      <w:lvlJc w:val="left"/>
      <w:pPr>
        <w:tabs>
          <w:tab w:val="num" w:pos="0"/>
        </w:tabs>
        <w:ind w:left="576" w:firstLine="504"/>
      </w:pPr>
    </w:lvl>
    <w:lvl w:ilvl="2">
      <w:numFmt w:val="none"/>
      <w:lvlText w:val=""/>
      <w:lvlJc w:val="left"/>
      <w:pPr>
        <w:tabs>
          <w:tab w:val="num" w:pos="360"/>
        </w:tabs>
      </w:pPr>
    </w:lvl>
    <w:lvl w:ilvl="3">
      <w:start w:val="1"/>
      <w:numFmt w:val="decimal"/>
      <w:lvlText w:val="%1.%2.%3.%4"/>
      <w:lvlJc w:val="left"/>
      <w:pPr>
        <w:tabs>
          <w:tab w:val="num" w:pos="0"/>
        </w:tabs>
        <w:ind w:left="864" w:firstLine="1656"/>
      </w:pPr>
    </w:lvl>
    <w:lvl w:ilvl="4">
      <w:start w:val="1"/>
      <w:numFmt w:val="decimal"/>
      <w:lvlText w:val="%1.%2.%3.%4.%5"/>
      <w:lvlJc w:val="left"/>
      <w:pPr>
        <w:tabs>
          <w:tab w:val="num" w:pos="0"/>
        </w:tabs>
        <w:ind w:left="1008" w:firstLine="2232"/>
      </w:pPr>
    </w:lvl>
    <w:lvl w:ilvl="5">
      <w:start w:val="1"/>
      <w:numFmt w:val="decimal"/>
      <w:lvlText w:val="%1.%2.%3.%4.%5.%6"/>
      <w:lvlJc w:val="left"/>
      <w:pPr>
        <w:tabs>
          <w:tab w:val="num" w:pos="0"/>
        </w:tabs>
        <w:ind w:left="1152" w:firstLine="2988"/>
      </w:pPr>
    </w:lvl>
    <w:lvl w:ilvl="6">
      <w:start w:val="1"/>
      <w:numFmt w:val="decimal"/>
      <w:lvlText w:val="%1.%2.%3.%4.%5.%6.%7"/>
      <w:lvlJc w:val="left"/>
      <w:pPr>
        <w:tabs>
          <w:tab w:val="num" w:pos="0"/>
        </w:tabs>
        <w:ind w:left="1296" w:firstLine="3384"/>
      </w:pPr>
    </w:lvl>
    <w:lvl w:ilvl="7">
      <w:numFmt w:val="none"/>
      <w:lvlText w:val=""/>
      <w:lvlJc w:val="left"/>
      <w:pPr>
        <w:tabs>
          <w:tab w:val="num" w:pos="360"/>
        </w:tabs>
      </w:pPr>
    </w:lvl>
    <w:lvl w:ilvl="8">
      <w:start w:val="1"/>
      <w:numFmt w:val="decimal"/>
      <w:lvlText w:val="%1.%2.%3.%4.%5.%6.%7.%8.%9"/>
      <w:lvlJc w:val="left"/>
      <w:pPr>
        <w:tabs>
          <w:tab w:val="num" w:pos="0"/>
        </w:tabs>
        <w:ind w:left="1584" w:firstLine="4716"/>
      </w:pPr>
    </w:lvl>
  </w:abstractNum>
  <w:abstractNum w:abstractNumId="2">
    <w:nsid w:val="4AC2373D"/>
    <w:multiLevelType w:val="hybridMultilevel"/>
    <w:tmpl w:val="98B25A52"/>
    <w:lvl w:ilvl="0" w:tplc="FDE28A34">
      <w:start w:val="1"/>
      <w:numFmt w:val="decimal"/>
      <w:lvlText w:val="%1."/>
      <w:lvlJc w:val="left"/>
      <w:pPr>
        <w:ind w:left="720" w:hanging="360"/>
      </w:pPr>
      <w:rPr>
        <w:rFonts w:hint="default"/>
        <w:color w:val="25408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3B97A63"/>
    <w:multiLevelType w:val="hybridMultilevel"/>
    <w:tmpl w:val="B3BEF1FE"/>
    <w:lvl w:ilvl="0" w:tplc="14881D92">
      <w:start w:val="6"/>
      <w:numFmt w:val="bullet"/>
      <w:lvlText w:val="-"/>
      <w:lvlJc w:val="left"/>
      <w:pPr>
        <w:ind w:left="720" w:hanging="360"/>
      </w:pPr>
      <w:rPr>
        <w:rFonts w:ascii="VladaRHSerif Lt" w:eastAsia="Times New Roman" w:hAnsi="VladaRHSerif L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57"/>
    <w:rsid w:val="001802A1"/>
    <w:rsid w:val="002732B3"/>
    <w:rsid w:val="00B043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DF898-C1AB-484B-AA27-79F2BEA6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2A1"/>
  </w:style>
  <w:style w:type="paragraph" w:styleId="Heading1">
    <w:name w:val="heading 1"/>
    <w:basedOn w:val="Normal"/>
    <w:next w:val="Normal"/>
    <w:link w:val="Heading1Char"/>
    <w:uiPriority w:val="9"/>
    <w:qFormat/>
    <w:rsid w:val="001802A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802A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802A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802A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802A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802A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802A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802A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802A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02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802A1"/>
    <w:rPr>
      <w:rFonts w:asciiTheme="majorHAnsi" w:eastAsiaTheme="majorEastAsia" w:hAnsiTheme="majorHAnsi" w:cstheme="majorBidi"/>
      <w:color w:val="2E74B5" w:themeColor="accent1" w:themeShade="BF"/>
      <w:sz w:val="28"/>
      <w:szCs w:val="28"/>
    </w:rPr>
  </w:style>
  <w:style w:type="paragraph" w:styleId="BalloonText">
    <w:name w:val="Balloon Text"/>
    <w:basedOn w:val="Normal"/>
    <w:link w:val="BalloonTextChar"/>
    <w:uiPriority w:val="99"/>
    <w:semiHidden/>
    <w:unhideWhenUsed/>
    <w:rsid w:val="0018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A1"/>
    <w:rPr>
      <w:rFonts w:ascii="Tahoma" w:eastAsia="Calibri" w:hAnsi="Tahoma" w:cs="Tahoma"/>
      <w:sz w:val="16"/>
      <w:szCs w:val="16"/>
    </w:rPr>
  </w:style>
  <w:style w:type="paragraph" w:styleId="Header">
    <w:name w:val="header"/>
    <w:basedOn w:val="Normal"/>
    <w:link w:val="HeaderChar"/>
    <w:uiPriority w:val="99"/>
    <w:unhideWhenUsed/>
    <w:rsid w:val="001802A1"/>
    <w:pPr>
      <w:tabs>
        <w:tab w:val="center" w:pos="4680"/>
        <w:tab w:val="right" w:pos="9360"/>
      </w:tabs>
      <w:spacing w:after="0" w:line="240" w:lineRule="auto"/>
      <w:jc w:val="both"/>
    </w:pPr>
    <w:rPr>
      <w:rFonts w:ascii="VladaRHSerif Lt" w:hAnsi="VladaRHSerif Lt"/>
      <w:sz w:val="20"/>
      <w:lang w:val="en-US"/>
    </w:rPr>
  </w:style>
  <w:style w:type="character" w:customStyle="1" w:styleId="HeaderChar">
    <w:name w:val="Header Char"/>
    <w:basedOn w:val="DefaultParagraphFont"/>
    <w:link w:val="Header"/>
    <w:uiPriority w:val="99"/>
    <w:rsid w:val="001802A1"/>
    <w:rPr>
      <w:rFonts w:ascii="VladaRHSerif Lt" w:eastAsia="Calibri" w:hAnsi="VladaRHSerif Lt" w:cs="Times New Roman"/>
      <w:sz w:val="20"/>
      <w:lang w:val="en-US"/>
    </w:rPr>
  </w:style>
  <w:style w:type="paragraph" w:styleId="Footer">
    <w:name w:val="footer"/>
    <w:basedOn w:val="Normal"/>
    <w:link w:val="FooterChar"/>
    <w:uiPriority w:val="99"/>
    <w:unhideWhenUsed/>
    <w:rsid w:val="001802A1"/>
    <w:pPr>
      <w:tabs>
        <w:tab w:val="center" w:pos="4680"/>
        <w:tab w:val="right" w:pos="9360"/>
      </w:tabs>
      <w:spacing w:after="0" w:line="240" w:lineRule="auto"/>
      <w:jc w:val="both"/>
    </w:pPr>
    <w:rPr>
      <w:rFonts w:ascii="VladaRHSerif Lt" w:hAnsi="VladaRHSerif Lt"/>
      <w:sz w:val="20"/>
      <w:lang w:val="en-US"/>
    </w:rPr>
  </w:style>
  <w:style w:type="character" w:customStyle="1" w:styleId="FooterChar">
    <w:name w:val="Footer Char"/>
    <w:basedOn w:val="DefaultParagraphFont"/>
    <w:link w:val="Footer"/>
    <w:uiPriority w:val="99"/>
    <w:rsid w:val="001802A1"/>
    <w:rPr>
      <w:rFonts w:ascii="VladaRHSerif Lt" w:eastAsia="Calibri" w:hAnsi="VladaRHSerif Lt" w:cs="Times New Roman"/>
      <w:sz w:val="20"/>
      <w:lang w:val="en-US"/>
    </w:rPr>
  </w:style>
  <w:style w:type="paragraph" w:customStyle="1" w:styleId="Glavninaslov">
    <w:name w:val="Glavni naslov"/>
    <w:basedOn w:val="Normal"/>
    <w:link w:val="GlavninaslovChar"/>
    <w:rsid w:val="001802A1"/>
    <w:pPr>
      <w:spacing w:after="0" w:line="300" w:lineRule="exact"/>
      <w:jc w:val="both"/>
    </w:pPr>
    <w:rPr>
      <w:rFonts w:ascii="VladaRHSans Lt" w:hAnsi="VladaRHSans Lt"/>
      <w:b/>
      <w:caps/>
      <w:color w:val="25408F"/>
      <w:sz w:val="24"/>
      <w:lang w:val="en-US"/>
    </w:rPr>
  </w:style>
  <w:style w:type="character" w:customStyle="1" w:styleId="GlavninaslovChar">
    <w:name w:val="Glavni naslov Char"/>
    <w:basedOn w:val="DefaultParagraphFont"/>
    <w:link w:val="Glavninaslov"/>
    <w:rsid w:val="001802A1"/>
    <w:rPr>
      <w:rFonts w:ascii="VladaRHSans Lt" w:eastAsia="Calibri" w:hAnsi="VladaRHSans Lt" w:cs="Times New Roman"/>
      <w:b/>
      <w:caps/>
      <w:color w:val="25408F"/>
      <w:sz w:val="24"/>
      <w:lang w:val="en-US"/>
    </w:rPr>
  </w:style>
  <w:style w:type="paragraph" w:styleId="ListParagraph">
    <w:name w:val="List Paragraph"/>
    <w:basedOn w:val="Normal"/>
    <w:uiPriority w:val="34"/>
    <w:qFormat/>
    <w:rsid w:val="001802A1"/>
    <w:pPr>
      <w:ind w:left="720"/>
      <w:contextualSpacing/>
    </w:pPr>
  </w:style>
  <w:style w:type="table" w:styleId="TableGrid">
    <w:name w:val="Table Grid"/>
    <w:basedOn w:val="TableNormal"/>
    <w:uiPriority w:val="39"/>
    <w:rsid w:val="001802A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02A1"/>
    <w:rPr>
      <w:rFonts w:asciiTheme="majorHAnsi" w:eastAsiaTheme="majorEastAsia" w:hAnsiTheme="majorHAnsi" w:cstheme="majorBidi"/>
      <w:color w:val="1F4E79" w:themeColor="accent1" w:themeShade="80"/>
      <w:sz w:val="36"/>
      <w:szCs w:val="36"/>
    </w:rPr>
  </w:style>
  <w:style w:type="character" w:customStyle="1" w:styleId="Heading4Char">
    <w:name w:val="Heading 4 Char"/>
    <w:basedOn w:val="DefaultParagraphFont"/>
    <w:link w:val="Heading4"/>
    <w:uiPriority w:val="9"/>
    <w:semiHidden/>
    <w:rsid w:val="001802A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802A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802A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802A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802A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802A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802A1"/>
    <w:pPr>
      <w:spacing w:line="240" w:lineRule="auto"/>
    </w:pPr>
    <w:rPr>
      <w:b/>
      <w:bCs/>
      <w:smallCaps/>
      <w:color w:val="44546A" w:themeColor="text2"/>
    </w:rPr>
  </w:style>
  <w:style w:type="paragraph" w:styleId="Title">
    <w:name w:val="Title"/>
    <w:basedOn w:val="Normal"/>
    <w:next w:val="Normal"/>
    <w:link w:val="TitleChar"/>
    <w:uiPriority w:val="10"/>
    <w:qFormat/>
    <w:rsid w:val="001802A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802A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802A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802A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802A1"/>
    <w:rPr>
      <w:b/>
      <w:bCs/>
    </w:rPr>
  </w:style>
  <w:style w:type="character" w:styleId="Emphasis">
    <w:name w:val="Emphasis"/>
    <w:basedOn w:val="DefaultParagraphFont"/>
    <w:uiPriority w:val="20"/>
    <w:qFormat/>
    <w:rsid w:val="001802A1"/>
    <w:rPr>
      <w:i/>
      <w:iCs/>
    </w:rPr>
  </w:style>
  <w:style w:type="paragraph" w:styleId="NoSpacing">
    <w:name w:val="No Spacing"/>
    <w:uiPriority w:val="1"/>
    <w:qFormat/>
    <w:rsid w:val="001802A1"/>
    <w:pPr>
      <w:spacing w:after="0" w:line="240" w:lineRule="auto"/>
    </w:pPr>
  </w:style>
  <w:style w:type="paragraph" w:styleId="Quote">
    <w:name w:val="Quote"/>
    <w:basedOn w:val="Normal"/>
    <w:next w:val="Normal"/>
    <w:link w:val="QuoteChar"/>
    <w:uiPriority w:val="29"/>
    <w:qFormat/>
    <w:rsid w:val="001802A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802A1"/>
    <w:rPr>
      <w:color w:val="44546A" w:themeColor="text2"/>
      <w:sz w:val="24"/>
      <w:szCs w:val="24"/>
    </w:rPr>
  </w:style>
  <w:style w:type="paragraph" w:styleId="IntenseQuote">
    <w:name w:val="Intense Quote"/>
    <w:basedOn w:val="Normal"/>
    <w:next w:val="Normal"/>
    <w:link w:val="IntenseQuoteChar"/>
    <w:uiPriority w:val="30"/>
    <w:qFormat/>
    <w:rsid w:val="001802A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802A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802A1"/>
    <w:rPr>
      <w:i/>
      <w:iCs/>
      <w:color w:val="595959" w:themeColor="text1" w:themeTint="A6"/>
    </w:rPr>
  </w:style>
  <w:style w:type="character" w:styleId="IntenseEmphasis">
    <w:name w:val="Intense Emphasis"/>
    <w:basedOn w:val="DefaultParagraphFont"/>
    <w:uiPriority w:val="21"/>
    <w:qFormat/>
    <w:rsid w:val="001802A1"/>
    <w:rPr>
      <w:b/>
      <w:bCs/>
      <w:i/>
      <w:iCs/>
    </w:rPr>
  </w:style>
  <w:style w:type="character" w:styleId="SubtleReference">
    <w:name w:val="Subtle Reference"/>
    <w:basedOn w:val="DefaultParagraphFont"/>
    <w:uiPriority w:val="31"/>
    <w:qFormat/>
    <w:rsid w:val="001802A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802A1"/>
    <w:rPr>
      <w:b/>
      <w:bCs/>
      <w:smallCaps/>
      <w:color w:val="44546A" w:themeColor="text2"/>
      <w:u w:val="single"/>
    </w:rPr>
  </w:style>
  <w:style w:type="character" w:styleId="BookTitle">
    <w:name w:val="Book Title"/>
    <w:basedOn w:val="DefaultParagraphFont"/>
    <w:uiPriority w:val="33"/>
    <w:qFormat/>
    <w:rsid w:val="001802A1"/>
    <w:rPr>
      <w:b/>
      <w:bCs/>
      <w:smallCaps/>
      <w:spacing w:val="10"/>
    </w:rPr>
  </w:style>
  <w:style w:type="paragraph" w:styleId="TOCHeading">
    <w:name w:val="TOC Heading"/>
    <w:basedOn w:val="Heading1"/>
    <w:next w:val="Normal"/>
    <w:uiPriority w:val="39"/>
    <w:semiHidden/>
    <w:unhideWhenUsed/>
    <w:qFormat/>
    <w:rsid w:val="001802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80</Pages>
  <Words>26166</Words>
  <Characters>149148</Characters>
  <Application>Microsoft Office Word</Application>
  <DocSecurity>0</DocSecurity>
  <Lines>1242</Lines>
  <Paragraphs>349</Paragraphs>
  <ScaleCrop>false</ScaleCrop>
  <Company/>
  <LinksUpToDate>false</LinksUpToDate>
  <CharactersWithSpaces>174965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2016-06-02T13:01:00Z</dcterms:created>
  <dcterms:modified xsi:type="dcterms:W3CDTF">2016-06-02T13:05:00Z</dcterms:modified>
</cp:coreProperties>
</file>