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A31" w:rsidRPr="00446F64" w:rsidRDefault="00636A31" w:rsidP="008E5FC6">
      <w:pPr>
        <w:spacing w:after="0" w:line="240" w:lineRule="auto"/>
        <w:rPr>
          <w:rFonts w:ascii="Times New Roman" w:eastAsia="Times New Roman" w:hAnsi="Times New Roman"/>
          <w:sz w:val="24"/>
          <w:szCs w:val="24"/>
          <w:lang w:eastAsia="hr-HR"/>
        </w:rPr>
      </w:pPr>
    </w:p>
    <w:p w:rsidR="00970B3B" w:rsidRPr="007821C8" w:rsidRDefault="00C2177C" w:rsidP="00E50439">
      <w:pPr>
        <w:pStyle w:val="Naslov"/>
        <w:jc w:val="left"/>
        <w:rPr>
          <w:b w:val="0"/>
          <w:sz w:val="56"/>
          <w:szCs w:val="56"/>
          <w:lang w:eastAsia="hr-HR"/>
        </w:rPr>
      </w:pPr>
      <w:r w:rsidRPr="007821C8">
        <w:rPr>
          <w:b w:val="0"/>
          <w:sz w:val="56"/>
          <w:szCs w:val="56"/>
          <w:lang w:eastAsia="hr-HR"/>
        </w:rPr>
        <w:t>PRIJEDLOG</w:t>
      </w:r>
      <w:r w:rsidR="008B20F7" w:rsidRPr="007821C8">
        <w:rPr>
          <w:b w:val="0"/>
          <w:sz w:val="56"/>
          <w:szCs w:val="56"/>
          <w:lang w:eastAsia="hr-HR"/>
        </w:rPr>
        <w:t xml:space="preserve"> ZAKONA</w:t>
      </w:r>
      <w:r w:rsidR="000C40FC" w:rsidRPr="007821C8">
        <w:rPr>
          <w:b w:val="0"/>
          <w:sz w:val="56"/>
          <w:szCs w:val="56"/>
          <w:lang w:eastAsia="hr-HR"/>
        </w:rPr>
        <w:t xml:space="preserve"> O </w:t>
      </w:r>
      <w:r w:rsidR="00274D2C" w:rsidRPr="007821C8">
        <w:rPr>
          <w:b w:val="0"/>
          <w:sz w:val="56"/>
          <w:szCs w:val="56"/>
          <w:lang w:eastAsia="hr-HR"/>
        </w:rPr>
        <w:t xml:space="preserve">IZMJENAMA I DOPUNAMA ZAKONA O </w:t>
      </w:r>
      <w:r w:rsidR="000C40FC" w:rsidRPr="007821C8">
        <w:rPr>
          <w:b w:val="0"/>
          <w:sz w:val="56"/>
          <w:szCs w:val="56"/>
          <w:lang w:eastAsia="hr-HR"/>
        </w:rPr>
        <w:t>ADMINISTRATIVNOJ SURADNJI U PODRUČJU POREZA</w:t>
      </w:r>
      <w:r w:rsidR="000660DF" w:rsidRPr="007821C8">
        <w:rPr>
          <w:b w:val="0"/>
          <w:sz w:val="56"/>
          <w:szCs w:val="56"/>
          <w:lang w:eastAsia="hr-HR"/>
        </w:rPr>
        <w:t xml:space="preserve">, S KONAČNIM PRIJEDLOGOM ZAKONA </w:t>
      </w:r>
    </w:p>
    <w:p w:rsidR="00970B3B" w:rsidRPr="00446F64" w:rsidRDefault="00970B3B">
      <w:pPr>
        <w:rPr>
          <w:rFonts w:ascii="Times New Roman" w:hAnsi="Times New Roman"/>
          <w:sz w:val="24"/>
          <w:szCs w:val="24"/>
        </w:rPr>
      </w:pPr>
    </w:p>
    <w:p w:rsidR="002E4022" w:rsidRPr="00446F64" w:rsidRDefault="002E4022" w:rsidP="002E4022">
      <w:pPr>
        <w:pStyle w:val="Odlomakpopisa"/>
        <w:spacing w:after="0" w:line="240" w:lineRule="auto"/>
        <w:ind w:left="862"/>
        <w:rPr>
          <w:rFonts w:ascii="Times New Roman" w:eastAsia="Times New Roman" w:hAnsi="Times New Roman"/>
          <w:b/>
          <w:sz w:val="24"/>
          <w:szCs w:val="24"/>
          <w:lang w:eastAsia="hr-HR"/>
        </w:rPr>
      </w:pPr>
    </w:p>
    <w:p w:rsidR="0097648E" w:rsidRPr="00E50439" w:rsidRDefault="00783703" w:rsidP="0097648E">
      <w:pPr>
        <w:pStyle w:val="Odlomakpopisa"/>
        <w:numPr>
          <w:ilvl w:val="0"/>
          <w:numId w:val="1"/>
        </w:numPr>
        <w:spacing w:after="0" w:line="240" w:lineRule="auto"/>
        <w:rPr>
          <w:rFonts w:ascii="Cambria" w:eastAsia="Times New Roman" w:hAnsi="Cambria"/>
          <w:color w:val="4F81BD"/>
          <w:sz w:val="32"/>
          <w:szCs w:val="32"/>
          <w:lang w:eastAsia="hr-HR"/>
        </w:rPr>
      </w:pPr>
      <w:r w:rsidRPr="00E50439">
        <w:rPr>
          <w:rFonts w:ascii="Cambria" w:eastAsia="Times New Roman" w:hAnsi="Cambria"/>
          <w:color w:val="4F81BD"/>
          <w:sz w:val="32"/>
          <w:szCs w:val="32"/>
          <w:lang w:eastAsia="hr-HR"/>
        </w:rPr>
        <w:t>USTAVNA OSNOVA DONOŠENJA</w:t>
      </w:r>
      <w:r w:rsidR="001C67D7" w:rsidRPr="00E50439">
        <w:rPr>
          <w:rFonts w:ascii="Cambria" w:eastAsia="Times New Roman" w:hAnsi="Cambria"/>
          <w:color w:val="4F81BD"/>
          <w:sz w:val="32"/>
          <w:szCs w:val="32"/>
          <w:lang w:eastAsia="hr-HR"/>
        </w:rPr>
        <w:t xml:space="preserve"> ZAKONA </w:t>
      </w:r>
    </w:p>
    <w:p w:rsidR="0097648E" w:rsidRPr="00446F64" w:rsidRDefault="0097648E" w:rsidP="0097648E">
      <w:pPr>
        <w:spacing w:after="0" w:line="240" w:lineRule="auto"/>
        <w:rPr>
          <w:rFonts w:ascii="Times New Roman" w:eastAsia="Times New Roman" w:hAnsi="Times New Roman"/>
          <w:b/>
          <w:sz w:val="24"/>
          <w:szCs w:val="24"/>
          <w:lang w:eastAsia="hr-HR"/>
        </w:rPr>
      </w:pPr>
    </w:p>
    <w:p w:rsidR="0097648E" w:rsidRPr="00446F64" w:rsidRDefault="001C67D7" w:rsidP="00B249E9">
      <w:pPr>
        <w:pStyle w:val="Default"/>
        <w:ind w:right="9" w:firstLine="708"/>
        <w:jc w:val="both"/>
        <w:rPr>
          <w:color w:val="auto"/>
        </w:rPr>
      </w:pPr>
      <w:r w:rsidRPr="00446F64">
        <w:rPr>
          <w:color w:val="auto"/>
        </w:rPr>
        <w:t xml:space="preserve">Ustavna osnova za donošenje ovoga Zakona sadržana je u </w:t>
      </w:r>
      <w:r w:rsidR="00783703" w:rsidRPr="00446F64">
        <w:rPr>
          <w:color w:val="auto"/>
        </w:rPr>
        <w:t>članku 2. stavku 4. podstavku</w:t>
      </w:r>
      <w:r w:rsidRPr="00446F64">
        <w:rPr>
          <w:color w:val="auto"/>
        </w:rPr>
        <w:t xml:space="preserve"> 1. Ustava Repu</w:t>
      </w:r>
      <w:r w:rsidR="00291CE3" w:rsidRPr="00446F64">
        <w:rPr>
          <w:color w:val="auto"/>
        </w:rPr>
        <w:t>blike Hrvatske (Narodne novine</w:t>
      </w:r>
      <w:r w:rsidR="001E7CC5" w:rsidRPr="00446F64">
        <w:rPr>
          <w:color w:val="auto"/>
        </w:rPr>
        <w:t xml:space="preserve">, </w:t>
      </w:r>
      <w:r w:rsidRPr="00446F64">
        <w:rPr>
          <w:color w:val="auto"/>
        </w:rPr>
        <w:t>br</w:t>
      </w:r>
      <w:r w:rsidR="001E7CC5" w:rsidRPr="00446F64">
        <w:rPr>
          <w:color w:val="auto"/>
        </w:rPr>
        <w:t>.</w:t>
      </w:r>
      <w:r w:rsidR="00291CE3" w:rsidRPr="00446F64">
        <w:rPr>
          <w:color w:val="auto"/>
        </w:rPr>
        <w:t xml:space="preserve"> 85/10</w:t>
      </w:r>
      <w:r w:rsidR="001E169D">
        <w:rPr>
          <w:color w:val="auto"/>
        </w:rPr>
        <w:t>.</w:t>
      </w:r>
      <w:r w:rsidR="00291CE3" w:rsidRPr="00446F64">
        <w:rPr>
          <w:color w:val="auto"/>
        </w:rPr>
        <w:t xml:space="preserve"> - pročišćeni tekst i 5/</w:t>
      </w:r>
      <w:r w:rsidRPr="00446F64">
        <w:rPr>
          <w:color w:val="auto"/>
        </w:rPr>
        <w:t>14</w:t>
      </w:r>
      <w:r w:rsidR="001E169D">
        <w:rPr>
          <w:color w:val="auto"/>
        </w:rPr>
        <w:t>.</w:t>
      </w:r>
      <w:r w:rsidRPr="00446F64">
        <w:rPr>
          <w:color w:val="auto"/>
        </w:rPr>
        <w:t xml:space="preserve"> - Odluka Ustavnog suda Republike</w:t>
      </w:r>
      <w:r w:rsidRPr="00446F64">
        <w:rPr>
          <w:color w:val="FF0000"/>
        </w:rPr>
        <w:t xml:space="preserve"> </w:t>
      </w:r>
      <w:r w:rsidRPr="00446F64">
        <w:rPr>
          <w:color w:val="auto"/>
        </w:rPr>
        <w:t xml:space="preserve">Hrvatske). </w:t>
      </w:r>
    </w:p>
    <w:p w:rsidR="0097648E" w:rsidRPr="00446F64" w:rsidRDefault="0097648E" w:rsidP="0097648E">
      <w:pPr>
        <w:pStyle w:val="Default"/>
        <w:rPr>
          <w:color w:val="auto"/>
        </w:rPr>
      </w:pPr>
    </w:p>
    <w:p w:rsidR="0097648E" w:rsidRPr="00446F64" w:rsidRDefault="0097648E" w:rsidP="0097648E">
      <w:pPr>
        <w:spacing w:after="0" w:line="240" w:lineRule="auto"/>
        <w:rPr>
          <w:rFonts w:ascii="Times New Roman" w:eastAsia="Times New Roman" w:hAnsi="Times New Roman"/>
          <w:sz w:val="24"/>
          <w:szCs w:val="24"/>
          <w:lang w:eastAsia="hr-HR"/>
        </w:rPr>
      </w:pPr>
    </w:p>
    <w:p w:rsidR="0097648E" w:rsidRPr="00E50439" w:rsidRDefault="001C67D7" w:rsidP="00E50439">
      <w:pPr>
        <w:pStyle w:val="Odlomakpopisa"/>
        <w:numPr>
          <w:ilvl w:val="0"/>
          <w:numId w:val="1"/>
        </w:numPr>
        <w:spacing w:after="0" w:line="240" w:lineRule="auto"/>
        <w:rPr>
          <w:rFonts w:ascii="Cambria" w:eastAsia="Times New Roman" w:hAnsi="Cambria"/>
          <w:color w:val="4F81BD"/>
          <w:sz w:val="32"/>
          <w:szCs w:val="32"/>
          <w:lang w:eastAsia="hr-HR"/>
        </w:rPr>
      </w:pPr>
      <w:r w:rsidRPr="00E50439">
        <w:rPr>
          <w:rFonts w:ascii="Cambria" w:eastAsia="Times New Roman" w:hAnsi="Cambria"/>
          <w:color w:val="4F81BD"/>
          <w:sz w:val="32"/>
          <w:szCs w:val="32"/>
          <w:lang w:eastAsia="hr-HR"/>
        </w:rPr>
        <w:t xml:space="preserve">OCJENA  STANJA I OSNOVNA PITANJA KOJA </w:t>
      </w:r>
      <w:r w:rsidR="0086396C" w:rsidRPr="00E50439">
        <w:rPr>
          <w:rFonts w:ascii="Cambria" w:eastAsia="Times New Roman" w:hAnsi="Cambria"/>
          <w:color w:val="4F81BD"/>
          <w:sz w:val="32"/>
          <w:szCs w:val="32"/>
          <w:lang w:eastAsia="hr-HR"/>
        </w:rPr>
        <w:t xml:space="preserve">SE </w:t>
      </w:r>
      <w:r w:rsidRPr="00E50439">
        <w:rPr>
          <w:rFonts w:ascii="Cambria" w:eastAsia="Times New Roman" w:hAnsi="Cambria"/>
          <w:color w:val="4F81BD"/>
          <w:sz w:val="32"/>
          <w:szCs w:val="32"/>
          <w:lang w:eastAsia="hr-HR"/>
        </w:rPr>
        <w:t>TREBA</w:t>
      </w:r>
      <w:r w:rsidR="0086396C" w:rsidRPr="00E50439">
        <w:rPr>
          <w:rFonts w:ascii="Cambria" w:eastAsia="Times New Roman" w:hAnsi="Cambria"/>
          <w:color w:val="4F81BD"/>
          <w:sz w:val="32"/>
          <w:szCs w:val="32"/>
          <w:lang w:eastAsia="hr-HR"/>
        </w:rPr>
        <w:t>JU</w:t>
      </w:r>
      <w:r w:rsidRPr="00E50439">
        <w:rPr>
          <w:rFonts w:ascii="Cambria" w:eastAsia="Times New Roman" w:hAnsi="Cambria"/>
          <w:color w:val="4F81BD"/>
          <w:sz w:val="32"/>
          <w:szCs w:val="32"/>
          <w:lang w:eastAsia="hr-HR"/>
        </w:rPr>
        <w:t xml:space="preserve"> UREDITI ZAKONOM TE POSLJEDICE KOJE ĆE DONOŠENJEM ZAKONA PROISTEĆI</w:t>
      </w:r>
    </w:p>
    <w:p w:rsidR="00E337D1" w:rsidRPr="00E50439" w:rsidRDefault="00E337D1" w:rsidP="00E50439">
      <w:pPr>
        <w:pStyle w:val="Odlomakpopisa"/>
        <w:spacing w:after="0" w:line="240" w:lineRule="auto"/>
        <w:ind w:left="862"/>
        <w:rPr>
          <w:rFonts w:ascii="Cambria" w:eastAsia="Times New Roman" w:hAnsi="Cambria"/>
          <w:color w:val="4F81BD"/>
          <w:sz w:val="32"/>
          <w:szCs w:val="32"/>
          <w:lang w:eastAsia="hr-HR"/>
        </w:rPr>
      </w:pPr>
    </w:p>
    <w:p w:rsidR="00D37AF5" w:rsidRDefault="000740EA" w:rsidP="00D37AF5">
      <w:pPr>
        <w:pStyle w:val="Odlomakpopisa"/>
        <w:spacing w:after="0" w:line="240" w:lineRule="auto"/>
        <w:ind w:left="142"/>
        <w:jc w:val="both"/>
        <w:rPr>
          <w:rFonts w:ascii="Times New Roman" w:hAnsi="Times New Roman"/>
          <w:sz w:val="24"/>
          <w:szCs w:val="24"/>
        </w:rPr>
      </w:pPr>
      <w:r>
        <w:rPr>
          <w:rFonts w:ascii="Times New Roman" w:eastAsia="Times New Roman" w:hAnsi="Times New Roman"/>
          <w:color w:val="00B050"/>
          <w:sz w:val="24"/>
          <w:szCs w:val="24"/>
          <w:lang w:eastAsia="hr-HR"/>
        </w:rPr>
        <w:tab/>
      </w:r>
      <w:r w:rsidR="001C67D7" w:rsidRPr="003B710F">
        <w:rPr>
          <w:rFonts w:ascii="Times New Roman" w:eastAsia="Times New Roman" w:hAnsi="Times New Roman"/>
          <w:color w:val="00B050"/>
          <w:sz w:val="24"/>
          <w:szCs w:val="24"/>
          <w:lang w:eastAsia="hr-HR"/>
        </w:rPr>
        <w:t> </w:t>
      </w:r>
      <w:r w:rsidR="00E337D1" w:rsidRPr="003B710F">
        <w:rPr>
          <w:rFonts w:ascii="Times New Roman" w:hAnsi="Times New Roman"/>
          <w:sz w:val="24"/>
          <w:szCs w:val="24"/>
        </w:rPr>
        <w:t>Zakon o administrativnoj suradnji u području poreza (</w:t>
      </w:r>
      <w:r w:rsidR="009E3AFC">
        <w:rPr>
          <w:rFonts w:ascii="Times New Roman" w:hAnsi="Times New Roman"/>
          <w:sz w:val="24"/>
          <w:szCs w:val="24"/>
        </w:rPr>
        <w:t>Narodne novine</w:t>
      </w:r>
      <w:r w:rsidR="001A4664">
        <w:rPr>
          <w:rFonts w:ascii="Times New Roman" w:hAnsi="Times New Roman"/>
          <w:sz w:val="24"/>
          <w:szCs w:val="24"/>
        </w:rPr>
        <w:t xml:space="preserve">, </w:t>
      </w:r>
      <w:r w:rsidR="009E3AFC">
        <w:rPr>
          <w:rFonts w:ascii="Times New Roman" w:hAnsi="Times New Roman"/>
          <w:sz w:val="24"/>
          <w:szCs w:val="24"/>
        </w:rPr>
        <w:t>br.</w:t>
      </w:r>
      <w:r w:rsidR="003B710F" w:rsidRPr="003B710F">
        <w:rPr>
          <w:rFonts w:ascii="Times New Roman" w:hAnsi="Times New Roman"/>
          <w:sz w:val="24"/>
          <w:szCs w:val="24"/>
        </w:rPr>
        <w:t xml:space="preserve"> 115/16</w:t>
      </w:r>
      <w:r w:rsidR="009E3AFC">
        <w:rPr>
          <w:rFonts w:ascii="Times New Roman" w:hAnsi="Times New Roman"/>
          <w:sz w:val="24"/>
          <w:szCs w:val="24"/>
        </w:rPr>
        <w:t>.</w:t>
      </w:r>
      <w:r w:rsidR="00E337D1" w:rsidRPr="003B710F">
        <w:rPr>
          <w:rFonts w:ascii="Times New Roman" w:hAnsi="Times New Roman"/>
          <w:sz w:val="24"/>
          <w:szCs w:val="24"/>
        </w:rPr>
        <w:t xml:space="preserve">) donesen je 2016. i stupio je na snagu 1. siječnja 2017. </w:t>
      </w:r>
      <w:r w:rsidR="009E3AFC">
        <w:rPr>
          <w:rFonts w:ascii="Times New Roman" w:hAnsi="Times New Roman"/>
          <w:sz w:val="24"/>
          <w:szCs w:val="24"/>
        </w:rPr>
        <w:t xml:space="preserve"> Zakonom su propisane odredbe kojima se uređuje administrativna suradnja u području poreza između Republike Hrvatske i država članica Europske unije, automatsk</w:t>
      </w:r>
      <w:r w:rsidR="004256E0">
        <w:rPr>
          <w:rFonts w:ascii="Times New Roman" w:hAnsi="Times New Roman"/>
          <w:sz w:val="24"/>
          <w:szCs w:val="24"/>
        </w:rPr>
        <w:t>a</w:t>
      </w:r>
      <w:r w:rsidR="009E3AFC">
        <w:rPr>
          <w:rFonts w:ascii="Times New Roman" w:hAnsi="Times New Roman"/>
          <w:sz w:val="24"/>
          <w:szCs w:val="24"/>
        </w:rPr>
        <w:t xml:space="preserve"> razmjen</w:t>
      </w:r>
      <w:r w:rsidR="004256E0">
        <w:rPr>
          <w:rFonts w:ascii="Times New Roman" w:hAnsi="Times New Roman"/>
          <w:sz w:val="24"/>
          <w:szCs w:val="24"/>
        </w:rPr>
        <w:t>a</w:t>
      </w:r>
      <w:r w:rsidR="009E3AFC">
        <w:rPr>
          <w:rFonts w:ascii="Times New Roman" w:hAnsi="Times New Roman"/>
          <w:sz w:val="24"/>
          <w:szCs w:val="24"/>
        </w:rPr>
        <w:t xml:space="preserve"> </w:t>
      </w:r>
      <w:r w:rsidR="008E0C8D">
        <w:rPr>
          <w:rFonts w:ascii="Times New Roman" w:hAnsi="Times New Roman"/>
          <w:sz w:val="24"/>
          <w:szCs w:val="24"/>
        </w:rPr>
        <w:t>informacija o financijskim računima između Republike Hrvatske i drugih jurisdikcija i provedb</w:t>
      </w:r>
      <w:r w:rsidR="004256E0">
        <w:rPr>
          <w:rFonts w:ascii="Times New Roman" w:hAnsi="Times New Roman"/>
          <w:sz w:val="24"/>
          <w:szCs w:val="24"/>
        </w:rPr>
        <w:t>a</w:t>
      </w:r>
      <w:r w:rsidR="008E0C8D">
        <w:rPr>
          <w:rFonts w:ascii="Times New Roman" w:hAnsi="Times New Roman"/>
          <w:sz w:val="24"/>
          <w:szCs w:val="24"/>
        </w:rPr>
        <w:t xml:space="preserve"> Sporazuma između Vlade Republike Hrvatske i Vlade Sjedinjenih Američkih Država o unaprjeđenju ispunjavanja poreznih obveza na međunarodnoj razini i provedbi FATCA-e. </w:t>
      </w:r>
      <w:r w:rsidR="00E337D1" w:rsidRPr="003B710F">
        <w:rPr>
          <w:rFonts w:ascii="Times New Roman" w:hAnsi="Times New Roman"/>
          <w:sz w:val="24"/>
          <w:szCs w:val="24"/>
        </w:rPr>
        <w:t xml:space="preserve"> </w:t>
      </w:r>
      <w:r w:rsidR="003B710F" w:rsidRPr="003B710F">
        <w:rPr>
          <w:rFonts w:ascii="Times New Roman" w:hAnsi="Times New Roman"/>
          <w:sz w:val="24"/>
          <w:szCs w:val="24"/>
        </w:rPr>
        <w:t xml:space="preserve">Zakonom su propisane odredbe nužne za </w:t>
      </w:r>
      <w:r w:rsidR="003B710F">
        <w:rPr>
          <w:rFonts w:ascii="Times New Roman" w:hAnsi="Times New Roman"/>
          <w:sz w:val="24"/>
          <w:szCs w:val="24"/>
        </w:rPr>
        <w:t xml:space="preserve">usklađenje </w:t>
      </w:r>
      <w:r w:rsidR="003B710F" w:rsidRPr="003B710F">
        <w:rPr>
          <w:rFonts w:ascii="Times New Roman" w:hAnsi="Times New Roman"/>
          <w:sz w:val="24"/>
          <w:szCs w:val="24"/>
        </w:rPr>
        <w:t>s</w:t>
      </w:r>
      <w:r w:rsidR="008E0C8D">
        <w:rPr>
          <w:rFonts w:ascii="Times New Roman" w:hAnsi="Times New Roman"/>
          <w:sz w:val="24"/>
          <w:szCs w:val="24"/>
        </w:rPr>
        <w:t>a sljedećim direktivama:</w:t>
      </w:r>
      <w:r w:rsidR="003B710F" w:rsidRPr="003B710F">
        <w:rPr>
          <w:rFonts w:ascii="Times New Roman" w:hAnsi="Times New Roman"/>
          <w:sz w:val="24"/>
          <w:szCs w:val="24"/>
        </w:rPr>
        <w:t xml:space="preserve"> </w:t>
      </w:r>
      <w:r w:rsidR="00D37AF5">
        <w:rPr>
          <w:rFonts w:ascii="Times New Roman" w:hAnsi="Times New Roman"/>
          <w:sz w:val="24"/>
          <w:szCs w:val="24"/>
        </w:rPr>
        <w:t>Direktiva</w:t>
      </w:r>
      <w:r w:rsidR="00D37AF5" w:rsidRPr="003B710F">
        <w:rPr>
          <w:rFonts w:ascii="Times New Roman" w:hAnsi="Times New Roman"/>
          <w:sz w:val="24"/>
          <w:szCs w:val="24"/>
        </w:rPr>
        <w:t xml:space="preserve"> Vijeća 2010/24/EU o uzajamnoj pomoći </w:t>
      </w:r>
      <w:r w:rsidR="00D37AF5">
        <w:rPr>
          <w:rFonts w:ascii="Times New Roman" w:hAnsi="Times New Roman"/>
          <w:sz w:val="24"/>
          <w:szCs w:val="24"/>
        </w:rPr>
        <w:t xml:space="preserve">kod naplate potraživanja vezanih za poreze, carine i druge mjere, </w:t>
      </w:r>
      <w:r w:rsidR="00D37AF5" w:rsidRPr="003B710F">
        <w:rPr>
          <w:rFonts w:ascii="Times New Roman" w:hAnsi="Times New Roman"/>
          <w:sz w:val="24"/>
          <w:szCs w:val="24"/>
        </w:rPr>
        <w:t>Direktiv</w:t>
      </w:r>
      <w:r w:rsidR="00D37AF5">
        <w:rPr>
          <w:rFonts w:ascii="Times New Roman" w:hAnsi="Times New Roman"/>
          <w:sz w:val="24"/>
          <w:szCs w:val="24"/>
        </w:rPr>
        <w:t>a</w:t>
      </w:r>
      <w:r w:rsidR="00D37AF5" w:rsidRPr="003B710F">
        <w:rPr>
          <w:rFonts w:ascii="Times New Roman" w:hAnsi="Times New Roman"/>
          <w:sz w:val="24"/>
          <w:szCs w:val="24"/>
        </w:rPr>
        <w:t xml:space="preserve"> Vijeća 2011/16/EU o administrativnoj suradnji u području oporezivanja</w:t>
      </w:r>
      <w:r w:rsidR="00D37AF5">
        <w:rPr>
          <w:rFonts w:ascii="Times New Roman" w:hAnsi="Times New Roman"/>
          <w:sz w:val="24"/>
          <w:szCs w:val="24"/>
        </w:rPr>
        <w:t xml:space="preserve"> i stavljanja izvan snage Direktive 77/799/EEZ, Direktiva </w:t>
      </w:r>
      <w:r w:rsidR="00D37AF5" w:rsidRPr="003B710F">
        <w:rPr>
          <w:rFonts w:ascii="Times New Roman" w:hAnsi="Times New Roman"/>
          <w:sz w:val="24"/>
          <w:szCs w:val="24"/>
        </w:rPr>
        <w:t>Vijeća 2014/107/EU o izmjeni Direktive 2011/16/EU u pogledu obvezne automatske razmjene informacija u području oporezivanja</w:t>
      </w:r>
      <w:r w:rsidR="00D37AF5">
        <w:rPr>
          <w:rFonts w:ascii="Times New Roman" w:hAnsi="Times New Roman"/>
          <w:sz w:val="24"/>
          <w:szCs w:val="24"/>
        </w:rPr>
        <w:t>, Direktiva</w:t>
      </w:r>
      <w:r w:rsidR="00D37AF5" w:rsidRPr="003B710F">
        <w:rPr>
          <w:rFonts w:ascii="Times New Roman" w:hAnsi="Times New Roman"/>
          <w:sz w:val="24"/>
          <w:szCs w:val="24"/>
        </w:rPr>
        <w:t xml:space="preserve"> Vijeća (EU) 2015/2060 o stavljanju izvan snage Direktive 2003/48/EZ o oporezivanju dohotka od kamata na štednju</w:t>
      </w:r>
      <w:r w:rsidR="00D37AF5">
        <w:rPr>
          <w:rFonts w:ascii="Times New Roman" w:hAnsi="Times New Roman"/>
          <w:sz w:val="24"/>
          <w:szCs w:val="24"/>
        </w:rPr>
        <w:t xml:space="preserve">, </w:t>
      </w:r>
      <w:r w:rsidR="00D37AF5" w:rsidRPr="003B710F">
        <w:rPr>
          <w:rFonts w:ascii="Times New Roman" w:hAnsi="Times New Roman"/>
          <w:sz w:val="24"/>
          <w:szCs w:val="24"/>
        </w:rPr>
        <w:t>Direktiv</w:t>
      </w:r>
      <w:r w:rsidR="00D37AF5">
        <w:rPr>
          <w:rFonts w:ascii="Times New Roman" w:hAnsi="Times New Roman"/>
          <w:sz w:val="24"/>
          <w:szCs w:val="24"/>
        </w:rPr>
        <w:t>a</w:t>
      </w:r>
      <w:r w:rsidR="00D37AF5" w:rsidRPr="003B710F">
        <w:rPr>
          <w:rFonts w:ascii="Times New Roman" w:hAnsi="Times New Roman"/>
          <w:sz w:val="24"/>
          <w:szCs w:val="24"/>
        </w:rPr>
        <w:t xml:space="preserve"> Vijeća (EU) 2015/2376 o izmjeni Direktive 2011/16/EU u pogledu obvezne automatske razmjene informacija u području oporezivanja</w:t>
      </w:r>
      <w:r w:rsidR="00D37AF5">
        <w:rPr>
          <w:rFonts w:ascii="Times New Roman" w:hAnsi="Times New Roman"/>
          <w:sz w:val="24"/>
          <w:szCs w:val="24"/>
        </w:rPr>
        <w:t xml:space="preserve"> i </w:t>
      </w:r>
      <w:r w:rsidR="00D37AF5" w:rsidRPr="003B710F">
        <w:rPr>
          <w:rFonts w:ascii="Times New Roman" w:hAnsi="Times New Roman"/>
          <w:sz w:val="24"/>
          <w:szCs w:val="24"/>
        </w:rPr>
        <w:t>Direktiv</w:t>
      </w:r>
      <w:r w:rsidR="00D37AF5">
        <w:rPr>
          <w:rFonts w:ascii="Times New Roman" w:hAnsi="Times New Roman"/>
          <w:sz w:val="24"/>
          <w:szCs w:val="24"/>
        </w:rPr>
        <w:t>a</w:t>
      </w:r>
      <w:r w:rsidR="00D37AF5" w:rsidRPr="003B710F">
        <w:rPr>
          <w:rFonts w:ascii="Times New Roman" w:hAnsi="Times New Roman"/>
          <w:sz w:val="24"/>
          <w:szCs w:val="24"/>
        </w:rPr>
        <w:t xml:space="preserve"> Vijeća (EU) 2016/881 o izmjeni Direktive 2011/16/EU u pogledu obvezne automatske razmjene info</w:t>
      </w:r>
      <w:r w:rsidR="00D37AF5">
        <w:rPr>
          <w:rFonts w:ascii="Times New Roman" w:hAnsi="Times New Roman"/>
          <w:sz w:val="24"/>
          <w:szCs w:val="24"/>
        </w:rPr>
        <w:t>rmacija u području oporezivanja.</w:t>
      </w:r>
    </w:p>
    <w:p w:rsidR="003B710F" w:rsidRDefault="003B710F" w:rsidP="00D37AF5">
      <w:pPr>
        <w:pStyle w:val="Odlomakpopisa"/>
        <w:spacing w:after="0" w:line="240" w:lineRule="auto"/>
        <w:ind w:left="0"/>
        <w:jc w:val="both"/>
        <w:rPr>
          <w:rFonts w:ascii="Arial" w:hAnsi="Arial" w:cs="Arial"/>
          <w:sz w:val="20"/>
          <w:szCs w:val="20"/>
        </w:rPr>
      </w:pPr>
    </w:p>
    <w:p w:rsidR="003B710F" w:rsidRPr="00825F0C" w:rsidRDefault="00825F0C" w:rsidP="003B710F">
      <w:pPr>
        <w:jc w:val="both"/>
        <w:rPr>
          <w:rFonts w:ascii="Times New Roman" w:hAnsi="Times New Roman"/>
          <w:b/>
          <w:sz w:val="24"/>
          <w:szCs w:val="24"/>
        </w:rPr>
      </w:pPr>
      <w:r>
        <w:rPr>
          <w:rFonts w:ascii="Arial" w:hAnsi="Arial" w:cs="Arial"/>
          <w:sz w:val="20"/>
          <w:szCs w:val="20"/>
        </w:rPr>
        <w:lastRenderedPageBreak/>
        <w:tab/>
      </w:r>
      <w:r w:rsidRPr="00825F0C">
        <w:rPr>
          <w:rFonts w:ascii="Times New Roman" w:hAnsi="Times New Roman"/>
          <w:sz w:val="24"/>
          <w:szCs w:val="24"/>
        </w:rPr>
        <w:t xml:space="preserve">Nadalje, </w:t>
      </w:r>
      <w:r w:rsidR="003B710F" w:rsidRPr="00825F0C">
        <w:rPr>
          <w:rFonts w:ascii="Times New Roman" w:hAnsi="Times New Roman"/>
          <w:sz w:val="24"/>
          <w:szCs w:val="24"/>
        </w:rPr>
        <w:t xml:space="preserve">Zakonom su </w:t>
      </w:r>
      <w:r w:rsidR="00DA1585">
        <w:rPr>
          <w:rFonts w:ascii="Times New Roman" w:hAnsi="Times New Roman"/>
          <w:sz w:val="24"/>
          <w:szCs w:val="24"/>
        </w:rPr>
        <w:t xml:space="preserve">propisane </w:t>
      </w:r>
      <w:r w:rsidR="003B710F" w:rsidRPr="00825F0C">
        <w:rPr>
          <w:rFonts w:ascii="Times New Roman" w:hAnsi="Times New Roman"/>
          <w:sz w:val="24"/>
          <w:szCs w:val="24"/>
        </w:rPr>
        <w:t xml:space="preserve">odredbe nužne za primjenu Sporazuma između Vlade Republike Hrvatske i Vlade Sjedinjenih Američkih Država o unaprjeđenju ispunjavanja poreznih obveza na međunarodnoj razini i provedbi FATCA-e. Sporazumom nisu propisane sve odredbe potrebne za utvrđivanje obveza hrvatskih financijskih institucija kao i rokovi u kojima se te obveze moraju izvršiti. Isto tako Sporazumom nisu propisane prekršajne odredbe za poštivanje spomenutih obveza te </w:t>
      </w:r>
      <w:r>
        <w:rPr>
          <w:rFonts w:ascii="Times New Roman" w:hAnsi="Times New Roman"/>
          <w:sz w:val="24"/>
          <w:szCs w:val="24"/>
        </w:rPr>
        <w:t>su iste propisane</w:t>
      </w:r>
      <w:r w:rsidR="003B710F" w:rsidRPr="00825F0C">
        <w:rPr>
          <w:rFonts w:ascii="Times New Roman" w:hAnsi="Times New Roman"/>
          <w:sz w:val="24"/>
          <w:szCs w:val="24"/>
        </w:rPr>
        <w:t xml:space="preserve">  Zakonom</w:t>
      </w:r>
      <w:r w:rsidR="003B710F" w:rsidRPr="00825F0C">
        <w:rPr>
          <w:rFonts w:ascii="Times New Roman" w:hAnsi="Times New Roman"/>
          <w:b/>
          <w:sz w:val="24"/>
          <w:szCs w:val="24"/>
        </w:rPr>
        <w:t>.</w:t>
      </w:r>
    </w:p>
    <w:p w:rsidR="00A611FB" w:rsidRPr="00446F64" w:rsidRDefault="00E337D1" w:rsidP="007D4876">
      <w:pPr>
        <w:pStyle w:val="Odlomakpopisa"/>
        <w:spacing w:before="100" w:beforeAutospacing="1" w:after="100" w:afterAutospacing="1"/>
        <w:ind w:left="0" w:firstLine="709"/>
        <w:jc w:val="both"/>
        <w:rPr>
          <w:rFonts w:ascii="Times New Roman" w:hAnsi="Times New Roman"/>
          <w:sz w:val="24"/>
          <w:szCs w:val="24"/>
        </w:rPr>
      </w:pPr>
      <w:r>
        <w:rPr>
          <w:rFonts w:ascii="Times New Roman" w:hAnsi="Times New Roman"/>
          <w:sz w:val="24"/>
          <w:szCs w:val="24"/>
        </w:rPr>
        <w:t xml:space="preserve">Izmjenama i </w:t>
      </w:r>
      <w:r w:rsidRPr="00903B26">
        <w:rPr>
          <w:rFonts w:ascii="Times New Roman" w:hAnsi="Times New Roman"/>
          <w:sz w:val="24"/>
          <w:szCs w:val="24"/>
        </w:rPr>
        <w:t xml:space="preserve">dopunama propisuje se usklađivanje s </w:t>
      </w:r>
      <w:r w:rsidR="001137B9">
        <w:rPr>
          <w:rFonts w:ascii="Times New Roman" w:hAnsi="Times New Roman"/>
          <w:sz w:val="24"/>
          <w:szCs w:val="24"/>
        </w:rPr>
        <w:t>Direktivom Vijeća (EU) 2016/2258</w:t>
      </w:r>
      <w:r w:rsidR="004342A8">
        <w:rPr>
          <w:rFonts w:ascii="Times New Roman" w:hAnsi="Times New Roman"/>
          <w:sz w:val="24"/>
          <w:szCs w:val="24"/>
        </w:rPr>
        <w:t xml:space="preserve"> od 6. prosinca 2016. o izmjeni Direktive 2011/16/EU u pogledu</w:t>
      </w:r>
      <w:r w:rsidRPr="00903B26">
        <w:rPr>
          <w:rFonts w:ascii="Times New Roman" w:hAnsi="Times New Roman"/>
          <w:sz w:val="24"/>
          <w:szCs w:val="24"/>
        </w:rPr>
        <w:t xml:space="preserve"> </w:t>
      </w:r>
      <w:r w:rsidR="001137B9">
        <w:rPr>
          <w:rFonts w:ascii="Times New Roman" w:hAnsi="Times New Roman"/>
          <w:sz w:val="24"/>
          <w:szCs w:val="24"/>
        </w:rPr>
        <w:t>pristupa poreznih tijela informacija</w:t>
      </w:r>
      <w:r w:rsidR="00FC4EA2">
        <w:rPr>
          <w:rFonts w:ascii="Times New Roman" w:hAnsi="Times New Roman"/>
          <w:sz w:val="24"/>
          <w:szCs w:val="24"/>
        </w:rPr>
        <w:t xml:space="preserve">ma o sprječavanju pranja novca kako bi se osigurao zakonodavni okvir za daljnje jačanje borbe protiv poreznih prijevara. </w:t>
      </w:r>
    </w:p>
    <w:p w:rsidR="00A611FB" w:rsidRPr="00446F64" w:rsidRDefault="00A611FB" w:rsidP="00A611FB">
      <w:pPr>
        <w:pStyle w:val="Odlomakpopisa"/>
        <w:spacing w:before="100" w:beforeAutospacing="1" w:after="100" w:afterAutospacing="1"/>
        <w:ind w:left="0"/>
        <w:jc w:val="both"/>
        <w:rPr>
          <w:rFonts w:ascii="Times New Roman" w:hAnsi="Times New Roman"/>
          <w:sz w:val="24"/>
          <w:szCs w:val="24"/>
        </w:rPr>
      </w:pPr>
    </w:p>
    <w:p w:rsidR="00A611FB" w:rsidRDefault="000D0E58" w:rsidP="000D0E58">
      <w:pPr>
        <w:pStyle w:val="Odlomakpopisa"/>
        <w:spacing w:before="100" w:beforeAutospacing="1" w:after="100" w:afterAutospacing="1"/>
        <w:ind w:left="0"/>
        <w:jc w:val="both"/>
        <w:rPr>
          <w:rFonts w:ascii="Times New Roman" w:hAnsi="Times New Roman"/>
          <w:sz w:val="24"/>
          <w:szCs w:val="24"/>
        </w:rPr>
      </w:pPr>
      <w:r w:rsidRPr="00446F64">
        <w:rPr>
          <w:rFonts w:ascii="Times New Roman" w:hAnsi="Times New Roman"/>
          <w:sz w:val="24"/>
          <w:szCs w:val="24"/>
        </w:rPr>
        <w:tab/>
      </w:r>
      <w:r w:rsidR="00085988" w:rsidRPr="00446F64">
        <w:rPr>
          <w:rFonts w:ascii="Times New Roman" w:hAnsi="Times New Roman"/>
          <w:sz w:val="24"/>
          <w:szCs w:val="24"/>
        </w:rPr>
        <w:t>O</w:t>
      </w:r>
      <w:r w:rsidR="00A611FB" w:rsidRPr="00446F64">
        <w:rPr>
          <w:rFonts w:ascii="Times New Roman" w:hAnsi="Times New Roman"/>
          <w:sz w:val="24"/>
          <w:szCs w:val="24"/>
        </w:rPr>
        <w:t>dredbe Direktive</w:t>
      </w:r>
      <w:r w:rsidRPr="00446F64">
        <w:rPr>
          <w:rFonts w:ascii="Times New Roman" w:hAnsi="Times New Roman"/>
          <w:sz w:val="24"/>
          <w:szCs w:val="24"/>
        </w:rPr>
        <w:t xml:space="preserve"> Vijeća</w:t>
      </w:r>
      <w:r w:rsidR="001137B9">
        <w:rPr>
          <w:rFonts w:ascii="Times New Roman" w:hAnsi="Times New Roman"/>
          <w:sz w:val="24"/>
          <w:szCs w:val="24"/>
        </w:rPr>
        <w:t xml:space="preserve"> (EU) 2016/2258</w:t>
      </w:r>
      <w:r w:rsidRPr="00446F64">
        <w:rPr>
          <w:rFonts w:ascii="Times New Roman" w:hAnsi="Times New Roman"/>
          <w:sz w:val="24"/>
          <w:szCs w:val="24"/>
        </w:rPr>
        <w:t xml:space="preserve"> </w:t>
      </w:r>
      <w:r w:rsidR="00A611FB" w:rsidRPr="00446F64">
        <w:rPr>
          <w:rFonts w:ascii="Times New Roman" w:hAnsi="Times New Roman"/>
          <w:sz w:val="24"/>
          <w:szCs w:val="24"/>
        </w:rPr>
        <w:t xml:space="preserve">odnose </w:t>
      </w:r>
      <w:r w:rsidR="004342A8">
        <w:rPr>
          <w:rFonts w:ascii="Times New Roman" w:hAnsi="Times New Roman"/>
          <w:sz w:val="24"/>
          <w:szCs w:val="24"/>
        </w:rPr>
        <w:t xml:space="preserve">se </w:t>
      </w:r>
      <w:r w:rsidR="00A611FB" w:rsidRPr="00446F64">
        <w:rPr>
          <w:rFonts w:ascii="Times New Roman" w:hAnsi="Times New Roman"/>
          <w:sz w:val="24"/>
          <w:szCs w:val="24"/>
        </w:rPr>
        <w:t xml:space="preserve">na </w:t>
      </w:r>
      <w:r w:rsidR="00A16ACE">
        <w:rPr>
          <w:rFonts w:ascii="Times New Roman" w:hAnsi="Times New Roman"/>
          <w:sz w:val="24"/>
          <w:szCs w:val="24"/>
        </w:rPr>
        <w:t xml:space="preserve">jačanje borbe protiv poreznih prijevara odnosno istom se osigurava poreznim tijelima  pristup informacijama, postupcima, dokumentima i mehanizmima u vezi sa sprječavanjem pranja novca kako bi porezna tijela mogla izvršavati svoje obveze glede praćenja pravilne primjene Direktive 2011/16/EU i u svrhu funkcioniranja svih oblika administrativne suradnje. </w:t>
      </w:r>
      <w:r w:rsidR="00BC42AA">
        <w:rPr>
          <w:rFonts w:ascii="Times New Roman" w:hAnsi="Times New Roman"/>
          <w:sz w:val="24"/>
          <w:szCs w:val="24"/>
        </w:rPr>
        <w:t xml:space="preserve">Direktivom Vijeća (EU) 2016/2258 omogućava se učinkovitije praćenje postupaka dubinske analize koje primjenjuju financijske institucije </w:t>
      </w:r>
      <w:r w:rsidR="00583A4C">
        <w:rPr>
          <w:rFonts w:ascii="Times New Roman" w:hAnsi="Times New Roman"/>
          <w:sz w:val="24"/>
          <w:szCs w:val="24"/>
        </w:rPr>
        <w:t>na način da se poreznim tijelima omogući pristup informacijama o sprječavanju pranja novca</w:t>
      </w:r>
      <w:r w:rsidR="00187DD1">
        <w:rPr>
          <w:rFonts w:ascii="Times New Roman" w:hAnsi="Times New Roman"/>
          <w:sz w:val="24"/>
          <w:szCs w:val="24"/>
        </w:rPr>
        <w:t xml:space="preserve"> koje su u posjedu subjekata na temelju Direktive (EU) 2015/849</w:t>
      </w:r>
      <w:r w:rsidR="00583A4C">
        <w:rPr>
          <w:rFonts w:ascii="Times New Roman" w:hAnsi="Times New Roman"/>
          <w:sz w:val="24"/>
          <w:szCs w:val="24"/>
        </w:rPr>
        <w:t>.</w:t>
      </w:r>
      <w:r w:rsidR="00BC42AA">
        <w:rPr>
          <w:rFonts w:ascii="Times New Roman" w:hAnsi="Times New Roman"/>
          <w:sz w:val="24"/>
          <w:szCs w:val="24"/>
        </w:rPr>
        <w:t xml:space="preserve"> </w:t>
      </w:r>
    </w:p>
    <w:p w:rsidR="00370E76" w:rsidRDefault="00370E76" w:rsidP="000D0E58">
      <w:pPr>
        <w:pStyle w:val="Odlomakpopisa"/>
        <w:spacing w:before="100" w:beforeAutospacing="1" w:after="100" w:afterAutospacing="1"/>
        <w:ind w:left="0"/>
        <w:jc w:val="both"/>
        <w:rPr>
          <w:rFonts w:ascii="Times New Roman" w:hAnsi="Times New Roman"/>
          <w:sz w:val="24"/>
          <w:szCs w:val="24"/>
        </w:rPr>
      </w:pPr>
    </w:p>
    <w:p w:rsidR="00370E76" w:rsidRPr="00446F64" w:rsidRDefault="00370E76" w:rsidP="000D0E58">
      <w:pPr>
        <w:pStyle w:val="Odlomakpopisa"/>
        <w:spacing w:before="100" w:beforeAutospacing="1" w:after="100" w:afterAutospacing="1"/>
        <w:ind w:left="0"/>
        <w:jc w:val="both"/>
        <w:rPr>
          <w:rFonts w:ascii="Times New Roman" w:hAnsi="Times New Roman"/>
          <w:sz w:val="24"/>
          <w:szCs w:val="24"/>
        </w:rPr>
      </w:pPr>
      <w:r>
        <w:rPr>
          <w:rFonts w:ascii="Times New Roman" w:hAnsi="Times New Roman"/>
          <w:sz w:val="24"/>
          <w:szCs w:val="24"/>
        </w:rPr>
        <w:tab/>
        <w:t>Postupci dubinske analize stranaka koje financijske  institucije provode u skladu sa Zakonom o administrativnoj suradnji u području poreza već su započeli, a prva razmjena informacija treba biti završena do rujna 2</w:t>
      </w:r>
      <w:r w:rsidR="00FC4CEF">
        <w:rPr>
          <w:rFonts w:ascii="Times New Roman" w:hAnsi="Times New Roman"/>
          <w:sz w:val="24"/>
          <w:szCs w:val="24"/>
        </w:rPr>
        <w:t>017. Stoga, kako bi se osiguralo</w:t>
      </w:r>
      <w:r>
        <w:rPr>
          <w:rFonts w:ascii="Times New Roman" w:hAnsi="Times New Roman"/>
          <w:sz w:val="24"/>
          <w:szCs w:val="24"/>
        </w:rPr>
        <w:t xml:space="preserve"> učinkovito praćenje pravovremene primjene odredbi koje se odnose na postupke dubinske analize </w:t>
      </w:r>
      <w:r w:rsidR="00FC4CEF">
        <w:rPr>
          <w:rFonts w:ascii="Times New Roman" w:hAnsi="Times New Roman"/>
          <w:sz w:val="24"/>
          <w:szCs w:val="24"/>
        </w:rPr>
        <w:t>za informacije o financijskim računima</w:t>
      </w:r>
      <w:r>
        <w:rPr>
          <w:rFonts w:ascii="Times New Roman" w:hAnsi="Times New Roman"/>
          <w:sz w:val="24"/>
          <w:szCs w:val="24"/>
        </w:rPr>
        <w:t>, izmjene i dopune Zakona trebale bi stupiti na snagu što je prije moguće</w:t>
      </w:r>
      <w:r w:rsidR="00102BF7">
        <w:rPr>
          <w:rFonts w:ascii="Times New Roman" w:hAnsi="Times New Roman"/>
          <w:sz w:val="24"/>
          <w:szCs w:val="24"/>
        </w:rPr>
        <w:t>,</w:t>
      </w:r>
      <w:r>
        <w:rPr>
          <w:rFonts w:ascii="Times New Roman" w:hAnsi="Times New Roman"/>
          <w:sz w:val="24"/>
          <w:szCs w:val="24"/>
        </w:rPr>
        <w:t xml:space="preserve"> a najkasnije do 1. siječnja 2018.</w:t>
      </w:r>
    </w:p>
    <w:p w:rsidR="00AF1123" w:rsidRPr="00446F64" w:rsidRDefault="000D0E58" w:rsidP="00FC4CEF">
      <w:pPr>
        <w:spacing w:before="100" w:beforeAutospacing="1" w:after="100" w:afterAutospacing="1"/>
        <w:contextualSpacing/>
        <w:jc w:val="both"/>
        <w:rPr>
          <w:rFonts w:ascii="Times New Roman" w:hAnsi="Times New Roman"/>
          <w:sz w:val="24"/>
          <w:szCs w:val="24"/>
        </w:rPr>
      </w:pPr>
      <w:r w:rsidRPr="00446F64">
        <w:rPr>
          <w:rFonts w:ascii="Times New Roman" w:hAnsi="Times New Roman"/>
          <w:sz w:val="24"/>
          <w:szCs w:val="24"/>
        </w:rPr>
        <w:tab/>
      </w:r>
      <w:r w:rsidRPr="00446F64">
        <w:rPr>
          <w:rFonts w:ascii="Times New Roman" w:hAnsi="Times New Roman"/>
          <w:sz w:val="24"/>
          <w:szCs w:val="24"/>
        </w:rPr>
        <w:tab/>
      </w:r>
    </w:p>
    <w:p w:rsidR="00797ECA" w:rsidRPr="00E50439" w:rsidRDefault="001C67D7">
      <w:pPr>
        <w:spacing w:after="0" w:line="240" w:lineRule="auto"/>
        <w:jc w:val="both"/>
        <w:rPr>
          <w:rFonts w:ascii="Cambria" w:eastAsia="Times New Roman" w:hAnsi="Cambria"/>
          <w:color w:val="4F81BD"/>
          <w:sz w:val="32"/>
          <w:szCs w:val="32"/>
          <w:lang w:eastAsia="hr-HR"/>
        </w:rPr>
      </w:pPr>
      <w:r w:rsidRPr="00E50439">
        <w:rPr>
          <w:rFonts w:ascii="Cambria" w:eastAsia="Times New Roman" w:hAnsi="Cambria"/>
          <w:color w:val="4F81BD"/>
          <w:sz w:val="32"/>
          <w:szCs w:val="32"/>
          <w:lang w:eastAsia="hr-HR"/>
        </w:rPr>
        <w:t>III.</w:t>
      </w:r>
      <w:r w:rsidR="00416E08" w:rsidRPr="00E50439">
        <w:rPr>
          <w:rFonts w:ascii="Cambria" w:eastAsia="Times New Roman" w:hAnsi="Cambria"/>
          <w:color w:val="4F81BD"/>
          <w:sz w:val="32"/>
          <w:szCs w:val="32"/>
          <w:lang w:eastAsia="hr-HR"/>
        </w:rPr>
        <w:tab/>
      </w:r>
      <w:r w:rsidRPr="00E50439">
        <w:rPr>
          <w:rFonts w:ascii="Cambria" w:eastAsia="Times New Roman" w:hAnsi="Cambria"/>
          <w:color w:val="4F81BD"/>
          <w:sz w:val="32"/>
          <w:szCs w:val="32"/>
          <w:lang w:eastAsia="hr-HR"/>
        </w:rPr>
        <w:t>OCJENA I IZVORI POTREBNIH SREDSTAVA ZA PROVOĐENJE ZAKONA</w:t>
      </w:r>
    </w:p>
    <w:p w:rsidR="00797ECA" w:rsidRPr="00446F64" w:rsidRDefault="00797ECA">
      <w:pPr>
        <w:pStyle w:val="Default"/>
        <w:ind w:left="862"/>
        <w:jc w:val="both"/>
        <w:rPr>
          <w:color w:val="auto"/>
        </w:rPr>
      </w:pPr>
    </w:p>
    <w:p w:rsidR="008B20F7" w:rsidRPr="00446F64" w:rsidRDefault="001C67D7" w:rsidP="00416E08">
      <w:pPr>
        <w:spacing w:after="0" w:line="240" w:lineRule="auto"/>
        <w:ind w:firstLine="708"/>
        <w:jc w:val="both"/>
        <w:rPr>
          <w:rFonts w:ascii="Times New Roman" w:hAnsi="Times New Roman"/>
          <w:sz w:val="24"/>
          <w:szCs w:val="24"/>
        </w:rPr>
      </w:pPr>
      <w:r w:rsidRPr="00446F64">
        <w:rPr>
          <w:rFonts w:ascii="Times New Roman" w:hAnsi="Times New Roman"/>
          <w:sz w:val="24"/>
          <w:szCs w:val="24"/>
        </w:rPr>
        <w:t>Za provođenje ovoga Zakona nije potrebno osigurati dodatna sredstva u državnom proračunu Republike Hrvatske.</w:t>
      </w:r>
    </w:p>
    <w:p w:rsidR="00F011EC" w:rsidRPr="00446F64" w:rsidRDefault="00F011EC">
      <w:pPr>
        <w:spacing w:after="0" w:line="240" w:lineRule="auto"/>
        <w:jc w:val="both"/>
        <w:rPr>
          <w:rFonts w:ascii="Times New Roman" w:hAnsi="Times New Roman"/>
          <w:sz w:val="24"/>
          <w:szCs w:val="24"/>
        </w:rPr>
      </w:pPr>
    </w:p>
    <w:p w:rsidR="00F011EC" w:rsidRPr="00446F64" w:rsidRDefault="00F011EC">
      <w:pPr>
        <w:spacing w:after="0" w:line="240" w:lineRule="auto"/>
        <w:jc w:val="both"/>
        <w:rPr>
          <w:rFonts w:ascii="Times New Roman" w:hAnsi="Times New Roman"/>
          <w:sz w:val="24"/>
          <w:szCs w:val="24"/>
        </w:rPr>
      </w:pPr>
    </w:p>
    <w:p w:rsidR="00797ECA" w:rsidRPr="00E50439" w:rsidRDefault="001C67D7" w:rsidP="005748D2">
      <w:pPr>
        <w:spacing w:before="100" w:beforeAutospacing="1" w:after="100" w:afterAutospacing="1"/>
        <w:contextualSpacing/>
        <w:jc w:val="both"/>
        <w:rPr>
          <w:rFonts w:ascii="Cambria" w:hAnsi="Cambria"/>
          <w:color w:val="4F81BD"/>
          <w:sz w:val="32"/>
          <w:szCs w:val="32"/>
        </w:rPr>
      </w:pPr>
      <w:r w:rsidRPr="00E50439">
        <w:rPr>
          <w:rFonts w:ascii="Cambria" w:hAnsi="Cambria"/>
          <w:color w:val="4F81BD"/>
          <w:sz w:val="32"/>
          <w:szCs w:val="32"/>
        </w:rPr>
        <w:t>IV</w:t>
      </w:r>
      <w:r w:rsidRPr="00E50439">
        <w:rPr>
          <w:rFonts w:ascii="Cambria" w:hAnsi="Cambria"/>
          <w:b/>
          <w:color w:val="4F81BD"/>
          <w:sz w:val="32"/>
          <w:szCs w:val="32"/>
        </w:rPr>
        <w:t>.</w:t>
      </w:r>
      <w:r w:rsidR="00416E08" w:rsidRPr="00E50439">
        <w:rPr>
          <w:rFonts w:ascii="Cambria" w:hAnsi="Cambria"/>
          <w:color w:val="4F81BD"/>
          <w:sz w:val="32"/>
          <w:szCs w:val="32"/>
        </w:rPr>
        <w:tab/>
      </w:r>
      <w:r w:rsidRPr="00E50439">
        <w:rPr>
          <w:rFonts w:ascii="Cambria" w:hAnsi="Cambria"/>
          <w:color w:val="4F81BD"/>
          <w:sz w:val="32"/>
          <w:szCs w:val="32"/>
        </w:rPr>
        <w:t>PRIJEDLOG ZA DONOŠENJE ZAKONA PO HITNOM POSTUPKU</w:t>
      </w:r>
    </w:p>
    <w:p w:rsidR="005748D2" w:rsidRPr="00446F64" w:rsidRDefault="005748D2" w:rsidP="005748D2">
      <w:pPr>
        <w:spacing w:before="100" w:beforeAutospacing="1" w:after="100" w:afterAutospacing="1"/>
        <w:contextualSpacing/>
        <w:jc w:val="both"/>
        <w:rPr>
          <w:rFonts w:ascii="Times New Roman" w:hAnsi="Times New Roman"/>
          <w:sz w:val="24"/>
          <w:szCs w:val="24"/>
        </w:rPr>
      </w:pPr>
    </w:p>
    <w:p w:rsidR="00CE4EA9" w:rsidRDefault="000740EA" w:rsidP="007F4255">
      <w:pPr>
        <w:spacing w:before="100" w:beforeAutospacing="1" w:after="100" w:afterAutospacing="1"/>
        <w:contextualSpacing/>
        <w:jc w:val="both"/>
        <w:rPr>
          <w:rFonts w:ascii="Times New Roman" w:hAnsi="Times New Roman"/>
          <w:sz w:val="24"/>
          <w:szCs w:val="24"/>
        </w:rPr>
      </w:pPr>
      <w:r>
        <w:rPr>
          <w:rFonts w:ascii="Times New Roman" w:hAnsi="Times New Roman"/>
          <w:sz w:val="24"/>
          <w:szCs w:val="24"/>
        </w:rPr>
        <w:tab/>
      </w:r>
      <w:r w:rsidR="0095404A" w:rsidRPr="00446F64">
        <w:rPr>
          <w:rFonts w:ascii="Times New Roman" w:hAnsi="Times New Roman"/>
          <w:sz w:val="24"/>
          <w:szCs w:val="24"/>
        </w:rPr>
        <w:t>U skladu s</w:t>
      </w:r>
      <w:r w:rsidR="001C67D7" w:rsidRPr="00446F64">
        <w:rPr>
          <w:rFonts w:ascii="Times New Roman" w:hAnsi="Times New Roman"/>
          <w:sz w:val="24"/>
          <w:szCs w:val="24"/>
        </w:rPr>
        <w:t xml:space="preserve"> odredb</w:t>
      </w:r>
      <w:r w:rsidR="00E6210C" w:rsidRPr="00446F64">
        <w:rPr>
          <w:rFonts w:ascii="Times New Roman" w:hAnsi="Times New Roman"/>
          <w:sz w:val="24"/>
          <w:szCs w:val="24"/>
        </w:rPr>
        <w:t>a</w:t>
      </w:r>
      <w:r w:rsidR="00853473" w:rsidRPr="00446F64">
        <w:rPr>
          <w:rFonts w:ascii="Times New Roman" w:hAnsi="Times New Roman"/>
          <w:sz w:val="24"/>
          <w:szCs w:val="24"/>
        </w:rPr>
        <w:t>m</w:t>
      </w:r>
      <w:r w:rsidR="00E6210C" w:rsidRPr="00446F64">
        <w:rPr>
          <w:rFonts w:ascii="Times New Roman" w:hAnsi="Times New Roman"/>
          <w:sz w:val="24"/>
          <w:szCs w:val="24"/>
        </w:rPr>
        <w:t>a</w:t>
      </w:r>
      <w:r w:rsidR="001C67D7" w:rsidRPr="00446F64">
        <w:rPr>
          <w:rFonts w:ascii="Times New Roman" w:hAnsi="Times New Roman"/>
          <w:sz w:val="24"/>
          <w:szCs w:val="24"/>
        </w:rPr>
        <w:t xml:space="preserve"> član</w:t>
      </w:r>
      <w:r w:rsidR="00E6210C" w:rsidRPr="00446F64">
        <w:rPr>
          <w:rFonts w:ascii="Times New Roman" w:hAnsi="Times New Roman"/>
          <w:sz w:val="24"/>
          <w:szCs w:val="24"/>
        </w:rPr>
        <w:t>a</w:t>
      </w:r>
      <w:r w:rsidR="001C67D7" w:rsidRPr="00446F64">
        <w:rPr>
          <w:rFonts w:ascii="Times New Roman" w:hAnsi="Times New Roman"/>
          <w:sz w:val="24"/>
          <w:szCs w:val="24"/>
        </w:rPr>
        <w:t>ka 204.</w:t>
      </w:r>
      <w:r w:rsidR="00B16889" w:rsidRPr="00446F64">
        <w:rPr>
          <w:rFonts w:ascii="Times New Roman" w:hAnsi="Times New Roman"/>
          <w:sz w:val="24"/>
          <w:szCs w:val="24"/>
        </w:rPr>
        <w:t xml:space="preserve"> i 206. </w:t>
      </w:r>
      <w:r w:rsidR="001C67D7" w:rsidRPr="00446F64">
        <w:rPr>
          <w:rFonts w:ascii="Times New Roman" w:hAnsi="Times New Roman"/>
          <w:sz w:val="24"/>
          <w:szCs w:val="24"/>
        </w:rPr>
        <w:t>Poslovnika Hrvat</w:t>
      </w:r>
      <w:r w:rsidR="00F32F09" w:rsidRPr="00446F64">
        <w:rPr>
          <w:rFonts w:ascii="Times New Roman" w:hAnsi="Times New Roman"/>
          <w:sz w:val="24"/>
          <w:szCs w:val="24"/>
        </w:rPr>
        <w:t>skoga sabora (Narodne</w:t>
      </w:r>
      <w:r w:rsidR="00B16889" w:rsidRPr="00446F64">
        <w:rPr>
          <w:rFonts w:ascii="Times New Roman" w:hAnsi="Times New Roman"/>
          <w:sz w:val="24"/>
          <w:szCs w:val="24"/>
        </w:rPr>
        <w:t xml:space="preserve"> </w:t>
      </w:r>
      <w:r w:rsidR="00F32F09" w:rsidRPr="00446F64">
        <w:rPr>
          <w:rFonts w:ascii="Times New Roman" w:hAnsi="Times New Roman"/>
          <w:sz w:val="24"/>
          <w:szCs w:val="24"/>
        </w:rPr>
        <w:t>novine</w:t>
      </w:r>
      <w:r w:rsidR="001F1C34" w:rsidRPr="00446F64">
        <w:rPr>
          <w:rFonts w:ascii="Times New Roman" w:hAnsi="Times New Roman"/>
          <w:sz w:val="24"/>
          <w:szCs w:val="24"/>
        </w:rPr>
        <w:t>, br.</w:t>
      </w:r>
      <w:r w:rsidR="00F32F09" w:rsidRPr="00446F64">
        <w:rPr>
          <w:rFonts w:ascii="Times New Roman" w:hAnsi="Times New Roman"/>
          <w:sz w:val="24"/>
          <w:szCs w:val="24"/>
        </w:rPr>
        <w:t xml:space="preserve"> 81/</w:t>
      </w:r>
      <w:r w:rsidR="001C67D7" w:rsidRPr="00446F64">
        <w:rPr>
          <w:rFonts w:ascii="Times New Roman" w:hAnsi="Times New Roman"/>
          <w:sz w:val="24"/>
          <w:szCs w:val="24"/>
        </w:rPr>
        <w:t>13</w:t>
      </w:r>
      <w:r w:rsidR="00536FBF">
        <w:rPr>
          <w:rFonts w:ascii="Times New Roman" w:hAnsi="Times New Roman"/>
          <w:sz w:val="24"/>
          <w:szCs w:val="24"/>
        </w:rPr>
        <w:t>.</w:t>
      </w:r>
      <w:r w:rsidR="001C67D7" w:rsidRPr="00446F64">
        <w:rPr>
          <w:rFonts w:ascii="Times New Roman" w:hAnsi="Times New Roman"/>
          <w:sz w:val="24"/>
          <w:szCs w:val="24"/>
        </w:rPr>
        <w:t xml:space="preserve">) predlaže se da </w:t>
      </w:r>
      <w:r w:rsidR="00F32F09" w:rsidRPr="00446F64">
        <w:rPr>
          <w:rFonts w:ascii="Times New Roman" w:hAnsi="Times New Roman"/>
          <w:sz w:val="24"/>
          <w:szCs w:val="24"/>
        </w:rPr>
        <w:t>Z</w:t>
      </w:r>
      <w:r w:rsidR="001C67D7" w:rsidRPr="00446F64">
        <w:rPr>
          <w:rFonts w:ascii="Times New Roman" w:hAnsi="Times New Roman"/>
          <w:sz w:val="24"/>
          <w:szCs w:val="24"/>
        </w:rPr>
        <w:t>akon bude donesen po hitnom postupku</w:t>
      </w:r>
      <w:r w:rsidR="0088053D">
        <w:rPr>
          <w:rFonts w:ascii="Times New Roman" w:hAnsi="Times New Roman"/>
          <w:sz w:val="24"/>
          <w:szCs w:val="24"/>
        </w:rPr>
        <w:t xml:space="preserve"> k</w:t>
      </w:r>
      <w:r w:rsidR="00996743" w:rsidRPr="00446F64">
        <w:rPr>
          <w:rFonts w:ascii="Times New Roman" w:hAnsi="Times New Roman"/>
          <w:sz w:val="24"/>
          <w:szCs w:val="24"/>
        </w:rPr>
        <w:t>ako bi se mogli postići zadani ciljevi i poštivati rokovi</w:t>
      </w:r>
      <w:r w:rsidR="00427BD3" w:rsidRPr="00446F64">
        <w:rPr>
          <w:rFonts w:ascii="Times New Roman" w:hAnsi="Times New Roman"/>
          <w:sz w:val="24"/>
          <w:szCs w:val="24"/>
        </w:rPr>
        <w:t xml:space="preserve"> vezani uz usklađivanje domaćeg zakonodavstva s pravnom stečevinom Europske unije</w:t>
      </w:r>
      <w:r w:rsidR="00236DE9">
        <w:rPr>
          <w:rFonts w:ascii="Times New Roman" w:hAnsi="Times New Roman"/>
          <w:sz w:val="24"/>
          <w:szCs w:val="24"/>
        </w:rPr>
        <w:t>.</w:t>
      </w:r>
      <w:r w:rsidR="00996743" w:rsidRPr="00446F64">
        <w:rPr>
          <w:rFonts w:ascii="Times New Roman" w:hAnsi="Times New Roman"/>
          <w:sz w:val="24"/>
          <w:szCs w:val="24"/>
        </w:rPr>
        <w:t xml:space="preserve"> </w:t>
      </w:r>
    </w:p>
    <w:p w:rsidR="00CE4EA9" w:rsidRDefault="00CE4EA9" w:rsidP="002A0EAF">
      <w:pPr>
        <w:pStyle w:val="Odlomakpopisa"/>
        <w:spacing w:after="0" w:line="240" w:lineRule="auto"/>
        <w:ind w:left="862"/>
        <w:jc w:val="center"/>
        <w:rPr>
          <w:rFonts w:ascii="Times New Roman" w:hAnsi="Times New Roman"/>
          <w:sz w:val="24"/>
          <w:szCs w:val="24"/>
        </w:rPr>
      </w:pPr>
    </w:p>
    <w:p w:rsidR="00472C2C" w:rsidRPr="00E50439" w:rsidRDefault="00472C2C" w:rsidP="00472C2C">
      <w:pPr>
        <w:spacing w:line="240" w:lineRule="auto"/>
        <w:rPr>
          <w:rFonts w:ascii="Cambria" w:hAnsi="Cambria"/>
          <w:color w:val="4F81BD"/>
          <w:sz w:val="32"/>
          <w:szCs w:val="32"/>
        </w:rPr>
      </w:pPr>
      <w:r w:rsidRPr="00E50439">
        <w:rPr>
          <w:rFonts w:ascii="Cambria" w:hAnsi="Cambria"/>
          <w:bCs/>
          <w:color w:val="4F81BD"/>
          <w:sz w:val="32"/>
          <w:szCs w:val="32"/>
        </w:rPr>
        <w:t xml:space="preserve">V. </w:t>
      </w:r>
      <w:r w:rsidRPr="00E50439">
        <w:rPr>
          <w:rFonts w:ascii="Cambria" w:hAnsi="Cambria"/>
          <w:bCs/>
          <w:color w:val="4F81BD"/>
          <w:sz w:val="32"/>
          <w:szCs w:val="32"/>
        </w:rPr>
        <w:tab/>
        <w:t>TEKST PRIJEDLOGA ZAKONA</w:t>
      </w:r>
    </w:p>
    <w:p w:rsidR="00472C2C" w:rsidRPr="00DD4655" w:rsidRDefault="00472C2C" w:rsidP="004215F2">
      <w:pPr>
        <w:autoSpaceDE w:val="0"/>
        <w:autoSpaceDN w:val="0"/>
        <w:adjustRightInd w:val="0"/>
        <w:spacing w:after="0" w:line="240" w:lineRule="auto"/>
        <w:ind w:firstLine="708"/>
        <w:jc w:val="both"/>
        <w:rPr>
          <w:rFonts w:ascii="Times New Roman" w:hAnsi="Times New Roman"/>
          <w:sz w:val="24"/>
          <w:szCs w:val="24"/>
        </w:rPr>
      </w:pPr>
      <w:r w:rsidRPr="00DD4655">
        <w:rPr>
          <w:rFonts w:ascii="Times New Roman" w:hAnsi="Times New Roman"/>
          <w:sz w:val="24"/>
          <w:szCs w:val="24"/>
        </w:rPr>
        <w:t>Tekst predloženo</w:t>
      </w:r>
      <w:r>
        <w:rPr>
          <w:rFonts w:ascii="Times New Roman" w:hAnsi="Times New Roman"/>
          <w:sz w:val="24"/>
          <w:szCs w:val="24"/>
        </w:rPr>
        <w:t>ga Zakona dan je u obliku  P</w:t>
      </w:r>
      <w:r w:rsidRPr="00DD4655">
        <w:rPr>
          <w:rFonts w:ascii="Times New Roman" w:hAnsi="Times New Roman"/>
          <w:sz w:val="24"/>
          <w:szCs w:val="24"/>
        </w:rPr>
        <w:t xml:space="preserve">rijedloga </w:t>
      </w:r>
      <w:r>
        <w:rPr>
          <w:rFonts w:ascii="Times New Roman" w:hAnsi="Times New Roman"/>
          <w:sz w:val="24"/>
          <w:szCs w:val="24"/>
        </w:rPr>
        <w:t>Zakona o izmjenama i dopunama Zakona o  administrativnoj suradnji u području poreza.</w:t>
      </w:r>
    </w:p>
    <w:p w:rsidR="00CE4EA9" w:rsidRDefault="00CE4EA9" w:rsidP="002A0EAF">
      <w:pPr>
        <w:pStyle w:val="Odlomakpopisa"/>
        <w:spacing w:after="0" w:line="240" w:lineRule="auto"/>
        <w:ind w:left="862"/>
        <w:jc w:val="center"/>
        <w:rPr>
          <w:rFonts w:ascii="Times New Roman" w:hAnsi="Times New Roman"/>
          <w:sz w:val="24"/>
          <w:szCs w:val="24"/>
        </w:rPr>
      </w:pPr>
    </w:p>
    <w:p w:rsidR="00CE4EA9" w:rsidRDefault="00CE4EA9" w:rsidP="002A0EAF">
      <w:pPr>
        <w:pStyle w:val="Odlomakpopisa"/>
        <w:spacing w:after="0" w:line="240" w:lineRule="auto"/>
        <w:ind w:left="862"/>
        <w:jc w:val="center"/>
        <w:rPr>
          <w:rFonts w:ascii="Times New Roman" w:hAnsi="Times New Roman"/>
          <w:sz w:val="24"/>
          <w:szCs w:val="24"/>
        </w:rPr>
      </w:pPr>
    </w:p>
    <w:p w:rsidR="009A79FF" w:rsidRDefault="009A79FF" w:rsidP="007821C8">
      <w:pPr>
        <w:pStyle w:val="Odlomakpopisa"/>
        <w:spacing w:after="0" w:line="240" w:lineRule="auto"/>
        <w:ind w:left="0"/>
        <w:rPr>
          <w:rFonts w:ascii="Times New Roman" w:hAnsi="Times New Roman"/>
          <w:sz w:val="24"/>
          <w:szCs w:val="24"/>
        </w:rPr>
      </w:pPr>
    </w:p>
    <w:p w:rsidR="002A0EAF" w:rsidRDefault="00CF046D" w:rsidP="00E50439">
      <w:pPr>
        <w:pStyle w:val="Naslov1"/>
      </w:pPr>
      <w:r w:rsidRPr="00446F64">
        <w:t xml:space="preserve">KONAČNI PRIJEDLOG ZAKONA </w:t>
      </w:r>
      <w:r w:rsidR="002A0EAF" w:rsidRPr="00446F64">
        <w:t xml:space="preserve">O </w:t>
      </w:r>
      <w:r w:rsidR="00790EFD">
        <w:t xml:space="preserve">IZMJENAMA I DOPUNAMA ZAKONA </w:t>
      </w:r>
      <w:r w:rsidR="00F6339B">
        <w:t xml:space="preserve">O </w:t>
      </w:r>
      <w:r w:rsidR="002A0EAF" w:rsidRPr="00446F64">
        <w:t>ADMINISTRAT</w:t>
      </w:r>
      <w:r w:rsidR="007C023B" w:rsidRPr="00446F64">
        <w:t>I</w:t>
      </w:r>
      <w:r w:rsidR="002A0EAF" w:rsidRPr="00446F64">
        <w:t xml:space="preserve">VNOJ SURADNJI U PODRUČJU POREZA </w:t>
      </w:r>
    </w:p>
    <w:p w:rsidR="00781993" w:rsidRDefault="00781993" w:rsidP="002A0EAF">
      <w:pPr>
        <w:pStyle w:val="Odlomakpopisa"/>
        <w:spacing w:after="0" w:line="240" w:lineRule="auto"/>
        <w:ind w:left="862"/>
        <w:jc w:val="center"/>
        <w:rPr>
          <w:rFonts w:ascii="Times New Roman" w:hAnsi="Times New Roman"/>
          <w:sz w:val="24"/>
          <w:szCs w:val="24"/>
        </w:rPr>
      </w:pPr>
    </w:p>
    <w:p w:rsidR="00781993" w:rsidRPr="00446F64" w:rsidRDefault="00781993" w:rsidP="00E50439">
      <w:pPr>
        <w:pStyle w:val="Naslov2"/>
      </w:pPr>
      <w:r>
        <w:t>Članak 1</w:t>
      </w:r>
      <w:r w:rsidRPr="00446F64">
        <w:t>.</w:t>
      </w:r>
    </w:p>
    <w:p w:rsidR="00BD163C" w:rsidRPr="00446F64" w:rsidRDefault="00BD163C" w:rsidP="002A0EAF">
      <w:pPr>
        <w:pStyle w:val="Odlomakpopisa"/>
        <w:spacing w:after="0" w:line="240" w:lineRule="auto"/>
        <w:ind w:left="862"/>
        <w:jc w:val="center"/>
        <w:rPr>
          <w:rFonts w:ascii="Times New Roman" w:hAnsi="Times New Roman"/>
          <w:sz w:val="24"/>
          <w:szCs w:val="24"/>
        </w:rPr>
      </w:pPr>
    </w:p>
    <w:p w:rsidR="007F4255" w:rsidRDefault="003F5BEF" w:rsidP="00554B18">
      <w:pPr>
        <w:spacing w:after="150"/>
        <w:jc w:val="both"/>
        <w:rPr>
          <w:rFonts w:ascii="Times New Roman" w:hAnsi="Times New Roman"/>
          <w:sz w:val="24"/>
          <w:szCs w:val="24"/>
        </w:rPr>
      </w:pPr>
      <w:r>
        <w:rPr>
          <w:rFonts w:ascii="Times New Roman" w:hAnsi="Times New Roman"/>
          <w:sz w:val="24"/>
          <w:szCs w:val="24"/>
        </w:rPr>
        <w:tab/>
      </w:r>
      <w:r w:rsidR="007F4255">
        <w:rPr>
          <w:rFonts w:ascii="Times New Roman" w:hAnsi="Times New Roman"/>
          <w:sz w:val="24"/>
          <w:szCs w:val="24"/>
        </w:rPr>
        <w:t>U Zakonu o administrativnoj suradnji u području poreza (Narodne novine,</w:t>
      </w:r>
      <w:r w:rsidR="00B86846">
        <w:rPr>
          <w:rFonts w:ascii="Times New Roman" w:hAnsi="Times New Roman"/>
          <w:sz w:val="24"/>
          <w:szCs w:val="24"/>
        </w:rPr>
        <w:t xml:space="preserve"> </w:t>
      </w:r>
      <w:r w:rsidR="002E60E4">
        <w:rPr>
          <w:rFonts w:ascii="Times New Roman" w:hAnsi="Times New Roman"/>
          <w:sz w:val="24"/>
          <w:szCs w:val="24"/>
        </w:rPr>
        <w:t>br</w:t>
      </w:r>
      <w:r w:rsidR="00C34BE1">
        <w:rPr>
          <w:rFonts w:ascii="Times New Roman" w:hAnsi="Times New Roman"/>
          <w:sz w:val="24"/>
          <w:szCs w:val="24"/>
        </w:rPr>
        <w:t>.</w:t>
      </w:r>
      <w:r w:rsidR="002E60E4">
        <w:rPr>
          <w:rFonts w:ascii="Times New Roman" w:hAnsi="Times New Roman"/>
          <w:sz w:val="24"/>
          <w:szCs w:val="24"/>
        </w:rPr>
        <w:t xml:space="preserve"> 115/16.)</w:t>
      </w:r>
      <w:r w:rsidR="00B86846">
        <w:rPr>
          <w:rFonts w:ascii="Times New Roman" w:hAnsi="Times New Roman"/>
          <w:sz w:val="24"/>
          <w:szCs w:val="24"/>
        </w:rPr>
        <w:t xml:space="preserve"> </w:t>
      </w:r>
      <w:r w:rsidR="007F4255">
        <w:rPr>
          <w:rFonts w:ascii="Times New Roman" w:hAnsi="Times New Roman"/>
          <w:sz w:val="24"/>
          <w:szCs w:val="24"/>
        </w:rPr>
        <w:t>u članku 2.</w:t>
      </w:r>
      <w:r w:rsidR="00B86846">
        <w:rPr>
          <w:rFonts w:ascii="Times New Roman" w:hAnsi="Times New Roman"/>
          <w:sz w:val="24"/>
          <w:szCs w:val="24"/>
        </w:rPr>
        <w:t xml:space="preserve"> stavku 1. iz</w:t>
      </w:r>
      <w:r w:rsidR="00C22729">
        <w:rPr>
          <w:rFonts w:ascii="Times New Roman" w:hAnsi="Times New Roman"/>
          <w:sz w:val="24"/>
          <w:szCs w:val="24"/>
        </w:rPr>
        <w:t>a</w:t>
      </w:r>
      <w:r w:rsidR="00B86846">
        <w:rPr>
          <w:rFonts w:ascii="Times New Roman" w:hAnsi="Times New Roman"/>
          <w:sz w:val="24"/>
          <w:szCs w:val="24"/>
        </w:rPr>
        <w:t xml:space="preserve"> točke 7. dodaje se točka 8. koja glasi: </w:t>
      </w:r>
    </w:p>
    <w:p w:rsidR="00237E6D" w:rsidRDefault="00270B27" w:rsidP="00445DBB">
      <w:pPr>
        <w:spacing w:after="150"/>
        <w:jc w:val="both"/>
        <w:rPr>
          <w:rFonts w:ascii="Times New Roman" w:hAnsi="Times New Roman"/>
          <w:sz w:val="24"/>
          <w:szCs w:val="24"/>
        </w:rPr>
      </w:pPr>
      <w:r>
        <w:rPr>
          <w:rFonts w:ascii="Times New Roman" w:hAnsi="Times New Roman"/>
          <w:sz w:val="24"/>
          <w:szCs w:val="24"/>
        </w:rPr>
        <w:t xml:space="preserve">„ </w:t>
      </w:r>
      <w:r w:rsidR="00B86846">
        <w:rPr>
          <w:rFonts w:ascii="Times New Roman" w:hAnsi="Times New Roman"/>
          <w:sz w:val="24"/>
          <w:szCs w:val="24"/>
        </w:rPr>
        <w:t xml:space="preserve">Direktiva Vijeća (EU) </w:t>
      </w:r>
      <w:r w:rsidR="00237E6D">
        <w:rPr>
          <w:rFonts w:ascii="Times New Roman" w:hAnsi="Times New Roman"/>
          <w:sz w:val="24"/>
          <w:szCs w:val="24"/>
        </w:rPr>
        <w:t>2016/2258 od 6. prosinca 2016. o izmjeni Direktive 2011/16/EU u pogledu</w:t>
      </w:r>
      <w:r w:rsidR="00237E6D" w:rsidRPr="00903B26">
        <w:rPr>
          <w:rFonts w:ascii="Times New Roman" w:hAnsi="Times New Roman"/>
          <w:sz w:val="24"/>
          <w:szCs w:val="24"/>
        </w:rPr>
        <w:t xml:space="preserve"> </w:t>
      </w:r>
      <w:r w:rsidR="00237E6D">
        <w:rPr>
          <w:rFonts w:ascii="Times New Roman" w:hAnsi="Times New Roman"/>
          <w:sz w:val="24"/>
          <w:szCs w:val="24"/>
        </w:rPr>
        <w:t>pristupa poreznih tijela informacijama o sprječavanju pranja novca</w:t>
      </w:r>
      <w:r>
        <w:rPr>
          <w:rFonts w:ascii="Times New Roman" w:hAnsi="Times New Roman"/>
          <w:sz w:val="24"/>
          <w:szCs w:val="24"/>
        </w:rPr>
        <w:t xml:space="preserve"> (SL L</w:t>
      </w:r>
      <w:r w:rsidR="00445DBB">
        <w:rPr>
          <w:rFonts w:ascii="Times New Roman" w:hAnsi="Times New Roman"/>
          <w:sz w:val="24"/>
          <w:szCs w:val="24"/>
        </w:rPr>
        <w:t xml:space="preserve"> 342</w:t>
      </w:r>
      <w:r>
        <w:rPr>
          <w:rFonts w:ascii="Times New Roman" w:hAnsi="Times New Roman"/>
          <w:sz w:val="24"/>
          <w:szCs w:val="24"/>
        </w:rPr>
        <w:t xml:space="preserve"> 6.12.2016</w:t>
      </w:r>
      <w:r w:rsidR="001D3A3B">
        <w:rPr>
          <w:rFonts w:ascii="Times New Roman" w:hAnsi="Times New Roman"/>
          <w:sz w:val="24"/>
          <w:szCs w:val="24"/>
        </w:rPr>
        <w:t>.</w:t>
      </w:r>
      <w:r>
        <w:rPr>
          <w:rFonts w:ascii="Times New Roman" w:hAnsi="Times New Roman"/>
          <w:sz w:val="24"/>
          <w:szCs w:val="24"/>
        </w:rPr>
        <w:t>), ( u daljnjem tekstu: Direktiva</w:t>
      </w:r>
      <w:r w:rsidR="00DA1585">
        <w:rPr>
          <w:rFonts w:ascii="Times New Roman" w:hAnsi="Times New Roman"/>
          <w:sz w:val="24"/>
          <w:szCs w:val="24"/>
        </w:rPr>
        <w:t xml:space="preserve"> Vijeća (EU)</w:t>
      </w:r>
      <w:r>
        <w:rPr>
          <w:rFonts w:ascii="Times New Roman" w:hAnsi="Times New Roman"/>
          <w:sz w:val="24"/>
          <w:szCs w:val="24"/>
        </w:rPr>
        <w:t xml:space="preserve"> 2016/2258).“.</w:t>
      </w:r>
    </w:p>
    <w:p w:rsidR="00E15162" w:rsidRDefault="00E15162" w:rsidP="00445DBB">
      <w:pPr>
        <w:spacing w:after="150"/>
        <w:jc w:val="both"/>
        <w:rPr>
          <w:rFonts w:ascii="Times New Roman" w:hAnsi="Times New Roman"/>
          <w:sz w:val="24"/>
          <w:szCs w:val="24"/>
        </w:rPr>
      </w:pPr>
    </w:p>
    <w:p w:rsidR="00B07240" w:rsidRDefault="00C156B7" w:rsidP="00E50439">
      <w:pPr>
        <w:pStyle w:val="Naslov2"/>
      </w:pPr>
      <w:r>
        <w:t>Članak 2</w:t>
      </w:r>
      <w:r w:rsidR="00B07240" w:rsidRPr="00446F64">
        <w:t>.</w:t>
      </w:r>
    </w:p>
    <w:p w:rsidR="003F5BEF" w:rsidRPr="0098035E" w:rsidRDefault="003F5BEF" w:rsidP="003F5BEF">
      <w:pPr>
        <w:pStyle w:val="Odlomakpopisa"/>
        <w:spacing w:after="0" w:line="240" w:lineRule="auto"/>
        <w:ind w:left="862"/>
        <w:jc w:val="both"/>
        <w:rPr>
          <w:rFonts w:ascii="Times New Roman" w:hAnsi="Times New Roman"/>
          <w:b/>
          <w:sz w:val="24"/>
          <w:szCs w:val="24"/>
        </w:rPr>
      </w:pPr>
    </w:p>
    <w:p w:rsidR="003F5BEF" w:rsidRDefault="00D60DDA" w:rsidP="003F5BEF">
      <w:pPr>
        <w:pStyle w:val="Odlomakpopisa"/>
        <w:spacing w:after="0" w:line="240" w:lineRule="auto"/>
        <w:ind w:left="0" w:firstLine="567"/>
        <w:jc w:val="both"/>
        <w:rPr>
          <w:rFonts w:ascii="Times New Roman" w:hAnsi="Times New Roman"/>
          <w:sz w:val="24"/>
          <w:szCs w:val="24"/>
        </w:rPr>
      </w:pPr>
      <w:r>
        <w:rPr>
          <w:rFonts w:ascii="Times New Roman" w:hAnsi="Times New Roman"/>
          <w:sz w:val="24"/>
          <w:szCs w:val="24"/>
        </w:rPr>
        <w:t>Iza članka</w:t>
      </w:r>
      <w:r w:rsidR="003F5BEF" w:rsidRPr="0098035E">
        <w:rPr>
          <w:rFonts w:ascii="Times New Roman" w:hAnsi="Times New Roman"/>
          <w:sz w:val="24"/>
          <w:szCs w:val="24"/>
        </w:rPr>
        <w:t xml:space="preserve"> </w:t>
      </w:r>
      <w:r>
        <w:rPr>
          <w:rFonts w:ascii="Times New Roman" w:hAnsi="Times New Roman"/>
          <w:sz w:val="24"/>
          <w:szCs w:val="24"/>
        </w:rPr>
        <w:t xml:space="preserve">7. dodaje se </w:t>
      </w:r>
      <w:r w:rsidR="007B09AC">
        <w:rPr>
          <w:rFonts w:ascii="Times New Roman" w:hAnsi="Times New Roman"/>
          <w:sz w:val="24"/>
          <w:szCs w:val="24"/>
        </w:rPr>
        <w:t xml:space="preserve">novi </w:t>
      </w:r>
      <w:r>
        <w:rPr>
          <w:rFonts w:ascii="Times New Roman" w:hAnsi="Times New Roman"/>
          <w:sz w:val="24"/>
          <w:szCs w:val="24"/>
        </w:rPr>
        <w:t xml:space="preserve">članak 7.a </w:t>
      </w:r>
      <w:r w:rsidR="007B09AC">
        <w:rPr>
          <w:rFonts w:ascii="Times New Roman" w:hAnsi="Times New Roman"/>
          <w:sz w:val="24"/>
          <w:szCs w:val="24"/>
        </w:rPr>
        <w:t>i naslov iznad članka 7.a</w:t>
      </w:r>
      <w:r>
        <w:rPr>
          <w:rFonts w:ascii="Times New Roman" w:hAnsi="Times New Roman"/>
          <w:sz w:val="24"/>
          <w:szCs w:val="24"/>
        </w:rPr>
        <w:t xml:space="preserve"> koji glas</w:t>
      </w:r>
      <w:r w:rsidR="007B09AC">
        <w:rPr>
          <w:rFonts w:ascii="Times New Roman" w:hAnsi="Times New Roman"/>
          <w:sz w:val="24"/>
          <w:szCs w:val="24"/>
        </w:rPr>
        <w:t>e</w:t>
      </w:r>
      <w:r>
        <w:rPr>
          <w:rFonts w:ascii="Times New Roman" w:hAnsi="Times New Roman"/>
          <w:sz w:val="24"/>
          <w:szCs w:val="24"/>
        </w:rPr>
        <w:t>:</w:t>
      </w:r>
    </w:p>
    <w:p w:rsidR="00565D51" w:rsidRDefault="00565D51" w:rsidP="00565D51">
      <w:pPr>
        <w:spacing w:after="150"/>
        <w:jc w:val="center"/>
        <w:rPr>
          <w:rFonts w:ascii="Times New Roman" w:hAnsi="Times New Roman"/>
          <w:sz w:val="24"/>
          <w:szCs w:val="24"/>
        </w:rPr>
      </w:pPr>
    </w:p>
    <w:p w:rsidR="007B09AC" w:rsidRDefault="00565D51" w:rsidP="00565D51">
      <w:pPr>
        <w:spacing w:after="150"/>
        <w:jc w:val="center"/>
        <w:rPr>
          <w:rFonts w:ascii="Times New Roman" w:hAnsi="Times New Roman"/>
          <w:sz w:val="24"/>
          <w:szCs w:val="24"/>
        </w:rPr>
      </w:pPr>
      <w:r>
        <w:rPr>
          <w:rFonts w:ascii="Times New Roman" w:hAnsi="Times New Roman"/>
          <w:sz w:val="24"/>
          <w:szCs w:val="24"/>
        </w:rPr>
        <w:t>„</w:t>
      </w:r>
      <w:r w:rsidR="007B09AC">
        <w:rPr>
          <w:rFonts w:ascii="Times New Roman" w:hAnsi="Times New Roman"/>
          <w:sz w:val="24"/>
          <w:szCs w:val="24"/>
        </w:rPr>
        <w:t xml:space="preserve"> Pristup informacijama koje se odnose na sprječavanje pranja novca </w:t>
      </w:r>
    </w:p>
    <w:p w:rsidR="00565D51" w:rsidRDefault="00565D51" w:rsidP="00E50439">
      <w:pPr>
        <w:pStyle w:val="Naslov2"/>
      </w:pPr>
      <w:r>
        <w:t>Članak 7.a</w:t>
      </w:r>
    </w:p>
    <w:p w:rsidR="00D60DDA" w:rsidRPr="0098035E" w:rsidRDefault="00565D51" w:rsidP="00BA59E2">
      <w:pPr>
        <w:pStyle w:val="Odlomakpopis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Porezna uprava </w:t>
      </w:r>
      <w:r w:rsidR="00666B98">
        <w:rPr>
          <w:rFonts w:ascii="Times New Roman" w:hAnsi="Times New Roman"/>
          <w:sz w:val="24"/>
          <w:szCs w:val="24"/>
        </w:rPr>
        <w:t xml:space="preserve">može </w:t>
      </w:r>
      <w:r>
        <w:rPr>
          <w:rFonts w:ascii="Times New Roman" w:hAnsi="Times New Roman"/>
          <w:sz w:val="24"/>
          <w:szCs w:val="24"/>
        </w:rPr>
        <w:t>pristupiti mehanizmima, postupcima, dokumentima i informacijama koj</w:t>
      </w:r>
      <w:r w:rsidR="000D46A6">
        <w:rPr>
          <w:rFonts w:ascii="Times New Roman" w:hAnsi="Times New Roman"/>
          <w:sz w:val="24"/>
          <w:szCs w:val="24"/>
        </w:rPr>
        <w:t xml:space="preserve">i se odnose na mjere dubinske analize stranaka, informacije o stvarnom vlasništvu, </w:t>
      </w:r>
      <w:r>
        <w:rPr>
          <w:rFonts w:ascii="Times New Roman" w:hAnsi="Times New Roman"/>
          <w:sz w:val="24"/>
          <w:szCs w:val="24"/>
        </w:rPr>
        <w:t xml:space="preserve"> </w:t>
      </w:r>
      <w:r w:rsidR="000D46A6">
        <w:rPr>
          <w:rFonts w:ascii="Times New Roman" w:hAnsi="Times New Roman"/>
          <w:sz w:val="24"/>
          <w:szCs w:val="24"/>
        </w:rPr>
        <w:t xml:space="preserve">zaštitu podataka, čuvanje evidencija i statističkih podataka na </w:t>
      </w:r>
      <w:r>
        <w:rPr>
          <w:rFonts w:ascii="Times New Roman" w:hAnsi="Times New Roman"/>
          <w:sz w:val="24"/>
          <w:szCs w:val="24"/>
        </w:rPr>
        <w:t xml:space="preserve"> osnovu propisa kojim</w:t>
      </w:r>
      <w:r w:rsidR="00951EC9">
        <w:rPr>
          <w:rFonts w:ascii="Times New Roman" w:hAnsi="Times New Roman"/>
          <w:sz w:val="24"/>
          <w:szCs w:val="24"/>
        </w:rPr>
        <w:t>a</w:t>
      </w:r>
      <w:r>
        <w:rPr>
          <w:rFonts w:ascii="Times New Roman" w:hAnsi="Times New Roman"/>
          <w:sz w:val="24"/>
          <w:szCs w:val="24"/>
        </w:rPr>
        <w:t xml:space="preserve"> se uređuje sprječav</w:t>
      </w:r>
      <w:r w:rsidR="00E15162">
        <w:rPr>
          <w:rFonts w:ascii="Times New Roman" w:hAnsi="Times New Roman"/>
          <w:sz w:val="24"/>
          <w:szCs w:val="24"/>
        </w:rPr>
        <w:t>anje pranja novca i financiranje</w:t>
      </w:r>
      <w:r>
        <w:rPr>
          <w:rFonts w:ascii="Times New Roman" w:hAnsi="Times New Roman"/>
          <w:sz w:val="24"/>
          <w:szCs w:val="24"/>
        </w:rPr>
        <w:t xml:space="preserve"> terorizma</w:t>
      </w:r>
      <w:r w:rsidR="0038548C">
        <w:rPr>
          <w:rFonts w:ascii="Times New Roman" w:hAnsi="Times New Roman"/>
          <w:sz w:val="24"/>
          <w:szCs w:val="24"/>
        </w:rPr>
        <w:t xml:space="preserve"> u svrhu provedbe administrativne suradnje u smislu ovoga Zakona</w:t>
      </w:r>
      <w:r>
        <w:rPr>
          <w:rFonts w:ascii="Times New Roman" w:hAnsi="Times New Roman"/>
          <w:sz w:val="24"/>
          <w:szCs w:val="24"/>
        </w:rPr>
        <w:t xml:space="preserve">.“. </w:t>
      </w:r>
    </w:p>
    <w:p w:rsidR="00554B18" w:rsidRDefault="00554B18" w:rsidP="00BA59E2">
      <w:pPr>
        <w:spacing w:after="150"/>
        <w:jc w:val="both"/>
        <w:rPr>
          <w:rFonts w:ascii="Times New Roman" w:hAnsi="Times New Roman"/>
          <w:sz w:val="24"/>
          <w:szCs w:val="24"/>
        </w:rPr>
      </w:pPr>
    </w:p>
    <w:p w:rsidR="004A6AB8" w:rsidRDefault="003605F1" w:rsidP="00E50439">
      <w:pPr>
        <w:pStyle w:val="Naslov2"/>
      </w:pPr>
      <w:r>
        <w:t>Članak 3</w:t>
      </w:r>
      <w:r w:rsidRPr="00446F64">
        <w:t>.</w:t>
      </w:r>
    </w:p>
    <w:p w:rsidR="004A6AB8" w:rsidRDefault="00EA5FE3" w:rsidP="00E15162">
      <w:pPr>
        <w:spacing w:after="150"/>
        <w:jc w:val="both"/>
        <w:rPr>
          <w:rFonts w:ascii="Times New Roman" w:hAnsi="Times New Roman"/>
          <w:sz w:val="24"/>
          <w:szCs w:val="24"/>
        </w:rPr>
      </w:pPr>
      <w:r>
        <w:rPr>
          <w:rFonts w:ascii="Times New Roman" w:hAnsi="Times New Roman"/>
          <w:sz w:val="24"/>
          <w:szCs w:val="24"/>
        </w:rPr>
        <w:tab/>
        <w:t xml:space="preserve">U članku 35. u stavku </w:t>
      </w:r>
      <w:r w:rsidR="004A6AB8">
        <w:rPr>
          <w:rFonts w:ascii="Times New Roman" w:hAnsi="Times New Roman"/>
          <w:sz w:val="24"/>
          <w:szCs w:val="24"/>
        </w:rPr>
        <w:t>1.</w:t>
      </w:r>
      <w:r>
        <w:rPr>
          <w:rFonts w:ascii="Times New Roman" w:hAnsi="Times New Roman"/>
          <w:sz w:val="24"/>
          <w:szCs w:val="24"/>
        </w:rPr>
        <w:t xml:space="preserve"> iza riječi „či</w:t>
      </w:r>
      <w:r w:rsidR="00E15162">
        <w:rPr>
          <w:rFonts w:ascii="Times New Roman" w:hAnsi="Times New Roman"/>
          <w:sz w:val="24"/>
          <w:szCs w:val="24"/>
        </w:rPr>
        <w:t xml:space="preserve">ja su krajnja matična društva </w:t>
      </w:r>
      <w:r>
        <w:rPr>
          <w:rFonts w:ascii="Times New Roman" w:hAnsi="Times New Roman"/>
          <w:sz w:val="24"/>
          <w:szCs w:val="24"/>
        </w:rPr>
        <w:t>u svrhu oporezivanja rezidenti Republike Hrvatske</w:t>
      </w:r>
      <w:r w:rsidR="00E15162">
        <w:rPr>
          <w:rFonts w:ascii="Times New Roman" w:hAnsi="Times New Roman"/>
          <w:sz w:val="24"/>
          <w:szCs w:val="24"/>
        </w:rPr>
        <w:t>“</w:t>
      </w:r>
      <w:r>
        <w:rPr>
          <w:rFonts w:ascii="Times New Roman" w:hAnsi="Times New Roman"/>
          <w:sz w:val="24"/>
          <w:szCs w:val="24"/>
        </w:rPr>
        <w:t xml:space="preserve"> </w:t>
      </w:r>
      <w:r w:rsidR="00FD3E4C">
        <w:rPr>
          <w:rFonts w:ascii="Times New Roman" w:hAnsi="Times New Roman"/>
          <w:sz w:val="24"/>
          <w:szCs w:val="24"/>
        </w:rPr>
        <w:t>dodaju</w:t>
      </w:r>
      <w:r w:rsidR="00E15162">
        <w:rPr>
          <w:rFonts w:ascii="Times New Roman" w:hAnsi="Times New Roman"/>
          <w:sz w:val="24"/>
          <w:szCs w:val="24"/>
        </w:rPr>
        <w:t xml:space="preserve"> riječi „ili drugi </w:t>
      </w:r>
      <w:r w:rsidR="00FD3E4C">
        <w:rPr>
          <w:rFonts w:ascii="Times New Roman" w:hAnsi="Times New Roman"/>
          <w:sz w:val="24"/>
          <w:szCs w:val="24"/>
        </w:rPr>
        <w:t xml:space="preserve">sastavni </w:t>
      </w:r>
      <w:r w:rsidR="00E15162">
        <w:rPr>
          <w:rFonts w:ascii="Times New Roman" w:hAnsi="Times New Roman"/>
          <w:sz w:val="24"/>
          <w:szCs w:val="24"/>
        </w:rPr>
        <w:t>subjekti</w:t>
      </w:r>
      <w:r w:rsidR="00FD3E4C">
        <w:rPr>
          <w:rFonts w:ascii="Times New Roman" w:hAnsi="Times New Roman"/>
          <w:sz w:val="24"/>
          <w:szCs w:val="24"/>
        </w:rPr>
        <w:t xml:space="preserve"> skupine multinacionalnih poduzeća</w:t>
      </w:r>
      <w:r w:rsidR="00E15162">
        <w:rPr>
          <w:rFonts w:ascii="Times New Roman" w:hAnsi="Times New Roman"/>
          <w:sz w:val="24"/>
          <w:szCs w:val="24"/>
        </w:rPr>
        <w:t>“</w:t>
      </w:r>
      <w:r w:rsidR="00FD3E4C">
        <w:rPr>
          <w:rFonts w:ascii="Times New Roman" w:hAnsi="Times New Roman"/>
          <w:sz w:val="24"/>
          <w:szCs w:val="24"/>
        </w:rPr>
        <w:t>.</w:t>
      </w:r>
    </w:p>
    <w:p w:rsidR="008570BE" w:rsidRDefault="008570BE" w:rsidP="00E15162">
      <w:pPr>
        <w:spacing w:after="150"/>
        <w:jc w:val="both"/>
        <w:rPr>
          <w:rFonts w:ascii="Times New Roman" w:hAnsi="Times New Roman"/>
          <w:sz w:val="24"/>
          <w:szCs w:val="24"/>
        </w:rPr>
      </w:pPr>
      <w:r>
        <w:rPr>
          <w:rFonts w:ascii="Times New Roman" w:hAnsi="Times New Roman"/>
          <w:sz w:val="24"/>
          <w:szCs w:val="24"/>
        </w:rPr>
        <w:tab/>
        <w:t>U stavku 1. riječ:</w:t>
      </w:r>
      <w:r w:rsidR="00460063">
        <w:rPr>
          <w:rFonts w:ascii="Times New Roman" w:hAnsi="Times New Roman"/>
          <w:sz w:val="24"/>
          <w:szCs w:val="24"/>
        </w:rPr>
        <w:t xml:space="preserve"> „obvezna“ zamjenjuje se </w:t>
      </w:r>
      <w:r w:rsidR="00A644F5">
        <w:rPr>
          <w:rFonts w:ascii="Times New Roman" w:hAnsi="Times New Roman"/>
          <w:sz w:val="24"/>
          <w:szCs w:val="24"/>
        </w:rPr>
        <w:t>riječju: „obvezni“.</w:t>
      </w:r>
    </w:p>
    <w:p w:rsidR="007B09AC" w:rsidRDefault="007B09AC" w:rsidP="003605F1">
      <w:pPr>
        <w:spacing w:after="150"/>
        <w:jc w:val="center"/>
        <w:rPr>
          <w:rFonts w:ascii="Times New Roman" w:hAnsi="Times New Roman"/>
          <w:sz w:val="24"/>
          <w:szCs w:val="24"/>
        </w:rPr>
      </w:pPr>
    </w:p>
    <w:p w:rsidR="003605F1" w:rsidRDefault="003605F1" w:rsidP="00E50439">
      <w:pPr>
        <w:pStyle w:val="Naslov2"/>
      </w:pPr>
      <w:r>
        <w:lastRenderedPageBreak/>
        <w:t>Članak 4</w:t>
      </w:r>
      <w:r w:rsidRPr="00446F64">
        <w:t>.</w:t>
      </w:r>
    </w:p>
    <w:p w:rsidR="00275EBD" w:rsidRDefault="00E15162" w:rsidP="007821C8">
      <w:pPr>
        <w:spacing w:after="150"/>
        <w:rPr>
          <w:rFonts w:ascii="Times New Roman" w:hAnsi="Times New Roman"/>
          <w:sz w:val="24"/>
          <w:szCs w:val="24"/>
        </w:rPr>
      </w:pPr>
      <w:r>
        <w:rPr>
          <w:rFonts w:ascii="Times New Roman" w:hAnsi="Times New Roman"/>
          <w:sz w:val="24"/>
          <w:szCs w:val="24"/>
        </w:rPr>
        <w:tab/>
        <w:t xml:space="preserve">Ovaj Zakon  objavit će se u Narodnim novinama, a stupa na snagu osmoga dana od dana objave u Narodnim novinama. </w:t>
      </w:r>
    </w:p>
    <w:p w:rsidR="007821C8" w:rsidRPr="007821C8" w:rsidRDefault="007821C8" w:rsidP="007821C8">
      <w:pPr>
        <w:spacing w:after="150"/>
        <w:rPr>
          <w:rFonts w:ascii="Times New Roman" w:hAnsi="Times New Roman"/>
          <w:sz w:val="24"/>
          <w:szCs w:val="24"/>
        </w:rPr>
      </w:pPr>
    </w:p>
    <w:p w:rsidR="0013234B" w:rsidRPr="00446F64" w:rsidRDefault="0013234B" w:rsidP="00E50439">
      <w:pPr>
        <w:pStyle w:val="Naslov1"/>
      </w:pPr>
      <w:r w:rsidRPr="00446F64">
        <w:t>OBRAZLOŽENJE</w:t>
      </w:r>
    </w:p>
    <w:p w:rsidR="0013234B" w:rsidRPr="00446F64" w:rsidRDefault="0013234B" w:rsidP="00275EBD">
      <w:pPr>
        <w:pStyle w:val="Default"/>
        <w:rPr>
          <w:b/>
          <w:bCs/>
          <w:color w:val="auto"/>
          <w:u w:val="single"/>
        </w:rPr>
      </w:pPr>
    </w:p>
    <w:p w:rsidR="00B82F2F" w:rsidRPr="00446F64" w:rsidRDefault="00275EBD" w:rsidP="00E50439">
      <w:pPr>
        <w:pStyle w:val="Naslov2"/>
      </w:pPr>
      <w:r w:rsidRPr="00446F64">
        <w:t>Uz članak</w:t>
      </w:r>
      <w:r w:rsidR="00B82F2F" w:rsidRPr="00446F64">
        <w:t xml:space="preserve"> </w:t>
      </w:r>
      <w:r w:rsidR="004A6AB8">
        <w:t>1</w:t>
      </w:r>
      <w:r w:rsidRPr="00446F64">
        <w:t>.</w:t>
      </w:r>
    </w:p>
    <w:p w:rsidR="00275EBD" w:rsidRPr="00446F64" w:rsidRDefault="00275EBD" w:rsidP="00275EBD">
      <w:pPr>
        <w:pStyle w:val="Default"/>
        <w:rPr>
          <w:bCs/>
          <w:color w:val="auto"/>
        </w:rPr>
      </w:pPr>
      <w:r w:rsidRPr="00446F64">
        <w:rPr>
          <w:bCs/>
          <w:color w:val="auto"/>
        </w:rPr>
        <w:t xml:space="preserve"> </w:t>
      </w:r>
    </w:p>
    <w:p w:rsidR="00275EBD" w:rsidRPr="00446F64" w:rsidRDefault="006E0AF3" w:rsidP="00275EBD">
      <w:pPr>
        <w:spacing w:line="240" w:lineRule="auto"/>
        <w:jc w:val="both"/>
        <w:rPr>
          <w:rFonts w:ascii="Times New Roman" w:hAnsi="Times New Roman"/>
          <w:sz w:val="24"/>
          <w:szCs w:val="24"/>
        </w:rPr>
      </w:pPr>
      <w:r>
        <w:rPr>
          <w:rFonts w:ascii="Times New Roman" w:hAnsi="Times New Roman"/>
          <w:sz w:val="24"/>
          <w:szCs w:val="24"/>
        </w:rPr>
        <w:t>Navodi</w:t>
      </w:r>
      <w:r w:rsidR="00275EBD" w:rsidRPr="00446F64">
        <w:rPr>
          <w:rFonts w:ascii="Times New Roman" w:hAnsi="Times New Roman"/>
          <w:sz w:val="24"/>
          <w:szCs w:val="24"/>
        </w:rPr>
        <w:t xml:space="preserve"> se propis</w:t>
      </w:r>
      <w:r>
        <w:rPr>
          <w:rFonts w:ascii="Times New Roman" w:hAnsi="Times New Roman"/>
          <w:sz w:val="24"/>
          <w:szCs w:val="24"/>
        </w:rPr>
        <w:t xml:space="preserve"> Europske unije koji se prenosi</w:t>
      </w:r>
      <w:r w:rsidR="00275EBD" w:rsidRPr="00446F64">
        <w:rPr>
          <w:rFonts w:ascii="Times New Roman" w:hAnsi="Times New Roman"/>
          <w:sz w:val="24"/>
          <w:szCs w:val="24"/>
        </w:rPr>
        <w:t xml:space="preserve"> u tekst Konačnog prijedloga zakona. Navedeno je u skladu s obvezom iz Odluke o instrumentima za usklađivanje zakonodavstva Republike Hrvatske s pravnom stečevinom Europske unije (N</w:t>
      </w:r>
      <w:r w:rsidR="001B6E0A">
        <w:rPr>
          <w:rFonts w:ascii="Times New Roman" w:hAnsi="Times New Roman"/>
          <w:sz w:val="24"/>
          <w:szCs w:val="24"/>
        </w:rPr>
        <w:t>arodne novine, br.</w:t>
      </w:r>
      <w:r w:rsidR="00275EBD" w:rsidRPr="00446F64">
        <w:rPr>
          <w:rFonts w:ascii="Times New Roman" w:hAnsi="Times New Roman"/>
          <w:sz w:val="24"/>
          <w:szCs w:val="24"/>
        </w:rPr>
        <w:t xml:space="preserve"> 93/11</w:t>
      </w:r>
      <w:r w:rsidR="001B6E0A">
        <w:rPr>
          <w:rFonts w:ascii="Times New Roman" w:hAnsi="Times New Roman"/>
          <w:sz w:val="24"/>
          <w:szCs w:val="24"/>
        </w:rPr>
        <w:t>.</w:t>
      </w:r>
      <w:r w:rsidR="00275EBD" w:rsidRPr="00446F64">
        <w:rPr>
          <w:rFonts w:ascii="Times New Roman" w:hAnsi="Times New Roman"/>
          <w:sz w:val="24"/>
          <w:szCs w:val="24"/>
        </w:rPr>
        <w:t>) koju je Vlada Republike Hrvatske donijela 14. srpnja 2011.</w:t>
      </w:r>
    </w:p>
    <w:p w:rsidR="004A6AB8" w:rsidRDefault="004A6AB8" w:rsidP="00E50439">
      <w:pPr>
        <w:pStyle w:val="Naslov2"/>
      </w:pPr>
      <w:r w:rsidRPr="00446F64">
        <w:t xml:space="preserve">Uz članak </w:t>
      </w:r>
      <w:r>
        <w:t>2</w:t>
      </w:r>
      <w:r w:rsidRPr="00446F64">
        <w:t>.</w:t>
      </w:r>
    </w:p>
    <w:p w:rsidR="006E0AF3" w:rsidRDefault="006E0AF3" w:rsidP="004A6AB8">
      <w:pPr>
        <w:pStyle w:val="Default"/>
        <w:rPr>
          <w:bCs/>
          <w:color w:val="auto"/>
        </w:rPr>
      </w:pPr>
    </w:p>
    <w:p w:rsidR="006E0AF3" w:rsidRPr="00446F64" w:rsidRDefault="006E0AF3" w:rsidP="004A6AB8">
      <w:pPr>
        <w:pStyle w:val="Default"/>
        <w:rPr>
          <w:bCs/>
          <w:color w:val="auto"/>
        </w:rPr>
      </w:pPr>
      <w:r>
        <w:rPr>
          <w:bCs/>
          <w:color w:val="auto"/>
        </w:rPr>
        <w:t>Propisuje se mogućnost pristupa poreznih tijela informacijama o sprječavanju pranja novca.</w:t>
      </w:r>
    </w:p>
    <w:p w:rsidR="004A6AB8" w:rsidRPr="00446F64" w:rsidRDefault="004A6AB8" w:rsidP="004A6AB8">
      <w:pPr>
        <w:pStyle w:val="Default"/>
        <w:rPr>
          <w:bCs/>
          <w:color w:val="auto"/>
        </w:rPr>
      </w:pPr>
      <w:r w:rsidRPr="00446F64">
        <w:rPr>
          <w:bCs/>
          <w:color w:val="auto"/>
        </w:rPr>
        <w:t xml:space="preserve"> </w:t>
      </w:r>
    </w:p>
    <w:p w:rsidR="004A6AB8" w:rsidRDefault="004A6AB8" w:rsidP="00E50439">
      <w:pPr>
        <w:pStyle w:val="Naslov2"/>
      </w:pPr>
      <w:r w:rsidRPr="00446F64">
        <w:t xml:space="preserve">Uz članak </w:t>
      </w:r>
      <w:r>
        <w:t>3</w:t>
      </w:r>
      <w:r w:rsidRPr="00446F64">
        <w:t>.</w:t>
      </w:r>
    </w:p>
    <w:p w:rsidR="00063567" w:rsidRDefault="00063567" w:rsidP="004A6AB8">
      <w:pPr>
        <w:pStyle w:val="Default"/>
        <w:rPr>
          <w:bCs/>
          <w:color w:val="auto"/>
        </w:rPr>
      </w:pPr>
    </w:p>
    <w:p w:rsidR="00063567" w:rsidRPr="00446F64" w:rsidRDefault="00063567" w:rsidP="004A6AB8">
      <w:pPr>
        <w:pStyle w:val="Default"/>
        <w:rPr>
          <w:bCs/>
          <w:color w:val="auto"/>
        </w:rPr>
      </w:pPr>
      <w:r>
        <w:rPr>
          <w:bCs/>
          <w:color w:val="auto"/>
        </w:rPr>
        <w:t xml:space="preserve">Propisuje se obveza </w:t>
      </w:r>
      <w:r w:rsidR="00FD3E4C">
        <w:rPr>
          <w:bCs/>
          <w:color w:val="auto"/>
        </w:rPr>
        <w:t xml:space="preserve">podnošenja izvješća po državama i </w:t>
      </w:r>
      <w:r>
        <w:rPr>
          <w:bCs/>
          <w:color w:val="auto"/>
        </w:rPr>
        <w:t>za</w:t>
      </w:r>
      <w:r w:rsidR="00FD3E4C">
        <w:rPr>
          <w:bCs/>
          <w:color w:val="auto"/>
        </w:rPr>
        <w:t xml:space="preserve"> druge sastavne subjekte skupine multinacionalnih poduzeća u skladu s Pravilnikom o automatskoj razmjeni informacija u području poreza (Narodne novine, br. 118/17</w:t>
      </w:r>
      <w:r w:rsidR="00D97399">
        <w:rPr>
          <w:bCs/>
          <w:color w:val="auto"/>
        </w:rPr>
        <w:t>.</w:t>
      </w:r>
      <w:r w:rsidR="00FD3E4C">
        <w:rPr>
          <w:bCs/>
          <w:color w:val="auto"/>
        </w:rPr>
        <w:t>).</w:t>
      </w:r>
      <w:r>
        <w:rPr>
          <w:bCs/>
          <w:color w:val="auto"/>
        </w:rPr>
        <w:t xml:space="preserve"> </w:t>
      </w:r>
    </w:p>
    <w:p w:rsidR="004A6AB8" w:rsidRPr="00446F64" w:rsidRDefault="004A6AB8" w:rsidP="004A6AB8">
      <w:pPr>
        <w:pStyle w:val="Default"/>
        <w:rPr>
          <w:bCs/>
          <w:color w:val="auto"/>
        </w:rPr>
      </w:pPr>
      <w:r w:rsidRPr="00446F64">
        <w:rPr>
          <w:bCs/>
          <w:color w:val="auto"/>
        </w:rPr>
        <w:t xml:space="preserve"> </w:t>
      </w:r>
    </w:p>
    <w:p w:rsidR="00A67186" w:rsidRPr="00446F64" w:rsidRDefault="00A67186" w:rsidP="00E50439">
      <w:pPr>
        <w:pStyle w:val="Naslov2"/>
      </w:pPr>
      <w:r w:rsidRPr="00446F64">
        <w:t xml:space="preserve">Uz članak </w:t>
      </w:r>
      <w:r w:rsidR="004A6AB8">
        <w:t>4</w:t>
      </w:r>
      <w:r w:rsidRPr="00446F64">
        <w:t>.</w:t>
      </w:r>
    </w:p>
    <w:p w:rsidR="00A67186" w:rsidRPr="00446F64" w:rsidRDefault="00A67186" w:rsidP="00A67186">
      <w:pPr>
        <w:spacing w:after="0" w:line="240" w:lineRule="auto"/>
        <w:jc w:val="both"/>
        <w:rPr>
          <w:rFonts w:ascii="Times New Roman" w:hAnsi="Times New Roman"/>
          <w:sz w:val="24"/>
          <w:szCs w:val="24"/>
        </w:rPr>
      </w:pPr>
    </w:p>
    <w:p w:rsidR="006923D9" w:rsidRPr="00446F64" w:rsidRDefault="006923D9" w:rsidP="006923D9">
      <w:pPr>
        <w:spacing w:line="240" w:lineRule="auto"/>
        <w:jc w:val="both"/>
        <w:rPr>
          <w:rFonts w:ascii="Times New Roman" w:hAnsi="Times New Roman"/>
          <w:sz w:val="24"/>
          <w:szCs w:val="24"/>
        </w:rPr>
      </w:pPr>
      <w:r w:rsidRPr="00446F64">
        <w:rPr>
          <w:rFonts w:ascii="Times New Roman" w:hAnsi="Times New Roman"/>
          <w:sz w:val="24"/>
          <w:szCs w:val="24"/>
        </w:rPr>
        <w:t xml:space="preserve">Propisuje se stupanje na snagu ovoga </w:t>
      </w:r>
      <w:r w:rsidR="00FD3E4C">
        <w:rPr>
          <w:rFonts w:ascii="Times New Roman" w:hAnsi="Times New Roman"/>
          <w:sz w:val="24"/>
          <w:szCs w:val="24"/>
        </w:rPr>
        <w:t>Z</w:t>
      </w:r>
      <w:r w:rsidRPr="00446F64">
        <w:rPr>
          <w:rFonts w:ascii="Times New Roman" w:hAnsi="Times New Roman"/>
          <w:sz w:val="24"/>
          <w:szCs w:val="24"/>
        </w:rPr>
        <w:t>akona.</w:t>
      </w:r>
    </w:p>
    <w:p w:rsidR="006923D9" w:rsidRPr="00446F64" w:rsidRDefault="006923D9" w:rsidP="006923D9">
      <w:pPr>
        <w:spacing w:line="240" w:lineRule="auto"/>
        <w:jc w:val="both"/>
        <w:rPr>
          <w:rFonts w:ascii="Times New Roman" w:hAnsi="Times New Roman"/>
          <w:b/>
          <w:bCs/>
          <w:sz w:val="24"/>
          <w:szCs w:val="24"/>
        </w:rPr>
      </w:pPr>
    </w:p>
    <w:p w:rsidR="006923D9" w:rsidRPr="00446F64" w:rsidRDefault="006923D9" w:rsidP="006923D9">
      <w:pPr>
        <w:spacing w:line="240" w:lineRule="auto"/>
        <w:jc w:val="both"/>
        <w:rPr>
          <w:rFonts w:ascii="Times New Roman" w:hAnsi="Times New Roman"/>
          <w:b/>
          <w:bCs/>
          <w:sz w:val="24"/>
          <w:szCs w:val="24"/>
          <w:u w:val="single"/>
        </w:rPr>
      </w:pPr>
    </w:p>
    <w:p w:rsidR="006923D9" w:rsidRPr="00446F64" w:rsidRDefault="006923D9" w:rsidP="006923D9">
      <w:pPr>
        <w:spacing w:line="240" w:lineRule="auto"/>
        <w:jc w:val="both"/>
        <w:rPr>
          <w:rFonts w:ascii="Times New Roman" w:hAnsi="Times New Roman"/>
          <w:sz w:val="24"/>
          <w:szCs w:val="24"/>
        </w:rPr>
      </w:pPr>
    </w:p>
    <w:p w:rsidR="006923D9" w:rsidRPr="00446F64" w:rsidRDefault="006923D9" w:rsidP="006923D9">
      <w:pPr>
        <w:spacing w:line="240" w:lineRule="auto"/>
        <w:jc w:val="both"/>
        <w:rPr>
          <w:rFonts w:ascii="Times New Roman" w:hAnsi="Times New Roman"/>
          <w:sz w:val="24"/>
          <w:szCs w:val="24"/>
        </w:rPr>
      </w:pPr>
    </w:p>
    <w:p w:rsidR="00B45351" w:rsidRDefault="00B45351" w:rsidP="00B45351">
      <w:pPr>
        <w:pStyle w:val="Default"/>
        <w:jc w:val="center"/>
        <w:rPr>
          <w:b/>
          <w:bCs/>
        </w:rPr>
      </w:pPr>
    </w:p>
    <w:p w:rsidR="00A67721" w:rsidRDefault="00A67721" w:rsidP="00B45351">
      <w:pPr>
        <w:pStyle w:val="Default"/>
        <w:jc w:val="center"/>
        <w:rPr>
          <w:b/>
          <w:bCs/>
        </w:rPr>
      </w:pPr>
    </w:p>
    <w:p w:rsidR="00A67721" w:rsidRDefault="00A67721" w:rsidP="00B45351">
      <w:pPr>
        <w:pStyle w:val="Default"/>
        <w:jc w:val="center"/>
        <w:rPr>
          <w:b/>
          <w:bCs/>
        </w:rPr>
      </w:pPr>
    </w:p>
    <w:p w:rsidR="00A67721" w:rsidRDefault="00A67721" w:rsidP="00B45351">
      <w:pPr>
        <w:pStyle w:val="Default"/>
        <w:jc w:val="center"/>
        <w:rPr>
          <w:b/>
          <w:bCs/>
        </w:rPr>
      </w:pPr>
    </w:p>
    <w:p w:rsidR="00A67721" w:rsidRDefault="00A67721" w:rsidP="00B45351">
      <w:pPr>
        <w:pStyle w:val="Default"/>
        <w:jc w:val="center"/>
        <w:rPr>
          <w:b/>
          <w:bCs/>
        </w:rPr>
      </w:pPr>
    </w:p>
    <w:p w:rsidR="00A67721" w:rsidRDefault="00A67721" w:rsidP="00B45351">
      <w:pPr>
        <w:pStyle w:val="Default"/>
        <w:jc w:val="center"/>
        <w:rPr>
          <w:b/>
          <w:bCs/>
        </w:rPr>
      </w:pPr>
    </w:p>
    <w:p w:rsidR="00A67721" w:rsidRDefault="00A67721" w:rsidP="00B45351">
      <w:pPr>
        <w:pStyle w:val="Default"/>
        <w:jc w:val="center"/>
        <w:rPr>
          <w:b/>
          <w:bCs/>
        </w:rPr>
      </w:pPr>
    </w:p>
    <w:p w:rsidR="00A67721" w:rsidRDefault="00A67721" w:rsidP="00B45351">
      <w:pPr>
        <w:pStyle w:val="Default"/>
        <w:jc w:val="center"/>
        <w:rPr>
          <w:b/>
          <w:bCs/>
        </w:rPr>
      </w:pPr>
    </w:p>
    <w:p w:rsidR="00A67721" w:rsidRDefault="00A67721" w:rsidP="00B45351">
      <w:pPr>
        <w:pStyle w:val="Default"/>
        <w:jc w:val="center"/>
        <w:rPr>
          <w:b/>
          <w:bCs/>
        </w:rPr>
      </w:pPr>
    </w:p>
    <w:p w:rsidR="00A67721" w:rsidRDefault="00A67721" w:rsidP="00B45351">
      <w:pPr>
        <w:pStyle w:val="Default"/>
        <w:jc w:val="center"/>
        <w:rPr>
          <w:b/>
          <w:bCs/>
        </w:rPr>
      </w:pPr>
    </w:p>
    <w:p w:rsidR="00A67721" w:rsidRDefault="00A67721" w:rsidP="00B45351">
      <w:pPr>
        <w:pStyle w:val="Default"/>
        <w:jc w:val="center"/>
        <w:rPr>
          <w:b/>
          <w:bCs/>
        </w:rPr>
      </w:pPr>
    </w:p>
    <w:p w:rsidR="00B45351" w:rsidRPr="003D44B3" w:rsidRDefault="00B45351" w:rsidP="003216C1">
      <w:pPr>
        <w:pStyle w:val="Naslov"/>
      </w:pPr>
      <w:r w:rsidRPr="003D44B3">
        <w:lastRenderedPageBreak/>
        <w:t>TEKST ODREDBI VAŽEĆEG ZAKONA KOJE SE MIJENJAJU ODNOSNO DOPUNJUJU</w:t>
      </w:r>
    </w:p>
    <w:p w:rsidR="00B45351" w:rsidRPr="003D44B3" w:rsidRDefault="00B45351" w:rsidP="00B45351">
      <w:pPr>
        <w:pStyle w:val="Default"/>
        <w:jc w:val="center"/>
        <w:rPr>
          <w:bCs/>
        </w:rPr>
      </w:pPr>
    </w:p>
    <w:p w:rsidR="00B45351" w:rsidRPr="003D44B3" w:rsidRDefault="00B45351" w:rsidP="00B45351">
      <w:pPr>
        <w:pStyle w:val="Default"/>
        <w:jc w:val="center"/>
        <w:rPr>
          <w:bCs/>
        </w:rPr>
      </w:pPr>
    </w:p>
    <w:p w:rsidR="00B45351" w:rsidRPr="003D44B3" w:rsidRDefault="00B45351" w:rsidP="003216C1">
      <w:pPr>
        <w:pStyle w:val="Naslov"/>
      </w:pPr>
      <w:r w:rsidRPr="003D44B3">
        <w:t>ZAKON O ADMINISTRATVINOJ SURADNJI U PODRUČJU POREZA</w:t>
      </w:r>
    </w:p>
    <w:p w:rsidR="00275EBD" w:rsidRPr="003D44B3" w:rsidRDefault="00B45351" w:rsidP="00B45351">
      <w:pPr>
        <w:pStyle w:val="Default"/>
        <w:jc w:val="center"/>
        <w:rPr>
          <w:bCs/>
        </w:rPr>
      </w:pPr>
      <w:r w:rsidRPr="003D44B3">
        <w:rPr>
          <w:bCs/>
        </w:rPr>
        <w:t>(Narodne novine</w:t>
      </w:r>
      <w:r w:rsidR="00483D3F">
        <w:rPr>
          <w:bCs/>
        </w:rPr>
        <w:t>,</w:t>
      </w:r>
      <w:r w:rsidRPr="003D44B3">
        <w:rPr>
          <w:bCs/>
        </w:rPr>
        <w:t xml:space="preserve"> br</w:t>
      </w:r>
      <w:r w:rsidR="00483D3F">
        <w:rPr>
          <w:bCs/>
        </w:rPr>
        <w:t>.</w:t>
      </w:r>
      <w:r w:rsidRPr="003D44B3">
        <w:rPr>
          <w:bCs/>
        </w:rPr>
        <w:t xml:space="preserve"> 115/16.)</w:t>
      </w:r>
    </w:p>
    <w:p w:rsidR="003D44B3" w:rsidRPr="003D44B3" w:rsidRDefault="003D44B3" w:rsidP="00B45351">
      <w:pPr>
        <w:pStyle w:val="Default"/>
        <w:jc w:val="center"/>
      </w:pPr>
    </w:p>
    <w:p w:rsidR="00F12AD7" w:rsidRDefault="00F12AD7" w:rsidP="003216C1">
      <w:pPr>
        <w:pStyle w:val="Naslov1"/>
      </w:pPr>
      <w:r w:rsidRPr="003D44B3">
        <w:t>Prijenos i provedba propisa Europske unije</w:t>
      </w:r>
    </w:p>
    <w:p w:rsidR="003D44B3" w:rsidRPr="003D44B3" w:rsidRDefault="003D44B3" w:rsidP="00F12AD7">
      <w:pPr>
        <w:pStyle w:val="Bodytext21"/>
        <w:shd w:val="clear" w:color="auto" w:fill="auto"/>
        <w:spacing w:line="280" w:lineRule="exact"/>
        <w:ind w:right="9" w:firstLine="0"/>
        <w:rPr>
          <w:b w:val="0"/>
          <w:sz w:val="24"/>
          <w:szCs w:val="24"/>
          <w:lang w:val="hr-HR"/>
        </w:rPr>
      </w:pPr>
    </w:p>
    <w:p w:rsidR="00F12AD7" w:rsidRPr="003D44B3" w:rsidRDefault="00F12AD7" w:rsidP="003216C1">
      <w:pPr>
        <w:pStyle w:val="Naslov2"/>
      </w:pPr>
      <w:r w:rsidRPr="003D44B3">
        <w:t>Članak 2.</w:t>
      </w:r>
    </w:p>
    <w:p w:rsidR="00F12AD7" w:rsidRPr="00E528DA" w:rsidRDefault="00F12AD7" w:rsidP="00F12AD7">
      <w:pPr>
        <w:spacing w:after="100"/>
        <w:contextualSpacing/>
        <w:outlineLvl w:val="0"/>
        <w:rPr>
          <w:rFonts w:ascii="Times New Roman" w:hAnsi="Times New Roman"/>
          <w:b/>
          <w:sz w:val="24"/>
          <w:szCs w:val="24"/>
        </w:rPr>
      </w:pPr>
    </w:p>
    <w:p w:rsidR="00F12AD7" w:rsidRPr="00E528DA" w:rsidRDefault="00F12AD7" w:rsidP="00F12AD7">
      <w:pPr>
        <w:spacing w:after="100"/>
        <w:contextualSpacing/>
        <w:outlineLvl w:val="0"/>
        <w:rPr>
          <w:rFonts w:ascii="Times New Roman" w:hAnsi="Times New Roman"/>
          <w:sz w:val="24"/>
          <w:szCs w:val="24"/>
        </w:rPr>
      </w:pPr>
      <w:r w:rsidRPr="00E528DA">
        <w:rPr>
          <w:rFonts w:ascii="Times New Roman" w:hAnsi="Times New Roman"/>
          <w:sz w:val="24"/>
          <w:szCs w:val="24"/>
        </w:rPr>
        <w:t xml:space="preserve"> (1) Ovim se Zakonom u pravni poredak Republike Hrvatske prenose sljedeće direktive Europske unije: </w:t>
      </w:r>
    </w:p>
    <w:p w:rsidR="00F12AD7" w:rsidRPr="00E528DA" w:rsidRDefault="00F12AD7" w:rsidP="00F12AD7">
      <w:pPr>
        <w:spacing w:after="100"/>
        <w:ind w:firstLine="709"/>
        <w:contextualSpacing/>
        <w:rPr>
          <w:rFonts w:ascii="Times New Roman" w:eastAsia="Times New Roman" w:hAnsi="Times New Roman"/>
          <w:sz w:val="24"/>
          <w:szCs w:val="24"/>
          <w:lang w:eastAsia="hr-HR"/>
        </w:rPr>
      </w:pPr>
    </w:p>
    <w:p w:rsidR="00F12AD7" w:rsidRPr="00E528DA" w:rsidRDefault="00F12AD7" w:rsidP="00F12AD7">
      <w:pPr>
        <w:numPr>
          <w:ilvl w:val="1"/>
          <w:numId w:val="41"/>
        </w:numPr>
        <w:spacing w:before="100" w:beforeAutospacing="1" w:after="100" w:afterAutospacing="1"/>
        <w:contextualSpacing/>
        <w:jc w:val="both"/>
        <w:rPr>
          <w:rFonts w:ascii="Times New Roman" w:hAnsi="Times New Roman"/>
          <w:sz w:val="24"/>
          <w:szCs w:val="24"/>
        </w:rPr>
      </w:pPr>
      <w:r w:rsidRPr="00E528DA">
        <w:rPr>
          <w:rFonts w:ascii="Times New Roman" w:hAnsi="Times New Roman"/>
          <w:sz w:val="24"/>
          <w:szCs w:val="24"/>
        </w:rPr>
        <w:t>Direktiva Vijeća 2010/24/EU od 16. ožujka 2010. o uzajamnoj pomoći kod naplate potraživanja vezanih za poreze, carine i druge mjere (SL L 84, 31.3.2010.), (u daljnjem tekstu: Direktiva 2010/24/EU)</w:t>
      </w:r>
    </w:p>
    <w:p w:rsidR="00F12AD7" w:rsidRPr="00E528DA" w:rsidRDefault="00F12AD7" w:rsidP="00F12AD7">
      <w:pPr>
        <w:spacing w:after="100"/>
        <w:ind w:left="709"/>
        <w:contextualSpacing/>
        <w:rPr>
          <w:rFonts w:ascii="Times New Roman" w:hAnsi="Times New Roman"/>
          <w:sz w:val="24"/>
          <w:szCs w:val="24"/>
        </w:rPr>
      </w:pPr>
    </w:p>
    <w:p w:rsidR="00F12AD7" w:rsidRPr="00E528DA" w:rsidRDefault="00F12AD7" w:rsidP="00F12AD7">
      <w:pPr>
        <w:numPr>
          <w:ilvl w:val="1"/>
          <w:numId w:val="41"/>
        </w:numPr>
        <w:spacing w:before="100" w:beforeAutospacing="1" w:after="100" w:afterAutospacing="1"/>
        <w:contextualSpacing/>
        <w:jc w:val="both"/>
        <w:rPr>
          <w:rFonts w:ascii="Times New Roman" w:hAnsi="Times New Roman"/>
          <w:sz w:val="24"/>
          <w:szCs w:val="24"/>
        </w:rPr>
      </w:pPr>
      <w:r w:rsidRPr="00E528DA">
        <w:rPr>
          <w:rFonts w:ascii="Times New Roman" w:hAnsi="Times New Roman"/>
          <w:sz w:val="24"/>
          <w:szCs w:val="24"/>
        </w:rPr>
        <w:t>Direktiva Vijeća 2011/16/EU od 15. veljače 2011. o administrativnoj suradnji u području oporezivanja i stavljanja izvan snage Direktive 77/799/EEZ (SL L 64, 11.3.2011.), (u daljnjem tekstu: Direktiva 2011/16/EU)</w:t>
      </w:r>
    </w:p>
    <w:p w:rsidR="00F12AD7" w:rsidRPr="00E528DA" w:rsidRDefault="00F12AD7" w:rsidP="00F12AD7">
      <w:pPr>
        <w:spacing w:after="100"/>
        <w:ind w:left="709"/>
        <w:contextualSpacing/>
        <w:rPr>
          <w:rFonts w:ascii="Times New Roman" w:hAnsi="Times New Roman"/>
          <w:sz w:val="24"/>
          <w:szCs w:val="24"/>
        </w:rPr>
      </w:pPr>
    </w:p>
    <w:p w:rsidR="00F12AD7" w:rsidRDefault="00F12AD7" w:rsidP="00F12AD7">
      <w:pPr>
        <w:numPr>
          <w:ilvl w:val="1"/>
          <w:numId w:val="41"/>
        </w:numPr>
        <w:spacing w:before="100" w:beforeAutospacing="1" w:after="100" w:afterAutospacing="1"/>
        <w:contextualSpacing/>
        <w:jc w:val="both"/>
        <w:rPr>
          <w:rFonts w:ascii="Times New Roman" w:hAnsi="Times New Roman"/>
          <w:sz w:val="24"/>
          <w:szCs w:val="24"/>
        </w:rPr>
      </w:pPr>
      <w:r w:rsidRPr="00E528DA">
        <w:rPr>
          <w:rFonts w:ascii="Times New Roman" w:hAnsi="Times New Roman"/>
          <w:sz w:val="24"/>
          <w:szCs w:val="24"/>
        </w:rPr>
        <w:t>Direktiva Vijeća 2014/107/EU od 9. prosinca 2014. o izmjeni Direktive 2011/16/EU u pogledu obvezne automatske razmjene informacija u području oporezivanja (SL L 359, 16.12.2014.), (u daljnjem tekstu: Direktiva 2014/107/EU)</w:t>
      </w:r>
    </w:p>
    <w:p w:rsidR="00F12AD7" w:rsidRDefault="00F12AD7" w:rsidP="00F12AD7">
      <w:pPr>
        <w:spacing w:after="100"/>
        <w:ind w:left="1495"/>
        <w:contextualSpacing/>
        <w:rPr>
          <w:rFonts w:ascii="Times New Roman" w:hAnsi="Times New Roman"/>
          <w:sz w:val="24"/>
          <w:szCs w:val="24"/>
        </w:rPr>
      </w:pPr>
    </w:p>
    <w:p w:rsidR="00F12AD7" w:rsidRPr="00C95631" w:rsidRDefault="00F12AD7" w:rsidP="00F12AD7">
      <w:pPr>
        <w:pStyle w:val="Odlomakpopisa"/>
        <w:numPr>
          <w:ilvl w:val="1"/>
          <w:numId w:val="41"/>
        </w:numPr>
        <w:spacing w:before="100" w:beforeAutospacing="1" w:after="100" w:afterAutospacing="1"/>
        <w:jc w:val="both"/>
        <w:rPr>
          <w:rFonts w:ascii="Times New Roman" w:hAnsi="Times New Roman"/>
          <w:color w:val="FF0000"/>
          <w:sz w:val="24"/>
          <w:szCs w:val="24"/>
        </w:rPr>
      </w:pPr>
      <w:r w:rsidRPr="00E528DA">
        <w:rPr>
          <w:rFonts w:ascii="Times New Roman" w:hAnsi="Times New Roman"/>
          <w:sz w:val="24"/>
          <w:szCs w:val="24"/>
        </w:rPr>
        <w:t>Direktiva Vijeća (EU) 2003/48/EZ od 3. lipnja 2003. o oporezivanju dohotka od kamate na štednju (SL L 157, 26.6.2003., str. 38.), (u daljnjem tekstu: Direktiva 2003/48/EZ)</w:t>
      </w:r>
    </w:p>
    <w:p w:rsidR="00F12AD7" w:rsidRPr="00E528DA" w:rsidRDefault="00F12AD7" w:rsidP="00F12AD7">
      <w:pPr>
        <w:pStyle w:val="Odlomakpopisa"/>
        <w:spacing w:after="100"/>
        <w:ind w:left="1440"/>
        <w:rPr>
          <w:rFonts w:ascii="Times New Roman" w:hAnsi="Times New Roman"/>
          <w:color w:val="FF0000"/>
          <w:sz w:val="24"/>
          <w:szCs w:val="24"/>
        </w:rPr>
      </w:pPr>
    </w:p>
    <w:p w:rsidR="00F12AD7" w:rsidRPr="00E528DA" w:rsidRDefault="00F12AD7" w:rsidP="00F12AD7">
      <w:pPr>
        <w:numPr>
          <w:ilvl w:val="1"/>
          <w:numId w:val="41"/>
        </w:numPr>
        <w:spacing w:before="100" w:beforeAutospacing="1" w:after="100" w:afterAutospacing="1"/>
        <w:contextualSpacing/>
        <w:jc w:val="both"/>
        <w:rPr>
          <w:rFonts w:ascii="Times New Roman" w:hAnsi="Times New Roman"/>
          <w:color w:val="FF0000"/>
          <w:sz w:val="24"/>
          <w:szCs w:val="24"/>
        </w:rPr>
      </w:pPr>
      <w:r w:rsidRPr="00E528DA">
        <w:rPr>
          <w:rFonts w:ascii="Times New Roman" w:hAnsi="Times New Roman"/>
          <w:sz w:val="24"/>
          <w:szCs w:val="24"/>
        </w:rPr>
        <w:t>Direktiva Vijeća (EU) 2015/2060 od 10. studenoga 2015. o stavljanju izvan snage Direktive 2003/48/EZ o oporezivanju dohotka od kamate na štednju (SL L 301, 18.11.2015.)</w:t>
      </w:r>
      <w:r w:rsidR="007B6E5D">
        <w:rPr>
          <w:rFonts w:ascii="Times New Roman" w:hAnsi="Times New Roman"/>
          <w:sz w:val="24"/>
          <w:szCs w:val="24"/>
        </w:rPr>
        <w:t>,</w:t>
      </w:r>
      <w:r w:rsidRPr="00E528DA">
        <w:rPr>
          <w:rFonts w:ascii="Times New Roman" w:hAnsi="Times New Roman"/>
          <w:sz w:val="24"/>
          <w:szCs w:val="24"/>
        </w:rPr>
        <w:t xml:space="preserve"> (u daljnjem tekstu: Direktiva Vijeća (EU) 2015/2060)</w:t>
      </w:r>
    </w:p>
    <w:p w:rsidR="00F12AD7" w:rsidRDefault="00F12AD7" w:rsidP="00F12AD7">
      <w:pPr>
        <w:spacing w:after="100"/>
        <w:ind w:left="708"/>
        <w:contextualSpacing/>
        <w:rPr>
          <w:rFonts w:ascii="Times New Roman" w:hAnsi="Times New Roman"/>
          <w:sz w:val="24"/>
          <w:szCs w:val="24"/>
        </w:rPr>
      </w:pPr>
    </w:p>
    <w:p w:rsidR="00F12AD7" w:rsidRDefault="00F12AD7" w:rsidP="00F12AD7">
      <w:pPr>
        <w:numPr>
          <w:ilvl w:val="1"/>
          <w:numId w:val="41"/>
        </w:numPr>
        <w:spacing w:before="100" w:beforeAutospacing="1" w:after="100" w:afterAutospacing="1"/>
        <w:contextualSpacing/>
        <w:jc w:val="both"/>
        <w:rPr>
          <w:rFonts w:ascii="Times New Roman" w:hAnsi="Times New Roman"/>
          <w:sz w:val="24"/>
          <w:szCs w:val="24"/>
        </w:rPr>
      </w:pPr>
      <w:r w:rsidRPr="00E528DA">
        <w:rPr>
          <w:rFonts w:ascii="Times New Roman" w:hAnsi="Times New Roman"/>
          <w:sz w:val="24"/>
          <w:szCs w:val="24"/>
        </w:rPr>
        <w:t xml:space="preserve">Direktiva Vijeća (EU) 2015/2376 od 8. prosinca 2015. o izmjeni Direktive 2011/16/EU u pogledu obvezne automatske razmjene informacija u području </w:t>
      </w:r>
      <w:r w:rsidRPr="00E528DA">
        <w:rPr>
          <w:rFonts w:ascii="Times New Roman" w:hAnsi="Times New Roman"/>
          <w:sz w:val="24"/>
          <w:szCs w:val="24"/>
        </w:rPr>
        <w:lastRenderedPageBreak/>
        <w:t>oporezivanja (SL L 332, 18.12.2015.), (u daljnjem tekstu: Direktiva Vijeća (EU) 2015/2376)</w:t>
      </w:r>
    </w:p>
    <w:p w:rsidR="00F12AD7" w:rsidRPr="00E528DA" w:rsidRDefault="00F12AD7" w:rsidP="00F12AD7">
      <w:pPr>
        <w:spacing w:after="100"/>
        <w:ind w:left="708"/>
        <w:contextualSpacing/>
        <w:rPr>
          <w:rFonts w:ascii="Times New Roman" w:hAnsi="Times New Roman"/>
          <w:sz w:val="24"/>
          <w:szCs w:val="24"/>
        </w:rPr>
      </w:pPr>
    </w:p>
    <w:p w:rsidR="00F12AD7" w:rsidRPr="00E528DA" w:rsidRDefault="00F12AD7" w:rsidP="00F12AD7">
      <w:pPr>
        <w:numPr>
          <w:ilvl w:val="1"/>
          <w:numId w:val="41"/>
        </w:numPr>
        <w:spacing w:before="100" w:beforeAutospacing="1" w:after="100" w:afterAutospacing="1"/>
        <w:contextualSpacing/>
        <w:jc w:val="both"/>
        <w:rPr>
          <w:rFonts w:ascii="Times New Roman" w:hAnsi="Times New Roman"/>
          <w:sz w:val="24"/>
          <w:szCs w:val="24"/>
        </w:rPr>
      </w:pPr>
      <w:r w:rsidRPr="00E528DA">
        <w:rPr>
          <w:rFonts w:ascii="Times New Roman" w:hAnsi="Times New Roman"/>
          <w:sz w:val="24"/>
          <w:szCs w:val="24"/>
        </w:rPr>
        <w:t>Direktiva Vijeća (EU) 2016/881 od 25. svibnja 2016. o izmjeni Direktive 2011/16/EU u pogledu obvezne automatske razmjene informacija u području oporezivanja (SL L 146, 3.6.2016.), (u daljnjem tekstu: Direktiva Vijeća (EU) 2016/881).</w:t>
      </w:r>
    </w:p>
    <w:p w:rsidR="00F12AD7" w:rsidRPr="00E528DA" w:rsidRDefault="00F12AD7" w:rsidP="00F12AD7">
      <w:pPr>
        <w:spacing w:after="100"/>
        <w:ind w:left="709"/>
        <w:contextualSpacing/>
        <w:rPr>
          <w:rFonts w:ascii="Times New Roman" w:hAnsi="Times New Roman"/>
          <w:sz w:val="24"/>
          <w:szCs w:val="24"/>
        </w:rPr>
      </w:pPr>
    </w:p>
    <w:p w:rsidR="00F12AD7" w:rsidRPr="00E528DA" w:rsidRDefault="00F12AD7" w:rsidP="003D44B3">
      <w:pPr>
        <w:jc w:val="both"/>
        <w:rPr>
          <w:rFonts w:ascii="Times New Roman" w:hAnsi="Times New Roman"/>
          <w:bCs/>
          <w:sz w:val="24"/>
          <w:szCs w:val="24"/>
        </w:rPr>
      </w:pPr>
      <w:r w:rsidRPr="00E528DA">
        <w:rPr>
          <w:rFonts w:ascii="Times New Roman" w:hAnsi="Times New Roman"/>
          <w:sz w:val="24"/>
          <w:szCs w:val="24"/>
        </w:rPr>
        <w:t xml:space="preserve">(2) </w:t>
      </w:r>
      <w:r w:rsidRPr="00E528DA">
        <w:rPr>
          <w:rFonts w:ascii="Times New Roman" w:hAnsi="Times New Roman"/>
          <w:bCs/>
          <w:sz w:val="24"/>
          <w:szCs w:val="24"/>
        </w:rPr>
        <w:t>Ovim se Zakonom uspostavlja pravni okvir za provedbu Uredbe Vijeća (EU) br. 904/2010 od 7. listopada 2010. o administrativnoj suradnji i suzbijanju prijevare u području poreza na dodanu vrijednost (preinaka), (SL L 268, 12.10.2010</w:t>
      </w:r>
      <w:r w:rsidR="00B874E1">
        <w:rPr>
          <w:rFonts w:ascii="Times New Roman" w:hAnsi="Times New Roman"/>
          <w:bCs/>
          <w:sz w:val="24"/>
          <w:szCs w:val="24"/>
        </w:rPr>
        <w:t>.</w:t>
      </w:r>
      <w:r w:rsidRPr="00E528DA">
        <w:rPr>
          <w:rFonts w:ascii="Times New Roman" w:hAnsi="Times New Roman"/>
          <w:bCs/>
          <w:sz w:val="24"/>
          <w:szCs w:val="24"/>
        </w:rPr>
        <w:t>)</w:t>
      </w:r>
      <w:r w:rsidR="005262F4">
        <w:rPr>
          <w:rFonts w:ascii="Times New Roman" w:hAnsi="Times New Roman"/>
          <w:bCs/>
          <w:sz w:val="24"/>
          <w:szCs w:val="24"/>
        </w:rPr>
        <w:t>,</w:t>
      </w:r>
      <w:r w:rsidRPr="00E528DA">
        <w:rPr>
          <w:rFonts w:ascii="Times New Roman" w:hAnsi="Times New Roman"/>
          <w:bCs/>
          <w:sz w:val="24"/>
          <w:szCs w:val="24"/>
        </w:rPr>
        <w:t xml:space="preserve"> (u daljnjem tekstu: Uredba Vijeća (EU) br. 904/2010).</w:t>
      </w:r>
    </w:p>
    <w:p w:rsidR="004A6AB8" w:rsidRPr="004A6AB8" w:rsidRDefault="004A6AB8" w:rsidP="003216C1">
      <w:pPr>
        <w:pStyle w:val="Naslov2"/>
      </w:pPr>
      <w:r w:rsidRPr="004A6AB8">
        <w:t>Članak 35.</w:t>
      </w:r>
    </w:p>
    <w:p w:rsidR="004A6AB8" w:rsidRPr="008513DE" w:rsidRDefault="004A6AB8" w:rsidP="00D94E79">
      <w:pPr>
        <w:shd w:val="clear" w:color="auto" w:fill="FFFFFF"/>
        <w:spacing w:after="0" w:line="240" w:lineRule="auto"/>
        <w:jc w:val="both"/>
        <w:rPr>
          <w:rFonts w:ascii="Times New Roman" w:eastAsia="Times New Roman" w:hAnsi="Times New Roman"/>
          <w:b/>
          <w:sz w:val="24"/>
          <w:szCs w:val="24"/>
          <w:lang w:eastAsia="hr-HR"/>
        </w:rPr>
      </w:pPr>
    </w:p>
    <w:p w:rsidR="004A6AB8" w:rsidRDefault="004A6AB8" w:rsidP="00D94E79">
      <w:pPr>
        <w:shd w:val="clear" w:color="auto" w:fill="FFFFFF"/>
        <w:spacing w:after="0" w:line="240" w:lineRule="auto"/>
        <w:jc w:val="both"/>
        <w:rPr>
          <w:rFonts w:ascii="Times New Roman" w:eastAsia="Times New Roman" w:hAnsi="Times New Roman"/>
          <w:sz w:val="24"/>
          <w:szCs w:val="24"/>
          <w:lang w:eastAsia="hr-HR"/>
        </w:rPr>
      </w:pPr>
      <w:r w:rsidRPr="00E528DA">
        <w:rPr>
          <w:rFonts w:ascii="Times New Roman" w:eastAsia="Times New Roman" w:hAnsi="Times New Roman"/>
          <w:sz w:val="24"/>
          <w:szCs w:val="24"/>
          <w:lang w:eastAsia="hr-HR"/>
        </w:rPr>
        <w:t>(1) Skupine multinacionalnih poduzeća čiji ukupni konsolidirani prihod skupine u prethodnoj poreznoj godini prelazi kunski iznos od 750 milijuna eura i čija su krajnja matična društva u svrhu oporezivanja rezidenti Republike Hrvatske obvezna su Ministarstvu financija, Poreznoj upravi dostaviti izvješće po državama iz članka 34. stavka 1. ovoga Zakona u roku od 12 mjeseci od posljednjeg dana porezne godine za koju se izvješće po državama podnosi.</w:t>
      </w:r>
    </w:p>
    <w:p w:rsidR="00D94E79" w:rsidRPr="00E528DA" w:rsidRDefault="00D94E79" w:rsidP="00D94E79">
      <w:pPr>
        <w:shd w:val="clear" w:color="auto" w:fill="FFFFFF"/>
        <w:spacing w:after="0" w:line="240" w:lineRule="auto"/>
        <w:jc w:val="both"/>
        <w:rPr>
          <w:rFonts w:ascii="Times New Roman" w:eastAsia="Times New Roman" w:hAnsi="Times New Roman"/>
          <w:sz w:val="24"/>
          <w:szCs w:val="24"/>
          <w:lang w:eastAsia="hr-HR"/>
        </w:rPr>
      </w:pPr>
    </w:p>
    <w:p w:rsidR="004A6AB8" w:rsidRDefault="004A6AB8" w:rsidP="00D94E79">
      <w:pPr>
        <w:shd w:val="clear" w:color="auto" w:fill="FFFFFF"/>
        <w:spacing w:after="0" w:line="240" w:lineRule="auto"/>
        <w:jc w:val="both"/>
        <w:rPr>
          <w:rFonts w:ascii="Times New Roman" w:eastAsia="Times New Roman" w:hAnsi="Times New Roman"/>
          <w:sz w:val="24"/>
          <w:szCs w:val="24"/>
          <w:lang w:eastAsia="hr-HR"/>
        </w:rPr>
      </w:pPr>
      <w:r w:rsidRPr="00E528DA">
        <w:rPr>
          <w:rFonts w:ascii="Times New Roman" w:eastAsia="Times New Roman" w:hAnsi="Times New Roman"/>
          <w:sz w:val="24"/>
          <w:szCs w:val="24"/>
          <w:lang w:eastAsia="hr-HR"/>
        </w:rPr>
        <w:t>(2) Automatska razmjena informacija iz stavka 1. ovoga članka odvija se u roku od 15 mjeseci od posljednjeg dana porezne godine za koju se izvješće po državama podnosi. Prvo izvješće po državama dostavlja se za poreznu godinu koja počinje 1. siječnja 2016. ili nakon tog datuma, u roku od 18 mjeseci od posljednjeg dana te porezne godine.</w:t>
      </w:r>
    </w:p>
    <w:p w:rsidR="00D94E79" w:rsidRPr="00E528DA" w:rsidRDefault="00D94E79" w:rsidP="00D94E79">
      <w:pPr>
        <w:shd w:val="clear" w:color="auto" w:fill="FFFFFF"/>
        <w:spacing w:after="0" w:line="240" w:lineRule="auto"/>
        <w:jc w:val="both"/>
        <w:rPr>
          <w:rFonts w:ascii="Times New Roman" w:eastAsia="Times New Roman" w:hAnsi="Times New Roman"/>
          <w:sz w:val="24"/>
          <w:szCs w:val="24"/>
          <w:lang w:eastAsia="hr-HR"/>
        </w:rPr>
      </w:pPr>
    </w:p>
    <w:p w:rsidR="004A6AB8" w:rsidRPr="00E528DA" w:rsidRDefault="004A6AB8" w:rsidP="00D94E79">
      <w:pPr>
        <w:shd w:val="clear" w:color="auto" w:fill="FFFFFF"/>
        <w:spacing w:after="0" w:line="240" w:lineRule="auto"/>
        <w:jc w:val="both"/>
        <w:rPr>
          <w:rFonts w:ascii="Times New Roman" w:eastAsia="Times New Roman" w:hAnsi="Times New Roman"/>
          <w:sz w:val="24"/>
          <w:szCs w:val="24"/>
          <w:lang w:eastAsia="hr-HR"/>
        </w:rPr>
      </w:pPr>
      <w:r w:rsidRPr="00E528DA">
        <w:rPr>
          <w:rFonts w:ascii="Times New Roman" w:eastAsia="Times New Roman" w:hAnsi="Times New Roman"/>
          <w:sz w:val="24"/>
          <w:szCs w:val="24"/>
          <w:lang w:eastAsia="hr-HR"/>
        </w:rPr>
        <w:t xml:space="preserve">(3) Ministar financija pravilnikom će urediti sadržaj, oblik i pravila za ispunjavanje izvješća po državama </w:t>
      </w:r>
      <w:r w:rsidR="001B6E0A" w:rsidRPr="005D2720">
        <w:rPr>
          <w:rFonts w:ascii="Times New Roman" w:eastAsia="Times New Roman" w:hAnsi="Times New Roman"/>
          <w:sz w:val="24"/>
          <w:szCs w:val="24"/>
          <w:lang w:eastAsia="hr-HR"/>
        </w:rPr>
        <w:t xml:space="preserve">koji su </w:t>
      </w:r>
      <w:r w:rsidRPr="005D2720">
        <w:rPr>
          <w:rFonts w:ascii="Times New Roman" w:eastAsia="Times New Roman" w:hAnsi="Times New Roman"/>
          <w:sz w:val="24"/>
          <w:szCs w:val="24"/>
          <w:lang w:eastAsia="hr-HR"/>
        </w:rPr>
        <w:t>potrebn</w:t>
      </w:r>
      <w:r w:rsidR="001B6E0A" w:rsidRPr="005D2720">
        <w:rPr>
          <w:rFonts w:ascii="Times New Roman" w:eastAsia="Times New Roman" w:hAnsi="Times New Roman"/>
          <w:sz w:val="24"/>
          <w:szCs w:val="24"/>
          <w:lang w:eastAsia="hr-HR"/>
        </w:rPr>
        <w:t>i</w:t>
      </w:r>
      <w:r w:rsidRPr="00E528DA">
        <w:rPr>
          <w:rFonts w:ascii="Times New Roman" w:eastAsia="Times New Roman" w:hAnsi="Times New Roman"/>
          <w:sz w:val="24"/>
          <w:szCs w:val="24"/>
          <w:lang w:eastAsia="hr-HR"/>
        </w:rPr>
        <w:t xml:space="preserve"> za provedbu automatske razmjene informacija o izvješćima po državama. </w:t>
      </w:r>
    </w:p>
    <w:p w:rsidR="004A6AB8" w:rsidRDefault="004A6AB8" w:rsidP="00D94E79">
      <w:pPr>
        <w:spacing w:after="150"/>
        <w:jc w:val="both"/>
        <w:rPr>
          <w:rFonts w:ascii="Times New Roman" w:hAnsi="Times New Roman"/>
          <w:sz w:val="24"/>
          <w:szCs w:val="24"/>
        </w:rPr>
      </w:pPr>
    </w:p>
    <w:p w:rsidR="004A6AB8" w:rsidRDefault="004A6AB8" w:rsidP="00D94E79">
      <w:pPr>
        <w:spacing w:after="150"/>
        <w:jc w:val="both"/>
        <w:rPr>
          <w:rFonts w:ascii="Times New Roman" w:hAnsi="Times New Roman"/>
          <w:sz w:val="24"/>
          <w:szCs w:val="24"/>
        </w:rPr>
      </w:pPr>
    </w:p>
    <w:p w:rsidR="004A6AB8" w:rsidRDefault="004A6AB8" w:rsidP="004A6AB8">
      <w:pPr>
        <w:spacing w:after="150"/>
        <w:jc w:val="center"/>
        <w:rPr>
          <w:rFonts w:ascii="Times New Roman" w:hAnsi="Times New Roman"/>
          <w:sz w:val="24"/>
          <w:szCs w:val="24"/>
        </w:rPr>
      </w:pPr>
    </w:p>
    <w:p w:rsidR="00DE5739" w:rsidRPr="00446F64" w:rsidRDefault="00DE5739" w:rsidP="00DE5739">
      <w:pPr>
        <w:pStyle w:val="Odlomakpopisa"/>
        <w:spacing w:after="0" w:line="240" w:lineRule="auto"/>
        <w:ind w:left="0" w:firstLine="567"/>
        <w:jc w:val="both"/>
        <w:rPr>
          <w:rFonts w:ascii="Times New Roman" w:hAnsi="Times New Roman"/>
          <w:sz w:val="24"/>
          <w:szCs w:val="24"/>
          <w:lang w:eastAsia="hr-HR"/>
        </w:rPr>
      </w:pPr>
    </w:p>
    <w:sectPr w:rsidR="00DE5739" w:rsidRPr="00446F64" w:rsidSect="0083453C">
      <w:footerReference w:type="default" r:id="rId8"/>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775" w:rsidRDefault="00065775" w:rsidP="00941C39">
      <w:pPr>
        <w:spacing w:after="0" w:line="240" w:lineRule="auto"/>
      </w:pPr>
      <w:r>
        <w:separator/>
      </w:r>
    </w:p>
  </w:endnote>
  <w:endnote w:type="continuationSeparator" w:id="0">
    <w:p w:rsidR="00065775" w:rsidRDefault="00065775" w:rsidP="00941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imes-NewRoman">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439" w:rsidRDefault="00E50439">
    <w:pPr>
      <w:pStyle w:val="Podnoje"/>
      <w:jc w:val="center"/>
    </w:pPr>
    <w:fldSimple w:instr=" PAGE   \* MERGEFORMAT ">
      <w:r w:rsidR="00555BBD">
        <w:rPr>
          <w:noProof/>
        </w:rPr>
        <w:t>6</w:t>
      </w:r>
    </w:fldSimple>
  </w:p>
  <w:p w:rsidR="00E50439" w:rsidRDefault="00E50439">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775" w:rsidRDefault="00065775" w:rsidP="00941C39">
      <w:pPr>
        <w:spacing w:after="0" w:line="240" w:lineRule="auto"/>
      </w:pPr>
      <w:r>
        <w:separator/>
      </w:r>
    </w:p>
  </w:footnote>
  <w:footnote w:type="continuationSeparator" w:id="0">
    <w:p w:rsidR="00065775" w:rsidRDefault="00065775" w:rsidP="00941C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7BEC"/>
    <w:multiLevelType w:val="hybridMultilevel"/>
    <w:tmpl w:val="E92CC278"/>
    <w:lvl w:ilvl="0" w:tplc="2534B8C4">
      <w:start w:val="1"/>
      <w:numFmt w:val="decimal"/>
      <w:lvlText w:val="(%1)"/>
      <w:lvlJc w:val="left"/>
      <w:pPr>
        <w:ind w:left="1095" w:hanging="7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60D48EF"/>
    <w:multiLevelType w:val="hybridMultilevel"/>
    <w:tmpl w:val="9B44E698"/>
    <w:lvl w:ilvl="0" w:tplc="97E6E56C">
      <w:numFmt w:val="bullet"/>
      <w:lvlText w:val="-"/>
      <w:lvlJc w:val="left"/>
      <w:pPr>
        <w:ind w:left="360" w:hanging="360"/>
      </w:pPr>
      <w:rPr>
        <w:rFonts w:ascii="Arial" w:eastAsia="Times New Roman" w:hAnsi="Arial" w:cs="Arial" w:hint="default"/>
      </w:rPr>
    </w:lvl>
    <w:lvl w:ilvl="1" w:tplc="97E6E56C">
      <w:numFmt w:val="bullet"/>
      <w:lvlText w:val="-"/>
      <w:lvlJc w:val="left"/>
      <w:pPr>
        <w:ind w:left="1080" w:hanging="360"/>
      </w:pPr>
      <w:rPr>
        <w:rFonts w:ascii="Arial" w:eastAsia="Times New Roman" w:hAnsi="Arial" w:cs="Arial"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nsid w:val="097B6F7C"/>
    <w:multiLevelType w:val="hybridMultilevel"/>
    <w:tmpl w:val="4B08C086"/>
    <w:lvl w:ilvl="0" w:tplc="97E6E56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3F84AC2"/>
    <w:multiLevelType w:val="hybridMultilevel"/>
    <w:tmpl w:val="8CC4DC12"/>
    <w:lvl w:ilvl="0" w:tplc="B8FE58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61B4B71"/>
    <w:multiLevelType w:val="hybridMultilevel"/>
    <w:tmpl w:val="B6929976"/>
    <w:lvl w:ilvl="0" w:tplc="3678EA78">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5">
    <w:nsid w:val="18192B62"/>
    <w:multiLevelType w:val="hybridMultilevel"/>
    <w:tmpl w:val="761A4822"/>
    <w:lvl w:ilvl="0" w:tplc="E26A86AE">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nsid w:val="1A393155"/>
    <w:multiLevelType w:val="hybridMultilevel"/>
    <w:tmpl w:val="E4A4EE66"/>
    <w:lvl w:ilvl="0" w:tplc="55FE6952">
      <w:start w:val="1"/>
      <w:numFmt w:val="decimal"/>
      <w:lvlText w:val="(%1)"/>
      <w:lvlJc w:val="left"/>
      <w:pPr>
        <w:ind w:left="1774" w:hanging="1065"/>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7">
    <w:nsid w:val="1C5B7B86"/>
    <w:multiLevelType w:val="hybridMultilevel"/>
    <w:tmpl w:val="1082BB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0604CE3"/>
    <w:multiLevelType w:val="hybridMultilevel"/>
    <w:tmpl w:val="F0908A8E"/>
    <w:lvl w:ilvl="0" w:tplc="0E122A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2E265CB"/>
    <w:multiLevelType w:val="hybridMultilevel"/>
    <w:tmpl w:val="C19E3ABC"/>
    <w:lvl w:ilvl="0" w:tplc="89E0D43E">
      <w:start w:val="1"/>
      <w:numFmt w:val="decimal"/>
      <w:lvlText w:val="%1."/>
      <w:lvlJc w:val="left"/>
      <w:pPr>
        <w:ind w:left="1162" w:hanging="360"/>
      </w:pPr>
      <w:rPr>
        <w:rFonts w:ascii="Times New Roman" w:eastAsia="Times New Roman" w:hAnsi="Times New Roman" w:cs="Times New Roman" w:hint="default"/>
        <w:color w:val="auto"/>
        <w:sz w:val="24"/>
        <w:szCs w:val="24"/>
      </w:rPr>
    </w:lvl>
    <w:lvl w:ilvl="1" w:tplc="97E6E56C">
      <w:numFmt w:val="bullet"/>
      <w:lvlText w:val="-"/>
      <w:lvlJc w:val="left"/>
      <w:pPr>
        <w:ind w:left="1882" w:hanging="360"/>
      </w:pPr>
      <w:rPr>
        <w:rFonts w:ascii="Arial" w:eastAsia="Times New Roman" w:hAnsi="Arial" w:cs="Arial" w:hint="default"/>
      </w:rPr>
    </w:lvl>
    <w:lvl w:ilvl="2" w:tplc="041A001B" w:tentative="1">
      <w:start w:val="1"/>
      <w:numFmt w:val="lowerRoman"/>
      <w:lvlText w:val="%3."/>
      <w:lvlJc w:val="right"/>
      <w:pPr>
        <w:ind w:left="2602" w:hanging="180"/>
      </w:pPr>
    </w:lvl>
    <w:lvl w:ilvl="3" w:tplc="041A000F" w:tentative="1">
      <w:start w:val="1"/>
      <w:numFmt w:val="decimal"/>
      <w:lvlText w:val="%4."/>
      <w:lvlJc w:val="left"/>
      <w:pPr>
        <w:ind w:left="3322" w:hanging="360"/>
      </w:pPr>
    </w:lvl>
    <w:lvl w:ilvl="4" w:tplc="041A0019" w:tentative="1">
      <w:start w:val="1"/>
      <w:numFmt w:val="lowerLetter"/>
      <w:lvlText w:val="%5."/>
      <w:lvlJc w:val="left"/>
      <w:pPr>
        <w:ind w:left="4042" w:hanging="360"/>
      </w:pPr>
    </w:lvl>
    <w:lvl w:ilvl="5" w:tplc="041A001B" w:tentative="1">
      <w:start w:val="1"/>
      <w:numFmt w:val="lowerRoman"/>
      <w:lvlText w:val="%6."/>
      <w:lvlJc w:val="right"/>
      <w:pPr>
        <w:ind w:left="4762" w:hanging="180"/>
      </w:pPr>
    </w:lvl>
    <w:lvl w:ilvl="6" w:tplc="041A000F" w:tentative="1">
      <w:start w:val="1"/>
      <w:numFmt w:val="decimal"/>
      <w:lvlText w:val="%7."/>
      <w:lvlJc w:val="left"/>
      <w:pPr>
        <w:ind w:left="5482" w:hanging="360"/>
      </w:pPr>
    </w:lvl>
    <w:lvl w:ilvl="7" w:tplc="041A0019" w:tentative="1">
      <w:start w:val="1"/>
      <w:numFmt w:val="lowerLetter"/>
      <w:lvlText w:val="%8."/>
      <w:lvlJc w:val="left"/>
      <w:pPr>
        <w:ind w:left="6202" w:hanging="360"/>
      </w:pPr>
    </w:lvl>
    <w:lvl w:ilvl="8" w:tplc="041A001B" w:tentative="1">
      <w:start w:val="1"/>
      <w:numFmt w:val="lowerRoman"/>
      <w:lvlText w:val="%9."/>
      <w:lvlJc w:val="right"/>
      <w:pPr>
        <w:ind w:left="6922" w:hanging="180"/>
      </w:pPr>
    </w:lvl>
  </w:abstractNum>
  <w:abstractNum w:abstractNumId="10">
    <w:nsid w:val="2352425D"/>
    <w:multiLevelType w:val="hybridMultilevel"/>
    <w:tmpl w:val="6A989F48"/>
    <w:lvl w:ilvl="0" w:tplc="E166C00A">
      <w:numFmt w:val="bullet"/>
      <w:lvlText w:val="–"/>
      <w:lvlJc w:val="left"/>
      <w:pPr>
        <w:ind w:left="1080" w:hanging="360"/>
      </w:pPr>
      <w:rPr>
        <w:rFonts w:ascii="Times New Roman" w:eastAsia="Times New Roman" w:hAnsi="Times New Roman" w:cs="Times New Roman" w:hint="default"/>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nsid w:val="25777BEC"/>
    <w:multiLevelType w:val="hybridMultilevel"/>
    <w:tmpl w:val="F67C945E"/>
    <w:lvl w:ilvl="0" w:tplc="AFB6502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nsid w:val="262F0A1B"/>
    <w:multiLevelType w:val="hybridMultilevel"/>
    <w:tmpl w:val="A1B64BDE"/>
    <w:lvl w:ilvl="0" w:tplc="97E6E56C">
      <w:numFmt w:val="bullet"/>
      <w:lvlText w:val="-"/>
      <w:lvlJc w:val="left"/>
      <w:pPr>
        <w:ind w:left="360" w:hanging="360"/>
      </w:pPr>
      <w:rPr>
        <w:rFonts w:ascii="Arial" w:eastAsia="Times New Roman" w:hAnsi="Arial" w:cs="Aria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nsid w:val="29876D7B"/>
    <w:multiLevelType w:val="hybridMultilevel"/>
    <w:tmpl w:val="BBC04B9A"/>
    <w:lvl w:ilvl="0" w:tplc="E166C00A">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A4710A9"/>
    <w:multiLevelType w:val="hybridMultilevel"/>
    <w:tmpl w:val="B11C328E"/>
    <w:lvl w:ilvl="0" w:tplc="041A000F">
      <w:start w:val="1"/>
      <w:numFmt w:val="decimal"/>
      <w:lvlText w:val="%1."/>
      <w:lvlJc w:val="left"/>
      <w:pPr>
        <w:ind w:left="1211" w:hanging="360"/>
      </w:p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15">
    <w:nsid w:val="2A733E90"/>
    <w:multiLevelType w:val="hybridMultilevel"/>
    <w:tmpl w:val="B5201526"/>
    <w:lvl w:ilvl="0" w:tplc="EE3ABC76">
      <w:start w:val="1"/>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nsid w:val="2F324008"/>
    <w:multiLevelType w:val="hybridMultilevel"/>
    <w:tmpl w:val="51FCB6FC"/>
    <w:lvl w:ilvl="0" w:tplc="97E6E56C">
      <w:numFmt w:val="bullet"/>
      <w:lvlText w:val="-"/>
      <w:lvlJc w:val="left"/>
      <w:pPr>
        <w:ind w:left="360" w:hanging="360"/>
      </w:pPr>
      <w:rPr>
        <w:rFonts w:ascii="Arial" w:eastAsia="Times New Roman" w:hAnsi="Arial" w:cs="Arial" w:hint="default"/>
      </w:rPr>
    </w:lvl>
    <w:lvl w:ilvl="1" w:tplc="041A0005">
      <w:start w:val="1"/>
      <w:numFmt w:val="bullet"/>
      <w:lvlText w:val=""/>
      <w:lvlJc w:val="left"/>
      <w:pPr>
        <w:ind w:left="1080" w:hanging="360"/>
      </w:pPr>
      <w:rPr>
        <w:rFonts w:ascii="Wingdings" w:hAnsi="Wingdings"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33406D8D"/>
    <w:multiLevelType w:val="hybridMultilevel"/>
    <w:tmpl w:val="53A8E1D0"/>
    <w:lvl w:ilvl="0" w:tplc="E80489E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8">
    <w:nsid w:val="338410E5"/>
    <w:multiLevelType w:val="hybridMultilevel"/>
    <w:tmpl w:val="47C014BA"/>
    <w:lvl w:ilvl="0" w:tplc="7848EAF2">
      <w:start w:val="1"/>
      <w:numFmt w:val="upperRoman"/>
      <w:lvlText w:val="%1."/>
      <w:lvlJc w:val="left"/>
      <w:pPr>
        <w:ind w:left="862" w:hanging="720"/>
      </w:pPr>
      <w:rPr>
        <w:rFonts w:hint="default"/>
        <w:b w:val="0"/>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9">
    <w:nsid w:val="345569F1"/>
    <w:multiLevelType w:val="hybridMultilevel"/>
    <w:tmpl w:val="6818E052"/>
    <w:lvl w:ilvl="0" w:tplc="2550E9B6">
      <w:start w:val="1"/>
      <w:numFmt w:val="decimal"/>
      <w:lvlText w:val="(%1)"/>
      <w:lvlJc w:val="left"/>
      <w:pPr>
        <w:ind w:left="1894" w:hanging="1185"/>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0">
    <w:nsid w:val="36AE7E0D"/>
    <w:multiLevelType w:val="hybridMultilevel"/>
    <w:tmpl w:val="2C7E2182"/>
    <w:lvl w:ilvl="0" w:tplc="97E6E56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3BC230DE"/>
    <w:multiLevelType w:val="multilevel"/>
    <w:tmpl w:val="F99EB0E0"/>
    <w:name w:val="templateNumber"/>
    <w:lvl w:ilvl="0">
      <w:start w:val="1"/>
      <w:numFmt w:val="decimal"/>
      <w:pStyle w:val="Brojevi"/>
      <w:lvlText w:val="%1."/>
      <w:lvlJc w:val="left"/>
      <w:pPr>
        <w:tabs>
          <w:tab w:val="num" w:pos="850"/>
        </w:tabs>
        <w:ind w:left="850" w:hanging="408"/>
      </w:pPr>
    </w:lvl>
    <w:lvl w:ilvl="1">
      <w:start w:val="1"/>
      <w:numFmt w:val="decimal"/>
      <w:pStyle w:val="Brojevi2"/>
      <w:lvlText w:val="%2."/>
      <w:lvlJc w:val="left"/>
      <w:pPr>
        <w:tabs>
          <w:tab w:val="num" w:pos="1191"/>
        </w:tabs>
        <w:ind w:left="1191" w:hanging="341"/>
      </w:pPr>
    </w:lvl>
    <w:lvl w:ilvl="2">
      <w:start w:val="1"/>
      <w:numFmt w:val="decimal"/>
      <w:pStyle w:val="Brojevi3"/>
      <w:lvlText w:val="%3."/>
      <w:lvlJc w:val="left"/>
      <w:pPr>
        <w:tabs>
          <w:tab w:val="num" w:pos="1474"/>
        </w:tabs>
        <w:ind w:left="1474" w:hanging="340"/>
      </w:pPr>
    </w:lvl>
    <w:lvl w:ilvl="3">
      <w:start w:val="1"/>
      <w:numFmt w:val="decimal"/>
      <w:pStyle w:val="Brojevi4"/>
      <w:lvlText w:val="%4."/>
      <w:lvlJc w:val="left"/>
      <w:pPr>
        <w:tabs>
          <w:tab w:val="num" w:pos="1757"/>
        </w:tabs>
        <w:ind w:left="1757" w:hanging="340"/>
      </w:pPr>
    </w:lvl>
    <w:lvl w:ilvl="4">
      <w:start w:val="1"/>
      <w:numFmt w:val="decimal"/>
      <w:pStyle w:val="Brojevi5"/>
      <w:lvlText w:val="%5."/>
      <w:lvlJc w:val="left"/>
      <w:pPr>
        <w:tabs>
          <w:tab w:val="num" w:pos="2041"/>
        </w:tabs>
        <w:ind w:left="2041"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D9F4F0B"/>
    <w:multiLevelType w:val="hybridMultilevel"/>
    <w:tmpl w:val="9022EF32"/>
    <w:lvl w:ilvl="0" w:tplc="EB501FB4">
      <w:start w:val="1"/>
      <w:numFmt w:val="decimal"/>
      <w:lvlText w:val="(%1)"/>
      <w:lvlJc w:val="left"/>
      <w:pPr>
        <w:ind w:left="360" w:hanging="360"/>
      </w:pPr>
    </w:lvl>
    <w:lvl w:ilvl="1" w:tplc="30A6D252">
      <w:start w:val="1"/>
      <w:numFmt w:val="bullet"/>
      <w:lvlText w:val=""/>
      <w:lvlJc w:val="left"/>
      <w:pPr>
        <w:ind w:left="1080" w:hanging="360"/>
      </w:pPr>
      <w:rPr>
        <w:rFonts w:ascii="Symbol" w:hAnsi="Symbol" w:hint="default"/>
      </w:r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3">
    <w:nsid w:val="3E4C2BD4"/>
    <w:multiLevelType w:val="multilevel"/>
    <w:tmpl w:val="38A685E6"/>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43CD5A93"/>
    <w:multiLevelType w:val="hybridMultilevel"/>
    <w:tmpl w:val="08307598"/>
    <w:lvl w:ilvl="0" w:tplc="F6CEE36A">
      <w:start w:val="1"/>
      <w:numFmt w:val="decimal"/>
      <w:lvlText w:val="(%1)"/>
      <w:lvlJc w:val="left"/>
      <w:pPr>
        <w:ind w:left="360" w:hanging="360"/>
      </w:pPr>
      <w:rPr>
        <w:rFonts w:ascii="Calibri" w:hAnsi="Calibri" w:cs="Times New Roman" w:hint="default"/>
        <w:color w:val="4C4C4C"/>
        <w:sz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nsid w:val="464B7408"/>
    <w:multiLevelType w:val="hybridMultilevel"/>
    <w:tmpl w:val="71206BA2"/>
    <w:lvl w:ilvl="0" w:tplc="32ECE21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nsid w:val="48442738"/>
    <w:multiLevelType w:val="hybridMultilevel"/>
    <w:tmpl w:val="95706662"/>
    <w:lvl w:ilvl="0" w:tplc="E26A86AE">
      <w:start w:val="1"/>
      <w:numFmt w:val="decimal"/>
      <w:lvlText w:val="%1."/>
      <w:lvlJc w:val="left"/>
      <w:pPr>
        <w:ind w:left="2628" w:hanging="360"/>
      </w:pPr>
      <w:rPr>
        <w:rFonts w:hint="default"/>
      </w:rPr>
    </w:lvl>
    <w:lvl w:ilvl="1" w:tplc="041A0019" w:tentative="1">
      <w:start w:val="1"/>
      <w:numFmt w:val="lowerLetter"/>
      <w:lvlText w:val="%2."/>
      <w:lvlJc w:val="left"/>
      <w:pPr>
        <w:ind w:left="2574" w:hanging="360"/>
      </w:pPr>
    </w:lvl>
    <w:lvl w:ilvl="2" w:tplc="041A001B" w:tentative="1">
      <w:start w:val="1"/>
      <w:numFmt w:val="lowerRoman"/>
      <w:lvlText w:val="%3."/>
      <w:lvlJc w:val="right"/>
      <w:pPr>
        <w:ind w:left="3294" w:hanging="180"/>
      </w:pPr>
    </w:lvl>
    <w:lvl w:ilvl="3" w:tplc="041A000F" w:tentative="1">
      <w:start w:val="1"/>
      <w:numFmt w:val="decimal"/>
      <w:lvlText w:val="%4."/>
      <w:lvlJc w:val="left"/>
      <w:pPr>
        <w:ind w:left="4014" w:hanging="360"/>
      </w:pPr>
    </w:lvl>
    <w:lvl w:ilvl="4" w:tplc="041A0019" w:tentative="1">
      <w:start w:val="1"/>
      <w:numFmt w:val="lowerLetter"/>
      <w:lvlText w:val="%5."/>
      <w:lvlJc w:val="left"/>
      <w:pPr>
        <w:ind w:left="4734" w:hanging="360"/>
      </w:pPr>
    </w:lvl>
    <w:lvl w:ilvl="5" w:tplc="041A001B" w:tentative="1">
      <w:start w:val="1"/>
      <w:numFmt w:val="lowerRoman"/>
      <w:lvlText w:val="%6."/>
      <w:lvlJc w:val="right"/>
      <w:pPr>
        <w:ind w:left="5454" w:hanging="180"/>
      </w:pPr>
    </w:lvl>
    <w:lvl w:ilvl="6" w:tplc="041A000F" w:tentative="1">
      <w:start w:val="1"/>
      <w:numFmt w:val="decimal"/>
      <w:lvlText w:val="%7."/>
      <w:lvlJc w:val="left"/>
      <w:pPr>
        <w:ind w:left="6174" w:hanging="360"/>
      </w:pPr>
    </w:lvl>
    <w:lvl w:ilvl="7" w:tplc="041A0019" w:tentative="1">
      <w:start w:val="1"/>
      <w:numFmt w:val="lowerLetter"/>
      <w:lvlText w:val="%8."/>
      <w:lvlJc w:val="left"/>
      <w:pPr>
        <w:ind w:left="6894" w:hanging="360"/>
      </w:pPr>
    </w:lvl>
    <w:lvl w:ilvl="8" w:tplc="041A001B" w:tentative="1">
      <w:start w:val="1"/>
      <w:numFmt w:val="lowerRoman"/>
      <w:lvlText w:val="%9."/>
      <w:lvlJc w:val="right"/>
      <w:pPr>
        <w:ind w:left="7614" w:hanging="180"/>
      </w:pPr>
    </w:lvl>
  </w:abstractNum>
  <w:abstractNum w:abstractNumId="27">
    <w:nsid w:val="4E822852"/>
    <w:multiLevelType w:val="hybridMultilevel"/>
    <w:tmpl w:val="0398590C"/>
    <w:lvl w:ilvl="0" w:tplc="041A000F">
      <w:start w:val="1"/>
      <w:numFmt w:val="decimal"/>
      <w:lvlText w:val="%1."/>
      <w:lvlJc w:val="left"/>
      <w:pPr>
        <w:ind w:left="1854" w:hanging="360"/>
      </w:pPr>
    </w:lvl>
    <w:lvl w:ilvl="1" w:tplc="041A0019" w:tentative="1">
      <w:start w:val="1"/>
      <w:numFmt w:val="lowerLetter"/>
      <w:lvlText w:val="%2."/>
      <w:lvlJc w:val="left"/>
      <w:pPr>
        <w:ind w:left="2574" w:hanging="360"/>
      </w:pPr>
    </w:lvl>
    <w:lvl w:ilvl="2" w:tplc="041A001B" w:tentative="1">
      <w:start w:val="1"/>
      <w:numFmt w:val="lowerRoman"/>
      <w:lvlText w:val="%3."/>
      <w:lvlJc w:val="right"/>
      <w:pPr>
        <w:ind w:left="3294" w:hanging="180"/>
      </w:pPr>
    </w:lvl>
    <w:lvl w:ilvl="3" w:tplc="041A000F" w:tentative="1">
      <w:start w:val="1"/>
      <w:numFmt w:val="decimal"/>
      <w:lvlText w:val="%4."/>
      <w:lvlJc w:val="left"/>
      <w:pPr>
        <w:ind w:left="4014" w:hanging="360"/>
      </w:pPr>
    </w:lvl>
    <w:lvl w:ilvl="4" w:tplc="041A0019" w:tentative="1">
      <w:start w:val="1"/>
      <w:numFmt w:val="lowerLetter"/>
      <w:lvlText w:val="%5."/>
      <w:lvlJc w:val="left"/>
      <w:pPr>
        <w:ind w:left="4734" w:hanging="360"/>
      </w:pPr>
    </w:lvl>
    <w:lvl w:ilvl="5" w:tplc="041A001B" w:tentative="1">
      <w:start w:val="1"/>
      <w:numFmt w:val="lowerRoman"/>
      <w:lvlText w:val="%6."/>
      <w:lvlJc w:val="right"/>
      <w:pPr>
        <w:ind w:left="5454" w:hanging="180"/>
      </w:pPr>
    </w:lvl>
    <w:lvl w:ilvl="6" w:tplc="041A000F" w:tentative="1">
      <w:start w:val="1"/>
      <w:numFmt w:val="decimal"/>
      <w:lvlText w:val="%7."/>
      <w:lvlJc w:val="left"/>
      <w:pPr>
        <w:ind w:left="6174" w:hanging="360"/>
      </w:pPr>
    </w:lvl>
    <w:lvl w:ilvl="7" w:tplc="041A0019" w:tentative="1">
      <w:start w:val="1"/>
      <w:numFmt w:val="lowerLetter"/>
      <w:lvlText w:val="%8."/>
      <w:lvlJc w:val="left"/>
      <w:pPr>
        <w:ind w:left="6894" w:hanging="360"/>
      </w:pPr>
    </w:lvl>
    <w:lvl w:ilvl="8" w:tplc="041A001B" w:tentative="1">
      <w:start w:val="1"/>
      <w:numFmt w:val="lowerRoman"/>
      <w:lvlText w:val="%9."/>
      <w:lvlJc w:val="right"/>
      <w:pPr>
        <w:ind w:left="7614" w:hanging="180"/>
      </w:pPr>
    </w:lvl>
  </w:abstractNum>
  <w:abstractNum w:abstractNumId="28">
    <w:nsid w:val="50DF4A7F"/>
    <w:multiLevelType w:val="hybridMultilevel"/>
    <w:tmpl w:val="497A49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3DD7D47"/>
    <w:multiLevelType w:val="hybridMultilevel"/>
    <w:tmpl w:val="EA787BAC"/>
    <w:lvl w:ilvl="0" w:tplc="50F08D9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0">
    <w:nsid w:val="5A3D1C9F"/>
    <w:multiLevelType w:val="hybridMultilevel"/>
    <w:tmpl w:val="0BF8952E"/>
    <w:lvl w:ilvl="0" w:tplc="A12EF43C">
      <w:start w:val="1"/>
      <w:numFmt w:val="decimal"/>
      <w:lvlText w:val="%1."/>
      <w:lvlJc w:val="left"/>
      <w:pPr>
        <w:ind w:left="1173" w:hanging="360"/>
      </w:pPr>
      <w:rPr>
        <w:rFonts w:hint="default"/>
        <w:i w:val="0"/>
      </w:rPr>
    </w:lvl>
    <w:lvl w:ilvl="1" w:tplc="041A0003" w:tentative="1">
      <w:start w:val="1"/>
      <w:numFmt w:val="bullet"/>
      <w:lvlText w:val="o"/>
      <w:lvlJc w:val="left"/>
      <w:pPr>
        <w:ind w:left="1893" w:hanging="360"/>
      </w:pPr>
      <w:rPr>
        <w:rFonts w:ascii="Courier New" w:hAnsi="Courier New" w:cs="Courier New" w:hint="default"/>
      </w:rPr>
    </w:lvl>
    <w:lvl w:ilvl="2" w:tplc="041A0005" w:tentative="1">
      <w:start w:val="1"/>
      <w:numFmt w:val="bullet"/>
      <w:lvlText w:val=""/>
      <w:lvlJc w:val="left"/>
      <w:pPr>
        <w:ind w:left="2613" w:hanging="360"/>
      </w:pPr>
      <w:rPr>
        <w:rFonts w:ascii="Wingdings" w:hAnsi="Wingdings" w:hint="default"/>
      </w:rPr>
    </w:lvl>
    <w:lvl w:ilvl="3" w:tplc="041A0001" w:tentative="1">
      <w:start w:val="1"/>
      <w:numFmt w:val="bullet"/>
      <w:lvlText w:val=""/>
      <w:lvlJc w:val="left"/>
      <w:pPr>
        <w:ind w:left="3333" w:hanging="360"/>
      </w:pPr>
      <w:rPr>
        <w:rFonts w:ascii="Symbol" w:hAnsi="Symbol" w:hint="default"/>
      </w:rPr>
    </w:lvl>
    <w:lvl w:ilvl="4" w:tplc="041A0003" w:tentative="1">
      <w:start w:val="1"/>
      <w:numFmt w:val="bullet"/>
      <w:lvlText w:val="o"/>
      <w:lvlJc w:val="left"/>
      <w:pPr>
        <w:ind w:left="4053" w:hanging="360"/>
      </w:pPr>
      <w:rPr>
        <w:rFonts w:ascii="Courier New" w:hAnsi="Courier New" w:cs="Courier New" w:hint="default"/>
      </w:rPr>
    </w:lvl>
    <w:lvl w:ilvl="5" w:tplc="041A0005" w:tentative="1">
      <w:start w:val="1"/>
      <w:numFmt w:val="bullet"/>
      <w:lvlText w:val=""/>
      <w:lvlJc w:val="left"/>
      <w:pPr>
        <w:ind w:left="4773" w:hanging="360"/>
      </w:pPr>
      <w:rPr>
        <w:rFonts w:ascii="Wingdings" w:hAnsi="Wingdings" w:hint="default"/>
      </w:rPr>
    </w:lvl>
    <w:lvl w:ilvl="6" w:tplc="041A0001" w:tentative="1">
      <w:start w:val="1"/>
      <w:numFmt w:val="bullet"/>
      <w:lvlText w:val=""/>
      <w:lvlJc w:val="left"/>
      <w:pPr>
        <w:ind w:left="5493" w:hanging="360"/>
      </w:pPr>
      <w:rPr>
        <w:rFonts w:ascii="Symbol" w:hAnsi="Symbol" w:hint="default"/>
      </w:rPr>
    </w:lvl>
    <w:lvl w:ilvl="7" w:tplc="041A0003" w:tentative="1">
      <w:start w:val="1"/>
      <w:numFmt w:val="bullet"/>
      <w:lvlText w:val="o"/>
      <w:lvlJc w:val="left"/>
      <w:pPr>
        <w:ind w:left="6213" w:hanging="360"/>
      </w:pPr>
      <w:rPr>
        <w:rFonts w:ascii="Courier New" w:hAnsi="Courier New" w:cs="Courier New" w:hint="default"/>
      </w:rPr>
    </w:lvl>
    <w:lvl w:ilvl="8" w:tplc="041A0005" w:tentative="1">
      <w:start w:val="1"/>
      <w:numFmt w:val="bullet"/>
      <w:lvlText w:val=""/>
      <w:lvlJc w:val="left"/>
      <w:pPr>
        <w:ind w:left="6933" w:hanging="360"/>
      </w:pPr>
      <w:rPr>
        <w:rFonts w:ascii="Wingdings" w:hAnsi="Wingdings" w:hint="default"/>
      </w:rPr>
    </w:lvl>
  </w:abstractNum>
  <w:abstractNum w:abstractNumId="31">
    <w:nsid w:val="5A595DA1"/>
    <w:multiLevelType w:val="hybridMultilevel"/>
    <w:tmpl w:val="9FB6B78E"/>
    <w:lvl w:ilvl="0" w:tplc="F8A0D568">
      <w:start w:val="1"/>
      <w:numFmt w:val="decimal"/>
      <w:lvlText w:val="%1."/>
      <w:lvlJc w:val="left"/>
      <w:pPr>
        <w:ind w:left="1437" w:hanging="870"/>
      </w:pPr>
      <w:rPr>
        <w:rFonts w:hint="default"/>
        <w:color w:val="auto"/>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2">
    <w:nsid w:val="5ACA3F1D"/>
    <w:multiLevelType w:val="hybridMultilevel"/>
    <w:tmpl w:val="5D6463DA"/>
    <w:lvl w:ilvl="0" w:tplc="1BE814D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3">
    <w:nsid w:val="66690901"/>
    <w:multiLevelType w:val="hybridMultilevel"/>
    <w:tmpl w:val="43547EBC"/>
    <w:lvl w:ilvl="0" w:tplc="DDFA3C6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67754220"/>
    <w:multiLevelType w:val="hybridMultilevel"/>
    <w:tmpl w:val="2376B42E"/>
    <w:lvl w:ilvl="0" w:tplc="EE3ABC76">
      <w:start w:val="1"/>
      <w:numFmt w:val="bullet"/>
      <w:lvlText w:val="-"/>
      <w:lvlJc w:val="left"/>
      <w:pPr>
        <w:ind w:left="1522" w:hanging="360"/>
      </w:pPr>
      <w:rPr>
        <w:rFonts w:ascii="Arial" w:eastAsia="Times New Roman" w:hAnsi="Arial" w:cs="Arial" w:hint="default"/>
      </w:rPr>
    </w:lvl>
    <w:lvl w:ilvl="1" w:tplc="19A88C8C">
      <w:start w:val="3"/>
      <w:numFmt w:val="bullet"/>
      <w:lvlText w:val="-"/>
      <w:lvlJc w:val="left"/>
      <w:pPr>
        <w:ind w:left="2242" w:hanging="360"/>
      </w:pPr>
      <w:rPr>
        <w:rFonts w:ascii="Arial" w:eastAsia="Calibri" w:hAnsi="Arial" w:cs="Arial" w:hint="default"/>
      </w:rPr>
    </w:lvl>
    <w:lvl w:ilvl="2" w:tplc="041A0005" w:tentative="1">
      <w:start w:val="1"/>
      <w:numFmt w:val="bullet"/>
      <w:lvlText w:val=""/>
      <w:lvlJc w:val="left"/>
      <w:pPr>
        <w:ind w:left="2962" w:hanging="360"/>
      </w:pPr>
      <w:rPr>
        <w:rFonts w:ascii="Wingdings" w:hAnsi="Wingdings" w:hint="default"/>
      </w:rPr>
    </w:lvl>
    <w:lvl w:ilvl="3" w:tplc="041A0001" w:tentative="1">
      <w:start w:val="1"/>
      <w:numFmt w:val="bullet"/>
      <w:lvlText w:val=""/>
      <w:lvlJc w:val="left"/>
      <w:pPr>
        <w:ind w:left="3682" w:hanging="360"/>
      </w:pPr>
      <w:rPr>
        <w:rFonts w:ascii="Symbol" w:hAnsi="Symbol" w:hint="default"/>
      </w:rPr>
    </w:lvl>
    <w:lvl w:ilvl="4" w:tplc="041A0003" w:tentative="1">
      <w:start w:val="1"/>
      <w:numFmt w:val="bullet"/>
      <w:lvlText w:val="o"/>
      <w:lvlJc w:val="left"/>
      <w:pPr>
        <w:ind w:left="4402" w:hanging="360"/>
      </w:pPr>
      <w:rPr>
        <w:rFonts w:ascii="Courier New" w:hAnsi="Courier New" w:cs="Courier New" w:hint="default"/>
      </w:rPr>
    </w:lvl>
    <w:lvl w:ilvl="5" w:tplc="041A0005" w:tentative="1">
      <w:start w:val="1"/>
      <w:numFmt w:val="bullet"/>
      <w:lvlText w:val=""/>
      <w:lvlJc w:val="left"/>
      <w:pPr>
        <w:ind w:left="5122" w:hanging="360"/>
      </w:pPr>
      <w:rPr>
        <w:rFonts w:ascii="Wingdings" w:hAnsi="Wingdings" w:hint="default"/>
      </w:rPr>
    </w:lvl>
    <w:lvl w:ilvl="6" w:tplc="041A0001" w:tentative="1">
      <w:start w:val="1"/>
      <w:numFmt w:val="bullet"/>
      <w:lvlText w:val=""/>
      <w:lvlJc w:val="left"/>
      <w:pPr>
        <w:ind w:left="5842" w:hanging="360"/>
      </w:pPr>
      <w:rPr>
        <w:rFonts w:ascii="Symbol" w:hAnsi="Symbol" w:hint="default"/>
      </w:rPr>
    </w:lvl>
    <w:lvl w:ilvl="7" w:tplc="041A0003" w:tentative="1">
      <w:start w:val="1"/>
      <w:numFmt w:val="bullet"/>
      <w:lvlText w:val="o"/>
      <w:lvlJc w:val="left"/>
      <w:pPr>
        <w:ind w:left="6562" w:hanging="360"/>
      </w:pPr>
      <w:rPr>
        <w:rFonts w:ascii="Courier New" w:hAnsi="Courier New" w:cs="Courier New" w:hint="default"/>
      </w:rPr>
    </w:lvl>
    <w:lvl w:ilvl="8" w:tplc="041A0005" w:tentative="1">
      <w:start w:val="1"/>
      <w:numFmt w:val="bullet"/>
      <w:lvlText w:val=""/>
      <w:lvlJc w:val="left"/>
      <w:pPr>
        <w:ind w:left="7282" w:hanging="360"/>
      </w:pPr>
      <w:rPr>
        <w:rFonts w:ascii="Wingdings" w:hAnsi="Wingdings" w:hint="default"/>
      </w:rPr>
    </w:lvl>
  </w:abstractNum>
  <w:abstractNum w:abstractNumId="35">
    <w:nsid w:val="6B8174C9"/>
    <w:multiLevelType w:val="hybridMultilevel"/>
    <w:tmpl w:val="3BE64D58"/>
    <w:lvl w:ilvl="0" w:tplc="E26A86AE">
      <w:start w:val="1"/>
      <w:numFmt w:val="decimal"/>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36">
    <w:nsid w:val="6BED32A6"/>
    <w:multiLevelType w:val="multilevel"/>
    <w:tmpl w:val="69C2D9EC"/>
    <w:lvl w:ilvl="0">
      <w:start w:val="1"/>
      <w:numFmt w:val="bullet"/>
      <w:lvlText w:val="-"/>
      <w:lvlJc w:val="left"/>
      <w:pPr>
        <w:tabs>
          <w:tab w:val="num" w:pos="1536"/>
        </w:tabs>
        <w:ind w:left="1536" w:hanging="408"/>
      </w:pPr>
      <w:rPr>
        <w:rFonts w:ascii="Arial" w:eastAsia="Times New Roman" w:hAnsi="Arial" w:cs="Arial" w:hint="default"/>
      </w:rPr>
    </w:lvl>
    <w:lvl w:ilvl="1">
      <w:start w:val="1"/>
      <w:numFmt w:val="decimal"/>
      <w:lvlText w:val="%2."/>
      <w:lvlJc w:val="right"/>
      <w:pPr>
        <w:tabs>
          <w:tab w:val="num" w:pos="1877"/>
        </w:tabs>
        <w:ind w:left="1877" w:hanging="341"/>
      </w:pPr>
    </w:lvl>
    <w:lvl w:ilvl="2">
      <w:start w:val="1"/>
      <w:numFmt w:val="decimal"/>
      <w:lvlText w:val="%3."/>
      <w:lvlJc w:val="right"/>
      <w:pPr>
        <w:tabs>
          <w:tab w:val="num" w:pos="2160"/>
        </w:tabs>
        <w:ind w:left="2160" w:hanging="340"/>
      </w:pPr>
    </w:lvl>
    <w:lvl w:ilvl="3">
      <w:start w:val="1"/>
      <w:numFmt w:val="decimal"/>
      <w:lvlText w:val="%4."/>
      <w:lvlJc w:val="right"/>
      <w:pPr>
        <w:tabs>
          <w:tab w:val="num" w:pos="2443"/>
        </w:tabs>
        <w:ind w:left="2443" w:hanging="340"/>
      </w:pPr>
    </w:lvl>
    <w:lvl w:ilvl="4">
      <w:start w:val="1"/>
      <w:numFmt w:val="decimal"/>
      <w:lvlText w:val="%5."/>
      <w:lvlJc w:val="right"/>
      <w:pPr>
        <w:tabs>
          <w:tab w:val="num" w:pos="2727"/>
        </w:tabs>
        <w:ind w:left="2727" w:hanging="340"/>
      </w:pPr>
    </w:lvl>
    <w:lvl w:ilvl="5">
      <w:start w:val="1"/>
      <w:numFmt w:val="lowerRoman"/>
      <w:lvlText w:val="(%6)"/>
      <w:lvlJc w:val="left"/>
      <w:pPr>
        <w:tabs>
          <w:tab w:val="num" w:pos="2846"/>
        </w:tabs>
        <w:ind w:left="2846" w:hanging="360"/>
      </w:pPr>
    </w:lvl>
    <w:lvl w:ilvl="6">
      <w:start w:val="1"/>
      <w:numFmt w:val="decimal"/>
      <w:lvlText w:val="%7."/>
      <w:lvlJc w:val="left"/>
      <w:pPr>
        <w:tabs>
          <w:tab w:val="num" w:pos="3206"/>
        </w:tabs>
        <w:ind w:left="3206" w:hanging="360"/>
      </w:pPr>
    </w:lvl>
    <w:lvl w:ilvl="7">
      <w:start w:val="1"/>
      <w:numFmt w:val="lowerLetter"/>
      <w:lvlText w:val="%8."/>
      <w:lvlJc w:val="left"/>
      <w:pPr>
        <w:tabs>
          <w:tab w:val="num" w:pos="3566"/>
        </w:tabs>
        <w:ind w:left="3566" w:hanging="360"/>
      </w:pPr>
    </w:lvl>
    <w:lvl w:ilvl="8">
      <w:start w:val="1"/>
      <w:numFmt w:val="lowerRoman"/>
      <w:lvlText w:val="%9."/>
      <w:lvlJc w:val="left"/>
      <w:pPr>
        <w:tabs>
          <w:tab w:val="num" w:pos="3926"/>
        </w:tabs>
        <w:ind w:left="3926" w:hanging="360"/>
      </w:pPr>
    </w:lvl>
  </w:abstractNum>
  <w:abstractNum w:abstractNumId="37">
    <w:nsid w:val="74570838"/>
    <w:multiLevelType w:val="multilevel"/>
    <w:tmpl w:val="E9DC280C"/>
    <w:lvl w:ilvl="0">
      <w:start w:val="3"/>
      <w:numFmt w:val="bullet"/>
      <w:lvlText w:val="-"/>
      <w:lvlJc w:val="left"/>
      <w:rPr>
        <w:rFonts w:ascii="Arial" w:eastAsia="Calibri" w:hAnsi="Arial" w:cs="Arial" w:hint="default"/>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78E070ED"/>
    <w:multiLevelType w:val="hybridMultilevel"/>
    <w:tmpl w:val="1824657E"/>
    <w:lvl w:ilvl="0" w:tplc="041A000F">
      <w:start w:val="1"/>
      <w:numFmt w:val="decimal"/>
      <w:lvlText w:val="%1."/>
      <w:lvlJc w:val="left"/>
      <w:pPr>
        <w:ind w:left="720" w:hanging="360"/>
      </w:pPr>
    </w:lvl>
    <w:lvl w:ilvl="1" w:tplc="F294A948">
      <w:start w:val="1"/>
      <w:numFmt w:val="decimal"/>
      <w:lvlText w:val="%2."/>
      <w:lvlJc w:val="left"/>
      <w:pPr>
        <w:ind w:left="1440" w:hanging="360"/>
      </w:pPr>
      <w:rPr>
        <w:color w:val="auto"/>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7F4B2888"/>
    <w:multiLevelType w:val="hybridMultilevel"/>
    <w:tmpl w:val="E24E4524"/>
    <w:lvl w:ilvl="0" w:tplc="D938BC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8"/>
  </w:num>
  <w:num w:numId="2">
    <w:abstractNumId w:val="25"/>
  </w:num>
  <w:num w:numId="3">
    <w:abstractNumId w:val="21"/>
  </w:num>
  <w:num w:numId="4">
    <w:abstractNumId w:val="9"/>
  </w:num>
  <w:num w:numId="5">
    <w:abstractNumId w:val="34"/>
  </w:num>
  <w:num w:numId="6">
    <w:abstractNumId w:val="36"/>
  </w:num>
  <w:num w:numId="7">
    <w:abstractNumId w:val="24"/>
  </w:num>
  <w:num w:numId="8">
    <w:abstractNumId w:val="19"/>
  </w:num>
  <w:num w:numId="9">
    <w:abstractNumId w:val="39"/>
  </w:num>
  <w:num w:numId="10">
    <w:abstractNumId w:val="33"/>
  </w:num>
  <w:num w:numId="11">
    <w:abstractNumId w:val="0"/>
  </w:num>
  <w:num w:numId="12">
    <w:abstractNumId w:val="6"/>
  </w:num>
  <w:num w:numId="13">
    <w:abstractNumId w:val="29"/>
  </w:num>
  <w:num w:numId="14">
    <w:abstractNumId w:val="17"/>
  </w:num>
  <w:num w:numId="15">
    <w:abstractNumId w:val="27"/>
  </w:num>
  <w:num w:numId="16">
    <w:abstractNumId w:val="32"/>
  </w:num>
  <w:num w:numId="17">
    <w:abstractNumId w:val="14"/>
  </w:num>
  <w:num w:numId="18">
    <w:abstractNumId w:val="35"/>
  </w:num>
  <w:num w:numId="19">
    <w:abstractNumId w:val="26"/>
  </w:num>
  <w:num w:numId="20">
    <w:abstractNumId w:val="5"/>
  </w:num>
  <w:num w:numId="21">
    <w:abstractNumId w:val="20"/>
  </w:num>
  <w:num w:numId="22">
    <w:abstractNumId w:val="8"/>
  </w:num>
  <w:num w:numId="23">
    <w:abstractNumId w:val="23"/>
  </w:num>
  <w:num w:numId="24">
    <w:abstractNumId w:val="37"/>
  </w:num>
  <w:num w:numId="25">
    <w:abstractNumId w:val="28"/>
  </w:num>
  <w:num w:numId="26">
    <w:abstractNumId w:val="3"/>
  </w:num>
  <w:num w:numId="27">
    <w:abstractNumId w:val="2"/>
  </w:num>
  <w:num w:numId="28">
    <w:abstractNumId w:val="13"/>
  </w:num>
  <w:num w:numId="29">
    <w:abstractNumId w:val="10"/>
  </w:num>
  <w:num w:numId="30">
    <w:abstractNumId w:val="30"/>
  </w:num>
  <w:num w:numId="31">
    <w:abstractNumId w:val="31"/>
  </w:num>
  <w:num w:numId="32">
    <w:abstractNumId w:val="11"/>
  </w:num>
  <w:num w:numId="3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22"/>
  </w:num>
  <w:num w:numId="36">
    <w:abstractNumId w:val="4"/>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
  </w:num>
  <w:num w:numId="40">
    <w:abstractNumId w:val="16"/>
  </w:num>
  <w:num w:numId="41">
    <w:abstractNumId w:val="38"/>
  </w:num>
  <w:num w:numId="42">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8E5FC6"/>
    <w:rsid w:val="00000655"/>
    <w:rsid w:val="00000D26"/>
    <w:rsid w:val="00000EB2"/>
    <w:rsid w:val="00001905"/>
    <w:rsid w:val="00001C0E"/>
    <w:rsid w:val="00002231"/>
    <w:rsid w:val="00002599"/>
    <w:rsid w:val="00004936"/>
    <w:rsid w:val="000058A0"/>
    <w:rsid w:val="00005B1F"/>
    <w:rsid w:val="00005B5C"/>
    <w:rsid w:val="000067C2"/>
    <w:rsid w:val="0000693C"/>
    <w:rsid w:val="00006FF6"/>
    <w:rsid w:val="0000763D"/>
    <w:rsid w:val="000076FA"/>
    <w:rsid w:val="00010DE2"/>
    <w:rsid w:val="000117CB"/>
    <w:rsid w:val="00012928"/>
    <w:rsid w:val="0001306A"/>
    <w:rsid w:val="0001310E"/>
    <w:rsid w:val="00013443"/>
    <w:rsid w:val="000135E6"/>
    <w:rsid w:val="00014459"/>
    <w:rsid w:val="00014802"/>
    <w:rsid w:val="00014D6E"/>
    <w:rsid w:val="0001506A"/>
    <w:rsid w:val="00015A6E"/>
    <w:rsid w:val="0001672D"/>
    <w:rsid w:val="00016A20"/>
    <w:rsid w:val="00016B54"/>
    <w:rsid w:val="00020F0B"/>
    <w:rsid w:val="00021766"/>
    <w:rsid w:val="00021ABF"/>
    <w:rsid w:val="00021E77"/>
    <w:rsid w:val="00022137"/>
    <w:rsid w:val="00022B7D"/>
    <w:rsid w:val="00023288"/>
    <w:rsid w:val="000234D8"/>
    <w:rsid w:val="00023760"/>
    <w:rsid w:val="00024553"/>
    <w:rsid w:val="00024ED7"/>
    <w:rsid w:val="00025003"/>
    <w:rsid w:val="000251D3"/>
    <w:rsid w:val="00025D88"/>
    <w:rsid w:val="00026551"/>
    <w:rsid w:val="0002727D"/>
    <w:rsid w:val="00027B0F"/>
    <w:rsid w:val="00030355"/>
    <w:rsid w:val="000311A3"/>
    <w:rsid w:val="00033A06"/>
    <w:rsid w:val="00033D1E"/>
    <w:rsid w:val="00033F25"/>
    <w:rsid w:val="000349ED"/>
    <w:rsid w:val="00034B94"/>
    <w:rsid w:val="00034F66"/>
    <w:rsid w:val="0003672C"/>
    <w:rsid w:val="00036CA6"/>
    <w:rsid w:val="00037822"/>
    <w:rsid w:val="000404C1"/>
    <w:rsid w:val="00040910"/>
    <w:rsid w:val="000411B9"/>
    <w:rsid w:val="000413B9"/>
    <w:rsid w:val="000419EF"/>
    <w:rsid w:val="00042117"/>
    <w:rsid w:val="00043528"/>
    <w:rsid w:val="00044843"/>
    <w:rsid w:val="000450C1"/>
    <w:rsid w:val="000471AD"/>
    <w:rsid w:val="00047728"/>
    <w:rsid w:val="00050391"/>
    <w:rsid w:val="000503F2"/>
    <w:rsid w:val="00050C34"/>
    <w:rsid w:val="00050EF8"/>
    <w:rsid w:val="00051F35"/>
    <w:rsid w:val="00052B00"/>
    <w:rsid w:val="00053521"/>
    <w:rsid w:val="0005437C"/>
    <w:rsid w:val="00054B28"/>
    <w:rsid w:val="000551A8"/>
    <w:rsid w:val="0005661A"/>
    <w:rsid w:val="00056938"/>
    <w:rsid w:val="00056BB7"/>
    <w:rsid w:val="0005713E"/>
    <w:rsid w:val="00060781"/>
    <w:rsid w:val="000607BB"/>
    <w:rsid w:val="00062561"/>
    <w:rsid w:val="00062D43"/>
    <w:rsid w:val="00062F1E"/>
    <w:rsid w:val="000632FD"/>
    <w:rsid w:val="00063567"/>
    <w:rsid w:val="00063568"/>
    <w:rsid w:val="00063E90"/>
    <w:rsid w:val="000646E9"/>
    <w:rsid w:val="00065775"/>
    <w:rsid w:val="000660DF"/>
    <w:rsid w:val="00067427"/>
    <w:rsid w:val="00067628"/>
    <w:rsid w:val="00067F86"/>
    <w:rsid w:val="00070E0E"/>
    <w:rsid w:val="0007139E"/>
    <w:rsid w:val="00071410"/>
    <w:rsid w:val="00071913"/>
    <w:rsid w:val="0007199C"/>
    <w:rsid w:val="00071EE3"/>
    <w:rsid w:val="00072682"/>
    <w:rsid w:val="00072A01"/>
    <w:rsid w:val="00072C83"/>
    <w:rsid w:val="00072D50"/>
    <w:rsid w:val="0007337D"/>
    <w:rsid w:val="00073733"/>
    <w:rsid w:val="00073E0A"/>
    <w:rsid w:val="00073EFF"/>
    <w:rsid w:val="000740EA"/>
    <w:rsid w:val="0007412E"/>
    <w:rsid w:val="00074554"/>
    <w:rsid w:val="0007632D"/>
    <w:rsid w:val="00077631"/>
    <w:rsid w:val="00077747"/>
    <w:rsid w:val="0008011D"/>
    <w:rsid w:val="000812BA"/>
    <w:rsid w:val="000819C5"/>
    <w:rsid w:val="00082793"/>
    <w:rsid w:val="00082AD0"/>
    <w:rsid w:val="00083CD0"/>
    <w:rsid w:val="00083DCD"/>
    <w:rsid w:val="000846F5"/>
    <w:rsid w:val="00084C55"/>
    <w:rsid w:val="00085393"/>
    <w:rsid w:val="000858FF"/>
    <w:rsid w:val="00085988"/>
    <w:rsid w:val="00085C7F"/>
    <w:rsid w:val="00087228"/>
    <w:rsid w:val="000877D0"/>
    <w:rsid w:val="00091EF2"/>
    <w:rsid w:val="000927B9"/>
    <w:rsid w:val="00092F55"/>
    <w:rsid w:val="0009441E"/>
    <w:rsid w:val="000947D3"/>
    <w:rsid w:val="000948A8"/>
    <w:rsid w:val="000955C8"/>
    <w:rsid w:val="0009749A"/>
    <w:rsid w:val="00097AE0"/>
    <w:rsid w:val="000A1853"/>
    <w:rsid w:val="000A1DDA"/>
    <w:rsid w:val="000A27C6"/>
    <w:rsid w:val="000A501A"/>
    <w:rsid w:val="000A5256"/>
    <w:rsid w:val="000A5CE8"/>
    <w:rsid w:val="000A6DD6"/>
    <w:rsid w:val="000A7360"/>
    <w:rsid w:val="000A7AC0"/>
    <w:rsid w:val="000B0C35"/>
    <w:rsid w:val="000B1923"/>
    <w:rsid w:val="000B20EE"/>
    <w:rsid w:val="000B2387"/>
    <w:rsid w:val="000B239C"/>
    <w:rsid w:val="000B256C"/>
    <w:rsid w:val="000B27E8"/>
    <w:rsid w:val="000B2B1B"/>
    <w:rsid w:val="000B2C7F"/>
    <w:rsid w:val="000B3450"/>
    <w:rsid w:val="000B365F"/>
    <w:rsid w:val="000B37E6"/>
    <w:rsid w:val="000B4067"/>
    <w:rsid w:val="000B4623"/>
    <w:rsid w:val="000B5106"/>
    <w:rsid w:val="000B5249"/>
    <w:rsid w:val="000B5C0B"/>
    <w:rsid w:val="000B6C0B"/>
    <w:rsid w:val="000B6FB6"/>
    <w:rsid w:val="000B7303"/>
    <w:rsid w:val="000B748A"/>
    <w:rsid w:val="000B789C"/>
    <w:rsid w:val="000C03EE"/>
    <w:rsid w:val="000C0FD9"/>
    <w:rsid w:val="000C1066"/>
    <w:rsid w:val="000C1188"/>
    <w:rsid w:val="000C1370"/>
    <w:rsid w:val="000C1CC9"/>
    <w:rsid w:val="000C2C6F"/>
    <w:rsid w:val="000C3910"/>
    <w:rsid w:val="000C3EB2"/>
    <w:rsid w:val="000C40FC"/>
    <w:rsid w:val="000C5F20"/>
    <w:rsid w:val="000D0E58"/>
    <w:rsid w:val="000D223F"/>
    <w:rsid w:val="000D2330"/>
    <w:rsid w:val="000D281F"/>
    <w:rsid w:val="000D2A95"/>
    <w:rsid w:val="000D2C32"/>
    <w:rsid w:val="000D399F"/>
    <w:rsid w:val="000D3D4B"/>
    <w:rsid w:val="000D46A6"/>
    <w:rsid w:val="000D5B72"/>
    <w:rsid w:val="000D5E62"/>
    <w:rsid w:val="000D629D"/>
    <w:rsid w:val="000D674D"/>
    <w:rsid w:val="000D6E55"/>
    <w:rsid w:val="000D72E2"/>
    <w:rsid w:val="000D73E8"/>
    <w:rsid w:val="000E05A6"/>
    <w:rsid w:val="000E061D"/>
    <w:rsid w:val="000E063C"/>
    <w:rsid w:val="000E086B"/>
    <w:rsid w:val="000E10C8"/>
    <w:rsid w:val="000E169C"/>
    <w:rsid w:val="000E2150"/>
    <w:rsid w:val="000E2CC3"/>
    <w:rsid w:val="000E4260"/>
    <w:rsid w:val="000E4E05"/>
    <w:rsid w:val="000E5B21"/>
    <w:rsid w:val="000E634C"/>
    <w:rsid w:val="000E6589"/>
    <w:rsid w:val="000E6639"/>
    <w:rsid w:val="000E6B2C"/>
    <w:rsid w:val="000E6B46"/>
    <w:rsid w:val="000F0353"/>
    <w:rsid w:val="000F15F7"/>
    <w:rsid w:val="000F1E09"/>
    <w:rsid w:val="000F218B"/>
    <w:rsid w:val="000F22AC"/>
    <w:rsid w:val="000F24FD"/>
    <w:rsid w:val="000F2510"/>
    <w:rsid w:val="000F2785"/>
    <w:rsid w:val="000F3176"/>
    <w:rsid w:val="000F488F"/>
    <w:rsid w:val="000F4DAF"/>
    <w:rsid w:val="000F56D1"/>
    <w:rsid w:val="000F64CE"/>
    <w:rsid w:val="000F6DA3"/>
    <w:rsid w:val="000F758E"/>
    <w:rsid w:val="000F79CD"/>
    <w:rsid w:val="001002DA"/>
    <w:rsid w:val="00100515"/>
    <w:rsid w:val="001007E6"/>
    <w:rsid w:val="00101529"/>
    <w:rsid w:val="00101D82"/>
    <w:rsid w:val="00102333"/>
    <w:rsid w:val="00102BF7"/>
    <w:rsid w:val="00102CCC"/>
    <w:rsid w:val="001052DA"/>
    <w:rsid w:val="00105D4B"/>
    <w:rsid w:val="001064B2"/>
    <w:rsid w:val="00106755"/>
    <w:rsid w:val="001070C1"/>
    <w:rsid w:val="001074F5"/>
    <w:rsid w:val="00107F83"/>
    <w:rsid w:val="00110BF2"/>
    <w:rsid w:val="001137B9"/>
    <w:rsid w:val="00113F6D"/>
    <w:rsid w:val="00113FEC"/>
    <w:rsid w:val="00114167"/>
    <w:rsid w:val="0011762F"/>
    <w:rsid w:val="00117FD7"/>
    <w:rsid w:val="0012272F"/>
    <w:rsid w:val="00123C7F"/>
    <w:rsid w:val="001246B0"/>
    <w:rsid w:val="00124A01"/>
    <w:rsid w:val="00125594"/>
    <w:rsid w:val="00125EC0"/>
    <w:rsid w:val="001277C8"/>
    <w:rsid w:val="001318F5"/>
    <w:rsid w:val="0013234B"/>
    <w:rsid w:val="00134E80"/>
    <w:rsid w:val="0013589F"/>
    <w:rsid w:val="00135C14"/>
    <w:rsid w:val="00135CDD"/>
    <w:rsid w:val="00136E59"/>
    <w:rsid w:val="00137B7B"/>
    <w:rsid w:val="00140843"/>
    <w:rsid w:val="00140B43"/>
    <w:rsid w:val="0014104F"/>
    <w:rsid w:val="00141082"/>
    <w:rsid w:val="00141098"/>
    <w:rsid w:val="00141EDA"/>
    <w:rsid w:val="001434C2"/>
    <w:rsid w:val="00144161"/>
    <w:rsid w:val="00146230"/>
    <w:rsid w:val="00146AAC"/>
    <w:rsid w:val="00147B38"/>
    <w:rsid w:val="00147C7C"/>
    <w:rsid w:val="00147E9E"/>
    <w:rsid w:val="00150968"/>
    <w:rsid w:val="00151291"/>
    <w:rsid w:val="001512E7"/>
    <w:rsid w:val="0015168B"/>
    <w:rsid w:val="0015189B"/>
    <w:rsid w:val="001522FB"/>
    <w:rsid w:val="00153670"/>
    <w:rsid w:val="00153B4E"/>
    <w:rsid w:val="00154829"/>
    <w:rsid w:val="00155464"/>
    <w:rsid w:val="00155558"/>
    <w:rsid w:val="001557C2"/>
    <w:rsid w:val="0015620C"/>
    <w:rsid w:val="0016140C"/>
    <w:rsid w:val="0016265D"/>
    <w:rsid w:val="0016273C"/>
    <w:rsid w:val="00163126"/>
    <w:rsid w:val="0016377B"/>
    <w:rsid w:val="00164ED6"/>
    <w:rsid w:val="00165FA6"/>
    <w:rsid w:val="001670EA"/>
    <w:rsid w:val="0016770B"/>
    <w:rsid w:val="00167EED"/>
    <w:rsid w:val="00170CA0"/>
    <w:rsid w:val="00171851"/>
    <w:rsid w:val="00171940"/>
    <w:rsid w:val="001719BC"/>
    <w:rsid w:val="00173FAA"/>
    <w:rsid w:val="0017421E"/>
    <w:rsid w:val="001747F6"/>
    <w:rsid w:val="001750E1"/>
    <w:rsid w:val="001759AE"/>
    <w:rsid w:val="001768E3"/>
    <w:rsid w:val="00176E70"/>
    <w:rsid w:val="0017762D"/>
    <w:rsid w:val="00177CD1"/>
    <w:rsid w:val="0018026A"/>
    <w:rsid w:val="00180DDA"/>
    <w:rsid w:val="001814D8"/>
    <w:rsid w:val="00181682"/>
    <w:rsid w:val="001819CB"/>
    <w:rsid w:val="00182463"/>
    <w:rsid w:val="00182927"/>
    <w:rsid w:val="00183705"/>
    <w:rsid w:val="00183F5D"/>
    <w:rsid w:val="00184C08"/>
    <w:rsid w:val="00184FC7"/>
    <w:rsid w:val="00185F67"/>
    <w:rsid w:val="00186574"/>
    <w:rsid w:val="0018663E"/>
    <w:rsid w:val="00187521"/>
    <w:rsid w:val="00187B09"/>
    <w:rsid w:val="00187DD1"/>
    <w:rsid w:val="00187E19"/>
    <w:rsid w:val="00190063"/>
    <w:rsid w:val="001901A0"/>
    <w:rsid w:val="001903AE"/>
    <w:rsid w:val="00191684"/>
    <w:rsid w:val="001923BB"/>
    <w:rsid w:val="00192A24"/>
    <w:rsid w:val="001932F2"/>
    <w:rsid w:val="00193499"/>
    <w:rsid w:val="001937FE"/>
    <w:rsid w:val="0019393F"/>
    <w:rsid w:val="00193F77"/>
    <w:rsid w:val="001946ED"/>
    <w:rsid w:val="00194B4E"/>
    <w:rsid w:val="00194FBE"/>
    <w:rsid w:val="00195ADD"/>
    <w:rsid w:val="00195C8D"/>
    <w:rsid w:val="001A03CE"/>
    <w:rsid w:val="001A06BC"/>
    <w:rsid w:val="001A3142"/>
    <w:rsid w:val="001A3DC9"/>
    <w:rsid w:val="001A3E0B"/>
    <w:rsid w:val="001A4664"/>
    <w:rsid w:val="001A5E7F"/>
    <w:rsid w:val="001A625D"/>
    <w:rsid w:val="001A6624"/>
    <w:rsid w:val="001A6670"/>
    <w:rsid w:val="001A6C80"/>
    <w:rsid w:val="001B116F"/>
    <w:rsid w:val="001B12DF"/>
    <w:rsid w:val="001B2B2F"/>
    <w:rsid w:val="001B344A"/>
    <w:rsid w:val="001B3549"/>
    <w:rsid w:val="001B3707"/>
    <w:rsid w:val="001B403A"/>
    <w:rsid w:val="001B5A52"/>
    <w:rsid w:val="001B628F"/>
    <w:rsid w:val="001B6E0A"/>
    <w:rsid w:val="001B792F"/>
    <w:rsid w:val="001B7EC1"/>
    <w:rsid w:val="001C047F"/>
    <w:rsid w:val="001C14DA"/>
    <w:rsid w:val="001C1FBD"/>
    <w:rsid w:val="001C2264"/>
    <w:rsid w:val="001C229E"/>
    <w:rsid w:val="001C46DC"/>
    <w:rsid w:val="001C4B77"/>
    <w:rsid w:val="001C4C15"/>
    <w:rsid w:val="001C5060"/>
    <w:rsid w:val="001C59F9"/>
    <w:rsid w:val="001C5EC8"/>
    <w:rsid w:val="001C615A"/>
    <w:rsid w:val="001C67D7"/>
    <w:rsid w:val="001C7A5E"/>
    <w:rsid w:val="001D24BB"/>
    <w:rsid w:val="001D267A"/>
    <w:rsid w:val="001D2BDD"/>
    <w:rsid w:val="001D2F64"/>
    <w:rsid w:val="001D321A"/>
    <w:rsid w:val="001D3A3B"/>
    <w:rsid w:val="001D3E50"/>
    <w:rsid w:val="001D5770"/>
    <w:rsid w:val="001D61F4"/>
    <w:rsid w:val="001D656E"/>
    <w:rsid w:val="001D6DDF"/>
    <w:rsid w:val="001D77EF"/>
    <w:rsid w:val="001D77FF"/>
    <w:rsid w:val="001D7A7B"/>
    <w:rsid w:val="001D7A85"/>
    <w:rsid w:val="001D7B90"/>
    <w:rsid w:val="001E062E"/>
    <w:rsid w:val="001E169D"/>
    <w:rsid w:val="001E2530"/>
    <w:rsid w:val="001E2C67"/>
    <w:rsid w:val="001E5269"/>
    <w:rsid w:val="001E558C"/>
    <w:rsid w:val="001E6878"/>
    <w:rsid w:val="001E7511"/>
    <w:rsid w:val="001E7CC5"/>
    <w:rsid w:val="001E7D8E"/>
    <w:rsid w:val="001E7EED"/>
    <w:rsid w:val="001F1910"/>
    <w:rsid w:val="001F1C34"/>
    <w:rsid w:val="001F2306"/>
    <w:rsid w:val="001F247F"/>
    <w:rsid w:val="001F2785"/>
    <w:rsid w:val="001F2922"/>
    <w:rsid w:val="001F31E9"/>
    <w:rsid w:val="001F3479"/>
    <w:rsid w:val="001F5B29"/>
    <w:rsid w:val="001F5BD8"/>
    <w:rsid w:val="001F5DDF"/>
    <w:rsid w:val="001F72A7"/>
    <w:rsid w:val="002024DE"/>
    <w:rsid w:val="00202F47"/>
    <w:rsid w:val="00203446"/>
    <w:rsid w:val="002037E0"/>
    <w:rsid w:val="00204472"/>
    <w:rsid w:val="0020478A"/>
    <w:rsid w:val="00205AA3"/>
    <w:rsid w:val="00206BD2"/>
    <w:rsid w:val="0020720E"/>
    <w:rsid w:val="0020785E"/>
    <w:rsid w:val="002100CD"/>
    <w:rsid w:val="00210B0C"/>
    <w:rsid w:val="002116A5"/>
    <w:rsid w:val="00212A44"/>
    <w:rsid w:val="00213974"/>
    <w:rsid w:val="002156FB"/>
    <w:rsid w:val="00215B95"/>
    <w:rsid w:val="002166AA"/>
    <w:rsid w:val="00217A3A"/>
    <w:rsid w:val="00217CF6"/>
    <w:rsid w:val="00217DC6"/>
    <w:rsid w:val="002201DD"/>
    <w:rsid w:val="0022158D"/>
    <w:rsid w:val="00221DC0"/>
    <w:rsid w:val="002226EB"/>
    <w:rsid w:val="0022295C"/>
    <w:rsid w:val="00222976"/>
    <w:rsid w:val="00222BD1"/>
    <w:rsid w:val="00223FE7"/>
    <w:rsid w:val="00225089"/>
    <w:rsid w:val="0022515D"/>
    <w:rsid w:val="002266B4"/>
    <w:rsid w:val="0022712E"/>
    <w:rsid w:val="00230E76"/>
    <w:rsid w:val="002310BA"/>
    <w:rsid w:val="00231363"/>
    <w:rsid w:val="00231D72"/>
    <w:rsid w:val="00231F7D"/>
    <w:rsid w:val="00232062"/>
    <w:rsid w:val="0023266D"/>
    <w:rsid w:val="002326DB"/>
    <w:rsid w:val="00232E68"/>
    <w:rsid w:val="002337F3"/>
    <w:rsid w:val="00233E2B"/>
    <w:rsid w:val="002341A1"/>
    <w:rsid w:val="00234941"/>
    <w:rsid w:val="00234AB6"/>
    <w:rsid w:val="00236DE9"/>
    <w:rsid w:val="00237E6D"/>
    <w:rsid w:val="00240DF1"/>
    <w:rsid w:val="00241451"/>
    <w:rsid w:val="0024200D"/>
    <w:rsid w:val="002425BE"/>
    <w:rsid w:val="00242BB1"/>
    <w:rsid w:val="00243727"/>
    <w:rsid w:val="00245057"/>
    <w:rsid w:val="002452CD"/>
    <w:rsid w:val="00246052"/>
    <w:rsid w:val="00246D18"/>
    <w:rsid w:val="002473AB"/>
    <w:rsid w:val="00251BDB"/>
    <w:rsid w:val="00253057"/>
    <w:rsid w:val="00253536"/>
    <w:rsid w:val="002542C9"/>
    <w:rsid w:val="002542DE"/>
    <w:rsid w:val="00254DD3"/>
    <w:rsid w:val="002556B4"/>
    <w:rsid w:val="002558B2"/>
    <w:rsid w:val="00255DF3"/>
    <w:rsid w:val="00255ED3"/>
    <w:rsid w:val="002561E0"/>
    <w:rsid w:val="00257F86"/>
    <w:rsid w:val="00260A06"/>
    <w:rsid w:val="00260CB4"/>
    <w:rsid w:val="00260DBC"/>
    <w:rsid w:val="002615C3"/>
    <w:rsid w:val="00261914"/>
    <w:rsid w:val="00261970"/>
    <w:rsid w:val="00262D2A"/>
    <w:rsid w:val="00263947"/>
    <w:rsid w:val="002650F7"/>
    <w:rsid w:val="0026531D"/>
    <w:rsid w:val="00265381"/>
    <w:rsid w:val="00265799"/>
    <w:rsid w:val="00265D7D"/>
    <w:rsid w:val="00265F18"/>
    <w:rsid w:val="00266C98"/>
    <w:rsid w:val="00266E96"/>
    <w:rsid w:val="00267781"/>
    <w:rsid w:val="002708E4"/>
    <w:rsid w:val="0027094D"/>
    <w:rsid w:val="0027095E"/>
    <w:rsid w:val="00270B27"/>
    <w:rsid w:val="00271BF8"/>
    <w:rsid w:val="00272D21"/>
    <w:rsid w:val="00273453"/>
    <w:rsid w:val="00274025"/>
    <w:rsid w:val="0027457D"/>
    <w:rsid w:val="00274D2C"/>
    <w:rsid w:val="00274D80"/>
    <w:rsid w:val="002752F8"/>
    <w:rsid w:val="002757E7"/>
    <w:rsid w:val="00275A3C"/>
    <w:rsid w:val="00275EBD"/>
    <w:rsid w:val="00276C75"/>
    <w:rsid w:val="002773C4"/>
    <w:rsid w:val="00277E9C"/>
    <w:rsid w:val="002804C7"/>
    <w:rsid w:val="00280AD7"/>
    <w:rsid w:val="00280B11"/>
    <w:rsid w:val="00281F52"/>
    <w:rsid w:val="00282481"/>
    <w:rsid w:val="00282EA6"/>
    <w:rsid w:val="00283024"/>
    <w:rsid w:val="00283467"/>
    <w:rsid w:val="00283687"/>
    <w:rsid w:val="00283AB9"/>
    <w:rsid w:val="00285534"/>
    <w:rsid w:val="002864D1"/>
    <w:rsid w:val="002864D6"/>
    <w:rsid w:val="00290552"/>
    <w:rsid w:val="00290BCD"/>
    <w:rsid w:val="0029194C"/>
    <w:rsid w:val="0029198F"/>
    <w:rsid w:val="00291CE3"/>
    <w:rsid w:val="00291D38"/>
    <w:rsid w:val="00292E4B"/>
    <w:rsid w:val="00293038"/>
    <w:rsid w:val="002940D0"/>
    <w:rsid w:val="00295494"/>
    <w:rsid w:val="00295BB4"/>
    <w:rsid w:val="0029686F"/>
    <w:rsid w:val="00296BDA"/>
    <w:rsid w:val="00297BEF"/>
    <w:rsid w:val="002A02AE"/>
    <w:rsid w:val="002A0477"/>
    <w:rsid w:val="002A0EAF"/>
    <w:rsid w:val="002A1082"/>
    <w:rsid w:val="002A13DB"/>
    <w:rsid w:val="002A17F1"/>
    <w:rsid w:val="002A1863"/>
    <w:rsid w:val="002A1A03"/>
    <w:rsid w:val="002A2374"/>
    <w:rsid w:val="002A27BA"/>
    <w:rsid w:val="002A3CCC"/>
    <w:rsid w:val="002A414A"/>
    <w:rsid w:val="002A4454"/>
    <w:rsid w:val="002A47AC"/>
    <w:rsid w:val="002A4A36"/>
    <w:rsid w:val="002A4A94"/>
    <w:rsid w:val="002A4B71"/>
    <w:rsid w:val="002A559B"/>
    <w:rsid w:val="002A5AB5"/>
    <w:rsid w:val="002A70DE"/>
    <w:rsid w:val="002A74C8"/>
    <w:rsid w:val="002A7EE6"/>
    <w:rsid w:val="002B214D"/>
    <w:rsid w:val="002B2693"/>
    <w:rsid w:val="002B36E3"/>
    <w:rsid w:val="002B3776"/>
    <w:rsid w:val="002B39CD"/>
    <w:rsid w:val="002B48F4"/>
    <w:rsid w:val="002B4ED3"/>
    <w:rsid w:val="002B55F3"/>
    <w:rsid w:val="002B5747"/>
    <w:rsid w:val="002B585F"/>
    <w:rsid w:val="002B7D40"/>
    <w:rsid w:val="002B7D6A"/>
    <w:rsid w:val="002C014B"/>
    <w:rsid w:val="002C158C"/>
    <w:rsid w:val="002C19FE"/>
    <w:rsid w:val="002C1F63"/>
    <w:rsid w:val="002C28DE"/>
    <w:rsid w:val="002C2E88"/>
    <w:rsid w:val="002C46C0"/>
    <w:rsid w:val="002C4FFE"/>
    <w:rsid w:val="002C514C"/>
    <w:rsid w:val="002C6886"/>
    <w:rsid w:val="002D0212"/>
    <w:rsid w:val="002D0498"/>
    <w:rsid w:val="002D084C"/>
    <w:rsid w:val="002D0D72"/>
    <w:rsid w:val="002D1800"/>
    <w:rsid w:val="002D1FA7"/>
    <w:rsid w:val="002D26C7"/>
    <w:rsid w:val="002D2ACF"/>
    <w:rsid w:val="002D3407"/>
    <w:rsid w:val="002D3810"/>
    <w:rsid w:val="002D3DBA"/>
    <w:rsid w:val="002D3EC9"/>
    <w:rsid w:val="002D47C5"/>
    <w:rsid w:val="002D4972"/>
    <w:rsid w:val="002D6C32"/>
    <w:rsid w:val="002D7950"/>
    <w:rsid w:val="002E0095"/>
    <w:rsid w:val="002E13C1"/>
    <w:rsid w:val="002E17AF"/>
    <w:rsid w:val="002E3421"/>
    <w:rsid w:val="002E3D06"/>
    <w:rsid w:val="002E4022"/>
    <w:rsid w:val="002E4896"/>
    <w:rsid w:val="002E53F0"/>
    <w:rsid w:val="002E5EFD"/>
    <w:rsid w:val="002E60E4"/>
    <w:rsid w:val="002E64CF"/>
    <w:rsid w:val="002E6551"/>
    <w:rsid w:val="002E7171"/>
    <w:rsid w:val="002E7840"/>
    <w:rsid w:val="002F174D"/>
    <w:rsid w:val="002F2906"/>
    <w:rsid w:val="002F44D1"/>
    <w:rsid w:val="002F499D"/>
    <w:rsid w:val="002F5739"/>
    <w:rsid w:val="002F580C"/>
    <w:rsid w:val="002F614D"/>
    <w:rsid w:val="002F7778"/>
    <w:rsid w:val="00300043"/>
    <w:rsid w:val="00300EA7"/>
    <w:rsid w:val="0030160A"/>
    <w:rsid w:val="00301833"/>
    <w:rsid w:val="00301BA7"/>
    <w:rsid w:val="00302BC1"/>
    <w:rsid w:val="0030333A"/>
    <w:rsid w:val="003037AD"/>
    <w:rsid w:val="00303836"/>
    <w:rsid w:val="00305026"/>
    <w:rsid w:val="00305415"/>
    <w:rsid w:val="00305DF2"/>
    <w:rsid w:val="00306369"/>
    <w:rsid w:val="003063C1"/>
    <w:rsid w:val="0030682F"/>
    <w:rsid w:val="003069B3"/>
    <w:rsid w:val="00307C1F"/>
    <w:rsid w:val="00307FDB"/>
    <w:rsid w:val="00310573"/>
    <w:rsid w:val="003112D8"/>
    <w:rsid w:val="003128CE"/>
    <w:rsid w:val="00312FED"/>
    <w:rsid w:val="00313D38"/>
    <w:rsid w:val="00313F36"/>
    <w:rsid w:val="003143DC"/>
    <w:rsid w:val="00314418"/>
    <w:rsid w:val="003146E9"/>
    <w:rsid w:val="003152D3"/>
    <w:rsid w:val="003153A7"/>
    <w:rsid w:val="003154C9"/>
    <w:rsid w:val="003160C9"/>
    <w:rsid w:val="003166CC"/>
    <w:rsid w:val="00316FB7"/>
    <w:rsid w:val="003176A1"/>
    <w:rsid w:val="003216C1"/>
    <w:rsid w:val="00321E63"/>
    <w:rsid w:val="00322079"/>
    <w:rsid w:val="00322134"/>
    <w:rsid w:val="003222C3"/>
    <w:rsid w:val="0032252D"/>
    <w:rsid w:val="0032420B"/>
    <w:rsid w:val="00324818"/>
    <w:rsid w:val="00324957"/>
    <w:rsid w:val="00325D56"/>
    <w:rsid w:val="00325FE3"/>
    <w:rsid w:val="003267BC"/>
    <w:rsid w:val="0033094F"/>
    <w:rsid w:val="0033122A"/>
    <w:rsid w:val="003313D2"/>
    <w:rsid w:val="00332F1C"/>
    <w:rsid w:val="00333560"/>
    <w:rsid w:val="00333A35"/>
    <w:rsid w:val="003346A9"/>
    <w:rsid w:val="00334968"/>
    <w:rsid w:val="00335310"/>
    <w:rsid w:val="0033659D"/>
    <w:rsid w:val="0034031C"/>
    <w:rsid w:val="00340D30"/>
    <w:rsid w:val="003424C8"/>
    <w:rsid w:val="003425D9"/>
    <w:rsid w:val="003434E6"/>
    <w:rsid w:val="003434FD"/>
    <w:rsid w:val="00343CCE"/>
    <w:rsid w:val="00345B24"/>
    <w:rsid w:val="0034791B"/>
    <w:rsid w:val="00350764"/>
    <w:rsid w:val="00350BA0"/>
    <w:rsid w:val="00350BEE"/>
    <w:rsid w:val="0035107D"/>
    <w:rsid w:val="003513AA"/>
    <w:rsid w:val="003516EE"/>
    <w:rsid w:val="003535DF"/>
    <w:rsid w:val="00353673"/>
    <w:rsid w:val="003536F7"/>
    <w:rsid w:val="0035489A"/>
    <w:rsid w:val="00355463"/>
    <w:rsid w:val="00355BEA"/>
    <w:rsid w:val="003561DA"/>
    <w:rsid w:val="003567D4"/>
    <w:rsid w:val="003574EA"/>
    <w:rsid w:val="00357C5E"/>
    <w:rsid w:val="003605F1"/>
    <w:rsid w:val="00361672"/>
    <w:rsid w:val="00361B9B"/>
    <w:rsid w:val="00362594"/>
    <w:rsid w:val="00362B3D"/>
    <w:rsid w:val="00363039"/>
    <w:rsid w:val="00363050"/>
    <w:rsid w:val="003637E6"/>
    <w:rsid w:val="0036396F"/>
    <w:rsid w:val="00363EDE"/>
    <w:rsid w:val="00364C0F"/>
    <w:rsid w:val="00365AB1"/>
    <w:rsid w:val="00365C51"/>
    <w:rsid w:val="00366272"/>
    <w:rsid w:val="00366711"/>
    <w:rsid w:val="00366820"/>
    <w:rsid w:val="00367B7E"/>
    <w:rsid w:val="00367C47"/>
    <w:rsid w:val="00370690"/>
    <w:rsid w:val="00370E76"/>
    <w:rsid w:val="0037329E"/>
    <w:rsid w:val="00373396"/>
    <w:rsid w:val="00375B0D"/>
    <w:rsid w:val="0037716D"/>
    <w:rsid w:val="00377BD0"/>
    <w:rsid w:val="0038038C"/>
    <w:rsid w:val="00380840"/>
    <w:rsid w:val="00380D7E"/>
    <w:rsid w:val="003823BE"/>
    <w:rsid w:val="00383B3F"/>
    <w:rsid w:val="003844DD"/>
    <w:rsid w:val="00384D9B"/>
    <w:rsid w:val="00385108"/>
    <w:rsid w:val="0038548C"/>
    <w:rsid w:val="003858B0"/>
    <w:rsid w:val="0038594C"/>
    <w:rsid w:val="003868FA"/>
    <w:rsid w:val="00386D2E"/>
    <w:rsid w:val="0038711C"/>
    <w:rsid w:val="00390EE7"/>
    <w:rsid w:val="00391CBE"/>
    <w:rsid w:val="00392273"/>
    <w:rsid w:val="0039288D"/>
    <w:rsid w:val="003935EC"/>
    <w:rsid w:val="003937A4"/>
    <w:rsid w:val="0039418F"/>
    <w:rsid w:val="00394654"/>
    <w:rsid w:val="00394D3E"/>
    <w:rsid w:val="00395FAF"/>
    <w:rsid w:val="00396985"/>
    <w:rsid w:val="00396D67"/>
    <w:rsid w:val="003A2D0E"/>
    <w:rsid w:val="003A2F04"/>
    <w:rsid w:val="003A3353"/>
    <w:rsid w:val="003A34E9"/>
    <w:rsid w:val="003A412A"/>
    <w:rsid w:val="003A41CC"/>
    <w:rsid w:val="003A4367"/>
    <w:rsid w:val="003A489C"/>
    <w:rsid w:val="003A5172"/>
    <w:rsid w:val="003A576B"/>
    <w:rsid w:val="003A5BDA"/>
    <w:rsid w:val="003A5E58"/>
    <w:rsid w:val="003A6AF3"/>
    <w:rsid w:val="003A764A"/>
    <w:rsid w:val="003B033C"/>
    <w:rsid w:val="003B1995"/>
    <w:rsid w:val="003B1BC4"/>
    <w:rsid w:val="003B247F"/>
    <w:rsid w:val="003B3788"/>
    <w:rsid w:val="003B475B"/>
    <w:rsid w:val="003B515C"/>
    <w:rsid w:val="003B55E6"/>
    <w:rsid w:val="003B70C5"/>
    <w:rsid w:val="003B710F"/>
    <w:rsid w:val="003C001F"/>
    <w:rsid w:val="003C0E07"/>
    <w:rsid w:val="003C22EA"/>
    <w:rsid w:val="003C3690"/>
    <w:rsid w:val="003C398B"/>
    <w:rsid w:val="003C40AD"/>
    <w:rsid w:val="003C49AA"/>
    <w:rsid w:val="003C5581"/>
    <w:rsid w:val="003C6EB6"/>
    <w:rsid w:val="003C730E"/>
    <w:rsid w:val="003C74A6"/>
    <w:rsid w:val="003C7D79"/>
    <w:rsid w:val="003D0288"/>
    <w:rsid w:val="003D0F15"/>
    <w:rsid w:val="003D18CB"/>
    <w:rsid w:val="003D2157"/>
    <w:rsid w:val="003D366C"/>
    <w:rsid w:val="003D44B3"/>
    <w:rsid w:val="003D49C4"/>
    <w:rsid w:val="003D582E"/>
    <w:rsid w:val="003D5854"/>
    <w:rsid w:val="003D58EB"/>
    <w:rsid w:val="003D5967"/>
    <w:rsid w:val="003D71AF"/>
    <w:rsid w:val="003D74D1"/>
    <w:rsid w:val="003D7F0F"/>
    <w:rsid w:val="003E01E1"/>
    <w:rsid w:val="003E11D2"/>
    <w:rsid w:val="003E1A6A"/>
    <w:rsid w:val="003E1C42"/>
    <w:rsid w:val="003E280B"/>
    <w:rsid w:val="003E2A9A"/>
    <w:rsid w:val="003E528F"/>
    <w:rsid w:val="003E529E"/>
    <w:rsid w:val="003E5EFB"/>
    <w:rsid w:val="003E6F25"/>
    <w:rsid w:val="003E7895"/>
    <w:rsid w:val="003F019C"/>
    <w:rsid w:val="003F1393"/>
    <w:rsid w:val="003F1B50"/>
    <w:rsid w:val="003F3B56"/>
    <w:rsid w:val="003F3C0B"/>
    <w:rsid w:val="003F4284"/>
    <w:rsid w:val="003F42D9"/>
    <w:rsid w:val="003F4FC8"/>
    <w:rsid w:val="003F5BEF"/>
    <w:rsid w:val="003F5E57"/>
    <w:rsid w:val="003F6D4D"/>
    <w:rsid w:val="003F6F2B"/>
    <w:rsid w:val="00400701"/>
    <w:rsid w:val="00400C27"/>
    <w:rsid w:val="00401BE3"/>
    <w:rsid w:val="0040279A"/>
    <w:rsid w:val="00402DF1"/>
    <w:rsid w:val="00403D45"/>
    <w:rsid w:val="004047CA"/>
    <w:rsid w:val="004055EC"/>
    <w:rsid w:val="00406306"/>
    <w:rsid w:val="00407DC4"/>
    <w:rsid w:val="00410321"/>
    <w:rsid w:val="00411926"/>
    <w:rsid w:val="004131FC"/>
    <w:rsid w:val="00413F95"/>
    <w:rsid w:val="004145D9"/>
    <w:rsid w:val="0041470C"/>
    <w:rsid w:val="004148DB"/>
    <w:rsid w:val="00414ECA"/>
    <w:rsid w:val="00415D8F"/>
    <w:rsid w:val="004161BF"/>
    <w:rsid w:val="004168CF"/>
    <w:rsid w:val="00416A32"/>
    <w:rsid w:val="00416E08"/>
    <w:rsid w:val="004172C0"/>
    <w:rsid w:val="004200CD"/>
    <w:rsid w:val="004207EC"/>
    <w:rsid w:val="00420B24"/>
    <w:rsid w:val="00420BEE"/>
    <w:rsid w:val="00420FBB"/>
    <w:rsid w:val="004215F2"/>
    <w:rsid w:val="00423A85"/>
    <w:rsid w:val="00424ABD"/>
    <w:rsid w:val="004256E0"/>
    <w:rsid w:val="00426BB1"/>
    <w:rsid w:val="0042744B"/>
    <w:rsid w:val="00427BD3"/>
    <w:rsid w:val="00430234"/>
    <w:rsid w:val="00431DA7"/>
    <w:rsid w:val="00432087"/>
    <w:rsid w:val="004320ED"/>
    <w:rsid w:val="00432F08"/>
    <w:rsid w:val="00432F1F"/>
    <w:rsid w:val="0043343F"/>
    <w:rsid w:val="004335A7"/>
    <w:rsid w:val="0043424B"/>
    <w:rsid w:val="004342A8"/>
    <w:rsid w:val="00434887"/>
    <w:rsid w:val="00434F1B"/>
    <w:rsid w:val="00435B3E"/>
    <w:rsid w:val="00440378"/>
    <w:rsid w:val="00440696"/>
    <w:rsid w:val="004406DE"/>
    <w:rsid w:val="00441180"/>
    <w:rsid w:val="00441707"/>
    <w:rsid w:val="00443615"/>
    <w:rsid w:val="00444153"/>
    <w:rsid w:val="0044452F"/>
    <w:rsid w:val="00444857"/>
    <w:rsid w:val="00445A32"/>
    <w:rsid w:val="00445DBB"/>
    <w:rsid w:val="00446035"/>
    <w:rsid w:val="00446283"/>
    <w:rsid w:val="00446888"/>
    <w:rsid w:val="00446F64"/>
    <w:rsid w:val="00450C45"/>
    <w:rsid w:val="00450EC6"/>
    <w:rsid w:val="00451FAC"/>
    <w:rsid w:val="004521BE"/>
    <w:rsid w:val="0045319A"/>
    <w:rsid w:val="00453797"/>
    <w:rsid w:val="00453A03"/>
    <w:rsid w:val="00453B77"/>
    <w:rsid w:val="00454256"/>
    <w:rsid w:val="00454B0A"/>
    <w:rsid w:val="00454E82"/>
    <w:rsid w:val="0045506F"/>
    <w:rsid w:val="00455E64"/>
    <w:rsid w:val="00456A4D"/>
    <w:rsid w:val="0045770B"/>
    <w:rsid w:val="00457D01"/>
    <w:rsid w:val="00460063"/>
    <w:rsid w:val="004610D3"/>
    <w:rsid w:val="00461CED"/>
    <w:rsid w:val="00462F3A"/>
    <w:rsid w:val="0046305F"/>
    <w:rsid w:val="00463594"/>
    <w:rsid w:val="00464840"/>
    <w:rsid w:val="0046504A"/>
    <w:rsid w:val="0046510F"/>
    <w:rsid w:val="004663A4"/>
    <w:rsid w:val="0046666C"/>
    <w:rsid w:val="00467884"/>
    <w:rsid w:val="00470E3D"/>
    <w:rsid w:val="00472C2C"/>
    <w:rsid w:val="00472F06"/>
    <w:rsid w:val="00473054"/>
    <w:rsid w:val="00474727"/>
    <w:rsid w:val="004754A2"/>
    <w:rsid w:val="00475B22"/>
    <w:rsid w:val="00476486"/>
    <w:rsid w:val="00476C7D"/>
    <w:rsid w:val="0047701A"/>
    <w:rsid w:val="0047758A"/>
    <w:rsid w:val="004827E5"/>
    <w:rsid w:val="00482BA1"/>
    <w:rsid w:val="00483107"/>
    <w:rsid w:val="004837AA"/>
    <w:rsid w:val="00483D3F"/>
    <w:rsid w:val="0048408B"/>
    <w:rsid w:val="00485D6A"/>
    <w:rsid w:val="004863AB"/>
    <w:rsid w:val="00486420"/>
    <w:rsid w:val="00486D11"/>
    <w:rsid w:val="00487385"/>
    <w:rsid w:val="004876AC"/>
    <w:rsid w:val="004903ED"/>
    <w:rsid w:val="00492E58"/>
    <w:rsid w:val="00493B2E"/>
    <w:rsid w:val="00493D9A"/>
    <w:rsid w:val="0049410D"/>
    <w:rsid w:val="00494EA8"/>
    <w:rsid w:val="00495BDE"/>
    <w:rsid w:val="00495F20"/>
    <w:rsid w:val="0049619B"/>
    <w:rsid w:val="00497047"/>
    <w:rsid w:val="004972FE"/>
    <w:rsid w:val="004979EC"/>
    <w:rsid w:val="004A0091"/>
    <w:rsid w:val="004A0904"/>
    <w:rsid w:val="004A1A91"/>
    <w:rsid w:val="004A27D3"/>
    <w:rsid w:val="004A2911"/>
    <w:rsid w:val="004A2986"/>
    <w:rsid w:val="004A321A"/>
    <w:rsid w:val="004A3D12"/>
    <w:rsid w:val="004A6AB8"/>
    <w:rsid w:val="004A6D6C"/>
    <w:rsid w:val="004A708A"/>
    <w:rsid w:val="004A7B64"/>
    <w:rsid w:val="004A7DA6"/>
    <w:rsid w:val="004B0202"/>
    <w:rsid w:val="004B24EB"/>
    <w:rsid w:val="004B3811"/>
    <w:rsid w:val="004B4B53"/>
    <w:rsid w:val="004B5279"/>
    <w:rsid w:val="004B54C6"/>
    <w:rsid w:val="004B656B"/>
    <w:rsid w:val="004B6A05"/>
    <w:rsid w:val="004B6A80"/>
    <w:rsid w:val="004B7681"/>
    <w:rsid w:val="004C0441"/>
    <w:rsid w:val="004C101D"/>
    <w:rsid w:val="004C14D6"/>
    <w:rsid w:val="004C23EB"/>
    <w:rsid w:val="004C2553"/>
    <w:rsid w:val="004C2632"/>
    <w:rsid w:val="004C32A0"/>
    <w:rsid w:val="004C3E02"/>
    <w:rsid w:val="004C405D"/>
    <w:rsid w:val="004C4159"/>
    <w:rsid w:val="004C5BDC"/>
    <w:rsid w:val="004C6428"/>
    <w:rsid w:val="004C7225"/>
    <w:rsid w:val="004C793E"/>
    <w:rsid w:val="004D00F0"/>
    <w:rsid w:val="004D03C0"/>
    <w:rsid w:val="004D084C"/>
    <w:rsid w:val="004D1DC5"/>
    <w:rsid w:val="004D2A1C"/>
    <w:rsid w:val="004D3E94"/>
    <w:rsid w:val="004D45D1"/>
    <w:rsid w:val="004D5472"/>
    <w:rsid w:val="004D5FAD"/>
    <w:rsid w:val="004D61B8"/>
    <w:rsid w:val="004D6876"/>
    <w:rsid w:val="004D78FA"/>
    <w:rsid w:val="004D7F46"/>
    <w:rsid w:val="004E036A"/>
    <w:rsid w:val="004E1C7F"/>
    <w:rsid w:val="004E23FE"/>
    <w:rsid w:val="004E2961"/>
    <w:rsid w:val="004E2D8B"/>
    <w:rsid w:val="004E3A61"/>
    <w:rsid w:val="004E4793"/>
    <w:rsid w:val="004E4D4A"/>
    <w:rsid w:val="004E5024"/>
    <w:rsid w:val="004E5050"/>
    <w:rsid w:val="004E51B8"/>
    <w:rsid w:val="004E5CBE"/>
    <w:rsid w:val="004E7493"/>
    <w:rsid w:val="004F04F5"/>
    <w:rsid w:val="004F143D"/>
    <w:rsid w:val="004F1EDF"/>
    <w:rsid w:val="004F274F"/>
    <w:rsid w:val="004F2968"/>
    <w:rsid w:val="004F2B61"/>
    <w:rsid w:val="004F355F"/>
    <w:rsid w:val="004F4A3F"/>
    <w:rsid w:val="004F50ED"/>
    <w:rsid w:val="004F54C4"/>
    <w:rsid w:val="004F5C0C"/>
    <w:rsid w:val="004F6F70"/>
    <w:rsid w:val="005004B4"/>
    <w:rsid w:val="0050061B"/>
    <w:rsid w:val="00500E60"/>
    <w:rsid w:val="005013D9"/>
    <w:rsid w:val="00501633"/>
    <w:rsid w:val="005016F0"/>
    <w:rsid w:val="00501FA2"/>
    <w:rsid w:val="0050288B"/>
    <w:rsid w:val="00502E39"/>
    <w:rsid w:val="00502F59"/>
    <w:rsid w:val="00503902"/>
    <w:rsid w:val="005042F7"/>
    <w:rsid w:val="00504A68"/>
    <w:rsid w:val="00505078"/>
    <w:rsid w:val="0050638A"/>
    <w:rsid w:val="00510F1C"/>
    <w:rsid w:val="00511B0B"/>
    <w:rsid w:val="0051221E"/>
    <w:rsid w:val="00512480"/>
    <w:rsid w:val="00512CA8"/>
    <w:rsid w:val="00513602"/>
    <w:rsid w:val="005139BD"/>
    <w:rsid w:val="005141E8"/>
    <w:rsid w:val="00515563"/>
    <w:rsid w:val="00515A43"/>
    <w:rsid w:val="00515E56"/>
    <w:rsid w:val="00517E50"/>
    <w:rsid w:val="00520A39"/>
    <w:rsid w:val="00520C21"/>
    <w:rsid w:val="00520EE1"/>
    <w:rsid w:val="005213FA"/>
    <w:rsid w:val="0052232B"/>
    <w:rsid w:val="00522AA2"/>
    <w:rsid w:val="00523E4B"/>
    <w:rsid w:val="005246D3"/>
    <w:rsid w:val="005250D4"/>
    <w:rsid w:val="005259F5"/>
    <w:rsid w:val="005262F4"/>
    <w:rsid w:val="005265AF"/>
    <w:rsid w:val="0052702F"/>
    <w:rsid w:val="005279DF"/>
    <w:rsid w:val="00527A2E"/>
    <w:rsid w:val="00527F5E"/>
    <w:rsid w:val="005305E1"/>
    <w:rsid w:val="00531441"/>
    <w:rsid w:val="00531E9F"/>
    <w:rsid w:val="005323C5"/>
    <w:rsid w:val="005325A0"/>
    <w:rsid w:val="005340C1"/>
    <w:rsid w:val="0053424A"/>
    <w:rsid w:val="005347A8"/>
    <w:rsid w:val="00534B3C"/>
    <w:rsid w:val="005356B4"/>
    <w:rsid w:val="0053622B"/>
    <w:rsid w:val="00536778"/>
    <w:rsid w:val="00536FBF"/>
    <w:rsid w:val="00537216"/>
    <w:rsid w:val="005373EF"/>
    <w:rsid w:val="00537434"/>
    <w:rsid w:val="0054035E"/>
    <w:rsid w:val="005412CD"/>
    <w:rsid w:val="005427E1"/>
    <w:rsid w:val="00544DBC"/>
    <w:rsid w:val="00544F59"/>
    <w:rsid w:val="00545278"/>
    <w:rsid w:val="0054600C"/>
    <w:rsid w:val="00547117"/>
    <w:rsid w:val="00547308"/>
    <w:rsid w:val="005477CE"/>
    <w:rsid w:val="00547831"/>
    <w:rsid w:val="005514AB"/>
    <w:rsid w:val="00551783"/>
    <w:rsid w:val="00552C02"/>
    <w:rsid w:val="00553251"/>
    <w:rsid w:val="00554B18"/>
    <w:rsid w:val="00554BDD"/>
    <w:rsid w:val="00554C6C"/>
    <w:rsid w:val="00555AF6"/>
    <w:rsid w:val="00555BBD"/>
    <w:rsid w:val="00555C8F"/>
    <w:rsid w:val="00555D93"/>
    <w:rsid w:val="00556DE7"/>
    <w:rsid w:val="00557B85"/>
    <w:rsid w:val="00557D3E"/>
    <w:rsid w:val="00560AE4"/>
    <w:rsid w:val="005618E4"/>
    <w:rsid w:val="00562B16"/>
    <w:rsid w:val="00563191"/>
    <w:rsid w:val="00564627"/>
    <w:rsid w:val="00564D37"/>
    <w:rsid w:val="00565823"/>
    <w:rsid w:val="00565849"/>
    <w:rsid w:val="00565D51"/>
    <w:rsid w:val="00565D6D"/>
    <w:rsid w:val="00565DF3"/>
    <w:rsid w:val="00566684"/>
    <w:rsid w:val="00566B00"/>
    <w:rsid w:val="0057004E"/>
    <w:rsid w:val="005713CB"/>
    <w:rsid w:val="005713DF"/>
    <w:rsid w:val="005714A4"/>
    <w:rsid w:val="005714B6"/>
    <w:rsid w:val="0057398A"/>
    <w:rsid w:val="00573DEB"/>
    <w:rsid w:val="005746EE"/>
    <w:rsid w:val="005748D2"/>
    <w:rsid w:val="00574A8F"/>
    <w:rsid w:val="00574B5A"/>
    <w:rsid w:val="00575D3F"/>
    <w:rsid w:val="00576185"/>
    <w:rsid w:val="005800D5"/>
    <w:rsid w:val="00580DF5"/>
    <w:rsid w:val="0058221D"/>
    <w:rsid w:val="0058316F"/>
    <w:rsid w:val="00583A4C"/>
    <w:rsid w:val="005841A5"/>
    <w:rsid w:val="0058689F"/>
    <w:rsid w:val="0058696E"/>
    <w:rsid w:val="00587127"/>
    <w:rsid w:val="00587F8C"/>
    <w:rsid w:val="005902E5"/>
    <w:rsid w:val="005909C4"/>
    <w:rsid w:val="00590DF1"/>
    <w:rsid w:val="00591527"/>
    <w:rsid w:val="0059164D"/>
    <w:rsid w:val="00592164"/>
    <w:rsid w:val="00592793"/>
    <w:rsid w:val="00592ADB"/>
    <w:rsid w:val="00593027"/>
    <w:rsid w:val="00595ABD"/>
    <w:rsid w:val="00596A5C"/>
    <w:rsid w:val="00596DD5"/>
    <w:rsid w:val="00597C88"/>
    <w:rsid w:val="005A020B"/>
    <w:rsid w:val="005A0708"/>
    <w:rsid w:val="005A115D"/>
    <w:rsid w:val="005A3018"/>
    <w:rsid w:val="005A3954"/>
    <w:rsid w:val="005A48DE"/>
    <w:rsid w:val="005A5568"/>
    <w:rsid w:val="005A5602"/>
    <w:rsid w:val="005A5A51"/>
    <w:rsid w:val="005A6181"/>
    <w:rsid w:val="005A6A74"/>
    <w:rsid w:val="005A6CAB"/>
    <w:rsid w:val="005A751B"/>
    <w:rsid w:val="005B04BD"/>
    <w:rsid w:val="005B0872"/>
    <w:rsid w:val="005B172E"/>
    <w:rsid w:val="005B2894"/>
    <w:rsid w:val="005B3320"/>
    <w:rsid w:val="005B42C3"/>
    <w:rsid w:val="005B4E00"/>
    <w:rsid w:val="005B560E"/>
    <w:rsid w:val="005B5811"/>
    <w:rsid w:val="005B6F1C"/>
    <w:rsid w:val="005B7C95"/>
    <w:rsid w:val="005C0414"/>
    <w:rsid w:val="005C0555"/>
    <w:rsid w:val="005C22A0"/>
    <w:rsid w:val="005C2AFA"/>
    <w:rsid w:val="005C2EC4"/>
    <w:rsid w:val="005C469D"/>
    <w:rsid w:val="005C4F9E"/>
    <w:rsid w:val="005C51C5"/>
    <w:rsid w:val="005C68F6"/>
    <w:rsid w:val="005C6DEA"/>
    <w:rsid w:val="005D0E3B"/>
    <w:rsid w:val="005D0EC5"/>
    <w:rsid w:val="005D1D77"/>
    <w:rsid w:val="005D2173"/>
    <w:rsid w:val="005D2720"/>
    <w:rsid w:val="005D2CDF"/>
    <w:rsid w:val="005D422C"/>
    <w:rsid w:val="005D57EE"/>
    <w:rsid w:val="005D5B8F"/>
    <w:rsid w:val="005D6147"/>
    <w:rsid w:val="005D67E9"/>
    <w:rsid w:val="005D6CA7"/>
    <w:rsid w:val="005D74A1"/>
    <w:rsid w:val="005E1166"/>
    <w:rsid w:val="005E21F6"/>
    <w:rsid w:val="005E24DF"/>
    <w:rsid w:val="005E4787"/>
    <w:rsid w:val="005E4B30"/>
    <w:rsid w:val="005E55CB"/>
    <w:rsid w:val="005E57F2"/>
    <w:rsid w:val="005E63B9"/>
    <w:rsid w:val="005E784E"/>
    <w:rsid w:val="005F016F"/>
    <w:rsid w:val="005F0F96"/>
    <w:rsid w:val="005F2D52"/>
    <w:rsid w:val="005F32D7"/>
    <w:rsid w:val="005F3B9F"/>
    <w:rsid w:val="005F47DB"/>
    <w:rsid w:val="005F48F4"/>
    <w:rsid w:val="005F492F"/>
    <w:rsid w:val="005F7CF2"/>
    <w:rsid w:val="00600524"/>
    <w:rsid w:val="00601046"/>
    <w:rsid w:val="00602496"/>
    <w:rsid w:val="00602D7A"/>
    <w:rsid w:val="00602FC7"/>
    <w:rsid w:val="006054A5"/>
    <w:rsid w:val="00605F50"/>
    <w:rsid w:val="0060676B"/>
    <w:rsid w:val="006073AF"/>
    <w:rsid w:val="006104B1"/>
    <w:rsid w:val="00610CC6"/>
    <w:rsid w:val="00610DE2"/>
    <w:rsid w:val="00611524"/>
    <w:rsid w:val="00611E04"/>
    <w:rsid w:val="006121B2"/>
    <w:rsid w:val="006128E4"/>
    <w:rsid w:val="00612A1C"/>
    <w:rsid w:val="00614751"/>
    <w:rsid w:val="00614F59"/>
    <w:rsid w:val="00615877"/>
    <w:rsid w:val="006226F7"/>
    <w:rsid w:val="006235F3"/>
    <w:rsid w:val="00626F1A"/>
    <w:rsid w:val="00627284"/>
    <w:rsid w:val="00627467"/>
    <w:rsid w:val="006274C6"/>
    <w:rsid w:val="00627A76"/>
    <w:rsid w:val="00627B96"/>
    <w:rsid w:val="006303CC"/>
    <w:rsid w:val="00630821"/>
    <w:rsid w:val="00632FAE"/>
    <w:rsid w:val="00634FA5"/>
    <w:rsid w:val="00635217"/>
    <w:rsid w:val="00635B29"/>
    <w:rsid w:val="00635B35"/>
    <w:rsid w:val="00635B67"/>
    <w:rsid w:val="00636263"/>
    <w:rsid w:val="00636738"/>
    <w:rsid w:val="00636A31"/>
    <w:rsid w:val="00636BD1"/>
    <w:rsid w:val="00637134"/>
    <w:rsid w:val="00637BBF"/>
    <w:rsid w:val="00640B67"/>
    <w:rsid w:val="00640BBE"/>
    <w:rsid w:val="00641886"/>
    <w:rsid w:val="00641943"/>
    <w:rsid w:val="00641B34"/>
    <w:rsid w:val="00642443"/>
    <w:rsid w:val="00642E5C"/>
    <w:rsid w:val="00644AF0"/>
    <w:rsid w:val="00644EA3"/>
    <w:rsid w:val="006457FE"/>
    <w:rsid w:val="00645EBD"/>
    <w:rsid w:val="00646085"/>
    <w:rsid w:val="00646A9F"/>
    <w:rsid w:val="00647809"/>
    <w:rsid w:val="00650D66"/>
    <w:rsid w:val="00650FF4"/>
    <w:rsid w:val="006518B3"/>
    <w:rsid w:val="0065273F"/>
    <w:rsid w:val="00653FE0"/>
    <w:rsid w:val="00654D6A"/>
    <w:rsid w:val="006552B1"/>
    <w:rsid w:val="006562A0"/>
    <w:rsid w:val="00656DD4"/>
    <w:rsid w:val="006570F8"/>
    <w:rsid w:val="00660B63"/>
    <w:rsid w:val="00660EDC"/>
    <w:rsid w:val="0066140D"/>
    <w:rsid w:val="00661670"/>
    <w:rsid w:val="0066182B"/>
    <w:rsid w:val="00661D77"/>
    <w:rsid w:val="00662F9C"/>
    <w:rsid w:val="006634BB"/>
    <w:rsid w:val="00663C62"/>
    <w:rsid w:val="00665F75"/>
    <w:rsid w:val="00666715"/>
    <w:rsid w:val="00666A75"/>
    <w:rsid w:val="00666B98"/>
    <w:rsid w:val="006671F8"/>
    <w:rsid w:val="00670633"/>
    <w:rsid w:val="0067111B"/>
    <w:rsid w:val="00671A44"/>
    <w:rsid w:val="00672298"/>
    <w:rsid w:val="00672468"/>
    <w:rsid w:val="00672F10"/>
    <w:rsid w:val="006739FF"/>
    <w:rsid w:val="006744F9"/>
    <w:rsid w:val="006745FC"/>
    <w:rsid w:val="006753CC"/>
    <w:rsid w:val="00675DE6"/>
    <w:rsid w:val="00675E02"/>
    <w:rsid w:val="00675F99"/>
    <w:rsid w:val="006767AE"/>
    <w:rsid w:val="00677F58"/>
    <w:rsid w:val="006800A6"/>
    <w:rsid w:val="006804DB"/>
    <w:rsid w:val="00680AF8"/>
    <w:rsid w:val="00680C58"/>
    <w:rsid w:val="006816D7"/>
    <w:rsid w:val="00681739"/>
    <w:rsid w:val="00681B23"/>
    <w:rsid w:val="00681EAE"/>
    <w:rsid w:val="00682AF1"/>
    <w:rsid w:val="006838BA"/>
    <w:rsid w:val="00683A05"/>
    <w:rsid w:val="00684289"/>
    <w:rsid w:val="006849C8"/>
    <w:rsid w:val="006849E5"/>
    <w:rsid w:val="00684CB5"/>
    <w:rsid w:val="00684DAB"/>
    <w:rsid w:val="00685670"/>
    <w:rsid w:val="006876FE"/>
    <w:rsid w:val="00690D58"/>
    <w:rsid w:val="00690FDC"/>
    <w:rsid w:val="00691583"/>
    <w:rsid w:val="00691CE8"/>
    <w:rsid w:val="00691E13"/>
    <w:rsid w:val="006920D9"/>
    <w:rsid w:val="006923D9"/>
    <w:rsid w:val="006939B2"/>
    <w:rsid w:val="00693EF5"/>
    <w:rsid w:val="00694130"/>
    <w:rsid w:val="00695157"/>
    <w:rsid w:val="006957E0"/>
    <w:rsid w:val="00696654"/>
    <w:rsid w:val="006974F8"/>
    <w:rsid w:val="006A07D1"/>
    <w:rsid w:val="006A0D01"/>
    <w:rsid w:val="006A0DF8"/>
    <w:rsid w:val="006A15E2"/>
    <w:rsid w:val="006A3115"/>
    <w:rsid w:val="006A34B5"/>
    <w:rsid w:val="006A34FF"/>
    <w:rsid w:val="006A36B6"/>
    <w:rsid w:val="006A459C"/>
    <w:rsid w:val="006A51FA"/>
    <w:rsid w:val="006A52BD"/>
    <w:rsid w:val="006A58E5"/>
    <w:rsid w:val="006A5F8E"/>
    <w:rsid w:val="006A6991"/>
    <w:rsid w:val="006A69F8"/>
    <w:rsid w:val="006A7659"/>
    <w:rsid w:val="006A7C8F"/>
    <w:rsid w:val="006B0934"/>
    <w:rsid w:val="006B1271"/>
    <w:rsid w:val="006B1FC8"/>
    <w:rsid w:val="006B2D78"/>
    <w:rsid w:val="006B3E28"/>
    <w:rsid w:val="006B410B"/>
    <w:rsid w:val="006B4499"/>
    <w:rsid w:val="006B44B1"/>
    <w:rsid w:val="006B49F8"/>
    <w:rsid w:val="006B4A56"/>
    <w:rsid w:val="006B4B6E"/>
    <w:rsid w:val="006B4B6F"/>
    <w:rsid w:val="006B4F10"/>
    <w:rsid w:val="006B6829"/>
    <w:rsid w:val="006B6AC1"/>
    <w:rsid w:val="006B6D2E"/>
    <w:rsid w:val="006C05A6"/>
    <w:rsid w:val="006C063D"/>
    <w:rsid w:val="006C0648"/>
    <w:rsid w:val="006C09DB"/>
    <w:rsid w:val="006C0BB4"/>
    <w:rsid w:val="006C2CC3"/>
    <w:rsid w:val="006C3A3B"/>
    <w:rsid w:val="006C3AAA"/>
    <w:rsid w:val="006C5295"/>
    <w:rsid w:val="006C58D7"/>
    <w:rsid w:val="006C5E8A"/>
    <w:rsid w:val="006C6AEC"/>
    <w:rsid w:val="006C724C"/>
    <w:rsid w:val="006C78E0"/>
    <w:rsid w:val="006C7A14"/>
    <w:rsid w:val="006C7ED2"/>
    <w:rsid w:val="006D02C1"/>
    <w:rsid w:val="006D09C1"/>
    <w:rsid w:val="006D1005"/>
    <w:rsid w:val="006D12A6"/>
    <w:rsid w:val="006D149D"/>
    <w:rsid w:val="006D153D"/>
    <w:rsid w:val="006D49EC"/>
    <w:rsid w:val="006D4C89"/>
    <w:rsid w:val="006D4D9B"/>
    <w:rsid w:val="006D558B"/>
    <w:rsid w:val="006D5A1C"/>
    <w:rsid w:val="006D6727"/>
    <w:rsid w:val="006D70A2"/>
    <w:rsid w:val="006D7435"/>
    <w:rsid w:val="006D74A6"/>
    <w:rsid w:val="006E0AF3"/>
    <w:rsid w:val="006E11D4"/>
    <w:rsid w:val="006E2389"/>
    <w:rsid w:val="006E3020"/>
    <w:rsid w:val="006E3500"/>
    <w:rsid w:val="006E37BC"/>
    <w:rsid w:val="006E3CB2"/>
    <w:rsid w:val="006E41D8"/>
    <w:rsid w:val="006E4B0D"/>
    <w:rsid w:val="006E577E"/>
    <w:rsid w:val="006E6C23"/>
    <w:rsid w:val="006E722D"/>
    <w:rsid w:val="006E7E57"/>
    <w:rsid w:val="006F01DA"/>
    <w:rsid w:val="006F0E22"/>
    <w:rsid w:val="006F11C3"/>
    <w:rsid w:val="006F131A"/>
    <w:rsid w:val="006F1BA5"/>
    <w:rsid w:val="006F1EC4"/>
    <w:rsid w:val="006F2285"/>
    <w:rsid w:val="006F2C55"/>
    <w:rsid w:val="006F3E11"/>
    <w:rsid w:val="006F3E4E"/>
    <w:rsid w:val="006F49C3"/>
    <w:rsid w:val="006F51A9"/>
    <w:rsid w:val="006F5A4A"/>
    <w:rsid w:val="006F5AE0"/>
    <w:rsid w:val="006F5E66"/>
    <w:rsid w:val="006F6075"/>
    <w:rsid w:val="006F60F9"/>
    <w:rsid w:val="006F7C41"/>
    <w:rsid w:val="006F7E96"/>
    <w:rsid w:val="007000B6"/>
    <w:rsid w:val="00701125"/>
    <w:rsid w:val="007014C1"/>
    <w:rsid w:val="00701774"/>
    <w:rsid w:val="00701E3F"/>
    <w:rsid w:val="00703E62"/>
    <w:rsid w:val="0070530B"/>
    <w:rsid w:val="00705317"/>
    <w:rsid w:val="00706821"/>
    <w:rsid w:val="00706B3C"/>
    <w:rsid w:val="00710386"/>
    <w:rsid w:val="00710DF3"/>
    <w:rsid w:val="0071143A"/>
    <w:rsid w:val="0071160A"/>
    <w:rsid w:val="007116C2"/>
    <w:rsid w:val="00713A4B"/>
    <w:rsid w:val="00713A6F"/>
    <w:rsid w:val="007147BD"/>
    <w:rsid w:val="007209DA"/>
    <w:rsid w:val="00722090"/>
    <w:rsid w:val="007224F5"/>
    <w:rsid w:val="007227A3"/>
    <w:rsid w:val="00723C7C"/>
    <w:rsid w:val="007260E1"/>
    <w:rsid w:val="007267AD"/>
    <w:rsid w:val="00726986"/>
    <w:rsid w:val="007309DF"/>
    <w:rsid w:val="00730D0D"/>
    <w:rsid w:val="00732494"/>
    <w:rsid w:val="00732693"/>
    <w:rsid w:val="00732B38"/>
    <w:rsid w:val="00732C45"/>
    <w:rsid w:val="00733B43"/>
    <w:rsid w:val="0073663F"/>
    <w:rsid w:val="007375A8"/>
    <w:rsid w:val="00737AE5"/>
    <w:rsid w:val="00737B16"/>
    <w:rsid w:val="007408D7"/>
    <w:rsid w:val="00740EA5"/>
    <w:rsid w:val="00742A46"/>
    <w:rsid w:val="00743895"/>
    <w:rsid w:val="007439FD"/>
    <w:rsid w:val="0074445A"/>
    <w:rsid w:val="007444AA"/>
    <w:rsid w:val="0074598C"/>
    <w:rsid w:val="00746809"/>
    <w:rsid w:val="00746A85"/>
    <w:rsid w:val="00746FC4"/>
    <w:rsid w:val="00747CC6"/>
    <w:rsid w:val="00750E31"/>
    <w:rsid w:val="0075126C"/>
    <w:rsid w:val="00752139"/>
    <w:rsid w:val="00752A09"/>
    <w:rsid w:val="00753293"/>
    <w:rsid w:val="00754064"/>
    <w:rsid w:val="0075412A"/>
    <w:rsid w:val="00754D4D"/>
    <w:rsid w:val="007550AA"/>
    <w:rsid w:val="0075563D"/>
    <w:rsid w:val="00755B81"/>
    <w:rsid w:val="00755E2B"/>
    <w:rsid w:val="007562D7"/>
    <w:rsid w:val="007565B8"/>
    <w:rsid w:val="00756DCB"/>
    <w:rsid w:val="00757556"/>
    <w:rsid w:val="0075794F"/>
    <w:rsid w:val="007579A5"/>
    <w:rsid w:val="00757BE5"/>
    <w:rsid w:val="00757DB2"/>
    <w:rsid w:val="00757E72"/>
    <w:rsid w:val="00761D9D"/>
    <w:rsid w:val="00762659"/>
    <w:rsid w:val="00762DC1"/>
    <w:rsid w:val="007646DC"/>
    <w:rsid w:val="00764939"/>
    <w:rsid w:val="00766180"/>
    <w:rsid w:val="00770117"/>
    <w:rsid w:val="00771280"/>
    <w:rsid w:val="00772208"/>
    <w:rsid w:val="0077254D"/>
    <w:rsid w:val="00772CF0"/>
    <w:rsid w:val="0077341A"/>
    <w:rsid w:val="007738E5"/>
    <w:rsid w:val="00773D89"/>
    <w:rsid w:val="007740A6"/>
    <w:rsid w:val="007744D2"/>
    <w:rsid w:val="00776AAF"/>
    <w:rsid w:val="00776BF0"/>
    <w:rsid w:val="007775EC"/>
    <w:rsid w:val="00777BD7"/>
    <w:rsid w:val="00777D20"/>
    <w:rsid w:val="00777F78"/>
    <w:rsid w:val="007802E5"/>
    <w:rsid w:val="007804C8"/>
    <w:rsid w:val="007806F1"/>
    <w:rsid w:val="00781993"/>
    <w:rsid w:val="00782184"/>
    <w:rsid w:val="007821C8"/>
    <w:rsid w:val="00782295"/>
    <w:rsid w:val="00782A20"/>
    <w:rsid w:val="007831B3"/>
    <w:rsid w:val="00783703"/>
    <w:rsid w:val="00783B4A"/>
    <w:rsid w:val="00783F9E"/>
    <w:rsid w:val="0078449B"/>
    <w:rsid w:val="00784539"/>
    <w:rsid w:val="00784D69"/>
    <w:rsid w:val="0078520F"/>
    <w:rsid w:val="00785D04"/>
    <w:rsid w:val="00787B16"/>
    <w:rsid w:val="00787CD7"/>
    <w:rsid w:val="00790EFD"/>
    <w:rsid w:val="00790FCF"/>
    <w:rsid w:val="00791701"/>
    <w:rsid w:val="0079174B"/>
    <w:rsid w:val="00792AF0"/>
    <w:rsid w:val="00793991"/>
    <w:rsid w:val="00793F9B"/>
    <w:rsid w:val="00794016"/>
    <w:rsid w:val="007958ED"/>
    <w:rsid w:val="007963B5"/>
    <w:rsid w:val="00796696"/>
    <w:rsid w:val="00796F80"/>
    <w:rsid w:val="00797ECA"/>
    <w:rsid w:val="007A13C9"/>
    <w:rsid w:val="007A1632"/>
    <w:rsid w:val="007A17C4"/>
    <w:rsid w:val="007A197D"/>
    <w:rsid w:val="007A1FD4"/>
    <w:rsid w:val="007A2F6C"/>
    <w:rsid w:val="007A4A4E"/>
    <w:rsid w:val="007A5AAB"/>
    <w:rsid w:val="007A5C2B"/>
    <w:rsid w:val="007A5EFD"/>
    <w:rsid w:val="007A7B4E"/>
    <w:rsid w:val="007A7FD1"/>
    <w:rsid w:val="007B05F3"/>
    <w:rsid w:val="007B09AC"/>
    <w:rsid w:val="007B1306"/>
    <w:rsid w:val="007B1EA3"/>
    <w:rsid w:val="007B20B5"/>
    <w:rsid w:val="007B2445"/>
    <w:rsid w:val="007B45CE"/>
    <w:rsid w:val="007B5065"/>
    <w:rsid w:val="007B538E"/>
    <w:rsid w:val="007B5672"/>
    <w:rsid w:val="007B6E5D"/>
    <w:rsid w:val="007B72A0"/>
    <w:rsid w:val="007B737F"/>
    <w:rsid w:val="007B75FA"/>
    <w:rsid w:val="007B7B2C"/>
    <w:rsid w:val="007C023B"/>
    <w:rsid w:val="007C0C31"/>
    <w:rsid w:val="007C0FB9"/>
    <w:rsid w:val="007C0FD5"/>
    <w:rsid w:val="007C1CCA"/>
    <w:rsid w:val="007C2B0E"/>
    <w:rsid w:val="007C309A"/>
    <w:rsid w:val="007C389B"/>
    <w:rsid w:val="007C43A2"/>
    <w:rsid w:val="007C43B6"/>
    <w:rsid w:val="007C4F1B"/>
    <w:rsid w:val="007C51BE"/>
    <w:rsid w:val="007C71A8"/>
    <w:rsid w:val="007C7343"/>
    <w:rsid w:val="007C77FC"/>
    <w:rsid w:val="007C7F14"/>
    <w:rsid w:val="007D001C"/>
    <w:rsid w:val="007D1B1A"/>
    <w:rsid w:val="007D38DB"/>
    <w:rsid w:val="007D3A4E"/>
    <w:rsid w:val="007D3B57"/>
    <w:rsid w:val="007D4876"/>
    <w:rsid w:val="007D53E4"/>
    <w:rsid w:val="007D5933"/>
    <w:rsid w:val="007D7834"/>
    <w:rsid w:val="007E0223"/>
    <w:rsid w:val="007E131C"/>
    <w:rsid w:val="007E181C"/>
    <w:rsid w:val="007E1B4A"/>
    <w:rsid w:val="007E1F13"/>
    <w:rsid w:val="007E46A4"/>
    <w:rsid w:val="007E5D29"/>
    <w:rsid w:val="007E5F6F"/>
    <w:rsid w:val="007E6ECC"/>
    <w:rsid w:val="007E77EC"/>
    <w:rsid w:val="007F01BB"/>
    <w:rsid w:val="007F0CE1"/>
    <w:rsid w:val="007F161E"/>
    <w:rsid w:val="007F253B"/>
    <w:rsid w:val="007F267F"/>
    <w:rsid w:val="007F2AF9"/>
    <w:rsid w:val="007F3D96"/>
    <w:rsid w:val="007F4255"/>
    <w:rsid w:val="007F6162"/>
    <w:rsid w:val="007F6B35"/>
    <w:rsid w:val="007F6CAC"/>
    <w:rsid w:val="00801554"/>
    <w:rsid w:val="00801EF5"/>
    <w:rsid w:val="0080493A"/>
    <w:rsid w:val="00804B80"/>
    <w:rsid w:val="00805523"/>
    <w:rsid w:val="00805F2D"/>
    <w:rsid w:val="00805F82"/>
    <w:rsid w:val="00806780"/>
    <w:rsid w:val="0080729F"/>
    <w:rsid w:val="00807B6E"/>
    <w:rsid w:val="00807DFB"/>
    <w:rsid w:val="00810A99"/>
    <w:rsid w:val="00812E0D"/>
    <w:rsid w:val="00813055"/>
    <w:rsid w:val="00814712"/>
    <w:rsid w:val="00814A1F"/>
    <w:rsid w:val="00814B5C"/>
    <w:rsid w:val="00814E83"/>
    <w:rsid w:val="00815189"/>
    <w:rsid w:val="00815A67"/>
    <w:rsid w:val="00815F0E"/>
    <w:rsid w:val="00816ABD"/>
    <w:rsid w:val="00817094"/>
    <w:rsid w:val="00817174"/>
    <w:rsid w:val="008173FD"/>
    <w:rsid w:val="0081775B"/>
    <w:rsid w:val="00817E9D"/>
    <w:rsid w:val="008204F9"/>
    <w:rsid w:val="008209B3"/>
    <w:rsid w:val="00820FD6"/>
    <w:rsid w:val="00821825"/>
    <w:rsid w:val="00821854"/>
    <w:rsid w:val="00821A94"/>
    <w:rsid w:val="00822211"/>
    <w:rsid w:val="0082234B"/>
    <w:rsid w:val="008226ED"/>
    <w:rsid w:val="00822B9E"/>
    <w:rsid w:val="008233D1"/>
    <w:rsid w:val="008234E8"/>
    <w:rsid w:val="0082366A"/>
    <w:rsid w:val="0082369F"/>
    <w:rsid w:val="008257A3"/>
    <w:rsid w:val="008258F5"/>
    <w:rsid w:val="00825C26"/>
    <w:rsid w:val="00825F0C"/>
    <w:rsid w:val="00827020"/>
    <w:rsid w:val="00827184"/>
    <w:rsid w:val="00827C40"/>
    <w:rsid w:val="00830792"/>
    <w:rsid w:val="00830FDE"/>
    <w:rsid w:val="0083116F"/>
    <w:rsid w:val="00831BAE"/>
    <w:rsid w:val="008321D8"/>
    <w:rsid w:val="00832430"/>
    <w:rsid w:val="00833257"/>
    <w:rsid w:val="00833586"/>
    <w:rsid w:val="008337CF"/>
    <w:rsid w:val="00833D7B"/>
    <w:rsid w:val="0083436F"/>
    <w:rsid w:val="0083453C"/>
    <w:rsid w:val="008364A9"/>
    <w:rsid w:val="008367F8"/>
    <w:rsid w:val="00836F97"/>
    <w:rsid w:val="008374A4"/>
    <w:rsid w:val="0083776C"/>
    <w:rsid w:val="00840C4D"/>
    <w:rsid w:val="00843F17"/>
    <w:rsid w:val="00844CDC"/>
    <w:rsid w:val="00844F3F"/>
    <w:rsid w:val="008461DA"/>
    <w:rsid w:val="008477C0"/>
    <w:rsid w:val="0085105F"/>
    <w:rsid w:val="008515CF"/>
    <w:rsid w:val="00851A2E"/>
    <w:rsid w:val="00851C13"/>
    <w:rsid w:val="00851DA1"/>
    <w:rsid w:val="00851E6B"/>
    <w:rsid w:val="0085216A"/>
    <w:rsid w:val="00853041"/>
    <w:rsid w:val="00853473"/>
    <w:rsid w:val="00853794"/>
    <w:rsid w:val="0085442B"/>
    <w:rsid w:val="00854943"/>
    <w:rsid w:val="00854A9A"/>
    <w:rsid w:val="008555A8"/>
    <w:rsid w:val="008563A2"/>
    <w:rsid w:val="008570BE"/>
    <w:rsid w:val="008574AA"/>
    <w:rsid w:val="00860739"/>
    <w:rsid w:val="008612CF"/>
    <w:rsid w:val="008614EF"/>
    <w:rsid w:val="0086234A"/>
    <w:rsid w:val="0086242A"/>
    <w:rsid w:val="00863316"/>
    <w:rsid w:val="0086396C"/>
    <w:rsid w:val="00863A39"/>
    <w:rsid w:val="00863DD4"/>
    <w:rsid w:val="00863EF7"/>
    <w:rsid w:val="00864B0C"/>
    <w:rsid w:val="0086797A"/>
    <w:rsid w:val="00867B69"/>
    <w:rsid w:val="008716FC"/>
    <w:rsid w:val="00871988"/>
    <w:rsid w:val="00871C86"/>
    <w:rsid w:val="00872877"/>
    <w:rsid w:val="00872B01"/>
    <w:rsid w:val="0087330B"/>
    <w:rsid w:val="00873439"/>
    <w:rsid w:val="00873967"/>
    <w:rsid w:val="00875475"/>
    <w:rsid w:val="008758F2"/>
    <w:rsid w:val="00876001"/>
    <w:rsid w:val="00876F59"/>
    <w:rsid w:val="0088053D"/>
    <w:rsid w:val="0088103B"/>
    <w:rsid w:val="0088182A"/>
    <w:rsid w:val="00881D8F"/>
    <w:rsid w:val="00883F1B"/>
    <w:rsid w:val="008842CE"/>
    <w:rsid w:val="008843E0"/>
    <w:rsid w:val="00884F44"/>
    <w:rsid w:val="00886C14"/>
    <w:rsid w:val="00890B49"/>
    <w:rsid w:val="00890FFB"/>
    <w:rsid w:val="00891540"/>
    <w:rsid w:val="00891B83"/>
    <w:rsid w:val="00892084"/>
    <w:rsid w:val="008927BB"/>
    <w:rsid w:val="00892825"/>
    <w:rsid w:val="00893D70"/>
    <w:rsid w:val="00894E57"/>
    <w:rsid w:val="00894ED2"/>
    <w:rsid w:val="00895506"/>
    <w:rsid w:val="00895814"/>
    <w:rsid w:val="00896FFE"/>
    <w:rsid w:val="008A050E"/>
    <w:rsid w:val="008A200F"/>
    <w:rsid w:val="008A285C"/>
    <w:rsid w:val="008A44FE"/>
    <w:rsid w:val="008A4720"/>
    <w:rsid w:val="008A596C"/>
    <w:rsid w:val="008A63C5"/>
    <w:rsid w:val="008A715D"/>
    <w:rsid w:val="008B07E5"/>
    <w:rsid w:val="008B0EB1"/>
    <w:rsid w:val="008B1ED3"/>
    <w:rsid w:val="008B2034"/>
    <w:rsid w:val="008B20F7"/>
    <w:rsid w:val="008B2EEB"/>
    <w:rsid w:val="008B4021"/>
    <w:rsid w:val="008B465C"/>
    <w:rsid w:val="008B4F1C"/>
    <w:rsid w:val="008B5157"/>
    <w:rsid w:val="008B56FA"/>
    <w:rsid w:val="008B590A"/>
    <w:rsid w:val="008B7362"/>
    <w:rsid w:val="008B7542"/>
    <w:rsid w:val="008B7C69"/>
    <w:rsid w:val="008C016D"/>
    <w:rsid w:val="008C07ED"/>
    <w:rsid w:val="008C0A6A"/>
    <w:rsid w:val="008C1D61"/>
    <w:rsid w:val="008C1E67"/>
    <w:rsid w:val="008C2361"/>
    <w:rsid w:val="008C2A43"/>
    <w:rsid w:val="008C4200"/>
    <w:rsid w:val="008C44C8"/>
    <w:rsid w:val="008C4FD4"/>
    <w:rsid w:val="008C5679"/>
    <w:rsid w:val="008C58F9"/>
    <w:rsid w:val="008C6380"/>
    <w:rsid w:val="008C6917"/>
    <w:rsid w:val="008D038D"/>
    <w:rsid w:val="008D0CBE"/>
    <w:rsid w:val="008D11D6"/>
    <w:rsid w:val="008D1498"/>
    <w:rsid w:val="008D1A04"/>
    <w:rsid w:val="008D2846"/>
    <w:rsid w:val="008D3083"/>
    <w:rsid w:val="008D3220"/>
    <w:rsid w:val="008D332B"/>
    <w:rsid w:val="008D3A82"/>
    <w:rsid w:val="008D3FD6"/>
    <w:rsid w:val="008D46F1"/>
    <w:rsid w:val="008D5238"/>
    <w:rsid w:val="008D5254"/>
    <w:rsid w:val="008D600F"/>
    <w:rsid w:val="008D663E"/>
    <w:rsid w:val="008D6861"/>
    <w:rsid w:val="008D7B47"/>
    <w:rsid w:val="008E00AB"/>
    <w:rsid w:val="008E0200"/>
    <w:rsid w:val="008E0335"/>
    <w:rsid w:val="008E074C"/>
    <w:rsid w:val="008E0B39"/>
    <w:rsid w:val="008E0C8D"/>
    <w:rsid w:val="008E0C9D"/>
    <w:rsid w:val="008E17CC"/>
    <w:rsid w:val="008E1A2A"/>
    <w:rsid w:val="008E1D25"/>
    <w:rsid w:val="008E1F33"/>
    <w:rsid w:val="008E2627"/>
    <w:rsid w:val="008E36F1"/>
    <w:rsid w:val="008E3F35"/>
    <w:rsid w:val="008E3FAB"/>
    <w:rsid w:val="008E5FC6"/>
    <w:rsid w:val="008E78D1"/>
    <w:rsid w:val="008E7D87"/>
    <w:rsid w:val="008F0252"/>
    <w:rsid w:val="008F05F3"/>
    <w:rsid w:val="008F204A"/>
    <w:rsid w:val="008F3514"/>
    <w:rsid w:val="008F37EE"/>
    <w:rsid w:val="008F41AD"/>
    <w:rsid w:val="008F49EE"/>
    <w:rsid w:val="008F6B8D"/>
    <w:rsid w:val="0090212D"/>
    <w:rsid w:val="009023AB"/>
    <w:rsid w:val="009027BE"/>
    <w:rsid w:val="009032B4"/>
    <w:rsid w:val="00903687"/>
    <w:rsid w:val="00903B26"/>
    <w:rsid w:val="00904194"/>
    <w:rsid w:val="0090585B"/>
    <w:rsid w:val="00906085"/>
    <w:rsid w:val="0090618E"/>
    <w:rsid w:val="0090644E"/>
    <w:rsid w:val="00906B0A"/>
    <w:rsid w:val="00906E8B"/>
    <w:rsid w:val="00907A40"/>
    <w:rsid w:val="00907B53"/>
    <w:rsid w:val="0091063A"/>
    <w:rsid w:val="00910A7E"/>
    <w:rsid w:val="00910F6E"/>
    <w:rsid w:val="009112D4"/>
    <w:rsid w:val="009116F2"/>
    <w:rsid w:val="00913AF4"/>
    <w:rsid w:val="009158E9"/>
    <w:rsid w:val="009165EC"/>
    <w:rsid w:val="009221DC"/>
    <w:rsid w:val="009229C4"/>
    <w:rsid w:val="0092335F"/>
    <w:rsid w:val="009258CC"/>
    <w:rsid w:val="00925FF9"/>
    <w:rsid w:val="009260CF"/>
    <w:rsid w:val="009267E7"/>
    <w:rsid w:val="009268E3"/>
    <w:rsid w:val="0092737B"/>
    <w:rsid w:val="00927C54"/>
    <w:rsid w:val="009312F0"/>
    <w:rsid w:val="00932529"/>
    <w:rsid w:val="00933209"/>
    <w:rsid w:val="009338D9"/>
    <w:rsid w:val="009347AC"/>
    <w:rsid w:val="00935208"/>
    <w:rsid w:val="00935417"/>
    <w:rsid w:val="00935E04"/>
    <w:rsid w:val="00936522"/>
    <w:rsid w:val="00937459"/>
    <w:rsid w:val="009379C4"/>
    <w:rsid w:val="0094001D"/>
    <w:rsid w:val="00940034"/>
    <w:rsid w:val="009400D8"/>
    <w:rsid w:val="00940445"/>
    <w:rsid w:val="00941347"/>
    <w:rsid w:val="00941C39"/>
    <w:rsid w:val="009428B7"/>
    <w:rsid w:val="009428DA"/>
    <w:rsid w:val="00942BB9"/>
    <w:rsid w:val="00943A13"/>
    <w:rsid w:val="00943A9C"/>
    <w:rsid w:val="00943C1D"/>
    <w:rsid w:val="009441C1"/>
    <w:rsid w:val="0094457B"/>
    <w:rsid w:val="0094581F"/>
    <w:rsid w:val="00945836"/>
    <w:rsid w:val="00945BB0"/>
    <w:rsid w:val="00945DEC"/>
    <w:rsid w:val="00946D31"/>
    <w:rsid w:val="009472A2"/>
    <w:rsid w:val="0095027D"/>
    <w:rsid w:val="00950867"/>
    <w:rsid w:val="009510C0"/>
    <w:rsid w:val="00951EC9"/>
    <w:rsid w:val="009527A4"/>
    <w:rsid w:val="00952D38"/>
    <w:rsid w:val="0095404A"/>
    <w:rsid w:val="009549FA"/>
    <w:rsid w:val="00954CA9"/>
    <w:rsid w:val="00955083"/>
    <w:rsid w:val="009555AA"/>
    <w:rsid w:val="00955DA3"/>
    <w:rsid w:val="00956559"/>
    <w:rsid w:val="00956FCF"/>
    <w:rsid w:val="00957196"/>
    <w:rsid w:val="00957DEF"/>
    <w:rsid w:val="00960F25"/>
    <w:rsid w:val="0096121A"/>
    <w:rsid w:val="00962D37"/>
    <w:rsid w:val="00964203"/>
    <w:rsid w:val="00964D88"/>
    <w:rsid w:val="009671A4"/>
    <w:rsid w:val="00967958"/>
    <w:rsid w:val="00967D3D"/>
    <w:rsid w:val="009702E7"/>
    <w:rsid w:val="009704D8"/>
    <w:rsid w:val="009706EA"/>
    <w:rsid w:val="00970B3B"/>
    <w:rsid w:val="00970CA3"/>
    <w:rsid w:val="00971C38"/>
    <w:rsid w:val="009721EB"/>
    <w:rsid w:val="009729BB"/>
    <w:rsid w:val="00972E16"/>
    <w:rsid w:val="00973151"/>
    <w:rsid w:val="00973B2A"/>
    <w:rsid w:val="009745FD"/>
    <w:rsid w:val="009747E3"/>
    <w:rsid w:val="00974B34"/>
    <w:rsid w:val="00974DF0"/>
    <w:rsid w:val="00975CAE"/>
    <w:rsid w:val="0097648E"/>
    <w:rsid w:val="00977544"/>
    <w:rsid w:val="00977935"/>
    <w:rsid w:val="00977CD1"/>
    <w:rsid w:val="0098035E"/>
    <w:rsid w:val="00980BEC"/>
    <w:rsid w:val="00981CE5"/>
    <w:rsid w:val="00982B4D"/>
    <w:rsid w:val="00982D1D"/>
    <w:rsid w:val="00983ACB"/>
    <w:rsid w:val="009845B7"/>
    <w:rsid w:val="00984E26"/>
    <w:rsid w:val="00984FC3"/>
    <w:rsid w:val="00985005"/>
    <w:rsid w:val="00985CB6"/>
    <w:rsid w:val="00986DA4"/>
    <w:rsid w:val="00987D48"/>
    <w:rsid w:val="00991549"/>
    <w:rsid w:val="0099195E"/>
    <w:rsid w:val="00991BC1"/>
    <w:rsid w:val="009922A1"/>
    <w:rsid w:val="009926CE"/>
    <w:rsid w:val="00992881"/>
    <w:rsid w:val="0099288F"/>
    <w:rsid w:val="00992D10"/>
    <w:rsid w:val="00993EEF"/>
    <w:rsid w:val="00994438"/>
    <w:rsid w:val="00994A27"/>
    <w:rsid w:val="00995353"/>
    <w:rsid w:val="00995D35"/>
    <w:rsid w:val="00995E01"/>
    <w:rsid w:val="00996743"/>
    <w:rsid w:val="00996E9E"/>
    <w:rsid w:val="00996ECB"/>
    <w:rsid w:val="009970C7"/>
    <w:rsid w:val="009972D9"/>
    <w:rsid w:val="009A07DA"/>
    <w:rsid w:val="009A0B9E"/>
    <w:rsid w:val="009A1025"/>
    <w:rsid w:val="009A1F3B"/>
    <w:rsid w:val="009A1FFE"/>
    <w:rsid w:val="009A28AC"/>
    <w:rsid w:val="009A384F"/>
    <w:rsid w:val="009A4876"/>
    <w:rsid w:val="009A4F0F"/>
    <w:rsid w:val="009A5444"/>
    <w:rsid w:val="009A607E"/>
    <w:rsid w:val="009A62AD"/>
    <w:rsid w:val="009A67F6"/>
    <w:rsid w:val="009A788A"/>
    <w:rsid w:val="009A79FF"/>
    <w:rsid w:val="009B07F6"/>
    <w:rsid w:val="009B1965"/>
    <w:rsid w:val="009B1E31"/>
    <w:rsid w:val="009B2889"/>
    <w:rsid w:val="009B366A"/>
    <w:rsid w:val="009B561D"/>
    <w:rsid w:val="009B5F4A"/>
    <w:rsid w:val="009B609A"/>
    <w:rsid w:val="009B6736"/>
    <w:rsid w:val="009B6999"/>
    <w:rsid w:val="009B6CA9"/>
    <w:rsid w:val="009C0351"/>
    <w:rsid w:val="009C06B6"/>
    <w:rsid w:val="009C085C"/>
    <w:rsid w:val="009C0D46"/>
    <w:rsid w:val="009C1288"/>
    <w:rsid w:val="009C1444"/>
    <w:rsid w:val="009C51F1"/>
    <w:rsid w:val="009C6045"/>
    <w:rsid w:val="009C78A6"/>
    <w:rsid w:val="009C7A36"/>
    <w:rsid w:val="009D0359"/>
    <w:rsid w:val="009D03FD"/>
    <w:rsid w:val="009D040F"/>
    <w:rsid w:val="009D0497"/>
    <w:rsid w:val="009D0579"/>
    <w:rsid w:val="009D240B"/>
    <w:rsid w:val="009D33CA"/>
    <w:rsid w:val="009D370D"/>
    <w:rsid w:val="009D3739"/>
    <w:rsid w:val="009D3A15"/>
    <w:rsid w:val="009D536B"/>
    <w:rsid w:val="009D5D6A"/>
    <w:rsid w:val="009D66E4"/>
    <w:rsid w:val="009D6F83"/>
    <w:rsid w:val="009D78A4"/>
    <w:rsid w:val="009D78DB"/>
    <w:rsid w:val="009E011E"/>
    <w:rsid w:val="009E094A"/>
    <w:rsid w:val="009E15AD"/>
    <w:rsid w:val="009E22CE"/>
    <w:rsid w:val="009E37D6"/>
    <w:rsid w:val="009E3AFC"/>
    <w:rsid w:val="009E3B81"/>
    <w:rsid w:val="009E4857"/>
    <w:rsid w:val="009E7D94"/>
    <w:rsid w:val="009E7FEA"/>
    <w:rsid w:val="009F02AF"/>
    <w:rsid w:val="009F067B"/>
    <w:rsid w:val="009F0D1A"/>
    <w:rsid w:val="009F15AE"/>
    <w:rsid w:val="009F2209"/>
    <w:rsid w:val="009F236F"/>
    <w:rsid w:val="009F2E6B"/>
    <w:rsid w:val="009F3CD5"/>
    <w:rsid w:val="009F4224"/>
    <w:rsid w:val="009F4278"/>
    <w:rsid w:val="009F4330"/>
    <w:rsid w:val="009F4DBC"/>
    <w:rsid w:val="009F5AB6"/>
    <w:rsid w:val="009F785E"/>
    <w:rsid w:val="009F7B4E"/>
    <w:rsid w:val="00A000C9"/>
    <w:rsid w:val="00A0127A"/>
    <w:rsid w:val="00A01897"/>
    <w:rsid w:val="00A01F0B"/>
    <w:rsid w:val="00A02E62"/>
    <w:rsid w:val="00A02EE2"/>
    <w:rsid w:val="00A03DD9"/>
    <w:rsid w:val="00A05B79"/>
    <w:rsid w:val="00A05E86"/>
    <w:rsid w:val="00A061B0"/>
    <w:rsid w:val="00A0660A"/>
    <w:rsid w:val="00A077A5"/>
    <w:rsid w:val="00A10BAB"/>
    <w:rsid w:val="00A10F4E"/>
    <w:rsid w:val="00A1156E"/>
    <w:rsid w:val="00A121FA"/>
    <w:rsid w:val="00A13353"/>
    <w:rsid w:val="00A133CA"/>
    <w:rsid w:val="00A13ADD"/>
    <w:rsid w:val="00A13EA6"/>
    <w:rsid w:val="00A1460B"/>
    <w:rsid w:val="00A1515E"/>
    <w:rsid w:val="00A153EE"/>
    <w:rsid w:val="00A159DC"/>
    <w:rsid w:val="00A15E98"/>
    <w:rsid w:val="00A16ACE"/>
    <w:rsid w:val="00A16CB1"/>
    <w:rsid w:val="00A177B1"/>
    <w:rsid w:val="00A2038C"/>
    <w:rsid w:val="00A20708"/>
    <w:rsid w:val="00A2194C"/>
    <w:rsid w:val="00A21B96"/>
    <w:rsid w:val="00A2284F"/>
    <w:rsid w:val="00A2371B"/>
    <w:rsid w:val="00A23865"/>
    <w:rsid w:val="00A23BC7"/>
    <w:rsid w:val="00A254C4"/>
    <w:rsid w:val="00A25E96"/>
    <w:rsid w:val="00A2685A"/>
    <w:rsid w:val="00A2690D"/>
    <w:rsid w:val="00A27575"/>
    <w:rsid w:val="00A27746"/>
    <w:rsid w:val="00A303D1"/>
    <w:rsid w:val="00A303F6"/>
    <w:rsid w:val="00A30828"/>
    <w:rsid w:val="00A31282"/>
    <w:rsid w:val="00A312ED"/>
    <w:rsid w:val="00A31343"/>
    <w:rsid w:val="00A31542"/>
    <w:rsid w:val="00A31860"/>
    <w:rsid w:val="00A32E53"/>
    <w:rsid w:val="00A32EF9"/>
    <w:rsid w:val="00A33848"/>
    <w:rsid w:val="00A34134"/>
    <w:rsid w:val="00A34238"/>
    <w:rsid w:val="00A3462E"/>
    <w:rsid w:val="00A34906"/>
    <w:rsid w:val="00A34994"/>
    <w:rsid w:val="00A35917"/>
    <w:rsid w:val="00A35B0B"/>
    <w:rsid w:val="00A37821"/>
    <w:rsid w:val="00A40098"/>
    <w:rsid w:val="00A401E2"/>
    <w:rsid w:val="00A40AA4"/>
    <w:rsid w:val="00A41B91"/>
    <w:rsid w:val="00A42400"/>
    <w:rsid w:val="00A42C3D"/>
    <w:rsid w:val="00A43286"/>
    <w:rsid w:val="00A43ECF"/>
    <w:rsid w:val="00A44794"/>
    <w:rsid w:val="00A448CE"/>
    <w:rsid w:val="00A44BBB"/>
    <w:rsid w:val="00A44FCD"/>
    <w:rsid w:val="00A46EE0"/>
    <w:rsid w:val="00A50AE3"/>
    <w:rsid w:val="00A50F77"/>
    <w:rsid w:val="00A52074"/>
    <w:rsid w:val="00A531E4"/>
    <w:rsid w:val="00A536D7"/>
    <w:rsid w:val="00A539A5"/>
    <w:rsid w:val="00A546C7"/>
    <w:rsid w:val="00A553F5"/>
    <w:rsid w:val="00A56372"/>
    <w:rsid w:val="00A56B1B"/>
    <w:rsid w:val="00A5734A"/>
    <w:rsid w:val="00A57AC0"/>
    <w:rsid w:val="00A611FB"/>
    <w:rsid w:val="00A61230"/>
    <w:rsid w:val="00A615DE"/>
    <w:rsid w:val="00A61A94"/>
    <w:rsid w:val="00A61B51"/>
    <w:rsid w:val="00A62946"/>
    <w:rsid w:val="00A6352B"/>
    <w:rsid w:val="00A644F5"/>
    <w:rsid w:val="00A64D6B"/>
    <w:rsid w:val="00A65187"/>
    <w:rsid w:val="00A65B61"/>
    <w:rsid w:val="00A67186"/>
    <w:rsid w:val="00A674E1"/>
    <w:rsid w:val="00A67721"/>
    <w:rsid w:val="00A67A8E"/>
    <w:rsid w:val="00A67E8A"/>
    <w:rsid w:val="00A7064B"/>
    <w:rsid w:val="00A70FB5"/>
    <w:rsid w:val="00A71086"/>
    <w:rsid w:val="00A710D6"/>
    <w:rsid w:val="00A723B1"/>
    <w:rsid w:val="00A73E3D"/>
    <w:rsid w:val="00A75092"/>
    <w:rsid w:val="00A75732"/>
    <w:rsid w:val="00A7581D"/>
    <w:rsid w:val="00A75BA5"/>
    <w:rsid w:val="00A761E1"/>
    <w:rsid w:val="00A7672A"/>
    <w:rsid w:val="00A76839"/>
    <w:rsid w:val="00A77C4E"/>
    <w:rsid w:val="00A77DBA"/>
    <w:rsid w:val="00A802AE"/>
    <w:rsid w:val="00A808F9"/>
    <w:rsid w:val="00A80AF2"/>
    <w:rsid w:val="00A80C4F"/>
    <w:rsid w:val="00A80E60"/>
    <w:rsid w:val="00A819B8"/>
    <w:rsid w:val="00A81CB0"/>
    <w:rsid w:val="00A826A6"/>
    <w:rsid w:val="00A8280A"/>
    <w:rsid w:val="00A83E0B"/>
    <w:rsid w:val="00A84283"/>
    <w:rsid w:val="00A86CF1"/>
    <w:rsid w:val="00A9088A"/>
    <w:rsid w:val="00A90B58"/>
    <w:rsid w:val="00A9101D"/>
    <w:rsid w:val="00A91BAE"/>
    <w:rsid w:val="00A91DB8"/>
    <w:rsid w:val="00A92F08"/>
    <w:rsid w:val="00A95131"/>
    <w:rsid w:val="00A954C7"/>
    <w:rsid w:val="00A95964"/>
    <w:rsid w:val="00A9630E"/>
    <w:rsid w:val="00A966FC"/>
    <w:rsid w:val="00A97238"/>
    <w:rsid w:val="00A9725D"/>
    <w:rsid w:val="00AA002B"/>
    <w:rsid w:val="00AA1139"/>
    <w:rsid w:val="00AA165D"/>
    <w:rsid w:val="00AA1EA8"/>
    <w:rsid w:val="00AA1EBE"/>
    <w:rsid w:val="00AA1EF0"/>
    <w:rsid w:val="00AA270A"/>
    <w:rsid w:val="00AA2DBB"/>
    <w:rsid w:val="00AA37CC"/>
    <w:rsid w:val="00AA39C9"/>
    <w:rsid w:val="00AA3CA1"/>
    <w:rsid w:val="00AA469B"/>
    <w:rsid w:val="00AA5C8C"/>
    <w:rsid w:val="00AA6725"/>
    <w:rsid w:val="00AA6941"/>
    <w:rsid w:val="00AA6BE7"/>
    <w:rsid w:val="00AA7E0B"/>
    <w:rsid w:val="00AB0478"/>
    <w:rsid w:val="00AB059C"/>
    <w:rsid w:val="00AB0968"/>
    <w:rsid w:val="00AB0A8D"/>
    <w:rsid w:val="00AB0B6D"/>
    <w:rsid w:val="00AB248C"/>
    <w:rsid w:val="00AB27FE"/>
    <w:rsid w:val="00AB33F2"/>
    <w:rsid w:val="00AB34FA"/>
    <w:rsid w:val="00AB38F6"/>
    <w:rsid w:val="00AB5B40"/>
    <w:rsid w:val="00AB6245"/>
    <w:rsid w:val="00AB629E"/>
    <w:rsid w:val="00AB6A5F"/>
    <w:rsid w:val="00AB7280"/>
    <w:rsid w:val="00AB738A"/>
    <w:rsid w:val="00AB790A"/>
    <w:rsid w:val="00AC01CF"/>
    <w:rsid w:val="00AC0DFE"/>
    <w:rsid w:val="00AC1370"/>
    <w:rsid w:val="00AC13A4"/>
    <w:rsid w:val="00AC2831"/>
    <w:rsid w:val="00AC385B"/>
    <w:rsid w:val="00AC4771"/>
    <w:rsid w:val="00AC5B45"/>
    <w:rsid w:val="00AC5B4E"/>
    <w:rsid w:val="00AC5FF4"/>
    <w:rsid w:val="00AC6C5E"/>
    <w:rsid w:val="00AC735B"/>
    <w:rsid w:val="00AD007B"/>
    <w:rsid w:val="00AD10E7"/>
    <w:rsid w:val="00AD129B"/>
    <w:rsid w:val="00AD21F0"/>
    <w:rsid w:val="00AD2D7B"/>
    <w:rsid w:val="00AD30F3"/>
    <w:rsid w:val="00AD3B3D"/>
    <w:rsid w:val="00AD4036"/>
    <w:rsid w:val="00AD43FE"/>
    <w:rsid w:val="00AD4960"/>
    <w:rsid w:val="00AD4BBA"/>
    <w:rsid w:val="00AD56E0"/>
    <w:rsid w:val="00AD6386"/>
    <w:rsid w:val="00AD773E"/>
    <w:rsid w:val="00AD78CF"/>
    <w:rsid w:val="00AE048C"/>
    <w:rsid w:val="00AE0FD1"/>
    <w:rsid w:val="00AE1F8B"/>
    <w:rsid w:val="00AE24B3"/>
    <w:rsid w:val="00AE282B"/>
    <w:rsid w:val="00AE3070"/>
    <w:rsid w:val="00AE3AAD"/>
    <w:rsid w:val="00AE41FE"/>
    <w:rsid w:val="00AE4C31"/>
    <w:rsid w:val="00AE57AF"/>
    <w:rsid w:val="00AE5AF0"/>
    <w:rsid w:val="00AE5C1E"/>
    <w:rsid w:val="00AE60FD"/>
    <w:rsid w:val="00AE682D"/>
    <w:rsid w:val="00AE6E47"/>
    <w:rsid w:val="00AE793C"/>
    <w:rsid w:val="00AF02FF"/>
    <w:rsid w:val="00AF1123"/>
    <w:rsid w:val="00AF1AD2"/>
    <w:rsid w:val="00AF24C8"/>
    <w:rsid w:val="00AF4237"/>
    <w:rsid w:val="00AF588B"/>
    <w:rsid w:val="00AF6DD4"/>
    <w:rsid w:val="00AF722A"/>
    <w:rsid w:val="00AF7238"/>
    <w:rsid w:val="00AF7E5C"/>
    <w:rsid w:val="00AF7FA3"/>
    <w:rsid w:val="00B00429"/>
    <w:rsid w:val="00B006FA"/>
    <w:rsid w:val="00B007F5"/>
    <w:rsid w:val="00B00A5D"/>
    <w:rsid w:val="00B015D4"/>
    <w:rsid w:val="00B01DB8"/>
    <w:rsid w:val="00B0202C"/>
    <w:rsid w:val="00B038D5"/>
    <w:rsid w:val="00B05514"/>
    <w:rsid w:val="00B05B7B"/>
    <w:rsid w:val="00B0650F"/>
    <w:rsid w:val="00B06524"/>
    <w:rsid w:val="00B06592"/>
    <w:rsid w:val="00B07240"/>
    <w:rsid w:val="00B07D55"/>
    <w:rsid w:val="00B12233"/>
    <w:rsid w:val="00B1277E"/>
    <w:rsid w:val="00B1415B"/>
    <w:rsid w:val="00B1441E"/>
    <w:rsid w:val="00B1491D"/>
    <w:rsid w:val="00B15A94"/>
    <w:rsid w:val="00B15DD1"/>
    <w:rsid w:val="00B15E22"/>
    <w:rsid w:val="00B16889"/>
    <w:rsid w:val="00B17200"/>
    <w:rsid w:val="00B17406"/>
    <w:rsid w:val="00B17A06"/>
    <w:rsid w:val="00B200E7"/>
    <w:rsid w:val="00B2075A"/>
    <w:rsid w:val="00B207EF"/>
    <w:rsid w:val="00B20971"/>
    <w:rsid w:val="00B20D68"/>
    <w:rsid w:val="00B20E3D"/>
    <w:rsid w:val="00B210EE"/>
    <w:rsid w:val="00B2153E"/>
    <w:rsid w:val="00B2164F"/>
    <w:rsid w:val="00B21675"/>
    <w:rsid w:val="00B216EE"/>
    <w:rsid w:val="00B221DB"/>
    <w:rsid w:val="00B227EF"/>
    <w:rsid w:val="00B23D2D"/>
    <w:rsid w:val="00B2405B"/>
    <w:rsid w:val="00B2498C"/>
    <w:rsid w:val="00B249E9"/>
    <w:rsid w:val="00B25176"/>
    <w:rsid w:val="00B257AE"/>
    <w:rsid w:val="00B25906"/>
    <w:rsid w:val="00B25D8D"/>
    <w:rsid w:val="00B30216"/>
    <w:rsid w:val="00B3025D"/>
    <w:rsid w:val="00B3101F"/>
    <w:rsid w:val="00B31AA1"/>
    <w:rsid w:val="00B31E0E"/>
    <w:rsid w:val="00B323B9"/>
    <w:rsid w:val="00B3391E"/>
    <w:rsid w:val="00B34694"/>
    <w:rsid w:val="00B351C0"/>
    <w:rsid w:val="00B352EB"/>
    <w:rsid w:val="00B355A2"/>
    <w:rsid w:val="00B35B74"/>
    <w:rsid w:val="00B35CF2"/>
    <w:rsid w:val="00B35D18"/>
    <w:rsid w:val="00B36640"/>
    <w:rsid w:val="00B375A7"/>
    <w:rsid w:val="00B3786B"/>
    <w:rsid w:val="00B40279"/>
    <w:rsid w:val="00B40776"/>
    <w:rsid w:val="00B40784"/>
    <w:rsid w:val="00B42E2E"/>
    <w:rsid w:val="00B4332C"/>
    <w:rsid w:val="00B43995"/>
    <w:rsid w:val="00B439AE"/>
    <w:rsid w:val="00B441F5"/>
    <w:rsid w:val="00B447CE"/>
    <w:rsid w:val="00B44AE3"/>
    <w:rsid w:val="00B4504E"/>
    <w:rsid w:val="00B45351"/>
    <w:rsid w:val="00B45501"/>
    <w:rsid w:val="00B4557B"/>
    <w:rsid w:val="00B46110"/>
    <w:rsid w:val="00B46A71"/>
    <w:rsid w:val="00B501FC"/>
    <w:rsid w:val="00B50699"/>
    <w:rsid w:val="00B52EF9"/>
    <w:rsid w:val="00B53CCD"/>
    <w:rsid w:val="00B544C1"/>
    <w:rsid w:val="00B54BD6"/>
    <w:rsid w:val="00B55092"/>
    <w:rsid w:val="00B5681F"/>
    <w:rsid w:val="00B568C3"/>
    <w:rsid w:val="00B576E6"/>
    <w:rsid w:val="00B60A92"/>
    <w:rsid w:val="00B61267"/>
    <w:rsid w:val="00B621DA"/>
    <w:rsid w:val="00B623CB"/>
    <w:rsid w:val="00B636BE"/>
    <w:rsid w:val="00B63FEF"/>
    <w:rsid w:val="00B646BB"/>
    <w:rsid w:val="00B64F37"/>
    <w:rsid w:val="00B67058"/>
    <w:rsid w:val="00B670B4"/>
    <w:rsid w:val="00B70F4D"/>
    <w:rsid w:val="00B735B0"/>
    <w:rsid w:val="00B73CDA"/>
    <w:rsid w:val="00B73DF8"/>
    <w:rsid w:val="00B741EF"/>
    <w:rsid w:val="00B74357"/>
    <w:rsid w:val="00B745C2"/>
    <w:rsid w:val="00B75013"/>
    <w:rsid w:val="00B76665"/>
    <w:rsid w:val="00B76DDB"/>
    <w:rsid w:val="00B770DB"/>
    <w:rsid w:val="00B80A2A"/>
    <w:rsid w:val="00B8117C"/>
    <w:rsid w:val="00B815A8"/>
    <w:rsid w:val="00B81B22"/>
    <w:rsid w:val="00B82F2F"/>
    <w:rsid w:val="00B83480"/>
    <w:rsid w:val="00B83AD1"/>
    <w:rsid w:val="00B845BC"/>
    <w:rsid w:val="00B86385"/>
    <w:rsid w:val="00B86846"/>
    <w:rsid w:val="00B86969"/>
    <w:rsid w:val="00B874E1"/>
    <w:rsid w:val="00B8764E"/>
    <w:rsid w:val="00B87D9F"/>
    <w:rsid w:val="00B9037A"/>
    <w:rsid w:val="00B90407"/>
    <w:rsid w:val="00B904DD"/>
    <w:rsid w:val="00B906F2"/>
    <w:rsid w:val="00B907C7"/>
    <w:rsid w:val="00B913FF"/>
    <w:rsid w:val="00B92B92"/>
    <w:rsid w:val="00B92D9D"/>
    <w:rsid w:val="00B9307F"/>
    <w:rsid w:val="00B9377D"/>
    <w:rsid w:val="00B941E9"/>
    <w:rsid w:val="00B95103"/>
    <w:rsid w:val="00B962DE"/>
    <w:rsid w:val="00B96368"/>
    <w:rsid w:val="00B96516"/>
    <w:rsid w:val="00B96DDF"/>
    <w:rsid w:val="00B96E6F"/>
    <w:rsid w:val="00B9756E"/>
    <w:rsid w:val="00B97607"/>
    <w:rsid w:val="00B97BC6"/>
    <w:rsid w:val="00BA0A21"/>
    <w:rsid w:val="00BA159D"/>
    <w:rsid w:val="00BA1887"/>
    <w:rsid w:val="00BA1E0F"/>
    <w:rsid w:val="00BA212B"/>
    <w:rsid w:val="00BA2500"/>
    <w:rsid w:val="00BA3000"/>
    <w:rsid w:val="00BA3760"/>
    <w:rsid w:val="00BA3818"/>
    <w:rsid w:val="00BA383A"/>
    <w:rsid w:val="00BA3CE8"/>
    <w:rsid w:val="00BA3D3D"/>
    <w:rsid w:val="00BA41BF"/>
    <w:rsid w:val="00BA4B7A"/>
    <w:rsid w:val="00BA4E4E"/>
    <w:rsid w:val="00BA5751"/>
    <w:rsid w:val="00BA5951"/>
    <w:rsid w:val="00BA59E2"/>
    <w:rsid w:val="00BA5E6F"/>
    <w:rsid w:val="00BA7906"/>
    <w:rsid w:val="00BB104F"/>
    <w:rsid w:val="00BB116C"/>
    <w:rsid w:val="00BB127B"/>
    <w:rsid w:val="00BB220D"/>
    <w:rsid w:val="00BB2D5B"/>
    <w:rsid w:val="00BB3169"/>
    <w:rsid w:val="00BB3524"/>
    <w:rsid w:val="00BB3D7E"/>
    <w:rsid w:val="00BB52B4"/>
    <w:rsid w:val="00BB638D"/>
    <w:rsid w:val="00BB71A1"/>
    <w:rsid w:val="00BB79A6"/>
    <w:rsid w:val="00BB79E3"/>
    <w:rsid w:val="00BC03F9"/>
    <w:rsid w:val="00BC0776"/>
    <w:rsid w:val="00BC084B"/>
    <w:rsid w:val="00BC0B9E"/>
    <w:rsid w:val="00BC0DDF"/>
    <w:rsid w:val="00BC1421"/>
    <w:rsid w:val="00BC16B2"/>
    <w:rsid w:val="00BC1DD5"/>
    <w:rsid w:val="00BC23D9"/>
    <w:rsid w:val="00BC345F"/>
    <w:rsid w:val="00BC36FE"/>
    <w:rsid w:val="00BC3A6D"/>
    <w:rsid w:val="00BC3BD1"/>
    <w:rsid w:val="00BC42AA"/>
    <w:rsid w:val="00BC6E51"/>
    <w:rsid w:val="00BC774D"/>
    <w:rsid w:val="00BC77B4"/>
    <w:rsid w:val="00BC797A"/>
    <w:rsid w:val="00BD092C"/>
    <w:rsid w:val="00BD163C"/>
    <w:rsid w:val="00BD2AA1"/>
    <w:rsid w:val="00BD383C"/>
    <w:rsid w:val="00BD4159"/>
    <w:rsid w:val="00BD4596"/>
    <w:rsid w:val="00BD4D3D"/>
    <w:rsid w:val="00BD5F95"/>
    <w:rsid w:val="00BD655E"/>
    <w:rsid w:val="00BD6D5A"/>
    <w:rsid w:val="00BE0136"/>
    <w:rsid w:val="00BE0CE6"/>
    <w:rsid w:val="00BE12DD"/>
    <w:rsid w:val="00BE15F7"/>
    <w:rsid w:val="00BE194F"/>
    <w:rsid w:val="00BE1B41"/>
    <w:rsid w:val="00BE1FA8"/>
    <w:rsid w:val="00BE22F0"/>
    <w:rsid w:val="00BE23EE"/>
    <w:rsid w:val="00BE27CC"/>
    <w:rsid w:val="00BE3A72"/>
    <w:rsid w:val="00BE3C1C"/>
    <w:rsid w:val="00BE3CAA"/>
    <w:rsid w:val="00BE41F8"/>
    <w:rsid w:val="00BE5522"/>
    <w:rsid w:val="00BE59E4"/>
    <w:rsid w:val="00BE62D3"/>
    <w:rsid w:val="00BE752B"/>
    <w:rsid w:val="00BE7DFA"/>
    <w:rsid w:val="00BF0185"/>
    <w:rsid w:val="00BF0FD4"/>
    <w:rsid w:val="00BF10A4"/>
    <w:rsid w:val="00BF193D"/>
    <w:rsid w:val="00BF1F8C"/>
    <w:rsid w:val="00BF35A0"/>
    <w:rsid w:val="00BF3832"/>
    <w:rsid w:val="00BF38ED"/>
    <w:rsid w:val="00BF3C11"/>
    <w:rsid w:val="00BF3D80"/>
    <w:rsid w:val="00BF3D9B"/>
    <w:rsid w:val="00BF4E1B"/>
    <w:rsid w:val="00BF72BD"/>
    <w:rsid w:val="00BF73FC"/>
    <w:rsid w:val="00BF7C4E"/>
    <w:rsid w:val="00BF7DBA"/>
    <w:rsid w:val="00C008E3"/>
    <w:rsid w:val="00C01828"/>
    <w:rsid w:val="00C02687"/>
    <w:rsid w:val="00C0365E"/>
    <w:rsid w:val="00C0375B"/>
    <w:rsid w:val="00C047C0"/>
    <w:rsid w:val="00C04BC4"/>
    <w:rsid w:val="00C06029"/>
    <w:rsid w:val="00C06E47"/>
    <w:rsid w:val="00C0732E"/>
    <w:rsid w:val="00C1061B"/>
    <w:rsid w:val="00C1065A"/>
    <w:rsid w:val="00C113D0"/>
    <w:rsid w:val="00C116D6"/>
    <w:rsid w:val="00C129AA"/>
    <w:rsid w:val="00C12F86"/>
    <w:rsid w:val="00C12FB1"/>
    <w:rsid w:val="00C135C0"/>
    <w:rsid w:val="00C13F00"/>
    <w:rsid w:val="00C156B7"/>
    <w:rsid w:val="00C15994"/>
    <w:rsid w:val="00C16317"/>
    <w:rsid w:val="00C2046D"/>
    <w:rsid w:val="00C20FB9"/>
    <w:rsid w:val="00C215CA"/>
    <w:rsid w:val="00C2177C"/>
    <w:rsid w:val="00C21E35"/>
    <w:rsid w:val="00C22729"/>
    <w:rsid w:val="00C2296F"/>
    <w:rsid w:val="00C22C9C"/>
    <w:rsid w:val="00C23306"/>
    <w:rsid w:val="00C24051"/>
    <w:rsid w:val="00C24541"/>
    <w:rsid w:val="00C24796"/>
    <w:rsid w:val="00C25329"/>
    <w:rsid w:val="00C25C74"/>
    <w:rsid w:val="00C301A7"/>
    <w:rsid w:val="00C30B3E"/>
    <w:rsid w:val="00C31894"/>
    <w:rsid w:val="00C32690"/>
    <w:rsid w:val="00C33045"/>
    <w:rsid w:val="00C34BE1"/>
    <w:rsid w:val="00C3557E"/>
    <w:rsid w:val="00C3748D"/>
    <w:rsid w:val="00C374D0"/>
    <w:rsid w:val="00C406D4"/>
    <w:rsid w:val="00C40B32"/>
    <w:rsid w:val="00C41D7C"/>
    <w:rsid w:val="00C42484"/>
    <w:rsid w:val="00C43AAB"/>
    <w:rsid w:val="00C44413"/>
    <w:rsid w:val="00C44A97"/>
    <w:rsid w:val="00C44B56"/>
    <w:rsid w:val="00C452C5"/>
    <w:rsid w:val="00C45978"/>
    <w:rsid w:val="00C46478"/>
    <w:rsid w:val="00C4686E"/>
    <w:rsid w:val="00C4729C"/>
    <w:rsid w:val="00C509C6"/>
    <w:rsid w:val="00C51AC1"/>
    <w:rsid w:val="00C51CCC"/>
    <w:rsid w:val="00C52319"/>
    <w:rsid w:val="00C526AA"/>
    <w:rsid w:val="00C5274C"/>
    <w:rsid w:val="00C52C00"/>
    <w:rsid w:val="00C53373"/>
    <w:rsid w:val="00C53743"/>
    <w:rsid w:val="00C539B8"/>
    <w:rsid w:val="00C53C08"/>
    <w:rsid w:val="00C54ADE"/>
    <w:rsid w:val="00C54C8D"/>
    <w:rsid w:val="00C57BF9"/>
    <w:rsid w:val="00C6067B"/>
    <w:rsid w:val="00C607B4"/>
    <w:rsid w:val="00C60BC4"/>
    <w:rsid w:val="00C60F66"/>
    <w:rsid w:val="00C6133D"/>
    <w:rsid w:val="00C61503"/>
    <w:rsid w:val="00C61EDF"/>
    <w:rsid w:val="00C61FBF"/>
    <w:rsid w:val="00C62B96"/>
    <w:rsid w:val="00C62FE2"/>
    <w:rsid w:val="00C633AF"/>
    <w:rsid w:val="00C6367C"/>
    <w:rsid w:val="00C64BF0"/>
    <w:rsid w:val="00C64C3E"/>
    <w:rsid w:val="00C65DFD"/>
    <w:rsid w:val="00C66E3E"/>
    <w:rsid w:val="00C6745E"/>
    <w:rsid w:val="00C70468"/>
    <w:rsid w:val="00C715A9"/>
    <w:rsid w:val="00C719E2"/>
    <w:rsid w:val="00C71D13"/>
    <w:rsid w:val="00C71DE2"/>
    <w:rsid w:val="00C7297B"/>
    <w:rsid w:val="00C743C4"/>
    <w:rsid w:val="00C7501F"/>
    <w:rsid w:val="00C75897"/>
    <w:rsid w:val="00C75BBC"/>
    <w:rsid w:val="00C76822"/>
    <w:rsid w:val="00C76927"/>
    <w:rsid w:val="00C76A1A"/>
    <w:rsid w:val="00C8002E"/>
    <w:rsid w:val="00C80541"/>
    <w:rsid w:val="00C8176B"/>
    <w:rsid w:val="00C81F0A"/>
    <w:rsid w:val="00C821A9"/>
    <w:rsid w:val="00C824B0"/>
    <w:rsid w:val="00C82E61"/>
    <w:rsid w:val="00C82EEB"/>
    <w:rsid w:val="00C83229"/>
    <w:rsid w:val="00C83A6F"/>
    <w:rsid w:val="00C845AE"/>
    <w:rsid w:val="00C85E8B"/>
    <w:rsid w:val="00C86F05"/>
    <w:rsid w:val="00C8797B"/>
    <w:rsid w:val="00C87CF7"/>
    <w:rsid w:val="00C90A6F"/>
    <w:rsid w:val="00C918F8"/>
    <w:rsid w:val="00C91A82"/>
    <w:rsid w:val="00C92662"/>
    <w:rsid w:val="00C92B71"/>
    <w:rsid w:val="00C93326"/>
    <w:rsid w:val="00C95EE8"/>
    <w:rsid w:val="00C9699D"/>
    <w:rsid w:val="00C978EB"/>
    <w:rsid w:val="00C97B3C"/>
    <w:rsid w:val="00CA0178"/>
    <w:rsid w:val="00CA0326"/>
    <w:rsid w:val="00CA106D"/>
    <w:rsid w:val="00CA1AC5"/>
    <w:rsid w:val="00CA1BCD"/>
    <w:rsid w:val="00CA1E51"/>
    <w:rsid w:val="00CA2F80"/>
    <w:rsid w:val="00CA42AD"/>
    <w:rsid w:val="00CA5712"/>
    <w:rsid w:val="00CA59F1"/>
    <w:rsid w:val="00CA5E10"/>
    <w:rsid w:val="00CA6250"/>
    <w:rsid w:val="00CA6FBA"/>
    <w:rsid w:val="00CA7479"/>
    <w:rsid w:val="00CB0E6E"/>
    <w:rsid w:val="00CB0FD7"/>
    <w:rsid w:val="00CB12D6"/>
    <w:rsid w:val="00CB144B"/>
    <w:rsid w:val="00CB159F"/>
    <w:rsid w:val="00CB1DCA"/>
    <w:rsid w:val="00CB1EEF"/>
    <w:rsid w:val="00CB2690"/>
    <w:rsid w:val="00CB2770"/>
    <w:rsid w:val="00CB2CAC"/>
    <w:rsid w:val="00CB312A"/>
    <w:rsid w:val="00CB3B9F"/>
    <w:rsid w:val="00CB415D"/>
    <w:rsid w:val="00CB464B"/>
    <w:rsid w:val="00CB4F48"/>
    <w:rsid w:val="00CB5F17"/>
    <w:rsid w:val="00CB659E"/>
    <w:rsid w:val="00CB6870"/>
    <w:rsid w:val="00CB6F54"/>
    <w:rsid w:val="00CB724D"/>
    <w:rsid w:val="00CB783C"/>
    <w:rsid w:val="00CC001A"/>
    <w:rsid w:val="00CC00A3"/>
    <w:rsid w:val="00CC0C4A"/>
    <w:rsid w:val="00CC2687"/>
    <w:rsid w:val="00CC297C"/>
    <w:rsid w:val="00CC30CC"/>
    <w:rsid w:val="00CC3B64"/>
    <w:rsid w:val="00CC3EEB"/>
    <w:rsid w:val="00CC4868"/>
    <w:rsid w:val="00CC4F18"/>
    <w:rsid w:val="00CC4F8A"/>
    <w:rsid w:val="00CC5174"/>
    <w:rsid w:val="00CC6409"/>
    <w:rsid w:val="00CC69BF"/>
    <w:rsid w:val="00CC736A"/>
    <w:rsid w:val="00CC7ED0"/>
    <w:rsid w:val="00CD11D7"/>
    <w:rsid w:val="00CD2769"/>
    <w:rsid w:val="00CD2E74"/>
    <w:rsid w:val="00CD3192"/>
    <w:rsid w:val="00CD38E7"/>
    <w:rsid w:val="00CD3A67"/>
    <w:rsid w:val="00CD4DEF"/>
    <w:rsid w:val="00CD558F"/>
    <w:rsid w:val="00CD5FBA"/>
    <w:rsid w:val="00CD651F"/>
    <w:rsid w:val="00CD6737"/>
    <w:rsid w:val="00CD744B"/>
    <w:rsid w:val="00CD7D1E"/>
    <w:rsid w:val="00CE0138"/>
    <w:rsid w:val="00CE136B"/>
    <w:rsid w:val="00CE16D1"/>
    <w:rsid w:val="00CE23D7"/>
    <w:rsid w:val="00CE39C8"/>
    <w:rsid w:val="00CE3A33"/>
    <w:rsid w:val="00CE3AF5"/>
    <w:rsid w:val="00CE3D85"/>
    <w:rsid w:val="00CE4A3B"/>
    <w:rsid w:val="00CE4D83"/>
    <w:rsid w:val="00CE4EA9"/>
    <w:rsid w:val="00CE54F7"/>
    <w:rsid w:val="00CE6A7B"/>
    <w:rsid w:val="00CE6AC2"/>
    <w:rsid w:val="00CE6F27"/>
    <w:rsid w:val="00CE7837"/>
    <w:rsid w:val="00CE7AE4"/>
    <w:rsid w:val="00CE7DCB"/>
    <w:rsid w:val="00CF046D"/>
    <w:rsid w:val="00CF0D7C"/>
    <w:rsid w:val="00CF1ED6"/>
    <w:rsid w:val="00CF27F2"/>
    <w:rsid w:val="00CF288B"/>
    <w:rsid w:val="00CF2B41"/>
    <w:rsid w:val="00CF38D0"/>
    <w:rsid w:val="00CF4AC2"/>
    <w:rsid w:val="00CF5D34"/>
    <w:rsid w:val="00CF6FE3"/>
    <w:rsid w:val="00D01BBD"/>
    <w:rsid w:val="00D0231D"/>
    <w:rsid w:val="00D023A8"/>
    <w:rsid w:val="00D02746"/>
    <w:rsid w:val="00D02CB2"/>
    <w:rsid w:val="00D02E1B"/>
    <w:rsid w:val="00D03693"/>
    <w:rsid w:val="00D04743"/>
    <w:rsid w:val="00D04EEC"/>
    <w:rsid w:val="00D05335"/>
    <w:rsid w:val="00D05ACF"/>
    <w:rsid w:val="00D067D3"/>
    <w:rsid w:val="00D072E2"/>
    <w:rsid w:val="00D10296"/>
    <w:rsid w:val="00D10669"/>
    <w:rsid w:val="00D10761"/>
    <w:rsid w:val="00D10BAE"/>
    <w:rsid w:val="00D10F03"/>
    <w:rsid w:val="00D11CC3"/>
    <w:rsid w:val="00D1204A"/>
    <w:rsid w:val="00D12258"/>
    <w:rsid w:val="00D138F7"/>
    <w:rsid w:val="00D14545"/>
    <w:rsid w:val="00D14672"/>
    <w:rsid w:val="00D1478B"/>
    <w:rsid w:val="00D167E8"/>
    <w:rsid w:val="00D17351"/>
    <w:rsid w:val="00D1793E"/>
    <w:rsid w:val="00D208F2"/>
    <w:rsid w:val="00D20C72"/>
    <w:rsid w:val="00D20CA8"/>
    <w:rsid w:val="00D22616"/>
    <w:rsid w:val="00D24D04"/>
    <w:rsid w:val="00D24D16"/>
    <w:rsid w:val="00D25B03"/>
    <w:rsid w:val="00D30426"/>
    <w:rsid w:val="00D313D3"/>
    <w:rsid w:val="00D318C4"/>
    <w:rsid w:val="00D32898"/>
    <w:rsid w:val="00D329B9"/>
    <w:rsid w:val="00D3337A"/>
    <w:rsid w:val="00D335BB"/>
    <w:rsid w:val="00D33837"/>
    <w:rsid w:val="00D33EF6"/>
    <w:rsid w:val="00D34155"/>
    <w:rsid w:val="00D35B6D"/>
    <w:rsid w:val="00D3775E"/>
    <w:rsid w:val="00D37AF5"/>
    <w:rsid w:val="00D37D96"/>
    <w:rsid w:val="00D40432"/>
    <w:rsid w:val="00D42062"/>
    <w:rsid w:val="00D42D7B"/>
    <w:rsid w:val="00D431B5"/>
    <w:rsid w:val="00D43529"/>
    <w:rsid w:val="00D4447C"/>
    <w:rsid w:val="00D45034"/>
    <w:rsid w:val="00D45221"/>
    <w:rsid w:val="00D47E5E"/>
    <w:rsid w:val="00D50E12"/>
    <w:rsid w:val="00D511C5"/>
    <w:rsid w:val="00D5125B"/>
    <w:rsid w:val="00D52B7D"/>
    <w:rsid w:val="00D544A0"/>
    <w:rsid w:val="00D54948"/>
    <w:rsid w:val="00D54AA4"/>
    <w:rsid w:val="00D55271"/>
    <w:rsid w:val="00D556EE"/>
    <w:rsid w:val="00D559C0"/>
    <w:rsid w:val="00D57309"/>
    <w:rsid w:val="00D57522"/>
    <w:rsid w:val="00D60DC6"/>
    <w:rsid w:val="00D60DDA"/>
    <w:rsid w:val="00D61318"/>
    <w:rsid w:val="00D6156D"/>
    <w:rsid w:val="00D6194D"/>
    <w:rsid w:val="00D619C1"/>
    <w:rsid w:val="00D63EB3"/>
    <w:rsid w:val="00D6421F"/>
    <w:rsid w:val="00D64CCB"/>
    <w:rsid w:val="00D653AD"/>
    <w:rsid w:val="00D6580A"/>
    <w:rsid w:val="00D66122"/>
    <w:rsid w:val="00D66BAF"/>
    <w:rsid w:val="00D67632"/>
    <w:rsid w:val="00D72887"/>
    <w:rsid w:val="00D73556"/>
    <w:rsid w:val="00D73EE8"/>
    <w:rsid w:val="00D74D98"/>
    <w:rsid w:val="00D75D9D"/>
    <w:rsid w:val="00D7666E"/>
    <w:rsid w:val="00D76DCA"/>
    <w:rsid w:val="00D772F0"/>
    <w:rsid w:val="00D81545"/>
    <w:rsid w:val="00D8209F"/>
    <w:rsid w:val="00D82F2A"/>
    <w:rsid w:val="00D831B7"/>
    <w:rsid w:val="00D835F1"/>
    <w:rsid w:val="00D8363E"/>
    <w:rsid w:val="00D84244"/>
    <w:rsid w:val="00D846D6"/>
    <w:rsid w:val="00D84C16"/>
    <w:rsid w:val="00D85046"/>
    <w:rsid w:val="00D85BE4"/>
    <w:rsid w:val="00D85EB4"/>
    <w:rsid w:val="00D869BE"/>
    <w:rsid w:val="00D86D8B"/>
    <w:rsid w:val="00D87854"/>
    <w:rsid w:val="00D90555"/>
    <w:rsid w:val="00D91046"/>
    <w:rsid w:val="00D91464"/>
    <w:rsid w:val="00D914BD"/>
    <w:rsid w:val="00D9213F"/>
    <w:rsid w:val="00D92209"/>
    <w:rsid w:val="00D924EF"/>
    <w:rsid w:val="00D9335B"/>
    <w:rsid w:val="00D942C3"/>
    <w:rsid w:val="00D94717"/>
    <w:rsid w:val="00D9487B"/>
    <w:rsid w:val="00D94E79"/>
    <w:rsid w:val="00D96306"/>
    <w:rsid w:val="00D97399"/>
    <w:rsid w:val="00DA1197"/>
    <w:rsid w:val="00DA1585"/>
    <w:rsid w:val="00DA1DD2"/>
    <w:rsid w:val="00DA2342"/>
    <w:rsid w:val="00DA2657"/>
    <w:rsid w:val="00DA2665"/>
    <w:rsid w:val="00DA2C94"/>
    <w:rsid w:val="00DA35F0"/>
    <w:rsid w:val="00DA510C"/>
    <w:rsid w:val="00DA5A86"/>
    <w:rsid w:val="00DA5A95"/>
    <w:rsid w:val="00DA6954"/>
    <w:rsid w:val="00DA6B04"/>
    <w:rsid w:val="00DA6BA2"/>
    <w:rsid w:val="00DA7563"/>
    <w:rsid w:val="00DA79E3"/>
    <w:rsid w:val="00DB0766"/>
    <w:rsid w:val="00DB0C6A"/>
    <w:rsid w:val="00DB1209"/>
    <w:rsid w:val="00DB156C"/>
    <w:rsid w:val="00DB218E"/>
    <w:rsid w:val="00DB22C3"/>
    <w:rsid w:val="00DB2311"/>
    <w:rsid w:val="00DB2505"/>
    <w:rsid w:val="00DB2575"/>
    <w:rsid w:val="00DB28F2"/>
    <w:rsid w:val="00DB2D81"/>
    <w:rsid w:val="00DB311A"/>
    <w:rsid w:val="00DB3815"/>
    <w:rsid w:val="00DB51FE"/>
    <w:rsid w:val="00DB59DB"/>
    <w:rsid w:val="00DB7A0A"/>
    <w:rsid w:val="00DC022F"/>
    <w:rsid w:val="00DC3129"/>
    <w:rsid w:val="00DC3996"/>
    <w:rsid w:val="00DC3E32"/>
    <w:rsid w:val="00DC57B8"/>
    <w:rsid w:val="00DC628B"/>
    <w:rsid w:val="00DC66DA"/>
    <w:rsid w:val="00DC7E6B"/>
    <w:rsid w:val="00DC7FFD"/>
    <w:rsid w:val="00DD0A38"/>
    <w:rsid w:val="00DD0B72"/>
    <w:rsid w:val="00DD12E2"/>
    <w:rsid w:val="00DD1A73"/>
    <w:rsid w:val="00DD2350"/>
    <w:rsid w:val="00DD2D95"/>
    <w:rsid w:val="00DD3102"/>
    <w:rsid w:val="00DD3568"/>
    <w:rsid w:val="00DD3C70"/>
    <w:rsid w:val="00DD3F64"/>
    <w:rsid w:val="00DD40F6"/>
    <w:rsid w:val="00DD4353"/>
    <w:rsid w:val="00DD5218"/>
    <w:rsid w:val="00DD5AE4"/>
    <w:rsid w:val="00DD7524"/>
    <w:rsid w:val="00DE0374"/>
    <w:rsid w:val="00DE0851"/>
    <w:rsid w:val="00DE087E"/>
    <w:rsid w:val="00DE0C1D"/>
    <w:rsid w:val="00DE1560"/>
    <w:rsid w:val="00DE28E4"/>
    <w:rsid w:val="00DE3A33"/>
    <w:rsid w:val="00DE5739"/>
    <w:rsid w:val="00DE5989"/>
    <w:rsid w:val="00DE6440"/>
    <w:rsid w:val="00DE6736"/>
    <w:rsid w:val="00DE6A5D"/>
    <w:rsid w:val="00DE742E"/>
    <w:rsid w:val="00DE7881"/>
    <w:rsid w:val="00DE7AB2"/>
    <w:rsid w:val="00DF1189"/>
    <w:rsid w:val="00DF13C6"/>
    <w:rsid w:val="00DF2174"/>
    <w:rsid w:val="00DF2572"/>
    <w:rsid w:val="00DF26F4"/>
    <w:rsid w:val="00DF4B9C"/>
    <w:rsid w:val="00DF5401"/>
    <w:rsid w:val="00DF5840"/>
    <w:rsid w:val="00DF64AA"/>
    <w:rsid w:val="00DF6E26"/>
    <w:rsid w:val="00DF710C"/>
    <w:rsid w:val="00DF771B"/>
    <w:rsid w:val="00DF782D"/>
    <w:rsid w:val="00E00601"/>
    <w:rsid w:val="00E0066C"/>
    <w:rsid w:val="00E00BF0"/>
    <w:rsid w:val="00E0135C"/>
    <w:rsid w:val="00E013FA"/>
    <w:rsid w:val="00E018A3"/>
    <w:rsid w:val="00E01AF6"/>
    <w:rsid w:val="00E01F73"/>
    <w:rsid w:val="00E028CD"/>
    <w:rsid w:val="00E02CB9"/>
    <w:rsid w:val="00E0326C"/>
    <w:rsid w:val="00E040B6"/>
    <w:rsid w:val="00E04459"/>
    <w:rsid w:val="00E05E71"/>
    <w:rsid w:val="00E05FC6"/>
    <w:rsid w:val="00E070DD"/>
    <w:rsid w:val="00E0766E"/>
    <w:rsid w:val="00E112E4"/>
    <w:rsid w:val="00E11E60"/>
    <w:rsid w:val="00E13A5B"/>
    <w:rsid w:val="00E13CE1"/>
    <w:rsid w:val="00E13D7E"/>
    <w:rsid w:val="00E14DF0"/>
    <w:rsid w:val="00E15162"/>
    <w:rsid w:val="00E16028"/>
    <w:rsid w:val="00E160B1"/>
    <w:rsid w:val="00E16621"/>
    <w:rsid w:val="00E1793B"/>
    <w:rsid w:val="00E17DED"/>
    <w:rsid w:val="00E207FF"/>
    <w:rsid w:val="00E20F5A"/>
    <w:rsid w:val="00E212CF"/>
    <w:rsid w:val="00E21560"/>
    <w:rsid w:val="00E21FD3"/>
    <w:rsid w:val="00E22780"/>
    <w:rsid w:val="00E22C95"/>
    <w:rsid w:val="00E23CB9"/>
    <w:rsid w:val="00E2428E"/>
    <w:rsid w:val="00E24840"/>
    <w:rsid w:val="00E24993"/>
    <w:rsid w:val="00E26B7B"/>
    <w:rsid w:val="00E2789D"/>
    <w:rsid w:val="00E27AF1"/>
    <w:rsid w:val="00E3016E"/>
    <w:rsid w:val="00E307E8"/>
    <w:rsid w:val="00E30B87"/>
    <w:rsid w:val="00E30BF1"/>
    <w:rsid w:val="00E3164D"/>
    <w:rsid w:val="00E31C38"/>
    <w:rsid w:val="00E32707"/>
    <w:rsid w:val="00E32819"/>
    <w:rsid w:val="00E32BBE"/>
    <w:rsid w:val="00E334EB"/>
    <w:rsid w:val="00E337D1"/>
    <w:rsid w:val="00E33987"/>
    <w:rsid w:val="00E33EAB"/>
    <w:rsid w:val="00E348BA"/>
    <w:rsid w:val="00E34E36"/>
    <w:rsid w:val="00E35425"/>
    <w:rsid w:val="00E35CDA"/>
    <w:rsid w:val="00E367F5"/>
    <w:rsid w:val="00E368DE"/>
    <w:rsid w:val="00E377BB"/>
    <w:rsid w:val="00E422BD"/>
    <w:rsid w:val="00E43789"/>
    <w:rsid w:val="00E45A2F"/>
    <w:rsid w:val="00E45E40"/>
    <w:rsid w:val="00E4654E"/>
    <w:rsid w:val="00E46F73"/>
    <w:rsid w:val="00E5001C"/>
    <w:rsid w:val="00E50439"/>
    <w:rsid w:val="00E5116F"/>
    <w:rsid w:val="00E52150"/>
    <w:rsid w:val="00E52C8A"/>
    <w:rsid w:val="00E53058"/>
    <w:rsid w:val="00E53D32"/>
    <w:rsid w:val="00E5433F"/>
    <w:rsid w:val="00E55368"/>
    <w:rsid w:val="00E55595"/>
    <w:rsid w:val="00E55D61"/>
    <w:rsid w:val="00E55DC4"/>
    <w:rsid w:val="00E566F1"/>
    <w:rsid w:val="00E56AAB"/>
    <w:rsid w:val="00E56B19"/>
    <w:rsid w:val="00E57CF0"/>
    <w:rsid w:val="00E57FC0"/>
    <w:rsid w:val="00E6074D"/>
    <w:rsid w:val="00E60875"/>
    <w:rsid w:val="00E615BC"/>
    <w:rsid w:val="00E620B1"/>
    <w:rsid w:val="00E6210C"/>
    <w:rsid w:val="00E622AB"/>
    <w:rsid w:val="00E62A75"/>
    <w:rsid w:val="00E62C5A"/>
    <w:rsid w:val="00E62F6B"/>
    <w:rsid w:val="00E6389B"/>
    <w:rsid w:val="00E63FB0"/>
    <w:rsid w:val="00E6416E"/>
    <w:rsid w:val="00E64225"/>
    <w:rsid w:val="00E6453D"/>
    <w:rsid w:val="00E65D2F"/>
    <w:rsid w:val="00E663CD"/>
    <w:rsid w:val="00E6676B"/>
    <w:rsid w:val="00E66D8D"/>
    <w:rsid w:val="00E67D62"/>
    <w:rsid w:val="00E67D63"/>
    <w:rsid w:val="00E67EB9"/>
    <w:rsid w:val="00E700D1"/>
    <w:rsid w:val="00E70B5F"/>
    <w:rsid w:val="00E726CB"/>
    <w:rsid w:val="00E7281C"/>
    <w:rsid w:val="00E72F77"/>
    <w:rsid w:val="00E739F2"/>
    <w:rsid w:val="00E73CA1"/>
    <w:rsid w:val="00E7420A"/>
    <w:rsid w:val="00E742DD"/>
    <w:rsid w:val="00E74BCD"/>
    <w:rsid w:val="00E74CE4"/>
    <w:rsid w:val="00E74EF2"/>
    <w:rsid w:val="00E7569D"/>
    <w:rsid w:val="00E761BD"/>
    <w:rsid w:val="00E76488"/>
    <w:rsid w:val="00E8042B"/>
    <w:rsid w:val="00E80994"/>
    <w:rsid w:val="00E80E84"/>
    <w:rsid w:val="00E81208"/>
    <w:rsid w:val="00E81259"/>
    <w:rsid w:val="00E81501"/>
    <w:rsid w:val="00E81827"/>
    <w:rsid w:val="00E82361"/>
    <w:rsid w:val="00E82421"/>
    <w:rsid w:val="00E82BDD"/>
    <w:rsid w:val="00E82D2A"/>
    <w:rsid w:val="00E831E8"/>
    <w:rsid w:val="00E83BC6"/>
    <w:rsid w:val="00E83C46"/>
    <w:rsid w:val="00E85980"/>
    <w:rsid w:val="00E86440"/>
    <w:rsid w:val="00E9041A"/>
    <w:rsid w:val="00E90EA2"/>
    <w:rsid w:val="00E9121A"/>
    <w:rsid w:val="00E916DD"/>
    <w:rsid w:val="00E919AB"/>
    <w:rsid w:val="00E91C46"/>
    <w:rsid w:val="00E92545"/>
    <w:rsid w:val="00E93BB0"/>
    <w:rsid w:val="00E93BF5"/>
    <w:rsid w:val="00E9667F"/>
    <w:rsid w:val="00E96942"/>
    <w:rsid w:val="00E96C3B"/>
    <w:rsid w:val="00EA0ABF"/>
    <w:rsid w:val="00EA1054"/>
    <w:rsid w:val="00EA1AE3"/>
    <w:rsid w:val="00EA226A"/>
    <w:rsid w:val="00EA330C"/>
    <w:rsid w:val="00EA3F22"/>
    <w:rsid w:val="00EA459B"/>
    <w:rsid w:val="00EA5329"/>
    <w:rsid w:val="00EA5FE3"/>
    <w:rsid w:val="00EA6121"/>
    <w:rsid w:val="00EA6DF4"/>
    <w:rsid w:val="00EA75AB"/>
    <w:rsid w:val="00EA7D3D"/>
    <w:rsid w:val="00EB0F15"/>
    <w:rsid w:val="00EB0F58"/>
    <w:rsid w:val="00EB17E7"/>
    <w:rsid w:val="00EB208D"/>
    <w:rsid w:val="00EB208E"/>
    <w:rsid w:val="00EB24F6"/>
    <w:rsid w:val="00EB2A11"/>
    <w:rsid w:val="00EB35F6"/>
    <w:rsid w:val="00EB4EA3"/>
    <w:rsid w:val="00EB530D"/>
    <w:rsid w:val="00EB5E4C"/>
    <w:rsid w:val="00EB6046"/>
    <w:rsid w:val="00EB7316"/>
    <w:rsid w:val="00EC0728"/>
    <w:rsid w:val="00EC1279"/>
    <w:rsid w:val="00EC1929"/>
    <w:rsid w:val="00EC1E75"/>
    <w:rsid w:val="00EC2619"/>
    <w:rsid w:val="00EC2BEA"/>
    <w:rsid w:val="00EC2E0A"/>
    <w:rsid w:val="00EC2FF9"/>
    <w:rsid w:val="00EC4106"/>
    <w:rsid w:val="00EC412B"/>
    <w:rsid w:val="00EC626B"/>
    <w:rsid w:val="00EC684A"/>
    <w:rsid w:val="00EC68FB"/>
    <w:rsid w:val="00EC6927"/>
    <w:rsid w:val="00EC6E3F"/>
    <w:rsid w:val="00EC7EB2"/>
    <w:rsid w:val="00EC7F59"/>
    <w:rsid w:val="00ED00FF"/>
    <w:rsid w:val="00ED0862"/>
    <w:rsid w:val="00ED1876"/>
    <w:rsid w:val="00ED1AA7"/>
    <w:rsid w:val="00ED1DD6"/>
    <w:rsid w:val="00ED21E7"/>
    <w:rsid w:val="00ED2F37"/>
    <w:rsid w:val="00ED3957"/>
    <w:rsid w:val="00ED3EBC"/>
    <w:rsid w:val="00ED40AB"/>
    <w:rsid w:val="00ED44EE"/>
    <w:rsid w:val="00ED5DB6"/>
    <w:rsid w:val="00ED726B"/>
    <w:rsid w:val="00EE1770"/>
    <w:rsid w:val="00EE1E17"/>
    <w:rsid w:val="00EE26B0"/>
    <w:rsid w:val="00EE2716"/>
    <w:rsid w:val="00EE3A06"/>
    <w:rsid w:val="00EE510A"/>
    <w:rsid w:val="00EE64DF"/>
    <w:rsid w:val="00EE6BE5"/>
    <w:rsid w:val="00EE783E"/>
    <w:rsid w:val="00EF0CFA"/>
    <w:rsid w:val="00EF2822"/>
    <w:rsid w:val="00EF5C98"/>
    <w:rsid w:val="00EF5F59"/>
    <w:rsid w:val="00EF6014"/>
    <w:rsid w:val="00EF60C3"/>
    <w:rsid w:val="00F00819"/>
    <w:rsid w:val="00F00B8F"/>
    <w:rsid w:val="00F00C48"/>
    <w:rsid w:val="00F00CAB"/>
    <w:rsid w:val="00F00D21"/>
    <w:rsid w:val="00F011EC"/>
    <w:rsid w:val="00F0165C"/>
    <w:rsid w:val="00F02E5C"/>
    <w:rsid w:val="00F03E22"/>
    <w:rsid w:val="00F04AC7"/>
    <w:rsid w:val="00F05E24"/>
    <w:rsid w:val="00F07B7B"/>
    <w:rsid w:val="00F07EFA"/>
    <w:rsid w:val="00F10D5B"/>
    <w:rsid w:val="00F111FE"/>
    <w:rsid w:val="00F119ED"/>
    <w:rsid w:val="00F11F40"/>
    <w:rsid w:val="00F12AD7"/>
    <w:rsid w:val="00F12F91"/>
    <w:rsid w:val="00F1375C"/>
    <w:rsid w:val="00F13AF7"/>
    <w:rsid w:val="00F144D6"/>
    <w:rsid w:val="00F15830"/>
    <w:rsid w:val="00F20CE3"/>
    <w:rsid w:val="00F22419"/>
    <w:rsid w:val="00F2248A"/>
    <w:rsid w:val="00F2321E"/>
    <w:rsid w:val="00F23668"/>
    <w:rsid w:val="00F249F4"/>
    <w:rsid w:val="00F25888"/>
    <w:rsid w:val="00F258A8"/>
    <w:rsid w:val="00F25F06"/>
    <w:rsid w:val="00F27547"/>
    <w:rsid w:val="00F301DA"/>
    <w:rsid w:val="00F30D6B"/>
    <w:rsid w:val="00F31469"/>
    <w:rsid w:val="00F318EB"/>
    <w:rsid w:val="00F32BE3"/>
    <w:rsid w:val="00F32F09"/>
    <w:rsid w:val="00F33026"/>
    <w:rsid w:val="00F33FD6"/>
    <w:rsid w:val="00F34196"/>
    <w:rsid w:val="00F342B9"/>
    <w:rsid w:val="00F34506"/>
    <w:rsid w:val="00F34947"/>
    <w:rsid w:val="00F34A6D"/>
    <w:rsid w:val="00F34BC8"/>
    <w:rsid w:val="00F36C21"/>
    <w:rsid w:val="00F37019"/>
    <w:rsid w:val="00F3722D"/>
    <w:rsid w:val="00F375A3"/>
    <w:rsid w:val="00F40BCE"/>
    <w:rsid w:val="00F40C06"/>
    <w:rsid w:val="00F41002"/>
    <w:rsid w:val="00F41A09"/>
    <w:rsid w:val="00F41B21"/>
    <w:rsid w:val="00F41DE5"/>
    <w:rsid w:val="00F424CE"/>
    <w:rsid w:val="00F42B96"/>
    <w:rsid w:val="00F43470"/>
    <w:rsid w:val="00F43911"/>
    <w:rsid w:val="00F43E41"/>
    <w:rsid w:val="00F449E3"/>
    <w:rsid w:val="00F44CE3"/>
    <w:rsid w:val="00F45915"/>
    <w:rsid w:val="00F45B8F"/>
    <w:rsid w:val="00F45E1C"/>
    <w:rsid w:val="00F47F83"/>
    <w:rsid w:val="00F5055E"/>
    <w:rsid w:val="00F50722"/>
    <w:rsid w:val="00F50739"/>
    <w:rsid w:val="00F521D7"/>
    <w:rsid w:val="00F53297"/>
    <w:rsid w:val="00F54D1D"/>
    <w:rsid w:val="00F56B0F"/>
    <w:rsid w:val="00F56E8A"/>
    <w:rsid w:val="00F570A3"/>
    <w:rsid w:val="00F57514"/>
    <w:rsid w:val="00F6030A"/>
    <w:rsid w:val="00F60565"/>
    <w:rsid w:val="00F606A1"/>
    <w:rsid w:val="00F607A5"/>
    <w:rsid w:val="00F6110A"/>
    <w:rsid w:val="00F6195C"/>
    <w:rsid w:val="00F61DE9"/>
    <w:rsid w:val="00F61F23"/>
    <w:rsid w:val="00F6214B"/>
    <w:rsid w:val="00F6224E"/>
    <w:rsid w:val="00F629B1"/>
    <w:rsid w:val="00F62D39"/>
    <w:rsid w:val="00F6339B"/>
    <w:rsid w:val="00F65BA7"/>
    <w:rsid w:val="00F66209"/>
    <w:rsid w:val="00F66527"/>
    <w:rsid w:val="00F677E8"/>
    <w:rsid w:val="00F70202"/>
    <w:rsid w:val="00F7306C"/>
    <w:rsid w:val="00F731CD"/>
    <w:rsid w:val="00F735BD"/>
    <w:rsid w:val="00F7453A"/>
    <w:rsid w:val="00F74DBC"/>
    <w:rsid w:val="00F75AB0"/>
    <w:rsid w:val="00F76371"/>
    <w:rsid w:val="00F76965"/>
    <w:rsid w:val="00F76BFB"/>
    <w:rsid w:val="00F77A6B"/>
    <w:rsid w:val="00F77AD8"/>
    <w:rsid w:val="00F81B54"/>
    <w:rsid w:val="00F8293A"/>
    <w:rsid w:val="00F82ECC"/>
    <w:rsid w:val="00F84727"/>
    <w:rsid w:val="00F84B05"/>
    <w:rsid w:val="00F84D6E"/>
    <w:rsid w:val="00F85C00"/>
    <w:rsid w:val="00F86DE1"/>
    <w:rsid w:val="00F86F94"/>
    <w:rsid w:val="00F8731B"/>
    <w:rsid w:val="00F8769E"/>
    <w:rsid w:val="00F90A16"/>
    <w:rsid w:val="00F91597"/>
    <w:rsid w:val="00F91B24"/>
    <w:rsid w:val="00F92048"/>
    <w:rsid w:val="00F92F12"/>
    <w:rsid w:val="00F937C3"/>
    <w:rsid w:val="00F93841"/>
    <w:rsid w:val="00F93EA6"/>
    <w:rsid w:val="00F97899"/>
    <w:rsid w:val="00F97A49"/>
    <w:rsid w:val="00FA0490"/>
    <w:rsid w:val="00FA0F2A"/>
    <w:rsid w:val="00FA1764"/>
    <w:rsid w:val="00FA26FD"/>
    <w:rsid w:val="00FA475C"/>
    <w:rsid w:val="00FA4D42"/>
    <w:rsid w:val="00FA4DE9"/>
    <w:rsid w:val="00FA585C"/>
    <w:rsid w:val="00FA5D00"/>
    <w:rsid w:val="00FA6779"/>
    <w:rsid w:val="00FA6A66"/>
    <w:rsid w:val="00FA77A3"/>
    <w:rsid w:val="00FB0B76"/>
    <w:rsid w:val="00FB2640"/>
    <w:rsid w:val="00FB30F9"/>
    <w:rsid w:val="00FB33AA"/>
    <w:rsid w:val="00FB33E5"/>
    <w:rsid w:val="00FB3F0A"/>
    <w:rsid w:val="00FB4E9A"/>
    <w:rsid w:val="00FB527A"/>
    <w:rsid w:val="00FB6070"/>
    <w:rsid w:val="00FB60A4"/>
    <w:rsid w:val="00FB655F"/>
    <w:rsid w:val="00FB6A70"/>
    <w:rsid w:val="00FB6C7A"/>
    <w:rsid w:val="00FC0D6D"/>
    <w:rsid w:val="00FC11B9"/>
    <w:rsid w:val="00FC1440"/>
    <w:rsid w:val="00FC2ED4"/>
    <w:rsid w:val="00FC2EF7"/>
    <w:rsid w:val="00FC3DC5"/>
    <w:rsid w:val="00FC3E4B"/>
    <w:rsid w:val="00FC46AC"/>
    <w:rsid w:val="00FC4906"/>
    <w:rsid w:val="00FC4CEF"/>
    <w:rsid w:val="00FC4EA2"/>
    <w:rsid w:val="00FC5371"/>
    <w:rsid w:val="00FC61B9"/>
    <w:rsid w:val="00FC7CDB"/>
    <w:rsid w:val="00FD0D55"/>
    <w:rsid w:val="00FD1004"/>
    <w:rsid w:val="00FD14A1"/>
    <w:rsid w:val="00FD1602"/>
    <w:rsid w:val="00FD1744"/>
    <w:rsid w:val="00FD1B81"/>
    <w:rsid w:val="00FD3217"/>
    <w:rsid w:val="00FD3596"/>
    <w:rsid w:val="00FD3E4C"/>
    <w:rsid w:val="00FD456A"/>
    <w:rsid w:val="00FD456F"/>
    <w:rsid w:val="00FD4EC3"/>
    <w:rsid w:val="00FD5B01"/>
    <w:rsid w:val="00FD60BB"/>
    <w:rsid w:val="00FD64FF"/>
    <w:rsid w:val="00FD6736"/>
    <w:rsid w:val="00FD6B92"/>
    <w:rsid w:val="00FD7074"/>
    <w:rsid w:val="00FD7AF6"/>
    <w:rsid w:val="00FE1ED1"/>
    <w:rsid w:val="00FE24D3"/>
    <w:rsid w:val="00FE3446"/>
    <w:rsid w:val="00FE3832"/>
    <w:rsid w:val="00FE3ADA"/>
    <w:rsid w:val="00FE417F"/>
    <w:rsid w:val="00FE43BC"/>
    <w:rsid w:val="00FE4806"/>
    <w:rsid w:val="00FE4FC4"/>
    <w:rsid w:val="00FE5082"/>
    <w:rsid w:val="00FE51CC"/>
    <w:rsid w:val="00FE52A8"/>
    <w:rsid w:val="00FE5FBE"/>
    <w:rsid w:val="00FE6F3A"/>
    <w:rsid w:val="00FE7543"/>
    <w:rsid w:val="00FE7AA9"/>
    <w:rsid w:val="00FF05F9"/>
    <w:rsid w:val="00FF0EB6"/>
    <w:rsid w:val="00FF20DA"/>
    <w:rsid w:val="00FF219D"/>
    <w:rsid w:val="00FF2FC2"/>
    <w:rsid w:val="00FF33B1"/>
    <w:rsid w:val="00FF33F7"/>
    <w:rsid w:val="00FF4FB3"/>
    <w:rsid w:val="00FF5562"/>
    <w:rsid w:val="00FF66FB"/>
    <w:rsid w:val="00FF6931"/>
    <w:rsid w:val="00FF772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AA3"/>
    <w:pPr>
      <w:spacing w:after="200" w:line="276" w:lineRule="auto"/>
    </w:pPr>
    <w:rPr>
      <w:sz w:val="22"/>
      <w:szCs w:val="22"/>
      <w:lang w:eastAsia="en-US"/>
    </w:rPr>
  </w:style>
  <w:style w:type="paragraph" w:styleId="Naslov1">
    <w:name w:val="heading 1"/>
    <w:basedOn w:val="Normal"/>
    <w:next w:val="Normal"/>
    <w:link w:val="Naslov1Char"/>
    <w:uiPriority w:val="9"/>
    <w:qFormat/>
    <w:rsid w:val="00E50439"/>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
    <w:unhideWhenUsed/>
    <w:qFormat/>
    <w:rsid w:val="00EB208E"/>
    <w:pPr>
      <w:keepNext/>
      <w:keepLines/>
      <w:spacing w:before="200" w:after="0"/>
      <w:outlineLvl w:val="1"/>
    </w:pPr>
    <w:rPr>
      <w:rFonts w:ascii="Cambria" w:eastAsia="Times New Roman" w:hAnsi="Cambria"/>
      <w:b/>
      <w:bCs/>
      <w:color w:val="4F81BD"/>
      <w:sz w:val="26"/>
      <w:szCs w:val="26"/>
      <w:lang/>
    </w:rPr>
  </w:style>
  <w:style w:type="paragraph" w:styleId="Naslov3">
    <w:name w:val="heading 3"/>
    <w:basedOn w:val="Normal"/>
    <w:next w:val="Normal"/>
    <w:link w:val="Naslov3Char"/>
    <w:uiPriority w:val="9"/>
    <w:unhideWhenUsed/>
    <w:qFormat/>
    <w:rsid w:val="00822211"/>
    <w:pPr>
      <w:keepNext/>
      <w:keepLines/>
      <w:spacing w:before="200" w:after="0"/>
      <w:outlineLvl w:val="2"/>
    </w:pPr>
    <w:rPr>
      <w:rFonts w:ascii="Cambria" w:eastAsia="Times New Roman" w:hAnsi="Cambria"/>
      <w:b/>
      <w:bCs/>
      <w:color w:val="4F81BD"/>
      <w:sz w:val="20"/>
      <w:szCs w:val="20"/>
      <w:lang/>
    </w:rPr>
  </w:style>
  <w:style w:type="character" w:default="1" w:styleId="Zadanifontodlomka">
    <w:name w:val="Default Paragraph Font"/>
    <w:uiPriority w:val="1"/>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E5FC6"/>
    <w:pPr>
      <w:ind w:left="720"/>
      <w:contextualSpacing/>
    </w:pPr>
  </w:style>
  <w:style w:type="paragraph" w:customStyle="1" w:styleId="Default">
    <w:name w:val="Default"/>
    <w:rsid w:val="00A40098"/>
    <w:pPr>
      <w:autoSpaceDE w:val="0"/>
      <w:autoSpaceDN w:val="0"/>
      <w:adjustRightInd w:val="0"/>
    </w:pPr>
    <w:rPr>
      <w:rFonts w:ascii="Times New Roman" w:hAnsi="Times New Roman"/>
      <w:color w:val="000000"/>
      <w:sz w:val="24"/>
      <w:szCs w:val="24"/>
      <w:lang w:eastAsia="en-US"/>
    </w:rPr>
  </w:style>
  <w:style w:type="character" w:customStyle="1" w:styleId="summarymark1">
    <w:name w:val="summarymark1"/>
    <w:rsid w:val="00ED3957"/>
    <w:rPr>
      <w:b/>
      <w:bCs/>
      <w:color w:val="FF0000"/>
    </w:rPr>
  </w:style>
  <w:style w:type="paragraph" w:styleId="StandardWeb">
    <w:name w:val="Normal (Web)"/>
    <w:basedOn w:val="Normal"/>
    <w:uiPriority w:val="99"/>
    <w:unhideWhenUsed/>
    <w:rsid w:val="00ED3957"/>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8257A3"/>
    <w:pPr>
      <w:spacing w:before="100" w:beforeAutospacing="1" w:after="100" w:afterAutospacing="1" w:line="240" w:lineRule="auto"/>
      <w:jc w:val="center"/>
    </w:pPr>
    <w:rPr>
      <w:rFonts w:ascii="Times New Roman" w:eastAsia="Times New Roman" w:hAnsi="Times New Roman"/>
      <w:sz w:val="24"/>
      <w:szCs w:val="24"/>
      <w:lang w:eastAsia="hr-HR"/>
    </w:rPr>
  </w:style>
  <w:style w:type="paragraph" w:customStyle="1" w:styleId="t-9-8">
    <w:name w:val="t-9-8"/>
    <w:basedOn w:val="Normal"/>
    <w:rsid w:val="008257A3"/>
    <w:pPr>
      <w:spacing w:before="100" w:beforeAutospacing="1" w:after="100" w:afterAutospacing="1" w:line="240" w:lineRule="auto"/>
    </w:pPr>
    <w:rPr>
      <w:rFonts w:ascii="Times New Roman" w:eastAsia="Times New Roman" w:hAnsi="Times New Roman"/>
      <w:sz w:val="24"/>
      <w:szCs w:val="24"/>
      <w:lang w:eastAsia="hr-HR"/>
    </w:rPr>
  </w:style>
  <w:style w:type="paragraph" w:styleId="Zaglavlje">
    <w:name w:val="header"/>
    <w:basedOn w:val="Normal"/>
    <w:link w:val="ZaglavljeChar"/>
    <w:uiPriority w:val="99"/>
    <w:unhideWhenUsed/>
    <w:rsid w:val="00EA226A"/>
    <w:pPr>
      <w:tabs>
        <w:tab w:val="center" w:pos="4536"/>
        <w:tab w:val="right" w:pos="9072"/>
      </w:tabs>
      <w:spacing w:after="0" w:line="240" w:lineRule="auto"/>
    </w:pPr>
    <w:rPr>
      <w:rFonts w:ascii="Times New Roman" w:eastAsia="Times New Roman" w:hAnsi="Times New Roman"/>
      <w:sz w:val="24"/>
      <w:szCs w:val="24"/>
      <w:lang w:val="en-US"/>
    </w:rPr>
  </w:style>
  <w:style w:type="character" w:customStyle="1" w:styleId="ZaglavljeChar">
    <w:name w:val="Zaglavlje Char"/>
    <w:link w:val="Zaglavlje"/>
    <w:uiPriority w:val="99"/>
    <w:rsid w:val="00EA226A"/>
    <w:rPr>
      <w:rFonts w:ascii="Times New Roman" w:eastAsia="Times New Roman" w:hAnsi="Times New Roman" w:cs="Times New Roman"/>
      <w:sz w:val="24"/>
      <w:szCs w:val="24"/>
      <w:lang w:val="en-US"/>
    </w:rPr>
  </w:style>
  <w:style w:type="paragraph" w:customStyle="1" w:styleId="11">
    <w:name w:val="1.1."/>
    <w:basedOn w:val="Normal"/>
    <w:rsid w:val="00EA226A"/>
    <w:pPr>
      <w:spacing w:after="0" w:line="240" w:lineRule="auto"/>
      <w:jc w:val="center"/>
    </w:pPr>
    <w:rPr>
      <w:rFonts w:ascii="Times New Roman" w:eastAsia="Times New Roman" w:hAnsi="Times New Roman"/>
      <w:b/>
    </w:rPr>
  </w:style>
  <w:style w:type="character" w:styleId="Referencakomentara">
    <w:name w:val="annotation reference"/>
    <w:uiPriority w:val="99"/>
    <w:semiHidden/>
    <w:unhideWhenUsed/>
    <w:rsid w:val="00BF3832"/>
    <w:rPr>
      <w:sz w:val="16"/>
      <w:szCs w:val="16"/>
    </w:rPr>
  </w:style>
  <w:style w:type="paragraph" w:styleId="Tekstkomentara">
    <w:name w:val="annotation text"/>
    <w:basedOn w:val="Normal"/>
    <w:link w:val="TekstkomentaraChar"/>
    <w:uiPriority w:val="99"/>
    <w:semiHidden/>
    <w:unhideWhenUsed/>
    <w:rsid w:val="00BF3832"/>
    <w:pPr>
      <w:spacing w:line="240" w:lineRule="auto"/>
    </w:pPr>
    <w:rPr>
      <w:sz w:val="20"/>
      <w:szCs w:val="20"/>
      <w:lang/>
    </w:rPr>
  </w:style>
  <w:style w:type="character" w:customStyle="1" w:styleId="TekstkomentaraChar">
    <w:name w:val="Tekst komentara Char"/>
    <w:link w:val="Tekstkomentara"/>
    <w:uiPriority w:val="99"/>
    <w:semiHidden/>
    <w:rsid w:val="00BF3832"/>
    <w:rPr>
      <w:sz w:val="20"/>
      <w:szCs w:val="20"/>
    </w:rPr>
  </w:style>
  <w:style w:type="paragraph" w:styleId="Predmetkomentara">
    <w:name w:val="annotation subject"/>
    <w:basedOn w:val="Tekstkomentara"/>
    <w:next w:val="Tekstkomentara"/>
    <w:link w:val="PredmetkomentaraChar"/>
    <w:uiPriority w:val="99"/>
    <w:semiHidden/>
    <w:unhideWhenUsed/>
    <w:rsid w:val="00BF3832"/>
    <w:rPr>
      <w:b/>
      <w:bCs/>
    </w:rPr>
  </w:style>
  <w:style w:type="character" w:customStyle="1" w:styleId="PredmetkomentaraChar">
    <w:name w:val="Predmet komentara Char"/>
    <w:link w:val="Predmetkomentara"/>
    <w:uiPriority w:val="99"/>
    <w:semiHidden/>
    <w:rsid w:val="00BF3832"/>
    <w:rPr>
      <w:b/>
      <w:bCs/>
      <w:sz w:val="20"/>
      <w:szCs w:val="20"/>
    </w:rPr>
  </w:style>
  <w:style w:type="paragraph" w:styleId="Tekstbalonia">
    <w:name w:val="Balloon Text"/>
    <w:basedOn w:val="Normal"/>
    <w:link w:val="TekstbaloniaChar"/>
    <w:uiPriority w:val="99"/>
    <w:semiHidden/>
    <w:unhideWhenUsed/>
    <w:rsid w:val="00BF3832"/>
    <w:pPr>
      <w:spacing w:after="0" w:line="240" w:lineRule="auto"/>
    </w:pPr>
    <w:rPr>
      <w:rFonts w:ascii="Tahoma" w:hAnsi="Tahoma"/>
      <w:sz w:val="16"/>
      <w:szCs w:val="16"/>
      <w:lang/>
    </w:rPr>
  </w:style>
  <w:style w:type="character" w:customStyle="1" w:styleId="TekstbaloniaChar">
    <w:name w:val="Tekst balončića Char"/>
    <w:link w:val="Tekstbalonia"/>
    <w:uiPriority w:val="99"/>
    <w:semiHidden/>
    <w:rsid w:val="00BF3832"/>
    <w:rPr>
      <w:rFonts w:ascii="Tahoma" w:hAnsi="Tahoma" w:cs="Tahoma"/>
      <w:sz w:val="16"/>
      <w:szCs w:val="16"/>
    </w:rPr>
  </w:style>
  <w:style w:type="paragraph" w:customStyle="1" w:styleId="t-10-9-kurz-s-fett">
    <w:name w:val="t-10-9-kurz-s-fett"/>
    <w:basedOn w:val="Normal"/>
    <w:rsid w:val="00943A13"/>
    <w:pPr>
      <w:spacing w:before="100" w:beforeAutospacing="1" w:after="100" w:afterAutospacing="1" w:line="240" w:lineRule="auto"/>
      <w:jc w:val="center"/>
    </w:pPr>
    <w:rPr>
      <w:rFonts w:ascii="Times New Roman" w:eastAsia="Times New Roman" w:hAnsi="Times New Roman"/>
      <w:b/>
      <w:bCs/>
      <w:i/>
      <w:iCs/>
      <w:sz w:val="26"/>
      <w:szCs w:val="26"/>
      <w:lang w:eastAsia="hr-HR"/>
    </w:rPr>
  </w:style>
  <w:style w:type="paragraph" w:styleId="Bezproreda">
    <w:name w:val="No Spacing"/>
    <w:uiPriority w:val="1"/>
    <w:qFormat/>
    <w:rsid w:val="00943A13"/>
    <w:rPr>
      <w:rFonts w:ascii="Arial" w:eastAsia="Times New Roman" w:hAnsi="Arial" w:cs="Arial"/>
      <w:color w:val="000000"/>
    </w:rPr>
  </w:style>
  <w:style w:type="paragraph" w:customStyle="1" w:styleId="Pa6">
    <w:name w:val="Pa6"/>
    <w:basedOn w:val="Default"/>
    <w:next w:val="Default"/>
    <w:uiPriority w:val="99"/>
    <w:rsid w:val="00C12F86"/>
    <w:pPr>
      <w:spacing w:line="211" w:lineRule="atLeast"/>
    </w:pPr>
    <w:rPr>
      <w:color w:val="auto"/>
    </w:rPr>
  </w:style>
  <w:style w:type="paragraph" w:styleId="Revizija">
    <w:name w:val="Revision"/>
    <w:hidden/>
    <w:uiPriority w:val="99"/>
    <w:semiHidden/>
    <w:rsid w:val="00CA0178"/>
    <w:rPr>
      <w:sz w:val="22"/>
      <w:szCs w:val="22"/>
      <w:lang w:eastAsia="en-US"/>
    </w:rPr>
  </w:style>
  <w:style w:type="character" w:styleId="Naglaeno">
    <w:name w:val="Strong"/>
    <w:uiPriority w:val="22"/>
    <w:qFormat/>
    <w:rsid w:val="000E10C8"/>
    <w:rPr>
      <w:rFonts w:ascii="inherit" w:hAnsi="inherit" w:hint="default"/>
      <w:b/>
      <w:bCs/>
      <w:sz w:val="24"/>
      <w:szCs w:val="24"/>
      <w:bdr w:val="none" w:sz="0" w:space="0" w:color="auto" w:frame="1"/>
      <w:shd w:val="clear" w:color="auto" w:fill="auto"/>
    </w:rPr>
  </w:style>
  <w:style w:type="paragraph" w:customStyle="1" w:styleId="T-98-2">
    <w:name w:val="T-9/8-2"/>
    <w:rsid w:val="000E10C8"/>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rPr>
  </w:style>
  <w:style w:type="paragraph" w:styleId="Podnoje">
    <w:name w:val="footer"/>
    <w:basedOn w:val="Normal"/>
    <w:link w:val="PodnojeChar"/>
    <w:uiPriority w:val="99"/>
    <w:unhideWhenUsed/>
    <w:rsid w:val="00941C3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41C39"/>
  </w:style>
  <w:style w:type="character" w:styleId="Hiperveza">
    <w:name w:val="Hyperlink"/>
    <w:uiPriority w:val="99"/>
    <w:semiHidden/>
    <w:unhideWhenUsed/>
    <w:rsid w:val="004521BE"/>
    <w:rPr>
      <w:strike w:val="0"/>
      <w:dstrike w:val="0"/>
      <w:color w:val="0072BC"/>
      <w:u w:val="none"/>
      <w:effect w:val="none"/>
    </w:rPr>
  </w:style>
  <w:style w:type="paragraph" w:customStyle="1" w:styleId="poreznaupravastyleelement-normal">
    <w:name w:val="poreznaupravastyleelement-normal"/>
    <w:basedOn w:val="Normal"/>
    <w:rsid w:val="009A1FFE"/>
    <w:pPr>
      <w:spacing w:after="150" w:line="240" w:lineRule="auto"/>
      <w:jc w:val="both"/>
    </w:pPr>
    <w:rPr>
      <w:rFonts w:ascii="Arial" w:eastAsia="Times New Roman" w:hAnsi="Arial" w:cs="Arial"/>
      <w:color w:val="383F3F"/>
      <w:sz w:val="20"/>
      <w:szCs w:val="20"/>
      <w:lang w:eastAsia="hr-HR"/>
    </w:rPr>
  </w:style>
  <w:style w:type="character" w:customStyle="1" w:styleId="Bodytext2">
    <w:name w:val="Body text (2)_"/>
    <w:link w:val="Bodytext21"/>
    <w:uiPriority w:val="99"/>
    <w:locked/>
    <w:rsid w:val="00C633AF"/>
    <w:rPr>
      <w:rFonts w:ascii="Times New Roman" w:hAnsi="Times New Roman" w:cs="Times New Roman"/>
      <w:b/>
      <w:bCs/>
      <w:shd w:val="clear" w:color="auto" w:fill="FFFFFF"/>
    </w:rPr>
  </w:style>
  <w:style w:type="paragraph" w:customStyle="1" w:styleId="Bodytext21">
    <w:name w:val="Body text (2)1"/>
    <w:basedOn w:val="Normal"/>
    <w:link w:val="Bodytext2"/>
    <w:uiPriority w:val="99"/>
    <w:rsid w:val="00C633AF"/>
    <w:pPr>
      <w:widowControl w:val="0"/>
      <w:shd w:val="clear" w:color="auto" w:fill="FFFFFF"/>
      <w:spacing w:after="0" w:line="274" w:lineRule="exact"/>
      <w:ind w:hanging="720"/>
      <w:jc w:val="center"/>
    </w:pPr>
    <w:rPr>
      <w:rFonts w:ascii="Times New Roman" w:hAnsi="Times New Roman"/>
      <w:b/>
      <w:bCs/>
      <w:sz w:val="20"/>
      <w:szCs w:val="20"/>
      <w:lang/>
    </w:rPr>
  </w:style>
  <w:style w:type="character" w:customStyle="1" w:styleId="Bodytext">
    <w:name w:val="Body text_"/>
    <w:link w:val="Tijeloteksta1"/>
    <w:uiPriority w:val="99"/>
    <w:locked/>
    <w:rsid w:val="00C633AF"/>
    <w:rPr>
      <w:rFonts w:ascii="Times New Roman" w:hAnsi="Times New Roman" w:cs="Times New Roman"/>
      <w:shd w:val="clear" w:color="auto" w:fill="FFFFFF"/>
    </w:rPr>
  </w:style>
  <w:style w:type="paragraph" w:customStyle="1" w:styleId="Tijeloteksta1">
    <w:name w:val="Tijelo teksta1"/>
    <w:basedOn w:val="Normal"/>
    <w:link w:val="Bodytext"/>
    <w:uiPriority w:val="99"/>
    <w:rsid w:val="00C633AF"/>
    <w:pPr>
      <w:widowControl w:val="0"/>
      <w:shd w:val="clear" w:color="auto" w:fill="FFFFFF"/>
      <w:spacing w:before="480" w:after="240" w:line="274" w:lineRule="exact"/>
      <w:ind w:hanging="720"/>
    </w:pPr>
    <w:rPr>
      <w:rFonts w:ascii="Times New Roman" w:hAnsi="Times New Roman"/>
      <w:sz w:val="20"/>
      <w:szCs w:val="20"/>
      <w:lang/>
    </w:rPr>
  </w:style>
  <w:style w:type="paragraph" w:customStyle="1" w:styleId="Bodytext20">
    <w:name w:val="Body text (2)"/>
    <w:basedOn w:val="Normal"/>
    <w:uiPriority w:val="99"/>
    <w:rsid w:val="00C633AF"/>
    <w:pPr>
      <w:widowControl w:val="0"/>
      <w:shd w:val="clear" w:color="auto" w:fill="FFFFFF"/>
      <w:spacing w:after="0" w:line="274" w:lineRule="exact"/>
      <w:ind w:hanging="720"/>
      <w:jc w:val="center"/>
    </w:pPr>
    <w:rPr>
      <w:b/>
      <w:bCs/>
    </w:rPr>
  </w:style>
  <w:style w:type="paragraph" w:customStyle="1" w:styleId="Normal1">
    <w:name w:val="Normal1"/>
    <w:basedOn w:val="Normal"/>
    <w:rsid w:val="00537216"/>
    <w:pPr>
      <w:spacing w:before="120" w:after="0" w:line="240" w:lineRule="auto"/>
      <w:jc w:val="both"/>
    </w:pPr>
    <w:rPr>
      <w:rFonts w:ascii="Times New Roman" w:eastAsia="Times New Roman" w:hAnsi="Times New Roman"/>
      <w:sz w:val="24"/>
      <w:szCs w:val="24"/>
      <w:lang w:eastAsia="hr-HR"/>
    </w:rPr>
  </w:style>
  <w:style w:type="paragraph" w:styleId="Brojevi">
    <w:name w:val="List Number"/>
    <w:basedOn w:val="Normal"/>
    <w:rsid w:val="00610DE2"/>
    <w:pPr>
      <w:numPr>
        <w:numId w:val="3"/>
      </w:numPr>
      <w:tabs>
        <w:tab w:val="left" w:pos="1134"/>
      </w:tabs>
      <w:spacing w:after="240" w:line="240" w:lineRule="auto"/>
      <w:jc w:val="both"/>
    </w:pPr>
    <w:rPr>
      <w:rFonts w:ascii="Times New Roman" w:eastAsia="Times New Roman" w:hAnsi="Times New Roman"/>
      <w:lang w:val="en-GB" w:eastAsia="zh-CN"/>
    </w:rPr>
  </w:style>
  <w:style w:type="paragraph" w:styleId="Brojevi2">
    <w:name w:val="List Number 2"/>
    <w:basedOn w:val="Normal"/>
    <w:rsid w:val="00610DE2"/>
    <w:pPr>
      <w:numPr>
        <w:ilvl w:val="1"/>
        <w:numId w:val="3"/>
      </w:numPr>
      <w:tabs>
        <w:tab w:val="left" w:pos="1417"/>
      </w:tabs>
      <w:spacing w:after="240" w:line="240" w:lineRule="auto"/>
      <w:jc w:val="both"/>
    </w:pPr>
    <w:rPr>
      <w:rFonts w:ascii="Times New Roman" w:eastAsia="Times New Roman" w:hAnsi="Times New Roman"/>
      <w:lang w:val="en-GB" w:eastAsia="zh-CN"/>
    </w:rPr>
  </w:style>
  <w:style w:type="paragraph" w:styleId="Brojevi3">
    <w:name w:val="List Number 3"/>
    <w:basedOn w:val="Normal"/>
    <w:rsid w:val="00610DE2"/>
    <w:pPr>
      <w:numPr>
        <w:ilvl w:val="2"/>
        <w:numId w:val="3"/>
      </w:numPr>
      <w:tabs>
        <w:tab w:val="left" w:pos="1701"/>
      </w:tabs>
      <w:spacing w:after="240" w:line="240" w:lineRule="auto"/>
      <w:jc w:val="both"/>
    </w:pPr>
    <w:rPr>
      <w:rFonts w:ascii="Times New Roman" w:eastAsia="Times New Roman" w:hAnsi="Times New Roman"/>
      <w:lang w:val="en-GB" w:eastAsia="zh-CN"/>
    </w:rPr>
  </w:style>
  <w:style w:type="paragraph" w:styleId="Brojevi4">
    <w:name w:val="List Number 4"/>
    <w:basedOn w:val="Normal"/>
    <w:rsid w:val="00610DE2"/>
    <w:pPr>
      <w:numPr>
        <w:ilvl w:val="3"/>
        <w:numId w:val="3"/>
      </w:numPr>
      <w:tabs>
        <w:tab w:val="left" w:pos="1984"/>
      </w:tabs>
      <w:spacing w:after="240" w:line="240" w:lineRule="auto"/>
      <w:jc w:val="both"/>
    </w:pPr>
    <w:rPr>
      <w:rFonts w:ascii="Times New Roman" w:eastAsia="Times New Roman" w:hAnsi="Times New Roman"/>
      <w:lang w:val="en-GB" w:eastAsia="zh-CN"/>
    </w:rPr>
  </w:style>
  <w:style w:type="paragraph" w:styleId="Brojevi5">
    <w:name w:val="List Number 5"/>
    <w:basedOn w:val="Normal"/>
    <w:rsid w:val="00610DE2"/>
    <w:pPr>
      <w:numPr>
        <w:ilvl w:val="4"/>
        <w:numId w:val="3"/>
      </w:numPr>
      <w:tabs>
        <w:tab w:val="left" w:pos="2268"/>
      </w:tabs>
      <w:spacing w:after="240" w:line="240" w:lineRule="auto"/>
      <w:jc w:val="both"/>
    </w:pPr>
    <w:rPr>
      <w:rFonts w:ascii="Times New Roman" w:eastAsia="Times New Roman" w:hAnsi="Times New Roman"/>
      <w:lang w:val="en-GB" w:eastAsia="zh-CN"/>
    </w:rPr>
  </w:style>
  <w:style w:type="character" w:customStyle="1" w:styleId="Naslov2Char">
    <w:name w:val="Naslov 2 Char"/>
    <w:link w:val="Naslov2"/>
    <w:uiPriority w:val="9"/>
    <w:rsid w:val="00EB208E"/>
    <w:rPr>
      <w:rFonts w:ascii="Cambria" w:eastAsia="Times New Roman" w:hAnsi="Cambria" w:cs="Times New Roman"/>
      <w:b/>
      <w:bCs/>
      <w:color w:val="4F81BD"/>
      <w:sz w:val="26"/>
      <w:szCs w:val="26"/>
    </w:rPr>
  </w:style>
  <w:style w:type="character" w:customStyle="1" w:styleId="Naslov3Char">
    <w:name w:val="Naslov 3 Char"/>
    <w:link w:val="Naslov3"/>
    <w:uiPriority w:val="9"/>
    <w:rsid w:val="00822211"/>
    <w:rPr>
      <w:rFonts w:ascii="Cambria" w:eastAsia="Times New Roman" w:hAnsi="Cambria" w:cs="Times New Roman"/>
      <w:b/>
      <w:bCs/>
      <w:color w:val="4F81BD"/>
    </w:rPr>
  </w:style>
  <w:style w:type="character" w:customStyle="1" w:styleId="apple-converted-space">
    <w:name w:val="apple-converted-space"/>
    <w:basedOn w:val="Zadanifontodlomka"/>
    <w:rsid w:val="009747E3"/>
  </w:style>
  <w:style w:type="character" w:customStyle="1" w:styleId="Bodytext11pt">
    <w:name w:val="Body text + 11 pt"/>
    <w:rsid w:val="00D91464"/>
    <w:rPr>
      <w:rFonts w:ascii="Times New Roman" w:eastAsia="Times New Roman" w:hAnsi="Times New Roman" w:cs="Times New Roman"/>
      <w:color w:val="000000"/>
      <w:spacing w:val="0"/>
      <w:w w:val="100"/>
      <w:position w:val="0"/>
      <w:sz w:val="22"/>
      <w:szCs w:val="22"/>
      <w:shd w:val="clear" w:color="auto" w:fill="FFFFFF"/>
      <w:lang w:val="en-US"/>
    </w:rPr>
  </w:style>
  <w:style w:type="paragraph" w:styleId="Naslov">
    <w:name w:val="Title"/>
    <w:basedOn w:val="Normal"/>
    <w:next w:val="Normal"/>
    <w:link w:val="NaslovChar"/>
    <w:uiPriority w:val="10"/>
    <w:qFormat/>
    <w:rsid w:val="00E50439"/>
    <w:pPr>
      <w:spacing w:before="240" w:after="60"/>
      <w:jc w:val="center"/>
      <w:outlineLvl w:val="0"/>
    </w:pPr>
    <w:rPr>
      <w:rFonts w:ascii="Cambria" w:eastAsia="Times New Roman" w:hAnsi="Cambria"/>
      <w:b/>
      <w:bCs/>
      <w:kern w:val="28"/>
      <w:sz w:val="32"/>
      <w:szCs w:val="32"/>
    </w:rPr>
  </w:style>
  <w:style w:type="character" w:customStyle="1" w:styleId="NaslovChar">
    <w:name w:val="Naslov Char"/>
    <w:basedOn w:val="Zadanifontodlomka"/>
    <w:link w:val="Naslov"/>
    <w:uiPriority w:val="10"/>
    <w:rsid w:val="00E50439"/>
    <w:rPr>
      <w:rFonts w:ascii="Cambria" w:eastAsia="Times New Roman" w:hAnsi="Cambria" w:cs="Times New Roman"/>
      <w:b/>
      <w:bCs/>
      <w:kern w:val="28"/>
      <w:sz w:val="32"/>
      <w:szCs w:val="32"/>
      <w:lang w:eastAsia="en-US"/>
    </w:rPr>
  </w:style>
  <w:style w:type="character" w:customStyle="1" w:styleId="Naslov1Char">
    <w:name w:val="Naslov 1 Char"/>
    <w:basedOn w:val="Zadanifontodlomka"/>
    <w:link w:val="Naslov1"/>
    <w:uiPriority w:val="9"/>
    <w:rsid w:val="00E50439"/>
    <w:rPr>
      <w:rFonts w:ascii="Cambria" w:eastAsia="Times New Roman" w:hAnsi="Cambria" w:cs="Times New Roman"/>
      <w:b/>
      <w:bCs/>
      <w:kern w:val="32"/>
      <w:sz w:val="32"/>
      <w:szCs w:val="32"/>
      <w:lang w:eastAsia="en-US"/>
    </w:rPr>
  </w:style>
</w:styles>
</file>

<file path=word/webSettings.xml><?xml version="1.0" encoding="utf-8"?>
<w:webSettings xmlns:r="http://schemas.openxmlformats.org/officeDocument/2006/relationships" xmlns:w="http://schemas.openxmlformats.org/wordprocessingml/2006/main">
  <w:divs>
    <w:div w:id="4485025">
      <w:bodyDiv w:val="1"/>
      <w:marLeft w:val="0"/>
      <w:marRight w:val="0"/>
      <w:marTop w:val="0"/>
      <w:marBottom w:val="0"/>
      <w:divBdr>
        <w:top w:val="none" w:sz="0" w:space="0" w:color="auto"/>
        <w:left w:val="none" w:sz="0" w:space="0" w:color="auto"/>
        <w:bottom w:val="none" w:sz="0" w:space="0" w:color="auto"/>
        <w:right w:val="none" w:sz="0" w:space="0" w:color="auto"/>
      </w:divBdr>
    </w:div>
    <w:div w:id="12460261">
      <w:bodyDiv w:val="1"/>
      <w:marLeft w:val="0"/>
      <w:marRight w:val="0"/>
      <w:marTop w:val="0"/>
      <w:marBottom w:val="0"/>
      <w:divBdr>
        <w:top w:val="none" w:sz="0" w:space="0" w:color="auto"/>
        <w:left w:val="none" w:sz="0" w:space="0" w:color="auto"/>
        <w:bottom w:val="none" w:sz="0" w:space="0" w:color="auto"/>
        <w:right w:val="none" w:sz="0" w:space="0" w:color="auto"/>
      </w:divBdr>
      <w:divsChild>
        <w:div w:id="1632324043">
          <w:marLeft w:val="0"/>
          <w:marRight w:val="0"/>
          <w:marTop w:val="0"/>
          <w:marBottom w:val="0"/>
          <w:divBdr>
            <w:top w:val="none" w:sz="0" w:space="0" w:color="auto"/>
            <w:left w:val="none" w:sz="0" w:space="0" w:color="auto"/>
            <w:bottom w:val="none" w:sz="0" w:space="0" w:color="auto"/>
            <w:right w:val="none" w:sz="0" w:space="0" w:color="auto"/>
          </w:divBdr>
          <w:divsChild>
            <w:div w:id="598026972">
              <w:marLeft w:val="0"/>
              <w:marRight w:val="0"/>
              <w:marTop w:val="100"/>
              <w:marBottom w:val="100"/>
              <w:divBdr>
                <w:top w:val="none" w:sz="0" w:space="0" w:color="auto"/>
                <w:left w:val="none" w:sz="0" w:space="0" w:color="auto"/>
                <w:bottom w:val="none" w:sz="0" w:space="0" w:color="auto"/>
                <w:right w:val="none" w:sz="0" w:space="0" w:color="auto"/>
              </w:divBdr>
              <w:divsChild>
                <w:div w:id="1215697262">
                  <w:marLeft w:val="0"/>
                  <w:marRight w:val="0"/>
                  <w:marTop w:val="0"/>
                  <w:marBottom w:val="0"/>
                  <w:divBdr>
                    <w:top w:val="none" w:sz="0" w:space="0" w:color="auto"/>
                    <w:left w:val="none" w:sz="0" w:space="0" w:color="auto"/>
                    <w:bottom w:val="none" w:sz="0" w:space="0" w:color="auto"/>
                    <w:right w:val="none" w:sz="0" w:space="0" w:color="auto"/>
                  </w:divBdr>
                  <w:divsChild>
                    <w:div w:id="1008337465">
                      <w:marLeft w:val="0"/>
                      <w:marRight w:val="0"/>
                      <w:marTop w:val="0"/>
                      <w:marBottom w:val="0"/>
                      <w:divBdr>
                        <w:top w:val="none" w:sz="0" w:space="0" w:color="auto"/>
                        <w:left w:val="none" w:sz="0" w:space="0" w:color="auto"/>
                        <w:bottom w:val="none" w:sz="0" w:space="0" w:color="auto"/>
                        <w:right w:val="none" w:sz="0" w:space="0" w:color="auto"/>
                      </w:divBdr>
                      <w:divsChild>
                        <w:div w:id="1553956297">
                          <w:marLeft w:val="0"/>
                          <w:marRight w:val="0"/>
                          <w:marTop w:val="0"/>
                          <w:marBottom w:val="150"/>
                          <w:divBdr>
                            <w:top w:val="none" w:sz="0" w:space="0" w:color="auto"/>
                            <w:left w:val="none" w:sz="0" w:space="0" w:color="auto"/>
                            <w:bottom w:val="none" w:sz="0" w:space="0" w:color="auto"/>
                            <w:right w:val="none" w:sz="0" w:space="0" w:color="auto"/>
                          </w:divBdr>
                          <w:divsChild>
                            <w:div w:id="1224216309">
                              <w:marLeft w:val="0"/>
                              <w:marRight w:val="0"/>
                              <w:marTop w:val="0"/>
                              <w:marBottom w:val="0"/>
                              <w:divBdr>
                                <w:top w:val="none" w:sz="0" w:space="0" w:color="auto"/>
                                <w:left w:val="none" w:sz="0" w:space="0" w:color="auto"/>
                                <w:bottom w:val="none" w:sz="0" w:space="0" w:color="auto"/>
                                <w:right w:val="none" w:sz="0" w:space="0" w:color="auto"/>
                              </w:divBdr>
                              <w:divsChild>
                                <w:div w:id="1048800549">
                                  <w:marLeft w:val="0"/>
                                  <w:marRight w:val="0"/>
                                  <w:marTop w:val="0"/>
                                  <w:marBottom w:val="0"/>
                                  <w:divBdr>
                                    <w:top w:val="none" w:sz="0" w:space="0" w:color="auto"/>
                                    <w:left w:val="none" w:sz="0" w:space="0" w:color="auto"/>
                                    <w:bottom w:val="none" w:sz="0" w:space="0" w:color="auto"/>
                                    <w:right w:val="none" w:sz="0" w:space="0" w:color="auto"/>
                                  </w:divBdr>
                                  <w:divsChild>
                                    <w:div w:id="294412850">
                                      <w:marLeft w:val="0"/>
                                      <w:marRight w:val="0"/>
                                      <w:marTop w:val="0"/>
                                      <w:marBottom w:val="0"/>
                                      <w:divBdr>
                                        <w:top w:val="none" w:sz="0" w:space="0" w:color="auto"/>
                                        <w:left w:val="none" w:sz="0" w:space="0" w:color="auto"/>
                                        <w:bottom w:val="none" w:sz="0" w:space="0" w:color="auto"/>
                                        <w:right w:val="none" w:sz="0" w:space="0" w:color="auto"/>
                                      </w:divBdr>
                                      <w:divsChild>
                                        <w:div w:id="301691272">
                                          <w:marLeft w:val="0"/>
                                          <w:marRight w:val="0"/>
                                          <w:marTop w:val="0"/>
                                          <w:marBottom w:val="0"/>
                                          <w:divBdr>
                                            <w:top w:val="none" w:sz="0" w:space="0" w:color="auto"/>
                                            <w:left w:val="none" w:sz="0" w:space="0" w:color="auto"/>
                                            <w:bottom w:val="none" w:sz="0" w:space="0" w:color="auto"/>
                                            <w:right w:val="none" w:sz="0" w:space="0" w:color="auto"/>
                                          </w:divBdr>
                                          <w:divsChild>
                                            <w:div w:id="26638265">
                                              <w:marLeft w:val="0"/>
                                              <w:marRight w:val="0"/>
                                              <w:marTop w:val="0"/>
                                              <w:marBottom w:val="0"/>
                                              <w:divBdr>
                                                <w:top w:val="none" w:sz="0" w:space="0" w:color="auto"/>
                                                <w:left w:val="none" w:sz="0" w:space="0" w:color="auto"/>
                                                <w:bottom w:val="none" w:sz="0" w:space="0" w:color="auto"/>
                                                <w:right w:val="none" w:sz="0" w:space="0" w:color="auto"/>
                                              </w:divBdr>
                                              <w:divsChild>
                                                <w:div w:id="1544713000">
                                                  <w:marLeft w:val="0"/>
                                                  <w:marRight w:val="0"/>
                                                  <w:marTop w:val="0"/>
                                                  <w:marBottom w:val="0"/>
                                                  <w:divBdr>
                                                    <w:top w:val="none" w:sz="0" w:space="0" w:color="auto"/>
                                                    <w:left w:val="none" w:sz="0" w:space="0" w:color="auto"/>
                                                    <w:bottom w:val="none" w:sz="0" w:space="0" w:color="auto"/>
                                                    <w:right w:val="none" w:sz="0" w:space="0" w:color="auto"/>
                                                  </w:divBdr>
                                                  <w:divsChild>
                                                    <w:div w:id="43687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295180">
      <w:bodyDiv w:val="1"/>
      <w:marLeft w:val="0"/>
      <w:marRight w:val="0"/>
      <w:marTop w:val="0"/>
      <w:marBottom w:val="0"/>
      <w:divBdr>
        <w:top w:val="none" w:sz="0" w:space="0" w:color="auto"/>
        <w:left w:val="none" w:sz="0" w:space="0" w:color="auto"/>
        <w:bottom w:val="none" w:sz="0" w:space="0" w:color="auto"/>
        <w:right w:val="none" w:sz="0" w:space="0" w:color="auto"/>
      </w:divBdr>
    </w:div>
    <w:div w:id="49961056">
      <w:bodyDiv w:val="1"/>
      <w:marLeft w:val="0"/>
      <w:marRight w:val="0"/>
      <w:marTop w:val="0"/>
      <w:marBottom w:val="0"/>
      <w:divBdr>
        <w:top w:val="none" w:sz="0" w:space="0" w:color="auto"/>
        <w:left w:val="none" w:sz="0" w:space="0" w:color="auto"/>
        <w:bottom w:val="none" w:sz="0" w:space="0" w:color="auto"/>
        <w:right w:val="none" w:sz="0" w:space="0" w:color="auto"/>
      </w:divBdr>
      <w:divsChild>
        <w:div w:id="14768412">
          <w:marLeft w:val="0"/>
          <w:marRight w:val="0"/>
          <w:marTop w:val="0"/>
          <w:marBottom w:val="0"/>
          <w:divBdr>
            <w:top w:val="none" w:sz="0" w:space="0" w:color="auto"/>
            <w:left w:val="none" w:sz="0" w:space="0" w:color="auto"/>
            <w:bottom w:val="none" w:sz="0" w:space="0" w:color="auto"/>
            <w:right w:val="none" w:sz="0" w:space="0" w:color="auto"/>
          </w:divBdr>
        </w:div>
        <w:div w:id="39867998">
          <w:marLeft w:val="0"/>
          <w:marRight w:val="0"/>
          <w:marTop w:val="0"/>
          <w:marBottom w:val="0"/>
          <w:divBdr>
            <w:top w:val="none" w:sz="0" w:space="0" w:color="auto"/>
            <w:left w:val="none" w:sz="0" w:space="0" w:color="auto"/>
            <w:bottom w:val="none" w:sz="0" w:space="0" w:color="auto"/>
            <w:right w:val="none" w:sz="0" w:space="0" w:color="auto"/>
          </w:divBdr>
        </w:div>
        <w:div w:id="176968780">
          <w:marLeft w:val="0"/>
          <w:marRight w:val="0"/>
          <w:marTop w:val="0"/>
          <w:marBottom w:val="0"/>
          <w:divBdr>
            <w:top w:val="none" w:sz="0" w:space="0" w:color="auto"/>
            <w:left w:val="none" w:sz="0" w:space="0" w:color="auto"/>
            <w:bottom w:val="none" w:sz="0" w:space="0" w:color="auto"/>
            <w:right w:val="none" w:sz="0" w:space="0" w:color="auto"/>
          </w:divBdr>
        </w:div>
        <w:div w:id="230317098">
          <w:marLeft w:val="0"/>
          <w:marRight w:val="0"/>
          <w:marTop w:val="0"/>
          <w:marBottom w:val="0"/>
          <w:divBdr>
            <w:top w:val="none" w:sz="0" w:space="0" w:color="auto"/>
            <w:left w:val="none" w:sz="0" w:space="0" w:color="auto"/>
            <w:bottom w:val="none" w:sz="0" w:space="0" w:color="auto"/>
            <w:right w:val="none" w:sz="0" w:space="0" w:color="auto"/>
          </w:divBdr>
        </w:div>
        <w:div w:id="962808046">
          <w:marLeft w:val="0"/>
          <w:marRight w:val="0"/>
          <w:marTop w:val="0"/>
          <w:marBottom w:val="0"/>
          <w:divBdr>
            <w:top w:val="none" w:sz="0" w:space="0" w:color="auto"/>
            <w:left w:val="none" w:sz="0" w:space="0" w:color="auto"/>
            <w:bottom w:val="none" w:sz="0" w:space="0" w:color="auto"/>
            <w:right w:val="none" w:sz="0" w:space="0" w:color="auto"/>
          </w:divBdr>
        </w:div>
        <w:div w:id="968126645">
          <w:marLeft w:val="0"/>
          <w:marRight w:val="0"/>
          <w:marTop w:val="0"/>
          <w:marBottom w:val="0"/>
          <w:divBdr>
            <w:top w:val="none" w:sz="0" w:space="0" w:color="auto"/>
            <w:left w:val="none" w:sz="0" w:space="0" w:color="auto"/>
            <w:bottom w:val="none" w:sz="0" w:space="0" w:color="auto"/>
            <w:right w:val="none" w:sz="0" w:space="0" w:color="auto"/>
          </w:divBdr>
        </w:div>
        <w:div w:id="1051153587">
          <w:marLeft w:val="0"/>
          <w:marRight w:val="0"/>
          <w:marTop w:val="0"/>
          <w:marBottom w:val="0"/>
          <w:divBdr>
            <w:top w:val="none" w:sz="0" w:space="0" w:color="auto"/>
            <w:left w:val="none" w:sz="0" w:space="0" w:color="auto"/>
            <w:bottom w:val="none" w:sz="0" w:space="0" w:color="auto"/>
            <w:right w:val="none" w:sz="0" w:space="0" w:color="auto"/>
          </w:divBdr>
        </w:div>
        <w:div w:id="1110127770">
          <w:marLeft w:val="0"/>
          <w:marRight w:val="0"/>
          <w:marTop w:val="0"/>
          <w:marBottom w:val="0"/>
          <w:divBdr>
            <w:top w:val="none" w:sz="0" w:space="0" w:color="auto"/>
            <w:left w:val="none" w:sz="0" w:space="0" w:color="auto"/>
            <w:bottom w:val="none" w:sz="0" w:space="0" w:color="auto"/>
            <w:right w:val="none" w:sz="0" w:space="0" w:color="auto"/>
          </w:divBdr>
        </w:div>
        <w:div w:id="1382248577">
          <w:marLeft w:val="0"/>
          <w:marRight w:val="0"/>
          <w:marTop w:val="0"/>
          <w:marBottom w:val="0"/>
          <w:divBdr>
            <w:top w:val="none" w:sz="0" w:space="0" w:color="auto"/>
            <w:left w:val="none" w:sz="0" w:space="0" w:color="auto"/>
            <w:bottom w:val="none" w:sz="0" w:space="0" w:color="auto"/>
            <w:right w:val="none" w:sz="0" w:space="0" w:color="auto"/>
          </w:divBdr>
        </w:div>
        <w:div w:id="1399595519">
          <w:marLeft w:val="0"/>
          <w:marRight w:val="0"/>
          <w:marTop w:val="0"/>
          <w:marBottom w:val="0"/>
          <w:divBdr>
            <w:top w:val="none" w:sz="0" w:space="0" w:color="auto"/>
            <w:left w:val="none" w:sz="0" w:space="0" w:color="auto"/>
            <w:bottom w:val="none" w:sz="0" w:space="0" w:color="auto"/>
            <w:right w:val="none" w:sz="0" w:space="0" w:color="auto"/>
          </w:divBdr>
        </w:div>
        <w:div w:id="1650552718">
          <w:marLeft w:val="0"/>
          <w:marRight w:val="0"/>
          <w:marTop w:val="0"/>
          <w:marBottom w:val="0"/>
          <w:divBdr>
            <w:top w:val="none" w:sz="0" w:space="0" w:color="auto"/>
            <w:left w:val="none" w:sz="0" w:space="0" w:color="auto"/>
            <w:bottom w:val="none" w:sz="0" w:space="0" w:color="auto"/>
            <w:right w:val="none" w:sz="0" w:space="0" w:color="auto"/>
          </w:divBdr>
        </w:div>
        <w:div w:id="1714882326">
          <w:marLeft w:val="0"/>
          <w:marRight w:val="0"/>
          <w:marTop w:val="0"/>
          <w:marBottom w:val="0"/>
          <w:divBdr>
            <w:top w:val="none" w:sz="0" w:space="0" w:color="auto"/>
            <w:left w:val="none" w:sz="0" w:space="0" w:color="auto"/>
            <w:bottom w:val="none" w:sz="0" w:space="0" w:color="auto"/>
            <w:right w:val="none" w:sz="0" w:space="0" w:color="auto"/>
          </w:divBdr>
        </w:div>
        <w:div w:id="1881699448">
          <w:marLeft w:val="0"/>
          <w:marRight w:val="0"/>
          <w:marTop w:val="0"/>
          <w:marBottom w:val="0"/>
          <w:divBdr>
            <w:top w:val="none" w:sz="0" w:space="0" w:color="auto"/>
            <w:left w:val="none" w:sz="0" w:space="0" w:color="auto"/>
            <w:bottom w:val="none" w:sz="0" w:space="0" w:color="auto"/>
            <w:right w:val="none" w:sz="0" w:space="0" w:color="auto"/>
          </w:divBdr>
        </w:div>
      </w:divsChild>
    </w:div>
    <w:div w:id="70198841">
      <w:bodyDiv w:val="1"/>
      <w:marLeft w:val="0"/>
      <w:marRight w:val="0"/>
      <w:marTop w:val="0"/>
      <w:marBottom w:val="0"/>
      <w:divBdr>
        <w:top w:val="none" w:sz="0" w:space="0" w:color="auto"/>
        <w:left w:val="none" w:sz="0" w:space="0" w:color="auto"/>
        <w:bottom w:val="none" w:sz="0" w:space="0" w:color="auto"/>
        <w:right w:val="none" w:sz="0" w:space="0" w:color="auto"/>
      </w:divBdr>
      <w:divsChild>
        <w:div w:id="767501691">
          <w:marLeft w:val="0"/>
          <w:marRight w:val="0"/>
          <w:marTop w:val="0"/>
          <w:marBottom w:val="0"/>
          <w:divBdr>
            <w:top w:val="none" w:sz="0" w:space="0" w:color="auto"/>
            <w:left w:val="none" w:sz="0" w:space="0" w:color="auto"/>
            <w:bottom w:val="none" w:sz="0" w:space="0" w:color="auto"/>
            <w:right w:val="none" w:sz="0" w:space="0" w:color="auto"/>
          </w:divBdr>
          <w:divsChild>
            <w:div w:id="185607454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10629601">
      <w:bodyDiv w:val="1"/>
      <w:marLeft w:val="0"/>
      <w:marRight w:val="0"/>
      <w:marTop w:val="0"/>
      <w:marBottom w:val="0"/>
      <w:divBdr>
        <w:top w:val="none" w:sz="0" w:space="0" w:color="auto"/>
        <w:left w:val="none" w:sz="0" w:space="0" w:color="auto"/>
        <w:bottom w:val="none" w:sz="0" w:space="0" w:color="auto"/>
        <w:right w:val="none" w:sz="0" w:space="0" w:color="auto"/>
      </w:divBdr>
      <w:divsChild>
        <w:div w:id="31420193">
          <w:marLeft w:val="0"/>
          <w:marRight w:val="0"/>
          <w:marTop w:val="0"/>
          <w:marBottom w:val="0"/>
          <w:divBdr>
            <w:top w:val="none" w:sz="0" w:space="0" w:color="auto"/>
            <w:left w:val="none" w:sz="0" w:space="0" w:color="auto"/>
            <w:bottom w:val="none" w:sz="0" w:space="0" w:color="auto"/>
            <w:right w:val="none" w:sz="0" w:space="0" w:color="auto"/>
          </w:divBdr>
        </w:div>
        <w:div w:id="197858516">
          <w:marLeft w:val="0"/>
          <w:marRight w:val="0"/>
          <w:marTop w:val="0"/>
          <w:marBottom w:val="0"/>
          <w:divBdr>
            <w:top w:val="none" w:sz="0" w:space="0" w:color="auto"/>
            <w:left w:val="none" w:sz="0" w:space="0" w:color="auto"/>
            <w:bottom w:val="none" w:sz="0" w:space="0" w:color="auto"/>
            <w:right w:val="none" w:sz="0" w:space="0" w:color="auto"/>
          </w:divBdr>
        </w:div>
        <w:div w:id="260769104">
          <w:marLeft w:val="0"/>
          <w:marRight w:val="0"/>
          <w:marTop w:val="0"/>
          <w:marBottom w:val="0"/>
          <w:divBdr>
            <w:top w:val="none" w:sz="0" w:space="0" w:color="auto"/>
            <w:left w:val="none" w:sz="0" w:space="0" w:color="auto"/>
            <w:bottom w:val="none" w:sz="0" w:space="0" w:color="auto"/>
            <w:right w:val="none" w:sz="0" w:space="0" w:color="auto"/>
          </w:divBdr>
        </w:div>
        <w:div w:id="353380766">
          <w:marLeft w:val="0"/>
          <w:marRight w:val="0"/>
          <w:marTop w:val="0"/>
          <w:marBottom w:val="0"/>
          <w:divBdr>
            <w:top w:val="none" w:sz="0" w:space="0" w:color="auto"/>
            <w:left w:val="none" w:sz="0" w:space="0" w:color="auto"/>
            <w:bottom w:val="none" w:sz="0" w:space="0" w:color="auto"/>
            <w:right w:val="none" w:sz="0" w:space="0" w:color="auto"/>
          </w:divBdr>
        </w:div>
        <w:div w:id="354423748">
          <w:marLeft w:val="0"/>
          <w:marRight w:val="0"/>
          <w:marTop w:val="0"/>
          <w:marBottom w:val="0"/>
          <w:divBdr>
            <w:top w:val="none" w:sz="0" w:space="0" w:color="auto"/>
            <w:left w:val="none" w:sz="0" w:space="0" w:color="auto"/>
            <w:bottom w:val="none" w:sz="0" w:space="0" w:color="auto"/>
            <w:right w:val="none" w:sz="0" w:space="0" w:color="auto"/>
          </w:divBdr>
        </w:div>
        <w:div w:id="407312381">
          <w:marLeft w:val="0"/>
          <w:marRight w:val="0"/>
          <w:marTop w:val="0"/>
          <w:marBottom w:val="0"/>
          <w:divBdr>
            <w:top w:val="none" w:sz="0" w:space="0" w:color="auto"/>
            <w:left w:val="none" w:sz="0" w:space="0" w:color="auto"/>
            <w:bottom w:val="none" w:sz="0" w:space="0" w:color="auto"/>
            <w:right w:val="none" w:sz="0" w:space="0" w:color="auto"/>
          </w:divBdr>
        </w:div>
        <w:div w:id="547300071">
          <w:marLeft w:val="0"/>
          <w:marRight w:val="0"/>
          <w:marTop w:val="0"/>
          <w:marBottom w:val="0"/>
          <w:divBdr>
            <w:top w:val="none" w:sz="0" w:space="0" w:color="auto"/>
            <w:left w:val="none" w:sz="0" w:space="0" w:color="auto"/>
            <w:bottom w:val="none" w:sz="0" w:space="0" w:color="auto"/>
            <w:right w:val="none" w:sz="0" w:space="0" w:color="auto"/>
          </w:divBdr>
        </w:div>
        <w:div w:id="592781670">
          <w:marLeft w:val="0"/>
          <w:marRight w:val="0"/>
          <w:marTop w:val="0"/>
          <w:marBottom w:val="0"/>
          <w:divBdr>
            <w:top w:val="none" w:sz="0" w:space="0" w:color="auto"/>
            <w:left w:val="none" w:sz="0" w:space="0" w:color="auto"/>
            <w:bottom w:val="none" w:sz="0" w:space="0" w:color="auto"/>
            <w:right w:val="none" w:sz="0" w:space="0" w:color="auto"/>
          </w:divBdr>
        </w:div>
        <w:div w:id="606278012">
          <w:marLeft w:val="0"/>
          <w:marRight w:val="0"/>
          <w:marTop w:val="0"/>
          <w:marBottom w:val="0"/>
          <w:divBdr>
            <w:top w:val="none" w:sz="0" w:space="0" w:color="auto"/>
            <w:left w:val="none" w:sz="0" w:space="0" w:color="auto"/>
            <w:bottom w:val="none" w:sz="0" w:space="0" w:color="auto"/>
            <w:right w:val="none" w:sz="0" w:space="0" w:color="auto"/>
          </w:divBdr>
        </w:div>
        <w:div w:id="675964563">
          <w:marLeft w:val="0"/>
          <w:marRight w:val="0"/>
          <w:marTop w:val="0"/>
          <w:marBottom w:val="0"/>
          <w:divBdr>
            <w:top w:val="none" w:sz="0" w:space="0" w:color="auto"/>
            <w:left w:val="none" w:sz="0" w:space="0" w:color="auto"/>
            <w:bottom w:val="none" w:sz="0" w:space="0" w:color="auto"/>
            <w:right w:val="none" w:sz="0" w:space="0" w:color="auto"/>
          </w:divBdr>
        </w:div>
        <w:div w:id="682703872">
          <w:marLeft w:val="0"/>
          <w:marRight w:val="0"/>
          <w:marTop w:val="0"/>
          <w:marBottom w:val="0"/>
          <w:divBdr>
            <w:top w:val="none" w:sz="0" w:space="0" w:color="auto"/>
            <w:left w:val="none" w:sz="0" w:space="0" w:color="auto"/>
            <w:bottom w:val="none" w:sz="0" w:space="0" w:color="auto"/>
            <w:right w:val="none" w:sz="0" w:space="0" w:color="auto"/>
          </w:divBdr>
        </w:div>
        <w:div w:id="749160754">
          <w:marLeft w:val="0"/>
          <w:marRight w:val="0"/>
          <w:marTop w:val="0"/>
          <w:marBottom w:val="0"/>
          <w:divBdr>
            <w:top w:val="none" w:sz="0" w:space="0" w:color="auto"/>
            <w:left w:val="none" w:sz="0" w:space="0" w:color="auto"/>
            <w:bottom w:val="none" w:sz="0" w:space="0" w:color="auto"/>
            <w:right w:val="none" w:sz="0" w:space="0" w:color="auto"/>
          </w:divBdr>
        </w:div>
        <w:div w:id="809712669">
          <w:marLeft w:val="0"/>
          <w:marRight w:val="0"/>
          <w:marTop w:val="0"/>
          <w:marBottom w:val="0"/>
          <w:divBdr>
            <w:top w:val="none" w:sz="0" w:space="0" w:color="auto"/>
            <w:left w:val="none" w:sz="0" w:space="0" w:color="auto"/>
            <w:bottom w:val="none" w:sz="0" w:space="0" w:color="auto"/>
            <w:right w:val="none" w:sz="0" w:space="0" w:color="auto"/>
          </w:divBdr>
        </w:div>
        <w:div w:id="811095709">
          <w:marLeft w:val="0"/>
          <w:marRight w:val="0"/>
          <w:marTop w:val="0"/>
          <w:marBottom w:val="0"/>
          <w:divBdr>
            <w:top w:val="none" w:sz="0" w:space="0" w:color="auto"/>
            <w:left w:val="none" w:sz="0" w:space="0" w:color="auto"/>
            <w:bottom w:val="none" w:sz="0" w:space="0" w:color="auto"/>
            <w:right w:val="none" w:sz="0" w:space="0" w:color="auto"/>
          </w:divBdr>
        </w:div>
        <w:div w:id="817067445">
          <w:marLeft w:val="0"/>
          <w:marRight w:val="0"/>
          <w:marTop w:val="0"/>
          <w:marBottom w:val="0"/>
          <w:divBdr>
            <w:top w:val="none" w:sz="0" w:space="0" w:color="auto"/>
            <w:left w:val="none" w:sz="0" w:space="0" w:color="auto"/>
            <w:bottom w:val="none" w:sz="0" w:space="0" w:color="auto"/>
            <w:right w:val="none" w:sz="0" w:space="0" w:color="auto"/>
          </w:divBdr>
        </w:div>
        <w:div w:id="933441520">
          <w:marLeft w:val="0"/>
          <w:marRight w:val="0"/>
          <w:marTop w:val="0"/>
          <w:marBottom w:val="0"/>
          <w:divBdr>
            <w:top w:val="none" w:sz="0" w:space="0" w:color="auto"/>
            <w:left w:val="none" w:sz="0" w:space="0" w:color="auto"/>
            <w:bottom w:val="none" w:sz="0" w:space="0" w:color="auto"/>
            <w:right w:val="none" w:sz="0" w:space="0" w:color="auto"/>
          </w:divBdr>
        </w:div>
        <w:div w:id="1019039098">
          <w:marLeft w:val="0"/>
          <w:marRight w:val="0"/>
          <w:marTop w:val="0"/>
          <w:marBottom w:val="0"/>
          <w:divBdr>
            <w:top w:val="none" w:sz="0" w:space="0" w:color="auto"/>
            <w:left w:val="none" w:sz="0" w:space="0" w:color="auto"/>
            <w:bottom w:val="none" w:sz="0" w:space="0" w:color="auto"/>
            <w:right w:val="none" w:sz="0" w:space="0" w:color="auto"/>
          </w:divBdr>
        </w:div>
        <w:div w:id="1025668543">
          <w:marLeft w:val="0"/>
          <w:marRight w:val="0"/>
          <w:marTop w:val="0"/>
          <w:marBottom w:val="0"/>
          <w:divBdr>
            <w:top w:val="none" w:sz="0" w:space="0" w:color="auto"/>
            <w:left w:val="none" w:sz="0" w:space="0" w:color="auto"/>
            <w:bottom w:val="none" w:sz="0" w:space="0" w:color="auto"/>
            <w:right w:val="none" w:sz="0" w:space="0" w:color="auto"/>
          </w:divBdr>
        </w:div>
        <w:div w:id="1054230888">
          <w:marLeft w:val="0"/>
          <w:marRight w:val="0"/>
          <w:marTop w:val="0"/>
          <w:marBottom w:val="0"/>
          <w:divBdr>
            <w:top w:val="none" w:sz="0" w:space="0" w:color="auto"/>
            <w:left w:val="none" w:sz="0" w:space="0" w:color="auto"/>
            <w:bottom w:val="none" w:sz="0" w:space="0" w:color="auto"/>
            <w:right w:val="none" w:sz="0" w:space="0" w:color="auto"/>
          </w:divBdr>
        </w:div>
        <w:div w:id="1121416285">
          <w:marLeft w:val="0"/>
          <w:marRight w:val="0"/>
          <w:marTop w:val="0"/>
          <w:marBottom w:val="0"/>
          <w:divBdr>
            <w:top w:val="none" w:sz="0" w:space="0" w:color="auto"/>
            <w:left w:val="none" w:sz="0" w:space="0" w:color="auto"/>
            <w:bottom w:val="none" w:sz="0" w:space="0" w:color="auto"/>
            <w:right w:val="none" w:sz="0" w:space="0" w:color="auto"/>
          </w:divBdr>
        </w:div>
        <w:div w:id="1123234567">
          <w:marLeft w:val="0"/>
          <w:marRight w:val="0"/>
          <w:marTop w:val="0"/>
          <w:marBottom w:val="0"/>
          <w:divBdr>
            <w:top w:val="none" w:sz="0" w:space="0" w:color="auto"/>
            <w:left w:val="none" w:sz="0" w:space="0" w:color="auto"/>
            <w:bottom w:val="none" w:sz="0" w:space="0" w:color="auto"/>
            <w:right w:val="none" w:sz="0" w:space="0" w:color="auto"/>
          </w:divBdr>
        </w:div>
        <w:div w:id="1154175819">
          <w:marLeft w:val="0"/>
          <w:marRight w:val="0"/>
          <w:marTop w:val="0"/>
          <w:marBottom w:val="0"/>
          <w:divBdr>
            <w:top w:val="none" w:sz="0" w:space="0" w:color="auto"/>
            <w:left w:val="none" w:sz="0" w:space="0" w:color="auto"/>
            <w:bottom w:val="none" w:sz="0" w:space="0" w:color="auto"/>
            <w:right w:val="none" w:sz="0" w:space="0" w:color="auto"/>
          </w:divBdr>
        </w:div>
        <w:div w:id="1178154478">
          <w:marLeft w:val="0"/>
          <w:marRight w:val="0"/>
          <w:marTop w:val="0"/>
          <w:marBottom w:val="0"/>
          <w:divBdr>
            <w:top w:val="none" w:sz="0" w:space="0" w:color="auto"/>
            <w:left w:val="none" w:sz="0" w:space="0" w:color="auto"/>
            <w:bottom w:val="none" w:sz="0" w:space="0" w:color="auto"/>
            <w:right w:val="none" w:sz="0" w:space="0" w:color="auto"/>
          </w:divBdr>
        </w:div>
        <w:div w:id="1244800036">
          <w:marLeft w:val="0"/>
          <w:marRight w:val="0"/>
          <w:marTop w:val="0"/>
          <w:marBottom w:val="0"/>
          <w:divBdr>
            <w:top w:val="none" w:sz="0" w:space="0" w:color="auto"/>
            <w:left w:val="none" w:sz="0" w:space="0" w:color="auto"/>
            <w:bottom w:val="none" w:sz="0" w:space="0" w:color="auto"/>
            <w:right w:val="none" w:sz="0" w:space="0" w:color="auto"/>
          </w:divBdr>
        </w:div>
        <w:div w:id="1260412612">
          <w:marLeft w:val="0"/>
          <w:marRight w:val="0"/>
          <w:marTop w:val="0"/>
          <w:marBottom w:val="0"/>
          <w:divBdr>
            <w:top w:val="none" w:sz="0" w:space="0" w:color="auto"/>
            <w:left w:val="none" w:sz="0" w:space="0" w:color="auto"/>
            <w:bottom w:val="none" w:sz="0" w:space="0" w:color="auto"/>
            <w:right w:val="none" w:sz="0" w:space="0" w:color="auto"/>
          </w:divBdr>
        </w:div>
        <w:div w:id="1351760002">
          <w:marLeft w:val="0"/>
          <w:marRight w:val="0"/>
          <w:marTop w:val="0"/>
          <w:marBottom w:val="0"/>
          <w:divBdr>
            <w:top w:val="none" w:sz="0" w:space="0" w:color="auto"/>
            <w:left w:val="none" w:sz="0" w:space="0" w:color="auto"/>
            <w:bottom w:val="none" w:sz="0" w:space="0" w:color="auto"/>
            <w:right w:val="none" w:sz="0" w:space="0" w:color="auto"/>
          </w:divBdr>
        </w:div>
        <w:div w:id="1368794996">
          <w:marLeft w:val="0"/>
          <w:marRight w:val="0"/>
          <w:marTop w:val="0"/>
          <w:marBottom w:val="0"/>
          <w:divBdr>
            <w:top w:val="none" w:sz="0" w:space="0" w:color="auto"/>
            <w:left w:val="none" w:sz="0" w:space="0" w:color="auto"/>
            <w:bottom w:val="none" w:sz="0" w:space="0" w:color="auto"/>
            <w:right w:val="none" w:sz="0" w:space="0" w:color="auto"/>
          </w:divBdr>
        </w:div>
        <w:div w:id="1413817294">
          <w:marLeft w:val="0"/>
          <w:marRight w:val="0"/>
          <w:marTop w:val="0"/>
          <w:marBottom w:val="0"/>
          <w:divBdr>
            <w:top w:val="none" w:sz="0" w:space="0" w:color="auto"/>
            <w:left w:val="none" w:sz="0" w:space="0" w:color="auto"/>
            <w:bottom w:val="none" w:sz="0" w:space="0" w:color="auto"/>
            <w:right w:val="none" w:sz="0" w:space="0" w:color="auto"/>
          </w:divBdr>
        </w:div>
        <w:div w:id="1549029731">
          <w:marLeft w:val="0"/>
          <w:marRight w:val="0"/>
          <w:marTop w:val="0"/>
          <w:marBottom w:val="0"/>
          <w:divBdr>
            <w:top w:val="none" w:sz="0" w:space="0" w:color="auto"/>
            <w:left w:val="none" w:sz="0" w:space="0" w:color="auto"/>
            <w:bottom w:val="none" w:sz="0" w:space="0" w:color="auto"/>
            <w:right w:val="none" w:sz="0" w:space="0" w:color="auto"/>
          </w:divBdr>
        </w:div>
        <w:div w:id="1614050977">
          <w:marLeft w:val="0"/>
          <w:marRight w:val="0"/>
          <w:marTop w:val="0"/>
          <w:marBottom w:val="0"/>
          <w:divBdr>
            <w:top w:val="none" w:sz="0" w:space="0" w:color="auto"/>
            <w:left w:val="none" w:sz="0" w:space="0" w:color="auto"/>
            <w:bottom w:val="none" w:sz="0" w:space="0" w:color="auto"/>
            <w:right w:val="none" w:sz="0" w:space="0" w:color="auto"/>
          </w:divBdr>
        </w:div>
        <w:div w:id="1635796721">
          <w:marLeft w:val="0"/>
          <w:marRight w:val="0"/>
          <w:marTop w:val="0"/>
          <w:marBottom w:val="0"/>
          <w:divBdr>
            <w:top w:val="none" w:sz="0" w:space="0" w:color="auto"/>
            <w:left w:val="none" w:sz="0" w:space="0" w:color="auto"/>
            <w:bottom w:val="none" w:sz="0" w:space="0" w:color="auto"/>
            <w:right w:val="none" w:sz="0" w:space="0" w:color="auto"/>
          </w:divBdr>
        </w:div>
        <w:div w:id="1666977222">
          <w:marLeft w:val="0"/>
          <w:marRight w:val="0"/>
          <w:marTop w:val="0"/>
          <w:marBottom w:val="0"/>
          <w:divBdr>
            <w:top w:val="none" w:sz="0" w:space="0" w:color="auto"/>
            <w:left w:val="none" w:sz="0" w:space="0" w:color="auto"/>
            <w:bottom w:val="none" w:sz="0" w:space="0" w:color="auto"/>
            <w:right w:val="none" w:sz="0" w:space="0" w:color="auto"/>
          </w:divBdr>
        </w:div>
        <w:div w:id="1700351773">
          <w:marLeft w:val="0"/>
          <w:marRight w:val="0"/>
          <w:marTop w:val="0"/>
          <w:marBottom w:val="0"/>
          <w:divBdr>
            <w:top w:val="none" w:sz="0" w:space="0" w:color="auto"/>
            <w:left w:val="none" w:sz="0" w:space="0" w:color="auto"/>
            <w:bottom w:val="none" w:sz="0" w:space="0" w:color="auto"/>
            <w:right w:val="none" w:sz="0" w:space="0" w:color="auto"/>
          </w:divBdr>
        </w:div>
        <w:div w:id="1779258258">
          <w:marLeft w:val="0"/>
          <w:marRight w:val="0"/>
          <w:marTop w:val="0"/>
          <w:marBottom w:val="0"/>
          <w:divBdr>
            <w:top w:val="none" w:sz="0" w:space="0" w:color="auto"/>
            <w:left w:val="none" w:sz="0" w:space="0" w:color="auto"/>
            <w:bottom w:val="none" w:sz="0" w:space="0" w:color="auto"/>
            <w:right w:val="none" w:sz="0" w:space="0" w:color="auto"/>
          </w:divBdr>
        </w:div>
        <w:div w:id="1910076445">
          <w:marLeft w:val="0"/>
          <w:marRight w:val="0"/>
          <w:marTop w:val="0"/>
          <w:marBottom w:val="0"/>
          <w:divBdr>
            <w:top w:val="none" w:sz="0" w:space="0" w:color="auto"/>
            <w:left w:val="none" w:sz="0" w:space="0" w:color="auto"/>
            <w:bottom w:val="none" w:sz="0" w:space="0" w:color="auto"/>
            <w:right w:val="none" w:sz="0" w:space="0" w:color="auto"/>
          </w:divBdr>
        </w:div>
        <w:div w:id="2047170265">
          <w:marLeft w:val="0"/>
          <w:marRight w:val="0"/>
          <w:marTop w:val="0"/>
          <w:marBottom w:val="0"/>
          <w:divBdr>
            <w:top w:val="none" w:sz="0" w:space="0" w:color="auto"/>
            <w:left w:val="none" w:sz="0" w:space="0" w:color="auto"/>
            <w:bottom w:val="none" w:sz="0" w:space="0" w:color="auto"/>
            <w:right w:val="none" w:sz="0" w:space="0" w:color="auto"/>
          </w:divBdr>
        </w:div>
      </w:divsChild>
    </w:div>
    <w:div w:id="127474529">
      <w:bodyDiv w:val="1"/>
      <w:marLeft w:val="0"/>
      <w:marRight w:val="0"/>
      <w:marTop w:val="0"/>
      <w:marBottom w:val="0"/>
      <w:divBdr>
        <w:top w:val="none" w:sz="0" w:space="0" w:color="auto"/>
        <w:left w:val="none" w:sz="0" w:space="0" w:color="auto"/>
        <w:bottom w:val="none" w:sz="0" w:space="0" w:color="auto"/>
        <w:right w:val="none" w:sz="0" w:space="0" w:color="auto"/>
      </w:divBdr>
      <w:divsChild>
        <w:div w:id="30497468">
          <w:marLeft w:val="0"/>
          <w:marRight w:val="0"/>
          <w:marTop w:val="0"/>
          <w:marBottom w:val="0"/>
          <w:divBdr>
            <w:top w:val="none" w:sz="0" w:space="0" w:color="auto"/>
            <w:left w:val="none" w:sz="0" w:space="0" w:color="auto"/>
            <w:bottom w:val="none" w:sz="0" w:space="0" w:color="auto"/>
            <w:right w:val="none" w:sz="0" w:space="0" w:color="auto"/>
          </w:divBdr>
          <w:divsChild>
            <w:div w:id="1338582966">
              <w:marLeft w:val="0"/>
              <w:marRight w:val="0"/>
              <w:marTop w:val="100"/>
              <w:marBottom w:val="100"/>
              <w:divBdr>
                <w:top w:val="none" w:sz="0" w:space="0" w:color="auto"/>
                <w:left w:val="none" w:sz="0" w:space="0" w:color="auto"/>
                <w:bottom w:val="none" w:sz="0" w:space="0" w:color="auto"/>
                <w:right w:val="none" w:sz="0" w:space="0" w:color="auto"/>
              </w:divBdr>
              <w:divsChild>
                <w:div w:id="563181131">
                  <w:marLeft w:val="0"/>
                  <w:marRight w:val="0"/>
                  <w:marTop w:val="0"/>
                  <w:marBottom w:val="0"/>
                  <w:divBdr>
                    <w:top w:val="none" w:sz="0" w:space="0" w:color="auto"/>
                    <w:left w:val="none" w:sz="0" w:space="0" w:color="auto"/>
                    <w:bottom w:val="none" w:sz="0" w:space="0" w:color="auto"/>
                    <w:right w:val="none" w:sz="0" w:space="0" w:color="auto"/>
                  </w:divBdr>
                  <w:divsChild>
                    <w:div w:id="485171537">
                      <w:marLeft w:val="0"/>
                      <w:marRight w:val="0"/>
                      <w:marTop w:val="0"/>
                      <w:marBottom w:val="0"/>
                      <w:divBdr>
                        <w:top w:val="none" w:sz="0" w:space="0" w:color="auto"/>
                        <w:left w:val="none" w:sz="0" w:space="0" w:color="auto"/>
                        <w:bottom w:val="none" w:sz="0" w:space="0" w:color="auto"/>
                        <w:right w:val="none" w:sz="0" w:space="0" w:color="auto"/>
                      </w:divBdr>
                      <w:divsChild>
                        <w:div w:id="1889534560">
                          <w:marLeft w:val="0"/>
                          <w:marRight w:val="0"/>
                          <w:marTop w:val="0"/>
                          <w:marBottom w:val="150"/>
                          <w:divBdr>
                            <w:top w:val="none" w:sz="0" w:space="0" w:color="auto"/>
                            <w:left w:val="none" w:sz="0" w:space="0" w:color="auto"/>
                            <w:bottom w:val="none" w:sz="0" w:space="0" w:color="auto"/>
                            <w:right w:val="none" w:sz="0" w:space="0" w:color="auto"/>
                          </w:divBdr>
                          <w:divsChild>
                            <w:div w:id="477571752">
                              <w:marLeft w:val="0"/>
                              <w:marRight w:val="0"/>
                              <w:marTop w:val="0"/>
                              <w:marBottom w:val="0"/>
                              <w:divBdr>
                                <w:top w:val="none" w:sz="0" w:space="0" w:color="auto"/>
                                <w:left w:val="none" w:sz="0" w:space="0" w:color="auto"/>
                                <w:bottom w:val="none" w:sz="0" w:space="0" w:color="auto"/>
                                <w:right w:val="none" w:sz="0" w:space="0" w:color="auto"/>
                              </w:divBdr>
                              <w:divsChild>
                                <w:div w:id="1542087034">
                                  <w:marLeft w:val="0"/>
                                  <w:marRight w:val="0"/>
                                  <w:marTop w:val="0"/>
                                  <w:marBottom w:val="0"/>
                                  <w:divBdr>
                                    <w:top w:val="none" w:sz="0" w:space="0" w:color="auto"/>
                                    <w:left w:val="none" w:sz="0" w:space="0" w:color="auto"/>
                                    <w:bottom w:val="none" w:sz="0" w:space="0" w:color="auto"/>
                                    <w:right w:val="none" w:sz="0" w:space="0" w:color="auto"/>
                                  </w:divBdr>
                                  <w:divsChild>
                                    <w:div w:id="665283394">
                                      <w:marLeft w:val="0"/>
                                      <w:marRight w:val="0"/>
                                      <w:marTop w:val="0"/>
                                      <w:marBottom w:val="0"/>
                                      <w:divBdr>
                                        <w:top w:val="none" w:sz="0" w:space="0" w:color="auto"/>
                                        <w:left w:val="none" w:sz="0" w:space="0" w:color="auto"/>
                                        <w:bottom w:val="none" w:sz="0" w:space="0" w:color="auto"/>
                                        <w:right w:val="none" w:sz="0" w:space="0" w:color="auto"/>
                                      </w:divBdr>
                                      <w:divsChild>
                                        <w:div w:id="120150957">
                                          <w:marLeft w:val="0"/>
                                          <w:marRight w:val="0"/>
                                          <w:marTop w:val="0"/>
                                          <w:marBottom w:val="0"/>
                                          <w:divBdr>
                                            <w:top w:val="none" w:sz="0" w:space="0" w:color="auto"/>
                                            <w:left w:val="none" w:sz="0" w:space="0" w:color="auto"/>
                                            <w:bottom w:val="none" w:sz="0" w:space="0" w:color="auto"/>
                                            <w:right w:val="none" w:sz="0" w:space="0" w:color="auto"/>
                                          </w:divBdr>
                                          <w:divsChild>
                                            <w:div w:id="1085688894">
                                              <w:marLeft w:val="0"/>
                                              <w:marRight w:val="0"/>
                                              <w:marTop w:val="0"/>
                                              <w:marBottom w:val="0"/>
                                              <w:divBdr>
                                                <w:top w:val="none" w:sz="0" w:space="0" w:color="auto"/>
                                                <w:left w:val="none" w:sz="0" w:space="0" w:color="auto"/>
                                                <w:bottom w:val="none" w:sz="0" w:space="0" w:color="auto"/>
                                                <w:right w:val="none" w:sz="0" w:space="0" w:color="auto"/>
                                              </w:divBdr>
                                              <w:divsChild>
                                                <w:div w:id="1793011146">
                                                  <w:marLeft w:val="0"/>
                                                  <w:marRight w:val="0"/>
                                                  <w:marTop w:val="0"/>
                                                  <w:marBottom w:val="0"/>
                                                  <w:divBdr>
                                                    <w:top w:val="none" w:sz="0" w:space="0" w:color="auto"/>
                                                    <w:left w:val="none" w:sz="0" w:space="0" w:color="auto"/>
                                                    <w:bottom w:val="none" w:sz="0" w:space="0" w:color="auto"/>
                                                    <w:right w:val="none" w:sz="0" w:space="0" w:color="auto"/>
                                                  </w:divBdr>
                                                  <w:divsChild>
                                                    <w:div w:id="107860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592572">
      <w:bodyDiv w:val="1"/>
      <w:marLeft w:val="0"/>
      <w:marRight w:val="0"/>
      <w:marTop w:val="0"/>
      <w:marBottom w:val="0"/>
      <w:divBdr>
        <w:top w:val="none" w:sz="0" w:space="0" w:color="auto"/>
        <w:left w:val="none" w:sz="0" w:space="0" w:color="auto"/>
        <w:bottom w:val="none" w:sz="0" w:space="0" w:color="auto"/>
        <w:right w:val="none" w:sz="0" w:space="0" w:color="auto"/>
      </w:divBdr>
      <w:divsChild>
        <w:div w:id="509178955">
          <w:marLeft w:val="0"/>
          <w:marRight w:val="0"/>
          <w:marTop w:val="0"/>
          <w:marBottom w:val="0"/>
          <w:divBdr>
            <w:top w:val="none" w:sz="0" w:space="0" w:color="auto"/>
            <w:left w:val="none" w:sz="0" w:space="0" w:color="auto"/>
            <w:bottom w:val="none" w:sz="0" w:space="0" w:color="auto"/>
            <w:right w:val="none" w:sz="0" w:space="0" w:color="auto"/>
          </w:divBdr>
          <w:divsChild>
            <w:div w:id="1959724053">
              <w:marLeft w:val="-225"/>
              <w:marRight w:val="-225"/>
              <w:marTop w:val="0"/>
              <w:marBottom w:val="0"/>
              <w:divBdr>
                <w:top w:val="none" w:sz="0" w:space="0" w:color="auto"/>
                <w:left w:val="none" w:sz="0" w:space="0" w:color="auto"/>
                <w:bottom w:val="none" w:sz="0" w:space="0" w:color="auto"/>
                <w:right w:val="none" w:sz="0" w:space="0" w:color="auto"/>
              </w:divBdr>
              <w:divsChild>
                <w:div w:id="1872759221">
                  <w:marLeft w:val="0"/>
                  <w:marRight w:val="0"/>
                  <w:marTop w:val="0"/>
                  <w:marBottom w:val="0"/>
                  <w:divBdr>
                    <w:top w:val="none" w:sz="0" w:space="0" w:color="auto"/>
                    <w:left w:val="none" w:sz="0" w:space="0" w:color="auto"/>
                    <w:bottom w:val="none" w:sz="0" w:space="0" w:color="auto"/>
                    <w:right w:val="none" w:sz="0" w:space="0" w:color="auto"/>
                  </w:divBdr>
                  <w:divsChild>
                    <w:div w:id="16981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10727">
      <w:bodyDiv w:val="1"/>
      <w:marLeft w:val="0"/>
      <w:marRight w:val="0"/>
      <w:marTop w:val="0"/>
      <w:marBottom w:val="0"/>
      <w:divBdr>
        <w:top w:val="none" w:sz="0" w:space="0" w:color="auto"/>
        <w:left w:val="none" w:sz="0" w:space="0" w:color="auto"/>
        <w:bottom w:val="none" w:sz="0" w:space="0" w:color="auto"/>
        <w:right w:val="none" w:sz="0" w:space="0" w:color="auto"/>
      </w:divBdr>
      <w:divsChild>
        <w:div w:id="1430851338">
          <w:marLeft w:val="0"/>
          <w:marRight w:val="0"/>
          <w:marTop w:val="0"/>
          <w:marBottom w:val="0"/>
          <w:divBdr>
            <w:top w:val="none" w:sz="0" w:space="0" w:color="auto"/>
            <w:left w:val="none" w:sz="0" w:space="0" w:color="auto"/>
            <w:bottom w:val="none" w:sz="0" w:space="0" w:color="auto"/>
            <w:right w:val="none" w:sz="0" w:space="0" w:color="auto"/>
          </w:divBdr>
          <w:divsChild>
            <w:div w:id="731974015">
              <w:marLeft w:val="0"/>
              <w:marRight w:val="0"/>
              <w:marTop w:val="0"/>
              <w:marBottom w:val="0"/>
              <w:divBdr>
                <w:top w:val="none" w:sz="0" w:space="0" w:color="auto"/>
                <w:left w:val="none" w:sz="0" w:space="0" w:color="auto"/>
                <w:bottom w:val="none" w:sz="0" w:space="0" w:color="auto"/>
                <w:right w:val="none" w:sz="0" w:space="0" w:color="auto"/>
              </w:divBdr>
              <w:divsChild>
                <w:div w:id="2133746289">
                  <w:marLeft w:val="0"/>
                  <w:marRight w:val="0"/>
                  <w:marTop w:val="0"/>
                  <w:marBottom w:val="0"/>
                  <w:divBdr>
                    <w:top w:val="none" w:sz="0" w:space="0" w:color="auto"/>
                    <w:left w:val="none" w:sz="0" w:space="0" w:color="auto"/>
                    <w:bottom w:val="none" w:sz="0" w:space="0" w:color="auto"/>
                    <w:right w:val="none" w:sz="0" w:space="0" w:color="auto"/>
                  </w:divBdr>
                  <w:divsChild>
                    <w:div w:id="1808929550">
                      <w:marLeft w:val="0"/>
                      <w:marRight w:val="0"/>
                      <w:marTop w:val="0"/>
                      <w:marBottom w:val="0"/>
                      <w:divBdr>
                        <w:top w:val="none" w:sz="0" w:space="0" w:color="auto"/>
                        <w:left w:val="none" w:sz="0" w:space="0" w:color="auto"/>
                        <w:bottom w:val="none" w:sz="0" w:space="0" w:color="auto"/>
                        <w:right w:val="none" w:sz="0" w:space="0" w:color="auto"/>
                      </w:divBdr>
                      <w:divsChild>
                        <w:div w:id="269164245">
                          <w:marLeft w:val="0"/>
                          <w:marRight w:val="0"/>
                          <w:marTop w:val="0"/>
                          <w:marBottom w:val="0"/>
                          <w:divBdr>
                            <w:top w:val="none" w:sz="0" w:space="0" w:color="auto"/>
                            <w:left w:val="none" w:sz="0" w:space="0" w:color="auto"/>
                            <w:bottom w:val="none" w:sz="0" w:space="0" w:color="auto"/>
                            <w:right w:val="none" w:sz="0" w:space="0" w:color="auto"/>
                          </w:divBdr>
                          <w:divsChild>
                            <w:div w:id="1223714890">
                              <w:marLeft w:val="0"/>
                              <w:marRight w:val="0"/>
                              <w:marTop w:val="0"/>
                              <w:marBottom w:val="0"/>
                              <w:divBdr>
                                <w:top w:val="none" w:sz="0" w:space="0" w:color="auto"/>
                                <w:left w:val="none" w:sz="0" w:space="0" w:color="auto"/>
                                <w:bottom w:val="none" w:sz="0" w:space="0" w:color="auto"/>
                                <w:right w:val="none" w:sz="0" w:space="0" w:color="auto"/>
                              </w:divBdr>
                              <w:divsChild>
                                <w:div w:id="323516149">
                                  <w:marLeft w:val="0"/>
                                  <w:marRight w:val="0"/>
                                  <w:marTop w:val="0"/>
                                  <w:marBottom w:val="0"/>
                                  <w:divBdr>
                                    <w:top w:val="none" w:sz="0" w:space="0" w:color="auto"/>
                                    <w:left w:val="none" w:sz="0" w:space="0" w:color="auto"/>
                                    <w:bottom w:val="none" w:sz="0" w:space="0" w:color="auto"/>
                                    <w:right w:val="none" w:sz="0" w:space="0" w:color="auto"/>
                                  </w:divBdr>
                                  <w:divsChild>
                                    <w:div w:id="1014723282">
                                      <w:marLeft w:val="0"/>
                                      <w:marRight w:val="0"/>
                                      <w:marTop w:val="0"/>
                                      <w:marBottom w:val="0"/>
                                      <w:divBdr>
                                        <w:top w:val="none" w:sz="0" w:space="0" w:color="auto"/>
                                        <w:left w:val="none" w:sz="0" w:space="0" w:color="auto"/>
                                        <w:bottom w:val="none" w:sz="0" w:space="0" w:color="auto"/>
                                        <w:right w:val="none" w:sz="0" w:space="0" w:color="auto"/>
                                      </w:divBdr>
                                      <w:divsChild>
                                        <w:div w:id="6105062">
                                          <w:marLeft w:val="0"/>
                                          <w:marRight w:val="0"/>
                                          <w:marTop w:val="0"/>
                                          <w:marBottom w:val="0"/>
                                          <w:divBdr>
                                            <w:top w:val="none" w:sz="0" w:space="0" w:color="auto"/>
                                            <w:left w:val="none" w:sz="0" w:space="0" w:color="auto"/>
                                            <w:bottom w:val="none" w:sz="0" w:space="0" w:color="auto"/>
                                            <w:right w:val="none" w:sz="0" w:space="0" w:color="auto"/>
                                          </w:divBdr>
                                        </w:div>
                                        <w:div w:id="102505360">
                                          <w:marLeft w:val="0"/>
                                          <w:marRight w:val="0"/>
                                          <w:marTop w:val="0"/>
                                          <w:marBottom w:val="0"/>
                                          <w:divBdr>
                                            <w:top w:val="none" w:sz="0" w:space="0" w:color="auto"/>
                                            <w:left w:val="none" w:sz="0" w:space="0" w:color="auto"/>
                                            <w:bottom w:val="none" w:sz="0" w:space="0" w:color="auto"/>
                                            <w:right w:val="none" w:sz="0" w:space="0" w:color="auto"/>
                                          </w:divBdr>
                                        </w:div>
                                        <w:div w:id="89130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027527">
      <w:bodyDiv w:val="1"/>
      <w:marLeft w:val="0"/>
      <w:marRight w:val="0"/>
      <w:marTop w:val="0"/>
      <w:marBottom w:val="0"/>
      <w:divBdr>
        <w:top w:val="none" w:sz="0" w:space="0" w:color="auto"/>
        <w:left w:val="none" w:sz="0" w:space="0" w:color="auto"/>
        <w:bottom w:val="none" w:sz="0" w:space="0" w:color="auto"/>
        <w:right w:val="none" w:sz="0" w:space="0" w:color="auto"/>
      </w:divBdr>
    </w:div>
    <w:div w:id="250967037">
      <w:bodyDiv w:val="1"/>
      <w:marLeft w:val="0"/>
      <w:marRight w:val="0"/>
      <w:marTop w:val="0"/>
      <w:marBottom w:val="0"/>
      <w:divBdr>
        <w:top w:val="none" w:sz="0" w:space="0" w:color="auto"/>
        <w:left w:val="none" w:sz="0" w:space="0" w:color="auto"/>
        <w:bottom w:val="none" w:sz="0" w:space="0" w:color="auto"/>
        <w:right w:val="none" w:sz="0" w:space="0" w:color="auto"/>
      </w:divBdr>
      <w:divsChild>
        <w:div w:id="2079475203">
          <w:marLeft w:val="0"/>
          <w:marRight w:val="0"/>
          <w:marTop w:val="0"/>
          <w:marBottom w:val="0"/>
          <w:divBdr>
            <w:top w:val="none" w:sz="0" w:space="0" w:color="auto"/>
            <w:left w:val="none" w:sz="0" w:space="0" w:color="auto"/>
            <w:bottom w:val="none" w:sz="0" w:space="0" w:color="auto"/>
            <w:right w:val="none" w:sz="0" w:space="0" w:color="auto"/>
          </w:divBdr>
          <w:divsChild>
            <w:div w:id="1061900994">
              <w:marLeft w:val="0"/>
              <w:marRight w:val="0"/>
              <w:marTop w:val="100"/>
              <w:marBottom w:val="100"/>
              <w:divBdr>
                <w:top w:val="none" w:sz="0" w:space="0" w:color="auto"/>
                <w:left w:val="none" w:sz="0" w:space="0" w:color="auto"/>
                <w:bottom w:val="none" w:sz="0" w:space="0" w:color="auto"/>
                <w:right w:val="none" w:sz="0" w:space="0" w:color="auto"/>
              </w:divBdr>
              <w:divsChild>
                <w:div w:id="291710206">
                  <w:marLeft w:val="0"/>
                  <w:marRight w:val="0"/>
                  <w:marTop w:val="0"/>
                  <w:marBottom w:val="0"/>
                  <w:divBdr>
                    <w:top w:val="none" w:sz="0" w:space="0" w:color="auto"/>
                    <w:left w:val="none" w:sz="0" w:space="0" w:color="auto"/>
                    <w:bottom w:val="none" w:sz="0" w:space="0" w:color="auto"/>
                    <w:right w:val="none" w:sz="0" w:space="0" w:color="auto"/>
                  </w:divBdr>
                  <w:divsChild>
                    <w:div w:id="1862472642">
                      <w:marLeft w:val="0"/>
                      <w:marRight w:val="0"/>
                      <w:marTop w:val="0"/>
                      <w:marBottom w:val="0"/>
                      <w:divBdr>
                        <w:top w:val="none" w:sz="0" w:space="0" w:color="auto"/>
                        <w:left w:val="none" w:sz="0" w:space="0" w:color="auto"/>
                        <w:bottom w:val="none" w:sz="0" w:space="0" w:color="auto"/>
                        <w:right w:val="none" w:sz="0" w:space="0" w:color="auto"/>
                      </w:divBdr>
                      <w:divsChild>
                        <w:div w:id="783038314">
                          <w:marLeft w:val="0"/>
                          <w:marRight w:val="0"/>
                          <w:marTop w:val="0"/>
                          <w:marBottom w:val="150"/>
                          <w:divBdr>
                            <w:top w:val="none" w:sz="0" w:space="0" w:color="auto"/>
                            <w:left w:val="none" w:sz="0" w:space="0" w:color="auto"/>
                            <w:bottom w:val="none" w:sz="0" w:space="0" w:color="auto"/>
                            <w:right w:val="none" w:sz="0" w:space="0" w:color="auto"/>
                          </w:divBdr>
                          <w:divsChild>
                            <w:div w:id="504058483">
                              <w:marLeft w:val="0"/>
                              <w:marRight w:val="0"/>
                              <w:marTop w:val="0"/>
                              <w:marBottom w:val="0"/>
                              <w:divBdr>
                                <w:top w:val="none" w:sz="0" w:space="0" w:color="auto"/>
                                <w:left w:val="none" w:sz="0" w:space="0" w:color="auto"/>
                                <w:bottom w:val="none" w:sz="0" w:space="0" w:color="auto"/>
                                <w:right w:val="none" w:sz="0" w:space="0" w:color="auto"/>
                              </w:divBdr>
                              <w:divsChild>
                                <w:div w:id="3554109">
                                  <w:marLeft w:val="0"/>
                                  <w:marRight w:val="0"/>
                                  <w:marTop w:val="0"/>
                                  <w:marBottom w:val="0"/>
                                  <w:divBdr>
                                    <w:top w:val="none" w:sz="0" w:space="0" w:color="auto"/>
                                    <w:left w:val="none" w:sz="0" w:space="0" w:color="auto"/>
                                    <w:bottom w:val="none" w:sz="0" w:space="0" w:color="auto"/>
                                    <w:right w:val="none" w:sz="0" w:space="0" w:color="auto"/>
                                  </w:divBdr>
                                  <w:divsChild>
                                    <w:div w:id="1716273533">
                                      <w:marLeft w:val="0"/>
                                      <w:marRight w:val="0"/>
                                      <w:marTop w:val="0"/>
                                      <w:marBottom w:val="0"/>
                                      <w:divBdr>
                                        <w:top w:val="none" w:sz="0" w:space="0" w:color="auto"/>
                                        <w:left w:val="none" w:sz="0" w:space="0" w:color="auto"/>
                                        <w:bottom w:val="none" w:sz="0" w:space="0" w:color="auto"/>
                                        <w:right w:val="none" w:sz="0" w:space="0" w:color="auto"/>
                                      </w:divBdr>
                                      <w:divsChild>
                                        <w:div w:id="331874543">
                                          <w:marLeft w:val="0"/>
                                          <w:marRight w:val="0"/>
                                          <w:marTop w:val="0"/>
                                          <w:marBottom w:val="0"/>
                                          <w:divBdr>
                                            <w:top w:val="none" w:sz="0" w:space="0" w:color="auto"/>
                                            <w:left w:val="none" w:sz="0" w:space="0" w:color="auto"/>
                                            <w:bottom w:val="none" w:sz="0" w:space="0" w:color="auto"/>
                                            <w:right w:val="none" w:sz="0" w:space="0" w:color="auto"/>
                                          </w:divBdr>
                                          <w:divsChild>
                                            <w:div w:id="1513302893">
                                              <w:marLeft w:val="0"/>
                                              <w:marRight w:val="0"/>
                                              <w:marTop w:val="0"/>
                                              <w:marBottom w:val="0"/>
                                              <w:divBdr>
                                                <w:top w:val="none" w:sz="0" w:space="0" w:color="auto"/>
                                                <w:left w:val="none" w:sz="0" w:space="0" w:color="auto"/>
                                                <w:bottom w:val="none" w:sz="0" w:space="0" w:color="auto"/>
                                                <w:right w:val="none" w:sz="0" w:space="0" w:color="auto"/>
                                              </w:divBdr>
                                              <w:divsChild>
                                                <w:div w:id="1773354421">
                                                  <w:marLeft w:val="0"/>
                                                  <w:marRight w:val="0"/>
                                                  <w:marTop w:val="0"/>
                                                  <w:marBottom w:val="0"/>
                                                  <w:divBdr>
                                                    <w:top w:val="none" w:sz="0" w:space="0" w:color="auto"/>
                                                    <w:left w:val="none" w:sz="0" w:space="0" w:color="auto"/>
                                                    <w:bottom w:val="none" w:sz="0" w:space="0" w:color="auto"/>
                                                    <w:right w:val="none" w:sz="0" w:space="0" w:color="auto"/>
                                                  </w:divBdr>
                                                  <w:divsChild>
                                                    <w:div w:id="9877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2520648">
      <w:bodyDiv w:val="1"/>
      <w:marLeft w:val="0"/>
      <w:marRight w:val="0"/>
      <w:marTop w:val="0"/>
      <w:marBottom w:val="0"/>
      <w:divBdr>
        <w:top w:val="none" w:sz="0" w:space="0" w:color="auto"/>
        <w:left w:val="none" w:sz="0" w:space="0" w:color="auto"/>
        <w:bottom w:val="none" w:sz="0" w:space="0" w:color="auto"/>
        <w:right w:val="none" w:sz="0" w:space="0" w:color="auto"/>
      </w:divBdr>
    </w:div>
    <w:div w:id="268440590">
      <w:bodyDiv w:val="1"/>
      <w:marLeft w:val="0"/>
      <w:marRight w:val="0"/>
      <w:marTop w:val="0"/>
      <w:marBottom w:val="0"/>
      <w:divBdr>
        <w:top w:val="none" w:sz="0" w:space="0" w:color="auto"/>
        <w:left w:val="none" w:sz="0" w:space="0" w:color="auto"/>
        <w:bottom w:val="none" w:sz="0" w:space="0" w:color="auto"/>
        <w:right w:val="none" w:sz="0" w:space="0" w:color="auto"/>
      </w:divBdr>
    </w:div>
    <w:div w:id="304435910">
      <w:bodyDiv w:val="1"/>
      <w:marLeft w:val="0"/>
      <w:marRight w:val="0"/>
      <w:marTop w:val="0"/>
      <w:marBottom w:val="0"/>
      <w:divBdr>
        <w:top w:val="none" w:sz="0" w:space="0" w:color="auto"/>
        <w:left w:val="none" w:sz="0" w:space="0" w:color="auto"/>
        <w:bottom w:val="none" w:sz="0" w:space="0" w:color="auto"/>
        <w:right w:val="none" w:sz="0" w:space="0" w:color="auto"/>
      </w:divBdr>
      <w:divsChild>
        <w:div w:id="1653482936">
          <w:marLeft w:val="0"/>
          <w:marRight w:val="0"/>
          <w:marTop w:val="0"/>
          <w:marBottom w:val="0"/>
          <w:divBdr>
            <w:top w:val="none" w:sz="0" w:space="0" w:color="auto"/>
            <w:left w:val="none" w:sz="0" w:space="0" w:color="auto"/>
            <w:bottom w:val="none" w:sz="0" w:space="0" w:color="auto"/>
            <w:right w:val="none" w:sz="0" w:space="0" w:color="auto"/>
          </w:divBdr>
          <w:divsChild>
            <w:div w:id="77943866">
              <w:marLeft w:val="0"/>
              <w:marRight w:val="0"/>
              <w:marTop w:val="100"/>
              <w:marBottom w:val="100"/>
              <w:divBdr>
                <w:top w:val="none" w:sz="0" w:space="0" w:color="auto"/>
                <w:left w:val="none" w:sz="0" w:space="0" w:color="auto"/>
                <w:bottom w:val="none" w:sz="0" w:space="0" w:color="auto"/>
                <w:right w:val="none" w:sz="0" w:space="0" w:color="auto"/>
              </w:divBdr>
              <w:divsChild>
                <w:div w:id="1618680434">
                  <w:marLeft w:val="0"/>
                  <w:marRight w:val="0"/>
                  <w:marTop w:val="0"/>
                  <w:marBottom w:val="0"/>
                  <w:divBdr>
                    <w:top w:val="none" w:sz="0" w:space="0" w:color="auto"/>
                    <w:left w:val="none" w:sz="0" w:space="0" w:color="auto"/>
                    <w:bottom w:val="none" w:sz="0" w:space="0" w:color="auto"/>
                    <w:right w:val="none" w:sz="0" w:space="0" w:color="auto"/>
                  </w:divBdr>
                  <w:divsChild>
                    <w:div w:id="874999398">
                      <w:marLeft w:val="0"/>
                      <w:marRight w:val="0"/>
                      <w:marTop w:val="0"/>
                      <w:marBottom w:val="0"/>
                      <w:divBdr>
                        <w:top w:val="none" w:sz="0" w:space="0" w:color="auto"/>
                        <w:left w:val="none" w:sz="0" w:space="0" w:color="auto"/>
                        <w:bottom w:val="none" w:sz="0" w:space="0" w:color="auto"/>
                        <w:right w:val="none" w:sz="0" w:space="0" w:color="auto"/>
                      </w:divBdr>
                      <w:divsChild>
                        <w:div w:id="1248032951">
                          <w:marLeft w:val="0"/>
                          <w:marRight w:val="0"/>
                          <w:marTop w:val="0"/>
                          <w:marBottom w:val="150"/>
                          <w:divBdr>
                            <w:top w:val="none" w:sz="0" w:space="0" w:color="auto"/>
                            <w:left w:val="none" w:sz="0" w:space="0" w:color="auto"/>
                            <w:bottom w:val="none" w:sz="0" w:space="0" w:color="auto"/>
                            <w:right w:val="none" w:sz="0" w:space="0" w:color="auto"/>
                          </w:divBdr>
                          <w:divsChild>
                            <w:div w:id="1330061059">
                              <w:marLeft w:val="0"/>
                              <w:marRight w:val="0"/>
                              <w:marTop w:val="0"/>
                              <w:marBottom w:val="0"/>
                              <w:divBdr>
                                <w:top w:val="none" w:sz="0" w:space="0" w:color="auto"/>
                                <w:left w:val="none" w:sz="0" w:space="0" w:color="auto"/>
                                <w:bottom w:val="none" w:sz="0" w:space="0" w:color="auto"/>
                                <w:right w:val="none" w:sz="0" w:space="0" w:color="auto"/>
                              </w:divBdr>
                              <w:divsChild>
                                <w:div w:id="1459647401">
                                  <w:marLeft w:val="0"/>
                                  <w:marRight w:val="0"/>
                                  <w:marTop w:val="0"/>
                                  <w:marBottom w:val="0"/>
                                  <w:divBdr>
                                    <w:top w:val="none" w:sz="0" w:space="0" w:color="auto"/>
                                    <w:left w:val="none" w:sz="0" w:space="0" w:color="auto"/>
                                    <w:bottom w:val="none" w:sz="0" w:space="0" w:color="auto"/>
                                    <w:right w:val="none" w:sz="0" w:space="0" w:color="auto"/>
                                  </w:divBdr>
                                  <w:divsChild>
                                    <w:div w:id="1894148179">
                                      <w:marLeft w:val="0"/>
                                      <w:marRight w:val="0"/>
                                      <w:marTop w:val="0"/>
                                      <w:marBottom w:val="0"/>
                                      <w:divBdr>
                                        <w:top w:val="none" w:sz="0" w:space="0" w:color="auto"/>
                                        <w:left w:val="none" w:sz="0" w:space="0" w:color="auto"/>
                                        <w:bottom w:val="none" w:sz="0" w:space="0" w:color="auto"/>
                                        <w:right w:val="none" w:sz="0" w:space="0" w:color="auto"/>
                                      </w:divBdr>
                                      <w:divsChild>
                                        <w:div w:id="198856118">
                                          <w:marLeft w:val="0"/>
                                          <w:marRight w:val="0"/>
                                          <w:marTop w:val="0"/>
                                          <w:marBottom w:val="0"/>
                                          <w:divBdr>
                                            <w:top w:val="none" w:sz="0" w:space="0" w:color="auto"/>
                                            <w:left w:val="none" w:sz="0" w:space="0" w:color="auto"/>
                                            <w:bottom w:val="none" w:sz="0" w:space="0" w:color="auto"/>
                                            <w:right w:val="none" w:sz="0" w:space="0" w:color="auto"/>
                                          </w:divBdr>
                                          <w:divsChild>
                                            <w:div w:id="1020082107">
                                              <w:marLeft w:val="0"/>
                                              <w:marRight w:val="0"/>
                                              <w:marTop w:val="0"/>
                                              <w:marBottom w:val="0"/>
                                              <w:divBdr>
                                                <w:top w:val="none" w:sz="0" w:space="0" w:color="auto"/>
                                                <w:left w:val="none" w:sz="0" w:space="0" w:color="auto"/>
                                                <w:bottom w:val="none" w:sz="0" w:space="0" w:color="auto"/>
                                                <w:right w:val="none" w:sz="0" w:space="0" w:color="auto"/>
                                              </w:divBdr>
                                              <w:divsChild>
                                                <w:div w:id="2058046678">
                                                  <w:marLeft w:val="0"/>
                                                  <w:marRight w:val="0"/>
                                                  <w:marTop w:val="0"/>
                                                  <w:marBottom w:val="0"/>
                                                  <w:divBdr>
                                                    <w:top w:val="none" w:sz="0" w:space="0" w:color="auto"/>
                                                    <w:left w:val="none" w:sz="0" w:space="0" w:color="auto"/>
                                                    <w:bottom w:val="none" w:sz="0" w:space="0" w:color="auto"/>
                                                    <w:right w:val="none" w:sz="0" w:space="0" w:color="auto"/>
                                                  </w:divBdr>
                                                  <w:divsChild>
                                                    <w:div w:id="17472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907781">
      <w:bodyDiv w:val="1"/>
      <w:marLeft w:val="0"/>
      <w:marRight w:val="0"/>
      <w:marTop w:val="0"/>
      <w:marBottom w:val="0"/>
      <w:divBdr>
        <w:top w:val="none" w:sz="0" w:space="0" w:color="auto"/>
        <w:left w:val="none" w:sz="0" w:space="0" w:color="auto"/>
        <w:bottom w:val="none" w:sz="0" w:space="0" w:color="auto"/>
        <w:right w:val="none" w:sz="0" w:space="0" w:color="auto"/>
      </w:divBdr>
    </w:div>
    <w:div w:id="475607382">
      <w:bodyDiv w:val="1"/>
      <w:marLeft w:val="0"/>
      <w:marRight w:val="0"/>
      <w:marTop w:val="0"/>
      <w:marBottom w:val="0"/>
      <w:divBdr>
        <w:top w:val="none" w:sz="0" w:space="0" w:color="auto"/>
        <w:left w:val="none" w:sz="0" w:space="0" w:color="auto"/>
        <w:bottom w:val="none" w:sz="0" w:space="0" w:color="auto"/>
        <w:right w:val="none" w:sz="0" w:space="0" w:color="auto"/>
      </w:divBdr>
      <w:divsChild>
        <w:div w:id="1278025971">
          <w:marLeft w:val="0"/>
          <w:marRight w:val="0"/>
          <w:marTop w:val="0"/>
          <w:marBottom w:val="0"/>
          <w:divBdr>
            <w:top w:val="none" w:sz="0" w:space="0" w:color="auto"/>
            <w:left w:val="none" w:sz="0" w:space="0" w:color="auto"/>
            <w:bottom w:val="none" w:sz="0" w:space="0" w:color="auto"/>
            <w:right w:val="none" w:sz="0" w:space="0" w:color="auto"/>
          </w:divBdr>
          <w:divsChild>
            <w:div w:id="581912246">
              <w:marLeft w:val="0"/>
              <w:marRight w:val="0"/>
              <w:marTop w:val="100"/>
              <w:marBottom w:val="100"/>
              <w:divBdr>
                <w:top w:val="none" w:sz="0" w:space="0" w:color="auto"/>
                <w:left w:val="none" w:sz="0" w:space="0" w:color="auto"/>
                <w:bottom w:val="none" w:sz="0" w:space="0" w:color="auto"/>
                <w:right w:val="none" w:sz="0" w:space="0" w:color="auto"/>
              </w:divBdr>
              <w:divsChild>
                <w:div w:id="28654680">
                  <w:marLeft w:val="0"/>
                  <w:marRight w:val="0"/>
                  <w:marTop w:val="0"/>
                  <w:marBottom w:val="0"/>
                  <w:divBdr>
                    <w:top w:val="none" w:sz="0" w:space="0" w:color="auto"/>
                    <w:left w:val="none" w:sz="0" w:space="0" w:color="auto"/>
                    <w:bottom w:val="none" w:sz="0" w:space="0" w:color="auto"/>
                    <w:right w:val="none" w:sz="0" w:space="0" w:color="auto"/>
                  </w:divBdr>
                  <w:divsChild>
                    <w:div w:id="692271588">
                      <w:marLeft w:val="0"/>
                      <w:marRight w:val="0"/>
                      <w:marTop w:val="0"/>
                      <w:marBottom w:val="0"/>
                      <w:divBdr>
                        <w:top w:val="none" w:sz="0" w:space="0" w:color="auto"/>
                        <w:left w:val="none" w:sz="0" w:space="0" w:color="auto"/>
                        <w:bottom w:val="none" w:sz="0" w:space="0" w:color="auto"/>
                        <w:right w:val="none" w:sz="0" w:space="0" w:color="auto"/>
                      </w:divBdr>
                      <w:divsChild>
                        <w:div w:id="1257204284">
                          <w:marLeft w:val="0"/>
                          <w:marRight w:val="0"/>
                          <w:marTop w:val="0"/>
                          <w:marBottom w:val="150"/>
                          <w:divBdr>
                            <w:top w:val="none" w:sz="0" w:space="0" w:color="auto"/>
                            <w:left w:val="none" w:sz="0" w:space="0" w:color="auto"/>
                            <w:bottom w:val="none" w:sz="0" w:space="0" w:color="auto"/>
                            <w:right w:val="none" w:sz="0" w:space="0" w:color="auto"/>
                          </w:divBdr>
                          <w:divsChild>
                            <w:div w:id="1685399283">
                              <w:marLeft w:val="0"/>
                              <w:marRight w:val="0"/>
                              <w:marTop w:val="0"/>
                              <w:marBottom w:val="0"/>
                              <w:divBdr>
                                <w:top w:val="none" w:sz="0" w:space="0" w:color="auto"/>
                                <w:left w:val="none" w:sz="0" w:space="0" w:color="auto"/>
                                <w:bottom w:val="none" w:sz="0" w:space="0" w:color="auto"/>
                                <w:right w:val="none" w:sz="0" w:space="0" w:color="auto"/>
                              </w:divBdr>
                              <w:divsChild>
                                <w:div w:id="1293445043">
                                  <w:marLeft w:val="0"/>
                                  <w:marRight w:val="0"/>
                                  <w:marTop w:val="0"/>
                                  <w:marBottom w:val="0"/>
                                  <w:divBdr>
                                    <w:top w:val="none" w:sz="0" w:space="0" w:color="auto"/>
                                    <w:left w:val="none" w:sz="0" w:space="0" w:color="auto"/>
                                    <w:bottom w:val="none" w:sz="0" w:space="0" w:color="auto"/>
                                    <w:right w:val="none" w:sz="0" w:space="0" w:color="auto"/>
                                  </w:divBdr>
                                  <w:divsChild>
                                    <w:div w:id="1339499661">
                                      <w:marLeft w:val="0"/>
                                      <w:marRight w:val="0"/>
                                      <w:marTop w:val="0"/>
                                      <w:marBottom w:val="0"/>
                                      <w:divBdr>
                                        <w:top w:val="none" w:sz="0" w:space="0" w:color="auto"/>
                                        <w:left w:val="none" w:sz="0" w:space="0" w:color="auto"/>
                                        <w:bottom w:val="none" w:sz="0" w:space="0" w:color="auto"/>
                                        <w:right w:val="none" w:sz="0" w:space="0" w:color="auto"/>
                                      </w:divBdr>
                                      <w:divsChild>
                                        <w:div w:id="1633559633">
                                          <w:marLeft w:val="0"/>
                                          <w:marRight w:val="0"/>
                                          <w:marTop w:val="0"/>
                                          <w:marBottom w:val="0"/>
                                          <w:divBdr>
                                            <w:top w:val="none" w:sz="0" w:space="0" w:color="auto"/>
                                            <w:left w:val="none" w:sz="0" w:space="0" w:color="auto"/>
                                            <w:bottom w:val="none" w:sz="0" w:space="0" w:color="auto"/>
                                            <w:right w:val="none" w:sz="0" w:space="0" w:color="auto"/>
                                          </w:divBdr>
                                          <w:divsChild>
                                            <w:div w:id="354161758">
                                              <w:marLeft w:val="0"/>
                                              <w:marRight w:val="0"/>
                                              <w:marTop w:val="0"/>
                                              <w:marBottom w:val="0"/>
                                              <w:divBdr>
                                                <w:top w:val="none" w:sz="0" w:space="0" w:color="auto"/>
                                                <w:left w:val="none" w:sz="0" w:space="0" w:color="auto"/>
                                                <w:bottom w:val="none" w:sz="0" w:space="0" w:color="auto"/>
                                                <w:right w:val="none" w:sz="0" w:space="0" w:color="auto"/>
                                              </w:divBdr>
                                              <w:divsChild>
                                                <w:div w:id="211038829">
                                                  <w:marLeft w:val="0"/>
                                                  <w:marRight w:val="0"/>
                                                  <w:marTop w:val="0"/>
                                                  <w:marBottom w:val="0"/>
                                                  <w:divBdr>
                                                    <w:top w:val="none" w:sz="0" w:space="0" w:color="auto"/>
                                                    <w:left w:val="none" w:sz="0" w:space="0" w:color="auto"/>
                                                    <w:bottom w:val="none" w:sz="0" w:space="0" w:color="auto"/>
                                                    <w:right w:val="none" w:sz="0" w:space="0" w:color="auto"/>
                                                  </w:divBdr>
                                                  <w:divsChild>
                                                    <w:div w:id="180423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9828695">
      <w:bodyDiv w:val="1"/>
      <w:marLeft w:val="0"/>
      <w:marRight w:val="0"/>
      <w:marTop w:val="0"/>
      <w:marBottom w:val="0"/>
      <w:divBdr>
        <w:top w:val="none" w:sz="0" w:space="0" w:color="auto"/>
        <w:left w:val="none" w:sz="0" w:space="0" w:color="auto"/>
        <w:bottom w:val="none" w:sz="0" w:space="0" w:color="auto"/>
        <w:right w:val="none" w:sz="0" w:space="0" w:color="auto"/>
      </w:divBdr>
    </w:div>
    <w:div w:id="493842733">
      <w:bodyDiv w:val="1"/>
      <w:marLeft w:val="0"/>
      <w:marRight w:val="0"/>
      <w:marTop w:val="0"/>
      <w:marBottom w:val="0"/>
      <w:divBdr>
        <w:top w:val="none" w:sz="0" w:space="0" w:color="auto"/>
        <w:left w:val="none" w:sz="0" w:space="0" w:color="auto"/>
        <w:bottom w:val="none" w:sz="0" w:space="0" w:color="auto"/>
        <w:right w:val="none" w:sz="0" w:space="0" w:color="auto"/>
      </w:divBdr>
    </w:div>
    <w:div w:id="506750991">
      <w:bodyDiv w:val="1"/>
      <w:marLeft w:val="0"/>
      <w:marRight w:val="0"/>
      <w:marTop w:val="0"/>
      <w:marBottom w:val="0"/>
      <w:divBdr>
        <w:top w:val="none" w:sz="0" w:space="0" w:color="auto"/>
        <w:left w:val="none" w:sz="0" w:space="0" w:color="auto"/>
        <w:bottom w:val="none" w:sz="0" w:space="0" w:color="auto"/>
        <w:right w:val="none" w:sz="0" w:space="0" w:color="auto"/>
      </w:divBdr>
      <w:divsChild>
        <w:div w:id="1540170328">
          <w:marLeft w:val="0"/>
          <w:marRight w:val="0"/>
          <w:marTop w:val="0"/>
          <w:marBottom w:val="0"/>
          <w:divBdr>
            <w:top w:val="none" w:sz="0" w:space="0" w:color="auto"/>
            <w:left w:val="none" w:sz="0" w:space="0" w:color="auto"/>
            <w:bottom w:val="none" w:sz="0" w:space="0" w:color="auto"/>
            <w:right w:val="none" w:sz="0" w:space="0" w:color="auto"/>
          </w:divBdr>
          <w:divsChild>
            <w:div w:id="1830635501">
              <w:marLeft w:val="0"/>
              <w:marRight w:val="0"/>
              <w:marTop w:val="100"/>
              <w:marBottom w:val="100"/>
              <w:divBdr>
                <w:top w:val="none" w:sz="0" w:space="0" w:color="auto"/>
                <w:left w:val="none" w:sz="0" w:space="0" w:color="auto"/>
                <w:bottom w:val="none" w:sz="0" w:space="0" w:color="auto"/>
                <w:right w:val="none" w:sz="0" w:space="0" w:color="auto"/>
              </w:divBdr>
              <w:divsChild>
                <w:div w:id="1716151499">
                  <w:marLeft w:val="0"/>
                  <w:marRight w:val="0"/>
                  <w:marTop w:val="0"/>
                  <w:marBottom w:val="0"/>
                  <w:divBdr>
                    <w:top w:val="none" w:sz="0" w:space="0" w:color="auto"/>
                    <w:left w:val="none" w:sz="0" w:space="0" w:color="auto"/>
                    <w:bottom w:val="none" w:sz="0" w:space="0" w:color="auto"/>
                    <w:right w:val="none" w:sz="0" w:space="0" w:color="auto"/>
                  </w:divBdr>
                  <w:divsChild>
                    <w:div w:id="982196262">
                      <w:marLeft w:val="0"/>
                      <w:marRight w:val="0"/>
                      <w:marTop w:val="0"/>
                      <w:marBottom w:val="0"/>
                      <w:divBdr>
                        <w:top w:val="none" w:sz="0" w:space="0" w:color="auto"/>
                        <w:left w:val="none" w:sz="0" w:space="0" w:color="auto"/>
                        <w:bottom w:val="none" w:sz="0" w:space="0" w:color="auto"/>
                        <w:right w:val="none" w:sz="0" w:space="0" w:color="auto"/>
                      </w:divBdr>
                      <w:divsChild>
                        <w:div w:id="1290278378">
                          <w:marLeft w:val="0"/>
                          <w:marRight w:val="0"/>
                          <w:marTop w:val="0"/>
                          <w:marBottom w:val="150"/>
                          <w:divBdr>
                            <w:top w:val="none" w:sz="0" w:space="0" w:color="auto"/>
                            <w:left w:val="none" w:sz="0" w:space="0" w:color="auto"/>
                            <w:bottom w:val="none" w:sz="0" w:space="0" w:color="auto"/>
                            <w:right w:val="none" w:sz="0" w:space="0" w:color="auto"/>
                          </w:divBdr>
                          <w:divsChild>
                            <w:div w:id="674772547">
                              <w:marLeft w:val="0"/>
                              <w:marRight w:val="0"/>
                              <w:marTop w:val="0"/>
                              <w:marBottom w:val="0"/>
                              <w:divBdr>
                                <w:top w:val="none" w:sz="0" w:space="0" w:color="auto"/>
                                <w:left w:val="none" w:sz="0" w:space="0" w:color="auto"/>
                                <w:bottom w:val="none" w:sz="0" w:space="0" w:color="auto"/>
                                <w:right w:val="none" w:sz="0" w:space="0" w:color="auto"/>
                              </w:divBdr>
                              <w:divsChild>
                                <w:div w:id="241186130">
                                  <w:marLeft w:val="0"/>
                                  <w:marRight w:val="0"/>
                                  <w:marTop w:val="0"/>
                                  <w:marBottom w:val="0"/>
                                  <w:divBdr>
                                    <w:top w:val="none" w:sz="0" w:space="0" w:color="auto"/>
                                    <w:left w:val="none" w:sz="0" w:space="0" w:color="auto"/>
                                    <w:bottom w:val="none" w:sz="0" w:space="0" w:color="auto"/>
                                    <w:right w:val="none" w:sz="0" w:space="0" w:color="auto"/>
                                  </w:divBdr>
                                  <w:divsChild>
                                    <w:div w:id="113838061">
                                      <w:marLeft w:val="0"/>
                                      <w:marRight w:val="0"/>
                                      <w:marTop w:val="0"/>
                                      <w:marBottom w:val="0"/>
                                      <w:divBdr>
                                        <w:top w:val="none" w:sz="0" w:space="0" w:color="auto"/>
                                        <w:left w:val="none" w:sz="0" w:space="0" w:color="auto"/>
                                        <w:bottom w:val="none" w:sz="0" w:space="0" w:color="auto"/>
                                        <w:right w:val="none" w:sz="0" w:space="0" w:color="auto"/>
                                      </w:divBdr>
                                      <w:divsChild>
                                        <w:div w:id="1553884604">
                                          <w:marLeft w:val="0"/>
                                          <w:marRight w:val="0"/>
                                          <w:marTop w:val="0"/>
                                          <w:marBottom w:val="0"/>
                                          <w:divBdr>
                                            <w:top w:val="none" w:sz="0" w:space="0" w:color="auto"/>
                                            <w:left w:val="none" w:sz="0" w:space="0" w:color="auto"/>
                                            <w:bottom w:val="none" w:sz="0" w:space="0" w:color="auto"/>
                                            <w:right w:val="none" w:sz="0" w:space="0" w:color="auto"/>
                                          </w:divBdr>
                                          <w:divsChild>
                                            <w:div w:id="1344748631">
                                              <w:marLeft w:val="0"/>
                                              <w:marRight w:val="0"/>
                                              <w:marTop w:val="0"/>
                                              <w:marBottom w:val="0"/>
                                              <w:divBdr>
                                                <w:top w:val="none" w:sz="0" w:space="0" w:color="auto"/>
                                                <w:left w:val="none" w:sz="0" w:space="0" w:color="auto"/>
                                                <w:bottom w:val="none" w:sz="0" w:space="0" w:color="auto"/>
                                                <w:right w:val="none" w:sz="0" w:space="0" w:color="auto"/>
                                              </w:divBdr>
                                              <w:divsChild>
                                                <w:div w:id="1045518848">
                                                  <w:marLeft w:val="0"/>
                                                  <w:marRight w:val="0"/>
                                                  <w:marTop w:val="0"/>
                                                  <w:marBottom w:val="0"/>
                                                  <w:divBdr>
                                                    <w:top w:val="none" w:sz="0" w:space="0" w:color="auto"/>
                                                    <w:left w:val="none" w:sz="0" w:space="0" w:color="auto"/>
                                                    <w:bottom w:val="none" w:sz="0" w:space="0" w:color="auto"/>
                                                    <w:right w:val="none" w:sz="0" w:space="0" w:color="auto"/>
                                                  </w:divBdr>
                                                  <w:divsChild>
                                                    <w:div w:id="9506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8077812">
      <w:bodyDiv w:val="1"/>
      <w:marLeft w:val="0"/>
      <w:marRight w:val="0"/>
      <w:marTop w:val="0"/>
      <w:marBottom w:val="0"/>
      <w:divBdr>
        <w:top w:val="none" w:sz="0" w:space="0" w:color="auto"/>
        <w:left w:val="none" w:sz="0" w:space="0" w:color="auto"/>
        <w:bottom w:val="none" w:sz="0" w:space="0" w:color="auto"/>
        <w:right w:val="none" w:sz="0" w:space="0" w:color="auto"/>
      </w:divBdr>
    </w:div>
    <w:div w:id="646669294">
      <w:bodyDiv w:val="1"/>
      <w:marLeft w:val="0"/>
      <w:marRight w:val="0"/>
      <w:marTop w:val="0"/>
      <w:marBottom w:val="0"/>
      <w:divBdr>
        <w:top w:val="none" w:sz="0" w:space="0" w:color="auto"/>
        <w:left w:val="none" w:sz="0" w:space="0" w:color="auto"/>
        <w:bottom w:val="none" w:sz="0" w:space="0" w:color="auto"/>
        <w:right w:val="none" w:sz="0" w:space="0" w:color="auto"/>
      </w:divBdr>
      <w:divsChild>
        <w:div w:id="45223999">
          <w:marLeft w:val="0"/>
          <w:marRight w:val="0"/>
          <w:marTop w:val="0"/>
          <w:marBottom w:val="0"/>
          <w:divBdr>
            <w:top w:val="none" w:sz="0" w:space="0" w:color="auto"/>
            <w:left w:val="none" w:sz="0" w:space="0" w:color="auto"/>
            <w:bottom w:val="none" w:sz="0" w:space="0" w:color="auto"/>
            <w:right w:val="none" w:sz="0" w:space="0" w:color="auto"/>
          </w:divBdr>
        </w:div>
        <w:div w:id="148594135">
          <w:marLeft w:val="0"/>
          <w:marRight w:val="0"/>
          <w:marTop w:val="0"/>
          <w:marBottom w:val="0"/>
          <w:divBdr>
            <w:top w:val="none" w:sz="0" w:space="0" w:color="auto"/>
            <w:left w:val="none" w:sz="0" w:space="0" w:color="auto"/>
            <w:bottom w:val="none" w:sz="0" w:space="0" w:color="auto"/>
            <w:right w:val="none" w:sz="0" w:space="0" w:color="auto"/>
          </w:divBdr>
        </w:div>
        <w:div w:id="598950327">
          <w:marLeft w:val="0"/>
          <w:marRight w:val="0"/>
          <w:marTop w:val="0"/>
          <w:marBottom w:val="0"/>
          <w:divBdr>
            <w:top w:val="none" w:sz="0" w:space="0" w:color="auto"/>
            <w:left w:val="none" w:sz="0" w:space="0" w:color="auto"/>
            <w:bottom w:val="none" w:sz="0" w:space="0" w:color="auto"/>
            <w:right w:val="none" w:sz="0" w:space="0" w:color="auto"/>
          </w:divBdr>
        </w:div>
        <w:div w:id="626667310">
          <w:marLeft w:val="0"/>
          <w:marRight w:val="0"/>
          <w:marTop w:val="0"/>
          <w:marBottom w:val="0"/>
          <w:divBdr>
            <w:top w:val="none" w:sz="0" w:space="0" w:color="auto"/>
            <w:left w:val="none" w:sz="0" w:space="0" w:color="auto"/>
            <w:bottom w:val="none" w:sz="0" w:space="0" w:color="auto"/>
            <w:right w:val="none" w:sz="0" w:space="0" w:color="auto"/>
          </w:divBdr>
        </w:div>
        <w:div w:id="1219973647">
          <w:marLeft w:val="0"/>
          <w:marRight w:val="0"/>
          <w:marTop w:val="0"/>
          <w:marBottom w:val="0"/>
          <w:divBdr>
            <w:top w:val="none" w:sz="0" w:space="0" w:color="auto"/>
            <w:left w:val="none" w:sz="0" w:space="0" w:color="auto"/>
            <w:bottom w:val="none" w:sz="0" w:space="0" w:color="auto"/>
            <w:right w:val="none" w:sz="0" w:space="0" w:color="auto"/>
          </w:divBdr>
        </w:div>
        <w:div w:id="1260871907">
          <w:marLeft w:val="0"/>
          <w:marRight w:val="0"/>
          <w:marTop w:val="0"/>
          <w:marBottom w:val="0"/>
          <w:divBdr>
            <w:top w:val="none" w:sz="0" w:space="0" w:color="auto"/>
            <w:left w:val="none" w:sz="0" w:space="0" w:color="auto"/>
            <w:bottom w:val="none" w:sz="0" w:space="0" w:color="auto"/>
            <w:right w:val="none" w:sz="0" w:space="0" w:color="auto"/>
          </w:divBdr>
        </w:div>
      </w:divsChild>
    </w:div>
    <w:div w:id="667438225">
      <w:bodyDiv w:val="1"/>
      <w:marLeft w:val="0"/>
      <w:marRight w:val="0"/>
      <w:marTop w:val="0"/>
      <w:marBottom w:val="0"/>
      <w:divBdr>
        <w:top w:val="none" w:sz="0" w:space="0" w:color="auto"/>
        <w:left w:val="none" w:sz="0" w:space="0" w:color="auto"/>
        <w:bottom w:val="none" w:sz="0" w:space="0" w:color="auto"/>
        <w:right w:val="none" w:sz="0" w:space="0" w:color="auto"/>
      </w:divBdr>
      <w:divsChild>
        <w:div w:id="309798388">
          <w:marLeft w:val="0"/>
          <w:marRight w:val="0"/>
          <w:marTop w:val="0"/>
          <w:marBottom w:val="0"/>
          <w:divBdr>
            <w:top w:val="none" w:sz="0" w:space="0" w:color="auto"/>
            <w:left w:val="none" w:sz="0" w:space="0" w:color="auto"/>
            <w:bottom w:val="none" w:sz="0" w:space="0" w:color="auto"/>
            <w:right w:val="none" w:sz="0" w:space="0" w:color="auto"/>
          </w:divBdr>
          <w:divsChild>
            <w:div w:id="104891920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669410616">
      <w:bodyDiv w:val="1"/>
      <w:marLeft w:val="0"/>
      <w:marRight w:val="0"/>
      <w:marTop w:val="0"/>
      <w:marBottom w:val="0"/>
      <w:divBdr>
        <w:top w:val="none" w:sz="0" w:space="0" w:color="auto"/>
        <w:left w:val="none" w:sz="0" w:space="0" w:color="auto"/>
        <w:bottom w:val="none" w:sz="0" w:space="0" w:color="auto"/>
        <w:right w:val="none" w:sz="0" w:space="0" w:color="auto"/>
      </w:divBdr>
    </w:div>
    <w:div w:id="693771166">
      <w:bodyDiv w:val="1"/>
      <w:marLeft w:val="0"/>
      <w:marRight w:val="0"/>
      <w:marTop w:val="0"/>
      <w:marBottom w:val="0"/>
      <w:divBdr>
        <w:top w:val="none" w:sz="0" w:space="0" w:color="auto"/>
        <w:left w:val="none" w:sz="0" w:space="0" w:color="auto"/>
        <w:bottom w:val="none" w:sz="0" w:space="0" w:color="auto"/>
        <w:right w:val="none" w:sz="0" w:space="0" w:color="auto"/>
      </w:divBdr>
      <w:divsChild>
        <w:div w:id="951984628">
          <w:marLeft w:val="0"/>
          <w:marRight w:val="0"/>
          <w:marTop w:val="0"/>
          <w:marBottom w:val="0"/>
          <w:divBdr>
            <w:top w:val="none" w:sz="0" w:space="0" w:color="auto"/>
            <w:left w:val="none" w:sz="0" w:space="0" w:color="auto"/>
            <w:bottom w:val="none" w:sz="0" w:space="0" w:color="auto"/>
            <w:right w:val="none" w:sz="0" w:space="0" w:color="auto"/>
          </w:divBdr>
          <w:divsChild>
            <w:div w:id="347872656">
              <w:marLeft w:val="0"/>
              <w:marRight w:val="0"/>
              <w:marTop w:val="100"/>
              <w:marBottom w:val="100"/>
              <w:divBdr>
                <w:top w:val="none" w:sz="0" w:space="0" w:color="auto"/>
                <w:left w:val="none" w:sz="0" w:space="0" w:color="auto"/>
                <w:bottom w:val="none" w:sz="0" w:space="0" w:color="auto"/>
                <w:right w:val="none" w:sz="0" w:space="0" w:color="auto"/>
              </w:divBdr>
              <w:divsChild>
                <w:div w:id="1521703229">
                  <w:marLeft w:val="0"/>
                  <w:marRight w:val="0"/>
                  <w:marTop w:val="0"/>
                  <w:marBottom w:val="0"/>
                  <w:divBdr>
                    <w:top w:val="none" w:sz="0" w:space="0" w:color="auto"/>
                    <w:left w:val="none" w:sz="0" w:space="0" w:color="auto"/>
                    <w:bottom w:val="none" w:sz="0" w:space="0" w:color="auto"/>
                    <w:right w:val="none" w:sz="0" w:space="0" w:color="auto"/>
                  </w:divBdr>
                  <w:divsChild>
                    <w:div w:id="820465271">
                      <w:marLeft w:val="0"/>
                      <w:marRight w:val="0"/>
                      <w:marTop w:val="0"/>
                      <w:marBottom w:val="0"/>
                      <w:divBdr>
                        <w:top w:val="none" w:sz="0" w:space="0" w:color="auto"/>
                        <w:left w:val="none" w:sz="0" w:space="0" w:color="auto"/>
                        <w:bottom w:val="none" w:sz="0" w:space="0" w:color="auto"/>
                        <w:right w:val="none" w:sz="0" w:space="0" w:color="auto"/>
                      </w:divBdr>
                      <w:divsChild>
                        <w:div w:id="1938826854">
                          <w:marLeft w:val="0"/>
                          <w:marRight w:val="0"/>
                          <w:marTop w:val="0"/>
                          <w:marBottom w:val="150"/>
                          <w:divBdr>
                            <w:top w:val="none" w:sz="0" w:space="0" w:color="auto"/>
                            <w:left w:val="none" w:sz="0" w:space="0" w:color="auto"/>
                            <w:bottom w:val="none" w:sz="0" w:space="0" w:color="auto"/>
                            <w:right w:val="none" w:sz="0" w:space="0" w:color="auto"/>
                          </w:divBdr>
                          <w:divsChild>
                            <w:div w:id="1050760338">
                              <w:marLeft w:val="0"/>
                              <w:marRight w:val="0"/>
                              <w:marTop w:val="0"/>
                              <w:marBottom w:val="0"/>
                              <w:divBdr>
                                <w:top w:val="none" w:sz="0" w:space="0" w:color="auto"/>
                                <w:left w:val="none" w:sz="0" w:space="0" w:color="auto"/>
                                <w:bottom w:val="none" w:sz="0" w:space="0" w:color="auto"/>
                                <w:right w:val="none" w:sz="0" w:space="0" w:color="auto"/>
                              </w:divBdr>
                              <w:divsChild>
                                <w:div w:id="2052418032">
                                  <w:marLeft w:val="0"/>
                                  <w:marRight w:val="0"/>
                                  <w:marTop w:val="0"/>
                                  <w:marBottom w:val="0"/>
                                  <w:divBdr>
                                    <w:top w:val="none" w:sz="0" w:space="0" w:color="auto"/>
                                    <w:left w:val="none" w:sz="0" w:space="0" w:color="auto"/>
                                    <w:bottom w:val="none" w:sz="0" w:space="0" w:color="auto"/>
                                    <w:right w:val="none" w:sz="0" w:space="0" w:color="auto"/>
                                  </w:divBdr>
                                  <w:divsChild>
                                    <w:div w:id="959649123">
                                      <w:marLeft w:val="0"/>
                                      <w:marRight w:val="0"/>
                                      <w:marTop w:val="0"/>
                                      <w:marBottom w:val="0"/>
                                      <w:divBdr>
                                        <w:top w:val="none" w:sz="0" w:space="0" w:color="auto"/>
                                        <w:left w:val="none" w:sz="0" w:space="0" w:color="auto"/>
                                        <w:bottom w:val="none" w:sz="0" w:space="0" w:color="auto"/>
                                        <w:right w:val="none" w:sz="0" w:space="0" w:color="auto"/>
                                      </w:divBdr>
                                      <w:divsChild>
                                        <w:div w:id="1944216327">
                                          <w:marLeft w:val="0"/>
                                          <w:marRight w:val="0"/>
                                          <w:marTop w:val="0"/>
                                          <w:marBottom w:val="0"/>
                                          <w:divBdr>
                                            <w:top w:val="none" w:sz="0" w:space="0" w:color="auto"/>
                                            <w:left w:val="none" w:sz="0" w:space="0" w:color="auto"/>
                                            <w:bottom w:val="none" w:sz="0" w:space="0" w:color="auto"/>
                                            <w:right w:val="none" w:sz="0" w:space="0" w:color="auto"/>
                                          </w:divBdr>
                                          <w:divsChild>
                                            <w:div w:id="2048943424">
                                              <w:marLeft w:val="0"/>
                                              <w:marRight w:val="0"/>
                                              <w:marTop w:val="0"/>
                                              <w:marBottom w:val="0"/>
                                              <w:divBdr>
                                                <w:top w:val="none" w:sz="0" w:space="0" w:color="auto"/>
                                                <w:left w:val="none" w:sz="0" w:space="0" w:color="auto"/>
                                                <w:bottom w:val="none" w:sz="0" w:space="0" w:color="auto"/>
                                                <w:right w:val="none" w:sz="0" w:space="0" w:color="auto"/>
                                              </w:divBdr>
                                              <w:divsChild>
                                                <w:div w:id="1260409064">
                                                  <w:marLeft w:val="0"/>
                                                  <w:marRight w:val="0"/>
                                                  <w:marTop w:val="0"/>
                                                  <w:marBottom w:val="0"/>
                                                  <w:divBdr>
                                                    <w:top w:val="none" w:sz="0" w:space="0" w:color="auto"/>
                                                    <w:left w:val="none" w:sz="0" w:space="0" w:color="auto"/>
                                                    <w:bottom w:val="none" w:sz="0" w:space="0" w:color="auto"/>
                                                    <w:right w:val="none" w:sz="0" w:space="0" w:color="auto"/>
                                                  </w:divBdr>
                                                  <w:divsChild>
                                                    <w:div w:id="10754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475723">
      <w:bodyDiv w:val="1"/>
      <w:marLeft w:val="0"/>
      <w:marRight w:val="0"/>
      <w:marTop w:val="0"/>
      <w:marBottom w:val="0"/>
      <w:divBdr>
        <w:top w:val="none" w:sz="0" w:space="0" w:color="auto"/>
        <w:left w:val="none" w:sz="0" w:space="0" w:color="auto"/>
        <w:bottom w:val="none" w:sz="0" w:space="0" w:color="auto"/>
        <w:right w:val="none" w:sz="0" w:space="0" w:color="auto"/>
      </w:divBdr>
      <w:divsChild>
        <w:div w:id="1489246397">
          <w:marLeft w:val="0"/>
          <w:marRight w:val="0"/>
          <w:marTop w:val="0"/>
          <w:marBottom w:val="0"/>
          <w:divBdr>
            <w:top w:val="none" w:sz="0" w:space="0" w:color="auto"/>
            <w:left w:val="none" w:sz="0" w:space="0" w:color="auto"/>
            <w:bottom w:val="none" w:sz="0" w:space="0" w:color="auto"/>
            <w:right w:val="none" w:sz="0" w:space="0" w:color="auto"/>
          </w:divBdr>
          <w:divsChild>
            <w:div w:id="422383302">
              <w:marLeft w:val="0"/>
              <w:marRight w:val="0"/>
              <w:marTop w:val="100"/>
              <w:marBottom w:val="100"/>
              <w:divBdr>
                <w:top w:val="none" w:sz="0" w:space="0" w:color="auto"/>
                <w:left w:val="none" w:sz="0" w:space="0" w:color="auto"/>
                <w:bottom w:val="none" w:sz="0" w:space="0" w:color="auto"/>
                <w:right w:val="none" w:sz="0" w:space="0" w:color="auto"/>
              </w:divBdr>
              <w:divsChild>
                <w:div w:id="582182913">
                  <w:marLeft w:val="0"/>
                  <w:marRight w:val="0"/>
                  <w:marTop w:val="0"/>
                  <w:marBottom w:val="0"/>
                  <w:divBdr>
                    <w:top w:val="none" w:sz="0" w:space="0" w:color="auto"/>
                    <w:left w:val="none" w:sz="0" w:space="0" w:color="auto"/>
                    <w:bottom w:val="none" w:sz="0" w:space="0" w:color="auto"/>
                    <w:right w:val="none" w:sz="0" w:space="0" w:color="auto"/>
                  </w:divBdr>
                  <w:divsChild>
                    <w:div w:id="360060263">
                      <w:marLeft w:val="0"/>
                      <w:marRight w:val="0"/>
                      <w:marTop w:val="0"/>
                      <w:marBottom w:val="0"/>
                      <w:divBdr>
                        <w:top w:val="none" w:sz="0" w:space="0" w:color="auto"/>
                        <w:left w:val="none" w:sz="0" w:space="0" w:color="auto"/>
                        <w:bottom w:val="none" w:sz="0" w:space="0" w:color="auto"/>
                        <w:right w:val="none" w:sz="0" w:space="0" w:color="auto"/>
                      </w:divBdr>
                      <w:divsChild>
                        <w:div w:id="1665739462">
                          <w:marLeft w:val="0"/>
                          <w:marRight w:val="0"/>
                          <w:marTop w:val="0"/>
                          <w:marBottom w:val="0"/>
                          <w:divBdr>
                            <w:top w:val="none" w:sz="0" w:space="0" w:color="auto"/>
                            <w:left w:val="none" w:sz="0" w:space="0" w:color="auto"/>
                            <w:bottom w:val="none" w:sz="0" w:space="0" w:color="auto"/>
                            <w:right w:val="none" w:sz="0" w:space="0" w:color="auto"/>
                          </w:divBdr>
                          <w:divsChild>
                            <w:div w:id="725689976">
                              <w:marLeft w:val="0"/>
                              <w:marRight w:val="0"/>
                              <w:marTop w:val="0"/>
                              <w:marBottom w:val="0"/>
                              <w:divBdr>
                                <w:top w:val="none" w:sz="0" w:space="0" w:color="auto"/>
                                <w:left w:val="none" w:sz="0" w:space="0" w:color="auto"/>
                                <w:bottom w:val="none" w:sz="0" w:space="0" w:color="auto"/>
                                <w:right w:val="none" w:sz="0" w:space="0" w:color="auto"/>
                              </w:divBdr>
                              <w:divsChild>
                                <w:div w:id="383062342">
                                  <w:marLeft w:val="0"/>
                                  <w:marRight w:val="0"/>
                                  <w:marTop w:val="0"/>
                                  <w:marBottom w:val="0"/>
                                  <w:divBdr>
                                    <w:top w:val="none" w:sz="0" w:space="0" w:color="auto"/>
                                    <w:left w:val="none" w:sz="0" w:space="0" w:color="auto"/>
                                    <w:bottom w:val="none" w:sz="0" w:space="0" w:color="auto"/>
                                    <w:right w:val="none" w:sz="0" w:space="0" w:color="auto"/>
                                  </w:divBdr>
                                  <w:divsChild>
                                    <w:div w:id="1164978683">
                                      <w:marLeft w:val="0"/>
                                      <w:marRight w:val="0"/>
                                      <w:marTop w:val="0"/>
                                      <w:marBottom w:val="0"/>
                                      <w:divBdr>
                                        <w:top w:val="none" w:sz="0" w:space="0" w:color="auto"/>
                                        <w:left w:val="none" w:sz="0" w:space="0" w:color="auto"/>
                                        <w:bottom w:val="none" w:sz="0" w:space="0" w:color="auto"/>
                                        <w:right w:val="none" w:sz="0" w:space="0" w:color="auto"/>
                                      </w:divBdr>
                                      <w:divsChild>
                                        <w:div w:id="1070038870">
                                          <w:marLeft w:val="0"/>
                                          <w:marRight w:val="0"/>
                                          <w:marTop w:val="0"/>
                                          <w:marBottom w:val="0"/>
                                          <w:divBdr>
                                            <w:top w:val="none" w:sz="0" w:space="0" w:color="auto"/>
                                            <w:left w:val="none" w:sz="0" w:space="0" w:color="auto"/>
                                            <w:bottom w:val="none" w:sz="0" w:space="0" w:color="auto"/>
                                            <w:right w:val="none" w:sz="0" w:space="0" w:color="auto"/>
                                          </w:divBdr>
                                          <w:divsChild>
                                            <w:div w:id="153885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0245046">
      <w:bodyDiv w:val="1"/>
      <w:marLeft w:val="0"/>
      <w:marRight w:val="0"/>
      <w:marTop w:val="0"/>
      <w:marBottom w:val="0"/>
      <w:divBdr>
        <w:top w:val="none" w:sz="0" w:space="0" w:color="auto"/>
        <w:left w:val="none" w:sz="0" w:space="0" w:color="auto"/>
        <w:bottom w:val="none" w:sz="0" w:space="0" w:color="auto"/>
        <w:right w:val="none" w:sz="0" w:space="0" w:color="auto"/>
      </w:divBdr>
      <w:divsChild>
        <w:div w:id="1649507581">
          <w:marLeft w:val="0"/>
          <w:marRight w:val="0"/>
          <w:marTop w:val="0"/>
          <w:marBottom w:val="0"/>
          <w:divBdr>
            <w:top w:val="none" w:sz="0" w:space="0" w:color="auto"/>
            <w:left w:val="none" w:sz="0" w:space="0" w:color="auto"/>
            <w:bottom w:val="none" w:sz="0" w:space="0" w:color="auto"/>
            <w:right w:val="none" w:sz="0" w:space="0" w:color="auto"/>
          </w:divBdr>
          <w:divsChild>
            <w:div w:id="1036076813">
              <w:marLeft w:val="0"/>
              <w:marRight w:val="0"/>
              <w:marTop w:val="100"/>
              <w:marBottom w:val="100"/>
              <w:divBdr>
                <w:top w:val="none" w:sz="0" w:space="0" w:color="auto"/>
                <w:left w:val="none" w:sz="0" w:space="0" w:color="auto"/>
                <w:bottom w:val="none" w:sz="0" w:space="0" w:color="auto"/>
                <w:right w:val="none" w:sz="0" w:space="0" w:color="auto"/>
              </w:divBdr>
              <w:divsChild>
                <w:div w:id="2140610904">
                  <w:marLeft w:val="0"/>
                  <w:marRight w:val="0"/>
                  <w:marTop w:val="0"/>
                  <w:marBottom w:val="0"/>
                  <w:divBdr>
                    <w:top w:val="none" w:sz="0" w:space="0" w:color="auto"/>
                    <w:left w:val="none" w:sz="0" w:space="0" w:color="auto"/>
                    <w:bottom w:val="none" w:sz="0" w:space="0" w:color="auto"/>
                    <w:right w:val="none" w:sz="0" w:space="0" w:color="auto"/>
                  </w:divBdr>
                  <w:divsChild>
                    <w:div w:id="1451784858">
                      <w:marLeft w:val="0"/>
                      <w:marRight w:val="0"/>
                      <w:marTop w:val="0"/>
                      <w:marBottom w:val="0"/>
                      <w:divBdr>
                        <w:top w:val="none" w:sz="0" w:space="0" w:color="auto"/>
                        <w:left w:val="none" w:sz="0" w:space="0" w:color="auto"/>
                        <w:bottom w:val="none" w:sz="0" w:space="0" w:color="auto"/>
                        <w:right w:val="none" w:sz="0" w:space="0" w:color="auto"/>
                      </w:divBdr>
                      <w:divsChild>
                        <w:div w:id="1809467950">
                          <w:marLeft w:val="0"/>
                          <w:marRight w:val="0"/>
                          <w:marTop w:val="0"/>
                          <w:marBottom w:val="150"/>
                          <w:divBdr>
                            <w:top w:val="none" w:sz="0" w:space="0" w:color="auto"/>
                            <w:left w:val="none" w:sz="0" w:space="0" w:color="auto"/>
                            <w:bottom w:val="none" w:sz="0" w:space="0" w:color="auto"/>
                            <w:right w:val="none" w:sz="0" w:space="0" w:color="auto"/>
                          </w:divBdr>
                          <w:divsChild>
                            <w:div w:id="1483735837">
                              <w:marLeft w:val="0"/>
                              <w:marRight w:val="0"/>
                              <w:marTop w:val="0"/>
                              <w:marBottom w:val="0"/>
                              <w:divBdr>
                                <w:top w:val="none" w:sz="0" w:space="0" w:color="auto"/>
                                <w:left w:val="none" w:sz="0" w:space="0" w:color="auto"/>
                                <w:bottom w:val="none" w:sz="0" w:space="0" w:color="auto"/>
                                <w:right w:val="none" w:sz="0" w:space="0" w:color="auto"/>
                              </w:divBdr>
                              <w:divsChild>
                                <w:div w:id="514930210">
                                  <w:marLeft w:val="0"/>
                                  <w:marRight w:val="0"/>
                                  <w:marTop w:val="0"/>
                                  <w:marBottom w:val="0"/>
                                  <w:divBdr>
                                    <w:top w:val="none" w:sz="0" w:space="0" w:color="auto"/>
                                    <w:left w:val="none" w:sz="0" w:space="0" w:color="auto"/>
                                    <w:bottom w:val="none" w:sz="0" w:space="0" w:color="auto"/>
                                    <w:right w:val="none" w:sz="0" w:space="0" w:color="auto"/>
                                  </w:divBdr>
                                  <w:divsChild>
                                    <w:div w:id="222788677">
                                      <w:marLeft w:val="0"/>
                                      <w:marRight w:val="0"/>
                                      <w:marTop w:val="0"/>
                                      <w:marBottom w:val="0"/>
                                      <w:divBdr>
                                        <w:top w:val="none" w:sz="0" w:space="0" w:color="auto"/>
                                        <w:left w:val="none" w:sz="0" w:space="0" w:color="auto"/>
                                        <w:bottom w:val="none" w:sz="0" w:space="0" w:color="auto"/>
                                        <w:right w:val="none" w:sz="0" w:space="0" w:color="auto"/>
                                      </w:divBdr>
                                      <w:divsChild>
                                        <w:div w:id="1179389860">
                                          <w:marLeft w:val="0"/>
                                          <w:marRight w:val="0"/>
                                          <w:marTop w:val="0"/>
                                          <w:marBottom w:val="0"/>
                                          <w:divBdr>
                                            <w:top w:val="none" w:sz="0" w:space="0" w:color="auto"/>
                                            <w:left w:val="none" w:sz="0" w:space="0" w:color="auto"/>
                                            <w:bottom w:val="none" w:sz="0" w:space="0" w:color="auto"/>
                                            <w:right w:val="none" w:sz="0" w:space="0" w:color="auto"/>
                                          </w:divBdr>
                                          <w:divsChild>
                                            <w:div w:id="2045667527">
                                              <w:marLeft w:val="0"/>
                                              <w:marRight w:val="0"/>
                                              <w:marTop w:val="0"/>
                                              <w:marBottom w:val="0"/>
                                              <w:divBdr>
                                                <w:top w:val="none" w:sz="0" w:space="0" w:color="auto"/>
                                                <w:left w:val="none" w:sz="0" w:space="0" w:color="auto"/>
                                                <w:bottom w:val="none" w:sz="0" w:space="0" w:color="auto"/>
                                                <w:right w:val="none" w:sz="0" w:space="0" w:color="auto"/>
                                              </w:divBdr>
                                              <w:divsChild>
                                                <w:div w:id="616060787">
                                                  <w:marLeft w:val="0"/>
                                                  <w:marRight w:val="0"/>
                                                  <w:marTop w:val="0"/>
                                                  <w:marBottom w:val="0"/>
                                                  <w:divBdr>
                                                    <w:top w:val="none" w:sz="0" w:space="0" w:color="auto"/>
                                                    <w:left w:val="none" w:sz="0" w:space="0" w:color="auto"/>
                                                    <w:bottom w:val="none" w:sz="0" w:space="0" w:color="auto"/>
                                                    <w:right w:val="none" w:sz="0" w:space="0" w:color="auto"/>
                                                  </w:divBdr>
                                                  <w:divsChild>
                                                    <w:div w:id="23435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6673214">
      <w:bodyDiv w:val="1"/>
      <w:marLeft w:val="0"/>
      <w:marRight w:val="0"/>
      <w:marTop w:val="0"/>
      <w:marBottom w:val="0"/>
      <w:divBdr>
        <w:top w:val="none" w:sz="0" w:space="0" w:color="auto"/>
        <w:left w:val="none" w:sz="0" w:space="0" w:color="auto"/>
        <w:bottom w:val="none" w:sz="0" w:space="0" w:color="auto"/>
        <w:right w:val="none" w:sz="0" w:space="0" w:color="auto"/>
      </w:divBdr>
      <w:divsChild>
        <w:div w:id="1374498697">
          <w:marLeft w:val="0"/>
          <w:marRight w:val="0"/>
          <w:marTop w:val="0"/>
          <w:marBottom w:val="0"/>
          <w:divBdr>
            <w:top w:val="none" w:sz="0" w:space="0" w:color="auto"/>
            <w:left w:val="none" w:sz="0" w:space="0" w:color="auto"/>
            <w:bottom w:val="none" w:sz="0" w:space="0" w:color="auto"/>
            <w:right w:val="none" w:sz="0" w:space="0" w:color="auto"/>
          </w:divBdr>
          <w:divsChild>
            <w:div w:id="1205024213">
              <w:marLeft w:val="0"/>
              <w:marRight w:val="0"/>
              <w:marTop w:val="100"/>
              <w:marBottom w:val="100"/>
              <w:divBdr>
                <w:top w:val="none" w:sz="0" w:space="0" w:color="auto"/>
                <w:left w:val="none" w:sz="0" w:space="0" w:color="auto"/>
                <w:bottom w:val="none" w:sz="0" w:space="0" w:color="auto"/>
                <w:right w:val="none" w:sz="0" w:space="0" w:color="auto"/>
              </w:divBdr>
              <w:divsChild>
                <w:div w:id="1795515017">
                  <w:marLeft w:val="0"/>
                  <w:marRight w:val="0"/>
                  <w:marTop w:val="0"/>
                  <w:marBottom w:val="0"/>
                  <w:divBdr>
                    <w:top w:val="none" w:sz="0" w:space="0" w:color="auto"/>
                    <w:left w:val="none" w:sz="0" w:space="0" w:color="auto"/>
                    <w:bottom w:val="none" w:sz="0" w:space="0" w:color="auto"/>
                    <w:right w:val="none" w:sz="0" w:space="0" w:color="auto"/>
                  </w:divBdr>
                  <w:divsChild>
                    <w:div w:id="737442347">
                      <w:marLeft w:val="0"/>
                      <w:marRight w:val="0"/>
                      <w:marTop w:val="0"/>
                      <w:marBottom w:val="0"/>
                      <w:divBdr>
                        <w:top w:val="none" w:sz="0" w:space="0" w:color="auto"/>
                        <w:left w:val="none" w:sz="0" w:space="0" w:color="auto"/>
                        <w:bottom w:val="none" w:sz="0" w:space="0" w:color="auto"/>
                        <w:right w:val="none" w:sz="0" w:space="0" w:color="auto"/>
                      </w:divBdr>
                      <w:divsChild>
                        <w:div w:id="401605803">
                          <w:marLeft w:val="0"/>
                          <w:marRight w:val="0"/>
                          <w:marTop w:val="0"/>
                          <w:marBottom w:val="150"/>
                          <w:divBdr>
                            <w:top w:val="none" w:sz="0" w:space="0" w:color="auto"/>
                            <w:left w:val="none" w:sz="0" w:space="0" w:color="auto"/>
                            <w:bottom w:val="none" w:sz="0" w:space="0" w:color="auto"/>
                            <w:right w:val="none" w:sz="0" w:space="0" w:color="auto"/>
                          </w:divBdr>
                          <w:divsChild>
                            <w:div w:id="895317067">
                              <w:marLeft w:val="0"/>
                              <w:marRight w:val="0"/>
                              <w:marTop w:val="0"/>
                              <w:marBottom w:val="0"/>
                              <w:divBdr>
                                <w:top w:val="none" w:sz="0" w:space="0" w:color="auto"/>
                                <w:left w:val="none" w:sz="0" w:space="0" w:color="auto"/>
                                <w:bottom w:val="none" w:sz="0" w:space="0" w:color="auto"/>
                                <w:right w:val="none" w:sz="0" w:space="0" w:color="auto"/>
                              </w:divBdr>
                              <w:divsChild>
                                <w:div w:id="1160536976">
                                  <w:marLeft w:val="0"/>
                                  <w:marRight w:val="0"/>
                                  <w:marTop w:val="0"/>
                                  <w:marBottom w:val="0"/>
                                  <w:divBdr>
                                    <w:top w:val="none" w:sz="0" w:space="0" w:color="auto"/>
                                    <w:left w:val="none" w:sz="0" w:space="0" w:color="auto"/>
                                    <w:bottom w:val="none" w:sz="0" w:space="0" w:color="auto"/>
                                    <w:right w:val="none" w:sz="0" w:space="0" w:color="auto"/>
                                  </w:divBdr>
                                  <w:divsChild>
                                    <w:div w:id="1496458124">
                                      <w:marLeft w:val="0"/>
                                      <w:marRight w:val="0"/>
                                      <w:marTop w:val="0"/>
                                      <w:marBottom w:val="0"/>
                                      <w:divBdr>
                                        <w:top w:val="none" w:sz="0" w:space="0" w:color="auto"/>
                                        <w:left w:val="none" w:sz="0" w:space="0" w:color="auto"/>
                                        <w:bottom w:val="none" w:sz="0" w:space="0" w:color="auto"/>
                                        <w:right w:val="none" w:sz="0" w:space="0" w:color="auto"/>
                                      </w:divBdr>
                                      <w:divsChild>
                                        <w:div w:id="525867255">
                                          <w:marLeft w:val="0"/>
                                          <w:marRight w:val="0"/>
                                          <w:marTop w:val="0"/>
                                          <w:marBottom w:val="0"/>
                                          <w:divBdr>
                                            <w:top w:val="none" w:sz="0" w:space="0" w:color="auto"/>
                                            <w:left w:val="none" w:sz="0" w:space="0" w:color="auto"/>
                                            <w:bottom w:val="none" w:sz="0" w:space="0" w:color="auto"/>
                                            <w:right w:val="none" w:sz="0" w:space="0" w:color="auto"/>
                                          </w:divBdr>
                                          <w:divsChild>
                                            <w:div w:id="1628899966">
                                              <w:marLeft w:val="0"/>
                                              <w:marRight w:val="0"/>
                                              <w:marTop w:val="0"/>
                                              <w:marBottom w:val="0"/>
                                              <w:divBdr>
                                                <w:top w:val="none" w:sz="0" w:space="0" w:color="auto"/>
                                                <w:left w:val="none" w:sz="0" w:space="0" w:color="auto"/>
                                                <w:bottom w:val="none" w:sz="0" w:space="0" w:color="auto"/>
                                                <w:right w:val="none" w:sz="0" w:space="0" w:color="auto"/>
                                              </w:divBdr>
                                              <w:divsChild>
                                                <w:div w:id="38283903">
                                                  <w:marLeft w:val="0"/>
                                                  <w:marRight w:val="0"/>
                                                  <w:marTop w:val="0"/>
                                                  <w:marBottom w:val="0"/>
                                                  <w:divBdr>
                                                    <w:top w:val="none" w:sz="0" w:space="0" w:color="auto"/>
                                                    <w:left w:val="none" w:sz="0" w:space="0" w:color="auto"/>
                                                    <w:bottom w:val="none" w:sz="0" w:space="0" w:color="auto"/>
                                                    <w:right w:val="none" w:sz="0" w:space="0" w:color="auto"/>
                                                  </w:divBdr>
                                                  <w:divsChild>
                                                    <w:div w:id="13961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2571363">
      <w:bodyDiv w:val="1"/>
      <w:marLeft w:val="0"/>
      <w:marRight w:val="0"/>
      <w:marTop w:val="0"/>
      <w:marBottom w:val="0"/>
      <w:divBdr>
        <w:top w:val="none" w:sz="0" w:space="0" w:color="auto"/>
        <w:left w:val="none" w:sz="0" w:space="0" w:color="auto"/>
        <w:bottom w:val="none" w:sz="0" w:space="0" w:color="auto"/>
        <w:right w:val="none" w:sz="0" w:space="0" w:color="auto"/>
      </w:divBdr>
      <w:divsChild>
        <w:div w:id="664624656">
          <w:marLeft w:val="0"/>
          <w:marRight w:val="0"/>
          <w:marTop w:val="0"/>
          <w:marBottom w:val="0"/>
          <w:divBdr>
            <w:top w:val="none" w:sz="0" w:space="0" w:color="auto"/>
            <w:left w:val="none" w:sz="0" w:space="0" w:color="auto"/>
            <w:bottom w:val="none" w:sz="0" w:space="0" w:color="auto"/>
            <w:right w:val="none" w:sz="0" w:space="0" w:color="auto"/>
          </w:divBdr>
          <w:divsChild>
            <w:div w:id="323241923">
              <w:marLeft w:val="0"/>
              <w:marRight w:val="0"/>
              <w:marTop w:val="100"/>
              <w:marBottom w:val="100"/>
              <w:divBdr>
                <w:top w:val="none" w:sz="0" w:space="0" w:color="auto"/>
                <w:left w:val="none" w:sz="0" w:space="0" w:color="auto"/>
                <w:bottom w:val="none" w:sz="0" w:space="0" w:color="auto"/>
                <w:right w:val="none" w:sz="0" w:space="0" w:color="auto"/>
              </w:divBdr>
              <w:divsChild>
                <w:div w:id="573588662">
                  <w:marLeft w:val="0"/>
                  <w:marRight w:val="0"/>
                  <w:marTop w:val="0"/>
                  <w:marBottom w:val="0"/>
                  <w:divBdr>
                    <w:top w:val="none" w:sz="0" w:space="0" w:color="auto"/>
                    <w:left w:val="none" w:sz="0" w:space="0" w:color="auto"/>
                    <w:bottom w:val="none" w:sz="0" w:space="0" w:color="auto"/>
                    <w:right w:val="none" w:sz="0" w:space="0" w:color="auto"/>
                  </w:divBdr>
                  <w:divsChild>
                    <w:div w:id="1366633229">
                      <w:marLeft w:val="0"/>
                      <w:marRight w:val="0"/>
                      <w:marTop w:val="0"/>
                      <w:marBottom w:val="0"/>
                      <w:divBdr>
                        <w:top w:val="none" w:sz="0" w:space="0" w:color="auto"/>
                        <w:left w:val="none" w:sz="0" w:space="0" w:color="auto"/>
                        <w:bottom w:val="none" w:sz="0" w:space="0" w:color="auto"/>
                        <w:right w:val="none" w:sz="0" w:space="0" w:color="auto"/>
                      </w:divBdr>
                      <w:divsChild>
                        <w:div w:id="661860965">
                          <w:marLeft w:val="0"/>
                          <w:marRight w:val="0"/>
                          <w:marTop w:val="0"/>
                          <w:marBottom w:val="150"/>
                          <w:divBdr>
                            <w:top w:val="none" w:sz="0" w:space="0" w:color="auto"/>
                            <w:left w:val="none" w:sz="0" w:space="0" w:color="auto"/>
                            <w:bottom w:val="none" w:sz="0" w:space="0" w:color="auto"/>
                            <w:right w:val="none" w:sz="0" w:space="0" w:color="auto"/>
                          </w:divBdr>
                          <w:divsChild>
                            <w:div w:id="630018628">
                              <w:marLeft w:val="0"/>
                              <w:marRight w:val="0"/>
                              <w:marTop w:val="0"/>
                              <w:marBottom w:val="0"/>
                              <w:divBdr>
                                <w:top w:val="none" w:sz="0" w:space="0" w:color="auto"/>
                                <w:left w:val="none" w:sz="0" w:space="0" w:color="auto"/>
                                <w:bottom w:val="none" w:sz="0" w:space="0" w:color="auto"/>
                                <w:right w:val="none" w:sz="0" w:space="0" w:color="auto"/>
                              </w:divBdr>
                              <w:divsChild>
                                <w:div w:id="2103187382">
                                  <w:marLeft w:val="0"/>
                                  <w:marRight w:val="0"/>
                                  <w:marTop w:val="0"/>
                                  <w:marBottom w:val="0"/>
                                  <w:divBdr>
                                    <w:top w:val="none" w:sz="0" w:space="0" w:color="auto"/>
                                    <w:left w:val="none" w:sz="0" w:space="0" w:color="auto"/>
                                    <w:bottom w:val="none" w:sz="0" w:space="0" w:color="auto"/>
                                    <w:right w:val="none" w:sz="0" w:space="0" w:color="auto"/>
                                  </w:divBdr>
                                  <w:divsChild>
                                    <w:div w:id="1139885801">
                                      <w:marLeft w:val="0"/>
                                      <w:marRight w:val="0"/>
                                      <w:marTop w:val="0"/>
                                      <w:marBottom w:val="0"/>
                                      <w:divBdr>
                                        <w:top w:val="none" w:sz="0" w:space="0" w:color="auto"/>
                                        <w:left w:val="none" w:sz="0" w:space="0" w:color="auto"/>
                                        <w:bottom w:val="none" w:sz="0" w:space="0" w:color="auto"/>
                                        <w:right w:val="none" w:sz="0" w:space="0" w:color="auto"/>
                                      </w:divBdr>
                                      <w:divsChild>
                                        <w:div w:id="1970163329">
                                          <w:marLeft w:val="0"/>
                                          <w:marRight w:val="0"/>
                                          <w:marTop w:val="0"/>
                                          <w:marBottom w:val="0"/>
                                          <w:divBdr>
                                            <w:top w:val="none" w:sz="0" w:space="0" w:color="auto"/>
                                            <w:left w:val="none" w:sz="0" w:space="0" w:color="auto"/>
                                            <w:bottom w:val="none" w:sz="0" w:space="0" w:color="auto"/>
                                            <w:right w:val="none" w:sz="0" w:space="0" w:color="auto"/>
                                          </w:divBdr>
                                          <w:divsChild>
                                            <w:div w:id="2044594293">
                                              <w:marLeft w:val="0"/>
                                              <w:marRight w:val="0"/>
                                              <w:marTop w:val="0"/>
                                              <w:marBottom w:val="0"/>
                                              <w:divBdr>
                                                <w:top w:val="none" w:sz="0" w:space="0" w:color="auto"/>
                                                <w:left w:val="none" w:sz="0" w:space="0" w:color="auto"/>
                                                <w:bottom w:val="none" w:sz="0" w:space="0" w:color="auto"/>
                                                <w:right w:val="none" w:sz="0" w:space="0" w:color="auto"/>
                                              </w:divBdr>
                                              <w:divsChild>
                                                <w:div w:id="356322108">
                                                  <w:marLeft w:val="0"/>
                                                  <w:marRight w:val="0"/>
                                                  <w:marTop w:val="0"/>
                                                  <w:marBottom w:val="0"/>
                                                  <w:divBdr>
                                                    <w:top w:val="none" w:sz="0" w:space="0" w:color="auto"/>
                                                    <w:left w:val="none" w:sz="0" w:space="0" w:color="auto"/>
                                                    <w:bottom w:val="none" w:sz="0" w:space="0" w:color="auto"/>
                                                    <w:right w:val="none" w:sz="0" w:space="0" w:color="auto"/>
                                                  </w:divBdr>
                                                  <w:divsChild>
                                                    <w:div w:id="11726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1129249">
      <w:bodyDiv w:val="1"/>
      <w:marLeft w:val="0"/>
      <w:marRight w:val="0"/>
      <w:marTop w:val="0"/>
      <w:marBottom w:val="0"/>
      <w:divBdr>
        <w:top w:val="none" w:sz="0" w:space="0" w:color="auto"/>
        <w:left w:val="none" w:sz="0" w:space="0" w:color="auto"/>
        <w:bottom w:val="none" w:sz="0" w:space="0" w:color="auto"/>
        <w:right w:val="none" w:sz="0" w:space="0" w:color="auto"/>
      </w:divBdr>
      <w:divsChild>
        <w:div w:id="1547449135">
          <w:marLeft w:val="0"/>
          <w:marRight w:val="0"/>
          <w:marTop w:val="0"/>
          <w:marBottom w:val="0"/>
          <w:divBdr>
            <w:top w:val="none" w:sz="0" w:space="0" w:color="auto"/>
            <w:left w:val="none" w:sz="0" w:space="0" w:color="auto"/>
            <w:bottom w:val="none" w:sz="0" w:space="0" w:color="auto"/>
            <w:right w:val="none" w:sz="0" w:space="0" w:color="auto"/>
          </w:divBdr>
          <w:divsChild>
            <w:div w:id="1014841344">
              <w:marLeft w:val="0"/>
              <w:marRight w:val="0"/>
              <w:marTop w:val="100"/>
              <w:marBottom w:val="100"/>
              <w:divBdr>
                <w:top w:val="none" w:sz="0" w:space="0" w:color="auto"/>
                <w:left w:val="none" w:sz="0" w:space="0" w:color="auto"/>
                <w:bottom w:val="none" w:sz="0" w:space="0" w:color="auto"/>
                <w:right w:val="none" w:sz="0" w:space="0" w:color="auto"/>
              </w:divBdr>
              <w:divsChild>
                <w:div w:id="1945378423">
                  <w:marLeft w:val="0"/>
                  <w:marRight w:val="0"/>
                  <w:marTop w:val="0"/>
                  <w:marBottom w:val="0"/>
                  <w:divBdr>
                    <w:top w:val="none" w:sz="0" w:space="0" w:color="auto"/>
                    <w:left w:val="none" w:sz="0" w:space="0" w:color="auto"/>
                    <w:bottom w:val="none" w:sz="0" w:space="0" w:color="auto"/>
                    <w:right w:val="none" w:sz="0" w:space="0" w:color="auto"/>
                  </w:divBdr>
                  <w:divsChild>
                    <w:div w:id="165941926">
                      <w:marLeft w:val="0"/>
                      <w:marRight w:val="0"/>
                      <w:marTop w:val="0"/>
                      <w:marBottom w:val="0"/>
                      <w:divBdr>
                        <w:top w:val="none" w:sz="0" w:space="0" w:color="auto"/>
                        <w:left w:val="none" w:sz="0" w:space="0" w:color="auto"/>
                        <w:bottom w:val="none" w:sz="0" w:space="0" w:color="auto"/>
                        <w:right w:val="none" w:sz="0" w:space="0" w:color="auto"/>
                      </w:divBdr>
                      <w:divsChild>
                        <w:div w:id="805513509">
                          <w:marLeft w:val="0"/>
                          <w:marRight w:val="0"/>
                          <w:marTop w:val="0"/>
                          <w:marBottom w:val="150"/>
                          <w:divBdr>
                            <w:top w:val="none" w:sz="0" w:space="0" w:color="auto"/>
                            <w:left w:val="none" w:sz="0" w:space="0" w:color="auto"/>
                            <w:bottom w:val="none" w:sz="0" w:space="0" w:color="auto"/>
                            <w:right w:val="none" w:sz="0" w:space="0" w:color="auto"/>
                          </w:divBdr>
                          <w:divsChild>
                            <w:div w:id="956061206">
                              <w:marLeft w:val="0"/>
                              <w:marRight w:val="0"/>
                              <w:marTop w:val="0"/>
                              <w:marBottom w:val="0"/>
                              <w:divBdr>
                                <w:top w:val="none" w:sz="0" w:space="0" w:color="auto"/>
                                <w:left w:val="none" w:sz="0" w:space="0" w:color="auto"/>
                                <w:bottom w:val="none" w:sz="0" w:space="0" w:color="auto"/>
                                <w:right w:val="none" w:sz="0" w:space="0" w:color="auto"/>
                              </w:divBdr>
                              <w:divsChild>
                                <w:div w:id="746994250">
                                  <w:marLeft w:val="0"/>
                                  <w:marRight w:val="0"/>
                                  <w:marTop w:val="0"/>
                                  <w:marBottom w:val="0"/>
                                  <w:divBdr>
                                    <w:top w:val="none" w:sz="0" w:space="0" w:color="auto"/>
                                    <w:left w:val="none" w:sz="0" w:space="0" w:color="auto"/>
                                    <w:bottom w:val="none" w:sz="0" w:space="0" w:color="auto"/>
                                    <w:right w:val="none" w:sz="0" w:space="0" w:color="auto"/>
                                  </w:divBdr>
                                  <w:divsChild>
                                    <w:div w:id="727268030">
                                      <w:marLeft w:val="0"/>
                                      <w:marRight w:val="0"/>
                                      <w:marTop w:val="0"/>
                                      <w:marBottom w:val="0"/>
                                      <w:divBdr>
                                        <w:top w:val="none" w:sz="0" w:space="0" w:color="auto"/>
                                        <w:left w:val="none" w:sz="0" w:space="0" w:color="auto"/>
                                        <w:bottom w:val="none" w:sz="0" w:space="0" w:color="auto"/>
                                        <w:right w:val="none" w:sz="0" w:space="0" w:color="auto"/>
                                      </w:divBdr>
                                      <w:divsChild>
                                        <w:div w:id="2124185310">
                                          <w:marLeft w:val="0"/>
                                          <w:marRight w:val="0"/>
                                          <w:marTop w:val="0"/>
                                          <w:marBottom w:val="0"/>
                                          <w:divBdr>
                                            <w:top w:val="none" w:sz="0" w:space="0" w:color="auto"/>
                                            <w:left w:val="none" w:sz="0" w:space="0" w:color="auto"/>
                                            <w:bottom w:val="none" w:sz="0" w:space="0" w:color="auto"/>
                                            <w:right w:val="none" w:sz="0" w:space="0" w:color="auto"/>
                                          </w:divBdr>
                                          <w:divsChild>
                                            <w:div w:id="715547855">
                                              <w:marLeft w:val="0"/>
                                              <w:marRight w:val="0"/>
                                              <w:marTop w:val="0"/>
                                              <w:marBottom w:val="0"/>
                                              <w:divBdr>
                                                <w:top w:val="none" w:sz="0" w:space="0" w:color="auto"/>
                                                <w:left w:val="none" w:sz="0" w:space="0" w:color="auto"/>
                                                <w:bottom w:val="none" w:sz="0" w:space="0" w:color="auto"/>
                                                <w:right w:val="none" w:sz="0" w:space="0" w:color="auto"/>
                                              </w:divBdr>
                                              <w:divsChild>
                                                <w:div w:id="763262495">
                                                  <w:marLeft w:val="0"/>
                                                  <w:marRight w:val="0"/>
                                                  <w:marTop w:val="0"/>
                                                  <w:marBottom w:val="0"/>
                                                  <w:divBdr>
                                                    <w:top w:val="none" w:sz="0" w:space="0" w:color="auto"/>
                                                    <w:left w:val="none" w:sz="0" w:space="0" w:color="auto"/>
                                                    <w:bottom w:val="none" w:sz="0" w:space="0" w:color="auto"/>
                                                    <w:right w:val="none" w:sz="0" w:space="0" w:color="auto"/>
                                                  </w:divBdr>
                                                  <w:divsChild>
                                                    <w:div w:id="9504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9527662">
      <w:bodyDiv w:val="1"/>
      <w:marLeft w:val="0"/>
      <w:marRight w:val="0"/>
      <w:marTop w:val="0"/>
      <w:marBottom w:val="0"/>
      <w:divBdr>
        <w:top w:val="none" w:sz="0" w:space="0" w:color="auto"/>
        <w:left w:val="none" w:sz="0" w:space="0" w:color="auto"/>
        <w:bottom w:val="none" w:sz="0" w:space="0" w:color="auto"/>
        <w:right w:val="none" w:sz="0" w:space="0" w:color="auto"/>
      </w:divBdr>
      <w:divsChild>
        <w:div w:id="483163270">
          <w:marLeft w:val="0"/>
          <w:marRight w:val="0"/>
          <w:marTop w:val="0"/>
          <w:marBottom w:val="0"/>
          <w:divBdr>
            <w:top w:val="none" w:sz="0" w:space="0" w:color="auto"/>
            <w:left w:val="none" w:sz="0" w:space="0" w:color="auto"/>
            <w:bottom w:val="none" w:sz="0" w:space="0" w:color="auto"/>
            <w:right w:val="none" w:sz="0" w:space="0" w:color="auto"/>
          </w:divBdr>
          <w:divsChild>
            <w:div w:id="376012102">
              <w:marLeft w:val="0"/>
              <w:marRight w:val="0"/>
              <w:marTop w:val="0"/>
              <w:marBottom w:val="0"/>
              <w:divBdr>
                <w:top w:val="none" w:sz="0" w:space="0" w:color="auto"/>
                <w:left w:val="none" w:sz="0" w:space="0" w:color="auto"/>
                <w:bottom w:val="none" w:sz="0" w:space="0" w:color="auto"/>
                <w:right w:val="none" w:sz="0" w:space="0" w:color="auto"/>
              </w:divBdr>
              <w:divsChild>
                <w:div w:id="979071838">
                  <w:marLeft w:val="0"/>
                  <w:marRight w:val="0"/>
                  <w:marTop w:val="0"/>
                  <w:marBottom w:val="0"/>
                  <w:divBdr>
                    <w:top w:val="none" w:sz="0" w:space="0" w:color="auto"/>
                    <w:left w:val="none" w:sz="0" w:space="0" w:color="auto"/>
                    <w:bottom w:val="none" w:sz="0" w:space="0" w:color="auto"/>
                    <w:right w:val="none" w:sz="0" w:space="0" w:color="auto"/>
                  </w:divBdr>
                  <w:divsChild>
                    <w:div w:id="1838763065">
                      <w:marLeft w:val="0"/>
                      <w:marRight w:val="0"/>
                      <w:marTop w:val="0"/>
                      <w:marBottom w:val="0"/>
                      <w:divBdr>
                        <w:top w:val="none" w:sz="0" w:space="0" w:color="auto"/>
                        <w:left w:val="none" w:sz="0" w:space="0" w:color="auto"/>
                        <w:bottom w:val="none" w:sz="0" w:space="0" w:color="auto"/>
                        <w:right w:val="none" w:sz="0" w:space="0" w:color="auto"/>
                      </w:divBdr>
                      <w:divsChild>
                        <w:div w:id="1907714899">
                          <w:marLeft w:val="0"/>
                          <w:marRight w:val="0"/>
                          <w:marTop w:val="0"/>
                          <w:marBottom w:val="0"/>
                          <w:divBdr>
                            <w:top w:val="none" w:sz="0" w:space="0" w:color="auto"/>
                            <w:left w:val="none" w:sz="0" w:space="0" w:color="auto"/>
                            <w:bottom w:val="none" w:sz="0" w:space="0" w:color="auto"/>
                            <w:right w:val="none" w:sz="0" w:space="0" w:color="auto"/>
                          </w:divBdr>
                          <w:divsChild>
                            <w:div w:id="1817641824">
                              <w:marLeft w:val="0"/>
                              <w:marRight w:val="0"/>
                              <w:marTop w:val="0"/>
                              <w:marBottom w:val="0"/>
                              <w:divBdr>
                                <w:top w:val="none" w:sz="0" w:space="0" w:color="auto"/>
                                <w:left w:val="none" w:sz="0" w:space="0" w:color="auto"/>
                                <w:bottom w:val="none" w:sz="0" w:space="0" w:color="auto"/>
                                <w:right w:val="none" w:sz="0" w:space="0" w:color="auto"/>
                              </w:divBdr>
                              <w:divsChild>
                                <w:div w:id="1589535780">
                                  <w:marLeft w:val="0"/>
                                  <w:marRight w:val="0"/>
                                  <w:marTop w:val="0"/>
                                  <w:marBottom w:val="0"/>
                                  <w:divBdr>
                                    <w:top w:val="none" w:sz="0" w:space="0" w:color="auto"/>
                                    <w:left w:val="none" w:sz="0" w:space="0" w:color="auto"/>
                                    <w:bottom w:val="none" w:sz="0" w:space="0" w:color="auto"/>
                                    <w:right w:val="none" w:sz="0" w:space="0" w:color="auto"/>
                                  </w:divBdr>
                                  <w:divsChild>
                                    <w:div w:id="35860322">
                                      <w:marLeft w:val="0"/>
                                      <w:marRight w:val="0"/>
                                      <w:marTop w:val="0"/>
                                      <w:marBottom w:val="0"/>
                                      <w:divBdr>
                                        <w:top w:val="none" w:sz="0" w:space="0" w:color="auto"/>
                                        <w:left w:val="none" w:sz="0" w:space="0" w:color="auto"/>
                                        <w:bottom w:val="none" w:sz="0" w:space="0" w:color="auto"/>
                                        <w:right w:val="none" w:sz="0" w:space="0" w:color="auto"/>
                                      </w:divBdr>
                                    </w:div>
                                    <w:div w:id="321281748">
                                      <w:marLeft w:val="0"/>
                                      <w:marRight w:val="0"/>
                                      <w:marTop w:val="0"/>
                                      <w:marBottom w:val="0"/>
                                      <w:divBdr>
                                        <w:top w:val="none" w:sz="0" w:space="0" w:color="auto"/>
                                        <w:left w:val="none" w:sz="0" w:space="0" w:color="auto"/>
                                        <w:bottom w:val="none" w:sz="0" w:space="0" w:color="auto"/>
                                        <w:right w:val="none" w:sz="0" w:space="0" w:color="auto"/>
                                      </w:divBdr>
                                    </w:div>
                                    <w:div w:id="1138377193">
                                      <w:marLeft w:val="0"/>
                                      <w:marRight w:val="0"/>
                                      <w:marTop w:val="0"/>
                                      <w:marBottom w:val="0"/>
                                      <w:divBdr>
                                        <w:top w:val="none" w:sz="0" w:space="0" w:color="auto"/>
                                        <w:left w:val="none" w:sz="0" w:space="0" w:color="auto"/>
                                        <w:bottom w:val="none" w:sz="0" w:space="0" w:color="auto"/>
                                        <w:right w:val="none" w:sz="0" w:space="0" w:color="auto"/>
                                      </w:divBdr>
                                    </w:div>
                                    <w:div w:id="1578201341">
                                      <w:marLeft w:val="0"/>
                                      <w:marRight w:val="0"/>
                                      <w:marTop w:val="0"/>
                                      <w:marBottom w:val="0"/>
                                      <w:divBdr>
                                        <w:top w:val="none" w:sz="0" w:space="0" w:color="auto"/>
                                        <w:left w:val="none" w:sz="0" w:space="0" w:color="auto"/>
                                        <w:bottom w:val="none" w:sz="0" w:space="0" w:color="auto"/>
                                        <w:right w:val="none" w:sz="0" w:space="0" w:color="auto"/>
                                      </w:divBdr>
                                    </w:div>
                                    <w:div w:id="20985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338584">
      <w:bodyDiv w:val="1"/>
      <w:marLeft w:val="0"/>
      <w:marRight w:val="0"/>
      <w:marTop w:val="0"/>
      <w:marBottom w:val="0"/>
      <w:divBdr>
        <w:top w:val="none" w:sz="0" w:space="0" w:color="auto"/>
        <w:left w:val="none" w:sz="0" w:space="0" w:color="auto"/>
        <w:bottom w:val="none" w:sz="0" w:space="0" w:color="auto"/>
        <w:right w:val="none" w:sz="0" w:space="0" w:color="auto"/>
      </w:divBdr>
      <w:divsChild>
        <w:div w:id="994141926">
          <w:marLeft w:val="0"/>
          <w:marRight w:val="0"/>
          <w:marTop w:val="0"/>
          <w:marBottom w:val="0"/>
          <w:divBdr>
            <w:top w:val="none" w:sz="0" w:space="0" w:color="auto"/>
            <w:left w:val="none" w:sz="0" w:space="0" w:color="auto"/>
            <w:bottom w:val="none" w:sz="0" w:space="0" w:color="auto"/>
            <w:right w:val="none" w:sz="0" w:space="0" w:color="auto"/>
          </w:divBdr>
          <w:divsChild>
            <w:div w:id="1037855483">
              <w:marLeft w:val="0"/>
              <w:marRight w:val="0"/>
              <w:marTop w:val="100"/>
              <w:marBottom w:val="100"/>
              <w:divBdr>
                <w:top w:val="none" w:sz="0" w:space="0" w:color="auto"/>
                <w:left w:val="none" w:sz="0" w:space="0" w:color="auto"/>
                <w:bottom w:val="none" w:sz="0" w:space="0" w:color="auto"/>
                <w:right w:val="none" w:sz="0" w:space="0" w:color="auto"/>
              </w:divBdr>
              <w:divsChild>
                <w:div w:id="37827082">
                  <w:marLeft w:val="0"/>
                  <w:marRight w:val="0"/>
                  <w:marTop w:val="0"/>
                  <w:marBottom w:val="0"/>
                  <w:divBdr>
                    <w:top w:val="none" w:sz="0" w:space="0" w:color="auto"/>
                    <w:left w:val="none" w:sz="0" w:space="0" w:color="auto"/>
                    <w:bottom w:val="none" w:sz="0" w:space="0" w:color="auto"/>
                    <w:right w:val="none" w:sz="0" w:space="0" w:color="auto"/>
                  </w:divBdr>
                  <w:divsChild>
                    <w:div w:id="1996909769">
                      <w:marLeft w:val="0"/>
                      <w:marRight w:val="0"/>
                      <w:marTop w:val="0"/>
                      <w:marBottom w:val="0"/>
                      <w:divBdr>
                        <w:top w:val="none" w:sz="0" w:space="0" w:color="auto"/>
                        <w:left w:val="none" w:sz="0" w:space="0" w:color="auto"/>
                        <w:bottom w:val="none" w:sz="0" w:space="0" w:color="auto"/>
                        <w:right w:val="none" w:sz="0" w:space="0" w:color="auto"/>
                      </w:divBdr>
                      <w:divsChild>
                        <w:div w:id="1038361762">
                          <w:marLeft w:val="0"/>
                          <w:marRight w:val="0"/>
                          <w:marTop w:val="0"/>
                          <w:marBottom w:val="150"/>
                          <w:divBdr>
                            <w:top w:val="none" w:sz="0" w:space="0" w:color="auto"/>
                            <w:left w:val="none" w:sz="0" w:space="0" w:color="auto"/>
                            <w:bottom w:val="none" w:sz="0" w:space="0" w:color="auto"/>
                            <w:right w:val="none" w:sz="0" w:space="0" w:color="auto"/>
                          </w:divBdr>
                          <w:divsChild>
                            <w:div w:id="390883754">
                              <w:marLeft w:val="0"/>
                              <w:marRight w:val="0"/>
                              <w:marTop w:val="0"/>
                              <w:marBottom w:val="0"/>
                              <w:divBdr>
                                <w:top w:val="none" w:sz="0" w:space="0" w:color="auto"/>
                                <w:left w:val="none" w:sz="0" w:space="0" w:color="auto"/>
                                <w:bottom w:val="none" w:sz="0" w:space="0" w:color="auto"/>
                                <w:right w:val="none" w:sz="0" w:space="0" w:color="auto"/>
                              </w:divBdr>
                              <w:divsChild>
                                <w:div w:id="1472213576">
                                  <w:marLeft w:val="0"/>
                                  <w:marRight w:val="0"/>
                                  <w:marTop w:val="0"/>
                                  <w:marBottom w:val="0"/>
                                  <w:divBdr>
                                    <w:top w:val="none" w:sz="0" w:space="0" w:color="auto"/>
                                    <w:left w:val="none" w:sz="0" w:space="0" w:color="auto"/>
                                    <w:bottom w:val="none" w:sz="0" w:space="0" w:color="auto"/>
                                    <w:right w:val="none" w:sz="0" w:space="0" w:color="auto"/>
                                  </w:divBdr>
                                  <w:divsChild>
                                    <w:div w:id="138154097">
                                      <w:marLeft w:val="0"/>
                                      <w:marRight w:val="0"/>
                                      <w:marTop w:val="0"/>
                                      <w:marBottom w:val="0"/>
                                      <w:divBdr>
                                        <w:top w:val="none" w:sz="0" w:space="0" w:color="auto"/>
                                        <w:left w:val="none" w:sz="0" w:space="0" w:color="auto"/>
                                        <w:bottom w:val="none" w:sz="0" w:space="0" w:color="auto"/>
                                        <w:right w:val="none" w:sz="0" w:space="0" w:color="auto"/>
                                      </w:divBdr>
                                      <w:divsChild>
                                        <w:div w:id="1197230155">
                                          <w:marLeft w:val="0"/>
                                          <w:marRight w:val="0"/>
                                          <w:marTop w:val="0"/>
                                          <w:marBottom w:val="0"/>
                                          <w:divBdr>
                                            <w:top w:val="none" w:sz="0" w:space="0" w:color="auto"/>
                                            <w:left w:val="none" w:sz="0" w:space="0" w:color="auto"/>
                                            <w:bottom w:val="none" w:sz="0" w:space="0" w:color="auto"/>
                                            <w:right w:val="none" w:sz="0" w:space="0" w:color="auto"/>
                                          </w:divBdr>
                                          <w:divsChild>
                                            <w:div w:id="357196989">
                                              <w:marLeft w:val="0"/>
                                              <w:marRight w:val="0"/>
                                              <w:marTop w:val="0"/>
                                              <w:marBottom w:val="0"/>
                                              <w:divBdr>
                                                <w:top w:val="none" w:sz="0" w:space="0" w:color="auto"/>
                                                <w:left w:val="none" w:sz="0" w:space="0" w:color="auto"/>
                                                <w:bottom w:val="none" w:sz="0" w:space="0" w:color="auto"/>
                                                <w:right w:val="none" w:sz="0" w:space="0" w:color="auto"/>
                                              </w:divBdr>
                                              <w:divsChild>
                                                <w:div w:id="1980262444">
                                                  <w:marLeft w:val="0"/>
                                                  <w:marRight w:val="0"/>
                                                  <w:marTop w:val="0"/>
                                                  <w:marBottom w:val="0"/>
                                                  <w:divBdr>
                                                    <w:top w:val="none" w:sz="0" w:space="0" w:color="auto"/>
                                                    <w:left w:val="none" w:sz="0" w:space="0" w:color="auto"/>
                                                    <w:bottom w:val="none" w:sz="0" w:space="0" w:color="auto"/>
                                                    <w:right w:val="none" w:sz="0" w:space="0" w:color="auto"/>
                                                  </w:divBdr>
                                                  <w:divsChild>
                                                    <w:div w:id="117345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8506264">
      <w:bodyDiv w:val="1"/>
      <w:marLeft w:val="0"/>
      <w:marRight w:val="0"/>
      <w:marTop w:val="0"/>
      <w:marBottom w:val="0"/>
      <w:divBdr>
        <w:top w:val="none" w:sz="0" w:space="0" w:color="auto"/>
        <w:left w:val="none" w:sz="0" w:space="0" w:color="auto"/>
        <w:bottom w:val="none" w:sz="0" w:space="0" w:color="auto"/>
        <w:right w:val="none" w:sz="0" w:space="0" w:color="auto"/>
      </w:divBdr>
    </w:div>
    <w:div w:id="1175607071">
      <w:bodyDiv w:val="1"/>
      <w:marLeft w:val="0"/>
      <w:marRight w:val="0"/>
      <w:marTop w:val="0"/>
      <w:marBottom w:val="0"/>
      <w:divBdr>
        <w:top w:val="none" w:sz="0" w:space="0" w:color="auto"/>
        <w:left w:val="none" w:sz="0" w:space="0" w:color="auto"/>
        <w:bottom w:val="none" w:sz="0" w:space="0" w:color="auto"/>
        <w:right w:val="none" w:sz="0" w:space="0" w:color="auto"/>
      </w:divBdr>
    </w:div>
    <w:div w:id="1192108341">
      <w:bodyDiv w:val="1"/>
      <w:marLeft w:val="0"/>
      <w:marRight w:val="0"/>
      <w:marTop w:val="0"/>
      <w:marBottom w:val="0"/>
      <w:divBdr>
        <w:top w:val="none" w:sz="0" w:space="0" w:color="auto"/>
        <w:left w:val="none" w:sz="0" w:space="0" w:color="auto"/>
        <w:bottom w:val="none" w:sz="0" w:space="0" w:color="auto"/>
        <w:right w:val="none" w:sz="0" w:space="0" w:color="auto"/>
      </w:divBdr>
    </w:div>
    <w:div w:id="1234197483">
      <w:bodyDiv w:val="1"/>
      <w:marLeft w:val="0"/>
      <w:marRight w:val="0"/>
      <w:marTop w:val="0"/>
      <w:marBottom w:val="0"/>
      <w:divBdr>
        <w:top w:val="none" w:sz="0" w:space="0" w:color="auto"/>
        <w:left w:val="none" w:sz="0" w:space="0" w:color="auto"/>
        <w:bottom w:val="none" w:sz="0" w:space="0" w:color="auto"/>
        <w:right w:val="none" w:sz="0" w:space="0" w:color="auto"/>
      </w:divBdr>
      <w:divsChild>
        <w:div w:id="14236461">
          <w:marLeft w:val="0"/>
          <w:marRight w:val="0"/>
          <w:marTop w:val="0"/>
          <w:marBottom w:val="0"/>
          <w:divBdr>
            <w:top w:val="none" w:sz="0" w:space="0" w:color="auto"/>
            <w:left w:val="none" w:sz="0" w:space="0" w:color="auto"/>
            <w:bottom w:val="none" w:sz="0" w:space="0" w:color="auto"/>
            <w:right w:val="none" w:sz="0" w:space="0" w:color="auto"/>
          </w:divBdr>
          <w:divsChild>
            <w:div w:id="786779305">
              <w:marLeft w:val="0"/>
              <w:marRight w:val="0"/>
              <w:marTop w:val="100"/>
              <w:marBottom w:val="100"/>
              <w:divBdr>
                <w:top w:val="none" w:sz="0" w:space="0" w:color="auto"/>
                <w:left w:val="none" w:sz="0" w:space="0" w:color="auto"/>
                <w:bottom w:val="none" w:sz="0" w:space="0" w:color="auto"/>
                <w:right w:val="none" w:sz="0" w:space="0" w:color="auto"/>
              </w:divBdr>
              <w:divsChild>
                <w:div w:id="751859198">
                  <w:marLeft w:val="0"/>
                  <w:marRight w:val="0"/>
                  <w:marTop w:val="0"/>
                  <w:marBottom w:val="0"/>
                  <w:divBdr>
                    <w:top w:val="none" w:sz="0" w:space="0" w:color="auto"/>
                    <w:left w:val="none" w:sz="0" w:space="0" w:color="auto"/>
                    <w:bottom w:val="none" w:sz="0" w:space="0" w:color="auto"/>
                    <w:right w:val="none" w:sz="0" w:space="0" w:color="auto"/>
                  </w:divBdr>
                  <w:divsChild>
                    <w:div w:id="2143696471">
                      <w:marLeft w:val="0"/>
                      <w:marRight w:val="0"/>
                      <w:marTop w:val="0"/>
                      <w:marBottom w:val="0"/>
                      <w:divBdr>
                        <w:top w:val="none" w:sz="0" w:space="0" w:color="auto"/>
                        <w:left w:val="none" w:sz="0" w:space="0" w:color="auto"/>
                        <w:bottom w:val="none" w:sz="0" w:space="0" w:color="auto"/>
                        <w:right w:val="none" w:sz="0" w:space="0" w:color="auto"/>
                      </w:divBdr>
                      <w:divsChild>
                        <w:div w:id="762799411">
                          <w:marLeft w:val="0"/>
                          <w:marRight w:val="0"/>
                          <w:marTop w:val="0"/>
                          <w:marBottom w:val="150"/>
                          <w:divBdr>
                            <w:top w:val="none" w:sz="0" w:space="0" w:color="auto"/>
                            <w:left w:val="none" w:sz="0" w:space="0" w:color="auto"/>
                            <w:bottom w:val="none" w:sz="0" w:space="0" w:color="auto"/>
                            <w:right w:val="none" w:sz="0" w:space="0" w:color="auto"/>
                          </w:divBdr>
                          <w:divsChild>
                            <w:div w:id="1365405074">
                              <w:marLeft w:val="0"/>
                              <w:marRight w:val="0"/>
                              <w:marTop w:val="0"/>
                              <w:marBottom w:val="0"/>
                              <w:divBdr>
                                <w:top w:val="none" w:sz="0" w:space="0" w:color="auto"/>
                                <w:left w:val="none" w:sz="0" w:space="0" w:color="auto"/>
                                <w:bottom w:val="none" w:sz="0" w:space="0" w:color="auto"/>
                                <w:right w:val="none" w:sz="0" w:space="0" w:color="auto"/>
                              </w:divBdr>
                              <w:divsChild>
                                <w:div w:id="1925603337">
                                  <w:marLeft w:val="0"/>
                                  <w:marRight w:val="0"/>
                                  <w:marTop w:val="0"/>
                                  <w:marBottom w:val="0"/>
                                  <w:divBdr>
                                    <w:top w:val="none" w:sz="0" w:space="0" w:color="auto"/>
                                    <w:left w:val="none" w:sz="0" w:space="0" w:color="auto"/>
                                    <w:bottom w:val="none" w:sz="0" w:space="0" w:color="auto"/>
                                    <w:right w:val="none" w:sz="0" w:space="0" w:color="auto"/>
                                  </w:divBdr>
                                  <w:divsChild>
                                    <w:div w:id="841512257">
                                      <w:marLeft w:val="0"/>
                                      <w:marRight w:val="0"/>
                                      <w:marTop w:val="0"/>
                                      <w:marBottom w:val="0"/>
                                      <w:divBdr>
                                        <w:top w:val="none" w:sz="0" w:space="0" w:color="auto"/>
                                        <w:left w:val="none" w:sz="0" w:space="0" w:color="auto"/>
                                        <w:bottom w:val="none" w:sz="0" w:space="0" w:color="auto"/>
                                        <w:right w:val="none" w:sz="0" w:space="0" w:color="auto"/>
                                      </w:divBdr>
                                      <w:divsChild>
                                        <w:div w:id="658078833">
                                          <w:marLeft w:val="0"/>
                                          <w:marRight w:val="0"/>
                                          <w:marTop w:val="0"/>
                                          <w:marBottom w:val="0"/>
                                          <w:divBdr>
                                            <w:top w:val="none" w:sz="0" w:space="0" w:color="auto"/>
                                            <w:left w:val="none" w:sz="0" w:space="0" w:color="auto"/>
                                            <w:bottom w:val="none" w:sz="0" w:space="0" w:color="auto"/>
                                            <w:right w:val="none" w:sz="0" w:space="0" w:color="auto"/>
                                          </w:divBdr>
                                          <w:divsChild>
                                            <w:div w:id="1131047671">
                                              <w:marLeft w:val="0"/>
                                              <w:marRight w:val="0"/>
                                              <w:marTop w:val="0"/>
                                              <w:marBottom w:val="0"/>
                                              <w:divBdr>
                                                <w:top w:val="none" w:sz="0" w:space="0" w:color="auto"/>
                                                <w:left w:val="none" w:sz="0" w:space="0" w:color="auto"/>
                                                <w:bottom w:val="none" w:sz="0" w:space="0" w:color="auto"/>
                                                <w:right w:val="none" w:sz="0" w:space="0" w:color="auto"/>
                                              </w:divBdr>
                                              <w:divsChild>
                                                <w:div w:id="1102913670">
                                                  <w:marLeft w:val="0"/>
                                                  <w:marRight w:val="0"/>
                                                  <w:marTop w:val="0"/>
                                                  <w:marBottom w:val="0"/>
                                                  <w:divBdr>
                                                    <w:top w:val="none" w:sz="0" w:space="0" w:color="auto"/>
                                                    <w:left w:val="none" w:sz="0" w:space="0" w:color="auto"/>
                                                    <w:bottom w:val="none" w:sz="0" w:space="0" w:color="auto"/>
                                                    <w:right w:val="none" w:sz="0" w:space="0" w:color="auto"/>
                                                  </w:divBdr>
                                                  <w:divsChild>
                                                    <w:div w:id="161455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9846314">
      <w:bodyDiv w:val="1"/>
      <w:marLeft w:val="0"/>
      <w:marRight w:val="0"/>
      <w:marTop w:val="0"/>
      <w:marBottom w:val="0"/>
      <w:divBdr>
        <w:top w:val="none" w:sz="0" w:space="0" w:color="auto"/>
        <w:left w:val="none" w:sz="0" w:space="0" w:color="auto"/>
        <w:bottom w:val="none" w:sz="0" w:space="0" w:color="auto"/>
        <w:right w:val="none" w:sz="0" w:space="0" w:color="auto"/>
      </w:divBdr>
      <w:divsChild>
        <w:div w:id="1542286462">
          <w:marLeft w:val="0"/>
          <w:marRight w:val="0"/>
          <w:marTop w:val="0"/>
          <w:marBottom w:val="0"/>
          <w:divBdr>
            <w:top w:val="none" w:sz="0" w:space="0" w:color="auto"/>
            <w:left w:val="none" w:sz="0" w:space="0" w:color="auto"/>
            <w:bottom w:val="none" w:sz="0" w:space="0" w:color="auto"/>
            <w:right w:val="none" w:sz="0" w:space="0" w:color="auto"/>
          </w:divBdr>
          <w:divsChild>
            <w:div w:id="1312833576">
              <w:marLeft w:val="0"/>
              <w:marRight w:val="0"/>
              <w:marTop w:val="100"/>
              <w:marBottom w:val="100"/>
              <w:divBdr>
                <w:top w:val="none" w:sz="0" w:space="0" w:color="auto"/>
                <w:left w:val="none" w:sz="0" w:space="0" w:color="auto"/>
                <w:bottom w:val="none" w:sz="0" w:space="0" w:color="auto"/>
                <w:right w:val="none" w:sz="0" w:space="0" w:color="auto"/>
              </w:divBdr>
              <w:divsChild>
                <w:div w:id="76564827">
                  <w:marLeft w:val="0"/>
                  <w:marRight w:val="0"/>
                  <w:marTop w:val="0"/>
                  <w:marBottom w:val="0"/>
                  <w:divBdr>
                    <w:top w:val="none" w:sz="0" w:space="0" w:color="auto"/>
                    <w:left w:val="none" w:sz="0" w:space="0" w:color="auto"/>
                    <w:bottom w:val="none" w:sz="0" w:space="0" w:color="auto"/>
                    <w:right w:val="none" w:sz="0" w:space="0" w:color="auto"/>
                  </w:divBdr>
                  <w:divsChild>
                    <w:div w:id="1997026071">
                      <w:marLeft w:val="0"/>
                      <w:marRight w:val="0"/>
                      <w:marTop w:val="0"/>
                      <w:marBottom w:val="0"/>
                      <w:divBdr>
                        <w:top w:val="none" w:sz="0" w:space="0" w:color="auto"/>
                        <w:left w:val="none" w:sz="0" w:space="0" w:color="auto"/>
                        <w:bottom w:val="none" w:sz="0" w:space="0" w:color="auto"/>
                        <w:right w:val="none" w:sz="0" w:space="0" w:color="auto"/>
                      </w:divBdr>
                      <w:divsChild>
                        <w:div w:id="1383820692">
                          <w:marLeft w:val="0"/>
                          <w:marRight w:val="0"/>
                          <w:marTop w:val="0"/>
                          <w:marBottom w:val="150"/>
                          <w:divBdr>
                            <w:top w:val="none" w:sz="0" w:space="0" w:color="auto"/>
                            <w:left w:val="none" w:sz="0" w:space="0" w:color="auto"/>
                            <w:bottom w:val="none" w:sz="0" w:space="0" w:color="auto"/>
                            <w:right w:val="none" w:sz="0" w:space="0" w:color="auto"/>
                          </w:divBdr>
                          <w:divsChild>
                            <w:div w:id="2062438608">
                              <w:marLeft w:val="0"/>
                              <w:marRight w:val="0"/>
                              <w:marTop w:val="0"/>
                              <w:marBottom w:val="0"/>
                              <w:divBdr>
                                <w:top w:val="none" w:sz="0" w:space="0" w:color="auto"/>
                                <w:left w:val="none" w:sz="0" w:space="0" w:color="auto"/>
                                <w:bottom w:val="none" w:sz="0" w:space="0" w:color="auto"/>
                                <w:right w:val="none" w:sz="0" w:space="0" w:color="auto"/>
                              </w:divBdr>
                              <w:divsChild>
                                <w:div w:id="780758534">
                                  <w:marLeft w:val="0"/>
                                  <w:marRight w:val="0"/>
                                  <w:marTop w:val="0"/>
                                  <w:marBottom w:val="0"/>
                                  <w:divBdr>
                                    <w:top w:val="none" w:sz="0" w:space="0" w:color="auto"/>
                                    <w:left w:val="none" w:sz="0" w:space="0" w:color="auto"/>
                                    <w:bottom w:val="none" w:sz="0" w:space="0" w:color="auto"/>
                                    <w:right w:val="none" w:sz="0" w:space="0" w:color="auto"/>
                                  </w:divBdr>
                                  <w:divsChild>
                                    <w:div w:id="1541473802">
                                      <w:marLeft w:val="0"/>
                                      <w:marRight w:val="0"/>
                                      <w:marTop w:val="0"/>
                                      <w:marBottom w:val="0"/>
                                      <w:divBdr>
                                        <w:top w:val="none" w:sz="0" w:space="0" w:color="auto"/>
                                        <w:left w:val="none" w:sz="0" w:space="0" w:color="auto"/>
                                        <w:bottom w:val="none" w:sz="0" w:space="0" w:color="auto"/>
                                        <w:right w:val="none" w:sz="0" w:space="0" w:color="auto"/>
                                      </w:divBdr>
                                      <w:divsChild>
                                        <w:div w:id="444234346">
                                          <w:marLeft w:val="0"/>
                                          <w:marRight w:val="0"/>
                                          <w:marTop w:val="0"/>
                                          <w:marBottom w:val="0"/>
                                          <w:divBdr>
                                            <w:top w:val="none" w:sz="0" w:space="0" w:color="auto"/>
                                            <w:left w:val="none" w:sz="0" w:space="0" w:color="auto"/>
                                            <w:bottom w:val="none" w:sz="0" w:space="0" w:color="auto"/>
                                            <w:right w:val="none" w:sz="0" w:space="0" w:color="auto"/>
                                          </w:divBdr>
                                          <w:divsChild>
                                            <w:div w:id="326908119">
                                              <w:marLeft w:val="0"/>
                                              <w:marRight w:val="0"/>
                                              <w:marTop w:val="0"/>
                                              <w:marBottom w:val="0"/>
                                              <w:divBdr>
                                                <w:top w:val="none" w:sz="0" w:space="0" w:color="auto"/>
                                                <w:left w:val="none" w:sz="0" w:space="0" w:color="auto"/>
                                                <w:bottom w:val="none" w:sz="0" w:space="0" w:color="auto"/>
                                                <w:right w:val="none" w:sz="0" w:space="0" w:color="auto"/>
                                              </w:divBdr>
                                              <w:divsChild>
                                                <w:div w:id="492338242">
                                                  <w:marLeft w:val="0"/>
                                                  <w:marRight w:val="0"/>
                                                  <w:marTop w:val="0"/>
                                                  <w:marBottom w:val="0"/>
                                                  <w:divBdr>
                                                    <w:top w:val="none" w:sz="0" w:space="0" w:color="auto"/>
                                                    <w:left w:val="none" w:sz="0" w:space="0" w:color="auto"/>
                                                    <w:bottom w:val="none" w:sz="0" w:space="0" w:color="auto"/>
                                                    <w:right w:val="none" w:sz="0" w:space="0" w:color="auto"/>
                                                  </w:divBdr>
                                                  <w:divsChild>
                                                    <w:div w:id="20868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9938060">
      <w:bodyDiv w:val="1"/>
      <w:marLeft w:val="0"/>
      <w:marRight w:val="0"/>
      <w:marTop w:val="0"/>
      <w:marBottom w:val="0"/>
      <w:divBdr>
        <w:top w:val="none" w:sz="0" w:space="0" w:color="auto"/>
        <w:left w:val="none" w:sz="0" w:space="0" w:color="auto"/>
        <w:bottom w:val="none" w:sz="0" w:space="0" w:color="auto"/>
        <w:right w:val="none" w:sz="0" w:space="0" w:color="auto"/>
      </w:divBdr>
    </w:div>
    <w:div w:id="1409424537">
      <w:bodyDiv w:val="1"/>
      <w:marLeft w:val="0"/>
      <w:marRight w:val="0"/>
      <w:marTop w:val="0"/>
      <w:marBottom w:val="0"/>
      <w:divBdr>
        <w:top w:val="none" w:sz="0" w:space="0" w:color="auto"/>
        <w:left w:val="none" w:sz="0" w:space="0" w:color="auto"/>
        <w:bottom w:val="none" w:sz="0" w:space="0" w:color="auto"/>
        <w:right w:val="none" w:sz="0" w:space="0" w:color="auto"/>
      </w:divBdr>
      <w:divsChild>
        <w:div w:id="1478497053">
          <w:marLeft w:val="0"/>
          <w:marRight w:val="0"/>
          <w:marTop w:val="0"/>
          <w:marBottom w:val="0"/>
          <w:divBdr>
            <w:top w:val="none" w:sz="0" w:space="0" w:color="auto"/>
            <w:left w:val="none" w:sz="0" w:space="0" w:color="auto"/>
            <w:bottom w:val="none" w:sz="0" w:space="0" w:color="auto"/>
            <w:right w:val="none" w:sz="0" w:space="0" w:color="auto"/>
          </w:divBdr>
          <w:divsChild>
            <w:div w:id="1972704466">
              <w:marLeft w:val="0"/>
              <w:marRight w:val="0"/>
              <w:marTop w:val="0"/>
              <w:marBottom w:val="0"/>
              <w:divBdr>
                <w:top w:val="none" w:sz="0" w:space="0" w:color="auto"/>
                <w:left w:val="none" w:sz="0" w:space="0" w:color="auto"/>
                <w:bottom w:val="none" w:sz="0" w:space="0" w:color="auto"/>
                <w:right w:val="none" w:sz="0" w:space="0" w:color="auto"/>
              </w:divBdr>
              <w:divsChild>
                <w:div w:id="1793474327">
                  <w:marLeft w:val="0"/>
                  <w:marRight w:val="0"/>
                  <w:marTop w:val="0"/>
                  <w:marBottom w:val="0"/>
                  <w:divBdr>
                    <w:top w:val="none" w:sz="0" w:space="0" w:color="auto"/>
                    <w:left w:val="none" w:sz="0" w:space="0" w:color="auto"/>
                    <w:bottom w:val="none" w:sz="0" w:space="0" w:color="auto"/>
                    <w:right w:val="none" w:sz="0" w:space="0" w:color="auto"/>
                  </w:divBdr>
                  <w:divsChild>
                    <w:div w:id="1479882865">
                      <w:marLeft w:val="0"/>
                      <w:marRight w:val="0"/>
                      <w:marTop w:val="0"/>
                      <w:marBottom w:val="0"/>
                      <w:divBdr>
                        <w:top w:val="none" w:sz="0" w:space="0" w:color="auto"/>
                        <w:left w:val="none" w:sz="0" w:space="0" w:color="auto"/>
                        <w:bottom w:val="none" w:sz="0" w:space="0" w:color="auto"/>
                        <w:right w:val="none" w:sz="0" w:space="0" w:color="auto"/>
                      </w:divBdr>
                      <w:divsChild>
                        <w:div w:id="1562789491">
                          <w:marLeft w:val="0"/>
                          <w:marRight w:val="0"/>
                          <w:marTop w:val="0"/>
                          <w:marBottom w:val="0"/>
                          <w:divBdr>
                            <w:top w:val="none" w:sz="0" w:space="0" w:color="auto"/>
                            <w:left w:val="none" w:sz="0" w:space="0" w:color="auto"/>
                            <w:bottom w:val="none" w:sz="0" w:space="0" w:color="auto"/>
                            <w:right w:val="none" w:sz="0" w:space="0" w:color="auto"/>
                          </w:divBdr>
                          <w:divsChild>
                            <w:div w:id="179047624">
                              <w:marLeft w:val="0"/>
                              <w:marRight w:val="0"/>
                              <w:marTop w:val="0"/>
                              <w:marBottom w:val="0"/>
                              <w:divBdr>
                                <w:top w:val="none" w:sz="0" w:space="0" w:color="auto"/>
                                <w:left w:val="none" w:sz="0" w:space="0" w:color="auto"/>
                                <w:bottom w:val="none" w:sz="0" w:space="0" w:color="auto"/>
                                <w:right w:val="none" w:sz="0" w:space="0" w:color="auto"/>
                              </w:divBdr>
                              <w:divsChild>
                                <w:div w:id="935871843">
                                  <w:marLeft w:val="0"/>
                                  <w:marRight w:val="0"/>
                                  <w:marTop w:val="0"/>
                                  <w:marBottom w:val="0"/>
                                  <w:divBdr>
                                    <w:top w:val="none" w:sz="0" w:space="0" w:color="auto"/>
                                    <w:left w:val="none" w:sz="0" w:space="0" w:color="auto"/>
                                    <w:bottom w:val="none" w:sz="0" w:space="0" w:color="auto"/>
                                    <w:right w:val="none" w:sz="0" w:space="0" w:color="auto"/>
                                  </w:divBdr>
                                  <w:divsChild>
                                    <w:div w:id="960234642">
                                      <w:marLeft w:val="0"/>
                                      <w:marRight w:val="0"/>
                                      <w:marTop w:val="0"/>
                                      <w:marBottom w:val="0"/>
                                      <w:divBdr>
                                        <w:top w:val="none" w:sz="0" w:space="0" w:color="auto"/>
                                        <w:left w:val="none" w:sz="0" w:space="0" w:color="auto"/>
                                        <w:bottom w:val="none" w:sz="0" w:space="0" w:color="auto"/>
                                        <w:right w:val="none" w:sz="0" w:space="0" w:color="auto"/>
                                      </w:divBdr>
                                    </w:div>
                                    <w:div w:id="1338579963">
                                      <w:marLeft w:val="0"/>
                                      <w:marRight w:val="0"/>
                                      <w:marTop w:val="0"/>
                                      <w:marBottom w:val="0"/>
                                      <w:divBdr>
                                        <w:top w:val="none" w:sz="0" w:space="0" w:color="auto"/>
                                        <w:left w:val="none" w:sz="0" w:space="0" w:color="auto"/>
                                        <w:bottom w:val="none" w:sz="0" w:space="0" w:color="auto"/>
                                        <w:right w:val="none" w:sz="0" w:space="0" w:color="auto"/>
                                      </w:divBdr>
                                    </w:div>
                                    <w:div w:id="1747457697">
                                      <w:marLeft w:val="0"/>
                                      <w:marRight w:val="0"/>
                                      <w:marTop w:val="0"/>
                                      <w:marBottom w:val="0"/>
                                      <w:divBdr>
                                        <w:top w:val="none" w:sz="0" w:space="0" w:color="auto"/>
                                        <w:left w:val="none" w:sz="0" w:space="0" w:color="auto"/>
                                        <w:bottom w:val="none" w:sz="0" w:space="0" w:color="auto"/>
                                        <w:right w:val="none" w:sz="0" w:space="0" w:color="auto"/>
                                      </w:divBdr>
                                    </w:div>
                                    <w:div w:id="1775661500">
                                      <w:marLeft w:val="0"/>
                                      <w:marRight w:val="0"/>
                                      <w:marTop w:val="0"/>
                                      <w:marBottom w:val="0"/>
                                      <w:divBdr>
                                        <w:top w:val="none" w:sz="0" w:space="0" w:color="auto"/>
                                        <w:left w:val="none" w:sz="0" w:space="0" w:color="auto"/>
                                        <w:bottom w:val="none" w:sz="0" w:space="0" w:color="auto"/>
                                        <w:right w:val="none" w:sz="0" w:space="0" w:color="auto"/>
                                      </w:divBdr>
                                    </w:div>
                                    <w:div w:id="208937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154437">
      <w:bodyDiv w:val="1"/>
      <w:marLeft w:val="0"/>
      <w:marRight w:val="0"/>
      <w:marTop w:val="0"/>
      <w:marBottom w:val="0"/>
      <w:divBdr>
        <w:top w:val="none" w:sz="0" w:space="0" w:color="auto"/>
        <w:left w:val="none" w:sz="0" w:space="0" w:color="auto"/>
        <w:bottom w:val="none" w:sz="0" w:space="0" w:color="auto"/>
        <w:right w:val="none" w:sz="0" w:space="0" w:color="auto"/>
      </w:divBdr>
    </w:div>
    <w:div w:id="1462109571">
      <w:bodyDiv w:val="1"/>
      <w:marLeft w:val="0"/>
      <w:marRight w:val="0"/>
      <w:marTop w:val="0"/>
      <w:marBottom w:val="0"/>
      <w:divBdr>
        <w:top w:val="none" w:sz="0" w:space="0" w:color="auto"/>
        <w:left w:val="none" w:sz="0" w:space="0" w:color="auto"/>
        <w:bottom w:val="none" w:sz="0" w:space="0" w:color="auto"/>
        <w:right w:val="none" w:sz="0" w:space="0" w:color="auto"/>
      </w:divBdr>
    </w:div>
    <w:div w:id="1534344444">
      <w:bodyDiv w:val="1"/>
      <w:marLeft w:val="0"/>
      <w:marRight w:val="0"/>
      <w:marTop w:val="0"/>
      <w:marBottom w:val="0"/>
      <w:divBdr>
        <w:top w:val="none" w:sz="0" w:space="0" w:color="auto"/>
        <w:left w:val="none" w:sz="0" w:space="0" w:color="auto"/>
        <w:bottom w:val="none" w:sz="0" w:space="0" w:color="auto"/>
        <w:right w:val="none" w:sz="0" w:space="0" w:color="auto"/>
      </w:divBdr>
    </w:div>
    <w:div w:id="1551377261">
      <w:bodyDiv w:val="1"/>
      <w:marLeft w:val="0"/>
      <w:marRight w:val="0"/>
      <w:marTop w:val="0"/>
      <w:marBottom w:val="0"/>
      <w:divBdr>
        <w:top w:val="none" w:sz="0" w:space="0" w:color="auto"/>
        <w:left w:val="none" w:sz="0" w:space="0" w:color="auto"/>
        <w:bottom w:val="none" w:sz="0" w:space="0" w:color="auto"/>
        <w:right w:val="none" w:sz="0" w:space="0" w:color="auto"/>
      </w:divBdr>
    </w:div>
    <w:div w:id="1593316381">
      <w:bodyDiv w:val="1"/>
      <w:marLeft w:val="0"/>
      <w:marRight w:val="0"/>
      <w:marTop w:val="0"/>
      <w:marBottom w:val="0"/>
      <w:divBdr>
        <w:top w:val="none" w:sz="0" w:space="0" w:color="auto"/>
        <w:left w:val="none" w:sz="0" w:space="0" w:color="auto"/>
        <w:bottom w:val="none" w:sz="0" w:space="0" w:color="auto"/>
        <w:right w:val="none" w:sz="0" w:space="0" w:color="auto"/>
      </w:divBdr>
      <w:divsChild>
        <w:div w:id="1314914763">
          <w:marLeft w:val="0"/>
          <w:marRight w:val="0"/>
          <w:marTop w:val="0"/>
          <w:marBottom w:val="0"/>
          <w:divBdr>
            <w:top w:val="none" w:sz="0" w:space="0" w:color="auto"/>
            <w:left w:val="none" w:sz="0" w:space="0" w:color="auto"/>
            <w:bottom w:val="none" w:sz="0" w:space="0" w:color="auto"/>
            <w:right w:val="none" w:sz="0" w:space="0" w:color="auto"/>
          </w:divBdr>
          <w:divsChild>
            <w:div w:id="992611124">
              <w:marLeft w:val="0"/>
              <w:marRight w:val="0"/>
              <w:marTop w:val="100"/>
              <w:marBottom w:val="100"/>
              <w:divBdr>
                <w:top w:val="none" w:sz="0" w:space="0" w:color="auto"/>
                <w:left w:val="none" w:sz="0" w:space="0" w:color="auto"/>
                <w:bottom w:val="none" w:sz="0" w:space="0" w:color="auto"/>
                <w:right w:val="none" w:sz="0" w:space="0" w:color="auto"/>
              </w:divBdr>
              <w:divsChild>
                <w:div w:id="939147533">
                  <w:marLeft w:val="0"/>
                  <w:marRight w:val="0"/>
                  <w:marTop w:val="0"/>
                  <w:marBottom w:val="0"/>
                  <w:divBdr>
                    <w:top w:val="none" w:sz="0" w:space="0" w:color="auto"/>
                    <w:left w:val="none" w:sz="0" w:space="0" w:color="auto"/>
                    <w:bottom w:val="none" w:sz="0" w:space="0" w:color="auto"/>
                    <w:right w:val="none" w:sz="0" w:space="0" w:color="auto"/>
                  </w:divBdr>
                  <w:divsChild>
                    <w:div w:id="592589839">
                      <w:marLeft w:val="0"/>
                      <w:marRight w:val="0"/>
                      <w:marTop w:val="0"/>
                      <w:marBottom w:val="0"/>
                      <w:divBdr>
                        <w:top w:val="none" w:sz="0" w:space="0" w:color="auto"/>
                        <w:left w:val="none" w:sz="0" w:space="0" w:color="auto"/>
                        <w:bottom w:val="none" w:sz="0" w:space="0" w:color="auto"/>
                        <w:right w:val="none" w:sz="0" w:space="0" w:color="auto"/>
                      </w:divBdr>
                      <w:divsChild>
                        <w:div w:id="2000501925">
                          <w:marLeft w:val="0"/>
                          <w:marRight w:val="0"/>
                          <w:marTop w:val="0"/>
                          <w:marBottom w:val="150"/>
                          <w:divBdr>
                            <w:top w:val="none" w:sz="0" w:space="0" w:color="auto"/>
                            <w:left w:val="none" w:sz="0" w:space="0" w:color="auto"/>
                            <w:bottom w:val="none" w:sz="0" w:space="0" w:color="auto"/>
                            <w:right w:val="none" w:sz="0" w:space="0" w:color="auto"/>
                          </w:divBdr>
                          <w:divsChild>
                            <w:div w:id="1609117859">
                              <w:marLeft w:val="0"/>
                              <w:marRight w:val="0"/>
                              <w:marTop w:val="0"/>
                              <w:marBottom w:val="0"/>
                              <w:divBdr>
                                <w:top w:val="none" w:sz="0" w:space="0" w:color="auto"/>
                                <w:left w:val="none" w:sz="0" w:space="0" w:color="auto"/>
                                <w:bottom w:val="none" w:sz="0" w:space="0" w:color="auto"/>
                                <w:right w:val="none" w:sz="0" w:space="0" w:color="auto"/>
                              </w:divBdr>
                              <w:divsChild>
                                <w:div w:id="1013071425">
                                  <w:marLeft w:val="0"/>
                                  <w:marRight w:val="0"/>
                                  <w:marTop w:val="0"/>
                                  <w:marBottom w:val="0"/>
                                  <w:divBdr>
                                    <w:top w:val="none" w:sz="0" w:space="0" w:color="auto"/>
                                    <w:left w:val="none" w:sz="0" w:space="0" w:color="auto"/>
                                    <w:bottom w:val="none" w:sz="0" w:space="0" w:color="auto"/>
                                    <w:right w:val="none" w:sz="0" w:space="0" w:color="auto"/>
                                  </w:divBdr>
                                  <w:divsChild>
                                    <w:div w:id="347104228">
                                      <w:marLeft w:val="0"/>
                                      <w:marRight w:val="0"/>
                                      <w:marTop w:val="0"/>
                                      <w:marBottom w:val="0"/>
                                      <w:divBdr>
                                        <w:top w:val="none" w:sz="0" w:space="0" w:color="auto"/>
                                        <w:left w:val="none" w:sz="0" w:space="0" w:color="auto"/>
                                        <w:bottom w:val="none" w:sz="0" w:space="0" w:color="auto"/>
                                        <w:right w:val="none" w:sz="0" w:space="0" w:color="auto"/>
                                      </w:divBdr>
                                      <w:divsChild>
                                        <w:div w:id="70007169">
                                          <w:marLeft w:val="0"/>
                                          <w:marRight w:val="0"/>
                                          <w:marTop w:val="0"/>
                                          <w:marBottom w:val="0"/>
                                          <w:divBdr>
                                            <w:top w:val="none" w:sz="0" w:space="0" w:color="auto"/>
                                            <w:left w:val="none" w:sz="0" w:space="0" w:color="auto"/>
                                            <w:bottom w:val="none" w:sz="0" w:space="0" w:color="auto"/>
                                            <w:right w:val="none" w:sz="0" w:space="0" w:color="auto"/>
                                          </w:divBdr>
                                          <w:divsChild>
                                            <w:div w:id="2110588134">
                                              <w:marLeft w:val="0"/>
                                              <w:marRight w:val="0"/>
                                              <w:marTop w:val="0"/>
                                              <w:marBottom w:val="0"/>
                                              <w:divBdr>
                                                <w:top w:val="none" w:sz="0" w:space="0" w:color="auto"/>
                                                <w:left w:val="none" w:sz="0" w:space="0" w:color="auto"/>
                                                <w:bottom w:val="none" w:sz="0" w:space="0" w:color="auto"/>
                                                <w:right w:val="none" w:sz="0" w:space="0" w:color="auto"/>
                                              </w:divBdr>
                                              <w:divsChild>
                                                <w:div w:id="259487579">
                                                  <w:marLeft w:val="0"/>
                                                  <w:marRight w:val="0"/>
                                                  <w:marTop w:val="0"/>
                                                  <w:marBottom w:val="0"/>
                                                  <w:divBdr>
                                                    <w:top w:val="none" w:sz="0" w:space="0" w:color="auto"/>
                                                    <w:left w:val="none" w:sz="0" w:space="0" w:color="auto"/>
                                                    <w:bottom w:val="none" w:sz="0" w:space="0" w:color="auto"/>
                                                    <w:right w:val="none" w:sz="0" w:space="0" w:color="auto"/>
                                                  </w:divBdr>
                                                  <w:divsChild>
                                                    <w:div w:id="19320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6940758">
      <w:bodyDiv w:val="1"/>
      <w:marLeft w:val="0"/>
      <w:marRight w:val="0"/>
      <w:marTop w:val="0"/>
      <w:marBottom w:val="0"/>
      <w:divBdr>
        <w:top w:val="none" w:sz="0" w:space="0" w:color="auto"/>
        <w:left w:val="none" w:sz="0" w:space="0" w:color="auto"/>
        <w:bottom w:val="none" w:sz="0" w:space="0" w:color="auto"/>
        <w:right w:val="none" w:sz="0" w:space="0" w:color="auto"/>
      </w:divBdr>
    </w:div>
    <w:div w:id="1626543407">
      <w:bodyDiv w:val="1"/>
      <w:marLeft w:val="0"/>
      <w:marRight w:val="0"/>
      <w:marTop w:val="0"/>
      <w:marBottom w:val="0"/>
      <w:divBdr>
        <w:top w:val="none" w:sz="0" w:space="0" w:color="auto"/>
        <w:left w:val="none" w:sz="0" w:space="0" w:color="auto"/>
        <w:bottom w:val="none" w:sz="0" w:space="0" w:color="auto"/>
        <w:right w:val="none" w:sz="0" w:space="0" w:color="auto"/>
      </w:divBdr>
    </w:div>
    <w:div w:id="1637879481">
      <w:bodyDiv w:val="1"/>
      <w:marLeft w:val="0"/>
      <w:marRight w:val="0"/>
      <w:marTop w:val="0"/>
      <w:marBottom w:val="0"/>
      <w:divBdr>
        <w:top w:val="none" w:sz="0" w:space="0" w:color="auto"/>
        <w:left w:val="none" w:sz="0" w:space="0" w:color="auto"/>
        <w:bottom w:val="none" w:sz="0" w:space="0" w:color="auto"/>
        <w:right w:val="none" w:sz="0" w:space="0" w:color="auto"/>
      </w:divBdr>
    </w:div>
    <w:div w:id="1651790478">
      <w:bodyDiv w:val="1"/>
      <w:marLeft w:val="0"/>
      <w:marRight w:val="0"/>
      <w:marTop w:val="0"/>
      <w:marBottom w:val="0"/>
      <w:divBdr>
        <w:top w:val="none" w:sz="0" w:space="0" w:color="auto"/>
        <w:left w:val="none" w:sz="0" w:space="0" w:color="auto"/>
        <w:bottom w:val="none" w:sz="0" w:space="0" w:color="auto"/>
        <w:right w:val="none" w:sz="0" w:space="0" w:color="auto"/>
      </w:divBdr>
      <w:divsChild>
        <w:div w:id="217205401">
          <w:marLeft w:val="0"/>
          <w:marRight w:val="0"/>
          <w:marTop w:val="0"/>
          <w:marBottom w:val="0"/>
          <w:divBdr>
            <w:top w:val="none" w:sz="0" w:space="0" w:color="auto"/>
            <w:left w:val="none" w:sz="0" w:space="0" w:color="auto"/>
            <w:bottom w:val="none" w:sz="0" w:space="0" w:color="auto"/>
            <w:right w:val="none" w:sz="0" w:space="0" w:color="auto"/>
          </w:divBdr>
          <w:divsChild>
            <w:div w:id="1865972425">
              <w:marLeft w:val="0"/>
              <w:marRight w:val="0"/>
              <w:marTop w:val="0"/>
              <w:marBottom w:val="0"/>
              <w:divBdr>
                <w:top w:val="none" w:sz="0" w:space="0" w:color="auto"/>
                <w:left w:val="none" w:sz="0" w:space="0" w:color="auto"/>
                <w:bottom w:val="none" w:sz="0" w:space="0" w:color="auto"/>
                <w:right w:val="none" w:sz="0" w:space="0" w:color="auto"/>
              </w:divBdr>
              <w:divsChild>
                <w:div w:id="2010400986">
                  <w:marLeft w:val="0"/>
                  <w:marRight w:val="0"/>
                  <w:marTop w:val="0"/>
                  <w:marBottom w:val="0"/>
                  <w:divBdr>
                    <w:top w:val="none" w:sz="0" w:space="0" w:color="auto"/>
                    <w:left w:val="none" w:sz="0" w:space="0" w:color="auto"/>
                    <w:bottom w:val="none" w:sz="0" w:space="0" w:color="auto"/>
                    <w:right w:val="none" w:sz="0" w:space="0" w:color="auto"/>
                  </w:divBdr>
                  <w:divsChild>
                    <w:div w:id="1800537368">
                      <w:marLeft w:val="0"/>
                      <w:marRight w:val="0"/>
                      <w:marTop w:val="0"/>
                      <w:marBottom w:val="0"/>
                      <w:divBdr>
                        <w:top w:val="none" w:sz="0" w:space="0" w:color="auto"/>
                        <w:left w:val="none" w:sz="0" w:space="0" w:color="auto"/>
                        <w:bottom w:val="none" w:sz="0" w:space="0" w:color="auto"/>
                        <w:right w:val="none" w:sz="0" w:space="0" w:color="auto"/>
                      </w:divBdr>
                      <w:divsChild>
                        <w:div w:id="810751824">
                          <w:marLeft w:val="0"/>
                          <w:marRight w:val="0"/>
                          <w:marTop w:val="0"/>
                          <w:marBottom w:val="0"/>
                          <w:divBdr>
                            <w:top w:val="none" w:sz="0" w:space="0" w:color="auto"/>
                            <w:left w:val="none" w:sz="0" w:space="0" w:color="auto"/>
                            <w:bottom w:val="none" w:sz="0" w:space="0" w:color="auto"/>
                            <w:right w:val="none" w:sz="0" w:space="0" w:color="auto"/>
                          </w:divBdr>
                          <w:divsChild>
                            <w:div w:id="1456943008">
                              <w:marLeft w:val="0"/>
                              <w:marRight w:val="0"/>
                              <w:marTop w:val="0"/>
                              <w:marBottom w:val="0"/>
                              <w:divBdr>
                                <w:top w:val="none" w:sz="0" w:space="0" w:color="auto"/>
                                <w:left w:val="none" w:sz="0" w:space="0" w:color="auto"/>
                                <w:bottom w:val="none" w:sz="0" w:space="0" w:color="auto"/>
                                <w:right w:val="none" w:sz="0" w:space="0" w:color="auto"/>
                              </w:divBdr>
                              <w:divsChild>
                                <w:div w:id="2032758951">
                                  <w:marLeft w:val="0"/>
                                  <w:marRight w:val="0"/>
                                  <w:marTop w:val="0"/>
                                  <w:marBottom w:val="0"/>
                                  <w:divBdr>
                                    <w:top w:val="none" w:sz="0" w:space="0" w:color="auto"/>
                                    <w:left w:val="none" w:sz="0" w:space="0" w:color="auto"/>
                                    <w:bottom w:val="none" w:sz="0" w:space="0" w:color="auto"/>
                                    <w:right w:val="none" w:sz="0" w:space="0" w:color="auto"/>
                                  </w:divBdr>
                                  <w:divsChild>
                                    <w:div w:id="1572303790">
                                      <w:marLeft w:val="0"/>
                                      <w:marRight w:val="0"/>
                                      <w:marTop w:val="0"/>
                                      <w:marBottom w:val="0"/>
                                      <w:divBdr>
                                        <w:top w:val="none" w:sz="0" w:space="0" w:color="auto"/>
                                        <w:left w:val="none" w:sz="0" w:space="0" w:color="auto"/>
                                        <w:bottom w:val="none" w:sz="0" w:space="0" w:color="auto"/>
                                        <w:right w:val="none" w:sz="0" w:space="0" w:color="auto"/>
                                      </w:divBdr>
                                      <w:divsChild>
                                        <w:div w:id="283007332">
                                          <w:marLeft w:val="0"/>
                                          <w:marRight w:val="0"/>
                                          <w:marTop w:val="0"/>
                                          <w:marBottom w:val="0"/>
                                          <w:divBdr>
                                            <w:top w:val="none" w:sz="0" w:space="0" w:color="auto"/>
                                            <w:left w:val="none" w:sz="0" w:space="0" w:color="auto"/>
                                            <w:bottom w:val="none" w:sz="0" w:space="0" w:color="auto"/>
                                            <w:right w:val="none" w:sz="0" w:space="0" w:color="auto"/>
                                          </w:divBdr>
                                        </w:div>
                                        <w:div w:id="322972091">
                                          <w:marLeft w:val="0"/>
                                          <w:marRight w:val="0"/>
                                          <w:marTop w:val="0"/>
                                          <w:marBottom w:val="0"/>
                                          <w:divBdr>
                                            <w:top w:val="none" w:sz="0" w:space="0" w:color="auto"/>
                                            <w:left w:val="none" w:sz="0" w:space="0" w:color="auto"/>
                                            <w:bottom w:val="none" w:sz="0" w:space="0" w:color="auto"/>
                                            <w:right w:val="none" w:sz="0" w:space="0" w:color="auto"/>
                                          </w:divBdr>
                                        </w:div>
                                        <w:div w:id="392969314">
                                          <w:marLeft w:val="0"/>
                                          <w:marRight w:val="0"/>
                                          <w:marTop w:val="0"/>
                                          <w:marBottom w:val="0"/>
                                          <w:divBdr>
                                            <w:top w:val="none" w:sz="0" w:space="0" w:color="auto"/>
                                            <w:left w:val="none" w:sz="0" w:space="0" w:color="auto"/>
                                            <w:bottom w:val="none" w:sz="0" w:space="0" w:color="auto"/>
                                            <w:right w:val="none" w:sz="0" w:space="0" w:color="auto"/>
                                          </w:divBdr>
                                        </w:div>
                                        <w:div w:id="656692177">
                                          <w:marLeft w:val="0"/>
                                          <w:marRight w:val="0"/>
                                          <w:marTop w:val="0"/>
                                          <w:marBottom w:val="0"/>
                                          <w:divBdr>
                                            <w:top w:val="none" w:sz="0" w:space="0" w:color="auto"/>
                                            <w:left w:val="none" w:sz="0" w:space="0" w:color="auto"/>
                                            <w:bottom w:val="none" w:sz="0" w:space="0" w:color="auto"/>
                                            <w:right w:val="none" w:sz="0" w:space="0" w:color="auto"/>
                                          </w:divBdr>
                                        </w:div>
                                        <w:div w:id="1628393871">
                                          <w:marLeft w:val="0"/>
                                          <w:marRight w:val="0"/>
                                          <w:marTop w:val="0"/>
                                          <w:marBottom w:val="0"/>
                                          <w:divBdr>
                                            <w:top w:val="none" w:sz="0" w:space="0" w:color="auto"/>
                                            <w:left w:val="none" w:sz="0" w:space="0" w:color="auto"/>
                                            <w:bottom w:val="none" w:sz="0" w:space="0" w:color="auto"/>
                                            <w:right w:val="none" w:sz="0" w:space="0" w:color="auto"/>
                                          </w:divBdr>
                                        </w:div>
                                        <w:div w:id="1670986206">
                                          <w:marLeft w:val="0"/>
                                          <w:marRight w:val="0"/>
                                          <w:marTop w:val="0"/>
                                          <w:marBottom w:val="0"/>
                                          <w:divBdr>
                                            <w:top w:val="none" w:sz="0" w:space="0" w:color="auto"/>
                                            <w:left w:val="none" w:sz="0" w:space="0" w:color="auto"/>
                                            <w:bottom w:val="none" w:sz="0" w:space="0" w:color="auto"/>
                                            <w:right w:val="none" w:sz="0" w:space="0" w:color="auto"/>
                                          </w:divBdr>
                                        </w:div>
                                        <w:div w:id="1972133857">
                                          <w:marLeft w:val="0"/>
                                          <w:marRight w:val="0"/>
                                          <w:marTop w:val="0"/>
                                          <w:marBottom w:val="0"/>
                                          <w:divBdr>
                                            <w:top w:val="none" w:sz="0" w:space="0" w:color="auto"/>
                                            <w:left w:val="none" w:sz="0" w:space="0" w:color="auto"/>
                                            <w:bottom w:val="none" w:sz="0" w:space="0" w:color="auto"/>
                                            <w:right w:val="none" w:sz="0" w:space="0" w:color="auto"/>
                                          </w:divBdr>
                                        </w:div>
                                        <w:div w:id="198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6000361">
      <w:bodyDiv w:val="1"/>
      <w:marLeft w:val="0"/>
      <w:marRight w:val="0"/>
      <w:marTop w:val="0"/>
      <w:marBottom w:val="0"/>
      <w:divBdr>
        <w:top w:val="none" w:sz="0" w:space="0" w:color="auto"/>
        <w:left w:val="none" w:sz="0" w:space="0" w:color="auto"/>
        <w:bottom w:val="none" w:sz="0" w:space="0" w:color="auto"/>
        <w:right w:val="none" w:sz="0" w:space="0" w:color="auto"/>
      </w:divBdr>
    </w:div>
    <w:div w:id="1797719640">
      <w:bodyDiv w:val="1"/>
      <w:marLeft w:val="0"/>
      <w:marRight w:val="0"/>
      <w:marTop w:val="0"/>
      <w:marBottom w:val="0"/>
      <w:divBdr>
        <w:top w:val="none" w:sz="0" w:space="0" w:color="auto"/>
        <w:left w:val="none" w:sz="0" w:space="0" w:color="auto"/>
        <w:bottom w:val="none" w:sz="0" w:space="0" w:color="auto"/>
        <w:right w:val="none" w:sz="0" w:space="0" w:color="auto"/>
      </w:divBdr>
    </w:div>
    <w:div w:id="1858691521">
      <w:bodyDiv w:val="1"/>
      <w:marLeft w:val="0"/>
      <w:marRight w:val="0"/>
      <w:marTop w:val="0"/>
      <w:marBottom w:val="0"/>
      <w:divBdr>
        <w:top w:val="none" w:sz="0" w:space="0" w:color="auto"/>
        <w:left w:val="none" w:sz="0" w:space="0" w:color="auto"/>
        <w:bottom w:val="none" w:sz="0" w:space="0" w:color="auto"/>
        <w:right w:val="none" w:sz="0" w:space="0" w:color="auto"/>
      </w:divBdr>
      <w:divsChild>
        <w:div w:id="2110461339">
          <w:marLeft w:val="0"/>
          <w:marRight w:val="0"/>
          <w:marTop w:val="0"/>
          <w:marBottom w:val="0"/>
          <w:divBdr>
            <w:top w:val="none" w:sz="0" w:space="0" w:color="auto"/>
            <w:left w:val="none" w:sz="0" w:space="0" w:color="auto"/>
            <w:bottom w:val="none" w:sz="0" w:space="0" w:color="auto"/>
            <w:right w:val="none" w:sz="0" w:space="0" w:color="auto"/>
          </w:divBdr>
          <w:divsChild>
            <w:div w:id="344357386">
              <w:marLeft w:val="0"/>
              <w:marRight w:val="0"/>
              <w:marTop w:val="100"/>
              <w:marBottom w:val="100"/>
              <w:divBdr>
                <w:top w:val="none" w:sz="0" w:space="0" w:color="auto"/>
                <w:left w:val="none" w:sz="0" w:space="0" w:color="auto"/>
                <w:bottom w:val="none" w:sz="0" w:space="0" w:color="auto"/>
                <w:right w:val="none" w:sz="0" w:space="0" w:color="auto"/>
              </w:divBdr>
              <w:divsChild>
                <w:div w:id="1125660680">
                  <w:marLeft w:val="0"/>
                  <w:marRight w:val="0"/>
                  <w:marTop w:val="0"/>
                  <w:marBottom w:val="0"/>
                  <w:divBdr>
                    <w:top w:val="none" w:sz="0" w:space="0" w:color="auto"/>
                    <w:left w:val="none" w:sz="0" w:space="0" w:color="auto"/>
                    <w:bottom w:val="none" w:sz="0" w:space="0" w:color="auto"/>
                    <w:right w:val="none" w:sz="0" w:space="0" w:color="auto"/>
                  </w:divBdr>
                  <w:divsChild>
                    <w:div w:id="2069454332">
                      <w:marLeft w:val="0"/>
                      <w:marRight w:val="0"/>
                      <w:marTop w:val="0"/>
                      <w:marBottom w:val="0"/>
                      <w:divBdr>
                        <w:top w:val="none" w:sz="0" w:space="0" w:color="auto"/>
                        <w:left w:val="none" w:sz="0" w:space="0" w:color="auto"/>
                        <w:bottom w:val="none" w:sz="0" w:space="0" w:color="auto"/>
                        <w:right w:val="none" w:sz="0" w:space="0" w:color="auto"/>
                      </w:divBdr>
                      <w:divsChild>
                        <w:div w:id="1263683655">
                          <w:marLeft w:val="0"/>
                          <w:marRight w:val="0"/>
                          <w:marTop w:val="0"/>
                          <w:marBottom w:val="0"/>
                          <w:divBdr>
                            <w:top w:val="none" w:sz="0" w:space="0" w:color="auto"/>
                            <w:left w:val="none" w:sz="0" w:space="0" w:color="auto"/>
                            <w:bottom w:val="none" w:sz="0" w:space="0" w:color="auto"/>
                            <w:right w:val="none" w:sz="0" w:space="0" w:color="auto"/>
                          </w:divBdr>
                          <w:divsChild>
                            <w:div w:id="1936815745">
                              <w:marLeft w:val="0"/>
                              <w:marRight w:val="0"/>
                              <w:marTop w:val="0"/>
                              <w:marBottom w:val="0"/>
                              <w:divBdr>
                                <w:top w:val="none" w:sz="0" w:space="0" w:color="auto"/>
                                <w:left w:val="none" w:sz="0" w:space="0" w:color="auto"/>
                                <w:bottom w:val="none" w:sz="0" w:space="0" w:color="auto"/>
                                <w:right w:val="none" w:sz="0" w:space="0" w:color="auto"/>
                              </w:divBdr>
                              <w:divsChild>
                                <w:div w:id="1919827115">
                                  <w:marLeft w:val="0"/>
                                  <w:marRight w:val="0"/>
                                  <w:marTop w:val="0"/>
                                  <w:marBottom w:val="0"/>
                                  <w:divBdr>
                                    <w:top w:val="none" w:sz="0" w:space="0" w:color="auto"/>
                                    <w:left w:val="none" w:sz="0" w:space="0" w:color="auto"/>
                                    <w:bottom w:val="none" w:sz="0" w:space="0" w:color="auto"/>
                                    <w:right w:val="none" w:sz="0" w:space="0" w:color="auto"/>
                                  </w:divBdr>
                                  <w:divsChild>
                                    <w:div w:id="381833351">
                                      <w:marLeft w:val="0"/>
                                      <w:marRight w:val="0"/>
                                      <w:marTop w:val="0"/>
                                      <w:marBottom w:val="0"/>
                                      <w:divBdr>
                                        <w:top w:val="none" w:sz="0" w:space="0" w:color="auto"/>
                                        <w:left w:val="none" w:sz="0" w:space="0" w:color="auto"/>
                                        <w:bottom w:val="none" w:sz="0" w:space="0" w:color="auto"/>
                                        <w:right w:val="none" w:sz="0" w:space="0" w:color="auto"/>
                                      </w:divBdr>
                                      <w:divsChild>
                                        <w:div w:id="1662926272">
                                          <w:marLeft w:val="0"/>
                                          <w:marRight w:val="0"/>
                                          <w:marTop w:val="0"/>
                                          <w:marBottom w:val="0"/>
                                          <w:divBdr>
                                            <w:top w:val="none" w:sz="0" w:space="0" w:color="auto"/>
                                            <w:left w:val="none" w:sz="0" w:space="0" w:color="auto"/>
                                            <w:bottom w:val="none" w:sz="0" w:space="0" w:color="auto"/>
                                            <w:right w:val="none" w:sz="0" w:space="0" w:color="auto"/>
                                          </w:divBdr>
                                          <w:divsChild>
                                            <w:div w:id="2004819619">
                                              <w:marLeft w:val="0"/>
                                              <w:marRight w:val="0"/>
                                              <w:marTop w:val="0"/>
                                              <w:marBottom w:val="0"/>
                                              <w:divBdr>
                                                <w:top w:val="none" w:sz="0" w:space="0" w:color="auto"/>
                                                <w:left w:val="none" w:sz="0" w:space="0" w:color="auto"/>
                                                <w:bottom w:val="none" w:sz="0" w:space="0" w:color="auto"/>
                                                <w:right w:val="none" w:sz="0" w:space="0" w:color="auto"/>
                                              </w:divBdr>
                                              <w:divsChild>
                                                <w:div w:id="1082992773">
                                                  <w:marLeft w:val="0"/>
                                                  <w:marRight w:val="0"/>
                                                  <w:marTop w:val="0"/>
                                                  <w:marBottom w:val="0"/>
                                                  <w:divBdr>
                                                    <w:top w:val="none" w:sz="0" w:space="0" w:color="auto"/>
                                                    <w:left w:val="none" w:sz="0" w:space="0" w:color="auto"/>
                                                    <w:bottom w:val="none" w:sz="0" w:space="0" w:color="auto"/>
                                                    <w:right w:val="none" w:sz="0" w:space="0" w:color="auto"/>
                                                  </w:divBdr>
                                                </w:div>
                                                <w:div w:id="1287085332">
                                                  <w:marLeft w:val="0"/>
                                                  <w:marRight w:val="0"/>
                                                  <w:marTop w:val="0"/>
                                                  <w:marBottom w:val="0"/>
                                                  <w:divBdr>
                                                    <w:top w:val="none" w:sz="0" w:space="0" w:color="auto"/>
                                                    <w:left w:val="none" w:sz="0" w:space="0" w:color="auto"/>
                                                    <w:bottom w:val="none" w:sz="0" w:space="0" w:color="auto"/>
                                                    <w:right w:val="none" w:sz="0" w:space="0" w:color="auto"/>
                                                  </w:divBdr>
                                                </w:div>
                                                <w:div w:id="1636984891">
                                                  <w:marLeft w:val="0"/>
                                                  <w:marRight w:val="0"/>
                                                  <w:marTop w:val="0"/>
                                                  <w:marBottom w:val="0"/>
                                                  <w:divBdr>
                                                    <w:top w:val="none" w:sz="0" w:space="0" w:color="auto"/>
                                                    <w:left w:val="none" w:sz="0" w:space="0" w:color="auto"/>
                                                    <w:bottom w:val="none" w:sz="0" w:space="0" w:color="auto"/>
                                                    <w:right w:val="none" w:sz="0" w:space="0" w:color="auto"/>
                                                  </w:divBdr>
                                                </w:div>
                                                <w:div w:id="1748189422">
                                                  <w:marLeft w:val="0"/>
                                                  <w:marRight w:val="0"/>
                                                  <w:marTop w:val="0"/>
                                                  <w:marBottom w:val="0"/>
                                                  <w:divBdr>
                                                    <w:top w:val="none" w:sz="0" w:space="0" w:color="auto"/>
                                                    <w:left w:val="none" w:sz="0" w:space="0" w:color="auto"/>
                                                    <w:bottom w:val="none" w:sz="0" w:space="0" w:color="auto"/>
                                                    <w:right w:val="none" w:sz="0" w:space="0" w:color="auto"/>
                                                  </w:divBdr>
                                                </w:div>
                                                <w:div w:id="2045475714">
                                                  <w:marLeft w:val="0"/>
                                                  <w:marRight w:val="0"/>
                                                  <w:marTop w:val="0"/>
                                                  <w:marBottom w:val="0"/>
                                                  <w:divBdr>
                                                    <w:top w:val="none" w:sz="0" w:space="0" w:color="auto"/>
                                                    <w:left w:val="none" w:sz="0" w:space="0" w:color="auto"/>
                                                    <w:bottom w:val="none" w:sz="0" w:space="0" w:color="auto"/>
                                                    <w:right w:val="none" w:sz="0" w:space="0" w:color="auto"/>
                                                  </w:divBdr>
                                                </w:div>
                                                <w:div w:id="20536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4145664">
      <w:bodyDiv w:val="1"/>
      <w:marLeft w:val="0"/>
      <w:marRight w:val="0"/>
      <w:marTop w:val="0"/>
      <w:marBottom w:val="0"/>
      <w:divBdr>
        <w:top w:val="none" w:sz="0" w:space="0" w:color="auto"/>
        <w:left w:val="none" w:sz="0" w:space="0" w:color="auto"/>
        <w:bottom w:val="none" w:sz="0" w:space="0" w:color="auto"/>
        <w:right w:val="none" w:sz="0" w:space="0" w:color="auto"/>
      </w:divBdr>
    </w:div>
    <w:div w:id="1941335617">
      <w:bodyDiv w:val="1"/>
      <w:marLeft w:val="0"/>
      <w:marRight w:val="0"/>
      <w:marTop w:val="0"/>
      <w:marBottom w:val="0"/>
      <w:divBdr>
        <w:top w:val="none" w:sz="0" w:space="0" w:color="auto"/>
        <w:left w:val="none" w:sz="0" w:space="0" w:color="auto"/>
        <w:bottom w:val="none" w:sz="0" w:space="0" w:color="auto"/>
        <w:right w:val="none" w:sz="0" w:space="0" w:color="auto"/>
      </w:divBdr>
      <w:divsChild>
        <w:div w:id="1180310967">
          <w:marLeft w:val="0"/>
          <w:marRight w:val="0"/>
          <w:marTop w:val="0"/>
          <w:marBottom w:val="0"/>
          <w:divBdr>
            <w:top w:val="none" w:sz="0" w:space="0" w:color="auto"/>
            <w:left w:val="none" w:sz="0" w:space="0" w:color="auto"/>
            <w:bottom w:val="none" w:sz="0" w:space="0" w:color="auto"/>
            <w:right w:val="none" w:sz="0" w:space="0" w:color="auto"/>
          </w:divBdr>
          <w:divsChild>
            <w:div w:id="2030452215">
              <w:marLeft w:val="0"/>
              <w:marRight w:val="0"/>
              <w:marTop w:val="100"/>
              <w:marBottom w:val="100"/>
              <w:divBdr>
                <w:top w:val="none" w:sz="0" w:space="0" w:color="auto"/>
                <w:left w:val="none" w:sz="0" w:space="0" w:color="auto"/>
                <w:bottom w:val="none" w:sz="0" w:space="0" w:color="auto"/>
                <w:right w:val="none" w:sz="0" w:space="0" w:color="auto"/>
              </w:divBdr>
              <w:divsChild>
                <w:div w:id="333994404">
                  <w:marLeft w:val="0"/>
                  <w:marRight w:val="0"/>
                  <w:marTop w:val="0"/>
                  <w:marBottom w:val="0"/>
                  <w:divBdr>
                    <w:top w:val="none" w:sz="0" w:space="0" w:color="auto"/>
                    <w:left w:val="none" w:sz="0" w:space="0" w:color="auto"/>
                    <w:bottom w:val="none" w:sz="0" w:space="0" w:color="auto"/>
                    <w:right w:val="none" w:sz="0" w:space="0" w:color="auto"/>
                  </w:divBdr>
                  <w:divsChild>
                    <w:div w:id="1289430593">
                      <w:marLeft w:val="0"/>
                      <w:marRight w:val="0"/>
                      <w:marTop w:val="0"/>
                      <w:marBottom w:val="0"/>
                      <w:divBdr>
                        <w:top w:val="none" w:sz="0" w:space="0" w:color="auto"/>
                        <w:left w:val="none" w:sz="0" w:space="0" w:color="auto"/>
                        <w:bottom w:val="none" w:sz="0" w:space="0" w:color="auto"/>
                        <w:right w:val="none" w:sz="0" w:space="0" w:color="auto"/>
                      </w:divBdr>
                      <w:divsChild>
                        <w:div w:id="2126580912">
                          <w:marLeft w:val="0"/>
                          <w:marRight w:val="0"/>
                          <w:marTop w:val="0"/>
                          <w:marBottom w:val="150"/>
                          <w:divBdr>
                            <w:top w:val="none" w:sz="0" w:space="0" w:color="auto"/>
                            <w:left w:val="none" w:sz="0" w:space="0" w:color="auto"/>
                            <w:bottom w:val="none" w:sz="0" w:space="0" w:color="auto"/>
                            <w:right w:val="none" w:sz="0" w:space="0" w:color="auto"/>
                          </w:divBdr>
                          <w:divsChild>
                            <w:div w:id="708576002">
                              <w:marLeft w:val="0"/>
                              <w:marRight w:val="0"/>
                              <w:marTop w:val="0"/>
                              <w:marBottom w:val="0"/>
                              <w:divBdr>
                                <w:top w:val="none" w:sz="0" w:space="0" w:color="auto"/>
                                <w:left w:val="none" w:sz="0" w:space="0" w:color="auto"/>
                                <w:bottom w:val="none" w:sz="0" w:space="0" w:color="auto"/>
                                <w:right w:val="none" w:sz="0" w:space="0" w:color="auto"/>
                              </w:divBdr>
                              <w:divsChild>
                                <w:div w:id="807213149">
                                  <w:marLeft w:val="0"/>
                                  <w:marRight w:val="0"/>
                                  <w:marTop w:val="0"/>
                                  <w:marBottom w:val="0"/>
                                  <w:divBdr>
                                    <w:top w:val="none" w:sz="0" w:space="0" w:color="auto"/>
                                    <w:left w:val="none" w:sz="0" w:space="0" w:color="auto"/>
                                    <w:bottom w:val="none" w:sz="0" w:space="0" w:color="auto"/>
                                    <w:right w:val="none" w:sz="0" w:space="0" w:color="auto"/>
                                  </w:divBdr>
                                  <w:divsChild>
                                    <w:div w:id="1305037634">
                                      <w:marLeft w:val="0"/>
                                      <w:marRight w:val="0"/>
                                      <w:marTop w:val="0"/>
                                      <w:marBottom w:val="0"/>
                                      <w:divBdr>
                                        <w:top w:val="none" w:sz="0" w:space="0" w:color="auto"/>
                                        <w:left w:val="none" w:sz="0" w:space="0" w:color="auto"/>
                                        <w:bottom w:val="none" w:sz="0" w:space="0" w:color="auto"/>
                                        <w:right w:val="none" w:sz="0" w:space="0" w:color="auto"/>
                                      </w:divBdr>
                                      <w:divsChild>
                                        <w:div w:id="1455443121">
                                          <w:marLeft w:val="0"/>
                                          <w:marRight w:val="0"/>
                                          <w:marTop w:val="0"/>
                                          <w:marBottom w:val="0"/>
                                          <w:divBdr>
                                            <w:top w:val="none" w:sz="0" w:space="0" w:color="auto"/>
                                            <w:left w:val="none" w:sz="0" w:space="0" w:color="auto"/>
                                            <w:bottom w:val="none" w:sz="0" w:space="0" w:color="auto"/>
                                            <w:right w:val="none" w:sz="0" w:space="0" w:color="auto"/>
                                          </w:divBdr>
                                          <w:divsChild>
                                            <w:div w:id="212618951">
                                              <w:marLeft w:val="0"/>
                                              <w:marRight w:val="0"/>
                                              <w:marTop w:val="0"/>
                                              <w:marBottom w:val="0"/>
                                              <w:divBdr>
                                                <w:top w:val="none" w:sz="0" w:space="0" w:color="auto"/>
                                                <w:left w:val="none" w:sz="0" w:space="0" w:color="auto"/>
                                                <w:bottom w:val="none" w:sz="0" w:space="0" w:color="auto"/>
                                                <w:right w:val="none" w:sz="0" w:space="0" w:color="auto"/>
                                              </w:divBdr>
                                              <w:divsChild>
                                                <w:div w:id="656959656">
                                                  <w:marLeft w:val="0"/>
                                                  <w:marRight w:val="0"/>
                                                  <w:marTop w:val="0"/>
                                                  <w:marBottom w:val="0"/>
                                                  <w:divBdr>
                                                    <w:top w:val="none" w:sz="0" w:space="0" w:color="auto"/>
                                                    <w:left w:val="none" w:sz="0" w:space="0" w:color="auto"/>
                                                    <w:bottom w:val="none" w:sz="0" w:space="0" w:color="auto"/>
                                                    <w:right w:val="none" w:sz="0" w:space="0" w:color="auto"/>
                                                  </w:divBdr>
                                                  <w:divsChild>
                                                    <w:div w:id="178796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3850021">
      <w:bodyDiv w:val="1"/>
      <w:marLeft w:val="0"/>
      <w:marRight w:val="0"/>
      <w:marTop w:val="0"/>
      <w:marBottom w:val="0"/>
      <w:divBdr>
        <w:top w:val="none" w:sz="0" w:space="0" w:color="auto"/>
        <w:left w:val="none" w:sz="0" w:space="0" w:color="auto"/>
        <w:bottom w:val="none" w:sz="0" w:space="0" w:color="auto"/>
        <w:right w:val="none" w:sz="0" w:space="0" w:color="auto"/>
      </w:divBdr>
      <w:divsChild>
        <w:div w:id="122894743">
          <w:marLeft w:val="0"/>
          <w:marRight w:val="0"/>
          <w:marTop w:val="0"/>
          <w:marBottom w:val="0"/>
          <w:divBdr>
            <w:top w:val="none" w:sz="0" w:space="0" w:color="auto"/>
            <w:left w:val="none" w:sz="0" w:space="0" w:color="auto"/>
            <w:bottom w:val="none" w:sz="0" w:space="0" w:color="auto"/>
            <w:right w:val="none" w:sz="0" w:space="0" w:color="auto"/>
          </w:divBdr>
        </w:div>
        <w:div w:id="461963995">
          <w:marLeft w:val="0"/>
          <w:marRight w:val="0"/>
          <w:marTop w:val="0"/>
          <w:marBottom w:val="0"/>
          <w:divBdr>
            <w:top w:val="none" w:sz="0" w:space="0" w:color="auto"/>
            <w:left w:val="none" w:sz="0" w:space="0" w:color="auto"/>
            <w:bottom w:val="none" w:sz="0" w:space="0" w:color="auto"/>
            <w:right w:val="none" w:sz="0" w:space="0" w:color="auto"/>
          </w:divBdr>
        </w:div>
        <w:div w:id="485365611">
          <w:marLeft w:val="0"/>
          <w:marRight w:val="0"/>
          <w:marTop w:val="0"/>
          <w:marBottom w:val="0"/>
          <w:divBdr>
            <w:top w:val="none" w:sz="0" w:space="0" w:color="auto"/>
            <w:left w:val="none" w:sz="0" w:space="0" w:color="auto"/>
            <w:bottom w:val="none" w:sz="0" w:space="0" w:color="auto"/>
            <w:right w:val="none" w:sz="0" w:space="0" w:color="auto"/>
          </w:divBdr>
        </w:div>
        <w:div w:id="542905823">
          <w:marLeft w:val="0"/>
          <w:marRight w:val="0"/>
          <w:marTop w:val="0"/>
          <w:marBottom w:val="0"/>
          <w:divBdr>
            <w:top w:val="none" w:sz="0" w:space="0" w:color="auto"/>
            <w:left w:val="none" w:sz="0" w:space="0" w:color="auto"/>
            <w:bottom w:val="none" w:sz="0" w:space="0" w:color="auto"/>
            <w:right w:val="none" w:sz="0" w:space="0" w:color="auto"/>
          </w:divBdr>
        </w:div>
        <w:div w:id="978069864">
          <w:marLeft w:val="0"/>
          <w:marRight w:val="0"/>
          <w:marTop w:val="0"/>
          <w:marBottom w:val="0"/>
          <w:divBdr>
            <w:top w:val="none" w:sz="0" w:space="0" w:color="auto"/>
            <w:left w:val="none" w:sz="0" w:space="0" w:color="auto"/>
            <w:bottom w:val="none" w:sz="0" w:space="0" w:color="auto"/>
            <w:right w:val="none" w:sz="0" w:space="0" w:color="auto"/>
          </w:divBdr>
        </w:div>
        <w:div w:id="1530751951">
          <w:marLeft w:val="0"/>
          <w:marRight w:val="0"/>
          <w:marTop w:val="0"/>
          <w:marBottom w:val="0"/>
          <w:divBdr>
            <w:top w:val="none" w:sz="0" w:space="0" w:color="auto"/>
            <w:left w:val="none" w:sz="0" w:space="0" w:color="auto"/>
            <w:bottom w:val="none" w:sz="0" w:space="0" w:color="auto"/>
            <w:right w:val="none" w:sz="0" w:space="0" w:color="auto"/>
          </w:divBdr>
        </w:div>
        <w:div w:id="1730224895">
          <w:marLeft w:val="0"/>
          <w:marRight w:val="0"/>
          <w:marTop w:val="0"/>
          <w:marBottom w:val="0"/>
          <w:divBdr>
            <w:top w:val="none" w:sz="0" w:space="0" w:color="auto"/>
            <w:left w:val="none" w:sz="0" w:space="0" w:color="auto"/>
            <w:bottom w:val="none" w:sz="0" w:space="0" w:color="auto"/>
            <w:right w:val="none" w:sz="0" w:space="0" w:color="auto"/>
          </w:divBdr>
        </w:div>
        <w:div w:id="1802650107">
          <w:marLeft w:val="0"/>
          <w:marRight w:val="0"/>
          <w:marTop w:val="0"/>
          <w:marBottom w:val="0"/>
          <w:divBdr>
            <w:top w:val="none" w:sz="0" w:space="0" w:color="auto"/>
            <w:left w:val="none" w:sz="0" w:space="0" w:color="auto"/>
            <w:bottom w:val="none" w:sz="0" w:space="0" w:color="auto"/>
            <w:right w:val="none" w:sz="0" w:space="0" w:color="auto"/>
          </w:divBdr>
        </w:div>
        <w:div w:id="2087527154">
          <w:marLeft w:val="0"/>
          <w:marRight w:val="0"/>
          <w:marTop w:val="0"/>
          <w:marBottom w:val="0"/>
          <w:divBdr>
            <w:top w:val="none" w:sz="0" w:space="0" w:color="auto"/>
            <w:left w:val="none" w:sz="0" w:space="0" w:color="auto"/>
            <w:bottom w:val="none" w:sz="0" w:space="0" w:color="auto"/>
            <w:right w:val="none" w:sz="0" w:space="0" w:color="auto"/>
          </w:divBdr>
        </w:div>
      </w:divsChild>
    </w:div>
    <w:div w:id="2013296806">
      <w:bodyDiv w:val="1"/>
      <w:marLeft w:val="0"/>
      <w:marRight w:val="0"/>
      <w:marTop w:val="0"/>
      <w:marBottom w:val="0"/>
      <w:divBdr>
        <w:top w:val="none" w:sz="0" w:space="0" w:color="auto"/>
        <w:left w:val="none" w:sz="0" w:space="0" w:color="auto"/>
        <w:bottom w:val="none" w:sz="0" w:space="0" w:color="auto"/>
        <w:right w:val="none" w:sz="0" w:space="0" w:color="auto"/>
      </w:divBdr>
      <w:divsChild>
        <w:div w:id="283460185">
          <w:marLeft w:val="0"/>
          <w:marRight w:val="0"/>
          <w:marTop w:val="0"/>
          <w:marBottom w:val="0"/>
          <w:divBdr>
            <w:top w:val="none" w:sz="0" w:space="0" w:color="auto"/>
            <w:left w:val="none" w:sz="0" w:space="0" w:color="auto"/>
            <w:bottom w:val="none" w:sz="0" w:space="0" w:color="auto"/>
            <w:right w:val="none" w:sz="0" w:space="0" w:color="auto"/>
          </w:divBdr>
          <w:divsChild>
            <w:div w:id="177240600">
              <w:marLeft w:val="0"/>
              <w:marRight w:val="0"/>
              <w:marTop w:val="100"/>
              <w:marBottom w:val="100"/>
              <w:divBdr>
                <w:top w:val="none" w:sz="0" w:space="0" w:color="auto"/>
                <w:left w:val="none" w:sz="0" w:space="0" w:color="auto"/>
                <w:bottom w:val="none" w:sz="0" w:space="0" w:color="auto"/>
                <w:right w:val="none" w:sz="0" w:space="0" w:color="auto"/>
              </w:divBdr>
              <w:divsChild>
                <w:div w:id="652829416">
                  <w:marLeft w:val="0"/>
                  <w:marRight w:val="0"/>
                  <w:marTop w:val="0"/>
                  <w:marBottom w:val="0"/>
                  <w:divBdr>
                    <w:top w:val="none" w:sz="0" w:space="0" w:color="auto"/>
                    <w:left w:val="none" w:sz="0" w:space="0" w:color="auto"/>
                    <w:bottom w:val="none" w:sz="0" w:space="0" w:color="auto"/>
                    <w:right w:val="none" w:sz="0" w:space="0" w:color="auto"/>
                  </w:divBdr>
                  <w:divsChild>
                    <w:div w:id="1119298050">
                      <w:marLeft w:val="0"/>
                      <w:marRight w:val="0"/>
                      <w:marTop w:val="0"/>
                      <w:marBottom w:val="0"/>
                      <w:divBdr>
                        <w:top w:val="none" w:sz="0" w:space="0" w:color="auto"/>
                        <w:left w:val="none" w:sz="0" w:space="0" w:color="auto"/>
                        <w:bottom w:val="none" w:sz="0" w:space="0" w:color="auto"/>
                        <w:right w:val="none" w:sz="0" w:space="0" w:color="auto"/>
                      </w:divBdr>
                      <w:divsChild>
                        <w:div w:id="753628170">
                          <w:marLeft w:val="0"/>
                          <w:marRight w:val="0"/>
                          <w:marTop w:val="0"/>
                          <w:marBottom w:val="150"/>
                          <w:divBdr>
                            <w:top w:val="none" w:sz="0" w:space="0" w:color="auto"/>
                            <w:left w:val="none" w:sz="0" w:space="0" w:color="auto"/>
                            <w:bottom w:val="none" w:sz="0" w:space="0" w:color="auto"/>
                            <w:right w:val="none" w:sz="0" w:space="0" w:color="auto"/>
                          </w:divBdr>
                          <w:divsChild>
                            <w:div w:id="362944605">
                              <w:marLeft w:val="0"/>
                              <w:marRight w:val="0"/>
                              <w:marTop w:val="0"/>
                              <w:marBottom w:val="0"/>
                              <w:divBdr>
                                <w:top w:val="none" w:sz="0" w:space="0" w:color="auto"/>
                                <w:left w:val="none" w:sz="0" w:space="0" w:color="auto"/>
                                <w:bottom w:val="none" w:sz="0" w:space="0" w:color="auto"/>
                                <w:right w:val="none" w:sz="0" w:space="0" w:color="auto"/>
                              </w:divBdr>
                              <w:divsChild>
                                <w:div w:id="93137330">
                                  <w:marLeft w:val="0"/>
                                  <w:marRight w:val="0"/>
                                  <w:marTop w:val="0"/>
                                  <w:marBottom w:val="0"/>
                                  <w:divBdr>
                                    <w:top w:val="none" w:sz="0" w:space="0" w:color="auto"/>
                                    <w:left w:val="none" w:sz="0" w:space="0" w:color="auto"/>
                                    <w:bottom w:val="none" w:sz="0" w:space="0" w:color="auto"/>
                                    <w:right w:val="none" w:sz="0" w:space="0" w:color="auto"/>
                                  </w:divBdr>
                                  <w:divsChild>
                                    <w:div w:id="145242376">
                                      <w:marLeft w:val="0"/>
                                      <w:marRight w:val="0"/>
                                      <w:marTop w:val="0"/>
                                      <w:marBottom w:val="0"/>
                                      <w:divBdr>
                                        <w:top w:val="none" w:sz="0" w:space="0" w:color="auto"/>
                                        <w:left w:val="none" w:sz="0" w:space="0" w:color="auto"/>
                                        <w:bottom w:val="none" w:sz="0" w:space="0" w:color="auto"/>
                                        <w:right w:val="none" w:sz="0" w:space="0" w:color="auto"/>
                                      </w:divBdr>
                                      <w:divsChild>
                                        <w:div w:id="1340232990">
                                          <w:marLeft w:val="0"/>
                                          <w:marRight w:val="0"/>
                                          <w:marTop w:val="0"/>
                                          <w:marBottom w:val="0"/>
                                          <w:divBdr>
                                            <w:top w:val="none" w:sz="0" w:space="0" w:color="auto"/>
                                            <w:left w:val="none" w:sz="0" w:space="0" w:color="auto"/>
                                            <w:bottom w:val="none" w:sz="0" w:space="0" w:color="auto"/>
                                            <w:right w:val="none" w:sz="0" w:space="0" w:color="auto"/>
                                          </w:divBdr>
                                          <w:divsChild>
                                            <w:div w:id="1993831918">
                                              <w:marLeft w:val="0"/>
                                              <w:marRight w:val="0"/>
                                              <w:marTop w:val="0"/>
                                              <w:marBottom w:val="0"/>
                                              <w:divBdr>
                                                <w:top w:val="none" w:sz="0" w:space="0" w:color="auto"/>
                                                <w:left w:val="none" w:sz="0" w:space="0" w:color="auto"/>
                                                <w:bottom w:val="none" w:sz="0" w:space="0" w:color="auto"/>
                                                <w:right w:val="none" w:sz="0" w:space="0" w:color="auto"/>
                                              </w:divBdr>
                                              <w:divsChild>
                                                <w:div w:id="838929248">
                                                  <w:marLeft w:val="0"/>
                                                  <w:marRight w:val="0"/>
                                                  <w:marTop w:val="0"/>
                                                  <w:marBottom w:val="0"/>
                                                  <w:divBdr>
                                                    <w:top w:val="none" w:sz="0" w:space="0" w:color="auto"/>
                                                    <w:left w:val="none" w:sz="0" w:space="0" w:color="auto"/>
                                                    <w:bottom w:val="none" w:sz="0" w:space="0" w:color="auto"/>
                                                    <w:right w:val="none" w:sz="0" w:space="0" w:color="auto"/>
                                                  </w:divBdr>
                                                  <w:divsChild>
                                                    <w:div w:id="15191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3671740">
      <w:bodyDiv w:val="1"/>
      <w:marLeft w:val="0"/>
      <w:marRight w:val="0"/>
      <w:marTop w:val="0"/>
      <w:marBottom w:val="0"/>
      <w:divBdr>
        <w:top w:val="none" w:sz="0" w:space="0" w:color="auto"/>
        <w:left w:val="none" w:sz="0" w:space="0" w:color="auto"/>
        <w:bottom w:val="none" w:sz="0" w:space="0" w:color="auto"/>
        <w:right w:val="none" w:sz="0" w:space="0" w:color="auto"/>
      </w:divBdr>
      <w:divsChild>
        <w:div w:id="1225871859">
          <w:marLeft w:val="0"/>
          <w:marRight w:val="0"/>
          <w:marTop w:val="0"/>
          <w:marBottom w:val="0"/>
          <w:divBdr>
            <w:top w:val="none" w:sz="0" w:space="0" w:color="auto"/>
            <w:left w:val="none" w:sz="0" w:space="0" w:color="auto"/>
            <w:bottom w:val="none" w:sz="0" w:space="0" w:color="auto"/>
            <w:right w:val="none" w:sz="0" w:space="0" w:color="auto"/>
          </w:divBdr>
          <w:divsChild>
            <w:div w:id="217546613">
              <w:marLeft w:val="0"/>
              <w:marRight w:val="0"/>
              <w:marTop w:val="100"/>
              <w:marBottom w:val="100"/>
              <w:divBdr>
                <w:top w:val="none" w:sz="0" w:space="0" w:color="auto"/>
                <w:left w:val="none" w:sz="0" w:space="0" w:color="auto"/>
                <w:bottom w:val="none" w:sz="0" w:space="0" w:color="auto"/>
                <w:right w:val="none" w:sz="0" w:space="0" w:color="auto"/>
              </w:divBdr>
              <w:divsChild>
                <w:div w:id="270868342">
                  <w:marLeft w:val="0"/>
                  <w:marRight w:val="0"/>
                  <w:marTop w:val="0"/>
                  <w:marBottom w:val="0"/>
                  <w:divBdr>
                    <w:top w:val="none" w:sz="0" w:space="0" w:color="auto"/>
                    <w:left w:val="none" w:sz="0" w:space="0" w:color="auto"/>
                    <w:bottom w:val="none" w:sz="0" w:space="0" w:color="auto"/>
                    <w:right w:val="none" w:sz="0" w:space="0" w:color="auto"/>
                  </w:divBdr>
                  <w:divsChild>
                    <w:div w:id="1429503355">
                      <w:marLeft w:val="0"/>
                      <w:marRight w:val="0"/>
                      <w:marTop w:val="0"/>
                      <w:marBottom w:val="0"/>
                      <w:divBdr>
                        <w:top w:val="none" w:sz="0" w:space="0" w:color="auto"/>
                        <w:left w:val="none" w:sz="0" w:space="0" w:color="auto"/>
                        <w:bottom w:val="none" w:sz="0" w:space="0" w:color="auto"/>
                        <w:right w:val="none" w:sz="0" w:space="0" w:color="auto"/>
                      </w:divBdr>
                      <w:divsChild>
                        <w:div w:id="538713045">
                          <w:marLeft w:val="0"/>
                          <w:marRight w:val="0"/>
                          <w:marTop w:val="0"/>
                          <w:marBottom w:val="150"/>
                          <w:divBdr>
                            <w:top w:val="none" w:sz="0" w:space="0" w:color="auto"/>
                            <w:left w:val="none" w:sz="0" w:space="0" w:color="auto"/>
                            <w:bottom w:val="none" w:sz="0" w:space="0" w:color="auto"/>
                            <w:right w:val="none" w:sz="0" w:space="0" w:color="auto"/>
                          </w:divBdr>
                          <w:divsChild>
                            <w:div w:id="95836130">
                              <w:marLeft w:val="0"/>
                              <w:marRight w:val="0"/>
                              <w:marTop w:val="0"/>
                              <w:marBottom w:val="0"/>
                              <w:divBdr>
                                <w:top w:val="none" w:sz="0" w:space="0" w:color="auto"/>
                                <w:left w:val="none" w:sz="0" w:space="0" w:color="auto"/>
                                <w:bottom w:val="none" w:sz="0" w:space="0" w:color="auto"/>
                                <w:right w:val="none" w:sz="0" w:space="0" w:color="auto"/>
                              </w:divBdr>
                              <w:divsChild>
                                <w:div w:id="1544899089">
                                  <w:marLeft w:val="0"/>
                                  <w:marRight w:val="0"/>
                                  <w:marTop w:val="0"/>
                                  <w:marBottom w:val="0"/>
                                  <w:divBdr>
                                    <w:top w:val="none" w:sz="0" w:space="0" w:color="auto"/>
                                    <w:left w:val="none" w:sz="0" w:space="0" w:color="auto"/>
                                    <w:bottom w:val="none" w:sz="0" w:space="0" w:color="auto"/>
                                    <w:right w:val="none" w:sz="0" w:space="0" w:color="auto"/>
                                  </w:divBdr>
                                  <w:divsChild>
                                    <w:div w:id="1783259669">
                                      <w:marLeft w:val="0"/>
                                      <w:marRight w:val="0"/>
                                      <w:marTop w:val="0"/>
                                      <w:marBottom w:val="0"/>
                                      <w:divBdr>
                                        <w:top w:val="none" w:sz="0" w:space="0" w:color="auto"/>
                                        <w:left w:val="none" w:sz="0" w:space="0" w:color="auto"/>
                                        <w:bottom w:val="none" w:sz="0" w:space="0" w:color="auto"/>
                                        <w:right w:val="none" w:sz="0" w:space="0" w:color="auto"/>
                                      </w:divBdr>
                                      <w:divsChild>
                                        <w:div w:id="980815635">
                                          <w:marLeft w:val="0"/>
                                          <w:marRight w:val="0"/>
                                          <w:marTop w:val="0"/>
                                          <w:marBottom w:val="0"/>
                                          <w:divBdr>
                                            <w:top w:val="none" w:sz="0" w:space="0" w:color="auto"/>
                                            <w:left w:val="none" w:sz="0" w:space="0" w:color="auto"/>
                                            <w:bottom w:val="none" w:sz="0" w:space="0" w:color="auto"/>
                                            <w:right w:val="none" w:sz="0" w:space="0" w:color="auto"/>
                                          </w:divBdr>
                                          <w:divsChild>
                                            <w:div w:id="140200453">
                                              <w:marLeft w:val="0"/>
                                              <w:marRight w:val="0"/>
                                              <w:marTop w:val="0"/>
                                              <w:marBottom w:val="0"/>
                                              <w:divBdr>
                                                <w:top w:val="none" w:sz="0" w:space="0" w:color="auto"/>
                                                <w:left w:val="none" w:sz="0" w:space="0" w:color="auto"/>
                                                <w:bottom w:val="none" w:sz="0" w:space="0" w:color="auto"/>
                                                <w:right w:val="none" w:sz="0" w:space="0" w:color="auto"/>
                                              </w:divBdr>
                                              <w:divsChild>
                                                <w:div w:id="208753">
                                                  <w:marLeft w:val="0"/>
                                                  <w:marRight w:val="0"/>
                                                  <w:marTop w:val="0"/>
                                                  <w:marBottom w:val="0"/>
                                                  <w:divBdr>
                                                    <w:top w:val="none" w:sz="0" w:space="0" w:color="auto"/>
                                                    <w:left w:val="none" w:sz="0" w:space="0" w:color="auto"/>
                                                    <w:bottom w:val="none" w:sz="0" w:space="0" w:color="auto"/>
                                                    <w:right w:val="none" w:sz="0" w:space="0" w:color="auto"/>
                                                  </w:divBdr>
                                                  <w:divsChild>
                                                    <w:div w:id="16203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CED04-94B5-4E0C-8856-1172769B8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1483</Words>
  <Characters>8458</Characters>
  <Application>Microsoft Office Word</Application>
  <DocSecurity>0</DocSecurity>
  <Lines>70</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POREZNA UPRAVA</Company>
  <LinksUpToDate>false</LinksUpToDate>
  <CharactersWithSpaces>9922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snjezana.matijasec</dc:creator>
  <cp:lastModifiedBy>MFRH</cp:lastModifiedBy>
  <cp:revision>2</cp:revision>
  <cp:lastPrinted>2016-11-08T05:43:00Z</cp:lastPrinted>
  <dcterms:created xsi:type="dcterms:W3CDTF">2017-05-02T07:11:00Z</dcterms:created>
  <dcterms:modified xsi:type="dcterms:W3CDTF">2017-05-02T07:11:00Z</dcterms:modified>
</cp:coreProperties>
</file>