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85" w:rsidRDefault="00721385" w:rsidP="00721385">
      <w:pPr>
        <w:pStyle w:val="Titl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Nacrt Odluke o izmjenama i dopunama Odluke o donošenju Mreže osnovnih i srednjih škola, učeničkih domova i programa obrazovanja</w:t>
      </w:r>
    </w:p>
    <w:p w:rsidR="00721385" w:rsidRDefault="00721385" w:rsidP="00721385">
      <w:pPr>
        <w:rPr>
          <w:b/>
          <w:sz w:val="22"/>
          <w:szCs w:val="22"/>
        </w:rPr>
      </w:pPr>
    </w:p>
    <w:p w:rsidR="00721385" w:rsidRDefault="00721385" w:rsidP="00721385">
      <w:pPr>
        <w:rPr>
          <w:b/>
          <w:sz w:val="22"/>
          <w:szCs w:val="22"/>
        </w:rPr>
      </w:pPr>
    </w:p>
    <w:p w:rsidR="00721385" w:rsidRDefault="00721385" w:rsidP="00721385">
      <w:pPr>
        <w:jc w:val="center"/>
        <w:rPr>
          <w:b/>
          <w:sz w:val="22"/>
          <w:szCs w:val="22"/>
        </w:rPr>
      </w:pPr>
    </w:p>
    <w:p w:rsidR="00721385" w:rsidRDefault="00721385" w:rsidP="00721385">
      <w:pPr>
        <w:pStyle w:val="Heading1"/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I.</w:t>
      </w:r>
    </w:p>
    <w:p w:rsidR="00721385" w:rsidRDefault="00721385" w:rsidP="00721385">
      <w:pPr>
        <w:jc w:val="both"/>
        <w:rPr>
          <w:sz w:val="22"/>
          <w:szCs w:val="22"/>
        </w:rPr>
      </w:pPr>
    </w:p>
    <w:p w:rsidR="00721385" w:rsidRDefault="00721385" w:rsidP="00721385">
      <w:pPr>
        <w:jc w:val="both"/>
        <w:rPr>
          <w:sz w:val="22"/>
          <w:szCs w:val="22"/>
        </w:rPr>
      </w:pPr>
    </w:p>
    <w:p w:rsidR="00721385" w:rsidRDefault="00721385" w:rsidP="0072138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Odluci o donošenju mreže osnovnih i srednjih škola, učeničkih domova i programa obrazovanja („Narodne novine“ broj 70/11.), u Prilogu 2. „Mreža srednjih škola, učeničkih domova i programa obrazovanja“, u  točki III. SISAČKO-MOSLAVAČKA ŽUPANIJA, </w:t>
      </w:r>
      <w:proofErr w:type="spellStart"/>
      <w:r>
        <w:rPr>
          <w:sz w:val="22"/>
          <w:szCs w:val="22"/>
        </w:rPr>
        <w:t>podtočki</w:t>
      </w:r>
      <w:proofErr w:type="spellEnd"/>
      <w:r>
        <w:rPr>
          <w:sz w:val="22"/>
          <w:szCs w:val="22"/>
        </w:rPr>
        <w:t xml:space="preserve"> 1.1. ŠKOLE - OSNIVAČI ŽUPANIJE/GRAD ZAGREB (gimnazije i strukovne), u tabličnom prikazu pod rednim brojem 1. Srednja škola Glina dodaje se 4. red koji glasi: „Šumarstvo, prerada i obrada drva“.</w:t>
      </w:r>
    </w:p>
    <w:p w:rsidR="00721385" w:rsidRDefault="00721385" w:rsidP="00721385">
      <w:pPr>
        <w:ind w:firstLine="708"/>
        <w:jc w:val="both"/>
        <w:rPr>
          <w:sz w:val="22"/>
          <w:szCs w:val="22"/>
        </w:rPr>
      </w:pPr>
    </w:p>
    <w:p w:rsidR="00721385" w:rsidRDefault="00721385" w:rsidP="00721385">
      <w:pPr>
        <w:jc w:val="both"/>
        <w:rPr>
          <w:sz w:val="22"/>
          <w:szCs w:val="22"/>
        </w:rPr>
      </w:pPr>
    </w:p>
    <w:p w:rsidR="00721385" w:rsidRDefault="00721385" w:rsidP="00721385">
      <w:pPr>
        <w:jc w:val="both"/>
        <w:rPr>
          <w:sz w:val="22"/>
          <w:szCs w:val="22"/>
        </w:rPr>
      </w:pPr>
    </w:p>
    <w:p w:rsidR="00721385" w:rsidRDefault="00721385" w:rsidP="00721385">
      <w:pPr>
        <w:pStyle w:val="Heading1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II.</w:t>
      </w:r>
    </w:p>
    <w:p w:rsidR="00721385" w:rsidRDefault="00721385" w:rsidP="00721385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:rsidR="00721385" w:rsidRDefault="00721385" w:rsidP="00721385">
      <w:pPr>
        <w:jc w:val="center"/>
        <w:rPr>
          <w:sz w:val="22"/>
          <w:szCs w:val="22"/>
        </w:rPr>
      </w:pPr>
    </w:p>
    <w:p w:rsidR="00721385" w:rsidRDefault="00721385" w:rsidP="0072138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točki VII. BJELOVARSKO-BILOGORSKA ŽUPANIJA, </w:t>
      </w:r>
      <w:proofErr w:type="spellStart"/>
      <w:r>
        <w:rPr>
          <w:sz w:val="22"/>
          <w:szCs w:val="22"/>
        </w:rPr>
        <w:t>podtočki</w:t>
      </w:r>
      <w:proofErr w:type="spellEnd"/>
      <w:r>
        <w:rPr>
          <w:sz w:val="22"/>
          <w:szCs w:val="22"/>
        </w:rPr>
        <w:t xml:space="preserve"> 1.1.</w:t>
      </w:r>
      <w:r>
        <w:t xml:space="preserve"> </w:t>
      </w:r>
      <w:r>
        <w:rPr>
          <w:sz w:val="22"/>
          <w:szCs w:val="22"/>
        </w:rPr>
        <w:t>ŠKOLE - OSNIVAČI ŽUPANIJE/GRAD ZAGREB (gimnazije i strukovne), u tabličnom prikazu pod rednim brojem 12. Srednja škola „August Šenoa“ Garešnica dodaje se 7. red koji glasi:  Grafička tehnologija i audio – vizualno oblikovanje.</w:t>
      </w:r>
    </w:p>
    <w:p w:rsidR="00721385" w:rsidRDefault="00721385" w:rsidP="00721385">
      <w:pPr>
        <w:rPr>
          <w:b/>
          <w:sz w:val="22"/>
          <w:szCs w:val="22"/>
        </w:rPr>
      </w:pPr>
    </w:p>
    <w:p w:rsidR="00721385" w:rsidRDefault="00721385" w:rsidP="00721385">
      <w:pPr>
        <w:rPr>
          <w:b/>
          <w:sz w:val="22"/>
          <w:szCs w:val="22"/>
        </w:rPr>
      </w:pPr>
    </w:p>
    <w:p w:rsidR="00721385" w:rsidRDefault="00721385" w:rsidP="00721385">
      <w:pPr>
        <w:pStyle w:val="Heading1"/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III.</w:t>
      </w:r>
    </w:p>
    <w:p w:rsidR="00721385" w:rsidRDefault="00721385" w:rsidP="00721385">
      <w:pPr>
        <w:jc w:val="center"/>
        <w:rPr>
          <w:b/>
          <w:sz w:val="22"/>
          <w:szCs w:val="22"/>
        </w:rPr>
      </w:pPr>
    </w:p>
    <w:p w:rsidR="00721385" w:rsidRDefault="00721385" w:rsidP="0072138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Ova Odluka stupa na snagu osmoga dana od dana objave u Narodnim novinama.</w:t>
      </w:r>
    </w:p>
    <w:p w:rsidR="00721385" w:rsidRDefault="00721385" w:rsidP="00721385">
      <w:pPr>
        <w:jc w:val="center"/>
        <w:rPr>
          <w:b/>
          <w:sz w:val="22"/>
          <w:szCs w:val="22"/>
        </w:rPr>
      </w:pPr>
    </w:p>
    <w:p w:rsidR="00721385" w:rsidRDefault="00721385" w:rsidP="00721385">
      <w:pPr>
        <w:jc w:val="center"/>
        <w:rPr>
          <w:b/>
          <w:sz w:val="22"/>
          <w:szCs w:val="22"/>
        </w:rPr>
      </w:pPr>
    </w:p>
    <w:p w:rsidR="00721385" w:rsidRDefault="00721385" w:rsidP="00721385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721385" w:rsidRDefault="00721385" w:rsidP="00721385">
      <w:pPr>
        <w:jc w:val="both"/>
        <w:rPr>
          <w:sz w:val="22"/>
          <w:szCs w:val="22"/>
        </w:rPr>
      </w:pPr>
    </w:p>
    <w:p w:rsidR="00721385" w:rsidRDefault="00721385" w:rsidP="00721385">
      <w:pPr>
        <w:jc w:val="both"/>
        <w:rPr>
          <w:sz w:val="22"/>
          <w:szCs w:val="22"/>
        </w:rPr>
      </w:pPr>
      <w:r>
        <w:rPr>
          <w:sz w:val="22"/>
          <w:szCs w:val="22"/>
        </w:rPr>
        <w:t>KLASA: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21385" w:rsidRDefault="00721385" w:rsidP="00721385">
      <w:pPr>
        <w:jc w:val="both"/>
        <w:rPr>
          <w:sz w:val="22"/>
          <w:szCs w:val="22"/>
        </w:rPr>
      </w:pPr>
    </w:p>
    <w:p w:rsidR="00721385" w:rsidRDefault="00721385" w:rsidP="00721385">
      <w:pPr>
        <w:jc w:val="both"/>
        <w:rPr>
          <w:sz w:val="22"/>
          <w:szCs w:val="22"/>
        </w:rPr>
      </w:pPr>
      <w:r>
        <w:rPr>
          <w:sz w:val="22"/>
          <w:szCs w:val="22"/>
        </w:rPr>
        <w:t>URBROJ: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21385" w:rsidRDefault="00721385" w:rsidP="00721385">
      <w:pPr>
        <w:jc w:val="both"/>
        <w:rPr>
          <w:sz w:val="22"/>
          <w:szCs w:val="22"/>
        </w:rPr>
      </w:pPr>
    </w:p>
    <w:p w:rsidR="00721385" w:rsidRDefault="00721385" w:rsidP="007213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Zagreb, </w:t>
      </w:r>
    </w:p>
    <w:p w:rsidR="00721385" w:rsidRDefault="00721385" w:rsidP="00721385">
      <w:pPr>
        <w:jc w:val="both"/>
        <w:rPr>
          <w:sz w:val="22"/>
          <w:szCs w:val="22"/>
        </w:rPr>
      </w:pPr>
    </w:p>
    <w:p w:rsidR="00721385" w:rsidRDefault="00721385" w:rsidP="00721385">
      <w:pPr>
        <w:jc w:val="both"/>
        <w:rPr>
          <w:sz w:val="22"/>
          <w:szCs w:val="22"/>
        </w:rPr>
      </w:pPr>
    </w:p>
    <w:p w:rsidR="00721385" w:rsidRDefault="00721385" w:rsidP="00721385">
      <w:pPr>
        <w:jc w:val="both"/>
        <w:rPr>
          <w:sz w:val="22"/>
          <w:szCs w:val="22"/>
        </w:rPr>
      </w:pPr>
    </w:p>
    <w:p w:rsidR="00721385" w:rsidRDefault="00721385" w:rsidP="00721385">
      <w:pPr>
        <w:jc w:val="both"/>
        <w:rPr>
          <w:sz w:val="22"/>
          <w:szCs w:val="22"/>
        </w:rPr>
      </w:pPr>
    </w:p>
    <w:p w:rsidR="00721385" w:rsidRDefault="00721385" w:rsidP="00721385">
      <w:pPr>
        <w:jc w:val="both"/>
        <w:rPr>
          <w:sz w:val="22"/>
          <w:szCs w:val="22"/>
        </w:rPr>
      </w:pPr>
    </w:p>
    <w:p w:rsidR="00721385" w:rsidRDefault="00721385" w:rsidP="00721385">
      <w:pPr>
        <w:jc w:val="center"/>
        <w:rPr>
          <w:rFonts w:cs="Arial"/>
          <w:sz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</w:t>
      </w:r>
    </w:p>
    <w:p w:rsidR="004144BC" w:rsidRDefault="004144BC"/>
    <w:sectPr w:rsidR="0041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3B"/>
    <w:rsid w:val="004144BC"/>
    <w:rsid w:val="00721385"/>
    <w:rsid w:val="00952F3B"/>
    <w:rsid w:val="00CA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EE087-CC29-4FF8-A97A-7FB92AAB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CA7F1D"/>
    <w:pPr>
      <w:keepNext/>
      <w:keepLines/>
      <w:spacing w:before="240"/>
      <w:outlineLvl w:val="0"/>
    </w:pPr>
    <w:rPr>
      <w:rFonts w:eastAsiaTheme="majorEastAsia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A7F1D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rsid w:val="00CA7F1D"/>
    <w:rPr>
      <w:rFonts w:ascii="Times New Roman" w:eastAsiaTheme="majorEastAsia" w:hAnsi="Times New Roman" w:cstheme="majorBidi"/>
      <w:spacing w:val="-10"/>
      <w:kern w:val="28"/>
      <w:sz w:val="24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rsid w:val="00CA7F1D"/>
    <w:rPr>
      <w:rFonts w:ascii="Times New Roman" w:eastAsiaTheme="majorEastAsia" w:hAnsi="Times New Roman" w:cstheme="majorBidi"/>
      <w:sz w:val="24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2</cp:revision>
  <dcterms:created xsi:type="dcterms:W3CDTF">2017-05-19T08:32:00Z</dcterms:created>
  <dcterms:modified xsi:type="dcterms:W3CDTF">2017-05-19T08:32:00Z</dcterms:modified>
</cp:coreProperties>
</file>