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ac25d2e8649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