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ac25d2e86493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