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4961"/>
        <w:gridCol w:w="2835"/>
      </w:tblGrid>
      <w:tr w:rsidR="00AB46B2" w:rsidRPr="003F270C" w:rsidTr="00BB3CD2">
        <w:tc>
          <w:tcPr>
            <w:tcW w:w="9923" w:type="dxa"/>
            <w:gridSpan w:val="4"/>
            <w:shd w:val="clear" w:color="auto" w:fill="FFFFFF" w:themeFill="background1"/>
          </w:tcPr>
          <w:p w:rsidR="00AB46B2" w:rsidRPr="003F270C" w:rsidRDefault="00AB46B2" w:rsidP="007C137B">
            <w:pPr>
              <w:jc w:val="center"/>
              <w:rPr>
                <w:b/>
                <w:szCs w:val="24"/>
              </w:rPr>
            </w:pPr>
            <w:bookmarkStart w:id="0" w:name="_GoBack"/>
            <w:bookmarkEnd w:id="0"/>
            <w:r w:rsidRPr="003F270C">
              <w:rPr>
                <w:b/>
                <w:szCs w:val="24"/>
              </w:rPr>
              <w:t>PRILOG 2.</w:t>
            </w:r>
          </w:p>
          <w:p w:rsidR="00AB46B2" w:rsidRPr="003F270C" w:rsidRDefault="00AB46B2" w:rsidP="007C137B">
            <w:pPr>
              <w:jc w:val="center"/>
              <w:rPr>
                <w:b/>
                <w:szCs w:val="24"/>
              </w:rPr>
            </w:pPr>
            <w:r w:rsidRPr="003F270C">
              <w:rPr>
                <w:b/>
                <w:szCs w:val="24"/>
              </w:rPr>
              <w:t xml:space="preserve">OBRAZAC PRIJEDLOGA PLANA ZAKONODAVNIH AKTIVNOSTI </w:t>
            </w:r>
          </w:p>
          <w:p w:rsidR="00AB46B2" w:rsidRPr="003F270C" w:rsidRDefault="003919B3" w:rsidP="007C137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ZA 2018.</w:t>
            </w:r>
            <w:r w:rsidR="00B77F20">
              <w:rPr>
                <w:b/>
                <w:szCs w:val="24"/>
              </w:rPr>
              <w:t xml:space="preserve"> </w:t>
            </w:r>
            <w:r w:rsidR="00AB46B2" w:rsidRPr="003F270C">
              <w:rPr>
                <w:b/>
                <w:szCs w:val="24"/>
              </w:rPr>
              <w:t>GODINU</w:t>
            </w:r>
          </w:p>
          <w:p w:rsidR="00AB46B2" w:rsidRPr="003F270C" w:rsidRDefault="00AB46B2" w:rsidP="007C137B">
            <w:pPr>
              <w:jc w:val="center"/>
              <w:rPr>
                <w:b/>
                <w:szCs w:val="24"/>
              </w:rPr>
            </w:pPr>
          </w:p>
        </w:tc>
      </w:tr>
      <w:tr w:rsidR="00AB46B2" w:rsidRPr="003F270C" w:rsidTr="003F270C">
        <w:tc>
          <w:tcPr>
            <w:tcW w:w="2127" w:type="dxa"/>
            <w:gridSpan w:val="2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Stručni nositelj: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AB46B2" w:rsidRDefault="003919B3" w:rsidP="007C137B">
            <w:pPr>
              <w:rPr>
                <w:szCs w:val="24"/>
              </w:rPr>
            </w:pPr>
            <w:r>
              <w:rPr>
                <w:szCs w:val="24"/>
              </w:rPr>
              <w:t xml:space="preserve">URED VIJEĆA ZA NACIONALNU SIGURNOST </w:t>
            </w:r>
          </w:p>
          <w:p w:rsidR="003919B3" w:rsidRPr="003F270C" w:rsidRDefault="003919B3" w:rsidP="007C137B">
            <w:pPr>
              <w:rPr>
                <w:szCs w:val="24"/>
              </w:rPr>
            </w:pPr>
            <w:r>
              <w:rPr>
                <w:szCs w:val="24"/>
              </w:rPr>
              <w:t>(ispred međuresorne radne skupine Nacionalnog vijeća za kibernetičku sigurnost)</w:t>
            </w:r>
          </w:p>
        </w:tc>
      </w:tr>
      <w:tr w:rsidR="00AB46B2" w:rsidRPr="003F270C" w:rsidTr="003F270C">
        <w:tc>
          <w:tcPr>
            <w:tcW w:w="851" w:type="dxa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Redni broj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AB46B2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Naziv nacrta prijedloga zakona</w:t>
            </w:r>
          </w:p>
          <w:p w:rsidR="003919B3" w:rsidRPr="003F270C" w:rsidRDefault="003919B3" w:rsidP="007C137B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Upućivanje u proceduru Vlade Republike Hrvatske</w:t>
            </w:r>
          </w:p>
        </w:tc>
      </w:tr>
      <w:tr w:rsidR="00AB46B2" w:rsidRPr="003F270C" w:rsidTr="003F270C">
        <w:tc>
          <w:tcPr>
            <w:tcW w:w="851" w:type="dxa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1.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AB46B2" w:rsidRPr="003F270C" w:rsidRDefault="003919B3" w:rsidP="007C137B">
            <w:pPr>
              <w:rPr>
                <w:szCs w:val="24"/>
              </w:rPr>
            </w:pPr>
            <w:r>
              <w:rPr>
                <w:szCs w:val="24"/>
              </w:rPr>
              <w:t>Zakon o sigurnosti mrežnih i informacijskih sustava (EU)</w:t>
            </w:r>
          </w:p>
        </w:tc>
        <w:tc>
          <w:tcPr>
            <w:tcW w:w="2835" w:type="dxa"/>
            <w:shd w:val="clear" w:color="auto" w:fill="auto"/>
          </w:tcPr>
          <w:p w:rsidR="00AB46B2" w:rsidRPr="003F270C" w:rsidRDefault="003919B3" w:rsidP="007C137B">
            <w:pPr>
              <w:rPr>
                <w:szCs w:val="24"/>
              </w:rPr>
            </w:pPr>
            <w:r>
              <w:rPr>
                <w:szCs w:val="24"/>
              </w:rPr>
              <w:t>I tromjesječje 2018.</w:t>
            </w:r>
          </w:p>
        </w:tc>
      </w:tr>
      <w:tr w:rsidR="00AB46B2" w:rsidRPr="003F270C" w:rsidTr="003F270C">
        <w:tc>
          <w:tcPr>
            <w:tcW w:w="851" w:type="dxa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2.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</w:p>
        </w:tc>
      </w:tr>
      <w:tr w:rsidR="00AB46B2" w:rsidRPr="003F270C" w:rsidTr="003F270C">
        <w:tc>
          <w:tcPr>
            <w:tcW w:w="851" w:type="dxa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3.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</w:p>
        </w:tc>
      </w:tr>
      <w:tr w:rsidR="00AB46B2" w:rsidRPr="003F270C" w:rsidTr="003F270C">
        <w:tc>
          <w:tcPr>
            <w:tcW w:w="851" w:type="dxa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</w:p>
        </w:tc>
      </w:tr>
      <w:tr w:rsidR="00AB46B2" w:rsidRPr="003F270C" w:rsidTr="003F270C">
        <w:tc>
          <w:tcPr>
            <w:tcW w:w="9923" w:type="dxa"/>
            <w:gridSpan w:val="4"/>
            <w:shd w:val="clear" w:color="auto" w:fill="auto"/>
          </w:tcPr>
          <w:p w:rsidR="00AB46B2" w:rsidRPr="003F270C" w:rsidRDefault="00AB46B2" w:rsidP="007C137B">
            <w:pPr>
              <w:jc w:val="center"/>
              <w:rPr>
                <w:szCs w:val="24"/>
              </w:rPr>
            </w:pPr>
            <w:r w:rsidRPr="003F270C">
              <w:rPr>
                <w:szCs w:val="24"/>
              </w:rPr>
              <w:t>PRIJAVA NACRTA PRIJEDLOGA ZAKONA U SLUČAJU IZNIMKI OD PROVEDBE POSTUPKA PROCJENE UČINAKA PROPISA</w:t>
            </w:r>
          </w:p>
        </w:tc>
      </w:tr>
      <w:tr w:rsidR="00AB46B2" w:rsidRPr="003F270C" w:rsidTr="003F270C">
        <w:tc>
          <w:tcPr>
            <w:tcW w:w="851" w:type="dxa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1.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</w:p>
        </w:tc>
      </w:tr>
      <w:tr w:rsidR="00AB46B2" w:rsidRPr="003F270C" w:rsidTr="003F270C">
        <w:tc>
          <w:tcPr>
            <w:tcW w:w="851" w:type="dxa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2.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</w:p>
        </w:tc>
      </w:tr>
      <w:tr w:rsidR="00AB46B2" w:rsidRPr="003F270C" w:rsidTr="003F270C">
        <w:tc>
          <w:tcPr>
            <w:tcW w:w="851" w:type="dxa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3.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</w:p>
        </w:tc>
      </w:tr>
      <w:tr w:rsidR="00AB46B2" w:rsidRPr="003F270C" w:rsidTr="003F270C">
        <w:tc>
          <w:tcPr>
            <w:tcW w:w="9923" w:type="dxa"/>
            <w:gridSpan w:val="4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POTPIS ČELNIKA TIJELA</w:t>
            </w:r>
          </w:p>
        </w:tc>
      </w:tr>
      <w:tr w:rsidR="00AB46B2" w:rsidRPr="003F270C" w:rsidTr="003F270C">
        <w:tc>
          <w:tcPr>
            <w:tcW w:w="9923" w:type="dxa"/>
            <w:gridSpan w:val="4"/>
            <w:shd w:val="clear" w:color="auto" w:fill="auto"/>
          </w:tcPr>
          <w:p w:rsidR="00AB46B2" w:rsidRPr="003F270C" w:rsidRDefault="00AB46B2" w:rsidP="007C137B">
            <w:pPr>
              <w:jc w:val="both"/>
              <w:rPr>
                <w:rFonts w:eastAsia="Times New Roman"/>
                <w:szCs w:val="24"/>
              </w:rPr>
            </w:pPr>
            <w:r w:rsidRPr="003F270C">
              <w:rPr>
                <w:rFonts w:eastAsia="Times New Roman"/>
                <w:szCs w:val="24"/>
              </w:rPr>
              <w:t>Potpis:</w:t>
            </w:r>
          </w:p>
          <w:p w:rsidR="00AB46B2" w:rsidRPr="003F270C" w:rsidRDefault="00AB46B2" w:rsidP="007C137B">
            <w:pPr>
              <w:jc w:val="both"/>
              <w:rPr>
                <w:rFonts w:eastAsia="Times New Roman"/>
                <w:szCs w:val="24"/>
              </w:rPr>
            </w:pPr>
          </w:p>
          <w:p w:rsidR="00AB46B2" w:rsidRPr="003F270C" w:rsidRDefault="00AB46B2" w:rsidP="007C137B">
            <w:pPr>
              <w:jc w:val="both"/>
              <w:rPr>
                <w:rFonts w:eastAsia="Times New Roman"/>
                <w:szCs w:val="24"/>
              </w:rPr>
            </w:pPr>
            <w:r w:rsidRPr="003F270C">
              <w:rPr>
                <w:rFonts w:eastAsia="Times New Roman"/>
                <w:szCs w:val="24"/>
              </w:rPr>
              <w:t>Datum:</w:t>
            </w:r>
          </w:p>
          <w:p w:rsidR="00AB46B2" w:rsidRPr="003F270C" w:rsidRDefault="00AB46B2" w:rsidP="007C137B">
            <w:pPr>
              <w:rPr>
                <w:szCs w:val="24"/>
              </w:rPr>
            </w:pPr>
          </w:p>
        </w:tc>
      </w:tr>
      <w:tr w:rsidR="00AB46B2" w:rsidRPr="003F270C" w:rsidTr="003F270C">
        <w:tc>
          <w:tcPr>
            <w:tcW w:w="9923" w:type="dxa"/>
            <w:gridSpan w:val="4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Uputa:</w:t>
            </w:r>
          </w:p>
        </w:tc>
      </w:tr>
      <w:tr w:rsidR="00AB46B2" w:rsidRPr="0097347E" w:rsidTr="003F270C">
        <w:tc>
          <w:tcPr>
            <w:tcW w:w="9923" w:type="dxa"/>
            <w:gridSpan w:val="4"/>
            <w:shd w:val="clear" w:color="auto" w:fill="auto"/>
          </w:tcPr>
          <w:p w:rsidR="00AB46B2" w:rsidRPr="003F270C" w:rsidRDefault="00AB46B2" w:rsidP="00AB46B2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 xml:space="preserve">Dodati potreban broj redova sukladno broju nacrta prijedloga zakona koji su predviđeni planom zakonodavnih aktivnosti stručnog nositelja </w:t>
            </w:r>
          </w:p>
          <w:p w:rsidR="00AB46B2" w:rsidRPr="003F270C" w:rsidRDefault="00AB46B2" w:rsidP="00AB46B2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nacrte prijedloga zakona za koje će se provesti procjena učinaka propisa potrebno je iza naziva nacrta prijedloga zakona dodati oznaku "</w:t>
            </w:r>
            <w:r w:rsidRPr="003F270C">
              <w:rPr>
                <w:b/>
                <w:i/>
                <w:szCs w:val="24"/>
              </w:rPr>
              <w:t>(PUP)</w:t>
            </w:r>
            <w:r w:rsidRPr="003F270C">
              <w:rPr>
                <w:i/>
                <w:szCs w:val="24"/>
              </w:rPr>
              <w:t>"</w:t>
            </w:r>
          </w:p>
          <w:p w:rsidR="00AB46B2" w:rsidRPr="003F270C" w:rsidRDefault="00AB46B2" w:rsidP="00AB46B2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nacrte prijedloga zakona koji se planiraju za usklađivanje s pravnom stečevinom Europske unije potrebno je iza naziva propisa dodati oznaku "</w:t>
            </w:r>
            <w:r w:rsidRPr="003F270C">
              <w:rPr>
                <w:b/>
                <w:i/>
                <w:szCs w:val="24"/>
              </w:rPr>
              <w:t>(EU)</w:t>
            </w:r>
            <w:r w:rsidRPr="003F270C">
              <w:rPr>
                <w:i/>
                <w:szCs w:val="24"/>
              </w:rPr>
              <w:t>"</w:t>
            </w:r>
          </w:p>
          <w:p w:rsidR="00AB46B2" w:rsidRPr="003F270C" w:rsidRDefault="00AB46B2" w:rsidP="00AB46B2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nacrte prijedloga zakona koji su dio programa rada Vlade Republike Hrvatske, drugog strateškog akta ili reformske mjere potrebno je dodati oznaku "</w:t>
            </w:r>
            <w:r w:rsidRPr="003F270C">
              <w:rPr>
                <w:b/>
                <w:i/>
                <w:szCs w:val="24"/>
              </w:rPr>
              <w:t>(RM)</w:t>
            </w:r>
            <w:r w:rsidRPr="003F270C">
              <w:rPr>
                <w:i/>
                <w:szCs w:val="24"/>
              </w:rPr>
              <w:t>"</w:t>
            </w:r>
          </w:p>
          <w:p w:rsidR="00AB46B2" w:rsidRPr="003F270C" w:rsidRDefault="00AB46B2" w:rsidP="00AB46B2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 xml:space="preserve">Nacrti prijedloga zakona koji su u kategoriji iznimki od provedbe postupka procjene učinaka propisa na temelju članka 15. stavka 1. Zakona o procjeni učinaka propisa („Narodne novine“, broj --/17) obvezno se navode u Obrascu radi njihove prijave u Plan zakonodavnih aktivnosti Vlade Republike Hrvatske i, po potrebi, dodaju im se odgovarajuće oznake „(EU)“ i/ili „(RM)“ </w:t>
            </w:r>
          </w:p>
          <w:p w:rsidR="00AB46B2" w:rsidRPr="003F270C" w:rsidRDefault="00AB46B2" w:rsidP="00AB46B2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upućivanje u proceduru Vlade Republike Hrvatske potrebno je navesti odgovarajuće tromjesečje (I, II, III, IV)</w:t>
            </w:r>
          </w:p>
        </w:tc>
      </w:tr>
    </w:tbl>
    <w:p w:rsidR="00A70780" w:rsidRDefault="00A70780"/>
    <w:sectPr w:rsidR="00A70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B2"/>
    <w:rsid w:val="003919B3"/>
    <w:rsid w:val="003F270C"/>
    <w:rsid w:val="005821E8"/>
    <w:rsid w:val="00A70780"/>
    <w:rsid w:val="00A86EA5"/>
    <w:rsid w:val="00AB46B2"/>
    <w:rsid w:val="00B77F20"/>
    <w:rsid w:val="00BB3CD2"/>
    <w:rsid w:val="00CF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817DE-BAE5-4AEE-85EF-1A505506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6B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Marija Portner Marinković</cp:lastModifiedBy>
  <cp:revision>2</cp:revision>
  <dcterms:created xsi:type="dcterms:W3CDTF">2017-10-31T09:12:00Z</dcterms:created>
  <dcterms:modified xsi:type="dcterms:W3CDTF">2017-10-31T09:12:00Z</dcterms:modified>
</cp:coreProperties>
</file>