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13BA0" w14:textId="2089B72C" w:rsidR="005643FE" w:rsidRDefault="005643FE" w:rsidP="00623766">
      <w:pPr>
        <w:spacing w:after="200" w:line="240" w:lineRule="auto"/>
        <w:ind w:firstLine="709"/>
        <w:jc w:val="both"/>
        <w:rPr>
          <w:rFonts w:ascii="Arial" w:eastAsia="Times New Roman" w:hAnsi="Arial" w:cs="Arial"/>
          <w:sz w:val="24"/>
          <w:lang w:eastAsia="hr-HR"/>
        </w:rPr>
      </w:pPr>
      <w:r w:rsidRPr="00CF19D3">
        <w:rPr>
          <w:rFonts w:ascii="Arial" w:eastAsia="Times New Roman" w:hAnsi="Arial" w:cs="Arial"/>
          <w:sz w:val="24"/>
          <w:lang w:eastAsia="hr-HR"/>
        </w:rPr>
        <w:t>Na temelju članka 20</w:t>
      </w:r>
      <w:r w:rsidR="009C4C1F" w:rsidRPr="00CF19D3">
        <w:rPr>
          <w:rFonts w:ascii="Arial" w:eastAsia="Times New Roman" w:hAnsi="Arial" w:cs="Arial"/>
          <w:sz w:val="24"/>
          <w:lang w:eastAsia="hr-HR"/>
        </w:rPr>
        <w:t>1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. stavka </w:t>
      </w:r>
      <w:r w:rsidR="009C4C1F" w:rsidRPr="00CF19D3">
        <w:rPr>
          <w:rFonts w:ascii="Arial" w:eastAsia="Times New Roman" w:hAnsi="Arial" w:cs="Arial"/>
          <w:sz w:val="24"/>
          <w:lang w:eastAsia="hr-HR"/>
        </w:rPr>
        <w:t>2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. Zakona o sigurnosti prometa na cestama </w:t>
      </w:r>
      <w:r w:rsidR="00F87FE8" w:rsidRPr="00F87FE8">
        <w:rPr>
          <w:rFonts w:ascii="Arial" w:eastAsia="Times New Roman" w:hAnsi="Arial" w:cs="Arial"/>
          <w:color w:val="000000"/>
          <w:sz w:val="24"/>
          <w:lang w:eastAsia="hr-HR"/>
        </w:rPr>
        <w:t>(</w:t>
      </w:r>
      <w:r w:rsidR="00CF668C">
        <w:rPr>
          <w:rFonts w:ascii="Arial" w:eastAsia="Times New Roman" w:hAnsi="Arial" w:cs="Arial"/>
          <w:color w:val="000000"/>
          <w:sz w:val="24"/>
          <w:lang w:eastAsia="hr-HR"/>
        </w:rPr>
        <w:t>„</w:t>
      </w:r>
      <w:r w:rsidR="00F87FE8" w:rsidRPr="00F87FE8">
        <w:rPr>
          <w:rFonts w:ascii="Arial" w:eastAsia="Times New Roman" w:hAnsi="Arial" w:cs="Arial"/>
          <w:color w:val="000000"/>
          <w:sz w:val="24"/>
          <w:lang w:eastAsia="hr-HR"/>
        </w:rPr>
        <w:t>Narodne novine</w:t>
      </w:r>
      <w:r w:rsidR="00CF668C">
        <w:rPr>
          <w:rFonts w:ascii="Arial" w:eastAsia="Times New Roman" w:hAnsi="Arial" w:cs="Arial"/>
          <w:color w:val="000000"/>
          <w:sz w:val="24"/>
          <w:lang w:eastAsia="hr-HR"/>
        </w:rPr>
        <w:t>“</w:t>
      </w:r>
      <w:r w:rsidR="00F87FE8" w:rsidRPr="00F87FE8">
        <w:rPr>
          <w:rFonts w:ascii="Arial" w:eastAsia="Times New Roman" w:hAnsi="Arial" w:cs="Arial"/>
          <w:color w:val="000000"/>
          <w:sz w:val="24"/>
          <w:lang w:eastAsia="hr-HR"/>
        </w:rPr>
        <w:t>, br</w:t>
      </w:r>
      <w:r w:rsidR="00CF668C">
        <w:rPr>
          <w:rFonts w:ascii="Arial" w:eastAsia="Times New Roman" w:hAnsi="Arial" w:cs="Arial"/>
          <w:color w:val="000000"/>
          <w:sz w:val="24"/>
          <w:lang w:eastAsia="hr-HR"/>
        </w:rPr>
        <w:t>.</w:t>
      </w:r>
      <w:r w:rsidR="00F87FE8" w:rsidRPr="00F87FE8">
        <w:rPr>
          <w:rFonts w:ascii="Arial" w:eastAsia="Times New Roman" w:hAnsi="Arial" w:cs="Arial"/>
          <w:color w:val="000000"/>
          <w:sz w:val="24"/>
          <w:lang w:eastAsia="hr-HR"/>
        </w:rPr>
        <w:t xml:space="preserve"> 67/08</w:t>
      </w:r>
      <w:r w:rsidR="00CF668C">
        <w:rPr>
          <w:rFonts w:ascii="Arial" w:eastAsia="Times New Roman" w:hAnsi="Arial" w:cs="Arial"/>
          <w:color w:val="000000"/>
          <w:sz w:val="24"/>
          <w:lang w:eastAsia="hr-HR"/>
        </w:rPr>
        <w:t>.</w:t>
      </w:r>
      <w:r w:rsidR="00F87FE8" w:rsidRPr="00F87FE8">
        <w:rPr>
          <w:rFonts w:ascii="Arial" w:eastAsia="Times New Roman" w:hAnsi="Arial" w:cs="Arial"/>
          <w:color w:val="000000"/>
          <w:sz w:val="24"/>
          <w:lang w:eastAsia="hr-HR"/>
        </w:rPr>
        <w:t>, 48/10</w:t>
      </w:r>
      <w:r w:rsidR="00CF668C">
        <w:rPr>
          <w:rFonts w:ascii="Arial" w:eastAsia="Times New Roman" w:hAnsi="Arial" w:cs="Arial"/>
          <w:color w:val="000000"/>
          <w:sz w:val="24"/>
          <w:lang w:eastAsia="hr-HR"/>
        </w:rPr>
        <w:t>.</w:t>
      </w:r>
      <w:r w:rsidR="00F87FE8" w:rsidRPr="00F87FE8">
        <w:rPr>
          <w:rFonts w:ascii="Arial" w:eastAsia="Times New Roman" w:hAnsi="Arial" w:cs="Arial"/>
          <w:color w:val="000000"/>
          <w:sz w:val="24"/>
          <w:lang w:eastAsia="hr-HR"/>
        </w:rPr>
        <w:t xml:space="preserve"> – Odluka Ustavnog suda Republike Hrvatske, 74/11</w:t>
      </w:r>
      <w:r w:rsidR="00CF668C">
        <w:rPr>
          <w:rFonts w:ascii="Arial" w:eastAsia="Times New Roman" w:hAnsi="Arial" w:cs="Arial"/>
          <w:color w:val="000000"/>
          <w:sz w:val="24"/>
          <w:lang w:eastAsia="hr-HR"/>
        </w:rPr>
        <w:t>.</w:t>
      </w:r>
      <w:r w:rsidR="00F87FE8" w:rsidRPr="00F87FE8">
        <w:rPr>
          <w:rFonts w:ascii="Arial" w:eastAsia="Times New Roman" w:hAnsi="Arial" w:cs="Arial"/>
          <w:color w:val="000000"/>
          <w:sz w:val="24"/>
          <w:lang w:eastAsia="hr-HR"/>
        </w:rPr>
        <w:t>, 80/13</w:t>
      </w:r>
      <w:r w:rsidR="00CF668C">
        <w:rPr>
          <w:rFonts w:ascii="Arial" w:eastAsia="Times New Roman" w:hAnsi="Arial" w:cs="Arial"/>
          <w:color w:val="000000"/>
          <w:sz w:val="24"/>
          <w:lang w:eastAsia="hr-HR"/>
        </w:rPr>
        <w:t>.</w:t>
      </w:r>
      <w:r w:rsidR="00F87FE8" w:rsidRPr="00F87FE8">
        <w:rPr>
          <w:rFonts w:ascii="Arial" w:eastAsia="Times New Roman" w:hAnsi="Arial" w:cs="Arial"/>
          <w:color w:val="000000"/>
          <w:sz w:val="24"/>
          <w:lang w:eastAsia="hr-HR"/>
        </w:rPr>
        <w:t>, 158/13</w:t>
      </w:r>
      <w:r w:rsidR="00CF668C">
        <w:rPr>
          <w:rFonts w:ascii="Arial" w:eastAsia="Times New Roman" w:hAnsi="Arial" w:cs="Arial"/>
          <w:color w:val="000000"/>
          <w:sz w:val="24"/>
          <w:lang w:eastAsia="hr-HR"/>
        </w:rPr>
        <w:t>.</w:t>
      </w:r>
      <w:r w:rsidR="00F87FE8" w:rsidRPr="00F87FE8">
        <w:rPr>
          <w:rFonts w:ascii="Arial" w:eastAsia="Times New Roman" w:hAnsi="Arial" w:cs="Arial"/>
          <w:color w:val="000000"/>
          <w:sz w:val="24"/>
          <w:lang w:eastAsia="hr-HR"/>
        </w:rPr>
        <w:t xml:space="preserve"> – Odluka Ustavnog suda Republike Hrvatske, 92/14</w:t>
      </w:r>
      <w:r w:rsidR="00CF668C">
        <w:rPr>
          <w:rFonts w:ascii="Arial" w:eastAsia="Times New Roman" w:hAnsi="Arial" w:cs="Arial"/>
          <w:color w:val="000000"/>
          <w:sz w:val="24"/>
          <w:lang w:eastAsia="hr-HR"/>
        </w:rPr>
        <w:t>.</w:t>
      </w:r>
      <w:r w:rsidR="00F87FE8" w:rsidRPr="00F87FE8">
        <w:rPr>
          <w:rFonts w:ascii="Arial" w:eastAsia="Times New Roman" w:hAnsi="Arial" w:cs="Arial"/>
          <w:color w:val="000000"/>
          <w:sz w:val="24"/>
          <w:lang w:eastAsia="hr-HR"/>
        </w:rPr>
        <w:t>, 64/15</w:t>
      </w:r>
      <w:r w:rsidR="00CF668C">
        <w:rPr>
          <w:rFonts w:ascii="Arial" w:eastAsia="Times New Roman" w:hAnsi="Arial" w:cs="Arial"/>
          <w:color w:val="000000"/>
          <w:sz w:val="24"/>
          <w:lang w:eastAsia="hr-HR"/>
        </w:rPr>
        <w:t>.</w:t>
      </w:r>
      <w:r w:rsidR="00F87FE8" w:rsidRPr="00F87FE8">
        <w:rPr>
          <w:rFonts w:ascii="Arial" w:eastAsia="Times New Roman" w:hAnsi="Arial" w:cs="Arial"/>
          <w:color w:val="000000"/>
          <w:sz w:val="24"/>
          <w:lang w:eastAsia="hr-HR"/>
        </w:rPr>
        <w:t xml:space="preserve"> i </w:t>
      </w:r>
      <w:r w:rsidR="00F87FE8" w:rsidRPr="00F87FE8">
        <w:rPr>
          <w:rFonts w:ascii="Arial" w:eastAsia="Times New Roman" w:hAnsi="Arial" w:cs="Arial"/>
          <w:color w:val="000000" w:themeColor="text1"/>
          <w:sz w:val="24"/>
          <w:lang w:eastAsia="hr-HR"/>
        </w:rPr>
        <w:t>108/17</w:t>
      </w:r>
      <w:r w:rsidR="00CF668C">
        <w:rPr>
          <w:rFonts w:ascii="Arial" w:eastAsia="Times New Roman" w:hAnsi="Arial" w:cs="Arial"/>
          <w:color w:val="000000" w:themeColor="text1"/>
          <w:sz w:val="24"/>
          <w:lang w:eastAsia="hr-HR"/>
        </w:rPr>
        <w:t>.</w:t>
      </w:r>
      <w:r w:rsidR="00F87FE8" w:rsidRPr="00F87FE8">
        <w:rPr>
          <w:rFonts w:ascii="Arial" w:eastAsia="Times New Roman" w:hAnsi="Arial" w:cs="Arial"/>
          <w:color w:val="000000"/>
          <w:sz w:val="24"/>
          <w:lang w:eastAsia="hr-HR"/>
        </w:rPr>
        <w:t>)</w:t>
      </w:r>
      <w:r w:rsidRPr="00CF19D3">
        <w:rPr>
          <w:rFonts w:ascii="Arial" w:eastAsia="Times New Roman" w:hAnsi="Arial" w:cs="Arial"/>
          <w:sz w:val="24"/>
          <w:lang w:eastAsia="hr-HR"/>
        </w:rPr>
        <w:t>, ministar unutarnjih poslova donosi</w:t>
      </w:r>
      <w:r w:rsidR="00F13993" w:rsidRPr="00CF19D3">
        <w:rPr>
          <w:rFonts w:ascii="Arial" w:eastAsia="Times New Roman" w:hAnsi="Arial" w:cs="Arial"/>
          <w:sz w:val="24"/>
          <w:lang w:eastAsia="hr-HR"/>
        </w:rPr>
        <w:t>:</w:t>
      </w:r>
    </w:p>
    <w:p w14:paraId="79B6F285" w14:textId="5DDB7383" w:rsidR="006D569A" w:rsidRPr="002B5278" w:rsidRDefault="006D569A" w:rsidP="005643F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lang w:eastAsia="hr-HR"/>
        </w:rPr>
      </w:pPr>
      <w:bookmarkStart w:id="0" w:name="_GoBack"/>
      <w:r w:rsidRPr="002B5278">
        <w:rPr>
          <w:rFonts w:ascii="Arial" w:eastAsia="Times New Roman" w:hAnsi="Arial" w:cs="Arial"/>
          <w:b/>
          <w:bCs/>
          <w:sz w:val="28"/>
          <w:lang w:eastAsia="hr-HR"/>
        </w:rPr>
        <w:t xml:space="preserve">PRAVILNIK </w:t>
      </w:r>
    </w:p>
    <w:p w14:paraId="7A82CE8D" w14:textId="3CDDC9DB" w:rsidR="006D569A" w:rsidRPr="002B5278" w:rsidRDefault="0019137F" w:rsidP="007446F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B5278">
        <w:rPr>
          <w:rFonts w:ascii="Arial" w:hAnsi="Arial" w:cs="Arial"/>
          <w:b/>
          <w:sz w:val="28"/>
        </w:rPr>
        <w:t xml:space="preserve">O </w:t>
      </w:r>
      <w:r w:rsidR="00F13993" w:rsidRPr="002B5278">
        <w:rPr>
          <w:rFonts w:ascii="Arial" w:hAnsi="Arial" w:cs="Arial"/>
          <w:b/>
          <w:sz w:val="28"/>
        </w:rPr>
        <w:t>MINIMALNIM</w:t>
      </w:r>
      <w:r w:rsidR="00694263" w:rsidRPr="002B5278">
        <w:rPr>
          <w:rFonts w:ascii="Arial" w:hAnsi="Arial" w:cs="Arial"/>
          <w:b/>
          <w:sz w:val="28"/>
        </w:rPr>
        <w:t xml:space="preserve"> </w:t>
      </w:r>
      <w:r w:rsidR="00B334A5" w:rsidRPr="002B5278">
        <w:rPr>
          <w:rFonts w:ascii="Arial" w:hAnsi="Arial" w:cs="Arial"/>
          <w:b/>
          <w:sz w:val="28"/>
        </w:rPr>
        <w:t xml:space="preserve">STANDARDIMA </w:t>
      </w:r>
      <w:r w:rsidR="009C4C1F" w:rsidRPr="002B5278">
        <w:rPr>
          <w:rFonts w:ascii="Arial" w:hAnsi="Arial" w:cs="Arial"/>
          <w:b/>
          <w:sz w:val="28"/>
        </w:rPr>
        <w:t>ZA RAD</w:t>
      </w:r>
      <w:r w:rsidR="00F13993" w:rsidRPr="002B5278">
        <w:rPr>
          <w:rFonts w:ascii="Arial" w:hAnsi="Arial" w:cs="Arial"/>
          <w:b/>
          <w:sz w:val="28"/>
        </w:rPr>
        <w:t xml:space="preserve"> </w:t>
      </w:r>
      <w:r w:rsidR="006D569A" w:rsidRPr="002B5278">
        <w:rPr>
          <w:rFonts w:ascii="Arial" w:hAnsi="Arial" w:cs="Arial"/>
          <w:b/>
          <w:sz w:val="28"/>
        </w:rPr>
        <w:t>AUTOŠKOLA</w:t>
      </w:r>
      <w:bookmarkEnd w:id="0"/>
    </w:p>
    <w:p w14:paraId="7A167AA8" w14:textId="77777777" w:rsidR="005643FE" w:rsidRPr="00CF668C" w:rsidRDefault="005643FE" w:rsidP="00082405">
      <w:pPr>
        <w:spacing w:before="240" w:after="120" w:line="240" w:lineRule="auto"/>
        <w:jc w:val="center"/>
        <w:rPr>
          <w:rFonts w:ascii="Arial" w:eastAsia="Times New Roman" w:hAnsi="Arial" w:cs="Arial"/>
          <w:b/>
          <w:sz w:val="24"/>
          <w:lang w:eastAsia="hr-HR"/>
        </w:rPr>
      </w:pPr>
      <w:r w:rsidRPr="00CF668C">
        <w:rPr>
          <w:rFonts w:ascii="Arial" w:eastAsia="Times New Roman" w:hAnsi="Arial" w:cs="Arial"/>
          <w:b/>
          <w:sz w:val="24"/>
          <w:lang w:eastAsia="hr-HR"/>
        </w:rPr>
        <w:t>Članak 1.</w:t>
      </w:r>
    </w:p>
    <w:p w14:paraId="4B6C66E2" w14:textId="13538A04" w:rsidR="005643FE" w:rsidRPr="00CF19D3" w:rsidRDefault="005643FE" w:rsidP="00623766">
      <w:pPr>
        <w:tabs>
          <w:tab w:val="left" w:pos="426"/>
        </w:tabs>
        <w:spacing w:after="240" w:line="240" w:lineRule="auto"/>
        <w:ind w:firstLine="709"/>
        <w:jc w:val="both"/>
        <w:rPr>
          <w:rFonts w:ascii="Arial" w:eastAsia="Times New Roman" w:hAnsi="Arial" w:cs="Arial"/>
          <w:sz w:val="24"/>
          <w:lang w:eastAsia="hr-HR"/>
        </w:rPr>
      </w:pPr>
      <w:r w:rsidRPr="00CF19D3">
        <w:rPr>
          <w:rFonts w:ascii="Arial" w:eastAsia="Times New Roman" w:hAnsi="Arial" w:cs="Arial"/>
          <w:sz w:val="24"/>
          <w:lang w:eastAsia="hr-HR"/>
        </w:rPr>
        <w:t xml:space="preserve">Ovim </w:t>
      </w:r>
      <w:r w:rsidR="00FC6D6F">
        <w:rPr>
          <w:rFonts w:ascii="Arial" w:eastAsia="Times New Roman" w:hAnsi="Arial" w:cs="Arial"/>
          <w:sz w:val="24"/>
          <w:lang w:eastAsia="hr-HR"/>
        </w:rPr>
        <w:t>P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ravilnikom </w:t>
      </w:r>
      <w:r w:rsidR="0019137F" w:rsidRPr="00CF19D3">
        <w:rPr>
          <w:rFonts w:ascii="Arial" w:hAnsi="Arial" w:cs="Arial"/>
          <w:sz w:val="24"/>
        </w:rPr>
        <w:t>utvrđuju se minimalni standardi koje mora ispunjavati pravna ili fizička osoba (obrtnik) za provedbu jedinstvenog nastavnog procesa u autoškoli</w:t>
      </w:r>
      <w:r w:rsidR="0019137F" w:rsidRPr="00CF19D3">
        <w:rPr>
          <w:rFonts w:ascii="Arial" w:eastAsia="Times New Roman" w:hAnsi="Arial" w:cs="Arial"/>
          <w:sz w:val="24"/>
          <w:lang w:eastAsia="hr-HR"/>
        </w:rPr>
        <w:t xml:space="preserve"> te se </w:t>
      </w:r>
      <w:r w:rsidRPr="00CF19D3">
        <w:rPr>
          <w:rFonts w:ascii="Arial" w:eastAsia="Times New Roman" w:hAnsi="Arial" w:cs="Arial"/>
          <w:sz w:val="24"/>
          <w:lang w:eastAsia="hr-HR"/>
        </w:rPr>
        <w:t>propisuj</w:t>
      </w:r>
      <w:r w:rsidR="006D569A" w:rsidRPr="00CF19D3">
        <w:rPr>
          <w:rFonts w:ascii="Arial" w:eastAsia="Times New Roman" w:hAnsi="Arial" w:cs="Arial"/>
          <w:sz w:val="24"/>
          <w:lang w:eastAsia="hr-HR"/>
        </w:rPr>
        <w:t>e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</w:t>
      </w:r>
      <w:r w:rsidR="006D569A" w:rsidRPr="00CF19D3">
        <w:rPr>
          <w:rFonts w:ascii="Arial" w:eastAsia="Times New Roman" w:hAnsi="Arial" w:cs="Arial"/>
          <w:sz w:val="24"/>
          <w:lang w:eastAsia="hr-HR"/>
        </w:rPr>
        <w:t>izdavanj</w:t>
      </w:r>
      <w:r w:rsidR="000C461A" w:rsidRPr="00CF19D3">
        <w:rPr>
          <w:rFonts w:ascii="Arial" w:eastAsia="Times New Roman" w:hAnsi="Arial" w:cs="Arial"/>
          <w:sz w:val="24"/>
          <w:lang w:eastAsia="hr-HR"/>
        </w:rPr>
        <w:t>e</w:t>
      </w:r>
      <w:r w:rsidR="006D569A" w:rsidRPr="00CF19D3">
        <w:rPr>
          <w:rFonts w:ascii="Arial" w:eastAsia="Times New Roman" w:hAnsi="Arial" w:cs="Arial"/>
          <w:sz w:val="24"/>
          <w:lang w:eastAsia="hr-HR"/>
        </w:rPr>
        <w:t xml:space="preserve"> </w:t>
      </w:r>
      <w:r w:rsidR="007D385D" w:rsidRPr="00CF19D3">
        <w:rPr>
          <w:rFonts w:ascii="Arial" w:hAnsi="Arial" w:cs="Arial"/>
          <w:sz w:val="24"/>
        </w:rPr>
        <w:t>ovlaštenja</w:t>
      </w:r>
      <w:r w:rsidR="006D569A" w:rsidRPr="00CF19D3">
        <w:rPr>
          <w:rFonts w:ascii="Arial" w:hAnsi="Arial" w:cs="Arial"/>
          <w:sz w:val="24"/>
        </w:rPr>
        <w:t xml:space="preserve"> za </w:t>
      </w:r>
      <w:r w:rsidR="00B009C6" w:rsidRPr="00CF19D3">
        <w:rPr>
          <w:rFonts w:ascii="Arial" w:hAnsi="Arial" w:cs="Arial"/>
          <w:sz w:val="24"/>
        </w:rPr>
        <w:t>rad auto</w:t>
      </w:r>
      <w:r w:rsidR="0019137F" w:rsidRPr="00CF19D3">
        <w:rPr>
          <w:rFonts w:ascii="Arial" w:hAnsi="Arial" w:cs="Arial"/>
          <w:sz w:val="24"/>
        </w:rPr>
        <w:t>š</w:t>
      </w:r>
      <w:r w:rsidR="00B009C6" w:rsidRPr="00CF19D3">
        <w:rPr>
          <w:rFonts w:ascii="Arial" w:hAnsi="Arial" w:cs="Arial"/>
          <w:sz w:val="24"/>
        </w:rPr>
        <w:t>kola</w:t>
      </w:r>
      <w:r w:rsidR="00B16914" w:rsidRPr="00CF19D3">
        <w:rPr>
          <w:rFonts w:ascii="Arial" w:hAnsi="Arial" w:cs="Arial"/>
          <w:sz w:val="24"/>
        </w:rPr>
        <w:t>.</w:t>
      </w:r>
    </w:p>
    <w:p w14:paraId="18B3BCA7" w14:textId="77777777" w:rsidR="005643FE" w:rsidRPr="00CF668C" w:rsidRDefault="005643FE" w:rsidP="00082405">
      <w:pPr>
        <w:tabs>
          <w:tab w:val="left" w:pos="284"/>
        </w:tabs>
        <w:spacing w:before="240" w:after="120" w:line="240" w:lineRule="auto"/>
        <w:jc w:val="center"/>
        <w:rPr>
          <w:rFonts w:ascii="Arial" w:eastAsia="Times New Roman" w:hAnsi="Arial" w:cs="Arial"/>
          <w:b/>
          <w:sz w:val="24"/>
          <w:lang w:eastAsia="hr-HR"/>
        </w:rPr>
      </w:pPr>
      <w:r w:rsidRPr="00CF668C">
        <w:rPr>
          <w:rFonts w:ascii="Arial" w:eastAsia="Times New Roman" w:hAnsi="Arial" w:cs="Arial"/>
          <w:b/>
          <w:sz w:val="24"/>
          <w:lang w:eastAsia="hr-HR"/>
        </w:rPr>
        <w:t>Članak 2.</w:t>
      </w:r>
    </w:p>
    <w:p w14:paraId="42591042" w14:textId="336F21F2" w:rsidR="005643FE" w:rsidRPr="00CF19D3" w:rsidRDefault="0034304A" w:rsidP="00623766">
      <w:pPr>
        <w:tabs>
          <w:tab w:val="left" w:pos="426"/>
        </w:tabs>
        <w:spacing w:after="120" w:line="240" w:lineRule="auto"/>
        <w:ind w:firstLine="709"/>
        <w:jc w:val="both"/>
        <w:rPr>
          <w:rFonts w:ascii="Arial" w:hAnsi="Arial" w:cs="Arial"/>
          <w:sz w:val="24"/>
        </w:rPr>
      </w:pPr>
      <w:r w:rsidRPr="00CF19D3">
        <w:rPr>
          <w:rFonts w:ascii="Arial" w:hAnsi="Arial" w:cs="Arial"/>
          <w:sz w:val="24"/>
        </w:rPr>
        <w:t xml:space="preserve">(1) </w:t>
      </w:r>
      <w:r w:rsidR="00ED3D14" w:rsidRPr="00CF19D3">
        <w:rPr>
          <w:rFonts w:ascii="Arial" w:hAnsi="Arial" w:cs="Arial"/>
          <w:sz w:val="24"/>
        </w:rPr>
        <w:t xml:space="preserve">Djelatnost osposobljavanja kandidata za vozače </w:t>
      </w:r>
      <w:r w:rsidR="00407DFF" w:rsidRPr="00CF19D3">
        <w:rPr>
          <w:rFonts w:ascii="Arial" w:hAnsi="Arial" w:cs="Arial"/>
          <w:sz w:val="24"/>
        </w:rPr>
        <w:t>u autoškoli</w:t>
      </w:r>
      <w:r w:rsidR="00407DFF" w:rsidRPr="00CF19D3">
        <w:rPr>
          <w:rFonts w:ascii="Arial" w:eastAsia="Times New Roman" w:hAnsi="Arial" w:cs="Arial"/>
          <w:sz w:val="24"/>
          <w:lang w:eastAsia="hr-HR"/>
        </w:rPr>
        <w:t xml:space="preserve"> </w:t>
      </w:r>
      <w:r w:rsidR="00ED3D14" w:rsidRPr="00CF19D3">
        <w:rPr>
          <w:rFonts w:ascii="Arial" w:hAnsi="Arial" w:cs="Arial"/>
          <w:sz w:val="24"/>
        </w:rPr>
        <w:t xml:space="preserve">obavlja </w:t>
      </w:r>
      <w:r w:rsidR="005B5B76" w:rsidRPr="00CF19D3">
        <w:rPr>
          <w:rFonts w:ascii="Arial" w:hAnsi="Arial" w:cs="Arial"/>
          <w:sz w:val="24"/>
        </w:rPr>
        <w:t>pravn</w:t>
      </w:r>
      <w:r w:rsidR="00407DFF" w:rsidRPr="00CF19D3">
        <w:rPr>
          <w:rFonts w:ascii="Arial" w:hAnsi="Arial" w:cs="Arial"/>
          <w:sz w:val="24"/>
        </w:rPr>
        <w:t>a</w:t>
      </w:r>
      <w:r w:rsidR="005B5B76" w:rsidRPr="00CF19D3">
        <w:rPr>
          <w:rFonts w:ascii="Arial" w:hAnsi="Arial" w:cs="Arial"/>
          <w:sz w:val="24"/>
        </w:rPr>
        <w:t xml:space="preserve"> ili fizičk</w:t>
      </w:r>
      <w:r w:rsidR="00407DFF" w:rsidRPr="00CF19D3">
        <w:rPr>
          <w:rFonts w:ascii="Arial" w:hAnsi="Arial" w:cs="Arial"/>
          <w:sz w:val="24"/>
        </w:rPr>
        <w:t>a</w:t>
      </w:r>
      <w:r w:rsidR="005B5B76" w:rsidRPr="00CF19D3">
        <w:rPr>
          <w:rFonts w:ascii="Arial" w:hAnsi="Arial" w:cs="Arial"/>
          <w:sz w:val="24"/>
        </w:rPr>
        <w:t xml:space="preserve"> osob</w:t>
      </w:r>
      <w:r w:rsidR="00407DFF" w:rsidRPr="00CF19D3">
        <w:rPr>
          <w:rFonts w:ascii="Arial" w:hAnsi="Arial" w:cs="Arial"/>
          <w:sz w:val="24"/>
        </w:rPr>
        <w:t>a</w:t>
      </w:r>
      <w:r w:rsidR="005B5B76" w:rsidRPr="00CF19D3">
        <w:rPr>
          <w:rFonts w:ascii="Arial" w:hAnsi="Arial" w:cs="Arial"/>
          <w:sz w:val="24"/>
        </w:rPr>
        <w:t xml:space="preserve"> (obrtnik) koja za to ispunjava propisane minimalne standarde i ima o</w:t>
      </w:r>
      <w:r w:rsidR="00ED3D14" w:rsidRPr="00CF19D3">
        <w:rPr>
          <w:rFonts w:ascii="Arial" w:eastAsia="Times New Roman" w:hAnsi="Arial" w:cs="Arial"/>
          <w:sz w:val="24"/>
          <w:lang w:eastAsia="hr-HR"/>
        </w:rPr>
        <w:t xml:space="preserve">vlaštenje </w:t>
      </w:r>
      <w:r w:rsidR="005B5B76" w:rsidRPr="00CF19D3">
        <w:rPr>
          <w:rFonts w:ascii="Arial" w:eastAsia="Times New Roman" w:hAnsi="Arial" w:cs="Arial"/>
          <w:sz w:val="24"/>
          <w:lang w:eastAsia="hr-HR"/>
        </w:rPr>
        <w:t xml:space="preserve">kojeg izdaje </w:t>
      </w:r>
      <w:r w:rsidR="00ED3D14" w:rsidRPr="00CF19D3">
        <w:rPr>
          <w:rFonts w:ascii="Arial" w:hAnsi="Arial" w:cs="Arial"/>
          <w:sz w:val="24"/>
        </w:rPr>
        <w:t>ministarstvo nadležno za unutarnje poslove</w:t>
      </w:r>
      <w:r w:rsidR="000B3C42">
        <w:rPr>
          <w:rFonts w:ascii="Arial" w:hAnsi="Arial" w:cs="Arial"/>
          <w:sz w:val="24"/>
        </w:rPr>
        <w:t xml:space="preserve"> (u daljnjem tekstu: M</w:t>
      </w:r>
      <w:r w:rsidR="002C39C1" w:rsidRPr="00CF19D3">
        <w:rPr>
          <w:rFonts w:ascii="Arial" w:hAnsi="Arial" w:cs="Arial"/>
          <w:sz w:val="24"/>
        </w:rPr>
        <w:t>inistarstvo)</w:t>
      </w:r>
      <w:r w:rsidR="005B5B76" w:rsidRPr="00CF19D3">
        <w:rPr>
          <w:rFonts w:ascii="Arial" w:hAnsi="Arial" w:cs="Arial"/>
          <w:sz w:val="24"/>
        </w:rPr>
        <w:t>.</w:t>
      </w:r>
      <w:r w:rsidR="00ED3D14" w:rsidRPr="00CF19D3">
        <w:rPr>
          <w:rFonts w:ascii="Arial" w:hAnsi="Arial" w:cs="Arial"/>
          <w:sz w:val="24"/>
        </w:rPr>
        <w:t xml:space="preserve"> </w:t>
      </w:r>
    </w:p>
    <w:p w14:paraId="6DD199A7" w14:textId="5B3C55A0" w:rsidR="00807CBF" w:rsidRPr="00CF19D3" w:rsidRDefault="0034304A" w:rsidP="00623766">
      <w:pPr>
        <w:tabs>
          <w:tab w:val="left" w:pos="426"/>
        </w:tabs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lang w:eastAsia="hr-HR"/>
        </w:rPr>
      </w:pPr>
      <w:r w:rsidRPr="00CF19D3">
        <w:rPr>
          <w:rFonts w:ascii="Arial" w:hAnsi="Arial" w:cs="Arial"/>
          <w:sz w:val="24"/>
        </w:rPr>
        <w:t xml:space="preserve">(2) Ispunjavanje propisanih </w:t>
      </w:r>
      <w:r w:rsidR="00713C0D" w:rsidRPr="00CF19D3">
        <w:rPr>
          <w:rFonts w:ascii="Arial" w:hAnsi="Arial" w:cs="Arial"/>
          <w:sz w:val="24"/>
        </w:rPr>
        <w:t>minimaln</w:t>
      </w:r>
      <w:r w:rsidRPr="00CF19D3">
        <w:rPr>
          <w:rFonts w:ascii="Arial" w:hAnsi="Arial" w:cs="Arial"/>
          <w:sz w:val="24"/>
        </w:rPr>
        <w:t>ih</w:t>
      </w:r>
      <w:r w:rsidR="00713C0D" w:rsidRPr="00CF19D3">
        <w:rPr>
          <w:rFonts w:ascii="Arial" w:hAnsi="Arial" w:cs="Arial"/>
          <w:sz w:val="24"/>
        </w:rPr>
        <w:t xml:space="preserve"> standard</w:t>
      </w:r>
      <w:r w:rsidRPr="00CF19D3">
        <w:rPr>
          <w:rFonts w:ascii="Arial" w:hAnsi="Arial" w:cs="Arial"/>
          <w:sz w:val="24"/>
        </w:rPr>
        <w:t>a</w:t>
      </w:r>
      <w:r w:rsidR="00713C0D" w:rsidRPr="00CF19D3">
        <w:rPr>
          <w:rFonts w:ascii="Arial" w:hAnsi="Arial" w:cs="Arial"/>
          <w:sz w:val="24"/>
        </w:rPr>
        <w:t xml:space="preserve"> za prov</w:t>
      </w:r>
      <w:r w:rsidR="00523E8B" w:rsidRPr="00CF19D3">
        <w:rPr>
          <w:rFonts w:ascii="Arial" w:hAnsi="Arial" w:cs="Arial"/>
          <w:sz w:val="24"/>
        </w:rPr>
        <w:t>edbu</w:t>
      </w:r>
      <w:r w:rsidR="00713C0D" w:rsidRPr="00CF19D3">
        <w:rPr>
          <w:rFonts w:ascii="Arial" w:hAnsi="Arial" w:cs="Arial"/>
          <w:sz w:val="24"/>
        </w:rPr>
        <w:t xml:space="preserve"> jedinstvenog nastavnog procesa u autoškoli utvrđuje ovlaštena stručna organizacija </w:t>
      </w:r>
      <w:r w:rsidR="00211AD0" w:rsidRPr="00CF19D3">
        <w:rPr>
          <w:rFonts w:ascii="Arial" w:hAnsi="Arial" w:cs="Arial"/>
          <w:sz w:val="24"/>
        </w:rPr>
        <w:t>u postupku</w:t>
      </w:r>
      <w:r w:rsidR="000C461A" w:rsidRPr="00CF19D3">
        <w:rPr>
          <w:rFonts w:ascii="Arial" w:hAnsi="Arial" w:cs="Arial"/>
          <w:sz w:val="24"/>
        </w:rPr>
        <w:t xml:space="preserve"> </w:t>
      </w:r>
      <w:r w:rsidR="00713C0D" w:rsidRPr="00CF19D3">
        <w:rPr>
          <w:rFonts w:ascii="Arial" w:hAnsi="Arial" w:cs="Arial"/>
          <w:sz w:val="24"/>
        </w:rPr>
        <w:t>izdavanja ovlaštenja za obavljanje djelatnosti osposobljavanja kandidata za vozače.</w:t>
      </w:r>
    </w:p>
    <w:p w14:paraId="1D00882B" w14:textId="77777777" w:rsidR="0034304A" w:rsidRPr="00CF668C" w:rsidRDefault="0034304A" w:rsidP="00082405">
      <w:pPr>
        <w:tabs>
          <w:tab w:val="left" w:pos="284"/>
        </w:tabs>
        <w:spacing w:before="240" w:after="120" w:line="240" w:lineRule="auto"/>
        <w:jc w:val="center"/>
        <w:rPr>
          <w:rFonts w:ascii="Arial" w:eastAsia="Times New Roman" w:hAnsi="Arial" w:cs="Arial"/>
          <w:b/>
          <w:sz w:val="24"/>
          <w:lang w:eastAsia="hr-HR"/>
        </w:rPr>
      </w:pPr>
      <w:r w:rsidRPr="00CF668C">
        <w:rPr>
          <w:rFonts w:ascii="Arial" w:eastAsia="Times New Roman" w:hAnsi="Arial" w:cs="Arial"/>
          <w:b/>
          <w:sz w:val="24"/>
          <w:lang w:eastAsia="hr-HR"/>
        </w:rPr>
        <w:t>Članak 3.</w:t>
      </w:r>
    </w:p>
    <w:p w14:paraId="38748DB2" w14:textId="112B873E" w:rsidR="0034304A" w:rsidRPr="00CF19D3" w:rsidRDefault="0034304A" w:rsidP="00623766">
      <w:pPr>
        <w:tabs>
          <w:tab w:val="left" w:pos="426"/>
        </w:tabs>
        <w:spacing w:after="120" w:line="240" w:lineRule="auto"/>
        <w:ind w:firstLine="709"/>
        <w:jc w:val="both"/>
        <w:rPr>
          <w:rFonts w:ascii="Arial" w:hAnsi="Arial" w:cs="Arial"/>
          <w:sz w:val="24"/>
        </w:rPr>
      </w:pPr>
      <w:r w:rsidRPr="00CF19D3">
        <w:rPr>
          <w:rFonts w:ascii="Arial" w:eastAsia="Times New Roman" w:hAnsi="Arial" w:cs="Arial"/>
          <w:sz w:val="24"/>
          <w:lang w:eastAsia="hr-HR"/>
        </w:rPr>
        <w:t xml:space="preserve">(1) Zahtjev za izdavanje ovlaštenja </w:t>
      </w:r>
      <w:r w:rsidRPr="00CF19D3">
        <w:rPr>
          <w:rFonts w:ascii="Arial" w:hAnsi="Arial" w:cs="Arial"/>
          <w:sz w:val="24"/>
        </w:rPr>
        <w:t xml:space="preserve">za </w:t>
      </w:r>
      <w:r w:rsidR="00B009C6" w:rsidRPr="00CF19D3">
        <w:rPr>
          <w:rFonts w:ascii="Arial" w:hAnsi="Arial" w:cs="Arial"/>
          <w:sz w:val="24"/>
        </w:rPr>
        <w:t>rad autoškole</w:t>
      </w:r>
      <w:r w:rsidRPr="00CF19D3">
        <w:rPr>
          <w:rFonts w:ascii="Arial" w:hAnsi="Arial" w:cs="Arial"/>
          <w:sz w:val="24"/>
        </w:rPr>
        <w:t xml:space="preserve"> </w:t>
      </w:r>
      <w:r w:rsidR="00CF668C">
        <w:rPr>
          <w:rFonts w:ascii="Arial" w:hAnsi="Arial" w:cs="Arial"/>
          <w:sz w:val="24"/>
        </w:rPr>
        <w:t>p</w:t>
      </w:r>
      <w:r w:rsidRPr="00CF19D3">
        <w:rPr>
          <w:rFonts w:ascii="Arial" w:hAnsi="Arial" w:cs="Arial"/>
          <w:sz w:val="24"/>
        </w:rPr>
        <w:t>ravn</w:t>
      </w:r>
      <w:r w:rsidR="00CF668C">
        <w:rPr>
          <w:rFonts w:ascii="Arial" w:hAnsi="Arial" w:cs="Arial"/>
          <w:sz w:val="24"/>
        </w:rPr>
        <w:t>a</w:t>
      </w:r>
      <w:r w:rsidRPr="00CF19D3">
        <w:rPr>
          <w:rFonts w:ascii="Arial" w:hAnsi="Arial" w:cs="Arial"/>
          <w:sz w:val="24"/>
        </w:rPr>
        <w:t xml:space="preserve"> ili fizičk</w:t>
      </w:r>
      <w:r w:rsidR="00CF668C">
        <w:rPr>
          <w:rFonts w:ascii="Arial" w:hAnsi="Arial" w:cs="Arial"/>
          <w:sz w:val="24"/>
        </w:rPr>
        <w:t>a</w:t>
      </w:r>
      <w:r w:rsidRPr="00CF19D3">
        <w:rPr>
          <w:rFonts w:ascii="Arial" w:hAnsi="Arial" w:cs="Arial"/>
          <w:sz w:val="24"/>
        </w:rPr>
        <w:t xml:space="preserve"> osob</w:t>
      </w:r>
      <w:r w:rsidR="00CF668C">
        <w:rPr>
          <w:rFonts w:ascii="Arial" w:hAnsi="Arial" w:cs="Arial"/>
          <w:sz w:val="24"/>
        </w:rPr>
        <w:t>a</w:t>
      </w:r>
      <w:r w:rsidRPr="00CF19D3">
        <w:rPr>
          <w:rFonts w:ascii="Arial" w:hAnsi="Arial" w:cs="Arial"/>
          <w:sz w:val="24"/>
        </w:rPr>
        <w:t xml:space="preserve"> (obrtnik) podnosi </w:t>
      </w:r>
      <w:r w:rsidR="000B3C42">
        <w:rPr>
          <w:rFonts w:ascii="Arial" w:hAnsi="Arial" w:cs="Arial"/>
          <w:sz w:val="24"/>
        </w:rPr>
        <w:t>M</w:t>
      </w:r>
      <w:r w:rsidRPr="00CF19D3">
        <w:rPr>
          <w:rFonts w:ascii="Arial" w:hAnsi="Arial" w:cs="Arial"/>
          <w:sz w:val="24"/>
        </w:rPr>
        <w:t>inistarstvu.</w:t>
      </w:r>
    </w:p>
    <w:p w14:paraId="6A6CC8B8" w14:textId="3C8B7CD6" w:rsidR="00F45D57" w:rsidRPr="00CF19D3" w:rsidRDefault="0034304A" w:rsidP="00623766">
      <w:pPr>
        <w:tabs>
          <w:tab w:val="left" w:pos="426"/>
        </w:tabs>
        <w:spacing w:after="120"/>
        <w:ind w:firstLine="709"/>
        <w:jc w:val="both"/>
        <w:rPr>
          <w:rFonts w:ascii="Arial" w:hAnsi="Arial" w:cs="Arial"/>
          <w:sz w:val="24"/>
        </w:rPr>
      </w:pPr>
      <w:r w:rsidRPr="00CF19D3">
        <w:rPr>
          <w:rFonts w:ascii="Arial" w:hAnsi="Arial" w:cs="Arial"/>
          <w:sz w:val="24"/>
        </w:rPr>
        <w:t>(2)</w:t>
      </w:r>
      <w:r w:rsidR="00F45D57" w:rsidRPr="00CF19D3">
        <w:rPr>
          <w:rFonts w:ascii="Arial" w:hAnsi="Arial" w:cs="Arial"/>
          <w:sz w:val="24"/>
        </w:rPr>
        <w:t xml:space="preserve"> </w:t>
      </w:r>
      <w:r w:rsidR="00332DEB" w:rsidRPr="00CF19D3">
        <w:rPr>
          <w:rFonts w:ascii="Arial" w:hAnsi="Arial" w:cs="Arial"/>
          <w:sz w:val="24"/>
        </w:rPr>
        <w:t xml:space="preserve">Po zaprimljenom zahtjevu iz stavka 1. ovog članka </w:t>
      </w:r>
      <w:r w:rsidR="000B3C42">
        <w:rPr>
          <w:rFonts w:ascii="Arial" w:hAnsi="Arial" w:cs="Arial"/>
          <w:sz w:val="24"/>
        </w:rPr>
        <w:t>M</w:t>
      </w:r>
      <w:r w:rsidRPr="00CF19D3">
        <w:rPr>
          <w:rFonts w:ascii="Arial" w:hAnsi="Arial" w:cs="Arial"/>
          <w:sz w:val="24"/>
        </w:rPr>
        <w:t xml:space="preserve">inistarstvo </w:t>
      </w:r>
      <w:r w:rsidR="002C39C1" w:rsidRPr="00CF19D3">
        <w:rPr>
          <w:rFonts w:ascii="Arial" w:hAnsi="Arial" w:cs="Arial"/>
          <w:sz w:val="24"/>
        </w:rPr>
        <w:t xml:space="preserve">će od ovlaštene stručne organizacije </w:t>
      </w:r>
      <w:r w:rsidRPr="00CF19D3">
        <w:rPr>
          <w:rFonts w:ascii="Arial" w:hAnsi="Arial" w:cs="Arial"/>
          <w:sz w:val="24"/>
        </w:rPr>
        <w:t>zatražit</w:t>
      </w:r>
      <w:r w:rsidR="00CF668C">
        <w:rPr>
          <w:rFonts w:ascii="Arial" w:hAnsi="Arial" w:cs="Arial"/>
          <w:sz w:val="24"/>
        </w:rPr>
        <w:t>i</w:t>
      </w:r>
      <w:r w:rsidRPr="00CF19D3">
        <w:rPr>
          <w:rFonts w:ascii="Arial" w:hAnsi="Arial" w:cs="Arial"/>
          <w:sz w:val="24"/>
        </w:rPr>
        <w:t xml:space="preserve"> provođenje očevida u svrhu utvrđivanja propisanih minimalnih standarda </w:t>
      </w:r>
      <w:r w:rsidR="001340AB" w:rsidRPr="00CF19D3">
        <w:rPr>
          <w:rFonts w:ascii="Arial" w:hAnsi="Arial" w:cs="Arial"/>
          <w:sz w:val="24"/>
        </w:rPr>
        <w:t>koje mora ispunjavati</w:t>
      </w:r>
      <w:r w:rsidR="00F45D57" w:rsidRPr="00CF19D3">
        <w:rPr>
          <w:rFonts w:ascii="Arial" w:hAnsi="Arial" w:cs="Arial"/>
          <w:sz w:val="24"/>
        </w:rPr>
        <w:t xml:space="preserve"> podnositelj zahtjeva.</w:t>
      </w:r>
      <w:r w:rsidRPr="00CF19D3">
        <w:rPr>
          <w:rFonts w:ascii="Arial" w:hAnsi="Arial" w:cs="Arial"/>
          <w:sz w:val="24"/>
        </w:rPr>
        <w:t xml:space="preserve"> </w:t>
      </w:r>
    </w:p>
    <w:p w14:paraId="6A5D19A0" w14:textId="69BBD6B3" w:rsidR="00F45D57" w:rsidRPr="00CF19D3" w:rsidRDefault="00F45D57" w:rsidP="00623766">
      <w:pPr>
        <w:tabs>
          <w:tab w:val="left" w:pos="426"/>
        </w:tabs>
        <w:spacing w:after="120"/>
        <w:ind w:firstLine="709"/>
        <w:jc w:val="both"/>
        <w:rPr>
          <w:rFonts w:ascii="Arial" w:hAnsi="Arial" w:cs="Arial"/>
          <w:sz w:val="24"/>
        </w:rPr>
      </w:pPr>
      <w:r w:rsidRPr="00CF19D3">
        <w:rPr>
          <w:rFonts w:ascii="Arial" w:hAnsi="Arial" w:cs="Arial"/>
          <w:sz w:val="24"/>
        </w:rPr>
        <w:t xml:space="preserve">(3) </w:t>
      </w:r>
      <w:r w:rsidR="0034304A" w:rsidRPr="00CF19D3">
        <w:rPr>
          <w:rFonts w:ascii="Arial" w:hAnsi="Arial" w:cs="Arial"/>
          <w:sz w:val="24"/>
        </w:rPr>
        <w:t xml:space="preserve">Nakon što ovlaštena stručna organizacija </w:t>
      </w:r>
      <w:r w:rsidR="00332DEB" w:rsidRPr="00CF19D3">
        <w:rPr>
          <w:rFonts w:ascii="Arial" w:hAnsi="Arial" w:cs="Arial"/>
          <w:sz w:val="24"/>
        </w:rPr>
        <w:t xml:space="preserve">izvrši uvid u dokumentaciju priloženu uz zahtjev za izdavanje ovlaštenja i </w:t>
      </w:r>
      <w:r w:rsidR="00B441B7" w:rsidRPr="00CF19D3">
        <w:rPr>
          <w:rFonts w:ascii="Arial" w:hAnsi="Arial" w:cs="Arial"/>
          <w:sz w:val="24"/>
        </w:rPr>
        <w:t>obavi</w:t>
      </w:r>
      <w:r w:rsidR="0034304A" w:rsidRPr="00CF19D3">
        <w:rPr>
          <w:rFonts w:ascii="Arial" w:hAnsi="Arial" w:cs="Arial"/>
          <w:sz w:val="24"/>
        </w:rPr>
        <w:t xml:space="preserve"> očevid</w:t>
      </w:r>
      <w:r w:rsidRPr="00CF19D3">
        <w:rPr>
          <w:rFonts w:ascii="Arial" w:hAnsi="Arial" w:cs="Arial"/>
          <w:sz w:val="24"/>
        </w:rPr>
        <w:t>,</w:t>
      </w:r>
      <w:r w:rsidR="0034304A" w:rsidRPr="00CF19D3">
        <w:rPr>
          <w:rFonts w:ascii="Arial" w:hAnsi="Arial" w:cs="Arial"/>
          <w:sz w:val="24"/>
        </w:rPr>
        <w:t xml:space="preserve"> </w:t>
      </w:r>
      <w:r w:rsidRPr="00CF19D3">
        <w:rPr>
          <w:rFonts w:ascii="Arial" w:hAnsi="Arial" w:cs="Arial"/>
          <w:sz w:val="24"/>
        </w:rPr>
        <w:t xml:space="preserve">dostavit će </w:t>
      </w:r>
      <w:r w:rsidR="000B3C42">
        <w:rPr>
          <w:rFonts w:ascii="Arial" w:hAnsi="Arial" w:cs="Arial"/>
          <w:sz w:val="24"/>
        </w:rPr>
        <w:t>M</w:t>
      </w:r>
      <w:r w:rsidR="0034304A" w:rsidRPr="00CF19D3">
        <w:rPr>
          <w:rFonts w:ascii="Arial" w:hAnsi="Arial" w:cs="Arial"/>
          <w:sz w:val="24"/>
        </w:rPr>
        <w:t>inistarstv</w:t>
      </w:r>
      <w:r w:rsidRPr="00CF19D3">
        <w:rPr>
          <w:rFonts w:ascii="Arial" w:hAnsi="Arial" w:cs="Arial"/>
          <w:sz w:val="24"/>
        </w:rPr>
        <w:t xml:space="preserve">u </w:t>
      </w:r>
      <w:r w:rsidR="00332DEB" w:rsidRPr="00CF19D3">
        <w:rPr>
          <w:rFonts w:ascii="Arial" w:hAnsi="Arial" w:cs="Arial"/>
          <w:sz w:val="24"/>
        </w:rPr>
        <w:t xml:space="preserve">izvješće </w:t>
      </w:r>
      <w:r w:rsidRPr="00CF19D3">
        <w:rPr>
          <w:rFonts w:ascii="Arial" w:hAnsi="Arial" w:cs="Arial"/>
          <w:sz w:val="24"/>
        </w:rPr>
        <w:t>o tome ispunjava li pravna ili fizička osoba (obrtnik)</w:t>
      </w:r>
      <w:r w:rsidR="0034304A" w:rsidRPr="00CF19D3">
        <w:rPr>
          <w:rFonts w:ascii="Arial" w:hAnsi="Arial" w:cs="Arial"/>
          <w:sz w:val="24"/>
        </w:rPr>
        <w:t xml:space="preserve"> </w:t>
      </w:r>
      <w:r w:rsidRPr="00CF19D3">
        <w:rPr>
          <w:rFonts w:ascii="Arial" w:hAnsi="Arial" w:cs="Arial"/>
          <w:sz w:val="24"/>
        </w:rPr>
        <w:t xml:space="preserve">propisane minimalne standarde za </w:t>
      </w:r>
      <w:r w:rsidR="000A4E55" w:rsidRPr="00CF19D3">
        <w:rPr>
          <w:rFonts w:ascii="Arial" w:hAnsi="Arial" w:cs="Arial"/>
          <w:sz w:val="24"/>
        </w:rPr>
        <w:t>izdavanje ovlaštenja za rad</w:t>
      </w:r>
      <w:r w:rsidRPr="00CF19D3">
        <w:rPr>
          <w:rFonts w:ascii="Arial" w:hAnsi="Arial" w:cs="Arial"/>
          <w:sz w:val="24"/>
        </w:rPr>
        <w:t xml:space="preserve">. </w:t>
      </w:r>
    </w:p>
    <w:p w14:paraId="10AD06B7" w14:textId="3DCF0E78" w:rsidR="00593F57" w:rsidRPr="00CF19D3" w:rsidRDefault="00F45D57" w:rsidP="00623766">
      <w:pPr>
        <w:tabs>
          <w:tab w:val="left" w:pos="426"/>
        </w:tabs>
        <w:spacing w:after="120"/>
        <w:ind w:firstLine="709"/>
        <w:jc w:val="both"/>
        <w:rPr>
          <w:rFonts w:ascii="Arial" w:hAnsi="Arial" w:cs="Arial"/>
          <w:sz w:val="24"/>
        </w:rPr>
      </w:pPr>
      <w:r w:rsidRPr="00CF19D3">
        <w:rPr>
          <w:rFonts w:ascii="Arial" w:hAnsi="Arial" w:cs="Arial"/>
          <w:sz w:val="24"/>
        </w:rPr>
        <w:lastRenderedPageBreak/>
        <w:t xml:space="preserve">(4) </w:t>
      </w:r>
      <w:r w:rsidR="00CF668C">
        <w:rPr>
          <w:rFonts w:ascii="Arial" w:hAnsi="Arial" w:cs="Arial"/>
          <w:sz w:val="24"/>
        </w:rPr>
        <w:t>Ako</w:t>
      </w:r>
      <w:r w:rsidR="00C75057" w:rsidRPr="00CF19D3">
        <w:rPr>
          <w:rFonts w:ascii="Arial" w:hAnsi="Arial" w:cs="Arial"/>
          <w:sz w:val="24"/>
        </w:rPr>
        <w:t xml:space="preserve"> ovlaštena stručna organizacija utvrdi da pravna ili fizička osoba (obrtnik) ispunjava propisane minimalne standarde, </w:t>
      </w:r>
      <w:r w:rsidR="00211AD0" w:rsidRPr="00CF19D3">
        <w:rPr>
          <w:rFonts w:ascii="Arial" w:hAnsi="Arial" w:cs="Arial"/>
          <w:sz w:val="24"/>
        </w:rPr>
        <w:t xml:space="preserve">predložit će </w:t>
      </w:r>
      <w:r w:rsidR="000B3C42">
        <w:rPr>
          <w:rFonts w:ascii="Arial" w:hAnsi="Arial" w:cs="Arial"/>
          <w:sz w:val="24"/>
        </w:rPr>
        <w:t>M</w:t>
      </w:r>
      <w:r w:rsidR="00211AD0" w:rsidRPr="00CF19D3">
        <w:rPr>
          <w:rFonts w:ascii="Arial" w:hAnsi="Arial" w:cs="Arial"/>
          <w:sz w:val="24"/>
        </w:rPr>
        <w:t>inistarstvu</w:t>
      </w:r>
      <w:r w:rsidR="00B26AD4" w:rsidRPr="00CF19D3">
        <w:rPr>
          <w:rFonts w:ascii="Arial" w:hAnsi="Arial" w:cs="Arial"/>
          <w:sz w:val="24"/>
        </w:rPr>
        <w:t xml:space="preserve"> </w:t>
      </w:r>
      <w:r w:rsidR="00211AD0" w:rsidRPr="00CF19D3">
        <w:rPr>
          <w:rFonts w:ascii="Arial" w:hAnsi="Arial" w:cs="Arial"/>
          <w:sz w:val="24"/>
        </w:rPr>
        <w:t xml:space="preserve">da podnositelju zahtjeva </w:t>
      </w:r>
      <w:r w:rsidR="004C1750" w:rsidRPr="00CF19D3">
        <w:rPr>
          <w:rFonts w:ascii="Arial" w:hAnsi="Arial" w:cs="Arial"/>
          <w:sz w:val="24"/>
        </w:rPr>
        <w:t>izda</w:t>
      </w:r>
      <w:r w:rsidR="00211AD0" w:rsidRPr="00CF19D3">
        <w:rPr>
          <w:rFonts w:ascii="Arial" w:hAnsi="Arial" w:cs="Arial"/>
          <w:sz w:val="24"/>
        </w:rPr>
        <w:t xml:space="preserve"> ovlaštenje za rad</w:t>
      </w:r>
      <w:r w:rsidR="00593F57" w:rsidRPr="00CF19D3">
        <w:rPr>
          <w:rFonts w:ascii="Arial" w:hAnsi="Arial" w:cs="Arial"/>
          <w:sz w:val="24"/>
        </w:rPr>
        <w:t>.</w:t>
      </w:r>
    </w:p>
    <w:p w14:paraId="58E74A0F" w14:textId="7274CA15" w:rsidR="0034304A" w:rsidRPr="00CF19D3" w:rsidRDefault="00623766" w:rsidP="00623766">
      <w:pPr>
        <w:tabs>
          <w:tab w:val="left" w:pos="426"/>
        </w:tabs>
        <w:spacing w:after="120"/>
        <w:ind w:firstLine="709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hAnsi="Arial" w:cs="Arial"/>
          <w:sz w:val="24"/>
        </w:rPr>
        <w:t xml:space="preserve">(5) </w:t>
      </w:r>
      <w:r w:rsidR="00593F57" w:rsidRPr="00CF19D3">
        <w:rPr>
          <w:rFonts w:ascii="Arial" w:hAnsi="Arial" w:cs="Arial"/>
          <w:sz w:val="24"/>
        </w:rPr>
        <w:t xml:space="preserve">Nakon što </w:t>
      </w:r>
      <w:r w:rsidR="000B3C42">
        <w:rPr>
          <w:rFonts w:ascii="Arial" w:hAnsi="Arial" w:cs="Arial"/>
          <w:sz w:val="24"/>
        </w:rPr>
        <w:t>M</w:t>
      </w:r>
      <w:r w:rsidR="00593F57" w:rsidRPr="00CF19D3">
        <w:rPr>
          <w:rFonts w:ascii="Arial" w:hAnsi="Arial" w:cs="Arial"/>
          <w:sz w:val="24"/>
        </w:rPr>
        <w:t xml:space="preserve">inistarstvo izda podnositelju zahtjeva </w:t>
      </w:r>
      <w:r w:rsidR="00B441B7" w:rsidRPr="00CF19D3">
        <w:rPr>
          <w:rFonts w:ascii="Arial" w:hAnsi="Arial" w:cs="Arial"/>
          <w:sz w:val="24"/>
        </w:rPr>
        <w:t xml:space="preserve">ovlaštenje </w:t>
      </w:r>
      <w:r w:rsidR="00593F57" w:rsidRPr="00CF19D3">
        <w:rPr>
          <w:rFonts w:ascii="Arial" w:hAnsi="Arial" w:cs="Arial"/>
          <w:sz w:val="24"/>
        </w:rPr>
        <w:t xml:space="preserve">za rad, upisat će autoškolu </w:t>
      </w:r>
      <w:r w:rsidR="0034304A" w:rsidRPr="00CF19D3">
        <w:rPr>
          <w:rFonts w:ascii="Arial" w:hAnsi="Arial" w:cs="Arial"/>
          <w:sz w:val="24"/>
        </w:rPr>
        <w:t>u registar</w:t>
      </w:r>
      <w:r w:rsidR="004F01B2" w:rsidRPr="00CF19D3">
        <w:rPr>
          <w:rFonts w:ascii="Arial" w:hAnsi="Arial" w:cs="Arial"/>
          <w:sz w:val="24"/>
        </w:rPr>
        <w:t xml:space="preserve"> autoškola</w:t>
      </w:r>
      <w:r w:rsidR="00B26AD4" w:rsidRPr="00CF19D3">
        <w:rPr>
          <w:rFonts w:ascii="Arial" w:hAnsi="Arial" w:cs="Arial"/>
          <w:sz w:val="24"/>
        </w:rPr>
        <w:t>.</w:t>
      </w:r>
    </w:p>
    <w:p w14:paraId="3C110867" w14:textId="77777777" w:rsidR="00ED3D14" w:rsidRPr="00CF668C" w:rsidRDefault="005643FE" w:rsidP="00082405">
      <w:pPr>
        <w:spacing w:before="240" w:after="120" w:line="240" w:lineRule="auto"/>
        <w:jc w:val="center"/>
        <w:rPr>
          <w:rFonts w:ascii="Arial" w:eastAsia="Times New Roman" w:hAnsi="Arial" w:cs="Arial"/>
          <w:b/>
          <w:sz w:val="24"/>
          <w:lang w:eastAsia="hr-HR"/>
        </w:rPr>
      </w:pPr>
      <w:r w:rsidRPr="00CF668C">
        <w:rPr>
          <w:rFonts w:ascii="Arial" w:eastAsia="Times New Roman" w:hAnsi="Arial" w:cs="Arial"/>
          <w:b/>
          <w:sz w:val="24"/>
          <w:lang w:eastAsia="hr-HR"/>
        </w:rPr>
        <w:t xml:space="preserve">Članak </w:t>
      </w:r>
      <w:r w:rsidR="0097587E" w:rsidRPr="00CF668C">
        <w:rPr>
          <w:rFonts w:ascii="Arial" w:eastAsia="Times New Roman" w:hAnsi="Arial" w:cs="Arial"/>
          <w:b/>
          <w:sz w:val="24"/>
          <w:lang w:eastAsia="hr-HR"/>
        </w:rPr>
        <w:t>4</w:t>
      </w:r>
      <w:r w:rsidRPr="00CF668C">
        <w:rPr>
          <w:rFonts w:ascii="Arial" w:eastAsia="Times New Roman" w:hAnsi="Arial" w:cs="Arial"/>
          <w:b/>
          <w:sz w:val="24"/>
          <w:lang w:eastAsia="hr-HR"/>
        </w:rPr>
        <w:t>.</w:t>
      </w:r>
    </w:p>
    <w:p w14:paraId="747C20EB" w14:textId="36E35C5A" w:rsidR="00F13993" w:rsidRPr="00CF19D3" w:rsidRDefault="0034304A" w:rsidP="000B16B3">
      <w:pPr>
        <w:tabs>
          <w:tab w:val="left" w:pos="426"/>
        </w:tabs>
        <w:spacing w:after="120" w:line="240" w:lineRule="auto"/>
        <w:ind w:firstLine="709"/>
        <w:jc w:val="both"/>
        <w:rPr>
          <w:rFonts w:ascii="Arial" w:hAnsi="Arial" w:cs="Arial"/>
          <w:sz w:val="24"/>
        </w:rPr>
      </w:pPr>
      <w:r w:rsidRPr="00CF19D3">
        <w:rPr>
          <w:rFonts w:ascii="Arial" w:eastAsia="Times New Roman" w:hAnsi="Arial" w:cs="Arial"/>
          <w:sz w:val="24"/>
          <w:lang w:eastAsia="hr-HR"/>
        </w:rPr>
        <w:t xml:space="preserve">(1) </w:t>
      </w:r>
      <w:r w:rsidR="00EF142F" w:rsidRPr="00CF19D3">
        <w:rPr>
          <w:rFonts w:ascii="Arial" w:eastAsia="Times New Roman" w:hAnsi="Arial" w:cs="Arial"/>
          <w:sz w:val="24"/>
          <w:lang w:eastAsia="hr-HR"/>
        </w:rPr>
        <w:t xml:space="preserve">Uz zahtjev za izdavanje </w:t>
      </w:r>
      <w:r w:rsidR="00903598" w:rsidRPr="00CF19D3">
        <w:rPr>
          <w:rFonts w:ascii="Arial" w:eastAsia="Times New Roman" w:hAnsi="Arial" w:cs="Arial"/>
          <w:sz w:val="24"/>
          <w:lang w:eastAsia="hr-HR"/>
        </w:rPr>
        <w:t>ovlaštenja</w:t>
      </w:r>
      <w:r w:rsidR="00EF142F" w:rsidRPr="00CF19D3">
        <w:rPr>
          <w:rFonts w:ascii="Arial" w:eastAsia="Times New Roman" w:hAnsi="Arial" w:cs="Arial"/>
          <w:sz w:val="24"/>
          <w:lang w:eastAsia="hr-HR"/>
        </w:rPr>
        <w:t xml:space="preserve"> </w:t>
      </w:r>
      <w:r w:rsidR="00EF142F" w:rsidRPr="00CF19D3">
        <w:rPr>
          <w:rFonts w:ascii="Arial" w:hAnsi="Arial" w:cs="Arial"/>
          <w:sz w:val="24"/>
        </w:rPr>
        <w:t xml:space="preserve">za </w:t>
      </w:r>
      <w:r w:rsidR="00C708EB" w:rsidRPr="00CF19D3">
        <w:rPr>
          <w:rFonts w:ascii="Arial" w:hAnsi="Arial" w:cs="Arial"/>
          <w:sz w:val="24"/>
        </w:rPr>
        <w:t>rad autoškole u</w:t>
      </w:r>
      <w:r w:rsidR="00140DA4" w:rsidRPr="00CF19D3">
        <w:rPr>
          <w:rFonts w:ascii="Arial" w:eastAsia="Times New Roman" w:hAnsi="Arial" w:cs="Arial"/>
          <w:sz w:val="24"/>
          <w:lang w:eastAsia="hr-HR"/>
        </w:rPr>
        <w:t xml:space="preserve"> smislu ovog </w:t>
      </w:r>
      <w:r w:rsidR="00FC6D6F">
        <w:rPr>
          <w:rFonts w:ascii="Arial" w:eastAsia="Times New Roman" w:hAnsi="Arial" w:cs="Arial"/>
          <w:sz w:val="24"/>
          <w:lang w:eastAsia="hr-HR"/>
        </w:rPr>
        <w:t>P</w:t>
      </w:r>
      <w:r w:rsidR="00140DA4" w:rsidRPr="00CF19D3">
        <w:rPr>
          <w:rFonts w:ascii="Arial" w:eastAsia="Times New Roman" w:hAnsi="Arial" w:cs="Arial"/>
          <w:sz w:val="24"/>
          <w:lang w:eastAsia="hr-HR"/>
        </w:rPr>
        <w:t>ravilnika</w:t>
      </w:r>
      <w:r w:rsidR="00EF142F" w:rsidRPr="00CF19D3">
        <w:rPr>
          <w:rFonts w:ascii="Arial" w:hAnsi="Arial" w:cs="Arial"/>
          <w:sz w:val="24"/>
        </w:rPr>
        <w:t xml:space="preserve">, pravna ili fizička osoba (obrtnik) </w:t>
      </w:r>
      <w:r w:rsidR="003458C3" w:rsidRPr="00CF19D3">
        <w:rPr>
          <w:rFonts w:ascii="Arial" w:hAnsi="Arial" w:cs="Arial"/>
          <w:sz w:val="24"/>
        </w:rPr>
        <w:t xml:space="preserve">mora </w:t>
      </w:r>
      <w:r w:rsidR="00EF142F" w:rsidRPr="00CF19D3">
        <w:rPr>
          <w:rFonts w:ascii="Arial" w:hAnsi="Arial" w:cs="Arial"/>
          <w:sz w:val="24"/>
        </w:rPr>
        <w:t>priložiti</w:t>
      </w:r>
      <w:r w:rsidR="00C43A38" w:rsidRPr="00CF19D3">
        <w:rPr>
          <w:rFonts w:ascii="Arial" w:hAnsi="Arial" w:cs="Arial"/>
          <w:sz w:val="24"/>
        </w:rPr>
        <w:t>:</w:t>
      </w:r>
      <w:r w:rsidR="00EF142F" w:rsidRPr="00CF19D3">
        <w:rPr>
          <w:rFonts w:ascii="Arial" w:hAnsi="Arial" w:cs="Arial"/>
          <w:sz w:val="24"/>
        </w:rPr>
        <w:t xml:space="preserve"> </w:t>
      </w:r>
    </w:p>
    <w:p w14:paraId="5907DED7" w14:textId="5E091846" w:rsidR="00140DA4" w:rsidRPr="00CF19D3" w:rsidRDefault="000B16B3" w:rsidP="000B16B3">
      <w:pPr>
        <w:pStyle w:val="Odlomakpopisa"/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eastAsia="Times New Roman" w:hAnsi="Arial" w:cs="Arial"/>
          <w:sz w:val="24"/>
          <w:lang w:eastAsia="hr-HR"/>
        </w:rPr>
        <w:t xml:space="preserve">- </w:t>
      </w:r>
      <w:r w:rsidR="00140DA4" w:rsidRPr="00CF19D3">
        <w:rPr>
          <w:rFonts w:ascii="Arial" w:eastAsia="Times New Roman" w:hAnsi="Arial" w:cs="Arial"/>
          <w:sz w:val="24"/>
          <w:lang w:eastAsia="hr-HR"/>
        </w:rPr>
        <w:t xml:space="preserve">dokaz o registriranoj djelatnosti osposobljavanja </w:t>
      </w:r>
      <w:r w:rsidR="003B02BA" w:rsidRPr="00CF19D3">
        <w:rPr>
          <w:rFonts w:ascii="Arial" w:eastAsia="Times New Roman" w:hAnsi="Arial" w:cs="Arial"/>
          <w:sz w:val="24"/>
          <w:lang w:eastAsia="hr-HR"/>
        </w:rPr>
        <w:t>(</w:t>
      </w:r>
      <w:r w:rsidR="00140DA4" w:rsidRPr="00CF19D3">
        <w:rPr>
          <w:rFonts w:ascii="Arial" w:eastAsia="Times New Roman" w:hAnsi="Arial" w:cs="Arial"/>
          <w:sz w:val="24"/>
          <w:lang w:eastAsia="hr-HR"/>
        </w:rPr>
        <w:t>izvadak iz registra nadležnog suda</w:t>
      </w:r>
      <w:r w:rsidR="00903598" w:rsidRPr="00CF19D3">
        <w:rPr>
          <w:rFonts w:ascii="Arial" w:eastAsia="Times New Roman" w:hAnsi="Arial" w:cs="Arial"/>
          <w:sz w:val="24"/>
          <w:lang w:eastAsia="hr-HR"/>
        </w:rPr>
        <w:t>, obrtnog registra</w:t>
      </w:r>
      <w:r w:rsidR="00AA20BE" w:rsidRPr="00CF19D3">
        <w:rPr>
          <w:rFonts w:ascii="Arial" w:eastAsia="Times New Roman" w:hAnsi="Arial" w:cs="Arial"/>
          <w:sz w:val="24"/>
          <w:lang w:eastAsia="hr-HR"/>
        </w:rPr>
        <w:t xml:space="preserve"> ili registra udruga</w:t>
      </w:r>
      <w:r w:rsidR="003B02BA" w:rsidRPr="00CF19D3">
        <w:rPr>
          <w:rFonts w:ascii="Arial" w:eastAsia="Times New Roman" w:hAnsi="Arial" w:cs="Arial"/>
          <w:sz w:val="24"/>
          <w:lang w:eastAsia="hr-HR"/>
        </w:rPr>
        <w:t>)</w:t>
      </w:r>
    </w:p>
    <w:p w14:paraId="1DFCC788" w14:textId="50D952CA" w:rsidR="00346127" w:rsidRPr="00CF19D3" w:rsidRDefault="000B16B3" w:rsidP="000B16B3">
      <w:pPr>
        <w:pStyle w:val="Odlomakpopisa"/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eastAsia="Times New Roman" w:hAnsi="Arial" w:cs="Arial"/>
          <w:sz w:val="24"/>
          <w:lang w:eastAsia="hr-HR"/>
        </w:rPr>
        <w:t xml:space="preserve">- </w:t>
      </w:r>
      <w:r w:rsidR="00346127" w:rsidRPr="00CF19D3">
        <w:rPr>
          <w:rFonts w:ascii="Arial" w:eastAsia="Times New Roman" w:hAnsi="Arial" w:cs="Arial"/>
          <w:sz w:val="24"/>
          <w:lang w:eastAsia="hr-HR"/>
        </w:rPr>
        <w:t xml:space="preserve">pravilnik o </w:t>
      </w:r>
      <w:r w:rsidR="00B76400" w:rsidRPr="00CF19D3">
        <w:rPr>
          <w:rFonts w:ascii="Arial" w:eastAsia="Times New Roman" w:hAnsi="Arial" w:cs="Arial"/>
          <w:sz w:val="24"/>
          <w:lang w:eastAsia="hr-HR"/>
        </w:rPr>
        <w:t xml:space="preserve">organizaciji i </w:t>
      </w:r>
      <w:r w:rsidR="00CF668C">
        <w:rPr>
          <w:rFonts w:ascii="Arial" w:eastAsia="Times New Roman" w:hAnsi="Arial" w:cs="Arial"/>
          <w:sz w:val="24"/>
          <w:lang w:eastAsia="hr-HR"/>
        </w:rPr>
        <w:t>uvjetima rada autoškole</w:t>
      </w:r>
      <w:r w:rsidR="00C43A38" w:rsidRPr="00CF19D3">
        <w:rPr>
          <w:rFonts w:ascii="Arial" w:eastAsia="Times New Roman" w:hAnsi="Arial" w:cs="Arial"/>
          <w:sz w:val="24"/>
          <w:lang w:eastAsia="hr-HR"/>
        </w:rPr>
        <w:t xml:space="preserve"> </w:t>
      </w:r>
    </w:p>
    <w:p w14:paraId="057F75B1" w14:textId="60B4DF7E" w:rsidR="00C43A38" w:rsidRPr="00CF19D3" w:rsidRDefault="000B16B3" w:rsidP="000B16B3">
      <w:pPr>
        <w:pStyle w:val="Odlomakpopisa"/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eastAsia="Times New Roman" w:hAnsi="Arial" w:cs="Arial"/>
          <w:sz w:val="24"/>
          <w:lang w:eastAsia="hr-HR"/>
        </w:rPr>
        <w:t xml:space="preserve">- </w:t>
      </w:r>
      <w:r w:rsidR="00C43A38" w:rsidRPr="00CF19D3">
        <w:rPr>
          <w:rFonts w:ascii="Arial" w:eastAsia="Times New Roman" w:hAnsi="Arial" w:cs="Arial"/>
          <w:sz w:val="24"/>
          <w:lang w:eastAsia="hr-HR"/>
        </w:rPr>
        <w:t>dokaz o uplaćenim propisanim pristojbama i naknadama (upravne pristojbe i naknada za ut</w:t>
      </w:r>
      <w:r w:rsidR="00CF668C">
        <w:rPr>
          <w:rFonts w:ascii="Arial" w:eastAsia="Times New Roman" w:hAnsi="Arial" w:cs="Arial"/>
          <w:sz w:val="24"/>
          <w:lang w:eastAsia="hr-HR"/>
        </w:rPr>
        <w:t>vrđivanje minimalnih standarda).</w:t>
      </w:r>
    </w:p>
    <w:p w14:paraId="05D2AD25" w14:textId="65B4E1CF" w:rsidR="00641BE0" w:rsidRPr="00CF19D3" w:rsidRDefault="00641BE0" w:rsidP="000B16B3">
      <w:pPr>
        <w:pStyle w:val="t-9-8"/>
        <w:spacing w:before="0" w:beforeAutospacing="0" w:after="120" w:afterAutospacing="0"/>
        <w:ind w:firstLine="709"/>
        <w:jc w:val="both"/>
        <w:rPr>
          <w:rFonts w:ascii="Arial" w:hAnsi="Arial" w:cs="Arial"/>
          <w:color w:val="000000"/>
          <w:szCs w:val="22"/>
        </w:rPr>
      </w:pPr>
      <w:r w:rsidRPr="00CF19D3">
        <w:rPr>
          <w:rFonts w:ascii="Arial" w:hAnsi="Arial" w:cs="Arial"/>
          <w:szCs w:val="22"/>
        </w:rPr>
        <w:t xml:space="preserve">(2) </w:t>
      </w:r>
      <w:r w:rsidRPr="00CF19D3">
        <w:rPr>
          <w:rFonts w:ascii="Arial" w:hAnsi="Arial" w:cs="Arial"/>
          <w:color w:val="000000"/>
          <w:szCs w:val="22"/>
        </w:rPr>
        <w:t>Pravilnik o organizaciji i uvjetima rada autoškole iz stavka 1.</w:t>
      </w:r>
      <w:r w:rsidR="00CF668C">
        <w:rPr>
          <w:rFonts w:ascii="Arial" w:hAnsi="Arial" w:cs="Arial"/>
          <w:color w:val="000000"/>
          <w:szCs w:val="22"/>
        </w:rPr>
        <w:t xml:space="preserve"> podstavka 2. </w:t>
      </w:r>
      <w:r w:rsidRPr="00CF19D3">
        <w:rPr>
          <w:rFonts w:ascii="Arial" w:hAnsi="Arial" w:cs="Arial"/>
          <w:color w:val="000000"/>
          <w:szCs w:val="22"/>
        </w:rPr>
        <w:t xml:space="preserve"> ovog</w:t>
      </w:r>
      <w:r w:rsidR="00CF668C">
        <w:rPr>
          <w:rFonts w:ascii="Arial" w:hAnsi="Arial" w:cs="Arial"/>
          <w:color w:val="000000"/>
          <w:szCs w:val="22"/>
        </w:rPr>
        <w:t>a</w:t>
      </w:r>
      <w:r w:rsidRPr="00CF19D3">
        <w:rPr>
          <w:rFonts w:ascii="Arial" w:hAnsi="Arial" w:cs="Arial"/>
          <w:color w:val="000000"/>
          <w:szCs w:val="22"/>
        </w:rPr>
        <w:t xml:space="preserve"> članka mora sadržavati podatke o:</w:t>
      </w:r>
    </w:p>
    <w:p w14:paraId="7E490D80" w14:textId="1D270917" w:rsidR="00261706" w:rsidRPr="00CF19D3" w:rsidRDefault="000B16B3" w:rsidP="000B16B3">
      <w:pPr>
        <w:pStyle w:val="Odlomakpopisa"/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hAnsi="Arial" w:cs="Arial"/>
          <w:color w:val="000000"/>
          <w:sz w:val="24"/>
        </w:rPr>
        <w:t xml:space="preserve">- </w:t>
      </w:r>
      <w:r w:rsidR="00261706" w:rsidRPr="00CF19D3">
        <w:rPr>
          <w:rFonts w:ascii="Arial" w:hAnsi="Arial" w:cs="Arial"/>
          <w:color w:val="000000"/>
          <w:sz w:val="24"/>
        </w:rPr>
        <w:t>pravnom</w:t>
      </w:r>
      <w:r w:rsidR="00641BE0" w:rsidRPr="00CF19D3">
        <w:rPr>
          <w:rFonts w:ascii="Arial" w:hAnsi="Arial" w:cs="Arial"/>
          <w:color w:val="000000"/>
          <w:sz w:val="24"/>
        </w:rPr>
        <w:t xml:space="preserve"> status</w:t>
      </w:r>
      <w:r w:rsidR="00261706" w:rsidRPr="00CF19D3">
        <w:rPr>
          <w:rFonts w:ascii="Arial" w:hAnsi="Arial" w:cs="Arial"/>
          <w:color w:val="000000"/>
          <w:sz w:val="24"/>
        </w:rPr>
        <w:t>u</w:t>
      </w:r>
      <w:r w:rsidR="00641BE0" w:rsidRPr="00CF19D3">
        <w:rPr>
          <w:rFonts w:ascii="Arial" w:hAnsi="Arial" w:cs="Arial"/>
          <w:color w:val="000000"/>
          <w:sz w:val="24"/>
        </w:rPr>
        <w:t xml:space="preserve"> </w:t>
      </w:r>
      <w:r w:rsidR="00261706" w:rsidRPr="00CF19D3">
        <w:rPr>
          <w:rFonts w:ascii="Arial" w:hAnsi="Arial" w:cs="Arial"/>
          <w:color w:val="000000"/>
          <w:sz w:val="24"/>
        </w:rPr>
        <w:t xml:space="preserve">podnositelja zahtjeva te </w:t>
      </w:r>
      <w:r w:rsidR="00641BE0" w:rsidRPr="00CF19D3">
        <w:rPr>
          <w:rFonts w:ascii="Arial" w:hAnsi="Arial" w:cs="Arial"/>
          <w:color w:val="000000"/>
          <w:sz w:val="24"/>
        </w:rPr>
        <w:t>odgovor</w:t>
      </w:r>
      <w:r w:rsidR="00CF668C">
        <w:rPr>
          <w:rFonts w:ascii="Arial" w:hAnsi="Arial" w:cs="Arial"/>
          <w:color w:val="000000"/>
          <w:sz w:val="24"/>
        </w:rPr>
        <w:t>nosti osoba s pravom zastupanja</w:t>
      </w:r>
    </w:p>
    <w:p w14:paraId="5397D605" w14:textId="7A613795" w:rsidR="00C43A38" w:rsidRPr="00CF19D3" w:rsidRDefault="000B16B3" w:rsidP="000B16B3">
      <w:pPr>
        <w:pStyle w:val="Odlomakpopisa"/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hAnsi="Arial" w:cs="Arial"/>
          <w:color w:val="000000"/>
          <w:sz w:val="24"/>
        </w:rPr>
        <w:t xml:space="preserve">- </w:t>
      </w:r>
      <w:r w:rsidR="00C43A38" w:rsidRPr="00CF19D3">
        <w:rPr>
          <w:rFonts w:ascii="Arial" w:hAnsi="Arial" w:cs="Arial"/>
          <w:color w:val="000000"/>
          <w:sz w:val="24"/>
        </w:rPr>
        <w:t>adresi poslovnog prostora (aut</w:t>
      </w:r>
      <w:r w:rsidR="00CF668C">
        <w:rPr>
          <w:rFonts w:ascii="Arial" w:hAnsi="Arial" w:cs="Arial"/>
          <w:color w:val="000000"/>
          <w:sz w:val="24"/>
        </w:rPr>
        <w:t>oškole i prometnog vježbališta)</w:t>
      </w:r>
    </w:p>
    <w:p w14:paraId="02FA54AA" w14:textId="346F93DC" w:rsidR="00C43A38" w:rsidRPr="00CF19D3" w:rsidRDefault="000B16B3" w:rsidP="000B16B3">
      <w:pPr>
        <w:pStyle w:val="Odlomakpopisa"/>
        <w:spacing w:after="120" w:line="240" w:lineRule="auto"/>
        <w:ind w:left="709"/>
        <w:contextualSpacing w:val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F14956" w:rsidRPr="00CF19D3">
        <w:rPr>
          <w:rFonts w:ascii="Arial" w:hAnsi="Arial" w:cs="Arial"/>
          <w:sz w:val="24"/>
        </w:rPr>
        <w:t xml:space="preserve">stručnoj osposobljenosti djelatnika </w:t>
      </w:r>
      <w:r w:rsidR="00641BE0" w:rsidRPr="00CF19D3">
        <w:rPr>
          <w:rFonts w:ascii="Arial" w:hAnsi="Arial" w:cs="Arial"/>
          <w:color w:val="000000"/>
          <w:sz w:val="24"/>
        </w:rPr>
        <w:t>(stupanj i smjer stručne spreme, vozačka dozvola određene kategorije, dozvola instruktora vožnje određene kategorije, dozvola stručnog voditelja i predavača</w:t>
      </w:r>
      <w:r w:rsidR="00261706" w:rsidRPr="00CF19D3">
        <w:rPr>
          <w:rFonts w:ascii="Arial" w:hAnsi="Arial" w:cs="Arial"/>
          <w:color w:val="000000"/>
          <w:sz w:val="24"/>
        </w:rPr>
        <w:t>)</w:t>
      </w:r>
    </w:p>
    <w:p w14:paraId="588E9EE0" w14:textId="6C6BB40D" w:rsidR="00734A18" w:rsidRPr="00CF19D3" w:rsidRDefault="000B16B3" w:rsidP="000B16B3">
      <w:pPr>
        <w:pStyle w:val="Odlomakpopisa"/>
        <w:spacing w:after="120" w:line="240" w:lineRule="auto"/>
        <w:ind w:left="709"/>
        <w:contextualSpacing w:val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- </w:t>
      </w:r>
      <w:r w:rsidR="00641BE0" w:rsidRPr="00CF19D3">
        <w:rPr>
          <w:rFonts w:ascii="Arial" w:hAnsi="Arial" w:cs="Arial"/>
          <w:color w:val="000000"/>
          <w:sz w:val="24"/>
        </w:rPr>
        <w:t>vozilima za osposobljavanje (</w:t>
      </w:r>
      <w:r w:rsidR="00734A18" w:rsidRPr="00CF19D3">
        <w:rPr>
          <w:rFonts w:ascii="Arial" w:hAnsi="Arial" w:cs="Arial"/>
          <w:color w:val="000000"/>
          <w:sz w:val="24"/>
        </w:rPr>
        <w:t xml:space="preserve">preslika važeće prometne dozvole </w:t>
      </w:r>
      <w:r w:rsidR="00CF668C">
        <w:rPr>
          <w:rFonts w:ascii="Arial" w:hAnsi="Arial" w:cs="Arial"/>
          <w:color w:val="000000"/>
          <w:sz w:val="24"/>
        </w:rPr>
        <w:t>i potvrde o ispitivanju vozila)</w:t>
      </w:r>
    </w:p>
    <w:p w14:paraId="7271DC27" w14:textId="0D4F2741" w:rsidR="00734A18" w:rsidRPr="00CF19D3" w:rsidRDefault="000B16B3" w:rsidP="000B16B3">
      <w:pPr>
        <w:pStyle w:val="Odlomakpopisa"/>
        <w:spacing w:after="120" w:line="240" w:lineRule="auto"/>
        <w:ind w:left="709"/>
        <w:contextualSpacing w:val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- </w:t>
      </w:r>
      <w:r w:rsidR="00641BE0" w:rsidRPr="00CF19D3">
        <w:rPr>
          <w:rFonts w:ascii="Arial" w:hAnsi="Arial" w:cs="Arial"/>
          <w:color w:val="000000"/>
          <w:sz w:val="24"/>
        </w:rPr>
        <w:t>učionici (</w:t>
      </w:r>
      <w:r w:rsidR="00734A18" w:rsidRPr="00CF19D3">
        <w:rPr>
          <w:rFonts w:ascii="Arial" w:hAnsi="Arial" w:cs="Arial"/>
          <w:color w:val="000000"/>
          <w:sz w:val="24"/>
        </w:rPr>
        <w:t xml:space="preserve">tlocrt s ucrtanim </w:t>
      </w:r>
      <w:r w:rsidR="00CF668C">
        <w:rPr>
          <w:rFonts w:ascii="Arial" w:hAnsi="Arial" w:cs="Arial"/>
          <w:color w:val="000000"/>
          <w:sz w:val="24"/>
        </w:rPr>
        <w:t>dimenzijama)</w:t>
      </w:r>
    </w:p>
    <w:p w14:paraId="1517C0C7" w14:textId="50F49C8C" w:rsidR="00734A18" w:rsidRPr="00CF19D3" w:rsidRDefault="000B16B3" w:rsidP="000B16B3">
      <w:pPr>
        <w:pStyle w:val="Odlomakpopisa"/>
        <w:spacing w:after="120" w:line="240" w:lineRule="auto"/>
        <w:ind w:left="709"/>
        <w:contextualSpacing w:val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- </w:t>
      </w:r>
      <w:r w:rsidR="00641BE0" w:rsidRPr="00CF19D3">
        <w:rPr>
          <w:rFonts w:ascii="Arial" w:hAnsi="Arial" w:cs="Arial"/>
          <w:color w:val="000000"/>
          <w:sz w:val="24"/>
        </w:rPr>
        <w:t>nastavnim sredstvima i pomagalima, sukladno programu i kategorijama vozila za koje au</w:t>
      </w:r>
      <w:r w:rsidR="00CF668C">
        <w:rPr>
          <w:rFonts w:ascii="Arial" w:hAnsi="Arial" w:cs="Arial"/>
          <w:color w:val="000000"/>
          <w:sz w:val="24"/>
        </w:rPr>
        <w:t>toškola provodi osposobljavanje</w:t>
      </w:r>
    </w:p>
    <w:p w14:paraId="4B4B4877" w14:textId="146C7402" w:rsidR="00734A18" w:rsidRPr="00CF19D3" w:rsidRDefault="000B16B3" w:rsidP="000B16B3">
      <w:pPr>
        <w:pStyle w:val="Odlomakpopisa"/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hAnsi="Arial" w:cs="Arial"/>
          <w:color w:val="000000"/>
          <w:sz w:val="24"/>
        </w:rPr>
        <w:t xml:space="preserve">- </w:t>
      </w:r>
      <w:r w:rsidR="00641BE0" w:rsidRPr="00CF19D3">
        <w:rPr>
          <w:rFonts w:ascii="Arial" w:hAnsi="Arial" w:cs="Arial"/>
          <w:color w:val="000000"/>
          <w:sz w:val="24"/>
        </w:rPr>
        <w:t xml:space="preserve">prometnom vježbalištu </w:t>
      </w:r>
      <w:r w:rsidR="00B7465C" w:rsidRPr="00CF19D3">
        <w:rPr>
          <w:rFonts w:ascii="Arial" w:hAnsi="Arial" w:cs="Arial"/>
          <w:color w:val="000000"/>
          <w:sz w:val="24"/>
        </w:rPr>
        <w:t>(tlocrt s ucrtanim</w:t>
      </w:r>
      <w:r w:rsidR="00CF668C">
        <w:rPr>
          <w:rFonts w:ascii="Arial" w:hAnsi="Arial" w:cs="Arial"/>
          <w:color w:val="000000"/>
          <w:sz w:val="24"/>
        </w:rPr>
        <w:t xml:space="preserve"> prometno-tehničkim elementima)</w:t>
      </w:r>
    </w:p>
    <w:p w14:paraId="2227E396" w14:textId="34840FF7" w:rsidR="00641BE0" w:rsidRPr="00CF19D3" w:rsidRDefault="000B16B3" w:rsidP="000B16B3">
      <w:pPr>
        <w:pStyle w:val="Odlomakpopisa"/>
        <w:spacing w:after="60" w:line="240" w:lineRule="auto"/>
        <w:ind w:left="709"/>
        <w:contextualSpacing w:val="0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hAnsi="Arial" w:cs="Arial"/>
          <w:color w:val="000000"/>
          <w:sz w:val="24"/>
        </w:rPr>
        <w:t xml:space="preserve">- </w:t>
      </w:r>
      <w:r w:rsidR="00B7465C" w:rsidRPr="00CF19D3">
        <w:rPr>
          <w:rFonts w:ascii="Arial" w:hAnsi="Arial" w:cs="Arial"/>
          <w:color w:val="000000"/>
          <w:sz w:val="24"/>
        </w:rPr>
        <w:t xml:space="preserve">uredskom </w:t>
      </w:r>
      <w:r w:rsidR="00641BE0" w:rsidRPr="00CF19D3">
        <w:rPr>
          <w:rFonts w:ascii="Arial" w:hAnsi="Arial" w:cs="Arial"/>
          <w:color w:val="000000"/>
          <w:sz w:val="24"/>
        </w:rPr>
        <w:t>prostoru (</w:t>
      </w:r>
      <w:r w:rsidR="00B7465C" w:rsidRPr="00CF19D3">
        <w:rPr>
          <w:rFonts w:ascii="Arial" w:hAnsi="Arial" w:cs="Arial"/>
          <w:color w:val="000000"/>
          <w:sz w:val="24"/>
        </w:rPr>
        <w:t>tlocrt s ucrtanim dimenzijama</w:t>
      </w:r>
      <w:r w:rsidR="00641BE0" w:rsidRPr="00CF19D3">
        <w:rPr>
          <w:rFonts w:ascii="Arial" w:hAnsi="Arial" w:cs="Arial"/>
          <w:color w:val="000000"/>
          <w:sz w:val="24"/>
        </w:rPr>
        <w:t>)</w:t>
      </w:r>
      <w:r w:rsidR="00B7465C" w:rsidRPr="00CF19D3">
        <w:rPr>
          <w:rFonts w:ascii="Arial" w:hAnsi="Arial" w:cs="Arial"/>
          <w:color w:val="000000"/>
          <w:sz w:val="24"/>
        </w:rPr>
        <w:t>.</w:t>
      </w:r>
    </w:p>
    <w:p w14:paraId="6F52A99C" w14:textId="77777777" w:rsidR="0089571A" w:rsidRPr="00CF668C" w:rsidRDefault="0089571A" w:rsidP="0089571A">
      <w:pPr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eastAsia="Times New Roman" w:hAnsi="Arial" w:cs="Arial"/>
          <w:b/>
          <w:sz w:val="24"/>
          <w:lang w:eastAsia="hr-HR"/>
        </w:rPr>
      </w:pPr>
      <w:r w:rsidRPr="00CF668C">
        <w:rPr>
          <w:rFonts w:ascii="Arial" w:eastAsia="Times New Roman" w:hAnsi="Arial" w:cs="Arial"/>
          <w:b/>
          <w:sz w:val="24"/>
          <w:lang w:eastAsia="hr-HR"/>
        </w:rPr>
        <w:t>Članak 5.</w:t>
      </w:r>
    </w:p>
    <w:p w14:paraId="6398D0D0" w14:textId="25A73FC1" w:rsidR="00C0672D" w:rsidRPr="00CF19D3" w:rsidRDefault="006F130C" w:rsidP="006F130C">
      <w:pPr>
        <w:tabs>
          <w:tab w:val="left" w:pos="426"/>
        </w:tabs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eastAsia="Times New Roman" w:hAnsi="Arial" w:cs="Arial"/>
          <w:sz w:val="24"/>
          <w:lang w:eastAsia="hr-HR"/>
        </w:rPr>
        <w:lastRenderedPageBreak/>
        <w:t xml:space="preserve">(1) </w:t>
      </w:r>
      <w:r w:rsidR="00C0672D" w:rsidRPr="00CF19D3">
        <w:rPr>
          <w:rFonts w:ascii="Arial" w:eastAsia="Times New Roman" w:hAnsi="Arial" w:cs="Arial"/>
          <w:sz w:val="24"/>
          <w:lang w:eastAsia="hr-HR"/>
        </w:rPr>
        <w:t xml:space="preserve">Pravna ili fizička osoba (obrtnik) </w:t>
      </w:r>
      <w:r w:rsidR="00AA20BE" w:rsidRPr="00CF19D3">
        <w:rPr>
          <w:rFonts w:ascii="Arial" w:eastAsia="Times New Roman" w:hAnsi="Arial" w:cs="Arial"/>
          <w:sz w:val="24"/>
          <w:lang w:eastAsia="hr-HR"/>
        </w:rPr>
        <w:t>u postupku</w:t>
      </w:r>
      <w:r w:rsidR="000C461A" w:rsidRPr="00CF19D3">
        <w:rPr>
          <w:rFonts w:ascii="Arial" w:eastAsia="Times New Roman" w:hAnsi="Arial" w:cs="Arial"/>
          <w:color w:val="FF0000"/>
          <w:sz w:val="24"/>
          <w:lang w:eastAsia="hr-HR"/>
        </w:rPr>
        <w:t xml:space="preserve"> </w:t>
      </w:r>
      <w:r w:rsidR="00C0672D" w:rsidRPr="00CF19D3">
        <w:rPr>
          <w:rFonts w:ascii="Arial" w:eastAsia="Times New Roman" w:hAnsi="Arial" w:cs="Arial"/>
          <w:sz w:val="24"/>
          <w:lang w:eastAsia="hr-HR"/>
        </w:rPr>
        <w:t xml:space="preserve">izdavanja ovlaštenja </w:t>
      </w:r>
      <w:r w:rsidR="00C0672D" w:rsidRPr="00CF19D3">
        <w:rPr>
          <w:rFonts w:ascii="Arial" w:hAnsi="Arial" w:cs="Arial"/>
          <w:sz w:val="24"/>
        </w:rPr>
        <w:t>za rad autoškole, dužna je priložiti</w:t>
      </w:r>
      <w:r w:rsidR="00C0672D" w:rsidRPr="00CF19D3">
        <w:rPr>
          <w:rFonts w:ascii="Arial" w:eastAsia="Times New Roman" w:hAnsi="Arial" w:cs="Arial"/>
          <w:sz w:val="24"/>
          <w:lang w:eastAsia="hr-HR"/>
        </w:rPr>
        <w:t xml:space="preserve"> dokaze o</w:t>
      </w:r>
      <w:r w:rsidR="00A00F8B" w:rsidRPr="00CF19D3">
        <w:rPr>
          <w:rFonts w:ascii="Arial" w:eastAsia="Times New Roman" w:hAnsi="Arial" w:cs="Arial"/>
          <w:sz w:val="24"/>
          <w:lang w:eastAsia="hr-HR"/>
        </w:rPr>
        <w:t xml:space="preserve"> </w:t>
      </w:r>
      <w:r w:rsidR="00C0672D" w:rsidRPr="00CF19D3">
        <w:rPr>
          <w:rFonts w:ascii="Arial" w:eastAsia="Times New Roman" w:hAnsi="Arial" w:cs="Arial"/>
          <w:sz w:val="24"/>
          <w:lang w:eastAsia="hr-HR"/>
        </w:rPr>
        <w:t>stručnoj osposobljenosti djelatnika (važeće dozvole stručnog voditelja, predavača i instruktora vožnje).</w:t>
      </w:r>
    </w:p>
    <w:p w14:paraId="3920EE0C" w14:textId="33113C9F" w:rsidR="0089571A" w:rsidRPr="00CF19D3" w:rsidRDefault="0089571A" w:rsidP="006F130C">
      <w:pPr>
        <w:tabs>
          <w:tab w:val="left" w:pos="426"/>
        </w:tabs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lang w:eastAsia="hr-HR"/>
        </w:rPr>
      </w:pPr>
      <w:r w:rsidRPr="00CF19D3">
        <w:rPr>
          <w:rFonts w:ascii="Arial" w:eastAsia="Times New Roman" w:hAnsi="Arial" w:cs="Arial"/>
          <w:sz w:val="24"/>
          <w:lang w:eastAsia="hr-HR"/>
        </w:rPr>
        <w:t>(</w:t>
      </w:r>
      <w:r w:rsidR="00C0672D" w:rsidRPr="00CF19D3">
        <w:rPr>
          <w:rFonts w:ascii="Arial" w:eastAsia="Times New Roman" w:hAnsi="Arial" w:cs="Arial"/>
          <w:sz w:val="24"/>
          <w:lang w:eastAsia="hr-HR"/>
        </w:rPr>
        <w:t>2</w:t>
      </w:r>
      <w:r w:rsidR="006F130C">
        <w:rPr>
          <w:rFonts w:ascii="Arial" w:eastAsia="Times New Roman" w:hAnsi="Arial" w:cs="Arial"/>
          <w:sz w:val="24"/>
          <w:lang w:eastAsia="hr-HR"/>
        </w:rPr>
        <w:t xml:space="preserve">) 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Pravna ili fizička osoba (obrtnik) </w:t>
      </w:r>
      <w:r w:rsidR="00AA20BE" w:rsidRPr="00CF19D3">
        <w:rPr>
          <w:rFonts w:ascii="Arial" w:eastAsia="Times New Roman" w:hAnsi="Arial" w:cs="Arial"/>
          <w:sz w:val="24"/>
          <w:lang w:eastAsia="hr-HR"/>
        </w:rPr>
        <w:t xml:space="preserve">u postupku 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izdavanja ovlaštenja </w:t>
      </w:r>
      <w:r w:rsidRPr="00CF19D3">
        <w:rPr>
          <w:rFonts w:ascii="Arial" w:hAnsi="Arial" w:cs="Arial"/>
          <w:sz w:val="24"/>
        </w:rPr>
        <w:t xml:space="preserve">za </w:t>
      </w:r>
      <w:r w:rsidR="00315843" w:rsidRPr="00CF19D3">
        <w:rPr>
          <w:rFonts w:ascii="Arial" w:hAnsi="Arial" w:cs="Arial"/>
          <w:sz w:val="24"/>
        </w:rPr>
        <w:t>rad autoškole</w:t>
      </w:r>
      <w:r w:rsidRPr="00CF19D3">
        <w:rPr>
          <w:rFonts w:ascii="Arial" w:hAnsi="Arial" w:cs="Arial"/>
          <w:sz w:val="24"/>
        </w:rPr>
        <w:t>, dužna je priložiti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</w:t>
      </w:r>
      <w:r w:rsidRPr="00CF19D3">
        <w:rPr>
          <w:rFonts w:ascii="Arial" w:hAnsi="Arial" w:cs="Arial"/>
          <w:sz w:val="24"/>
        </w:rPr>
        <w:t>dokumentaciju kojom dokazuje ispunjavanje propisanih materijalno-tehničkih uvjeta za rad autoškole:</w:t>
      </w:r>
    </w:p>
    <w:p w14:paraId="3F5902DF" w14:textId="4DABCEE2" w:rsidR="0089571A" w:rsidRPr="00CF19D3" w:rsidRDefault="006F130C" w:rsidP="006F130C">
      <w:pPr>
        <w:pStyle w:val="Odlomakpopisa"/>
        <w:tabs>
          <w:tab w:val="left" w:pos="709"/>
        </w:tabs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eastAsia="Times New Roman" w:hAnsi="Arial" w:cs="Arial"/>
          <w:sz w:val="24"/>
          <w:lang w:eastAsia="hr-HR"/>
        </w:rPr>
        <w:t xml:space="preserve">- </w:t>
      </w:r>
      <w:r w:rsidR="0089571A" w:rsidRPr="00CF19D3">
        <w:rPr>
          <w:rFonts w:ascii="Arial" w:eastAsia="Times New Roman" w:hAnsi="Arial" w:cs="Arial"/>
          <w:sz w:val="24"/>
          <w:lang w:eastAsia="hr-HR"/>
        </w:rPr>
        <w:t>dokaz o vlasništvu ili ugovor o zakupu propisno opremljene učionice (tlocrt učionice u mjerilu) s dokazom o ispunjavanju uvjeta zaštite na rad</w:t>
      </w:r>
      <w:r w:rsidR="00CF668C">
        <w:rPr>
          <w:rFonts w:ascii="Arial" w:eastAsia="Times New Roman" w:hAnsi="Arial" w:cs="Arial"/>
          <w:sz w:val="24"/>
          <w:lang w:eastAsia="hr-HR"/>
        </w:rPr>
        <w:t>u propisanih posebnim propisom</w:t>
      </w:r>
    </w:p>
    <w:p w14:paraId="54D00DE9" w14:textId="2B1F491B" w:rsidR="0089571A" w:rsidRPr="00CF19D3" w:rsidRDefault="006F130C" w:rsidP="006F130C">
      <w:pPr>
        <w:pStyle w:val="Odlomakpopisa"/>
        <w:tabs>
          <w:tab w:val="left" w:pos="709"/>
        </w:tabs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eastAsia="Times New Roman" w:hAnsi="Arial" w:cs="Arial"/>
          <w:sz w:val="24"/>
          <w:lang w:eastAsia="hr-HR"/>
        </w:rPr>
        <w:t xml:space="preserve">- </w:t>
      </w:r>
      <w:r w:rsidR="0089571A" w:rsidRPr="00CF19D3">
        <w:rPr>
          <w:rFonts w:ascii="Arial" w:eastAsia="Times New Roman" w:hAnsi="Arial" w:cs="Arial"/>
          <w:sz w:val="24"/>
          <w:lang w:eastAsia="hr-HR"/>
        </w:rPr>
        <w:t>dokaz o vlasništvu ili ugovor o zakupu uredskog prostora za prijem kandidata za vozače i rad stručnog voditelja autoškole s dokazom o ispunjavanju uvjeta zaštite na ra</w:t>
      </w:r>
      <w:r w:rsidR="00CF668C">
        <w:rPr>
          <w:rFonts w:ascii="Arial" w:eastAsia="Times New Roman" w:hAnsi="Arial" w:cs="Arial"/>
          <w:sz w:val="24"/>
          <w:lang w:eastAsia="hr-HR"/>
        </w:rPr>
        <w:t>du propisanih posebnim propisom</w:t>
      </w:r>
    </w:p>
    <w:p w14:paraId="4CB288DF" w14:textId="522D027E" w:rsidR="0089571A" w:rsidRPr="00CF19D3" w:rsidRDefault="006F130C" w:rsidP="006F130C">
      <w:pPr>
        <w:pStyle w:val="Odlomakpopisa"/>
        <w:tabs>
          <w:tab w:val="left" w:pos="709"/>
        </w:tabs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eastAsia="Times New Roman" w:hAnsi="Arial" w:cs="Arial"/>
          <w:sz w:val="24"/>
          <w:lang w:eastAsia="hr-HR"/>
        </w:rPr>
        <w:t xml:space="preserve"> -</w:t>
      </w:r>
      <w:r w:rsidR="0089571A" w:rsidRPr="00CF19D3">
        <w:rPr>
          <w:rFonts w:ascii="Arial" w:eastAsia="Times New Roman" w:hAnsi="Arial" w:cs="Arial"/>
          <w:sz w:val="24"/>
          <w:lang w:eastAsia="hr-HR"/>
        </w:rPr>
        <w:t xml:space="preserve">dokaz o vlasništvu ili ugovor o zakupu prometnog vježbališta od najmanje 510 m² (najmanje duljine 60 i širine 8,5 metara) za AM, A1, A2, A i B kategorije vozila (tlocrt vježbališta s opisom prometno-tehničkih elemenata), a za ostale kategorije odgovarajuće povećanje prema potrebnoj veličini površine u odnosu na prometno-tehničke elemente vodeći </w:t>
      </w:r>
      <w:r w:rsidR="00CF668C">
        <w:rPr>
          <w:rFonts w:ascii="Arial" w:eastAsia="Times New Roman" w:hAnsi="Arial" w:cs="Arial"/>
          <w:sz w:val="24"/>
          <w:lang w:eastAsia="hr-HR"/>
        </w:rPr>
        <w:t>računa o kapacitetu vježbališta</w:t>
      </w:r>
    </w:p>
    <w:p w14:paraId="7839BC0F" w14:textId="39D4603B" w:rsidR="0089571A" w:rsidRPr="00CF19D3" w:rsidRDefault="006F130C" w:rsidP="006F130C">
      <w:pPr>
        <w:pStyle w:val="Odlomakpopisa"/>
        <w:tabs>
          <w:tab w:val="left" w:pos="709"/>
        </w:tabs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eastAsia="Times New Roman" w:hAnsi="Arial" w:cs="Arial"/>
          <w:sz w:val="24"/>
          <w:lang w:eastAsia="hr-HR"/>
        </w:rPr>
        <w:t xml:space="preserve">- </w:t>
      </w:r>
      <w:r w:rsidR="0089571A" w:rsidRPr="00CF19D3">
        <w:rPr>
          <w:rFonts w:ascii="Arial" w:eastAsia="Times New Roman" w:hAnsi="Arial" w:cs="Arial"/>
          <w:sz w:val="24"/>
          <w:lang w:eastAsia="hr-HR"/>
        </w:rPr>
        <w:t>dokaz o vlasništvu ili ugo</w:t>
      </w:r>
      <w:r w:rsidR="0089571A" w:rsidRPr="000B3C42">
        <w:rPr>
          <w:rFonts w:ascii="Arial" w:eastAsia="Times New Roman" w:hAnsi="Arial" w:cs="Arial"/>
          <w:sz w:val="24"/>
          <w:lang w:eastAsia="hr-HR"/>
        </w:rPr>
        <w:t xml:space="preserve">vor o </w:t>
      </w:r>
      <w:r w:rsidR="000B3C42" w:rsidRPr="000B3C42">
        <w:rPr>
          <w:rFonts w:ascii="Arial" w:eastAsia="Times New Roman" w:hAnsi="Arial" w:cs="Arial"/>
          <w:sz w:val="24"/>
          <w:lang w:eastAsia="hr-HR"/>
        </w:rPr>
        <w:t xml:space="preserve">leasingu ili najmu </w:t>
      </w:r>
      <w:r w:rsidR="0089571A" w:rsidRPr="00CF19D3">
        <w:rPr>
          <w:rFonts w:ascii="Arial" w:eastAsia="Times New Roman" w:hAnsi="Arial" w:cs="Arial"/>
          <w:sz w:val="24"/>
          <w:lang w:eastAsia="hr-HR"/>
        </w:rPr>
        <w:t>propisno opremljenih vozila za kategorije vozila za koje autoškola podnosi zahtjev za izdavanje ovlaštenja za osposobljavanje kandidata za vozač</w:t>
      </w:r>
      <w:r w:rsidR="00CF668C">
        <w:rPr>
          <w:rFonts w:ascii="Arial" w:eastAsia="Times New Roman" w:hAnsi="Arial" w:cs="Arial"/>
          <w:sz w:val="24"/>
          <w:lang w:eastAsia="hr-HR"/>
        </w:rPr>
        <w:t>e i pripadajućom dokumentacijom</w:t>
      </w:r>
    </w:p>
    <w:p w14:paraId="59F07E9D" w14:textId="33D17225" w:rsidR="0089571A" w:rsidRPr="00CF19D3" w:rsidRDefault="006F130C" w:rsidP="006F130C">
      <w:pPr>
        <w:pStyle w:val="Odlomakpopisa"/>
        <w:tabs>
          <w:tab w:val="left" w:pos="709"/>
        </w:tabs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eastAsia="Times New Roman" w:hAnsi="Arial" w:cs="Arial"/>
          <w:sz w:val="24"/>
          <w:lang w:eastAsia="hr-HR"/>
        </w:rPr>
        <w:t xml:space="preserve">- </w:t>
      </w:r>
      <w:r w:rsidR="0089571A" w:rsidRPr="00CF19D3">
        <w:rPr>
          <w:rFonts w:ascii="Arial" w:eastAsia="Times New Roman" w:hAnsi="Arial" w:cs="Arial"/>
          <w:sz w:val="24"/>
          <w:lang w:eastAsia="hr-HR"/>
        </w:rPr>
        <w:t xml:space="preserve">dokaz o posjedovanju nastavnih sredstava, pomagala i opreme za nastavu iz nastavnog </w:t>
      </w:r>
      <w:r w:rsidR="0089571A" w:rsidRPr="00CF19D3">
        <w:rPr>
          <w:rFonts w:ascii="Arial" w:eastAsia="Times New Roman" w:hAnsi="Arial" w:cs="Arial"/>
          <w:i/>
          <w:sz w:val="24"/>
          <w:lang w:eastAsia="hr-HR"/>
        </w:rPr>
        <w:t>predmeta Prometni propisi i sigurnosna pravila</w:t>
      </w:r>
    </w:p>
    <w:p w14:paraId="7A362DEA" w14:textId="1F370AB9" w:rsidR="00315843" w:rsidRPr="00CF19D3" w:rsidRDefault="006F130C" w:rsidP="006F130C">
      <w:pPr>
        <w:pStyle w:val="Odlomakpopisa"/>
        <w:tabs>
          <w:tab w:val="left" w:pos="709"/>
        </w:tabs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eastAsia="Times New Roman" w:hAnsi="Arial" w:cs="Arial"/>
          <w:sz w:val="24"/>
          <w:lang w:eastAsia="hr-HR"/>
        </w:rPr>
        <w:t xml:space="preserve">- </w:t>
      </w:r>
      <w:r w:rsidR="0089571A" w:rsidRPr="00CF19D3">
        <w:rPr>
          <w:rFonts w:ascii="Arial" w:eastAsia="Times New Roman" w:hAnsi="Arial" w:cs="Arial"/>
          <w:sz w:val="24"/>
          <w:lang w:eastAsia="hr-HR"/>
        </w:rPr>
        <w:t xml:space="preserve">dokaz o posjedovanju računalnog programa za realizaciju nastave iz nastavnog predmeta </w:t>
      </w:r>
      <w:r w:rsidR="0089571A" w:rsidRPr="00CF19D3">
        <w:rPr>
          <w:rFonts w:ascii="Arial" w:eastAsia="Times New Roman" w:hAnsi="Arial" w:cs="Arial"/>
          <w:i/>
          <w:sz w:val="24"/>
          <w:lang w:eastAsia="hr-HR"/>
        </w:rPr>
        <w:t>Prometni propisi i sigurnosna pravila</w:t>
      </w:r>
    </w:p>
    <w:p w14:paraId="0B8C64E5" w14:textId="57D419BE" w:rsidR="0089571A" w:rsidRPr="00CF19D3" w:rsidRDefault="006F130C" w:rsidP="006F130C">
      <w:pPr>
        <w:pStyle w:val="Odlomakpopisa"/>
        <w:tabs>
          <w:tab w:val="left" w:pos="709"/>
        </w:tabs>
        <w:spacing w:after="60" w:line="240" w:lineRule="auto"/>
        <w:ind w:left="709"/>
        <w:contextualSpacing w:val="0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eastAsia="Times New Roman" w:hAnsi="Arial" w:cs="Arial"/>
          <w:sz w:val="24"/>
          <w:lang w:eastAsia="hr-HR"/>
        </w:rPr>
        <w:t xml:space="preserve">- </w:t>
      </w:r>
      <w:r w:rsidR="0089571A" w:rsidRPr="00CF19D3">
        <w:rPr>
          <w:rFonts w:ascii="Arial" w:eastAsia="Times New Roman" w:hAnsi="Arial" w:cs="Arial"/>
          <w:sz w:val="24"/>
          <w:lang w:eastAsia="hr-HR"/>
        </w:rPr>
        <w:t>dokaz o vlasništvu računalne opreme za ostvarivanje informatičke povezanosti s ovlaštenom stručnom organizacijom.</w:t>
      </w:r>
    </w:p>
    <w:p w14:paraId="277463E8" w14:textId="77777777" w:rsidR="00CF668C" w:rsidRDefault="00CF668C" w:rsidP="00082405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lang w:eastAsia="hr-HR"/>
        </w:rPr>
      </w:pPr>
    </w:p>
    <w:p w14:paraId="24075479" w14:textId="1E93CEE2" w:rsidR="005643FE" w:rsidRPr="00CF668C" w:rsidRDefault="005643FE" w:rsidP="00082405">
      <w:pPr>
        <w:spacing w:before="240" w:after="120" w:line="240" w:lineRule="auto"/>
        <w:jc w:val="center"/>
        <w:rPr>
          <w:rFonts w:ascii="Arial" w:eastAsia="Times New Roman" w:hAnsi="Arial" w:cs="Arial"/>
          <w:b/>
          <w:sz w:val="24"/>
          <w:lang w:eastAsia="hr-HR"/>
        </w:rPr>
      </w:pPr>
      <w:r w:rsidRPr="00CF668C">
        <w:rPr>
          <w:rFonts w:ascii="Arial" w:eastAsia="Times New Roman" w:hAnsi="Arial" w:cs="Arial"/>
          <w:b/>
          <w:sz w:val="24"/>
          <w:lang w:eastAsia="hr-HR"/>
        </w:rPr>
        <w:t xml:space="preserve">Članak </w:t>
      </w:r>
      <w:r w:rsidR="008F2BA5" w:rsidRPr="00CF668C">
        <w:rPr>
          <w:rFonts w:ascii="Arial" w:eastAsia="Times New Roman" w:hAnsi="Arial" w:cs="Arial"/>
          <w:b/>
          <w:sz w:val="24"/>
          <w:lang w:eastAsia="hr-HR"/>
        </w:rPr>
        <w:t>6</w:t>
      </w:r>
      <w:r w:rsidRPr="00CF668C">
        <w:rPr>
          <w:rFonts w:ascii="Arial" w:eastAsia="Times New Roman" w:hAnsi="Arial" w:cs="Arial"/>
          <w:b/>
          <w:sz w:val="24"/>
          <w:lang w:eastAsia="hr-HR"/>
        </w:rPr>
        <w:t>.</w:t>
      </w:r>
    </w:p>
    <w:p w14:paraId="48407109" w14:textId="72F02AD9" w:rsidR="0034304A" w:rsidRPr="00CF19D3" w:rsidRDefault="00745667" w:rsidP="006F130C">
      <w:pPr>
        <w:tabs>
          <w:tab w:val="left" w:pos="426"/>
        </w:tabs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lang w:eastAsia="hr-HR"/>
        </w:rPr>
      </w:pPr>
      <w:r w:rsidRPr="00CF19D3">
        <w:rPr>
          <w:rFonts w:ascii="Arial" w:eastAsia="Times New Roman" w:hAnsi="Arial" w:cs="Arial"/>
          <w:sz w:val="24"/>
          <w:lang w:eastAsia="hr-HR"/>
        </w:rPr>
        <w:t xml:space="preserve">(1) Minimalni standardi </w:t>
      </w:r>
      <w:r w:rsidR="00B44E39" w:rsidRPr="00CF19D3">
        <w:rPr>
          <w:rFonts w:ascii="Arial" w:eastAsia="Times New Roman" w:hAnsi="Arial" w:cs="Arial"/>
          <w:sz w:val="24"/>
          <w:lang w:eastAsia="hr-HR"/>
        </w:rPr>
        <w:t xml:space="preserve">u </w:t>
      </w:r>
      <w:r w:rsidR="00FC6D6F">
        <w:rPr>
          <w:rFonts w:ascii="Arial" w:eastAsia="Times New Roman" w:hAnsi="Arial" w:cs="Arial"/>
          <w:sz w:val="24"/>
          <w:lang w:eastAsia="hr-HR"/>
        </w:rPr>
        <w:t>smislu ovog P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ravilnika podrazumijevaju minimalnu razinu tehničke opremljenosti </w:t>
      </w:r>
      <w:r w:rsidR="00B44E39" w:rsidRPr="00CF19D3">
        <w:rPr>
          <w:rFonts w:ascii="Arial" w:eastAsia="Times New Roman" w:hAnsi="Arial" w:cs="Arial"/>
          <w:sz w:val="24"/>
          <w:lang w:eastAsia="hr-HR"/>
        </w:rPr>
        <w:t xml:space="preserve">i kvalitetu materijalno-tehničkih resursa </w:t>
      </w:r>
      <w:r w:rsidR="00B44E39" w:rsidRPr="00CF19D3">
        <w:rPr>
          <w:rFonts w:ascii="Arial" w:eastAsia="Times New Roman" w:hAnsi="Arial" w:cs="Arial"/>
          <w:sz w:val="24"/>
          <w:lang w:eastAsia="hr-HR"/>
        </w:rPr>
        <w:lastRenderedPageBreak/>
        <w:t>koje mora ispunjavati pravna ili fizička osoba (obrtnik) za obavljanje djelatnosti osposobljavanja kandidata za vozače u autoškoli.</w:t>
      </w:r>
    </w:p>
    <w:p w14:paraId="6B3D4042" w14:textId="50F43CF4" w:rsidR="00367D63" w:rsidRPr="00CF19D3" w:rsidRDefault="001C5328" w:rsidP="006F130C">
      <w:pPr>
        <w:tabs>
          <w:tab w:val="left" w:pos="426"/>
        </w:tabs>
        <w:spacing w:after="120" w:line="240" w:lineRule="auto"/>
        <w:ind w:firstLine="709"/>
        <w:jc w:val="both"/>
        <w:rPr>
          <w:rFonts w:ascii="Arial" w:hAnsi="Arial" w:cs="Arial"/>
          <w:sz w:val="24"/>
        </w:rPr>
      </w:pPr>
      <w:r w:rsidRPr="00CF19D3">
        <w:rPr>
          <w:rFonts w:ascii="Arial" w:eastAsia="Times New Roman" w:hAnsi="Arial" w:cs="Arial"/>
          <w:sz w:val="24"/>
          <w:lang w:eastAsia="hr-HR"/>
        </w:rPr>
        <w:t xml:space="preserve">(2) </w:t>
      </w:r>
      <w:r w:rsidR="00367D63" w:rsidRPr="00CF19D3">
        <w:rPr>
          <w:rFonts w:ascii="Arial" w:eastAsia="Times New Roman" w:hAnsi="Arial" w:cs="Arial"/>
          <w:sz w:val="24"/>
          <w:lang w:eastAsia="hr-HR"/>
        </w:rPr>
        <w:t>M</w:t>
      </w:r>
      <w:r w:rsidRPr="00CF19D3">
        <w:rPr>
          <w:rFonts w:ascii="Arial" w:eastAsia="Times New Roman" w:hAnsi="Arial" w:cs="Arial"/>
          <w:sz w:val="24"/>
          <w:lang w:eastAsia="hr-HR"/>
        </w:rPr>
        <w:t>aterijalno-tehnički resursi</w:t>
      </w:r>
      <w:r w:rsidR="00367D63" w:rsidRPr="00CF19D3">
        <w:rPr>
          <w:rFonts w:ascii="Arial" w:eastAsia="Times New Roman" w:hAnsi="Arial" w:cs="Arial"/>
          <w:sz w:val="24"/>
          <w:lang w:eastAsia="hr-HR"/>
        </w:rPr>
        <w:t xml:space="preserve"> iz stavka 1. ovog članka su </w:t>
      </w:r>
      <w:r w:rsidRPr="00CF19D3">
        <w:rPr>
          <w:rFonts w:ascii="Arial" w:hAnsi="Arial" w:cs="Arial"/>
          <w:sz w:val="24"/>
        </w:rPr>
        <w:t xml:space="preserve">učionica, uredski prostor, </w:t>
      </w:r>
      <w:r w:rsidR="00513BFC" w:rsidRPr="00CF19D3">
        <w:rPr>
          <w:rFonts w:ascii="Arial" w:hAnsi="Arial" w:cs="Arial"/>
          <w:sz w:val="24"/>
        </w:rPr>
        <w:t xml:space="preserve">sanitarni čvor, </w:t>
      </w:r>
      <w:r w:rsidRPr="00CF19D3">
        <w:rPr>
          <w:rFonts w:ascii="Arial" w:hAnsi="Arial" w:cs="Arial"/>
          <w:sz w:val="24"/>
        </w:rPr>
        <w:t>prometno vježbalište</w:t>
      </w:r>
      <w:r w:rsidR="00367D63" w:rsidRPr="00CF19D3">
        <w:rPr>
          <w:rFonts w:ascii="Arial" w:hAnsi="Arial" w:cs="Arial"/>
          <w:sz w:val="24"/>
        </w:rPr>
        <w:t xml:space="preserve">, </w:t>
      </w:r>
      <w:r w:rsidRPr="00CF19D3">
        <w:rPr>
          <w:rFonts w:ascii="Arial" w:hAnsi="Arial" w:cs="Arial"/>
          <w:sz w:val="24"/>
        </w:rPr>
        <w:t>vozila za osposobljavanje kandidata</w:t>
      </w:r>
      <w:r w:rsidR="00367D63" w:rsidRPr="00CF19D3">
        <w:rPr>
          <w:rFonts w:ascii="Arial" w:hAnsi="Arial" w:cs="Arial"/>
          <w:sz w:val="24"/>
        </w:rPr>
        <w:t xml:space="preserve"> za vozače te</w:t>
      </w:r>
      <w:r w:rsidRPr="00CF19D3">
        <w:rPr>
          <w:rFonts w:ascii="Arial" w:hAnsi="Arial" w:cs="Arial"/>
          <w:sz w:val="24"/>
        </w:rPr>
        <w:t xml:space="preserve"> nastavna sredstva i pomagala.</w:t>
      </w:r>
    </w:p>
    <w:p w14:paraId="27D70396" w14:textId="44D3392D" w:rsidR="00367D63" w:rsidRPr="00CF19D3" w:rsidRDefault="00367D63" w:rsidP="006E6CE4">
      <w:pPr>
        <w:tabs>
          <w:tab w:val="left" w:pos="426"/>
        </w:tabs>
        <w:spacing w:after="120" w:line="240" w:lineRule="auto"/>
        <w:ind w:firstLine="709"/>
        <w:jc w:val="both"/>
        <w:rPr>
          <w:rFonts w:ascii="Arial" w:hAnsi="Arial" w:cs="Arial"/>
          <w:sz w:val="24"/>
        </w:rPr>
      </w:pPr>
      <w:r w:rsidRPr="00CF19D3">
        <w:rPr>
          <w:rFonts w:ascii="Arial" w:eastAsia="Times New Roman" w:hAnsi="Arial" w:cs="Arial"/>
          <w:sz w:val="24"/>
          <w:lang w:eastAsia="hr-HR"/>
        </w:rPr>
        <w:t xml:space="preserve">(3) </w:t>
      </w:r>
      <w:r w:rsidR="008D53B5" w:rsidRPr="00CF19D3">
        <w:rPr>
          <w:rFonts w:ascii="Arial" w:eastAsia="Times New Roman" w:hAnsi="Arial" w:cs="Arial"/>
          <w:sz w:val="24"/>
          <w:lang w:eastAsia="hr-HR"/>
        </w:rPr>
        <w:t>M</w:t>
      </w:r>
      <w:r w:rsidRPr="00CF19D3">
        <w:rPr>
          <w:rFonts w:ascii="Arial" w:eastAsia="Times New Roman" w:hAnsi="Arial" w:cs="Arial"/>
          <w:sz w:val="24"/>
          <w:lang w:eastAsia="hr-HR"/>
        </w:rPr>
        <w:t>aterijalno-tehnički resurs</w:t>
      </w:r>
      <w:r w:rsidR="008D53B5" w:rsidRPr="00CF19D3">
        <w:rPr>
          <w:rFonts w:ascii="Arial" w:eastAsia="Times New Roman" w:hAnsi="Arial" w:cs="Arial"/>
          <w:sz w:val="24"/>
          <w:lang w:eastAsia="hr-HR"/>
        </w:rPr>
        <w:t xml:space="preserve">i </w:t>
      </w:r>
      <w:r w:rsidR="00E135BE" w:rsidRPr="00CF19D3">
        <w:rPr>
          <w:rFonts w:ascii="Arial" w:eastAsia="Times New Roman" w:hAnsi="Arial" w:cs="Arial"/>
          <w:sz w:val="24"/>
          <w:lang w:eastAsia="hr-HR"/>
        </w:rPr>
        <w:t xml:space="preserve">autoškole </w:t>
      </w:r>
      <w:r w:rsidR="008D53B5" w:rsidRPr="00CF19D3">
        <w:rPr>
          <w:rFonts w:ascii="Arial" w:eastAsia="Times New Roman" w:hAnsi="Arial" w:cs="Arial"/>
          <w:sz w:val="24"/>
          <w:lang w:eastAsia="hr-HR"/>
        </w:rPr>
        <w:t>iz stavka 2. ovog članka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</w:t>
      </w:r>
      <w:r w:rsidR="00E135BE" w:rsidRPr="00CF19D3">
        <w:rPr>
          <w:rFonts w:ascii="Arial" w:eastAsia="Times New Roman" w:hAnsi="Arial" w:cs="Arial"/>
          <w:sz w:val="24"/>
          <w:lang w:eastAsia="hr-HR"/>
        </w:rPr>
        <w:t xml:space="preserve">moraju udovoljiti minimalnoj razini tehničke opremljenosti za </w:t>
      </w:r>
      <w:r w:rsidRPr="00CF19D3">
        <w:rPr>
          <w:rFonts w:ascii="Arial" w:eastAsia="Times New Roman" w:hAnsi="Arial" w:cs="Arial"/>
          <w:sz w:val="24"/>
          <w:lang w:eastAsia="hr-HR"/>
        </w:rPr>
        <w:t>kvalitetno provođenj</w:t>
      </w:r>
      <w:r w:rsidR="00E135BE" w:rsidRPr="00CF19D3">
        <w:rPr>
          <w:rFonts w:ascii="Arial" w:eastAsia="Times New Roman" w:hAnsi="Arial" w:cs="Arial"/>
          <w:sz w:val="24"/>
          <w:lang w:eastAsia="hr-HR"/>
        </w:rPr>
        <w:t>e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</w:t>
      </w:r>
      <w:r w:rsidR="00E135BE" w:rsidRPr="00CF19D3">
        <w:rPr>
          <w:rFonts w:ascii="Arial" w:eastAsia="Times New Roman" w:hAnsi="Arial" w:cs="Arial"/>
          <w:sz w:val="24"/>
          <w:lang w:eastAsia="hr-HR"/>
        </w:rPr>
        <w:t xml:space="preserve">propisanog 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jedinstvenog nastavnog programa iz </w:t>
      </w:r>
      <w:r w:rsidR="00DB05B1" w:rsidRPr="00CF19D3">
        <w:rPr>
          <w:rFonts w:ascii="Arial" w:eastAsia="Times New Roman" w:hAnsi="Arial" w:cs="Arial"/>
          <w:sz w:val="24"/>
          <w:lang w:eastAsia="hr-HR"/>
        </w:rPr>
        <w:t xml:space="preserve">nastavnih predmeta </w:t>
      </w:r>
      <w:r w:rsidR="00DB05B1" w:rsidRPr="00CF19D3">
        <w:rPr>
          <w:rFonts w:ascii="Arial" w:eastAsia="Times New Roman" w:hAnsi="Arial" w:cs="Arial"/>
          <w:i/>
          <w:sz w:val="24"/>
          <w:lang w:eastAsia="hr-HR"/>
        </w:rPr>
        <w:t>P</w:t>
      </w:r>
      <w:r w:rsidRPr="00CF19D3">
        <w:rPr>
          <w:rFonts w:ascii="Arial" w:eastAsia="Times New Roman" w:hAnsi="Arial" w:cs="Arial"/>
          <w:i/>
          <w:sz w:val="24"/>
          <w:lang w:eastAsia="hr-HR"/>
        </w:rPr>
        <w:t>rometni propis</w:t>
      </w:r>
      <w:r w:rsidR="00DB05B1" w:rsidRPr="00CF19D3">
        <w:rPr>
          <w:rFonts w:ascii="Arial" w:eastAsia="Times New Roman" w:hAnsi="Arial" w:cs="Arial"/>
          <w:i/>
          <w:sz w:val="24"/>
          <w:lang w:eastAsia="hr-HR"/>
        </w:rPr>
        <w:t>i i sigurnosna pravila</w:t>
      </w:r>
      <w:r w:rsidR="00DB05B1" w:rsidRPr="00CF19D3">
        <w:rPr>
          <w:rFonts w:ascii="Arial" w:eastAsia="Times New Roman" w:hAnsi="Arial" w:cs="Arial"/>
          <w:sz w:val="24"/>
          <w:lang w:eastAsia="hr-HR"/>
        </w:rPr>
        <w:t xml:space="preserve"> i </w:t>
      </w:r>
      <w:r w:rsidR="00DB05B1" w:rsidRPr="00CF19D3">
        <w:rPr>
          <w:rFonts w:ascii="Arial" w:eastAsia="Times New Roman" w:hAnsi="Arial" w:cs="Arial"/>
          <w:i/>
          <w:sz w:val="24"/>
          <w:lang w:eastAsia="hr-HR"/>
        </w:rPr>
        <w:t>Upravljanje</w:t>
      </w:r>
      <w:r w:rsidRPr="00CF19D3">
        <w:rPr>
          <w:rFonts w:ascii="Arial" w:eastAsia="Times New Roman" w:hAnsi="Arial" w:cs="Arial"/>
          <w:i/>
          <w:sz w:val="24"/>
          <w:lang w:eastAsia="hr-HR"/>
        </w:rPr>
        <w:t xml:space="preserve"> vozilom</w:t>
      </w:r>
      <w:r w:rsidRPr="00CF19D3">
        <w:rPr>
          <w:rFonts w:ascii="Arial" w:hAnsi="Arial" w:cs="Arial"/>
          <w:sz w:val="24"/>
        </w:rPr>
        <w:t>.</w:t>
      </w:r>
    </w:p>
    <w:p w14:paraId="7621FC8D" w14:textId="77777777" w:rsidR="000B035B" w:rsidRPr="00CF668C" w:rsidRDefault="000B035B" w:rsidP="006E6CE4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lang w:eastAsia="hr-HR"/>
        </w:rPr>
      </w:pPr>
      <w:r w:rsidRPr="00CF668C">
        <w:rPr>
          <w:rFonts w:ascii="Arial" w:eastAsia="Times New Roman" w:hAnsi="Arial" w:cs="Arial"/>
          <w:b/>
          <w:sz w:val="24"/>
          <w:lang w:eastAsia="hr-HR"/>
        </w:rPr>
        <w:t xml:space="preserve">Članak </w:t>
      </w:r>
      <w:r w:rsidR="008F2BA5" w:rsidRPr="00CF668C">
        <w:rPr>
          <w:rFonts w:ascii="Arial" w:eastAsia="Times New Roman" w:hAnsi="Arial" w:cs="Arial"/>
          <w:b/>
          <w:sz w:val="24"/>
          <w:lang w:eastAsia="hr-HR"/>
        </w:rPr>
        <w:t>7</w:t>
      </w:r>
      <w:r w:rsidRPr="00CF668C">
        <w:rPr>
          <w:rFonts w:ascii="Arial" w:eastAsia="Times New Roman" w:hAnsi="Arial" w:cs="Arial"/>
          <w:b/>
          <w:sz w:val="24"/>
          <w:lang w:eastAsia="hr-HR"/>
        </w:rPr>
        <w:t>.</w:t>
      </w:r>
    </w:p>
    <w:p w14:paraId="10E29873" w14:textId="7DF95092" w:rsidR="000B035B" w:rsidRPr="00CF19D3" w:rsidRDefault="000B035B" w:rsidP="006E6CE4">
      <w:pPr>
        <w:tabs>
          <w:tab w:val="left" w:pos="426"/>
        </w:tabs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lang w:eastAsia="hr-HR"/>
        </w:rPr>
      </w:pPr>
      <w:r w:rsidRPr="00CF19D3">
        <w:rPr>
          <w:rFonts w:ascii="Arial" w:eastAsia="Times New Roman" w:hAnsi="Arial" w:cs="Arial"/>
          <w:sz w:val="24"/>
          <w:lang w:eastAsia="hr-HR"/>
        </w:rPr>
        <w:t>(1) Za obavljanje poslova osposobljavanja kandidata za vozače autoškola mora imati poslovni prostor izveden kao građevinsk</w:t>
      </w:r>
      <w:r w:rsidR="00653888" w:rsidRPr="00CF19D3">
        <w:rPr>
          <w:rFonts w:ascii="Arial" w:eastAsia="Times New Roman" w:hAnsi="Arial" w:cs="Arial"/>
          <w:sz w:val="24"/>
          <w:lang w:eastAsia="hr-HR"/>
        </w:rPr>
        <w:t>u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cjelin</w:t>
      </w:r>
      <w:r w:rsidR="00653888" w:rsidRPr="00CF19D3">
        <w:rPr>
          <w:rFonts w:ascii="Arial" w:eastAsia="Times New Roman" w:hAnsi="Arial" w:cs="Arial"/>
          <w:sz w:val="24"/>
          <w:lang w:eastAsia="hr-HR"/>
        </w:rPr>
        <w:t>u,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koju čine učionica za izvođenje nastave iz nastavnog predmeta</w:t>
      </w:r>
      <w:r w:rsidRPr="00CF19D3">
        <w:rPr>
          <w:rFonts w:ascii="Arial" w:eastAsia="Times New Roman" w:hAnsi="Arial" w:cs="Arial"/>
          <w:i/>
          <w:sz w:val="24"/>
          <w:lang w:eastAsia="hr-HR"/>
        </w:rPr>
        <w:t xml:space="preserve"> Prometni propisi i sigurnosna pravila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</w:t>
      </w:r>
      <w:r w:rsidR="00653888" w:rsidRPr="00CF19D3">
        <w:rPr>
          <w:rFonts w:ascii="Arial" w:eastAsia="Times New Roman" w:hAnsi="Arial" w:cs="Arial"/>
          <w:sz w:val="24"/>
          <w:lang w:eastAsia="hr-HR"/>
        </w:rPr>
        <w:t>te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uredski prostor za prijem kandidata za vozače i rad stručnog voditelja autoškole.</w:t>
      </w:r>
    </w:p>
    <w:p w14:paraId="5FFF248E" w14:textId="764559B2" w:rsidR="00513BFC" w:rsidRPr="00CF19D3" w:rsidRDefault="00513BFC" w:rsidP="006F130C">
      <w:pPr>
        <w:tabs>
          <w:tab w:val="left" w:pos="426"/>
        </w:tabs>
        <w:spacing w:after="120" w:line="240" w:lineRule="auto"/>
        <w:ind w:firstLine="709"/>
        <w:jc w:val="both"/>
        <w:rPr>
          <w:rFonts w:ascii="Arial" w:hAnsi="Arial" w:cs="Arial"/>
          <w:sz w:val="24"/>
        </w:rPr>
      </w:pPr>
      <w:r w:rsidRPr="00CF19D3">
        <w:rPr>
          <w:rFonts w:ascii="Arial" w:eastAsia="Times New Roman" w:hAnsi="Arial" w:cs="Arial"/>
          <w:sz w:val="24"/>
          <w:lang w:eastAsia="hr-HR"/>
        </w:rPr>
        <w:t xml:space="preserve">(2) Prostorije autoškole iz stavka 1. ovog članka </w:t>
      </w:r>
      <w:r w:rsidRPr="00CF19D3">
        <w:rPr>
          <w:rFonts w:ascii="Arial" w:hAnsi="Arial" w:cs="Arial"/>
          <w:sz w:val="24"/>
        </w:rPr>
        <w:t>ne smiju biti dio ugostiteljskog ili stambenog prostora, odnosno ne smiju biti neposredno povezane s ugostiteljskim objektom.</w:t>
      </w:r>
    </w:p>
    <w:p w14:paraId="5A2A3EF1" w14:textId="5D8F0683" w:rsidR="00905FB1" w:rsidRPr="00CF19D3" w:rsidRDefault="00905FB1" w:rsidP="006F130C">
      <w:pPr>
        <w:tabs>
          <w:tab w:val="left" w:pos="426"/>
        </w:tabs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lang w:eastAsia="hr-HR"/>
        </w:rPr>
      </w:pPr>
      <w:r w:rsidRPr="00CF19D3">
        <w:rPr>
          <w:rFonts w:ascii="Arial" w:eastAsia="Times New Roman" w:hAnsi="Arial" w:cs="Arial"/>
          <w:sz w:val="24"/>
          <w:lang w:eastAsia="hr-HR"/>
        </w:rPr>
        <w:t xml:space="preserve">(3) </w:t>
      </w:r>
      <w:r w:rsidR="00076331" w:rsidRPr="00CF19D3">
        <w:rPr>
          <w:rFonts w:ascii="Arial" w:eastAsia="Times New Roman" w:hAnsi="Arial" w:cs="Arial"/>
          <w:sz w:val="24"/>
          <w:lang w:eastAsia="hr-HR"/>
        </w:rPr>
        <w:t>Prostorije autoškole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</w:t>
      </w:r>
      <w:r w:rsidR="00076331" w:rsidRPr="00CF19D3">
        <w:rPr>
          <w:rFonts w:ascii="Arial" w:eastAsia="Times New Roman" w:hAnsi="Arial" w:cs="Arial"/>
          <w:sz w:val="24"/>
          <w:lang w:eastAsia="hr-HR"/>
        </w:rPr>
        <w:t>mogu se nalaziti u samostalnoj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građevinsk</w:t>
      </w:r>
      <w:r w:rsidR="00076331" w:rsidRPr="00CF19D3">
        <w:rPr>
          <w:rFonts w:ascii="Arial" w:eastAsia="Times New Roman" w:hAnsi="Arial" w:cs="Arial"/>
          <w:sz w:val="24"/>
          <w:lang w:eastAsia="hr-HR"/>
        </w:rPr>
        <w:t>oj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cjelin</w:t>
      </w:r>
      <w:r w:rsidR="00076331" w:rsidRPr="00CF19D3">
        <w:rPr>
          <w:rFonts w:ascii="Arial" w:eastAsia="Times New Roman" w:hAnsi="Arial" w:cs="Arial"/>
          <w:sz w:val="24"/>
          <w:lang w:eastAsia="hr-HR"/>
        </w:rPr>
        <w:t>i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ili </w:t>
      </w:r>
      <w:r w:rsidR="00076331" w:rsidRPr="00CF19D3">
        <w:rPr>
          <w:rFonts w:ascii="Arial" w:eastAsia="Times New Roman" w:hAnsi="Arial" w:cs="Arial"/>
          <w:sz w:val="24"/>
          <w:lang w:eastAsia="hr-HR"/>
        </w:rPr>
        <w:t>u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višenamjensk</w:t>
      </w:r>
      <w:r w:rsidR="00076331" w:rsidRPr="00CF19D3">
        <w:rPr>
          <w:rFonts w:ascii="Arial" w:eastAsia="Times New Roman" w:hAnsi="Arial" w:cs="Arial"/>
          <w:sz w:val="24"/>
          <w:lang w:eastAsia="hr-HR"/>
        </w:rPr>
        <w:t>oj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građevinsk</w:t>
      </w:r>
      <w:r w:rsidR="00076331" w:rsidRPr="00CF19D3">
        <w:rPr>
          <w:rFonts w:ascii="Arial" w:eastAsia="Times New Roman" w:hAnsi="Arial" w:cs="Arial"/>
          <w:sz w:val="24"/>
          <w:lang w:eastAsia="hr-HR"/>
        </w:rPr>
        <w:t>oj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cjelin</w:t>
      </w:r>
      <w:r w:rsidR="00076331" w:rsidRPr="00CF19D3">
        <w:rPr>
          <w:rFonts w:ascii="Arial" w:eastAsia="Times New Roman" w:hAnsi="Arial" w:cs="Arial"/>
          <w:sz w:val="24"/>
          <w:lang w:eastAsia="hr-HR"/>
        </w:rPr>
        <w:t>i</w:t>
      </w:r>
      <w:r w:rsidRPr="00CF19D3">
        <w:rPr>
          <w:rFonts w:ascii="Arial" w:eastAsia="Times New Roman" w:hAnsi="Arial" w:cs="Arial"/>
          <w:sz w:val="24"/>
          <w:lang w:eastAsia="hr-HR"/>
        </w:rPr>
        <w:t xml:space="preserve"> uz uvjet iz stavka 2. ovog članka.</w:t>
      </w:r>
    </w:p>
    <w:p w14:paraId="21BD77D9" w14:textId="52F9AB60" w:rsidR="00905FB1" w:rsidRPr="00CF19D3" w:rsidRDefault="00905FB1" w:rsidP="006F130C">
      <w:pPr>
        <w:tabs>
          <w:tab w:val="left" w:pos="426"/>
        </w:tabs>
        <w:spacing w:after="120" w:line="240" w:lineRule="auto"/>
        <w:ind w:firstLine="709"/>
        <w:jc w:val="both"/>
        <w:rPr>
          <w:rFonts w:ascii="Arial" w:hAnsi="Arial" w:cs="Arial"/>
          <w:sz w:val="24"/>
        </w:rPr>
      </w:pPr>
      <w:r w:rsidRPr="00CF19D3">
        <w:rPr>
          <w:rFonts w:ascii="Arial" w:eastAsia="Times New Roman" w:hAnsi="Arial" w:cs="Arial"/>
          <w:sz w:val="24"/>
          <w:lang w:eastAsia="hr-HR"/>
        </w:rPr>
        <w:t xml:space="preserve">(4) Objekt u kojem su smješteni prostori autoškole </w:t>
      </w:r>
      <w:r w:rsidR="00BA7A0B" w:rsidRPr="00CF19D3">
        <w:rPr>
          <w:rFonts w:ascii="Arial" w:eastAsia="Times New Roman" w:hAnsi="Arial" w:cs="Arial"/>
          <w:sz w:val="24"/>
          <w:lang w:eastAsia="hr-HR"/>
        </w:rPr>
        <w:t xml:space="preserve">iz stavka 1. ovog članka moraju biti u visokom stupnju građevinske završenosti </w:t>
      </w:r>
      <w:r w:rsidR="00BA7A0B" w:rsidRPr="00CF19D3">
        <w:rPr>
          <w:rFonts w:ascii="Arial" w:hAnsi="Arial" w:cs="Arial"/>
          <w:sz w:val="24"/>
        </w:rPr>
        <w:t>u skladu s važećim propisima iz područja prostornog uređenja i gradnje, kao i visokom stupnju</w:t>
      </w:r>
      <w:r w:rsidR="00BA7A0B" w:rsidRPr="00CF19D3">
        <w:rPr>
          <w:rFonts w:ascii="Arial" w:eastAsia="Times New Roman" w:hAnsi="Arial" w:cs="Arial"/>
          <w:sz w:val="24"/>
          <w:lang w:eastAsia="hr-HR"/>
        </w:rPr>
        <w:t xml:space="preserve"> namjenske opremljenosti</w:t>
      </w:r>
      <w:r w:rsidRPr="00CF19D3">
        <w:rPr>
          <w:rFonts w:ascii="Arial" w:hAnsi="Arial" w:cs="Arial"/>
          <w:sz w:val="24"/>
        </w:rPr>
        <w:t>.</w:t>
      </w:r>
    </w:p>
    <w:p w14:paraId="7CAB8091" w14:textId="77777777" w:rsidR="00673034" w:rsidRPr="00596575" w:rsidRDefault="00673034" w:rsidP="00082405">
      <w:pPr>
        <w:spacing w:before="240" w:after="120" w:line="240" w:lineRule="auto"/>
        <w:jc w:val="center"/>
        <w:rPr>
          <w:rFonts w:ascii="Arial" w:eastAsia="Times New Roman" w:hAnsi="Arial" w:cs="Arial"/>
          <w:b/>
          <w:sz w:val="24"/>
          <w:lang w:eastAsia="hr-HR"/>
        </w:rPr>
      </w:pPr>
      <w:r w:rsidRPr="00596575">
        <w:rPr>
          <w:rFonts w:ascii="Arial" w:eastAsia="Times New Roman" w:hAnsi="Arial" w:cs="Arial"/>
          <w:b/>
          <w:sz w:val="24"/>
          <w:lang w:eastAsia="hr-HR"/>
        </w:rPr>
        <w:t xml:space="preserve">Članak </w:t>
      </w:r>
      <w:r w:rsidR="00135CE6" w:rsidRPr="00596575">
        <w:rPr>
          <w:rFonts w:ascii="Arial" w:eastAsia="Times New Roman" w:hAnsi="Arial" w:cs="Arial"/>
          <w:b/>
          <w:sz w:val="24"/>
          <w:lang w:eastAsia="hr-HR"/>
        </w:rPr>
        <w:t>8</w:t>
      </w:r>
      <w:r w:rsidRPr="00596575">
        <w:rPr>
          <w:rFonts w:ascii="Arial" w:eastAsia="Times New Roman" w:hAnsi="Arial" w:cs="Arial"/>
          <w:b/>
          <w:sz w:val="24"/>
          <w:lang w:eastAsia="hr-HR"/>
        </w:rPr>
        <w:t>.</w:t>
      </w:r>
    </w:p>
    <w:p w14:paraId="5A70387B" w14:textId="5F72D04B" w:rsidR="00E434B2" w:rsidRPr="00CF19D3" w:rsidRDefault="002141B1" w:rsidP="002141B1">
      <w:pPr>
        <w:pStyle w:val="Odlomakpopisa"/>
        <w:tabs>
          <w:tab w:val="left" w:pos="426"/>
        </w:tabs>
        <w:spacing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sz w:val="24"/>
          <w:lang w:eastAsia="hr-HR"/>
        </w:rPr>
      </w:pPr>
      <w:r>
        <w:rPr>
          <w:rFonts w:ascii="Arial" w:eastAsia="Times New Roman" w:hAnsi="Arial" w:cs="Arial"/>
          <w:sz w:val="24"/>
          <w:lang w:eastAsia="hr-HR"/>
        </w:rPr>
        <w:t xml:space="preserve">(1) </w:t>
      </w:r>
      <w:r w:rsidR="00E434B2" w:rsidRPr="00CF19D3">
        <w:rPr>
          <w:rFonts w:ascii="Arial" w:eastAsia="Times New Roman" w:hAnsi="Arial" w:cs="Arial"/>
          <w:sz w:val="24"/>
          <w:lang w:eastAsia="hr-HR"/>
        </w:rPr>
        <w:t xml:space="preserve">Učionica za izvođenje nastave iz nastavnog predmeta </w:t>
      </w:r>
      <w:r w:rsidR="00E434B2" w:rsidRPr="00CF19D3">
        <w:rPr>
          <w:rFonts w:ascii="Arial" w:eastAsia="Times New Roman" w:hAnsi="Arial" w:cs="Arial"/>
          <w:i/>
          <w:sz w:val="24"/>
          <w:lang w:eastAsia="hr-HR"/>
        </w:rPr>
        <w:t>Prometni propisi i sigurnosna pravila</w:t>
      </w:r>
      <w:r w:rsidR="00E434B2" w:rsidRPr="00CF19D3">
        <w:rPr>
          <w:rFonts w:ascii="Arial" w:eastAsia="Times New Roman" w:hAnsi="Arial" w:cs="Arial"/>
          <w:sz w:val="24"/>
          <w:lang w:eastAsia="hr-HR"/>
        </w:rPr>
        <w:t xml:space="preserve"> u smislu minimalne razine tehničke opremljenosti mora </w:t>
      </w:r>
      <w:r w:rsidR="00D60D60" w:rsidRPr="00CF19D3">
        <w:rPr>
          <w:rFonts w:ascii="Arial" w:eastAsia="Times New Roman" w:hAnsi="Arial" w:cs="Arial"/>
          <w:sz w:val="24"/>
          <w:lang w:eastAsia="hr-HR"/>
        </w:rPr>
        <w:t>biti izgrađena i opremljena, odnosno</w:t>
      </w:r>
      <w:r w:rsidR="00345570" w:rsidRPr="00CF19D3">
        <w:rPr>
          <w:rFonts w:ascii="Arial" w:eastAsia="Times New Roman" w:hAnsi="Arial" w:cs="Arial"/>
          <w:sz w:val="24"/>
          <w:lang w:eastAsia="hr-HR"/>
        </w:rPr>
        <w:t xml:space="preserve"> mora imati</w:t>
      </w:r>
      <w:r w:rsidR="00D60D60" w:rsidRPr="00CF19D3">
        <w:rPr>
          <w:rFonts w:ascii="Arial" w:eastAsia="Times New Roman" w:hAnsi="Arial" w:cs="Arial"/>
          <w:sz w:val="24"/>
          <w:lang w:eastAsia="hr-HR"/>
        </w:rPr>
        <w:t>:</w:t>
      </w:r>
    </w:p>
    <w:p w14:paraId="1E339FA0" w14:textId="1169E5D9" w:rsidR="0012061B" w:rsidRPr="00CF19D3" w:rsidRDefault="00270F2A" w:rsidP="00270F2A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2104FB" w:rsidRPr="00CF19D3">
        <w:rPr>
          <w:rFonts w:ascii="Arial" w:hAnsi="Arial" w:cs="Arial"/>
          <w:szCs w:val="22"/>
        </w:rPr>
        <w:t>vlastiti ulaz koji ne služi kao prolaz u prij</w:t>
      </w:r>
      <w:r w:rsidR="00C566D6" w:rsidRPr="00CF19D3">
        <w:rPr>
          <w:rFonts w:ascii="Arial" w:hAnsi="Arial" w:cs="Arial"/>
          <w:szCs w:val="22"/>
        </w:rPr>
        <w:t>e</w:t>
      </w:r>
      <w:r w:rsidR="002104FB" w:rsidRPr="00CF19D3">
        <w:rPr>
          <w:rFonts w:ascii="Arial" w:hAnsi="Arial" w:cs="Arial"/>
          <w:szCs w:val="22"/>
        </w:rPr>
        <w:t>mni ured</w:t>
      </w:r>
    </w:p>
    <w:p w14:paraId="3D7F87E7" w14:textId="1777601D" w:rsidR="002104FB" w:rsidRPr="00CF19D3" w:rsidRDefault="00270F2A" w:rsidP="00270F2A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2104FB" w:rsidRPr="00CF19D3">
        <w:rPr>
          <w:rFonts w:ascii="Arial" w:hAnsi="Arial" w:cs="Arial"/>
          <w:szCs w:val="22"/>
        </w:rPr>
        <w:t>ukupnu površinu od najmanje 25 m</w:t>
      </w:r>
      <w:r w:rsidR="002104FB" w:rsidRPr="00CF19D3">
        <w:rPr>
          <w:rFonts w:ascii="Arial" w:hAnsi="Arial" w:cs="Arial"/>
          <w:szCs w:val="22"/>
          <w:vertAlign w:val="superscript"/>
        </w:rPr>
        <w:t>2</w:t>
      </w:r>
      <w:r w:rsidR="002104FB" w:rsidRPr="00CF19D3">
        <w:rPr>
          <w:rFonts w:ascii="Arial" w:hAnsi="Arial" w:cs="Arial"/>
          <w:szCs w:val="22"/>
        </w:rPr>
        <w:t xml:space="preserve"> i oblik koji udovoljava didaktičko-metodičkim zahtjevima i s</w:t>
      </w:r>
      <w:r w:rsidR="00596575">
        <w:rPr>
          <w:rFonts w:ascii="Arial" w:hAnsi="Arial" w:cs="Arial"/>
          <w:szCs w:val="22"/>
        </w:rPr>
        <w:t>tandardima za izvođenje nastave</w:t>
      </w:r>
    </w:p>
    <w:p w14:paraId="608D8D65" w14:textId="727590C1" w:rsidR="0012061B" w:rsidRPr="00CF19D3" w:rsidRDefault="00270F2A" w:rsidP="00270F2A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596575">
        <w:rPr>
          <w:rFonts w:ascii="Arial" w:hAnsi="Arial" w:cs="Arial"/>
          <w:szCs w:val="22"/>
        </w:rPr>
        <w:t>visinu najmanje 2,4 m</w:t>
      </w:r>
    </w:p>
    <w:p w14:paraId="31764BC9" w14:textId="455EABD1" w:rsidR="00345570" w:rsidRPr="00CF19D3" w:rsidRDefault="00270F2A" w:rsidP="00270F2A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- </w:t>
      </w:r>
      <w:r w:rsidR="00345570" w:rsidRPr="00CF19D3">
        <w:rPr>
          <w:rFonts w:ascii="Arial" w:hAnsi="Arial" w:cs="Arial"/>
          <w:szCs w:val="22"/>
        </w:rPr>
        <w:t xml:space="preserve">minimalnu radnu površinu od najmanje </w:t>
      </w:r>
      <w:r w:rsidR="00615BA4" w:rsidRPr="00CF19D3">
        <w:rPr>
          <w:rFonts w:ascii="Arial" w:hAnsi="Arial" w:cs="Arial"/>
          <w:szCs w:val="22"/>
        </w:rPr>
        <w:t>1,5 m</w:t>
      </w:r>
      <w:r w:rsidR="00615BA4" w:rsidRPr="00CF19D3">
        <w:rPr>
          <w:rFonts w:ascii="Arial" w:hAnsi="Arial" w:cs="Arial"/>
          <w:szCs w:val="22"/>
          <w:vertAlign w:val="superscript"/>
        </w:rPr>
        <w:t>2</w:t>
      </w:r>
      <w:r w:rsidR="00596575">
        <w:rPr>
          <w:rFonts w:ascii="Arial" w:hAnsi="Arial" w:cs="Arial"/>
          <w:szCs w:val="22"/>
        </w:rPr>
        <w:t xml:space="preserve"> po kandidatu za vozača</w:t>
      </w:r>
    </w:p>
    <w:p w14:paraId="22462DAC" w14:textId="5FE0B04B" w:rsidR="00FA3589" w:rsidRPr="00CF19D3" w:rsidRDefault="00270F2A" w:rsidP="00270F2A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FA3589" w:rsidRPr="00CF19D3">
        <w:rPr>
          <w:rFonts w:ascii="Arial" w:hAnsi="Arial" w:cs="Arial"/>
          <w:szCs w:val="22"/>
        </w:rPr>
        <w:t>zidovi i stropovi učionice mor</w:t>
      </w:r>
      <w:r w:rsidR="00807D74" w:rsidRPr="00CF19D3">
        <w:rPr>
          <w:rFonts w:ascii="Arial" w:hAnsi="Arial" w:cs="Arial"/>
          <w:szCs w:val="22"/>
        </w:rPr>
        <w:t>aju biti uredno obrađeni i oboja</w:t>
      </w:r>
      <w:r w:rsidR="00FA3589" w:rsidRPr="00CF19D3">
        <w:rPr>
          <w:rFonts w:ascii="Arial" w:hAnsi="Arial" w:cs="Arial"/>
          <w:szCs w:val="22"/>
        </w:rPr>
        <w:t>ni</w:t>
      </w:r>
    </w:p>
    <w:p w14:paraId="7952D62E" w14:textId="4503C409" w:rsidR="006A33C5" w:rsidRPr="00CF19D3" w:rsidRDefault="00270F2A" w:rsidP="00270F2A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6A33C5" w:rsidRPr="00CF19D3">
        <w:rPr>
          <w:rFonts w:ascii="Arial" w:hAnsi="Arial" w:cs="Arial"/>
          <w:szCs w:val="22"/>
        </w:rPr>
        <w:t>osigurano prirodno ili umjetno provjetravanje te</w:t>
      </w:r>
      <w:r w:rsidR="00596575">
        <w:rPr>
          <w:rFonts w:ascii="Arial" w:hAnsi="Arial" w:cs="Arial"/>
          <w:szCs w:val="22"/>
        </w:rPr>
        <w:t xml:space="preserve"> grijanje i hlađenje prostorije</w:t>
      </w:r>
    </w:p>
    <w:p w14:paraId="79EF937A" w14:textId="342275E7" w:rsidR="006A33C5" w:rsidRPr="00CF19D3" w:rsidRDefault="00270F2A" w:rsidP="00270F2A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345570" w:rsidRPr="00CF19D3">
        <w:rPr>
          <w:rFonts w:ascii="Arial" w:hAnsi="Arial" w:cs="Arial"/>
          <w:szCs w:val="22"/>
        </w:rPr>
        <w:t>standardiziran</w:t>
      </w:r>
      <w:r w:rsidR="00140411" w:rsidRPr="00CF19D3">
        <w:rPr>
          <w:rFonts w:ascii="Arial" w:hAnsi="Arial" w:cs="Arial"/>
          <w:szCs w:val="22"/>
        </w:rPr>
        <w:t>,</w:t>
      </w:r>
      <w:r w:rsidR="00345570" w:rsidRPr="00CF19D3">
        <w:rPr>
          <w:rFonts w:ascii="Arial" w:hAnsi="Arial" w:cs="Arial"/>
          <w:szCs w:val="22"/>
        </w:rPr>
        <w:t xml:space="preserve"> funkcionalan </w:t>
      </w:r>
      <w:r w:rsidR="00140411" w:rsidRPr="00CF19D3">
        <w:rPr>
          <w:rFonts w:ascii="Arial" w:hAnsi="Arial" w:cs="Arial"/>
          <w:szCs w:val="22"/>
        </w:rPr>
        <w:t xml:space="preserve">i </w:t>
      </w:r>
      <w:r w:rsidR="006A33C5" w:rsidRPr="00CF19D3">
        <w:rPr>
          <w:rFonts w:ascii="Arial" w:hAnsi="Arial" w:cs="Arial"/>
          <w:szCs w:val="22"/>
        </w:rPr>
        <w:t>odgovarajući namještaj, prilagođen zahtjevima nastavnog prog</w:t>
      </w:r>
      <w:r w:rsidR="00140411" w:rsidRPr="00CF19D3">
        <w:rPr>
          <w:rFonts w:ascii="Arial" w:hAnsi="Arial" w:cs="Arial"/>
          <w:szCs w:val="22"/>
        </w:rPr>
        <w:t>r</w:t>
      </w:r>
      <w:r w:rsidR="006A33C5" w:rsidRPr="00CF19D3">
        <w:rPr>
          <w:rFonts w:ascii="Arial" w:hAnsi="Arial" w:cs="Arial"/>
          <w:szCs w:val="22"/>
        </w:rPr>
        <w:t>ama u autoškoli te izrađen od materijala lakog za održavanje</w:t>
      </w:r>
      <w:r w:rsidR="00345570" w:rsidRPr="00CF19D3">
        <w:rPr>
          <w:rFonts w:ascii="Arial" w:hAnsi="Arial" w:cs="Arial"/>
          <w:szCs w:val="22"/>
        </w:rPr>
        <w:t xml:space="preserve"> (radni stolovi ili školske klupe sa stolicama, ormari za odlaganje nastavnog pribora, opreme i dokumentacije)</w:t>
      </w:r>
    </w:p>
    <w:p w14:paraId="76F99765" w14:textId="57D6E6A9" w:rsidR="00F65328" w:rsidRPr="00CF19D3" w:rsidRDefault="00270F2A" w:rsidP="00270F2A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F65328" w:rsidRPr="00CF19D3">
        <w:rPr>
          <w:rFonts w:ascii="Arial" w:hAnsi="Arial" w:cs="Arial"/>
          <w:szCs w:val="22"/>
        </w:rPr>
        <w:t>računalnu opremu za ostvarivanje informatičke povezanosti s ov</w:t>
      </w:r>
      <w:r w:rsidR="00596575">
        <w:rPr>
          <w:rFonts w:ascii="Arial" w:hAnsi="Arial" w:cs="Arial"/>
          <w:szCs w:val="22"/>
        </w:rPr>
        <w:t>laštenom stručnom organizacijom</w:t>
      </w:r>
    </w:p>
    <w:p w14:paraId="6031E311" w14:textId="053062C9" w:rsidR="0012061B" w:rsidRPr="00CF19D3" w:rsidRDefault="00270F2A" w:rsidP="00270F2A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FE4EE8" w:rsidRPr="00CF19D3">
        <w:rPr>
          <w:rFonts w:ascii="Arial" w:hAnsi="Arial" w:cs="Arial"/>
          <w:szCs w:val="22"/>
        </w:rPr>
        <w:t xml:space="preserve">školsku ploču ili odgovarajuću plohu za pisanje veličine najmanje </w:t>
      </w:r>
      <w:r w:rsidR="00BE0F90" w:rsidRPr="00CF19D3">
        <w:rPr>
          <w:rFonts w:ascii="Arial" w:hAnsi="Arial" w:cs="Arial"/>
          <w:szCs w:val="22"/>
        </w:rPr>
        <w:t>2</w:t>
      </w:r>
      <w:r w:rsidR="00FE4EE8" w:rsidRPr="00CF19D3">
        <w:rPr>
          <w:rFonts w:ascii="Arial" w:hAnsi="Arial" w:cs="Arial"/>
          <w:szCs w:val="22"/>
        </w:rPr>
        <w:t xml:space="preserve"> m</w:t>
      </w:r>
      <w:r w:rsidR="00FE4EE8" w:rsidRPr="00CF19D3">
        <w:rPr>
          <w:rFonts w:ascii="Arial" w:hAnsi="Arial" w:cs="Arial"/>
          <w:szCs w:val="22"/>
          <w:vertAlign w:val="superscript"/>
        </w:rPr>
        <w:t>2</w:t>
      </w:r>
      <w:r w:rsidR="002104FB" w:rsidRPr="00CF19D3">
        <w:rPr>
          <w:rFonts w:ascii="Arial" w:hAnsi="Arial" w:cs="Arial"/>
          <w:szCs w:val="22"/>
        </w:rPr>
        <w:t>.</w:t>
      </w:r>
    </w:p>
    <w:p w14:paraId="74E0FA3C" w14:textId="612D1037" w:rsidR="00CD4797" w:rsidRPr="00CF19D3" w:rsidRDefault="00270F2A" w:rsidP="00270F2A">
      <w:pPr>
        <w:pStyle w:val="t-9-8"/>
        <w:tabs>
          <w:tab w:val="left" w:pos="426"/>
        </w:tabs>
        <w:spacing w:before="0" w:beforeAutospacing="0" w:after="120" w:afterAutospacing="0"/>
        <w:ind w:left="142" w:firstLine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(2) </w:t>
      </w:r>
      <w:r w:rsidR="002104FB" w:rsidRPr="00CF19D3">
        <w:rPr>
          <w:rFonts w:ascii="Arial" w:hAnsi="Arial" w:cs="Arial"/>
          <w:szCs w:val="22"/>
        </w:rPr>
        <w:t>Prostor učionice iz stavka 1. ovoga članka mora udovoljavati i uvjetima propisanim posebnim propisima o tehničkoj opremljenosti, zaštiti na radu, zaštiti i unapređenju čovjekova okoliša i zaštiti od buke</w:t>
      </w:r>
      <w:r w:rsidR="00CD4797" w:rsidRPr="00CF19D3">
        <w:rPr>
          <w:rFonts w:ascii="Arial" w:hAnsi="Arial" w:cs="Arial"/>
          <w:szCs w:val="22"/>
        </w:rPr>
        <w:t>.</w:t>
      </w:r>
    </w:p>
    <w:p w14:paraId="75ECC1AF" w14:textId="77777777" w:rsidR="00140411" w:rsidRPr="00596575" w:rsidRDefault="00140411" w:rsidP="00082405">
      <w:pPr>
        <w:pStyle w:val="t-10-9-kurz-s-fett"/>
        <w:spacing w:before="240" w:beforeAutospacing="0" w:after="120" w:afterAutospacing="0"/>
        <w:jc w:val="center"/>
        <w:rPr>
          <w:rFonts w:ascii="Arial" w:hAnsi="Arial" w:cs="Arial"/>
          <w:b/>
          <w:szCs w:val="22"/>
        </w:rPr>
      </w:pPr>
      <w:r w:rsidRPr="00596575">
        <w:rPr>
          <w:rFonts w:ascii="Arial" w:hAnsi="Arial" w:cs="Arial"/>
          <w:b/>
          <w:szCs w:val="22"/>
        </w:rPr>
        <w:t xml:space="preserve">Članak </w:t>
      </w:r>
      <w:r w:rsidR="00135CE6" w:rsidRPr="00596575">
        <w:rPr>
          <w:rFonts w:ascii="Arial" w:hAnsi="Arial" w:cs="Arial"/>
          <w:b/>
          <w:szCs w:val="22"/>
        </w:rPr>
        <w:t>9</w:t>
      </w:r>
      <w:r w:rsidRPr="00596575">
        <w:rPr>
          <w:rFonts w:ascii="Arial" w:hAnsi="Arial" w:cs="Arial"/>
          <w:b/>
          <w:szCs w:val="22"/>
        </w:rPr>
        <w:t>.</w:t>
      </w:r>
    </w:p>
    <w:p w14:paraId="16CF5A60" w14:textId="7CB7BA1E" w:rsidR="00D0300B" w:rsidRPr="00CF19D3" w:rsidRDefault="00A63035" w:rsidP="00A63035">
      <w:pPr>
        <w:pStyle w:val="t-9-8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(1) </w:t>
      </w:r>
      <w:r w:rsidR="00140411" w:rsidRPr="00CF19D3">
        <w:rPr>
          <w:rFonts w:ascii="Arial" w:hAnsi="Arial" w:cs="Arial"/>
          <w:szCs w:val="22"/>
        </w:rPr>
        <w:t>A</w:t>
      </w:r>
      <w:r w:rsidR="00D0300B" w:rsidRPr="00CF19D3">
        <w:rPr>
          <w:rFonts w:ascii="Arial" w:hAnsi="Arial" w:cs="Arial"/>
          <w:szCs w:val="22"/>
        </w:rPr>
        <w:t>utoškola mora imati uredski prostor za prijem kandidata za vozače i rad stručnog voditelja autoškole</w:t>
      </w:r>
      <w:r w:rsidR="009A0766" w:rsidRPr="00CF19D3">
        <w:rPr>
          <w:rFonts w:ascii="Arial" w:hAnsi="Arial" w:cs="Arial"/>
          <w:szCs w:val="22"/>
        </w:rPr>
        <w:t xml:space="preserve"> </w:t>
      </w:r>
      <w:r w:rsidR="00D0300B" w:rsidRPr="00CF19D3">
        <w:rPr>
          <w:rFonts w:ascii="Arial" w:hAnsi="Arial" w:cs="Arial"/>
          <w:szCs w:val="22"/>
        </w:rPr>
        <w:t>visine najmanje 2,4 m i površin</w:t>
      </w:r>
      <w:r w:rsidR="009A0766" w:rsidRPr="00CF19D3">
        <w:rPr>
          <w:rFonts w:ascii="Arial" w:hAnsi="Arial" w:cs="Arial"/>
          <w:szCs w:val="22"/>
        </w:rPr>
        <w:t>e</w:t>
      </w:r>
      <w:r w:rsidR="00D0300B" w:rsidRPr="00CF19D3">
        <w:rPr>
          <w:rFonts w:ascii="Arial" w:hAnsi="Arial" w:cs="Arial"/>
          <w:szCs w:val="22"/>
        </w:rPr>
        <w:t xml:space="preserve"> najmanje 8 m</w:t>
      </w:r>
      <w:r w:rsidR="00D0300B" w:rsidRPr="00CF19D3">
        <w:rPr>
          <w:rFonts w:ascii="Arial" w:hAnsi="Arial" w:cs="Arial"/>
          <w:szCs w:val="22"/>
          <w:vertAlign w:val="superscript"/>
        </w:rPr>
        <w:t>2</w:t>
      </w:r>
      <w:r w:rsidR="00D0300B" w:rsidRPr="00CF19D3">
        <w:rPr>
          <w:rFonts w:ascii="Arial" w:hAnsi="Arial" w:cs="Arial"/>
          <w:szCs w:val="22"/>
        </w:rPr>
        <w:t>.</w:t>
      </w:r>
    </w:p>
    <w:p w14:paraId="2BCADBD5" w14:textId="325A6634" w:rsidR="00D0300B" w:rsidRPr="00CF19D3" w:rsidRDefault="00A63035" w:rsidP="00A63035">
      <w:pPr>
        <w:pStyle w:val="t-9-8"/>
        <w:tabs>
          <w:tab w:val="left" w:pos="426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(2) </w:t>
      </w:r>
      <w:r w:rsidR="00D0300B" w:rsidRPr="00CF19D3">
        <w:rPr>
          <w:rFonts w:ascii="Arial" w:hAnsi="Arial" w:cs="Arial"/>
          <w:szCs w:val="22"/>
        </w:rPr>
        <w:t>Uredski prostor mora imati:</w:t>
      </w:r>
    </w:p>
    <w:p w14:paraId="5ABDC198" w14:textId="20D8DD48" w:rsidR="00460E71" w:rsidRPr="00CF19D3" w:rsidRDefault="00A63035" w:rsidP="008F0564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460E71" w:rsidRPr="00CF19D3">
        <w:rPr>
          <w:rFonts w:ascii="Arial" w:hAnsi="Arial" w:cs="Arial"/>
          <w:szCs w:val="22"/>
        </w:rPr>
        <w:t>potreban uredski namještaj za prijem kan</w:t>
      </w:r>
      <w:r w:rsidR="00596575">
        <w:rPr>
          <w:rFonts w:ascii="Arial" w:hAnsi="Arial" w:cs="Arial"/>
          <w:szCs w:val="22"/>
        </w:rPr>
        <w:t>didata i rad stručnog voditelja</w:t>
      </w:r>
    </w:p>
    <w:p w14:paraId="053EE133" w14:textId="455EC0BE" w:rsidR="00D0300B" w:rsidRPr="00CF19D3" w:rsidRDefault="00A63035" w:rsidP="008F0564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D0300B" w:rsidRPr="00CF19D3">
        <w:rPr>
          <w:rFonts w:ascii="Arial" w:hAnsi="Arial" w:cs="Arial"/>
          <w:szCs w:val="22"/>
        </w:rPr>
        <w:t xml:space="preserve">računalnu </w:t>
      </w:r>
      <w:r w:rsidR="00C506D4" w:rsidRPr="00CF19D3">
        <w:rPr>
          <w:rFonts w:ascii="Arial" w:hAnsi="Arial" w:cs="Arial"/>
          <w:szCs w:val="22"/>
        </w:rPr>
        <w:t xml:space="preserve">i telekomunikacijsku opremu </w:t>
      </w:r>
      <w:r w:rsidR="00727331" w:rsidRPr="00CF19D3">
        <w:rPr>
          <w:rFonts w:ascii="Arial" w:hAnsi="Arial" w:cs="Arial"/>
          <w:szCs w:val="22"/>
        </w:rPr>
        <w:t>potrebnu</w:t>
      </w:r>
      <w:r w:rsidR="00D0300B" w:rsidRPr="00CF19D3">
        <w:rPr>
          <w:rFonts w:ascii="Arial" w:hAnsi="Arial" w:cs="Arial"/>
          <w:szCs w:val="22"/>
        </w:rPr>
        <w:t xml:space="preserve"> za</w:t>
      </w:r>
      <w:r w:rsidR="00727331" w:rsidRPr="00CF19D3">
        <w:rPr>
          <w:rFonts w:ascii="Arial" w:hAnsi="Arial" w:cs="Arial"/>
          <w:szCs w:val="22"/>
        </w:rPr>
        <w:t xml:space="preserve"> redovno poslovanje i</w:t>
      </w:r>
      <w:r w:rsidR="00D0300B" w:rsidRPr="00CF19D3">
        <w:rPr>
          <w:rFonts w:ascii="Arial" w:hAnsi="Arial" w:cs="Arial"/>
          <w:szCs w:val="22"/>
        </w:rPr>
        <w:t xml:space="preserve"> ostvarivanje informatičke povezanosti s ovlaštenom stručnom organizacijom.</w:t>
      </w:r>
    </w:p>
    <w:p w14:paraId="585202CB" w14:textId="4DDFB68A" w:rsidR="003F1A54" w:rsidRPr="00CF19D3" w:rsidRDefault="00A63035" w:rsidP="00A63035">
      <w:pPr>
        <w:pStyle w:val="t-9-8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(3) </w:t>
      </w:r>
      <w:r w:rsidR="003F1A54" w:rsidRPr="00CF19D3">
        <w:rPr>
          <w:rFonts w:ascii="Arial" w:hAnsi="Arial" w:cs="Arial"/>
          <w:szCs w:val="22"/>
        </w:rPr>
        <w:t>Na ulasku u uredski prostor autoškole mora biti istaknuta natpisna ploča autoškole koja sadrži naziv, djelatnost i sjedište s adresom te istaknutu obavijest o radnom vremenu.</w:t>
      </w:r>
    </w:p>
    <w:p w14:paraId="5D421876" w14:textId="2A38941D" w:rsidR="00540B5B" w:rsidRPr="00CF19D3" w:rsidRDefault="00A63035" w:rsidP="00A63035">
      <w:pPr>
        <w:pStyle w:val="t-9-8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(4) </w:t>
      </w:r>
      <w:r w:rsidR="00D0300B" w:rsidRPr="00CF19D3">
        <w:rPr>
          <w:rFonts w:ascii="Arial" w:hAnsi="Arial" w:cs="Arial"/>
          <w:szCs w:val="22"/>
        </w:rPr>
        <w:t xml:space="preserve">U uredskom prostoru na vidljivom mjestu mora biti </w:t>
      </w:r>
      <w:r w:rsidR="00751786" w:rsidRPr="00CF19D3">
        <w:rPr>
          <w:rFonts w:ascii="Arial" w:hAnsi="Arial" w:cs="Arial"/>
          <w:szCs w:val="22"/>
        </w:rPr>
        <w:t>istaknut cjenik za uslugu osposobljavanja kandidata za vozače iz nast</w:t>
      </w:r>
      <w:r w:rsidR="00485794" w:rsidRPr="00CF19D3">
        <w:rPr>
          <w:rFonts w:ascii="Arial" w:hAnsi="Arial" w:cs="Arial"/>
          <w:szCs w:val="22"/>
        </w:rPr>
        <w:t>a</w:t>
      </w:r>
      <w:r w:rsidR="00751786" w:rsidRPr="00CF19D3">
        <w:rPr>
          <w:rFonts w:ascii="Arial" w:hAnsi="Arial" w:cs="Arial"/>
          <w:szCs w:val="22"/>
        </w:rPr>
        <w:t>v</w:t>
      </w:r>
      <w:r w:rsidR="00485794" w:rsidRPr="00CF19D3">
        <w:rPr>
          <w:rFonts w:ascii="Arial" w:hAnsi="Arial" w:cs="Arial"/>
          <w:szCs w:val="22"/>
        </w:rPr>
        <w:t>nih</w:t>
      </w:r>
      <w:r w:rsidR="00751786" w:rsidRPr="00CF19D3">
        <w:rPr>
          <w:rFonts w:ascii="Arial" w:hAnsi="Arial" w:cs="Arial"/>
          <w:szCs w:val="22"/>
        </w:rPr>
        <w:t xml:space="preserve"> predmeta </w:t>
      </w:r>
      <w:r w:rsidR="00485794" w:rsidRPr="00CF19D3">
        <w:rPr>
          <w:rFonts w:ascii="Arial" w:hAnsi="Arial" w:cs="Arial"/>
          <w:szCs w:val="22"/>
        </w:rPr>
        <w:t xml:space="preserve">Prometni propisi i sigurnosna pravila i Upravljanje vozilom za pojedinu kategoriju vozila </w:t>
      </w:r>
      <w:r w:rsidR="00D0300B" w:rsidRPr="00CF19D3">
        <w:rPr>
          <w:rFonts w:ascii="Arial" w:hAnsi="Arial" w:cs="Arial"/>
          <w:szCs w:val="22"/>
        </w:rPr>
        <w:t xml:space="preserve">te </w:t>
      </w:r>
      <w:r w:rsidR="00807D74" w:rsidRPr="00CF19D3">
        <w:rPr>
          <w:rFonts w:ascii="Arial" w:hAnsi="Arial" w:cs="Arial"/>
          <w:szCs w:val="22"/>
        </w:rPr>
        <w:t xml:space="preserve">obavijest o </w:t>
      </w:r>
      <w:r w:rsidR="00D0300B" w:rsidRPr="00CF19D3">
        <w:rPr>
          <w:rFonts w:ascii="Arial" w:hAnsi="Arial" w:cs="Arial"/>
          <w:szCs w:val="22"/>
        </w:rPr>
        <w:t>visin</w:t>
      </w:r>
      <w:r w:rsidR="00807D74" w:rsidRPr="00CF19D3">
        <w:rPr>
          <w:rFonts w:ascii="Arial" w:hAnsi="Arial" w:cs="Arial"/>
          <w:szCs w:val="22"/>
        </w:rPr>
        <w:t>i</w:t>
      </w:r>
      <w:r w:rsidR="00D0300B" w:rsidRPr="00CF19D3">
        <w:rPr>
          <w:rFonts w:ascii="Arial" w:hAnsi="Arial" w:cs="Arial"/>
          <w:szCs w:val="22"/>
        </w:rPr>
        <w:t xml:space="preserve"> naknade za </w:t>
      </w:r>
      <w:r w:rsidR="00485794" w:rsidRPr="00CF19D3">
        <w:rPr>
          <w:rFonts w:ascii="Arial" w:hAnsi="Arial" w:cs="Arial"/>
          <w:szCs w:val="22"/>
        </w:rPr>
        <w:t xml:space="preserve">polaganje vozačkog ispita po pojedinom nastavnom predmetu </w:t>
      </w:r>
      <w:r w:rsidR="00D0300B" w:rsidRPr="00CF19D3">
        <w:rPr>
          <w:rFonts w:ascii="Arial" w:hAnsi="Arial" w:cs="Arial"/>
          <w:szCs w:val="22"/>
        </w:rPr>
        <w:t>koj</w:t>
      </w:r>
      <w:r w:rsidR="00485794" w:rsidRPr="00CF19D3">
        <w:rPr>
          <w:rFonts w:ascii="Arial" w:hAnsi="Arial" w:cs="Arial"/>
          <w:szCs w:val="22"/>
        </w:rPr>
        <w:t>a</w:t>
      </w:r>
      <w:r w:rsidR="00D0300B" w:rsidRPr="00CF19D3">
        <w:rPr>
          <w:rFonts w:ascii="Arial" w:hAnsi="Arial" w:cs="Arial"/>
          <w:szCs w:val="22"/>
        </w:rPr>
        <w:t xml:space="preserve"> se plaća </w:t>
      </w:r>
      <w:r w:rsidR="00B64FA2" w:rsidRPr="00CF19D3">
        <w:rPr>
          <w:rFonts w:ascii="Arial" w:hAnsi="Arial" w:cs="Arial"/>
          <w:szCs w:val="22"/>
        </w:rPr>
        <w:t>ovlaštenoj stručnoj organizaciji</w:t>
      </w:r>
      <w:r w:rsidR="00D0300B" w:rsidRPr="00CF19D3">
        <w:rPr>
          <w:rFonts w:ascii="Arial" w:hAnsi="Arial" w:cs="Arial"/>
          <w:szCs w:val="22"/>
        </w:rPr>
        <w:t>.</w:t>
      </w:r>
    </w:p>
    <w:p w14:paraId="4BB1443A" w14:textId="77777777" w:rsidR="00D0300B" w:rsidRPr="00596575" w:rsidRDefault="00D0300B" w:rsidP="00082405">
      <w:pPr>
        <w:pStyle w:val="clanak"/>
        <w:shd w:val="clear" w:color="auto" w:fill="FFFFFF" w:themeFill="background1"/>
        <w:spacing w:before="240" w:beforeAutospacing="0" w:after="120" w:afterAutospacing="0"/>
        <w:jc w:val="center"/>
        <w:rPr>
          <w:rFonts w:ascii="Arial" w:hAnsi="Arial" w:cs="Arial"/>
          <w:b/>
          <w:szCs w:val="22"/>
        </w:rPr>
      </w:pPr>
      <w:r w:rsidRPr="00596575">
        <w:rPr>
          <w:rFonts w:ascii="Arial" w:hAnsi="Arial" w:cs="Arial"/>
          <w:b/>
          <w:szCs w:val="22"/>
        </w:rPr>
        <w:lastRenderedPageBreak/>
        <w:t xml:space="preserve">Članak </w:t>
      </w:r>
      <w:r w:rsidR="008F2BA5" w:rsidRPr="00596575">
        <w:rPr>
          <w:rFonts w:ascii="Arial" w:hAnsi="Arial" w:cs="Arial"/>
          <w:b/>
          <w:szCs w:val="22"/>
        </w:rPr>
        <w:t>1</w:t>
      </w:r>
      <w:r w:rsidR="00135CE6" w:rsidRPr="00596575">
        <w:rPr>
          <w:rFonts w:ascii="Arial" w:hAnsi="Arial" w:cs="Arial"/>
          <w:b/>
          <w:szCs w:val="22"/>
        </w:rPr>
        <w:t>0</w:t>
      </w:r>
      <w:r w:rsidRPr="00596575">
        <w:rPr>
          <w:rFonts w:ascii="Arial" w:hAnsi="Arial" w:cs="Arial"/>
          <w:b/>
          <w:szCs w:val="22"/>
        </w:rPr>
        <w:t>.</w:t>
      </w:r>
    </w:p>
    <w:p w14:paraId="6A934B58" w14:textId="5F150A2B" w:rsidR="00E30850" w:rsidRPr="00CF19D3" w:rsidRDefault="00A63035" w:rsidP="00A63035">
      <w:pPr>
        <w:pStyle w:val="clanak"/>
        <w:shd w:val="clear" w:color="auto" w:fill="FFFFFF" w:themeFill="background1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(1) </w:t>
      </w:r>
      <w:r w:rsidR="00A45604" w:rsidRPr="00CF19D3">
        <w:rPr>
          <w:rFonts w:ascii="Arial" w:hAnsi="Arial" w:cs="Arial"/>
          <w:szCs w:val="22"/>
        </w:rPr>
        <w:t xml:space="preserve">Autoškola </w:t>
      </w:r>
      <w:r w:rsidR="00540B5B" w:rsidRPr="00CF19D3">
        <w:rPr>
          <w:rFonts w:ascii="Arial" w:hAnsi="Arial" w:cs="Arial"/>
          <w:szCs w:val="22"/>
        </w:rPr>
        <w:t>mora imati</w:t>
      </w:r>
      <w:r w:rsidR="00A45604" w:rsidRPr="00CF19D3">
        <w:rPr>
          <w:rFonts w:ascii="Arial" w:hAnsi="Arial" w:cs="Arial"/>
          <w:szCs w:val="22"/>
        </w:rPr>
        <w:t xml:space="preserve"> uređen</w:t>
      </w:r>
      <w:r w:rsidR="00960311" w:rsidRPr="00CF19D3">
        <w:rPr>
          <w:rFonts w:ascii="Arial" w:hAnsi="Arial" w:cs="Arial"/>
          <w:szCs w:val="22"/>
        </w:rPr>
        <w:t xml:space="preserve"> i</w:t>
      </w:r>
      <w:r w:rsidR="00A45604" w:rsidRPr="00CF19D3">
        <w:rPr>
          <w:rFonts w:ascii="Arial" w:hAnsi="Arial" w:cs="Arial"/>
          <w:szCs w:val="22"/>
        </w:rPr>
        <w:t xml:space="preserve"> </w:t>
      </w:r>
      <w:r w:rsidR="00E30850" w:rsidRPr="00CF19D3">
        <w:rPr>
          <w:rFonts w:ascii="Arial" w:hAnsi="Arial" w:cs="Arial"/>
          <w:szCs w:val="22"/>
        </w:rPr>
        <w:t xml:space="preserve">prikladno </w:t>
      </w:r>
      <w:r w:rsidR="00A45604" w:rsidRPr="00CF19D3">
        <w:rPr>
          <w:rFonts w:ascii="Arial" w:hAnsi="Arial" w:cs="Arial"/>
          <w:szCs w:val="22"/>
        </w:rPr>
        <w:t xml:space="preserve">opremljen </w:t>
      </w:r>
      <w:r w:rsidR="00E30850" w:rsidRPr="00CF19D3">
        <w:rPr>
          <w:rFonts w:ascii="Arial" w:hAnsi="Arial" w:cs="Arial"/>
          <w:szCs w:val="22"/>
        </w:rPr>
        <w:t>sanitarni čvor za potrebe svih korisnika</w:t>
      </w:r>
      <w:r w:rsidR="00960311" w:rsidRPr="00CF19D3">
        <w:rPr>
          <w:rFonts w:ascii="Arial" w:hAnsi="Arial" w:cs="Arial"/>
          <w:szCs w:val="22"/>
        </w:rPr>
        <w:t xml:space="preserve"> poslovnog prostora</w:t>
      </w:r>
      <w:r w:rsidR="00E30850" w:rsidRPr="00CF19D3">
        <w:rPr>
          <w:rFonts w:ascii="Arial" w:hAnsi="Arial" w:cs="Arial"/>
          <w:szCs w:val="22"/>
        </w:rPr>
        <w:t xml:space="preserve">, koji s </w:t>
      </w:r>
      <w:r w:rsidR="00960311" w:rsidRPr="00CF19D3">
        <w:rPr>
          <w:rFonts w:ascii="Arial" w:hAnsi="Arial" w:cs="Arial"/>
          <w:szCs w:val="22"/>
        </w:rPr>
        <w:t>njim</w:t>
      </w:r>
      <w:r w:rsidR="00E30850" w:rsidRPr="00CF19D3">
        <w:rPr>
          <w:rFonts w:ascii="Arial" w:hAnsi="Arial" w:cs="Arial"/>
          <w:szCs w:val="22"/>
        </w:rPr>
        <w:t xml:space="preserve"> čini funkcionalnu cjelinu.</w:t>
      </w:r>
    </w:p>
    <w:p w14:paraId="2FBE6CD9" w14:textId="11E5EA66" w:rsidR="00082405" w:rsidRPr="00CF19D3" w:rsidRDefault="00A63035" w:rsidP="00A63035">
      <w:pPr>
        <w:pStyle w:val="clanak"/>
        <w:shd w:val="clear" w:color="auto" w:fill="FFFFFF" w:themeFill="background1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(2) </w:t>
      </w:r>
      <w:r w:rsidR="00960311" w:rsidRPr="00CF19D3">
        <w:rPr>
          <w:rFonts w:ascii="Arial" w:hAnsi="Arial" w:cs="Arial"/>
          <w:szCs w:val="22"/>
        </w:rPr>
        <w:t xml:space="preserve">Sanitarni čvor mora biti izgrađen tako da omogućava odvojeno korištenje (muški i ženski). </w:t>
      </w:r>
    </w:p>
    <w:p w14:paraId="5DBA7FCF" w14:textId="77777777" w:rsidR="00540B5B" w:rsidRPr="00596575" w:rsidRDefault="00540B5B" w:rsidP="00082405">
      <w:pPr>
        <w:pStyle w:val="clanak"/>
        <w:spacing w:before="240" w:beforeAutospacing="0" w:after="120" w:afterAutospacing="0"/>
        <w:jc w:val="center"/>
        <w:rPr>
          <w:rFonts w:ascii="Arial" w:hAnsi="Arial" w:cs="Arial"/>
          <w:b/>
          <w:szCs w:val="22"/>
        </w:rPr>
      </w:pPr>
      <w:r w:rsidRPr="00596575">
        <w:rPr>
          <w:rFonts w:ascii="Arial" w:hAnsi="Arial" w:cs="Arial"/>
          <w:b/>
          <w:szCs w:val="22"/>
        </w:rPr>
        <w:t xml:space="preserve">Članak </w:t>
      </w:r>
      <w:r w:rsidR="008F2BA5" w:rsidRPr="00596575">
        <w:rPr>
          <w:rFonts w:ascii="Arial" w:hAnsi="Arial" w:cs="Arial"/>
          <w:b/>
          <w:szCs w:val="22"/>
        </w:rPr>
        <w:t>1</w:t>
      </w:r>
      <w:r w:rsidR="00135CE6" w:rsidRPr="00596575">
        <w:rPr>
          <w:rFonts w:ascii="Arial" w:hAnsi="Arial" w:cs="Arial"/>
          <w:b/>
          <w:szCs w:val="22"/>
        </w:rPr>
        <w:t>1</w:t>
      </w:r>
      <w:r w:rsidRPr="00596575">
        <w:rPr>
          <w:rFonts w:ascii="Arial" w:hAnsi="Arial" w:cs="Arial"/>
          <w:b/>
          <w:szCs w:val="22"/>
        </w:rPr>
        <w:t>.</w:t>
      </w:r>
    </w:p>
    <w:p w14:paraId="56C6112C" w14:textId="49F5D8BC" w:rsidR="000652E2" w:rsidRPr="00CF19D3" w:rsidRDefault="009E77E1" w:rsidP="009E77E1">
      <w:pPr>
        <w:pStyle w:val="clanak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(1) </w:t>
      </w:r>
      <w:r w:rsidR="003B4CCE" w:rsidRPr="00CF19D3">
        <w:rPr>
          <w:rFonts w:ascii="Arial" w:hAnsi="Arial" w:cs="Arial"/>
          <w:szCs w:val="22"/>
        </w:rPr>
        <w:t xml:space="preserve">Za </w:t>
      </w:r>
      <w:r w:rsidR="00CE7CA6" w:rsidRPr="00CF19D3">
        <w:rPr>
          <w:rFonts w:ascii="Arial" w:hAnsi="Arial" w:cs="Arial"/>
          <w:szCs w:val="22"/>
        </w:rPr>
        <w:t xml:space="preserve">osposobljavanje izvođenja posebnih radnji vozilom u okviru </w:t>
      </w:r>
      <w:r w:rsidR="003B4CCE" w:rsidRPr="00CF19D3">
        <w:rPr>
          <w:rFonts w:ascii="Arial" w:hAnsi="Arial" w:cs="Arial"/>
          <w:szCs w:val="22"/>
        </w:rPr>
        <w:t xml:space="preserve">nastave iz nastavnog predmeta </w:t>
      </w:r>
      <w:r w:rsidR="003B4CCE" w:rsidRPr="00CF19D3">
        <w:rPr>
          <w:rFonts w:ascii="Arial" w:hAnsi="Arial" w:cs="Arial"/>
          <w:i/>
          <w:szCs w:val="22"/>
        </w:rPr>
        <w:t>Upravljanje vozilom</w:t>
      </w:r>
      <w:r w:rsidR="003B4CCE" w:rsidRPr="00CF19D3">
        <w:rPr>
          <w:rFonts w:ascii="Arial" w:hAnsi="Arial" w:cs="Arial"/>
          <w:szCs w:val="22"/>
        </w:rPr>
        <w:t xml:space="preserve">, autoškola mora imati </w:t>
      </w:r>
      <w:r w:rsidR="000652E2" w:rsidRPr="00CF19D3">
        <w:rPr>
          <w:rFonts w:ascii="Arial" w:hAnsi="Arial" w:cs="Arial"/>
          <w:szCs w:val="22"/>
        </w:rPr>
        <w:t xml:space="preserve">propisano izgrađeno i opremljeno </w:t>
      </w:r>
      <w:r w:rsidR="003B4CCE" w:rsidRPr="00CF19D3">
        <w:rPr>
          <w:rFonts w:ascii="Arial" w:hAnsi="Arial" w:cs="Arial"/>
          <w:szCs w:val="22"/>
        </w:rPr>
        <w:t>p</w:t>
      </w:r>
      <w:r w:rsidR="00312799" w:rsidRPr="00CF19D3">
        <w:rPr>
          <w:rFonts w:ascii="Arial" w:hAnsi="Arial" w:cs="Arial"/>
          <w:szCs w:val="22"/>
        </w:rPr>
        <w:t>rometno vježbalište</w:t>
      </w:r>
      <w:r w:rsidR="000652E2" w:rsidRPr="00CF19D3">
        <w:rPr>
          <w:rFonts w:ascii="Arial" w:hAnsi="Arial" w:cs="Arial"/>
          <w:szCs w:val="22"/>
        </w:rPr>
        <w:t xml:space="preserve"> sa</w:t>
      </w:r>
      <w:r w:rsidR="003B4CCE" w:rsidRPr="00CF19D3">
        <w:rPr>
          <w:rFonts w:ascii="Arial" w:hAnsi="Arial" w:cs="Arial"/>
          <w:szCs w:val="22"/>
        </w:rPr>
        <w:t xml:space="preserve"> </w:t>
      </w:r>
      <w:r w:rsidR="00312799" w:rsidRPr="00CF19D3">
        <w:rPr>
          <w:rFonts w:ascii="Arial" w:hAnsi="Arial" w:cs="Arial"/>
          <w:szCs w:val="22"/>
        </w:rPr>
        <w:t>suvremeni</w:t>
      </w:r>
      <w:r w:rsidR="000652E2" w:rsidRPr="00CF19D3">
        <w:rPr>
          <w:rFonts w:ascii="Arial" w:hAnsi="Arial" w:cs="Arial"/>
          <w:szCs w:val="22"/>
        </w:rPr>
        <w:t>m</w:t>
      </w:r>
      <w:r w:rsidR="00312799" w:rsidRPr="00CF19D3">
        <w:rPr>
          <w:rFonts w:ascii="Arial" w:hAnsi="Arial" w:cs="Arial"/>
          <w:szCs w:val="22"/>
        </w:rPr>
        <w:t xml:space="preserve"> kolnički</w:t>
      </w:r>
      <w:r w:rsidR="000652E2" w:rsidRPr="00CF19D3">
        <w:rPr>
          <w:rFonts w:ascii="Arial" w:hAnsi="Arial" w:cs="Arial"/>
          <w:szCs w:val="22"/>
        </w:rPr>
        <w:t>m</w:t>
      </w:r>
      <w:r w:rsidR="00312799" w:rsidRPr="00CF19D3">
        <w:rPr>
          <w:rFonts w:ascii="Arial" w:hAnsi="Arial" w:cs="Arial"/>
          <w:szCs w:val="22"/>
        </w:rPr>
        <w:t xml:space="preserve"> zastor</w:t>
      </w:r>
      <w:r w:rsidR="000652E2" w:rsidRPr="00CF19D3">
        <w:rPr>
          <w:rFonts w:ascii="Arial" w:hAnsi="Arial" w:cs="Arial"/>
          <w:szCs w:val="22"/>
        </w:rPr>
        <w:t>om</w:t>
      </w:r>
      <w:r w:rsidR="00312799" w:rsidRPr="00CF19D3">
        <w:rPr>
          <w:rFonts w:ascii="Arial" w:hAnsi="Arial" w:cs="Arial"/>
          <w:szCs w:val="22"/>
        </w:rPr>
        <w:t xml:space="preserve"> i obilježen</w:t>
      </w:r>
      <w:r w:rsidR="000652E2" w:rsidRPr="00CF19D3">
        <w:rPr>
          <w:rFonts w:ascii="Arial" w:hAnsi="Arial" w:cs="Arial"/>
          <w:szCs w:val="22"/>
        </w:rPr>
        <w:t>im</w:t>
      </w:r>
      <w:r w:rsidR="00312799" w:rsidRPr="00CF19D3">
        <w:rPr>
          <w:rFonts w:ascii="Arial" w:hAnsi="Arial" w:cs="Arial"/>
          <w:szCs w:val="22"/>
        </w:rPr>
        <w:t xml:space="preserve"> prometno-tehničk</w:t>
      </w:r>
      <w:r w:rsidR="000652E2" w:rsidRPr="00CF19D3">
        <w:rPr>
          <w:rFonts w:ascii="Arial" w:hAnsi="Arial" w:cs="Arial"/>
          <w:szCs w:val="22"/>
        </w:rPr>
        <w:t>im</w:t>
      </w:r>
      <w:r w:rsidR="00312799" w:rsidRPr="00CF19D3">
        <w:rPr>
          <w:rFonts w:ascii="Arial" w:hAnsi="Arial" w:cs="Arial"/>
          <w:szCs w:val="22"/>
        </w:rPr>
        <w:t xml:space="preserve"> element</w:t>
      </w:r>
      <w:r w:rsidR="000652E2" w:rsidRPr="00CF19D3">
        <w:rPr>
          <w:rFonts w:ascii="Arial" w:hAnsi="Arial" w:cs="Arial"/>
          <w:szCs w:val="22"/>
        </w:rPr>
        <w:t>ima</w:t>
      </w:r>
      <w:r w:rsidR="00312799" w:rsidRPr="00CF19D3">
        <w:rPr>
          <w:rFonts w:ascii="Arial" w:hAnsi="Arial" w:cs="Arial"/>
          <w:szCs w:val="22"/>
        </w:rPr>
        <w:t xml:space="preserve"> za kategoriju </w:t>
      </w:r>
      <w:r w:rsidR="006C1B2E" w:rsidRPr="00CF19D3">
        <w:rPr>
          <w:rFonts w:ascii="Arial" w:hAnsi="Arial" w:cs="Arial"/>
          <w:szCs w:val="22"/>
        </w:rPr>
        <w:t xml:space="preserve">vozila </w:t>
      </w:r>
      <w:r w:rsidR="00312799" w:rsidRPr="00CF19D3">
        <w:rPr>
          <w:rFonts w:ascii="Arial" w:hAnsi="Arial" w:cs="Arial"/>
          <w:szCs w:val="22"/>
        </w:rPr>
        <w:t xml:space="preserve">za koju autoškola osposobljava kandidate. </w:t>
      </w:r>
    </w:p>
    <w:p w14:paraId="078DB12F" w14:textId="1AA42303" w:rsidR="005267AF" w:rsidRPr="00CF19D3" w:rsidRDefault="009E77E1" w:rsidP="009E77E1">
      <w:pPr>
        <w:pStyle w:val="clanak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(2) </w:t>
      </w:r>
      <w:r w:rsidR="0049246E" w:rsidRPr="00CF19D3">
        <w:rPr>
          <w:rFonts w:ascii="Arial" w:hAnsi="Arial" w:cs="Arial"/>
          <w:szCs w:val="22"/>
        </w:rPr>
        <w:t xml:space="preserve">Pravna ili fizička osoba </w:t>
      </w:r>
      <w:r w:rsidR="00EF74CF" w:rsidRPr="00CF19D3">
        <w:rPr>
          <w:rFonts w:ascii="Arial" w:hAnsi="Arial" w:cs="Arial"/>
          <w:szCs w:val="22"/>
        </w:rPr>
        <w:t xml:space="preserve">(obrtnik) </w:t>
      </w:r>
      <w:r w:rsidR="0049246E" w:rsidRPr="00CF19D3">
        <w:rPr>
          <w:rFonts w:ascii="Arial" w:hAnsi="Arial" w:cs="Arial"/>
          <w:szCs w:val="22"/>
        </w:rPr>
        <w:t>koja k</w:t>
      </w:r>
      <w:r w:rsidR="001057AD" w:rsidRPr="00CF19D3">
        <w:rPr>
          <w:rFonts w:ascii="Arial" w:hAnsi="Arial" w:cs="Arial"/>
          <w:szCs w:val="22"/>
        </w:rPr>
        <w:t>oris</w:t>
      </w:r>
      <w:r w:rsidR="0049246E" w:rsidRPr="00CF19D3">
        <w:rPr>
          <w:rFonts w:ascii="Arial" w:hAnsi="Arial" w:cs="Arial"/>
          <w:szCs w:val="22"/>
        </w:rPr>
        <w:t>ti</w:t>
      </w:r>
      <w:r w:rsidR="001057AD" w:rsidRPr="00CF19D3">
        <w:rPr>
          <w:rFonts w:ascii="Arial" w:hAnsi="Arial" w:cs="Arial"/>
          <w:szCs w:val="22"/>
        </w:rPr>
        <w:t xml:space="preserve"> prometno vježbališt</w:t>
      </w:r>
      <w:r w:rsidR="0049246E" w:rsidRPr="00CF19D3">
        <w:rPr>
          <w:rFonts w:ascii="Arial" w:hAnsi="Arial" w:cs="Arial"/>
          <w:szCs w:val="22"/>
        </w:rPr>
        <w:t>e</w:t>
      </w:r>
      <w:r w:rsidR="001057AD" w:rsidRPr="00CF19D3">
        <w:rPr>
          <w:rFonts w:ascii="Arial" w:hAnsi="Arial" w:cs="Arial"/>
          <w:szCs w:val="22"/>
        </w:rPr>
        <w:t xml:space="preserve"> mora posjedovati svu dokumentaciju kojom dokazuje pravo korištenja (vlasnički list, ugovor o zakupu ili druga dokumentacija) </w:t>
      </w:r>
      <w:r w:rsidR="0049246E" w:rsidRPr="00CF19D3">
        <w:rPr>
          <w:rFonts w:ascii="Arial" w:hAnsi="Arial" w:cs="Arial"/>
          <w:szCs w:val="22"/>
        </w:rPr>
        <w:t xml:space="preserve">cjelokupne </w:t>
      </w:r>
      <w:r w:rsidR="001057AD" w:rsidRPr="00CF19D3">
        <w:rPr>
          <w:rFonts w:ascii="Arial" w:hAnsi="Arial" w:cs="Arial"/>
          <w:szCs w:val="22"/>
        </w:rPr>
        <w:t xml:space="preserve">površine </w:t>
      </w:r>
      <w:r w:rsidR="0049246E" w:rsidRPr="00CF19D3">
        <w:rPr>
          <w:rFonts w:ascii="Arial" w:hAnsi="Arial" w:cs="Arial"/>
          <w:szCs w:val="22"/>
        </w:rPr>
        <w:t>prometnog vježbališta</w:t>
      </w:r>
      <w:r w:rsidR="001057AD" w:rsidRPr="00CF19D3">
        <w:rPr>
          <w:rFonts w:ascii="Arial" w:hAnsi="Arial" w:cs="Arial"/>
          <w:szCs w:val="22"/>
        </w:rPr>
        <w:t xml:space="preserve">. </w:t>
      </w:r>
    </w:p>
    <w:p w14:paraId="61D316A3" w14:textId="77777777" w:rsidR="00DE6CF3" w:rsidRPr="00596575" w:rsidRDefault="00DE6CF3" w:rsidP="00082405">
      <w:pPr>
        <w:pStyle w:val="clanak"/>
        <w:spacing w:before="240" w:beforeAutospacing="0" w:after="120" w:afterAutospacing="0"/>
        <w:jc w:val="center"/>
        <w:rPr>
          <w:rFonts w:ascii="Arial" w:hAnsi="Arial" w:cs="Arial"/>
          <w:b/>
          <w:szCs w:val="22"/>
        </w:rPr>
      </w:pPr>
      <w:r w:rsidRPr="00596575">
        <w:rPr>
          <w:rFonts w:ascii="Arial" w:hAnsi="Arial" w:cs="Arial"/>
          <w:b/>
          <w:szCs w:val="22"/>
        </w:rPr>
        <w:t xml:space="preserve">Članak </w:t>
      </w:r>
      <w:r w:rsidR="008F2BA5" w:rsidRPr="00596575">
        <w:rPr>
          <w:rFonts w:ascii="Arial" w:hAnsi="Arial" w:cs="Arial"/>
          <w:b/>
          <w:szCs w:val="22"/>
        </w:rPr>
        <w:t>1</w:t>
      </w:r>
      <w:r w:rsidR="00135CE6" w:rsidRPr="00596575">
        <w:rPr>
          <w:rFonts w:ascii="Arial" w:hAnsi="Arial" w:cs="Arial"/>
          <w:b/>
          <w:szCs w:val="22"/>
        </w:rPr>
        <w:t>2</w:t>
      </w:r>
      <w:r w:rsidRPr="00596575">
        <w:rPr>
          <w:rFonts w:ascii="Arial" w:hAnsi="Arial" w:cs="Arial"/>
          <w:b/>
          <w:szCs w:val="22"/>
        </w:rPr>
        <w:t>.</w:t>
      </w:r>
    </w:p>
    <w:p w14:paraId="1A5608E2" w14:textId="4E26BDFE" w:rsidR="00813FD2" w:rsidRPr="00082FD2" w:rsidRDefault="00813FD2" w:rsidP="00813FD2">
      <w:pPr>
        <w:pStyle w:val="clanak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 w:rsidRPr="00813FD2">
        <w:rPr>
          <w:rFonts w:ascii="Arial" w:hAnsi="Arial" w:cs="Arial"/>
          <w:szCs w:val="22"/>
        </w:rPr>
        <w:t>(1</w:t>
      </w:r>
      <w:r>
        <w:rPr>
          <w:rFonts w:ascii="Arial" w:hAnsi="Arial" w:cs="Arial"/>
          <w:szCs w:val="22"/>
        </w:rPr>
        <w:t xml:space="preserve">) </w:t>
      </w:r>
      <w:r w:rsidR="0049246E" w:rsidRPr="00CF19D3">
        <w:rPr>
          <w:rFonts w:ascii="Arial" w:hAnsi="Arial" w:cs="Arial"/>
          <w:szCs w:val="22"/>
        </w:rPr>
        <w:t>Prometno vježbalište ne može biti dio</w:t>
      </w:r>
      <w:r w:rsidR="008B21C1" w:rsidRPr="00CF19D3">
        <w:rPr>
          <w:rFonts w:ascii="Arial" w:hAnsi="Arial" w:cs="Arial"/>
          <w:szCs w:val="22"/>
        </w:rPr>
        <w:t xml:space="preserve"> </w:t>
      </w:r>
      <w:r w:rsidR="0049246E" w:rsidRPr="00CF19D3">
        <w:rPr>
          <w:rFonts w:ascii="Arial" w:hAnsi="Arial" w:cs="Arial"/>
          <w:szCs w:val="22"/>
        </w:rPr>
        <w:t>javne ceste ili zaštitnog pojasa</w:t>
      </w:r>
      <w:r w:rsidR="00AD21E4" w:rsidRPr="00CF19D3">
        <w:rPr>
          <w:rFonts w:ascii="Arial" w:hAnsi="Arial" w:cs="Arial"/>
          <w:szCs w:val="22"/>
        </w:rPr>
        <w:t xml:space="preserve">, odnosno dio </w:t>
      </w:r>
      <w:r w:rsidR="00AD21E4" w:rsidRPr="00082FD2">
        <w:rPr>
          <w:rFonts w:ascii="Arial" w:hAnsi="Arial" w:cs="Arial"/>
          <w:szCs w:val="22"/>
        </w:rPr>
        <w:t>površine koja služi za odvijanje javnog prometa (kolodvori, terminali</w:t>
      </w:r>
      <w:r w:rsidR="00807D74" w:rsidRPr="00082FD2">
        <w:rPr>
          <w:rFonts w:ascii="Arial" w:hAnsi="Arial" w:cs="Arial"/>
          <w:szCs w:val="22"/>
        </w:rPr>
        <w:t xml:space="preserve">, parkirališta </w:t>
      </w:r>
      <w:r w:rsidR="00AD21E4" w:rsidRPr="00082FD2">
        <w:rPr>
          <w:rFonts w:ascii="Arial" w:hAnsi="Arial" w:cs="Arial"/>
          <w:szCs w:val="22"/>
        </w:rPr>
        <w:t>i sl.)</w:t>
      </w:r>
      <w:r w:rsidR="002C4485" w:rsidRPr="00082FD2">
        <w:rPr>
          <w:rFonts w:ascii="Arial" w:hAnsi="Arial" w:cs="Arial"/>
          <w:szCs w:val="22"/>
        </w:rPr>
        <w:t>.</w:t>
      </w:r>
    </w:p>
    <w:p w14:paraId="7A185EC0" w14:textId="70BC92FE" w:rsidR="0049246E" w:rsidRPr="00082FD2" w:rsidRDefault="00813FD2" w:rsidP="00813FD2">
      <w:pPr>
        <w:pStyle w:val="clanak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 w:rsidRPr="00082FD2">
        <w:rPr>
          <w:rFonts w:ascii="Arial" w:hAnsi="Arial" w:cs="Arial"/>
          <w:szCs w:val="22"/>
        </w:rPr>
        <w:t xml:space="preserve">(2) </w:t>
      </w:r>
      <w:r w:rsidRPr="00082FD2">
        <w:rPr>
          <w:rFonts w:ascii="Arial" w:hAnsi="Arial" w:cs="Arial"/>
        </w:rPr>
        <w:t>Prometna vježbališta koja se nalaze na ostalim površinama moraju biti fizički odvojena, odnosno isključivo namijenjena za potrebe osposobljavanja kandidata za vozače iz nastavnog predmeta Upravljanje vozilima.</w:t>
      </w:r>
      <w:r w:rsidR="00D705C0" w:rsidRPr="00082FD2">
        <w:rPr>
          <w:rFonts w:ascii="Arial" w:hAnsi="Arial" w:cs="Arial"/>
          <w:szCs w:val="22"/>
        </w:rPr>
        <w:t xml:space="preserve"> </w:t>
      </w:r>
      <w:r w:rsidR="0049246E" w:rsidRPr="00082FD2">
        <w:rPr>
          <w:rFonts w:ascii="Arial" w:hAnsi="Arial" w:cs="Arial"/>
          <w:szCs w:val="22"/>
        </w:rPr>
        <w:t xml:space="preserve">  </w:t>
      </w:r>
    </w:p>
    <w:p w14:paraId="13F7EF67" w14:textId="0D1C5E4B" w:rsidR="00DE6CF3" w:rsidRPr="00CF19D3" w:rsidRDefault="00813FD2" w:rsidP="003C7579">
      <w:pPr>
        <w:pStyle w:val="clanak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 w:rsidRPr="00813FD2">
        <w:rPr>
          <w:rFonts w:ascii="Arial" w:hAnsi="Arial" w:cs="Arial"/>
          <w:szCs w:val="22"/>
        </w:rPr>
        <w:t>(3</w:t>
      </w:r>
      <w:r w:rsidR="00DE6CF3" w:rsidRPr="00813FD2">
        <w:rPr>
          <w:rFonts w:ascii="Arial" w:hAnsi="Arial" w:cs="Arial"/>
          <w:szCs w:val="22"/>
        </w:rPr>
        <w:t xml:space="preserve">) </w:t>
      </w:r>
      <w:r w:rsidR="00AA5512" w:rsidRPr="00813FD2">
        <w:rPr>
          <w:rFonts w:ascii="Arial" w:hAnsi="Arial" w:cs="Arial"/>
          <w:szCs w:val="22"/>
        </w:rPr>
        <w:t>P</w:t>
      </w:r>
      <w:r w:rsidR="00D705C0" w:rsidRPr="00813FD2">
        <w:rPr>
          <w:rFonts w:ascii="Arial" w:hAnsi="Arial" w:cs="Arial"/>
          <w:szCs w:val="22"/>
        </w:rPr>
        <w:t>rometno-tehnički elemen</w:t>
      </w:r>
      <w:r w:rsidR="00AA5512" w:rsidRPr="00813FD2">
        <w:rPr>
          <w:rFonts w:ascii="Arial" w:hAnsi="Arial" w:cs="Arial"/>
          <w:szCs w:val="22"/>
        </w:rPr>
        <w:t>ti</w:t>
      </w:r>
      <w:r w:rsidR="00D705C0" w:rsidRPr="00813FD2">
        <w:rPr>
          <w:rFonts w:ascii="Arial" w:hAnsi="Arial" w:cs="Arial"/>
          <w:szCs w:val="22"/>
        </w:rPr>
        <w:t xml:space="preserve"> </w:t>
      </w:r>
      <w:r w:rsidR="00312799" w:rsidRPr="00813FD2">
        <w:rPr>
          <w:rFonts w:ascii="Arial" w:hAnsi="Arial" w:cs="Arial"/>
          <w:szCs w:val="22"/>
        </w:rPr>
        <w:t xml:space="preserve">na prometnom vježbalištu </w:t>
      </w:r>
      <w:r w:rsidR="00D705C0" w:rsidRPr="00813FD2">
        <w:rPr>
          <w:rFonts w:ascii="Arial" w:hAnsi="Arial" w:cs="Arial"/>
          <w:szCs w:val="22"/>
        </w:rPr>
        <w:t>mora</w:t>
      </w:r>
      <w:r w:rsidR="00AA5512" w:rsidRPr="00813FD2">
        <w:rPr>
          <w:rFonts w:ascii="Arial" w:hAnsi="Arial" w:cs="Arial"/>
          <w:szCs w:val="22"/>
        </w:rPr>
        <w:t>ju</w:t>
      </w:r>
      <w:r w:rsidR="00D705C0" w:rsidRPr="00813FD2">
        <w:rPr>
          <w:rFonts w:ascii="Arial" w:hAnsi="Arial" w:cs="Arial"/>
          <w:szCs w:val="22"/>
        </w:rPr>
        <w:t xml:space="preserve"> biti </w:t>
      </w:r>
      <w:r w:rsidR="00AD21E4" w:rsidRPr="00813FD2">
        <w:rPr>
          <w:rFonts w:ascii="Arial" w:hAnsi="Arial" w:cs="Arial"/>
          <w:szCs w:val="22"/>
        </w:rPr>
        <w:t xml:space="preserve">propisno </w:t>
      </w:r>
      <w:r w:rsidR="00D705C0" w:rsidRPr="00813FD2">
        <w:rPr>
          <w:rFonts w:ascii="Arial" w:hAnsi="Arial" w:cs="Arial"/>
          <w:szCs w:val="22"/>
        </w:rPr>
        <w:t>izveden</w:t>
      </w:r>
      <w:r w:rsidR="00AA5512" w:rsidRPr="00813FD2">
        <w:rPr>
          <w:rFonts w:ascii="Arial" w:hAnsi="Arial" w:cs="Arial"/>
          <w:szCs w:val="22"/>
        </w:rPr>
        <w:t>i</w:t>
      </w:r>
      <w:r w:rsidR="00D705C0" w:rsidRPr="00813FD2">
        <w:rPr>
          <w:rFonts w:ascii="Arial" w:hAnsi="Arial" w:cs="Arial"/>
          <w:szCs w:val="22"/>
        </w:rPr>
        <w:t xml:space="preserve"> </w:t>
      </w:r>
      <w:r w:rsidR="00AD21E4" w:rsidRPr="00813FD2">
        <w:rPr>
          <w:rFonts w:ascii="Arial" w:hAnsi="Arial" w:cs="Arial"/>
          <w:szCs w:val="22"/>
        </w:rPr>
        <w:t>boja</w:t>
      </w:r>
      <w:r w:rsidR="00AA5512" w:rsidRPr="00813FD2">
        <w:rPr>
          <w:rFonts w:ascii="Arial" w:hAnsi="Arial" w:cs="Arial"/>
          <w:szCs w:val="22"/>
        </w:rPr>
        <w:t xml:space="preserve">ma </w:t>
      </w:r>
      <w:r w:rsidR="00AD21E4" w:rsidRPr="00813FD2">
        <w:rPr>
          <w:rFonts w:ascii="Arial" w:hAnsi="Arial" w:cs="Arial"/>
          <w:szCs w:val="22"/>
        </w:rPr>
        <w:t>koje</w:t>
      </w:r>
      <w:r w:rsidR="00D705C0" w:rsidRPr="00813FD2">
        <w:rPr>
          <w:rFonts w:ascii="Arial" w:hAnsi="Arial" w:cs="Arial"/>
          <w:szCs w:val="22"/>
        </w:rPr>
        <w:t xml:space="preserve"> ne povećava</w:t>
      </w:r>
      <w:r w:rsidR="00AD21E4" w:rsidRPr="00813FD2">
        <w:rPr>
          <w:rFonts w:ascii="Arial" w:hAnsi="Arial" w:cs="Arial"/>
          <w:szCs w:val="22"/>
        </w:rPr>
        <w:t>ju</w:t>
      </w:r>
      <w:r w:rsidR="00D705C0" w:rsidRPr="00813FD2">
        <w:rPr>
          <w:rFonts w:ascii="Arial" w:hAnsi="Arial" w:cs="Arial"/>
          <w:szCs w:val="22"/>
        </w:rPr>
        <w:t xml:space="preserve"> sklizavost </w:t>
      </w:r>
      <w:r w:rsidR="00D705C0" w:rsidRPr="00CF19D3">
        <w:rPr>
          <w:rFonts w:ascii="Arial" w:hAnsi="Arial" w:cs="Arial"/>
          <w:szCs w:val="22"/>
        </w:rPr>
        <w:t xml:space="preserve">površine. U slučaju </w:t>
      </w:r>
      <w:r w:rsidR="00312799" w:rsidRPr="00CF19D3">
        <w:rPr>
          <w:rFonts w:ascii="Arial" w:hAnsi="Arial" w:cs="Arial"/>
          <w:szCs w:val="22"/>
        </w:rPr>
        <w:t>preklapa</w:t>
      </w:r>
      <w:r w:rsidR="00D705C0" w:rsidRPr="00CF19D3">
        <w:rPr>
          <w:rFonts w:ascii="Arial" w:hAnsi="Arial" w:cs="Arial"/>
          <w:szCs w:val="22"/>
        </w:rPr>
        <w:t>nja,</w:t>
      </w:r>
      <w:r w:rsidR="00312799" w:rsidRPr="00CF19D3">
        <w:rPr>
          <w:rFonts w:ascii="Arial" w:hAnsi="Arial" w:cs="Arial"/>
          <w:szCs w:val="22"/>
        </w:rPr>
        <w:t xml:space="preserve"> svaki pojedini prometno-tehnički element mora biti obilježen različitom bojom.</w:t>
      </w:r>
    </w:p>
    <w:p w14:paraId="29A7FB71" w14:textId="4F4F2591" w:rsidR="00064FB2" w:rsidRPr="00CF19D3" w:rsidRDefault="00813FD2" w:rsidP="003C7579">
      <w:pPr>
        <w:pStyle w:val="clanak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(4</w:t>
      </w:r>
      <w:r w:rsidR="00DE6CF3" w:rsidRPr="00CF19D3">
        <w:rPr>
          <w:rFonts w:ascii="Arial" w:hAnsi="Arial" w:cs="Arial"/>
          <w:szCs w:val="22"/>
        </w:rPr>
        <w:t>)</w:t>
      </w:r>
      <w:r w:rsidR="00756E45" w:rsidRPr="00CF19D3">
        <w:rPr>
          <w:rFonts w:ascii="Arial" w:hAnsi="Arial" w:cs="Arial"/>
          <w:szCs w:val="22"/>
        </w:rPr>
        <w:t xml:space="preserve"> </w:t>
      </w:r>
      <w:r w:rsidR="00312799" w:rsidRPr="00CF19D3">
        <w:rPr>
          <w:rFonts w:ascii="Arial" w:hAnsi="Arial" w:cs="Arial"/>
          <w:szCs w:val="22"/>
        </w:rPr>
        <w:t xml:space="preserve">Prometno vježbalište mora biti obilježeno prometnim znakom </w:t>
      </w:r>
      <w:r w:rsidR="00596575">
        <w:rPr>
          <w:rFonts w:ascii="Arial" w:hAnsi="Arial" w:cs="Arial"/>
          <w:szCs w:val="22"/>
        </w:rPr>
        <w:t>„</w:t>
      </w:r>
      <w:r w:rsidR="00312799" w:rsidRPr="00CF19D3">
        <w:rPr>
          <w:rFonts w:ascii="Arial" w:hAnsi="Arial" w:cs="Arial"/>
          <w:szCs w:val="22"/>
        </w:rPr>
        <w:t>Zabrana prometa u oba smjera</w:t>
      </w:r>
      <w:r w:rsidR="00596575">
        <w:rPr>
          <w:rFonts w:ascii="Arial" w:hAnsi="Arial" w:cs="Arial"/>
          <w:szCs w:val="22"/>
        </w:rPr>
        <w:t>“</w:t>
      </w:r>
      <w:r w:rsidR="00312799" w:rsidRPr="00CF19D3">
        <w:rPr>
          <w:rFonts w:ascii="Arial" w:hAnsi="Arial" w:cs="Arial"/>
          <w:szCs w:val="22"/>
        </w:rPr>
        <w:t xml:space="preserve"> s dodatnom pločom </w:t>
      </w:r>
      <w:r w:rsidR="00596575">
        <w:rPr>
          <w:rFonts w:ascii="Arial" w:hAnsi="Arial" w:cs="Arial"/>
          <w:szCs w:val="22"/>
        </w:rPr>
        <w:t>„</w:t>
      </w:r>
      <w:r w:rsidR="00312799" w:rsidRPr="00CF19D3">
        <w:rPr>
          <w:rFonts w:ascii="Arial" w:hAnsi="Arial" w:cs="Arial"/>
          <w:szCs w:val="22"/>
        </w:rPr>
        <w:t>Osim za vozila autoškole</w:t>
      </w:r>
      <w:r w:rsidR="00596575">
        <w:rPr>
          <w:rFonts w:ascii="Arial" w:hAnsi="Arial" w:cs="Arial"/>
          <w:szCs w:val="22"/>
        </w:rPr>
        <w:t>“</w:t>
      </w:r>
      <w:r w:rsidR="00312799" w:rsidRPr="00CF19D3">
        <w:rPr>
          <w:rFonts w:ascii="Arial" w:hAnsi="Arial" w:cs="Arial"/>
          <w:szCs w:val="22"/>
        </w:rPr>
        <w:t>. Obveza je vlasnika, odnosno korisnika prometnog vježbališta istaknuti na vidnom mjestu kod ulaza u vježbalište nazive autoškola koje ga koriste</w:t>
      </w:r>
      <w:r w:rsidR="00DA2BB8" w:rsidRPr="00CF19D3">
        <w:rPr>
          <w:rFonts w:ascii="Arial" w:hAnsi="Arial" w:cs="Arial"/>
          <w:szCs w:val="22"/>
        </w:rPr>
        <w:t>.</w:t>
      </w:r>
    </w:p>
    <w:p w14:paraId="2C65DA4B" w14:textId="26C4F7B8" w:rsidR="00064FB2" w:rsidRPr="00082FD2" w:rsidRDefault="00064FB2" w:rsidP="003C7579">
      <w:pPr>
        <w:pStyle w:val="clanak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 w:rsidRPr="00CF19D3">
        <w:rPr>
          <w:rFonts w:ascii="Arial" w:hAnsi="Arial" w:cs="Arial"/>
          <w:szCs w:val="22"/>
        </w:rPr>
        <w:lastRenderedPageBreak/>
        <w:t>(</w:t>
      </w:r>
      <w:r w:rsidR="00813FD2">
        <w:rPr>
          <w:rFonts w:ascii="Arial" w:hAnsi="Arial" w:cs="Arial"/>
          <w:szCs w:val="22"/>
        </w:rPr>
        <w:t>5</w:t>
      </w:r>
      <w:r w:rsidR="003879E8" w:rsidRPr="00CF19D3">
        <w:rPr>
          <w:rFonts w:ascii="Arial" w:hAnsi="Arial" w:cs="Arial"/>
          <w:szCs w:val="22"/>
        </w:rPr>
        <w:t>)</w:t>
      </w:r>
      <w:r w:rsidR="003C7579">
        <w:rPr>
          <w:rFonts w:ascii="Arial" w:hAnsi="Arial" w:cs="Arial"/>
          <w:szCs w:val="22"/>
        </w:rPr>
        <w:t xml:space="preserve"> </w:t>
      </w:r>
      <w:r w:rsidR="002C4485" w:rsidRPr="00CF19D3">
        <w:rPr>
          <w:rFonts w:ascii="Arial" w:hAnsi="Arial" w:cs="Arial"/>
          <w:szCs w:val="22"/>
        </w:rPr>
        <w:t>Dimenzije, o</w:t>
      </w:r>
      <w:r w:rsidRPr="00CF19D3">
        <w:rPr>
          <w:rFonts w:ascii="Arial" w:hAnsi="Arial" w:cs="Arial"/>
          <w:szCs w:val="22"/>
        </w:rPr>
        <w:t xml:space="preserve">blik i </w:t>
      </w:r>
      <w:r w:rsidR="00F80D49" w:rsidRPr="00082FD2">
        <w:rPr>
          <w:rFonts w:ascii="Arial" w:hAnsi="Arial" w:cs="Arial"/>
          <w:szCs w:val="22"/>
        </w:rPr>
        <w:t>međusobna povezanost prometno-</w:t>
      </w:r>
      <w:r w:rsidR="005314A7" w:rsidRPr="00082FD2">
        <w:rPr>
          <w:rFonts w:ascii="Arial" w:hAnsi="Arial" w:cs="Arial"/>
          <w:szCs w:val="22"/>
        </w:rPr>
        <w:t>tehničkih elemenata na</w:t>
      </w:r>
      <w:r w:rsidRPr="00082FD2">
        <w:rPr>
          <w:rFonts w:ascii="Arial" w:hAnsi="Arial" w:cs="Arial"/>
          <w:szCs w:val="22"/>
        </w:rPr>
        <w:t xml:space="preserve"> prometno</w:t>
      </w:r>
      <w:r w:rsidR="005314A7" w:rsidRPr="00082FD2">
        <w:rPr>
          <w:rFonts w:ascii="Arial" w:hAnsi="Arial" w:cs="Arial"/>
          <w:szCs w:val="22"/>
        </w:rPr>
        <w:t>m</w:t>
      </w:r>
      <w:r w:rsidRPr="00082FD2">
        <w:rPr>
          <w:rFonts w:ascii="Arial" w:hAnsi="Arial" w:cs="Arial"/>
          <w:szCs w:val="22"/>
        </w:rPr>
        <w:t xml:space="preserve"> vježbališt</w:t>
      </w:r>
      <w:r w:rsidR="005314A7" w:rsidRPr="00082FD2">
        <w:rPr>
          <w:rFonts w:ascii="Arial" w:hAnsi="Arial" w:cs="Arial"/>
          <w:szCs w:val="22"/>
        </w:rPr>
        <w:t xml:space="preserve">u propisani su </w:t>
      </w:r>
      <w:r w:rsidR="001151E1" w:rsidRPr="00082FD2">
        <w:rPr>
          <w:rFonts w:ascii="Arial" w:hAnsi="Arial" w:cs="Arial"/>
          <w:szCs w:val="22"/>
        </w:rPr>
        <w:t>propisom kojim se regulira program vozačkog ispita</w:t>
      </w:r>
      <w:r w:rsidR="005314A7" w:rsidRPr="00082FD2">
        <w:rPr>
          <w:rFonts w:ascii="Arial" w:hAnsi="Arial" w:cs="Arial"/>
          <w:szCs w:val="22"/>
        </w:rPr>
        <w:t>.</w:t>
      </w:r>
    </w:p>
    <w:p w14:paraId="5A744A95" w14:textId="77777777" w:rsidR="00D0300B" w:rsidRPr="00596575" w:rsidRDefault="00D0300B" w:rsidP="00082405">
      <w:pPr>
        <w:pStyle w:val="clanak"/>
        <w:spacing w:before="240" w:beforeAutospacing="0" w:after="120" w:afterAutospacing="0"/>
        <w:jc w:val="center"/>
        <w:rPr>
          <w:rFonts w:ascii="Arial" w:hAnsi="Arial" w:cs="Arial"/>
          <w:b/>
          <w:szCs w:val="22"/>
        </w:rPr>
      </w:pPr>
      <w:r w:rsidRPr="00596575">
        <w:rPr>
          <w:rFonts w:ascii="Arial" w:hAnsi="Arial" w:cs="Arial"/>
          <w:b/>
          <w:szCs w:val="22"/>
        </w:rPr>
        <w:t xml:space="preserve">Članak </w:t>
      </w:r>
      <w:r w:rsidR="008F2BA5" w:rsidRPr="00596575">
        <w:rPr>
          <w:rFonts w:ascii="Arial" w:hAnsi="Arial" w:cs="Arial"/>
          <w:b/>
          <w:szCs w:val="22"/>
        </w:rPr>
        <w:t>1</w:t>
      </w:r>
      <w:r w:rsidR="00135CE6" w:rsidRPr="00596575">
        <w:rPr>
          <w:rFonts w:ascii="Arial" w:hAnsi="Arial" w:cs="Arial"/>
          <w:b/>
          <w:szCs w:val="22"/>
        </w:rPr>
        <w:t>3</w:t>
      </w:r>
      <w:r w:rsidRPr="00596575">
        <w:rPr>
          <w:rFonts w:ascii="Arial" w:hAnsi="Arial" w:cs="Arial"/>
          <w:b/>
          <w:szCs w:val="22"/>
        </w:rPr>
        <w:t>.</w:t>
      </w:r>
    </w:p>
    <w:p w14:paraId="3A5E2014" w14:textId="5DC9C02F" w:rsidR="00D0300B" w:rsidRPr="00977AED" w:rsidRDefault="00D0300B" w:rsidP="003C7579">
      <w:pPr>
        <w:pStyle w:val="t-9-8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 w:rsidRPr="00CF19D3">
        <w:rPr>
          <w:rFonts w:ascii="Arial" w:hAnsi="Arial" w:cs="Arial"/>
          <w:szCs w:val="22"/>
        </w:rPr>
        <w:t xml:space="preserve">Za izvođenje nastave iz nastavnog predmeta </w:t>
      </w:r>
      <w:r w:rsidRPr="00CF19D3">
        <w:rPr>
          <w:rFonts w:ascii="Arial" w:hAnsi="Arial" w:cs="Arial"/>
          <w:i/>
          <w:szCs w:val="22"/>
        </w:rPr>
        <w:t>Upravljanje vozilom</w:t>
      </w:r>
      <w:r w:rsidRPr="00CF19D3">
        <w:rPr>
          <w:rFonts w:ascii="Arial" w:hAnsi="Arial" w:cs="Arial"/>
          <w:szCs w:val="22"/>
        </w:rPr>
        <w:t xml:space="preserve"> autoškola mora imati ispitano sukladno članku </w:t>
      </w:r>
      <w:r w:rsidRPr="00977AED">
        <w:rPr>
          <w:rFonts w:ascii="Arial" w:hAnsi="Arial" w:cs="Arial"/>
          <w:szCs w:val="22"/>
        </w:rPr>
        <w:t>276. Zakona o sigurnosti prometa na cesta</w:t>
      </w:r>
      <w:r w:rsidRPr="00082FD2">
        <w:rPr>
          <w:rFonts w:ascii="Arial" w:hAnsi="Arial" w:cs="Arial"/>
          <w:szCs w:val="22"/>
        </w:rPr>
        <w:t xml:space="preserve">ma </w:t>
      </w:r>
      <w:r w:rsidR="00CA6CC9">
        <w:rPr>
          <w:rFonts w:ascii="Arial" w:hAnsi="Arial" w:cs="Arial"/>
          <w:color w:val="000000"/>
        </w:rPr>
        <w:t>(</w:t>
      </w:r>
      <w:r w:rsidR="00596575">
        <w:rPr>
          <w:rFonts w:ascii="Arial" w:hAnsi="Arial" w:cs="Arial"/>
          <w:color w:val="000000"/>
        </w:rPr>
        <w:t>„</w:t>
      </w:r>
      <w:r w:rsidR="00CA6CC9">
        <w:rPr>
          <w:rFonts w:ascii="Arial" w:hAnsi="Arial" w:cs="Arial"/>
          <w:color w:val="000000"/>
        </w:rPr>
        <w:t>Narodne novine</w:t>
      </w:r>
      <w:r w:rsidR="00596575">
        <w:rPr>
          <w:rFonts w:ascii="Arial" w:hAnsi="Arial" w:cs="Arial"/>
          <w:color w:val="000000"/>
        </w:rPr>
        <w:t>“,</w:t>
      </w:r>
      <w:r w:rsidR="00CA6CC9">
        <w:rPr>
          <w:rFonts w:ascii="Arial" w:hAnsi="Arial" w:cs="Arial"/>
          <w:color w:val="000000"/>
        </w:rPr>
        <w:t xml:space="preserve"> br</w:t>
      </w:r>
      <w:r w:rsidR="00596575">
        <w:rPr>
          <w:rFonts w:ascii="Arial" w:hAnsi="Arial" w:cs="Arial"/>
          <w:color w:val="000000"/>
        </w:rPr>
        <w:t>.</w:t>
      </w:r>
      <w:r w:rsidR="00CA6CC9">
        <w:rPr>
          <w:rFonts w:ascii="Arial" w:hAnsi="Arial" w:cs="Arial"/>
          <w:color w:val="000000"/>
        </w:rPr>
        <w:t xml:space="preserve"> 67/08., 48/10</w:t>
      </w:r>
      <w:r w:rsidR="00596575">
        <w:rPr>
          <w:rFonts w:ascii="Arial" w:hAnsi="Arial" w:cs="Arial"/>
          <w:color w:val="000000"/>
        </w:rPr>
        <w:t>.</w:t>
      </w:r>
      <w:r w:rsidR="00CA6CC9">
        <w:rPr>
          <w:rFonts w:ascii="Arial" w:hAnsi="Arial" w:cs="Arial"/>
          <w:color w:val="000000"/>
        </w:rPr>
        <w:t>, 74/11</w:t>
      </w:r>
      <w:r w:rsidR="00596575">
        <w:rPr>
          <w:rFonts w:ascii="Arial" w:hAnsi="Arial" w:cs="Arial"/>
          <w:color w:val="000000"/>
        </w:rPr>
        <w:t>.</w:t>
      </w:r>
      <w:r w:rsidR="00CA6CC9">
        <w:rPr>
          <w:rFonts w:ascii="Arial" w:hAnsi="Arial" w:cs="Arial"/>
          <w:color w:val="000000"/>
        </w:rPr>
        <w:t>, 80/13</w:t>
      </w:r>
      <w:r w:rsidR="00596575">
        <w:rPr>
          <w:rFonts w:ascii="Arial" w:hAnsi="Arial" w:cs="Arial"/>
          <w:color w:val="000000"/>
        </w:rPr>
        <w:t>.</w:t>
      </w:r>
      <w:r w:rsidR="00CA6CC9">
        <w:rPr>
          <w:rFonts w:ascii="Arial" w:hAnsi="Arial" w:cs="Arial"/>
          <w:color w:val="000000"/>
        </w:rPr>
        <w:t>, 158/13</w:t>
      </w:r>
      <w:r w:rsidR="00596575">
        <w:rPr>
          <w:rFonts w:ascii="Arial" w:hAnsi="Arial" w:cs="Arial"/>
          <w:color w:val="000000"/>
        </w:rPr>
        <w:t>.</w:t>
      </w:r>
      <w:r w:rsidR="00CA6CC9">
        <w:rPr>
          <w:rFonts w:ascii="Arial" w:hAnsi="Arial" w:cs="Arial"/>
          <w:color w:val="000000"/>
        </w:rPr>
        <w:t>, 92/14</w:t>
      </w:r>
      <w:r w:rsidR="00596575">
        <w:rPr>
          <w:rFonts w:ascii="Arial" w:hAnsi="Arial" w:cs="Arial"/>
          <w:color w:val="000000"/>
        </w:rPr>
        <w:t>.</w:t>
      </w:r>
      <w:r w:rsidR="00CA6CC9">
        <w:rPr>
          <w:rFonts w:ascii="Arial" w:hAnsi="Arial" w:cs="Arial"/>
          <w:color w:val="000000"/>
        </w:rPr>
        <w:t>, 64/15</w:t>
      </w:r>
      <w:r w:rsidR="00596575">
        <w:rPr>
          <w:rFonts w:ascii="Arial" w:hAnsi="Arial" w:cs="Arial"/>
          <w:color w:val="000000"/>
        </w:rPr>
        <w:t>.</w:t>
      </w:r>
      <w:r w:rsidR="00CA6CC9">
        <w:rPr>
          <w:rFonts w:ascii="Arial" w:hAnsi="Arial" w:cs="Arial"/>
          <w:color w:val="000000"/>
        </w:rPr>
        <w:t xml:space="preserve"> i 108/17</w:t>
      </w:r>
      <w:r w:rsidR="00596575">
        <w:rPr>
          <w:rFonts w:ascii="Arial" w:hAnsi="Arial" w:cs="Arial"/>
          <w:color w:val="000000"/>
        </w:rPr>
        <w:t>.</w:t>
      </w:r>
      <w:r w:rsidR="00977AED" w:rsidRPr="00082FD2">
        <w:rPr>
          <w:rFonts w:ascii="Arial" w:hAnsi="Arial" w:cs="Arial"/>
        </w:rPr>
        <w:t xml:space="preserve">) </w:t>
      </w:r>
      <w:r w:rsidRPr="00082FD2">
        <w:rPr>
          <w:rFonts w:ascii="Arial" w:hAnsi="Arial" w:cs="Arial"/>
          <w:szCs w:val="22"/>
        </w:rPr>
        <w:t xml:space="preserve">i tehnički ispravno te čisto i uredno vozilo pojedine kategorije, koje udovoljava uvjetima iz </w:t>
      </w:r>
      <w:r w:rsidR="00612DAF" w:rsidRPr="00082FD2">
        <w:rPr>
          <w:rFonts w:ascii="Arial" w:hAnsi="Arial" w:cs="Arial"/>
          <w:szCs w:val="22"/>
        </w:rPr>
        <w:t xml:space="preserve">propisa kojim se reguliraju </w:t>
      </w:r>
      <w:r w:rsidRPr="00082FD2">
        <w:rPr>
          <w:rFonts w:ascii="Arial" w:hAnsi="Arial" w:cs="Arial"/>
          <w:szCs w:val="22"/>
        </w:rPr>
        <w:t>tehnički</w:t>
      </w:r>
      <w:r w:rsidR="00612DAF" w:rsidRPr="00082FD2">
        <w:rPr>
          <w:rFonts w:ascii="Arial" w:hAnsi="Arial" w:cs="Arial"/>
          <w:szCs w:val="22"/>
        </w:rPr>
        <w:t xml:space="preserve"> uvjeti</w:t>
      </w:r>
      <w:r w:rsidRPr="00082FD2">
        <w:rPr>
          <w:rFonts w:ascii="Arial" w:hAnsi="Arial" w:cs="Arial"/>
          <w:szCs w:val="22"/>
        </w:rPr>
        <w:t xml:space="preserve"> vozila u prometu na cestama i uvjetima određenim</w:t>
      </w:r>
      <w:r w:rsidR="00612DAF" w:rsidRPr="00082FD2">
        <w:rPr>
          <w:rFonts w:ascii="Arial" w:hAnsi="Arial" w:cs="Arial"/>
          <w:szCs w:val="22"/>
        </w:rPr>
        <w:t>a</w:t>
      </w:r>
      <w:r w:rsidRPr="00082FD2">
        <w:rPr>
          <w:rFonts w:ascii="Arial" w:hAnsi="Arial" w:cs="Arial"/>
          <w:szCs w:val="22"/>
        </w:rPr>
        <w:t xml:space="preserve"> </w:t>
      </w:r>
      <w:r w:rsidR="00612DAF" w:rsidRPr="00082FD2">
        <w:rPr>
          <w:rFonts w:ascii="Arial" w:hAnsi="Arial" w:cs="Arial"/>
          <w:szCs w:val="22"/>
        </w:rPr>
        <w:t>propisom kojim se regulira program</w:t>
      </w:r>
      <w:r w:rsidRPr="00082FD2">
        <w:rPr>
          <w:rFonts w:ascii="Arial" w:hAnsi="Arial" w:cs="Arial"/>
          <w:szCs w:val="22"/>
        </w:rPr>
        <w:t xml:space="preserve"> vozačkog ispita.</w:t>
      </w:r>
    </w:p>
    <w:p w14:paraId="480172F6" w14:textId="77777777" w:rsidR="00D0300B" w:rsidRPr="00596575" w:rsidRDefault="00D0300B" w:rsidP="00082405">
      <w:pPr>
        <w:pStyle w:val="clanak"/>
        <w:spacing w:before="240" w:beforeAutospacing="0" w:after="120" w:afterAutospacing="0"/>
        <w:jc w:val="center"/>
        <w:rPr>
          <w:rFonts w:ascii="Arial" w:hAnsi="Arial" w:cs="Arial"/>
          <w:b/>
          <w:szCs w:val="22"/>
        </w:rPr>
      </w:pPr>
      <w:r w:rsidRPr="00596575">
        <w:rPr>
          <w:rFonts w:ascii="Arial" w:hAnsi="Arial" w:cs="Arial"/>
          <w:b/>
          <w:szCs w:val="22"/>
        </w:rPr>
        <w:t xml:space="preserve">Članak </w:t>
      </w:r>
      <w:r w:rsidR="008F2BA5" w:rsidRPr="00596575">
        <w:rPr>
          <w:rFonts w:ascii="Arial" w:hAnsi="Arial" w:cs="Arial"/>
          <w:b/>
          <w:szCs w:val="22"/>
        </w:rPr>
        <w:t>1</w:t>
      </w:r>
      <w:r w:rsidR="00135CE6" w:rsidRPr="00596575">
        <w:rPr>
          <w:rFonts w:ascii="Arial" w:hAnsi="Arial" w:cs="Arial"/>
          <w:b/>
          <w:szCs w:val="22"/>
        </w:rPr>
        <w:t>4</w:t>
      </w:r>
      <w:r w:rsidRPr="00596575">
        <w:rPr>
          <w:rFonts w:ascii="Arial" w:hAnsi="Arial" w:cs="Arial"/>
          <w:b/>
          <w:szCs w:val="22"/>
        </w:rPr>
        <w:t>.</w:t>
      </w:r>
    </w:p>
    <w:p w14:paraId="7AA41D15" w14:textId="525DF4EC" w:rsidR="002C4485" w:rsidRPr="00CF19D3" w:rsidRDefault="002C4485" w:rsidP="003C7579">
      <w:pPr>
        <w:pStyle w:val="t-9-8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 w:rsidRPr="00CF19D3">
        <w:rPr>
          <w:rFonts w:ascii="Arial" w:hAnsi="Arial" w:cs="Arial"/>
          <w:szCs w:val="22"/>
        </w:rPr>
        <w:t xml:space="preserve">(1) </w:t>
      </w:r>
      <w:r w:rsidR="00D0300B" w:rsidRPr="00CF19D3">
        <w:rPr>
          <w:rFonts w:ascii="Arial" w:hAnsi="Arial" w:cs="Arial"/>
          <w:szCs w:val="22"/>
        </w:rPr>
        <w:t xml:space="preserve">Vozila B, C1, C, D1 i D kategorije za izvođenje nastave iz nastavnog predmeta </w:t>
      </w:r>
      <w:r w:rsidR="00D0300B" w:rsidRPr="00CF19D3">
        <w:rPr>
          <w:rFonts w:ascii="Arial" w:hAnsi="Arial" w:cs="Arial"/>
          <w:i/>
          <w:szCs w:val="22"/>
        </w:rPr>
        <w:t>Upravljanje vozilom</w:t>
      </w:r>
      <w:r w:rsidR="00D0300B" w:rsidRPr="00CF19D3">
        <w:rPr>
          <w:rFonts w:ascii="Arial" w:hAnsi="Arial" w:cs="Arial"/>
          <w:szCs w:val="22"/>
        </w:rPr>
        <w:t xml:space="preserve"> moraju imati:</w:t>
      </w:r>
    </w:p>
    <w:p w14:paraId="04FCA70B" w14:textId="061AF796" w:rsidR="002C4485" w:rsidRPr="00CF19D3" w:rsidRDefault="003C7579" w:rsidP="003C7579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D0300B" w:rsidRPr="00CF19D3">
        <w:rPr>
          <w:rFonts w:ascii="Arial" w:hAnsi="Arial" w:cs="Arial"/>
          <w:szCs w:val="22"/>
        </w:rPr>
        <w:t>udvojene komande najmanje spojke i radne kočnice, a za vozila B kategorije bez papučic</w:t>
      </w:r>
      <w:r w:rsidR="00596575">
        <w:rPr>
          <w:rFonts w:ascii="Arial" w:hAnsi="Arial" w:cs="Arial"/>
          <w:szCs w:val="22"/>
        </w:rPr>
        <w:t>e spojke najmanje radne kočnice</w:t>
      </w:r>
    </w:p>
    <w:p w14:paraId="6BA10093" w14:textId="03B253A1" w:rsidR="00D0300B" w:rsidRPr="00CF19D3" w:rsidRDefault="003C7579" w:rsidP="003C7579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D0300B" w:rsidRPr="00CF19D3">
        <w:rPr>
          <w:rFonts w:ascii="Arial" w:hAnsi="Arial" w:cs="Arial"/>
          <w:szCs w:val="22"/>
        </w:rPr>
        <w:t xml:space="preserve">uređaje na udvojenim komandama na vozilima B kategorije koji </w:t>
      </w:r>
      <w:r w:rsidR="00596575">
        <w:rPr>
          <w:rFonts w:ascii="Arial" w:hAnsi="Arial" w:cs="Arial"/>
          <w:szCs w:val="22"/>
        </w:rPr>
        <w:t>pri uporabi daju zvučne signale</w:t>
      </w:r>
    </w:p>
    <w:p w14:paraId="1A9FEE5B" w14:textId="71C7C079" w:rsidR="002C4485" w:rsidRPr="00CF19D3" w:rsidRDefault="003C7579" w:rsidP="003C7579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D0300B" w:rsidRPr="00CF19D3">
        <w:rPr>
          <w:rFonts w:ascii="Arial" w:hAnsi="Arial" w:cs="Arial"/>
          <w:szCs w:val="22"/>
        </w:rPr>
        <w:t>uz propisane (standardne) uređaje i opremu, dodatno unutarnje i dva vanjska zrcala na vozilima B kategorije, koja i instruktoru vožn</w:t>
      </w:r>
      <w:r w:rsidR="00596575">
        <w:rPr>
          <w:rFonts w:ascii="Arial" w:hAnsi="Arial" w:cs="Arial"/>
          <w:szCs w:val="22"/>
        </w:rPr>
        <w:t>je omogućuju nadzor nad vozilom</w:t>
      </w:r>
    </w:p>
    <w:p w14:paraId="0487E2B8" w14:textId="78B68A6E" w:rsidR="007C5D54" w:rsidRPr="00CF19D3" w:rsidRDefault="003C7579" w:rsidP="003C7579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CF5962" w:rsidRPr="00CF19D3">
        <w:rPr>
          <w:rFonts w:ascii="Arial" w:hAnsi="Arial" w:cs="Arial"/>
          <w:szCs w:val="22"/>
        </w:rPr>
        <w:t xml:space="preserve">držač kamere za snimanje provedbe vozačkog </w:t>
      </w:r>
      <w:r w:rsidR="00596575">
        <w:rPr>
          <w:rFonts w:ascii="Arial" w:hAnsi="Arial" w:cs="Arial"/>
          <w:szCs w:val="22"/>
        </w:rPr>
        <w:t>ispita na vjetrobranskom staklu</w:t>
      </w:r>
    </w:p>
    <w:p w14:paraId="6C114F29" w14:textId="5ACD280D" w:rsidR="002C4485" w:rsidRPr="00CF19D3" w:rsidRDefault="003C7579" w:rsidP="003C7579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D0300B" w:rsidRPr="00CF19D3">
        <w:rPr>
          <w:rFonts w:ascii="Arial" w:hAnsi="Arial" w:cs="Arial"/>
          <w:szCs w:val="22"/>
        </w:rPr>
        <w:t>najmanje dva dodatna vanjska zrcala za skup vozila BE kategorije, ovisno o konstrukcijsk</w:t>
      </w:r>
      <w:r w:rsidR="00596575">
        <w:rPr>
          <w:rFonts w:ascii="Arial" w:hAnsi="Arial" w:cs="Arial"/>
          <w:szCs w:val="22"/>
        </w:rPr>
        <w:t>im osobinama i opremi prikolice</w:t>
      </w:r>
    </w:p>
    <w:p w14:paraId="6F16B913" w14:textId="7602CDA5" w:rsidR="002C4485" w:rsidRPr="00CF19D3" w:rsidRDefault="003C7579" w:rsidP="003C7579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D0300B" w:rsidRPr="00CF19D3">
        <w:rPr>
          <w:rFonts w:ascii="Arial" w:hAnsi="Arial" w:cs="Arial"/>
          <w:szCs w:val="22"/>
        </w:rPr>
        <w:t>najmanje četiri vozačka zrcala s vanjskih strana prednjeg dijela vozila na vo</w:t>
      </w:r>
      <w:r w:rsidR="00596575">
        <w:rPr>
          <w:rFonts w:ascii="Arial" w:hAnsi="Arial" w:cs="Arial"/>
          <w:szCs w:val="22"/>
        </w:rPr>
        <w:t>zilima C1, C, D1 i D kategorije</w:t>
      </w:r>
    </w:p>
    <w:p w14:paraId="55C6FE5E" w14:textId="49E5F98D" w:rsidR="002C4485" w:rsidRPr="00CF19D3" w:rsidRDefault="003C7579" w:rsidP="003C7579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D0300B" w:rsidRPr="00CF19D3">
        <w:rPr>
          <w:rFonts w:ascii="Arial" w:hAnsi="Arial" w:cs="Arial"/>
          <w:szCs w:val="22"/>
        </w:rPr>
        <w:t>tahograf za vozila C1, C, D1 i D k</w:t>
      </w:r>
      <w:r w:rsidR="00596575">
        <w:rPr>
          <w:rFonts w:ascii="Arial" w:hAnsi="Arial" w:cs="Arial"/>
          <w:szCs w:val="22"/>
        </w:rPr>
        <w:t>ategorije</w:t>
      </w:r>
    </w:p>
    <w:p w14:paraId="4E194EB7" w14:textId="751B3FBF" w:rsidR="002C4485" w:rsidRPr="00CF19D3" w:rsidRDefault="003C7579" w:rsidP="003C7579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596575">
        <w:rPr>
          <w:rFonts w:ascii="Arial" w:hAnsi="Arial" w:cs="Arial"/>
          <w:szCs w:val="22"/>
        </w:rPr>
        <w:t>aparat za gašenje požara</w:t>
      </w:r>
    </w:p>
    <w:p w14:paraId="3BED91E8" w14:textId="1F8208BF" w:rsidR="002C4485" w:rsidRPr="00CF19D3" w:rsidRDefault="003C7579" w:rsidP="003C7579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D0300B" w:rsidRPr="00CF19D3">
        <w:rPr>
          <w:rFonts w:ascii="Arial" w:hAnsi="Arial" w:cs="Arial"/>
          <w:szCs w:val="22"/>
        </w:rPr>
        <w:t>ploču za označavanje vozila autoškole i</w:t>
      </w:r>
    </w:p>
    <w:p w14:paraId="24033970" w14:textId="5A965157" w:rsidR="00D0300B" w:rsidRPr="00CF19D3" w:rsidRDefault="003C7579" w:rsidP="003C7579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- </w:t>
      </w:r>
      <w:r w:rsidR="00D0300B" w:rsidRPr="00CF19D3">
        <w:rPr>
          <w:rFonts w:ascii="Arial" w:hAnsi="Arial" w:cs="Arial"/>
          <w:szCs w:val="22"/>
        </w:rPr>
        <w:t>oznaku autoškole istaknutu na odgovarajućim mjestima, odnosno naljepnice.</w:t>
      </w:r>
    </w:p>
    <w:p w14:paraId="2ABF5475" w14:textId="43F27F20" w:rsidR="002C4485" w:rsidRPr="00CF19D3" w:rsidRDefault="002C4485" w:rsidP="003C7579">
      <w:pPr>
        <w:pStyle w:val="t-9-8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 w:rsidRPr="00CF19D3">
        <w:rPr>
          <w:rFonts w:ascii="Arial" w:hAnsi="Arial" w:cs="Arial"/>
          <w:szCs w:val="22"/>
        </w:rPr>
        <w:t>(2)</w:t>
      </w:r>
      <w:r w:rsidR="003C7579">
        <w:rPr>
          <w:rFonts w:ascii="Arial" w:hAnsi="Arial" w:cs="Arial"/>
          <w:szCs w:val="22"/>
        </w:rPr>
        <w:t xml:space="preserve"> </w:t>
      </w:r>
      <w:r w:rsidR="00D0300B" w:rsidRPr="00CF19D3">
        <w:rPr>
          <w:rFonts w:ascii="Arial" w:hAnsi="Arial" w:cs="Arial"/>
          <w:szCs w:val="22"/>
        </w:rPr>
        <w:t>Vozilo iz stavka 1. ovoga članka mora se podvrgnuti ispitivanju o čemu se mora pribaviti potvrda o obavljenom ispitivanju</w:t>
      </w:r>
      <w:r w:rsidRPr="00CF19D3">
        <w:rPr>
          <w:rFonts w:ascii="Arial" w:hAnsi="Arial" w:cs="Arial"/>
          <w:szCs w:val="22"/>
        </w:rPr>
        <w:t xml:space="preserve"> od ovlaštene organizacije</w:t>
      </w:r>
      <w:r w:rsidR="00D0300B" w:rsidRPr="00CF19D3">
        <w:rPr>
          <w:rFonts w:ascii="Arial" w:hAnsi="Arial" w:cs="Arial"/>
          <w:szCs w:val="22"/>
        </w:rPr>
        <w:t>.</w:t>
      </w:r>
    </w:p>
    <w:p w14:paraId="0917CD05" w14:textId="5A2D3320" w:rsidR="00D0300B" w:rsidRPr="00CF19D3" w:rsidRDefault="002C4485" w:rsidP="003C7579">
      <w:pPr>
        <w:pStyle w:val="t-9-8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 w:rsidRPr="00CF19D3">
        <w:rPr>
          <w:rFonts w:ascii="Arial" w:hAnsi="Arial" w:cs="Arial"/>
          <w:szCs w:val="22"/>
        </w:rPr>
        <w:t xml:space="preserve">(3) </w:t>
      </w:r>
      <w:r w:rsidR="00D0300B" w:rsidRPr="00CF19D3">
        <w:rPr>
          <w:rFonts w:ascii="Arial" w:hAnsi="Arial" w:cs="Arial"/>
          <w:szCs w:val="22"/>
        </w:rPr>
        <w:t xml:space="preserve">Vozilo B kategorije kojim instruktor vožnje za vrijeme nastavnog sata iz </w:t>
      </w:r>
      <w:r w:rsidR="00D0300B" w:rsidRPr="00CF19D3">
        <w:rPr>
          <w:rFonts w:ascii="Arial" w:hAnsi="Arial" w:cs="Arial"/>
          <w:i/>
          <w:szCs w:val="22"/>
        </w:rPr>
        <w:t>Upravljanja vozilom</w:t>
      </w:r>
      <w:r w:rsidR="00D0300B" w:rsidRPr="00CF19D3">
        <w:rPr>
          <w:rFonts w:ascii="Arial" w:hAnsi="Arial" w:cs="Arial"/>
          <w:szCs w:val="22"/>
        </w:rPr>
        <w:t xml:space="preserve"> prati kandidata za vozača vozila </w:t>
      </w:r>
      <w:r w:rsidR="00173934" w:rsidRPr="00CF19D3">
        <w:rPr>
          <w:rFonts w:ascii="Arial" w:hAnsi="Arial" w:cs="Arial"/>
          <w:szCs w:val="22"/>
        </w:rPr>
        <w:t xml:space="preserve">AM, A1, A2 ili </w:t>
      </w:r>
      <w:r w:rsidR="00D0300B" w:rsidRPr="00CF19D3">
        <w:rPr>
          <w:rFonts w:ascii="Arial" w:hAnsi="Arial" w:cs="Arial"/>
          <w:szCs w:val="22"/>
        </w:rPr>
        <w:t xml:space="preserve">A kategorije mora udovoljavati uvjetima iz stavka 1. ovoga članka, a ako ga prati vozilom A1 ili A2 ili A kategorije, to vozilo mora udovoljavati uvjetima iz članka </w:t>
      </w:r>
      <w:r w:rsidR="00135CE6" w:rsidRPr="00CF19D3">
        <w:rPr>
          <w:rFonts w:ascii="Arial" w:hAnsi="Arial" w:cs="Arial"/>
          <w:szCs w:val="22"/>
        </w:rPr>
        <w:t>16</w:t>
      </w:r>
      <w:r w:rsidR="00D0300B" w:rsidRPr="00CF19D3">
        <w:rPr>
          <w:rFonts w:ascii="Arial" w:hAnsi="Arial" w:cs="Arial"/>
          <w:szCs w:val="22"/>
        </w:rPr>
        <w:t>. stavk</w:t>
      </w:r>
      <w:r w:rsidR="00596575">
        <w:rPr>
          <w:rFonts w:ascii="Arial" w:hAnsi="Arial" w:cs="Arial"/>
          <w:szCs w:val="22"/>
        </w:rPr>
        <w:t>a</w:t>
      </w:r>
      <w:r w:rsidR="00D0300B" w:rsidRPr="00CF19D3">
        <w:rPr>
          <w:rFonts w:ascii="Arial" w:hAnsi="Arial" w:cs="Arial"/>
          <w:szCs w:val="22"/>
        </w:rPr>
        <w:t xml:space="preserve"> 1. </w:t>
      </w:r>
      <w:r w:rsidR="00596575">
        <w:rPr>
          <w:rFonts w:ascii="Arial" w:hAnsi="Arial" w:cs="Arial"/>
          <w:szCs w:val="22"/>
        </w:rPr>
        <w:t>podstavka</w:t>
      </w:r>
      <w:r w:rsidR="00D0300B" w:rsidRPr="00CF19D3">
        <w:rPr>
          <w:rFonts w:ascii="Arial" w:hAnsi="Arial" w:cs="Arial"/>
          <w:szCs w:val="22"/>
        </w:rPr>
        <w:t xml:space="preserve"> 1. ovoga </w:t>
      </w:r>
      <w:r w:rsidR="00BB1C00">
        <w:rPr>
          <w:rFonts w:ascii="Arial" w:hAnsi="Arial" w:cs="Arial"/>
          <w:szCs w:val="22"/>
        </w:rPr>
        <w:t>P</w:t>
      </w:r>
      <w:r w:rsidR="00D0300B" w:rsidRPr="00CF19D3">
        <w:rPr>
          <w:rFonts w:ascii="Arial" w:hAnsi="Arial" w:cs="Arial"/>
          <w:szCs w:val="22"/>
        </w:rPr>
        <w:t>ravilnika.</w:t>
      </w:r>
    </w:p>
    <w:p w14:paraId="4F0FDF0A" w14:textId="77777777" w:rsidR="00596575" w:rsidRDefault="00596575" w:rsidP="00082405">
      <w:pPr>
        <w:pStyle w:val="clanak"/>
        <w:spacing w:before="240" w:beforeAutospacing="0" w:after="120" w:afterAutospacing="0"/>
        <w:jc w:val="center"/>
        <w:rPr>
          <w:rFonts w:ascii="Arial" w:hAnsi="Arial" w:cs="Arial"/>
          <w:szCs w:val="22"/>
        </w:rPr>
      </w:pPr>
    </w:p>
    <w:p w14:paraId="671F626A" w14:textId="77777777" w:rsidR="00596575" w:rsidRDefault="00596575" w:rsidP="00082405">
      <w:pPr>
        <w:pStyle w:val="clanak"/>
        <w:spacing w:before="240" w:beforeAutospacing="0" w:after="120" w:afterAutospacing="0"/>
        <w:jc w:val="center"/>
        <w:rPr>
          <w:rFonts w:ascii="Arial" w:hAnsi="Arial" w:cs="Arial"/>
          <w:szCs w:val="22"/>
        </w:rPr>
      </w:pPr>
    </w:p>
    <w:p w14:paraId="7120FB5A" w14:textId="473F6C02" w:rsidR="00D0300B" w:rsidRPr="00596575" w:rsidRDefault="00D0300B" w:rsidP="00082405">
      <w:pPr>
        <w:pStyle w:val="clanak"/>
        <w:spacing w:before="240" w:beforeAutospacing="0" w:after="120" w:afterAutospacing="0"/>
        <w:jc w:val="center"/>
        <w:rPr>
          <w:rFonts w:ascii="Arial" w:hAnsi="Arial" w:cs="Arial"/>
          <w:b/>
          <w:szCs w:val="22"/>
        </w:rPr>
      </w:pPr>
      <w:r w:rsidRPr="00596575">
        <w:rPr>
          <w:rFonts w:ascii="Arial" w:hAnsi="Arial" w:cs="Arial"/>
          <w:b/>
          <w:szCs w:val="22"/>
        </w:rPr>
        <w:t xml:space="preserve">Članak </w:t>
      </w:r>
      <w:r w:rsidR="008F2BA5" w:rsidRPr="00596575">
        <w:rPr>
          <w:rFonts w:ascii="Arial" w:hAnsi="Arial" w:cs="Arial"/>
          <w:b/>
          <w:szCs w:val="22"/>
        </w:rPr>
        <w:t>1</w:t>
      </w:r>
      <w:r w:rsidR="00135CE6" w:rsidRPr="00596575">
        <w:rPr>
          <w:rFonts w:ascii="Arial" w:hAnsi="Arial" w:cs="Arial"/>
          <w:b/>
          <w:szCs w:val="22"/>
        </w:rPr>
        <w:t>5</w:t>
      </w:r>
      <w:r w:rsidRPr="00596575">
        <w:rPr>
          <w:rFonts w:ascii="Arial" w:hAnsi="Arial" w:cs="Arial"/>
          <w:b/>
          <w:szCs w:val="22"/>
        </w:rPr>
        <w:t>.</w:t>
      </w:r>
    </w:p>
    <w:p w14:paraId="195790ED" w14:textId="7152AD2E" w:rsidR="00D0300B" w:rsidRPr="00CF19D3" w:rsidRDefault="003C7579" w:rsidP="003C7579">
      <w:pPr>
        <w:pStyle w:val="t-9-8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(1) </w:t>
      </w:r>
      <w:r w:rsidR="00D0300B" w:rsidRPr="00CF19D3">
        <w:rPr>
          <w:rFonts w:ascii="Arial" w:hAnsi="Arial" w:cs="Arial"/>
          <w:szCs w:val="22"/>
        </w:rPr>
        <w:t xml:space="preserve">Ploča za označavanje vozila autoškole je svjetleća ili obojena reflektirajućom žutom bojom i na njoj je upisan tekst </w:t>
      </w:r>
      <w:r w:rsidR="00596575">
        <w:rPr>
          <w:rFonts w:ascii="Arial" w:hAnsi="Arial" w:cs="Arial"/>
          <w:szCs w:val="22"/>
        </w:rPr>
        <w:t>„</w:t>
      </w:r>
      <w:r w:rsidR="00D0300B" w:rsidRPr="00CF19D3">
        <w:rPr>
          <w:rFonts w:ascii="Arial" w:hAnsi="Arial" w:cs="Arial"/>
          <w:szCs w:val="22"/>
        </w:rPr>
        <w:t>Autoškola</w:t>
      </w:r>
      <w:r w:rsidR="00596575">
        <w:rPr>
          <w:rFonts w:ascii="Arial" w:hAnsi="Arial" w:cs="Arial"/>
          <w:szCs w:val="22"/>
        </w:rPr>
        <w:t>“</w:t>
      </w:r>
      <w:r w:rsidR="00D0300B" w:rsidRPr="00CF19D3">
        <w:rPr>
          <w:rFonts w:ascii="Arial" w:hAnsi="Arial" w:cs="Arial"/>
          <w:szCs w:val="22"/>
        </w:rPr>
        <w:t xml:space="preserve">. Iza teksta </w:t>
      </w:r>
      <w:r w:rsidR="00596575">
        <w:rPr>
          <w:rFonts w:ascii="Arial" w:hAnsi="Arial" w:cs="Arial"/>
          <w:szCs w:val="22"/>
        </w:rPr>
        <w:t>„</w:t>
      </w:r>
      <w:r w:rsidR="00D0300B" w:rsidRPr="00CF19D3">
        <w:rPr>
          <w:rFonts w:ascii="Arial" w:hAnsi="Arial" w:cs="Arial"/>
          <w:szCs w:val="22"/>
        </w:rPr>
        <w:t>Autoškola</w:t>
      </w:r>
      <w:r w:rsidR="00596575">
        <w:rPr>
          <w:rFonts w:ascii="Arial" w:hAnsi="Arial" w:cs="Arial"/>
          <w:szCs w:val="22"/>
        </w:rPr>
        <w:t>“</w:t>
      </w:r>
      <w:r w:rsidR="00D0300B" w:rsidRPr="00CF19D3">
        <w:rPr>
          <w:rFonts w:ascii="Arial" w:hAnsi="Arial" w:cs="Arial"/>
          <w:szCs w:val="22"/>
        </w:rPr>
        <w:t xml:space="preserve"> s desne strane u plavome polju dimenzija 150×150 mm upisana je oznaka </w:t>
      </w:r>
      <w:r w:rsidR="00596575">
        <w:rPr>
          <w:rFonts w:ascii="Arial" w:hAnsi="Arial" w:cs="Arial"/>
          <w:szCs w:val="22"/>
        </w:rPr>
        <w:t>„</w:t>
      </w:r>
      <w:r w:rsidR="00D0300B" w:rsidRPr="00CF19D3">
        <w:rPr>
          <w:rFonts w:ascii="Arial" w:hAnsi="Arial" w:cs="Arial"/>
          <w:szCs w:val="22"/>
        </w:rPr>
        <w:t>L</w:t>
      </w:r>
      <w:r w:rsidR="00596575">
        <w:rPr>
          <w:rFonts w:ascii="Arial" w:hAnsi="Arial" w:cs="Arial"/>
          <w:szCs w:val="22"/>
        </w:rPr>
        <w:t>“</w:t>
      </w:r>
      <w:r w:rsidR="00D0300B" w:rsidRPr="00CF19D3">
        <w:rPr>
          <w:rFonts w:ascii="Arial" w:hAnsi="Arial" w:cs="Arial"/>
          <w:szCs w:val="22"/>
        </w:rPr>
        <w:t xml:space="preserve"> bijele boje. Dimenzije ploče su 630×200 mm.</w:t>
      </w:r>
    </w:p>
    <w:p w14:paraId="4F5F96DC" w14:textId="6E4BD977" w:rsidR="00D0300B" w:rsidRPr="00CF19D3" w:rsidRDefault="003C7579" w:rsidP="003C7579">
      <w:pPr>
        <w:pStyle w:val="t-9-8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(2) </w:t>
      </w:r>
      <w:r w:rsidR="00D0300B" w:rsidRPr="00CF19D3">
        <w:rPr>
          <w:rFonts w:ascii="Arial" w:hAnsi="Arial" w:cs="Arial"/>
          <w:szCs w:val="22"/>
        </w:rPr>
        <w:t xml:space="preserve">Na osobnim automobilima ploča za označavanje vozila autoškole ispisana s obje strane postavlja se na najvišem mjestu vozila, a na ostalim vozilima postavlja se na prednjoj i stražnjoj strani vozila, osim na vozilima </w:t>
      </w:r>
      <w:r w:rsidR="00173934" w:rsidRPr="00CF19D3">
        <w:rPr>
          <w:rFonts w:ascii="Arial" w:hAnsi="Arial" w:cs="Arial"/>
          <w:szCs w:val="22"/>
        </w:rPr>
        <w:t xml:space="preserve">AM, </w:t>
      </w:r>
      <w:r w:rsidR="00D0300B" w:rsidRPr="00CF19D3">
        <w:rPr>
          <w:rFonts w:ascii="Arial" w:hAnsi="Arial" w:cs="Arial"/>
          <w:szCs w:val="22"/>
        </w:rPr>
        <w:t>A1, A2</w:t>
      </w:r>
      <w:r w:rsidR="00173934" w:rsidRPr="00CF19D3">
        <w:rPr>
          <w:rFonts w:ascii="Arial" w:hAnsi="Arial" w:cs="Arial"/>
          <w:szCs w:val="22"/>
        </w:rPr>
        <w:t xml:space="preserve"> i</w:t>
      </w:r>
      <w:r w:rsidR="00F511D8" w:rsidRPr="00CF19D3">
        <w:rPr>
          <w:rFonts w:ascii="Arial" w:hAnsi="Arial" w:cs="Arial"/>
          <w:szCs w:val="22"/>
        </w:rPr>
        <w:t xml:space="preserve"> </w:t>
      </w:r>
      <w:r w:rsidR="00D0300B" w:rsidRPr="00CF19D3">
        <w:rPr>
          <w:rFonts w:ascii="Arial" w:hAnsi="Arial" w:cs="Arial"/>
          <w:szCs w:val="22"/>
        </w:rPr>
        <w:t>A kategorije.</w:t>
      </w:r>
    </w:p>
    <w:p w14:paraId="212B49B2" w14:textId="043EF4D4" w:rsidR="00D0300B" w:rsidRPr="00CF19D3" w:rsidRDefault="003C7579" w:rsidP="003C7579">
      <w:pPr>
        <w:pStyle w:val="t-9-8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(3) </w:t>
      </w:r>
      <w:r w:rsidR="00D0300B" w:rsidRPr="00CF19D3">
        <w:rPr>
          <w:rFonts w:ascii="Arial" w:hAnsi="Arial" w:cs="Arial"/>
          <w:szCs w:val="22"/>
        </w:rPr>
        <w:t>Na ploči za označavanje vozila autoškole iz stavka 1. ovoga članka, nosaču te ploče ili krovu vozila na kojem se nalazi ploča ne smije biti ništa dopisano, nalijepljeno, postavljeno ili nadograđeno.</w:t>
      </w:r>
    </w:p>
    <w:p w14:paraId="14B6E7FD" w14:textId="1186C21A" w:rsidR="00D0300B" w:rsidRPr="00CF19D3" w:rsidRDefault="003C7579" w:rsidP="003C7579">
      <w:pPr>
        <w:pStyle w:val="t-9-8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(4) </w:t>
      </w:r>
      <w:r w:rsidR="00D0300B" w:rsidRPr="00CF19D3">
        <w:rPr>
          <w:rFonts w:ascii="Arial" w:hAnsi="Arial" w:cs="Arial"/>
          <w:szCs w:val="22"/>
        </w:rPr>
        <w:t xml:space="preserve">Naljepnica s oznakom autoškole je žute boje, dimenzije 500 × 250 mm s upisanim nazivom autoškole, sjedištem, adresom i brojem telefona, slovima crne boje, a postavlja se na lijevim i desnim prednjim vratima vozila autoškole. </w:t>
      </w:r>
    </w:p>
    <w:p w14:paraId="47EEA2D6" w14:textId="35EB3BE1" w:rsidR="00D0300B" w:rsidRPr="00CF19D3" w:rsidRDefault="003C7579" w:rsidP="003C7579">
      <w:pPr>
        <w:pStyle w:val="t-9-8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(5) </w:t>
      </w:r>
      <w:r w:rsidR="00D0300B" w:rsidRPr="00CF19D3">
        <w:rPr>
          <w:rFonts w:ascii="Arial" w:hAnsi="Arial" w:cs="Arial"/>
          <w:szCs w:val="22"/>
        </w:rPr>
        <w:t xml:space="preserve">Izgled i sadržaj ploče iz stavka 1. ovoga članka te naljepnice iz stavka </w:t>
      </w:r>
      <w:r w:rsidR="00566CEE" w:rsidRPr="00CF19D3">
        <w:rPr>
          <w:rFonts w:ascii="Arial" w:hAnsi="Arial" w:cs="Arial"/>
          <w:szCs w:val="22"/>
        </w:rPr>
        <w:t>4</w:t>
      </w:r>
      <w:r w:rsidR="00D0300B" w:rsidRPr="00CF19D3">
        <w:rPr>
          <w:rFonts w:ascii="Arial" w:hAnsi="Arial" w:cs="Arial"/>
          <w:szCs w:val="22"/>
        </w:rPr>
        <w:t xml:space="preserve">. ovoga članka propisan je na obrascu koji je tiskan uz ovaj </w:t>
      </w:r>
      <w:r w:rsidR="00FC6D6F">
        <w:rPr>
          <w:rFonts w:ascii="Arial" w:hAnsi="Arial" w:cs="Arial"/>
          <w:szCs w:val="22"/>
        </w:rPr>
        <w:t>P</w:t>
      </w:r>
      <w:r w:rsidR="00D0300B" w:rsidRPr="00CF19D3">
        <w:rPr>
          <w:rFonts w:ascii="Arial" w:hAnsi="Arial" w:cs="Arial"/>
          <w:szCs w:val="22"/>
        </w:rPr>
        <w:t xml:space="preserve">ravilnik i čini njegov sastavni dio (Privitak </w:t>
      </w:r>
      <w:r w:rsidR="00617AED" w:rsidRPr="00CF19D3">
        <w:rPr>
          <w:rFonts w:ascii="Arial" w:hAnsi="Arial" w:cs="Arial"/>
          <w:szCs w:val="22"/>
        </w:rPr>
        <w:t>1</w:t>
      </w:r>
      <w:r w:rsidR="00D0300B" w:rsidRPr="00CF19D3">
        <w:rPr>
          <w:rFonts w:ascii="Arial" w:hAnsi="Arial" w:cs="Arial"/>
          <w:szCs w:val="22"/>
        </w:rPr>
        <w:t xml:space="preserve">. i </w:t>
      </w:r>
      <w:r w:rsidR="00617AED" w:rsidRPr="00CF19D3">
        <w:rPr>
          <w:rFonts w:ascii="Arial" w:hAnsi="Arial" w:cs="Arial"/>
          <w:szCs w:val="22"/>
        </w:rPr>
        <w:t>2</w:t>
      </w:r>
      <w:r w:rsidR="00D0300B" w:rsidRPr="00CF19D3">
        <w:rPr>
          <w:rFonts w:ascii="Arial" w:hAnsi="Arial" w:cs="Arial"/>
          <w:szCs w:val="22"/>
        </w:rPr>
        <w:t>.).</w:t>
      </w:r>
    </w:p>
    <w:p w14:paraId="28E9C1FD" w14:textId="77777777" w:rsidR="00D0300B" w:rsidRPr="00596575" w:rsidRDefault="00D0300B" w:rsidP="00082405">
      <w:pPr>
        <w:pStyle w:val="clanak"/>
        <w:spacing w:before="240" w:beforeAutospacing="0" w:after="120" w:afterAutospacing="0"/>
        <w:jc w:val="center"/>
        <w:rPr>
          <w:rFonts w:ascii="Arial" w:hAnsi="Arial" w:cs="Arial"/>
          <w:b/>
          <w:szCs w:val="22"/>
        </w:rPr>
      </w:pPr>
      <w:r w:rsidRPr="00596575">
        <w:rPr>
          <w:rFonts w:ascii="Arial" w:hAnsi="Arial" w:cs="Arial"/>
          <w:b/>
          <w:szCs w:val="22"/>
        </w:rPr>
        <w:lastRenderedPageBreak/>
        <w:t xml:space="preserve">Članak </w:t>
      </w:r>
      <w:r w:rsidR="008F2BA5" w:rsidRPr="00596575">
        <w:rPr>
          <w:rFonts w:ascii="Arial" w:hAnsi="Arial" w:cs="Arial"/>
          <w:b/>
          <w:szCs w:val="22"/>
        </w:rPr>
        <w:t>1</w:t>
      </w:r>
      <w:r w:rsidR="00135CE6" w:rsidRPr="00596575">
        <w:rPr>
          <w:rFonts w:ascii="Arial" w:hAnsi="Arial" w:cs="Arial"/>
          <w:b/>
          <w:szCs w:val="22"/>
        </w:rPr>
        <w:t>6</w:t>
      </w:r>
      <w:r w:rsidRPr="00596575">
        <w:rPr>
          <w:rFonts w:ascii="Arial" w:hAnsi="Arial" w:cs="Arial"/>
          <w:b/>
          <w:szCs w:val="22"/>
        </w:rPr>
        <w:t>.</w:t>
      </w:r>
    </w:p>
    <w:p w14:paraId="2AC3BD03" w14:textId="501B72E0" w:rsidR="002C4485" w:rsidRPr="00CF19D3" w:rsidRDefault="00733F1B" w:rsidP="003C7579">
      <w:pPr>
        <w:pStyle w:val="t-9-8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 w:rsidRPr="00CF19D3">
        <w:rPr>
          <w:rFonts w:ascii="Arial" w:hAnsi="Arial" w:cs="Arial"/>
          <w:szCs w:val="22"/>
        </w:rPr>
        <w:t xml:space="preserve">(1) </w:t>
      </w:r>
      <w:r w:rsidR="00D0300B" w:rsidRPr="00CF19D3">
        <w:rPr>
          <w:rFonts w:ascii="Arial" w:hAnsi="Arial" w:cs="Arial"/>
          <w:szCs w:val="22"/>
        </w:rPr>
        <w:t xml:space="preserve">Bijela oznaka </w:t>
      </w:r>
      <w:r w:rsidR="00596575">
        <w:rPr>
          <w:rFonts w:ascii="Arial" w:hAnsi="Arial" w:cs="Arial"/>
          <w:szCs w:val="22"/>
        </w:rPr>
        <w:t>„</w:t>
      </w:r>
      <w:r w:rsidR="00D0300B" w:rsidRPr="00CF19D3">
        <w:rPr>
          <w:rFonts w:ascii="Arial" w:hAnsi="Arial" w:cs="Arial"/>
          <w:szCs w:val="22"/>
        </w:rPr>
        <w:t>L</w:t>
      </w:r>
      <w:r w:rsidR="00596575">
        <w:rPr>
          <w:rFonts w:ascii="Arial" w:hAnsi="Arial" w:cs="Arial"/>
          <w:szCs w:val="22"/>
        </w:rPr>
        <w:t>“</w:t>
      </w:r>
      <w:r w:rsidR="00D0300B" w:rsidRPr="00CF19D3">
        <w:rPr>
          <w:rFonts w:ascii="Arial" w:hAnsi="Arial" w:cs="Arial"/>
          <w:szCs w:val="22"/>
        </w:rPr>
        <w:t xml:space="preserve"> u plavom polju dimenzija 150×150 mm postavlja se</w:t>
      </w:r>
      <w:r w:rsidR="007B6982" w:rsidRPr="00CF19D3">
        <w:rPr>
          <w:rFonts w:ascii="Arial" w:hAnsi="Arial" w:cs="Arial"/>
          <w:szCs w:val="22"/>
        </w:rPr>
        <w:t xml:space="preserve"> na</w:t>
      </w:r>
      <w:r w:rsidR="00D0300B" w:rsidRPr="00CF19D3">
        <w:rPr>
          <w:rFonts w:ascii="Arial" w:hAnsi="Arial" w:cs="Arial"/>
          <w:szCs w:val="22"/>
        </w:rPr>
        <w:t>:</w:t>
      </w:r>
    </w:p>
    <w:p w14:paraId="3236D51D" w14:textId="360DA3BE" w:rsidR="002C4485" w:rsidRPr="00CF19D3" w:rsidRDefault="003C7579" w:rsidP="008F0564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D0300B" w:rsidRPr="00CF19D3">
        <w:rPr>
          <w:rFonts w:ascii="Arial" w:hAnsi="Arial" w:cs="Arial"/>
          <w:szCs w:val="22"/>
        </w:rPr>
        <w:t xml:space="preserve">motociklu i mopedu – na stražnjoj strani vozila, neposredno uz </w:t>
      </w:r>
      <w:r w:rsidR="00596575">
        <w:rPr>
          <w:rFonts w:ascii="Arial" w:hAnsi="Arial" w:cs="Arial"/>
          <w:szCs w:val="22"/>
        </w:rPr>
        <w:t>registarsku pločicu</w:t>
      </w:r>
    </w:p>
    <w:p w14:paraId="7C9A75C6" w14:textId="129BBE8C" w:rsidR="002C4485" w:rsidRPr="00CF19D3" w:rsidRDefault="003C7579" w:rsidP="008F0564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D0300B" w:rsidRPr="00CF19D3">
        <w:rPr>
          <w:rFonts w:ascii="Arial" w:hAnsi="Arial" w:cs="Arial"/>
          <w:szCs w:val="22"/>
        </w:rPr>
        <w:t>traktoru – jedna pločica na prednjoj strani traktora, a druga na stražnjoj strani prikolice, neposredno s lijeve strane registarske pločice i</w:t>
      </w:r>
    </w:p>
    <w:p w14:paraId="4CA52EA1" w14:textId="7BE9C950" w:rsidR="00D0300B" w:rsidRPr="00CF19D3" w:rsidRDefault="003C7579" w:rsidP="008F0564">
      <w:pPr>
        <w:pStyle w:val="t-9-8"/>
        <w:tabs>
          <w:tab w:val="left" w:pos="709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D0300B" w:rsidRPr="00CF19D3">
        <w:rPr>
          <w:rFonts w:ascii="Arial" w:hAnsi="Arial" w:cs="Arial"/>
          <w:szCs w:val="22"/>
        </w:rPr>
        <w:t>radnom stroju – jedna pločica na prednjoj strani vozila, a druga na stražnjoj strani vozila, neposredno s lijeve strane registarske pločice.</w:t>
      </w:r>
    </w:p>
    <w:p w14:paraId="77FAC082" w14:textId="67307DD4" w:rsidR="00B9751B" w:rsidRPr="00CF19D3" w:rsidRDefault="00733F1B" w:rsidP="003C7579">
      <w:pPr>
        <w:pStyle w:val="t-9-8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 w:rsidRPr="00CF19D3">
        <w:rPr>
          <w:rFonts w:ascii="Arial" w:hAnsi="Arial" w:cs="Arial"/>
          <w:szCs w:val="22"/>
        </w:rPr>
        <w:t xml:space="preserve">(2) </w:t>
      </w:r>
      <w:r w:rsidR="00D0300B" w:rsidRPr="00CF19D3">
        <w:rPr>
          <w:rFonts w:ascii="Arial" w:hAnsi="Arial" w:cs="Arial"/>
          <w:szCs w:val="22"/>
        </w:rPr>
        <w:t xml:space="preserve">Izgled oznake iz stavka 1. ovoga članka propisan je na obrascu koji je tiskan uz ovaj </w:t>
      </w:r>
      <w:r w:rsidR="00FC6D6F">
        <w:rPr>
          <w:rFonts w:ascii="Arial" w:hAnsi="Arial" w:cs="Arial"/>
          <w:szCs w:val="22"/>
        </w:rPr>
        <w:t>P</w:t>
      </w:r>
      <w:r w:rsidR="00D0300B" w:rsidRPr="00CF19D3">
        <w:rPr>
          <w:rFonts w:ascii="Arial" w:hAnsi="Arial" w:cs="Arial"/>
          <w:szCs w:val="22"/>
        </w:rPr>
        <w:t xml:space="preserve">ravilnik i čini njegov sastavni dio (Privitak </w:t>
      </w:r>
      <w:r w:rsidR="00617AED" w:rsidRPr="00CF19D3">
        <w:rPr>
          <w:rFonts w:ascii="Arial" w:hAnsi="Arial" w:cs="Arial"/>
          <w:szCs w:val="22"/>
        </w:rPr>
        <w:t>3</w:t>
      </w:r>
      <w:r w:rsidR="00D0300B" w:rsidRPr="00CF19D3">
        <w:rPr>
          <w:rFonts w:ascii="Arial" w:hAnsi="Arial" w:cs="Arial"/>
          <w:szCs w:val="22"/>
        </w:rPr>
        <w:t>.).</w:t>
      </w:r>
    </w:p>
    <w:p w14:paraId="69B83C40" w14:textId="77777777" w:rsidR="00733F1B" w:rsidRPr="00596575" w:rsidRDefault="00733F1B" w:rsidP="00082405">
      <w:pPr>
        <w:pStyle w:val="clanak"/>
        <w:spacing w:before="240" w:beforeAutospacing="0" w:after="120" w:afterAutospacing="0"/>
        <w:jc w:val="center"/>
        <w:rPr>
          <w:rFonts w:ascii="Arial" w:hAnsi="Arial" w:cs="Arial"/>
          <w:b/>
          <w:szCs w:val="22"/>
        </w:rPr>
      </w:pPr>
      <w:r w:rsidRPr="00596575">
        <w:rPr>
          <w:rFonts w:ascii="Arial" w:hAnsi="Arial" w:cs="Arial"/>
          <w:b/>
          <w:szCs w:val="22"/>
        </w:rPr>
        <w:t xml:space="preserve">Članak </w:t>
      </w:r>
      <w:r w:rsidR="008F2BA5" w:rsidRPr="00596575">
        <w:rPr>
          <w:rFonts w:ascii="Arial" w:hAnsi="Arial" w:cs="Arial"/>
          <w:b/>
          <w:szCs w:val="22"/>
        </w:rPr>
        <w:t>1</w:t>
      </w:r>
      <w:r w:rsidR="00135CE6" w:rsidRPr="00596575">
        <w:rPr>
          <w:rFonts w:ascii="Arial" w:hAnsi="Arial" w:cs="Arial"/>
          <w:b/>
          <w:szCs w:val="22"/>
        </w:rPr>
        <w:t>7</w:t>
      </w:r>
      <w:r w:rsidRPr="00596575">
        <w:rPr>
          <w:rFonts w:ascii="Arial" w:hAnsi="Arial" w:cs="Arial"/>
          <w:b/>
          <w:szCs w:val="22"/>
        </w:rPr>
        <w:t>.</w:t>
      </w:r>
    </w:p>
    <w:p w14:paraId="5BEC5B5C" w14:textId="52DCF4B4" w:rsidR="00E0769A" w:rsidRPr="006A1501" w:rsidRDefault="00733F1B" w:rsidP="003C7579">
      <w:pPr>
        <w:pStyle w:val="t-9-8"/>
        <w:tabs>
          <w:tab w:val="left" w:pos="426"/>
        </w:tabs>
        <w:spacing w:before="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 w:rsidRPr="00CF19D3">
        <w:rPr>
          <w:rFonts w:ascii="Arial" w:hAnsi="Arial" w:cs="Arial"/>
          <w:szCs w:val="22"/>
        </w:rPr>
        <w:t xml:space="preserve">(1) </w:t>
      </w:r>
      <w:r w:rsidR="00E0769A" w:rsidRPr="00CF19D3">
        <w:rPr>
          <w:rFonts w:ascii="Arial" w:hAnsi="Arial" w:cs="Arial"/>
          <w:szCs w:val="22"/>
        </w:rPr>
        <w:t xml:space="preserve">Za izvođenje nastave iz nastavnih predmeta </w:t>
      </w:r>
      <w:r w:rsidR="00E0769A" w:rsidRPr="00CF19D3">
        <w:rPr>
          <w:rFonts w:ascii="Arial" w:hAnsi="Arial" w:cs="Arial"/>
          <w:i/>
          <w:szCs w:val="22"/>
        </w:rPr>
        <w:t>Prometni propisi i sigurnosna pravila</w:t>
      </w:r>
      <w:r w:rsidR="00E0769A" w:rsidRPr="00CF19D3">
        <w:rPr>
          <w:rFonts w:ascii="Arial" w:hAnsi="Arial" w:cs="Arial"/>
          <w:szCs w:val="22"/>
        </w:rPr>
        <w:t xml:space="preserve"> </w:t>
      </w:r>
      <w:r w:rsidRPr="00CF19D3">
        <w:rPr>
          <w:rFonts w:ascii="Arial" w:hAnsi="Arial" w:cs="Arial"/>
          <w:szCs w:val="22"/>
        </w:rPr>
        <w:t>te</w:t>
      </w:r>
      <w:r w:rsidR="00E0769A" w:rsidRPr="00CF19D3">
        <w:rPr>
          <w:rFonts w:ascii="Arial" w:hAnsi="Arial" w:cs="Arial"/>
          <w:szCs w:val="22"/>
        </w:rPr>
        <w:t xml:space="preserve"> </w:t>
      </w:r>
      <w:r w:rsidR="00E0769A" w:rsidRPr="00CF19D3">
        <w:rPr>
          <w:rFonts w:ascii="Arial" w:hAnsi="Arial" w:cs="Arial"/>
          <w:i/>
          <w:szCs w:val="22"/>
        </w:rPr>
        <w:t>Upravljanje vozilom</w:t>
      </w:r>
      <w:r w:rsidR="00E0769A" w:rsidRPr="00CF19D3">
        <w:rPr>
          <w:rFonts w:ascii="Arial" w:hAnsi="Arial" w:cs="Arial"/>
          <w:szCs w:val="22"/>
        </w:rPr>
        <w:t>, autoškola mora imati minimum nastavnih sredstava i pomagala i to:</w:t>
      </w:r>
    </w:p>
    <w:p w14:paraId="1579B8C8" w14:textId="77777777" w:rsidR="00E0769A" w:rsidRPr="006A1501" w:rsidRDefault="00E0769A" w:rsidP="003C7579">
      <w:pPr>
        <w:pStyle w:val="t-9-8"/>
        <w:spacing w:before="0" w:beforeAutospacing="0" w:after="120" w:afterAutospacing="0"/>
        <w:ind w:left="709"/>
        <w:jc w:val="both"/>
        <w:rPr>
          <w:rFonts w:ascii="Arial" w:hAnsi="Arial" w:cs="Arial"/>
          <w:i/>
          <w:szCs w:val="22"/>
        </w:rPr>
      </w:pPr>
      <w:r w:rsidRPr="006A1501">
        <w:rPr>
          <w:rFonts w:ascii="Arial" w:hAnsi="Arial" w:cs="Arial"/>
          <w:i/>
          <w:szCs w:val="22"/>
        </w:rPr>
        <w:t>I. Propise koji uređuju djelatnost osposobljavanja kandidata za vozače:</w:t>
      </w:r>
    </w:p>
    <w:p w14:paraId="79B29AC2" w14:textId="15C371AC" w:rsidR="00733F1B" w:rsidRPr="006A1501" w:rsidRDefault="00E0769A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 w:rsidRPr="006A1501">
        <w:rPr>
          <w:rFonts w:ascii="Arial" w:hAnsi="Arial" w:cs="Arial"/>
          <w:szCs w:val="22"/>
        </w:rPr>
        <w:t xml:space="preserve">– </w:t>
      </w:r>
      <w:r w:rsidR="00B1337A" w:rsidRPr="006A1501">
        <w:rPr>
          <w:rFonts w:ascii="Arial" w:hAnsi="Arial" w:cs="Arial"/>
          <w:szCs w:val="22"/>
        </w:rPr>
        <w:t>z</w:t>
      </w:r>
      <w:r w:rsidRPr="006A1501">
        <w:rPr>
          <w:rFonts w:ascii="Arial" w:hAnsi="Arial" w:cs="Arial"/>
          <w:szCs w:val="22"/>
        </w:rPr>
        <w:t>akon</w:t>
      </w:r>
      <w:r w:rsidR="00B1337A" w:rsidRPr="006A1501">
        <w:rPr>
          <w:rFonts w:ascii="Arial" w:hAnsi="Arial" w:cs="Arial"/>
          <w:szCs w:val="22"/>
        </w:rPr>
        <w:t>a</w:t>
      </w:r>
      <w:r w:rsidRPr="006A1501">
        <w:rPr>
          <w:rFonts w:ascii="Arial" w:hAnsi="Arial" w:cs="Arial"/>
          <w:szCs w:val="22"/>
        </w:rPr>
        <w:t xml:space="preserve"> </w:t>
      </w:r>
      <w:r w:rsidR="00B1337A" w:rsidRPr="006A1501">
        <w:rPr>
          <w:rFonts w:ascii="Arial" w:hAnsi="Arial" w:cs="Arial"/>
          <w:szCs w:val="22"/>
        </w:rPr>
        <w:t xml:space="preserve">kojim se uređuje </w:t>
      </w:r>
      <w:r w:rsidRPr="006A1501">
        <w:rPr>
          <w:rFonts w:ascii="Arial" w:hAnsi="Arial" w:cs="Arial"/>
          <w:szCs w:val="22"/>
        </w:rPr>
        <w:t xml:space="preserve">sigurnost prometa na cestama i provedbene propise donesene na temelju tog </w:t>
      </w:r>
      <w:r w:rsidR="00B1337A" w:rsidRPr="006A1501">
        <w:rPr>
          <w:rFonts w:ascii="Arial" w:hAnsi="Arial" w:cs="Arial"/>
          <w:szCs w:val="22"/>
        </w:rPr>
        <w:t>z</w:t>
      </w:r>
      <w:r w:rsidRPr="006A1501">
        <w:rPr>
          <w:rFonts w:ascii="Arial" w:hAnsi="Arial" w:cs="Arial"/>
          <w:szCs w:val="22"/>
        </w:rPr>
        <w:t>akona i</w:t>
      </w:r>
    </w:p>
    <w:p w14:paraId="53E7F6F7" w14:textId="1D0069CC" w:rsidR="00E0769A" w:rsidRPr="006A1501" w:rsidRDefault="00E0769A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 w:rsidRPr="006A1501">
        <w:rPr>
          <w:rFonts w:ascii="Arial" w:hAnsi="Arial" w:cs="Arial"/>
          <w:szCs w:val="22"/>
        </w:rPr>
        <w:t>– druge propise iz područja cestovnog prometa i sigurnosti u prometu.</w:t>
      </w:r>
    </w:p>
    <w:p w14:paraId="04FA508E" w14:textId="77777777" w:rsidR="00E0769A" w:rsidRPr="006A1501" w:rsidRDefault="00E0769A" w:rsidP="003C7579">
      <w:pPr>
        <w:pStyle w:val="t-9-8"/>
        <w:spacing w:before="0" w:beforeAutospacing="0" w:after="120" w:afterAutospacing="0"/>
        <w:ind w:left="709"/>
        <w:jc w:val="both"/>
        <w:rPr>
          <w:rFonts w:ascii="Arial" w:hAnsi="Arial" w:cs="Arial"/>
          <w:i/>
          <w:szCs w:val="22"/>
        </w:rPr>
      </w:pPr>
      <w:r w:rsidRPr="006A1501">
        <w:rPr>
          <w:rFonts w:ascii="Arial" w:hAnsi="Arial" w:cs="Arial"/>
          <w:i/>
          <w:szCs w:val="22"/>
        </w:rPr>
        <w:t>II. Stručnu literaturu:</w:t>
      </w:r>
    </w:p>
    <w:p w14:paraId="11F0FD81" w14:textId="4B52116C" w:rsidR="00733F1B" w:rsidRPr="00CF19D3" w:rsidRDefault="00E0769A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 w:rsidRPr="00CF19D3">
        <w:rPr>
          <w:rFonts w:ascii="Arial" w:hAnsi="Arial" w:cs="Arial"/>
          <w:szCs w:val="22"/>
        </w:rPr>
        <w:t>– o osposobljavanju kandidata za vozače v</w:t>
      </w:r>
      <w:r w:rsidR="00596575">
        <w:rPr>
          <w:rFonts w:ascii="Arial" w:hAnsi="Arial" w:cs="Arial"/>
          <w:szCs w:val="22"/>
        </w:rPr>
        <w:t>ozila svih kategorija i bicikla</w:t>
      </w:r>
    </w:p>
    <w:p w14:paraId="6539EDE4" w14:textId="49F1E09A" w:rsidR="00733F1B" w:rsidRPr="00CF19D3" w:rsidRDefault="00E0769A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 w:rsidRPr="00CF19D3">
        <w:rPr>
          <w:rFonts w:ascii="Arial" w:hAnsi="Arial" w:cs="Arial"/>
          <w:szCs w:val="22"/>
        </w:rPr>
        <w:t>– o uređajima na vozilima koji su značajni z</w:t>
      </w:r>
      <w:r w:rsidR="00596575">
        <w:rPr>
          <w:rFonts w:ascii="Arial" w:hAnsi="Arial" w:cs="Arial"/>
          <w:szCs w:val="22"/>
        </w:rPr>
        <w:t>a sigurnost u cestovnom prometu</w:t>
      </w:r>
    </w:p>
    <w:p w14:paraId="7A682E39" w14:textId="1AB8A9B1" w:rsidR="00733F1B" w:rsidRPr="00CF19D3" w:rsidRDefault="00E0769A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 w:rsidRPr="00CF19D3">
        <w:rPr>
          <w:rFonts w:ascii="Arial" w:hAnsi="Arial" w:cs="Arial"/>
          <w:szCs w:val="22"/>
        </w:rPr>
        <w:t>– o djelovanju raznih nepovoljnih činitelja na odvijanje cestovnog prometa</w:t>
      </w:r>
    </w:p>
    <w:p w14:paraId="09C23E37" w14:textId="5CECA8FF" w:rsidR="00733F1B" w:rsidRPr="00CF19D3" w:rsidRDefault="00E0769A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 w:rsidRPr="00CF19D3">
        <w:rPr>
          <w:rFonts w:ascii="Arial" w:hAnsi="Arial" w:cs="Arial"/>
          <w:szCs w:val="22"/>
        </w:rPr>
        <w:t>– iz područja psihologije prometa, prometne tehnike, andragogije i metodike obuke vožnje i</w:t>
      </w:r>
    </w:p>
    <w:p w14:paraId="7BD9810B" w14:textId="7E1C1D45" w:rsidR="00E0769A" w:rsidRPr="00CF19D3" w:rsidRDefault="00E0769A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 w:rsidRPr="00CF19D3">
        <w:rPr>
          <w:rFonts w:ascii="Arial" w:hAnsi="Arial" w:cs="Arial"/>
          <w:szCs w:val="22"/>
        </w:rPr>
        <w:t>– testove znanja koji se koriste tijekom nastave.</w:t>
      </w:r>
    </w:p>
    <w:p w14:paraId="6238849F" w14:textId="77777777" w:rsidR="00E0769A" w:rsidRPr="00CF19D3" w:rsidRDefault="00E0769A" w:rsidP="003C7579">
      <w:pPr>
        <w:pStyle w:val="t-9-8"/>
        <w:spacing w:before="0" w:beforeAutospacing="0" w:after="120" w:afterAutospacing="0"/>
        <w:ind w:left="709"/>
        <w:jc w:val="both"/>
        <w:rPr>
          <w:rFonts w:ascii="Arial" w:hAnsi="Arial" w:cs="Arial"/>
          <w:i/>
          <w:szCs w:val="22"/>
        </w:rPr>
      </w:pPr>
      <w:r w:rsidRPr="00CF19D3">
        <w:rPr>
          <w:rFonts w:ascii="Arial" w:hAnsi="Arial" w:cs="Arial"/>
          <w:i/>
          <w:szCs w:val="22"/>
        </w:rPr>
        <w:t>III. Nastavna sredstva i pomagala:</w:t>
      </w:r>
    </w:p>
    <w:p w14:paraId="2D44AAE5" w14:textId="1FCEDD7C" w:rsidR="00733F1B" w:rsidRPr="00CF19D3" w:rsidRDefault="003C7579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E0769A" w:rsidRPr="00CF19D3">
        <w:rPr>
          <w:rFonts w:ascii="Arial" w:hAnsi="Arial" w:cs="Arial"/>
          <w:szCs w:val="22"/>
        </w:rPr>
        <w:t>računalo s monitorom il</w:t>
      </w:r>
      <w:r w:rsidR="00596575">
        <w:rPr>
          <w:rFonts w:ascii="Arial" w:hAnsi="Arial" w:cs="Arial"/>
          <w:szCs w:val="22"/>
        </w:rPr>
        <w:t>i više njih ili LCD projektorom</w:t>
      </w:r>
    </w:p>
    <w:p w14:paraId="3E5CD295" w14:textId="4724698C" w:rsidR="00733F1B" w:rsidRPr="00CF19D3" w:rsidRDefault="003C7579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- </w:t>
      </w:r>
      <w:r w:rsidR="00E0769A" w:rsidRPr="00CF19D3">
        <w:rPr>
          <w:rFonts w:ascii="Arial" w:hAnsi="Arial" w:cs="Arial"/>
          <w:szCs w:val="22"/>
        </w:rPr>
        <w:t xml:space="preserve">računalni program za realizaciju nastave iz predmeta </w:t>
      </w:r>
      <w:r w:rsidR="00E0769A" w:rsidRPr="00CF19D3">
        <w:rPr>
          <w:rFonts w:ascii="Arial" w:hAnsi="Arial" w:cs="Arial"/>
          <w:i/>
          <w:szCs w:val="22"/>
        </w:rPr>
        <w:t>Prometni propisi i sigurnosna pravila</w:t>
      </w:r>
    </w:p>
    <w:p w14:paraId="0A076B3C" w14:textId="1DD1778D" w:rsidR="00733F1B" w:rsidRPr="00CF19D3" w:rsidRDefault="003C7579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E0769A" w:rsidRPr="00CF19D3">
        <w:rPr>
          <w:rFonts w:ascii="Arial" w:hAnsi="Arial" w:cs="Arial"/>
          <w:szCs w:val="22"/>
        </w:rPr>
        <w:t>panoe s prikazom prometnih znakova, op</w:t>
      </w:r>
      <w:r w:rsidR="00596575">
        <w:rPr>
          <w:rFonts w:ascii="Arial" w:hAnsi="Arial" w:cs="Arial"/>
          <w:szCs w:val="22"/>
        </w:rPr>
        <w:t>reme i signalizacije na cestama</w:t>
      </w:r>
    </w:p>
    <w:p w14:paraId="59A98CC0" w14:textId="05D52AA3" w:rsidR="00733F1B" w:rsidRPr="00CF19D3" w:rsidRDefault="003C7579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E0769A" w:rsidRPr="00CF19D3">
        <w:rPr>
          <w:rFonts w:ascii="Arial" w:hAnsi="Arial" w:cs="Arial"/>
          <w:szCs w:val="22"/>
        </w:rPr>
        <w:t>komplet propisane opreme vozila u skladu s odredbama Pravilnika o tehničkim uvjet</w:t>
      </w:r>
      <w:r w:rsidR="00596575">
        <w:rPr>
          <w:rFonts w:ascii="Arial" w:hAnsi="Arial" w:cs="Arial"/>
          <w:szCs w:val="22"/>
        </w:rPr>
        <w:t>ima vozila u prometu na cestama</w:t>
      </w:r>
    </w:p>
    <w:p w14:paraId="5889852E" w14:textId="47269A77" w:rsidR="00733F1B" w:rsidRPr="00CF19D3" w:rsidRDefault="003C7579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E0769A" w:rsidRPr="00CF19D3">
        <w:rPr>
          <w:rFonts w:ascii="Arial" w:hAnsi="Arial" w:cs="Arial"/>
          <w:szCs w:val="22"/>
        </w:rPr>
        <w:t xml:space="preserve">tahograf sa zapisnim listovima </w:t>
      </w:r>
      <w:r w:rsidR="00796D8E" w:rsidRPr="00CF19D3">
        <w:rPr>
          <w:rFonts w:ascii="Arial" w:hAnsi="Arial" w:cs="Arial"/>
          <w:szCs w:val="22"/>
        </w:rPr>
        <w:t xml:space="preserve">i digitalni tahograf </w:t>
      </w:r>
      <w:r w:rsidR="00E0769A" w:rsidRPr="00CF19D3">
        <w:rPr>
          <w:rFonts w:ascii="Arial" w:hAnsi="Arial" w:cs="Arial"/>
          <w:szCs w:val="22"/>
        </w:rPr>
        <w:t xml:space="preserve">(za </w:t>
      </w:r>
      <w:r w:rsidR="00596575">
        <w:rPr>
          <w:rFonts w:ascii="Arial" w:hAnsi="Arial" w:cs="Arial"/>
          <w:szCs w:val="22"/>
        </w:rPr>
        <w:t>vozila C1, C, D1, D kategorije)</w:t>
      </w:r>
    </w:p>
    <w:p w14:paraId="2EC710FA" w14:textId="2424D530" w:rsidR="00733F1B" w:rsidRPr="00CF19D3" w:rsidRDefault="003C7579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E0769A" w:rsidRPr="00CF19D3">
        <w:rPr>
          <w:rFonts w:ascii="Arial" w:hAnsi="Arial" w:cs="Arial"/>
          <w:szCs w:val="22"/>
        </w:rPr>
        <w:t xml:space="preserve">uređaj za komunikaciju s kandidatima za vozače vozila </w:t>
      </w:r>
      <w:r w:rsidR="00A27F2B" w:rsidRPr="00CF19D3">
        <w:rPr>
          <w:rFonts w:ascii="Arial" w:hAnsi="Arial" w:cs="Arial"/>
          <w:szCs w:val="22"/>
        </w:rPr>
        <w:t>AM, A1, A2 ili A</w:t>
      </w:r>
      <w:r w:rsidR="00596575">
        <w:rPr>
          <w:rFonts w:ascii="Arial" w:hAnsi="Arial" w:cs="Arial"/>
          <w:szCs w:val="22"/>
        </w:rPr>
        <w:t xml:space="preserve"> kategorije</w:t>
      </w:r>
    </w:p>
    <w:p w14:paraId="25E30370" w14:textId="46C856AA" w:rsidR="00733F1B" w:rsidRPr="00CF19D3" w:rsidRDefault="003C7579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E0769A" w:rsidRPr="00CF19D3">
        <w:rPr>
          <w:rFonts w:ascii="Arial" w:hAnsi="Arial" w:cs="Arial"/>
          <w:szCs w:val="22"/>
        </w:rPr>
        <w:t xml:space="preserve">prsluk reflektirajuće boje s bijelom oznakom </w:t>
      </w:r>
      <w:r w:rsidR="00596575">
        <w:rPr>
          <w:rFonts w:ascii="Arial" w:hAnsi="Arial" w:cs="Arial"/>
          <w:szCs w:val="22"/>
        </w:rPr>
        <w:t>„</w:t>
      </w:r>
      <w:r w:rsidR="00E0769A" w:rsidRPr="00CF19D3">
        <w:rPr>
          <w:rFonts w:ascii="Arial" w:hAnsi="Arial" w:cs="Arial"/>
          <w:szCs w:val="22"/>
        </w:rPr>
        <w:t>L</w:t>
      </w:r>
      <w:r w:rsidR="00596575">
        <w:rPr>
          <w:rFonts w:ascii="Arial" w:hAnsi="Arial" w:cs="Arial"/>
          <w:szCs w:val="22"/>
        </w:rPr>
        <w:t>“</w:t>
      </w:r>
      <w:r w:rsidR="00E0769A" w:rsidRPr="00CF19D3">
        <w:rPr>
          <w:rFonts w:ascii="Arial" w:hAnsi="Arial" w:cs="Arial"/>
          <w:szCs w:val="22"/>
        </w:rPr>
        <w:t xml:space="preserve"> u plavom polju i najmanje dvije homologirane kacige različitih standardiziranih veličina za kandidate za vozače vozila </w:t>
      </w:r>
      <w:r w:rsidR="00B43736" w:rsidRPr="00CF19D3">
        <w:rPr>
          <w:rFonts w:ascii="Arial" w:hAnsi="Arial" w:cs="Arial"/>
          <w:szCs w:val="22"/>
        </w:rPr>
        <w:t xml:space="preserve">AM, A1, A2 ili A </w:t>
      </w:r>
      <w:r w:rsidR="00596575">
        <w:rPr>
          <w:rFonts w:ascii="Arial" w:hAnsi="Arial" w:cs="Arial"/>
          <w:szCs w:val="22"/>
        </w:rPr>
        <w:t>kategorije</w:t>
      </w:r>
    </w:p>
    <w:p w14:paraId="1107B782" w14:textId="4B765CB9" w:rsidR="00733F1B" w:rsidRPr="00CF19D3" w:rsidRDefault="003C7579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E0769A" w:rsidRPr="00CF19D3">
        <w:rPr>
          <w:rFonts w:ascii="Arial" w:hAnsi="Arial" w:cs="Arial"/>
          <w:szCs w:val="22"/>
        </w:rPr>
        <w:t xml:space="preserve">filmove koji po sadržaju obuhvaćaju nastavni plan i program iz nastavnih predmeta </w:t>
      </w:r>
      <w:r w:rsidR="00E0769A" w:rsidRPr="00CF19D3">
        <w:rPr>
          <w:rFonts w:ascii="Arial" w:hAnsi="Arial" w:cs="Arial"/>
          <w:i/>
          <w:szCs w:val="22"/>
        </w:rPr>
        <w:t>Prometni propisi i sigurnosna pravila</w:t>
      </w:r>
      <w:r w:rsidR="00E0769A" w:rsidRPr="00CF19D3">
        <w:rPr>
          <w:rFonts w:ascii="Arial" w:hAnsi="Arial" w:cs="Arial"/>
          <w:szCs w:val="22"/>
        </w:rPr>
        <w:t xml:space="preserve"> i </w:t>
      </w:r>
      <w:r w:rsidR="00E0769A" w:rsidRPr="00CF19D3">
        <w:rPr>
          <w:rFonts w:ascii="Arial" w:hAnsi="Arial" w:cs="Arial"/>
          <w:i/>
          <w:szCs w:val="22"/>
        </w:rPr>
        <w:t>Upravljanje vozilom</w:t>
      </w:r>
      <w:r w:rsidR="00E0769A" w:rsidRPr="00CF19D3">
        <w:rPr>
          <w:rFonts w:ascii="Arial" w:hAnsi="Arial" w:cs="Arial"/>
          <w:szCs w:val="22"/>
        </w:rPr>
        <w:t xml:space="preserve"> i</w:t>
      </w:r>
    </w:p>
    <w:p w14:paraId="7017A534" w14:textId="16D007E4" w:rsidR="00E0769A" w:rsidRPr="00CF19D3" w:rsidRDefault="003C7579" w:rsidP="003C7579">
      <w:pPr>
        <w:pStyle w:val="t-9-8"/>
        <w:tabs>
          <w:tab w:val="left" w:pos="284"/>
        </w:tabs>
        <w:spacing w:before="0" w:beforeAutospacing="0" w:after="120" w:afterAutospacing="0"/>
        <w:ind w:left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E0769A" w:rsidRPr="00CF19D3">
        <w:rPr>
          <w:rFonts w:ascii="Arial" w:hAnsi="Arial" w:cs="Arial"/>
          <w:szCs w:val="22"/>
        </w:rPr>
        <w:t>potreban broj čunjeva.</w:t>
      </w:r>
    </w:p>
    <w:p w14:paraId="5629B7D2" w14:textId="77777777" w:rsidR="00C0672D" w:rsidRPr="00CF19D3" w:rsidRDefault="00C0672D" w:rsidP="003C7579">
      <w:pPr>
        <w:pStyle w:val="t-9-8"/>
        <w:tabs>
          <w:tab w:val="left" w:pos="426"/>
        </w:tabs>
        <w:spacing w:before="240" w:beforeAutospacing="0" w:after="120" w:afterAutospacing="0"/>
        <w:ind w:firstLine="709"/>
        <w:jc w:val="both"/>
        <w:rPr>
          <w:rFonts w:ascii="Arial" w:hAnsi="Arial" w:cs="Arial"/>
          <w:szCs w:val="22"/>
        </w:rPr>
      </w:pPr>
      <w:r w:rsidRPr="00CF19D3">
        <w:rPr>
          <w:rFonts w:ascii="Arial" w:hAnsi="Arial" w:cs="Arial"/>
          <w:szCs w:val="22"/>
        </w:rPr>
        <w:t xml:space="preserve">(2) </w:t>
      </w:r>
      <w:r w:rsidR="00537317" w:rsidRPr="00CF19D3">
        <w:rPr>
          <w:rFonts w:ascii="Arial" w:hAnsi="Arial" w:cs="Arial"/>
          <w:szCs w:val="22"/>
        </w:rPr>
        <w:t xml:space="preserve">U svrhu poboljšanja kvalitete </w:t>
      </w:r>
      <w:r w:rsidR="000A1F5E" w:rsidRPr="00CF19D3">
        <w:rPr>
          <w:rFonts w:ascii="Arial" w:hAnsi="Arial" w:cs="Arial"/>
          <w:szCs w:val="22"/>
        </w:rPr>
        <w:t>izvođenja nastave u autoškoli, kao i dodatno razvijanje tehnike i vještina kandidata za vozače, u okviru teor</w:t>
      </w:r>
      <w:r w:rsidR="00DF029A" w:rsidRPr="00CF19D3">
        <w:rPr>
          <w:rFonts w:ascii="Arial" w:hAnsi="Arial" w:cs="Arial"/>
          <w:szCs w:val="22"/>
        </w:rPr>
        <w:t>ijske</w:t>
      </w:r>
      <w:r w:rsidR="000A1F5E" w:rsidRPr="00CF19D3">
        <w:rPr>
          <w:rFonts w:ascii="Arial" w:hAnsi="Arial" w:cs="Arial"/>
          <w:szCs w:val="22"/>
        </w:rPr>
        <w:t xml:space="preserve"> nastave i nastave iz upravljanja vozilom</w:t>
      </w:r>
      <w:r w:rsidR="00537317" w:rsidRPr="00CF19D3">
        <w:rPr>
          <w:rFonts w:ascii="Arial" w:hAnsi="Arial" w:cs="Arial"/>
          <w:szCs w:val="22"/>
        </w:rPr>
        <w:t xml:space="preserve"> u sklopu autoškole </w:t>
      </w:r>
      <w:r w:rsidR="000A1F5E" w:rsidRPr="00CF19D3">
        <w:rPr>
          <w:rFonts w:ascii="Arial" w:hAnsi="Arial" w:cs="Arial"/>
          <w:szCs w:val="22"/>
        </w:rPr>
        <w:t xml:space="preserve">može se </w:t>
      </w:r>
      <w:r w:rsidR="00537317" w:rsidRPr="00CF19D3">
        <w:rPr>
          <w:rFonts w:ascii="Arial" w:hAnsi="Arial" w:cs="Arial"/>
          <w:szCs w:val="22"/>
        </w:rPr>
        <w:t>koristi</w:t>
      </w:r>
      <w:r w:rsidR="000A1F5E" w:rsidRPr="00CF19D3">
        <w:rPr>
          <w:rFonts w:ascii="Arial" w:hAnsi="Arial" w:cs="Arial"/>
          <w:szCs w:val="22"/>
        </w:rPr>
        <w:t xml:space="preserve">ti i </w:t>
      </w:r>
      <w:r w:rsidR="00DF029A" w:rsidRPr="00CF19D3">
        <w:rPr>
          <w:rFonts w:ascii="Arial" w:hAnsi="Arial" w:cs="Arial"/>
          <w:szCs w:val="22"/>
        </w:rPr>
        <w:t xml:space="preserve">suvremeni </w:t>
      </w:r>
      <w:r w:rsidR="000A1F5E" w:rsidRPr="00CF19D3">
        <w:rPr>
          <w:rFonts w:ascii="Arial" w:hAnsi="Arial" w:cs="Arial"/>
          <w:szCs w:val="22"/>
        </w:rPr>
        <w:t>simulator vožnje.</w:t>
      </w:r>
    </w:p>
    <w:p w14:paraId="197DDDEA" w14:textId="77777777" w:rsidR="002A5601" w:rsidRPr="00596575" w:rsidRDefault="002A5601" w:rsidP="00082405">
      <w:pPr>
        <w:pStyle w:val="clanak"/>
        <w:spacing w:before="240" w:beforeAutospacing="0" w:after="120" w:afterAutospacing="0"/>
        <w:jc w:val="center"/>
        <w:rPr>
          <w:rFonts w:ascii="Arial" w:hAnsi="Arial" w:cs="Arial"/>
          <w:b/>
          <w:szCs w:val="22"/>
        </w:rPr>
      </w:pPr>
      <w:r w:rsidRPr="00596575">
        <w:rPr>
          <w:rFonts w:ascii="Arial" w:hAnsi="Arial" w:cs="Arial"/>
          <w:b/>
          <w:szCs w:val="22"/>
        </w:rPr>
        <w:t xml:space="preserve">Članak </w:t>
      </w:r>
      <w:r w:rsidR="008F2BA5" w:rsidRPr="00596575">
        <w:rPr>
          <w:rFonts w:ascii="Arial" w:hAnsi="Arial" w:cs="Arial"/>
          <w:b/>
          <w:szCs w:val="22"/>
        </w:rPr>
        <w:t>1</w:t>
      </w:r>
      <w:r w:rsidR="00135CE6" w:rsidRPr="00596575">
        <w:rPr>
          <w:rFonts w:ascii="Arial" w:hAnsi="Arial" w:cs="Arial"/>
          <w:b/>
          <w:szCs w:val="22"/>
        </w:rPr>
        <w:t>8</w:t>
      </w:r>
      <w:r w:rsidRPr="00596575">
        <w:rPr>
          <w:rFonts w:ascii="Arial" w:hAnsi="Arial" w:cs="Arial"/>
          <w:b/>
          <w:szCs w:val="22"/>
        </w:rPr>
        <w:t>.</w:t>
      </w:r>
    </w:p>
    <w:p w14:paraId="0CB71FB2" w14:textId="09063D90" w:rsidR="00733F1B" w:rsidRPr="00CF19D3" w:rsidRDefault="00900DCE" w:rsidP="008F0564">
      <w:pPr>
        <w:pStyle w:val="Odlomakpopisa"/>
        <w:tabs>
          <w:tab w:val="left" w:pos="426"/>
        </w:tabs>
        <w:spacing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sz w:val="28"/>
          <w:lang w:eastAsia="hr-HR"/>
        </w:rPr>
      </w:pPr>
      <w:r w:rsidRPr="00CF19D3">
        <w:rPr>
          <w:rFonts w:ascii="Arial" w:hAnsi="Arial" w:cs="Arial"/>
          <w:sz w:val="24"/>
          <w:szCs w:val="20"/>
        </w:rPr>
        <w:t xml:space="preserve">Odredbe ovog </w:t>
      </w:r>
      <w:r w:rsidR="00BB1C00">
        <w:rPr>
          <w:rFonts w:ascii="Arial" w:hAnsi="Arial" w:cs="Arial"/>
          <w:sz w:val="24"/>
          <w:szCs w:val="20"/>
        </w:rPr>
        <w:t>P</w:t>
      </w:r>
      <w:r w:rsidRPr="00CF19D3">
        <w:rPr>
          <w:rFonts w:ascii="Arial" w:hAnsi="Arial" w:cs="Arial"/>
          <w:sz w:val="24"/>
          <w:szCs w:val="20"/>
        </w:rPr>
        <w:t xml:space="preserve">ravilnika </w:t>
      </w:r>
      <w:r w:rsidR="006D22AB" w:rsidRPr="00CF19D3">
        <w:rPr>
          <w:rFonts w:ascii="Arial" w:hAnsi="Arial" w:cs="Arial"/>
          <w:sz w:val="24"/>
          <w:szCs w:val="20"/>
        </w:rPr>
        <w:t xml:space="preserve">primjenjuju se </w:t>
      </w:r>
      <w:r w:rsidR="00381320" w:rsidRPr="00CF19D3">
        <w:rPr>
          <w:rFonts w:ascii="Arial" w:hAnsi="Arial" w:cs="Arial"/>
          <w:sz w:val="24"/>
          <w:szCs w:val="20"/>
        </w:rPr>
        <w:t xml:space="preserve">i </w:t>
      </w:r>
      <w:r w:rsidR="006D22AB" w:rsidRPr="00CF19D3">
        <w:rPr>
          <w:rFonts w:ascii="Arial" w:hAnsi="Arial" w:cs="Arial"/>
          <w:sz w:val="24"/>
          <w:szCs w:val="20"/>
        </w:rPr>
        <w:t xml:space="preserve">na autoškole koje su </w:t>
      </w:r>
      <w:r w:rsidR="00D44242" w:rsidRPr="00CF19D3">
        <w:rPr>
          <w:rFonts w:ascii="Arial" w:hAnsi="Arial" w:cs="Arial"/>
          <w:sz w:val="24"/>
          <w:szCs w:val="20"/>
        </w:rPr>
        <w:t xml:space="preserve">do stupanja na snagu ovog </w:t>
      </w:r>
      <w:r w:rsidR="00BB1C00">
        <w:rPr>
          <w:rFonts w:ascii="Arial" w:hAnsi="Arial" w:cs="Arial"/>
          <w:sz w:val="24"/>
          <w:szCs w:val="20"/>
        </w:rPr>
        <w:t>P</w:t>
      </w:r>
      <w:r w:rsidR="00D44242" w:rsidRPr="00CF19D3">
        <w:rPr>
          <w:rFonts w:ascii="Arial" w:hAnsi="Arial" w:cs="Arial"/>
          <w:sz w:val="24"/>
          <w:szCs w:val="20"/>
        </w:rPr>
        <w:t xml:space="preserve">ravilnika imale ovlaštenje </w:t>
      </w:r>
      <w:r w:rsidR="000B3C42">
        <w:rPr>
          <w:rFonts w:ascii="Arial" w:hAnsi="Arial" w:cs="Arial"/>
          <w:sz w:val="24"/>
          <w:szCs w:val="20"/>
        </w:rPr>
        <w:t>M</w:t>
      </w:r>
      <w:r w:rsidR="00D44242" w:rsidRPr="00CF19D3">
        <w:rPr>
          <w:rFonts w:ascii="Arial" w:hAnsi="Arial" w:cs="Arial"/>
          <w:sz w:val="24"/>
          <w:szCs w:val="20"/>
        </w:rPr>
        <w:t>inistarstva.</w:t>
      </w:r>
    </w:p>
    <w:p w14:paraId="6847A04A" w14:textId="77777777" w:rsidR="006D22AB" w:rsidRPr="00596575" w:rsidRDefault="006D22AB" w:rsidP="006D22AB">
      <w:pPr>
        <w:pStyle w:val="clanak"/>
        <w:spacing w:before="240" w:beforeAutospacing="0" w:after="120" w:afterAutospacing="0"/>
        <w:jc w:val="center"/>
        <w:rPr>
          <w:rFonts w:ascii="Arial" w:hAnsi="Arial" w:cs="Arial"/>
          <w:b/>
          <w:szCs w:val="22"/>
        </w:rPr>
      </w:pPr>
      <w:r w:rsidRPr="00596575">
        <w:rPr>
          <w:rFonts w:ascii="Arial" w:hAnsi="Arial" w:cs="Arial"/>
          <w:b/>
          <w:szCs w:val="22"/>
        </w:rPr>
        <w:t xml:space="preserve">Članak </w:t>
      </w:r>
      <w:r w:rsidR="00135CE6" w:rsidRPr="00596575">
        <w:rPr>
          <w:rFonts w:ascii="Arial" w:hAnsi="Arial" w:cs="Arial"/>
          <w:b/>
          <w:szCs w:val="22"/>
        </w:rPr>
        <w:t>19</w:t>
      </w:r>
      <w:r w:rsidRPr="00596575">
        <w:rPr>
          <w:rFonts w:ascii="Arial" w:hAnsi="Arial" w:cs="Arial"/>
          <w:b/>
          <w:szCs w:val="22"/>
        </w:rPr>
        <w:t>.</w:t>
      </w:r>
    </w:p>
    <w:p w14:paraId="06D7F581" w14:textId="3A6E97D1" w:rsidR="006A1501" w:rsidRPr="00716F78" w:rsidRDefault="006A1501" w:rsidP="006A1501">
      <w:pPr>
        <w:pStyle w:val="clanak"/>
        <w:spacing w:before="24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ab/>
        <w:t>Postupci koji su započeti do stupanja na snagu ovog Pravilnika, dovršit će se sukladno odredb</w:t>
      </w:r>
      <w:r w:rsidRPr="006A1501">
        <w:rPr>
          <w:rFonts w:ascii="Arial" w:hAnsi="Arial" w:cs="Arial"/>
        </w:rPr>
        <w:t xml:space="preserve">ama </w:t>
      </w:r>
      <w:r w:rsidRPr="00716F78">
        <w:rPr>
          <w:rFonts w:ascii="Arial" w:hAnsi="Arial" w:cs="Arial"/>
        </w:rPr>
        <w:t>Pravilnika o mreži i kriterijima o dovoljnom broju autoškola (</w:t>
      </w:r>
      <w:r w:rsidR="00596575">
        <w:rPr>
          <w:rFonts w:ascii="Arial" w:hAnsi="Arial" w:cs="Arial"/>
        </w:rPr>
        <w:t>„</w:t>
      </w:r>
      <w:r w:rsidRPr="00716F78">
        <w:rPr>
          <w:rFonts w:ascii="Arial" w:hAnsi="Arial" w:cs="Arial"/>
        </w:rPr>
        <w:t>Narodne novine</w:t>
      </w:r>
      <w:r w:rsidR="00596575">
        <w:rPr>
          <w:rFonts w:ascii="Arial" w:hAnsi="Arial" w:cs="Arial"/>
        </w:rPr>
        <w:t>“</w:t>
      </w:r>
      <w:r w:rsidRPr="00716F78">
        <w:rPr>
          <w:rFonts w:ascii="Arial" w:hAnsi="Arial" w:cs="Arial"/>
        </w:rPr>
        <w:t xml:space="preserve">, br. 117/12.). </w:t>
      </w:r>
    </w:p>
    <w:p w14:paraId="25F20D2A" w14:textId="51EFB9AE" w:rsidR="006A1501" w:rsidRPr="00596575" w:rsidRDefault="006A1501" w:rsidP="006D22AB">
      <w:pPr>
        <w:pStyle w:val="clanak"/>
        <w:spacing w:before="240" w:beforeAutospacing="0" w:after="120" w:afterAutospacing="0"/>
        <w:jc w:val="center"/>
        <w:rPr>
          <w:rFonts w:ascii="Arial" w:hAnsi="Arial" w:cs="Arial"/>
          <w:b/>
        </w:rPr>
      </w:pPr>
      <w:r w:rsidRPr="00596575">
        <w:rPr>
          <w:rFonts w:ascii="Arial" w:hAnsi="Arial" w:cs="Arial"/>
          <w:b/>
        </w:rPr>
        <w:t>Članak 20.</w:t>
      </w:r>
    </w:p>
    <w:p w14:paraId="1EDD32AB" w14:textId="05BD9CBA" w:rsidR="0023170B" w:rsidRPr="00716F78" w:rsidRDefault="00716F78" w:rsidP="008F0564">
      <w:pPr>
        <w:pStyle w:val="Odlomakpopisa"/>
        <w:tabs>
          <w:tab w:val="left" w:pos="42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6F78">
        <w:rPr>
          <w:rFonts w:ascii="Arial" w:hAnsi="Arial" w:cs="Arial"/>
          <w:sz w:val="24"/>
          <w:szCs w:val="24"/>
        </w:rPr>
        <w:lastRenderedPageBreak/>
        <w:t xml:space="preserve">Ovaj Pravilnik stupa na snagu prvoga dana </w:t>
      </w:r>
      <w:r w:rsidR="00596575">
        <w:rPr>
          <w:rFonts w:ascii="Arial" w:hAnsi="Arial" w:cs="Arial"/>
          <w:sz w:val="24"/>
          <w:szCs w:val="24"/>
        </w:rPr>
        <w:t>nakon</w:t>
      </w:r>
      <w:r w:rsidRPr="00716F78">
        <w:rPr>
          <w:rFonts w:ascii="Arial" w:hAnsi="Arial" w:cs="Arial"/>
          <w:sz w:val="24"/>
          <w:szCs w:val="24"/>
        </w:rPr>
        <w:t xml:space="preserve"> dana objave u Narodnim novinama</w:t>
      </w:r>
      <w:r w:rsidR="00AC0089" w:rsidRPr="00716F78">
        <w:rPr>
          <w:rFonts w:ascii="Arial" w:hAnsi="Arial" w:cs="Arial"/>
          <w:sz w:val="24"/>
          <w:szCs w:val="24"/>
        </w:rPr>
        <w:t>.</w:t>
      </w:r>
    </w:p>
    <w:p w14:paraId="26ED804C" w14:textId="4FD1C64D" w:rsidR="00314BC8" w:rsidRDefault="00314BC8">
      <w:pPr>
        <w:rPr>
          <w:rFonts w:ascii="Arial" w:hAnsi="Arial" w:cs="Arial"/>
          <w:sz w:val="24"/>
          <w:szCs w:val="24"/>
          <w:lang w:eastAsia="hr-HR"/>
        </w:rPr>
      </w:pPr>
    </w:p>
    <w:p w14:paraId="3DB15782" w14:textId="272C05C2" w:rsidR="00596575" w:rsidRPr="00596575" w:rsidRDefault="00596575" w:rsidP="00596575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 w:rsidRPr="00596575">
        <w:rPr>
          <w:rFonts w:ascii="Arial" w:hAnsi="Arial" w:cs="Arial"/>
          <w:sz w:val="24"/>
          <w:szCs w:val="24"/>
          <w:lang w:eastAsia="hr-HR"/>
        </w:rPr>
        <w:t>KLASA</w:t>
      </w:r>
    </w:p>
    <w:p w14:paraId="5EE5BD64" w14:textId="3C1E4D02" w:rsidR="00596575" w:rsidRPr="00596575" w:rsidRDefault="00596575" w:rsidP="00596575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 w:rsidRPr="00596575">
        <w:rPr>
          <w:rFonts w:ascii="Arial" w:hAnsi="Arial" w:cs="Arial"/>
          <w:sz w:val="24"/>
          <w:szCs w:val="24"/>
          <w:lang w:eastAsia="hr-HR"/>
        </w:rPr>
        <w:t>URBROJ:</w:t>
      </w:r>
    </w:p>
    <w:p w14:paraId="416221EA" w14:textId="653135B0" w:rsidR="00165A1A" w:rsidRPr="00716F78" w:rsidRDefault="00165A1A" w:rsidP="00165A1A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716F78">
        <w:rPr>
          <w:rFonts w:ascii="Arial" w:eastAsia="Times New Roman" w:hAnsi="Arial" w:cs="Arial"/>
          <w:sz w:val="24"/>
          <w:szCs w:val="24"/>
          <w:lang w:eastAsia="hr-HR"/>
        </w:rPr>
        <w:t xml:space="preserve">Zagreb, </w:t>
      </w:r>
    </w:p>
    <w:p w14:paraId="69C39769" w14:textId="77777777" w:rsidR="00DE29E6" w:rsidRDefault="00DE29E6" w:rsidP="00165A1A">
      <w:pPr>
        <w:pStyle w:val="StandardWeb"/>
        <w:spacing w:before="0" w:beforeAutospacing="0" w:after="200" w:afterAutospacing="0" w:line="276" w:lineRule="auto"/>
        <w:ind w:left="6372"/>
        <w:jc w:val="center"/>
        <w:textAlignment w:val="baseline"/>
        <w:rPr>
          <w:rFonts w:ascii="Arial" w:hAnsi="Arial" w:cs="Arial"/>
          <w:b/>
          <w:color w:val="000000"/>
          <w:szCs w:val="22"/>
        </w:rPr>
      </w:pPr>
      <w:r w:rsidRPr="00DE29E6">
        <w:rPr>
          <w:rFonts w:ascii="Arial" w:hAnsi="Arial" w:cs="Arial"/>
          <w:b/>
          <w:color w:val="000000"/>
          <w:szCs w:val="22"/>
        </w:rPr>
        <w:t>M</w:t>
      </w:r>
      <w:r>
        <w:rPr>
          <w:rFonts w:ascii="Arial" w:hAnsi="Arial" w:cs="Arial"/>
          <w:b/>
          <w:color w:val="000000"/>
          <w:szCs w:val="22"/>
        </w:rPr>
        <w:t xml:space="preserve"> </w:t>
      </w:r>
      <w:r w:rsidRPr="00DE29E6">
        <w:rPr>
          <w:rFonts w:ascii="Arial" w:hAnsi="Arial" w:cs="Arial"/>
          <w:b/>
          <w:color w:val="000000"/>
          <w:szCs w:val="22"/>
        </w:rPr>
        <w:t>I</w:t>
      </w:r>
      <w:r>
        <w:rPr>
          <w:rFonts w:ascii="Arial" w:hAnsi="Arial" w:cs="Arial"/>
          <w:b/>
          <w:color w:val="000000"/>
          <w:szCs w:val="22"/>
        </w:rPr>
        <w:t xml:space="preserve"> </w:t>
      </w:r>
      <w:r w:rsidRPr="00DE29E6">
        <w:rPr>
          <w:rFonts w:ascii="Arial" w:hAnsi="Arial" w:cs="Arial"/>
          <w:b/>
          <w:color w:val="000000"/>
          <w:szCs w:val="22"/>
        </w:rPr>
        <w:t>N</w:t>
      </w:r>
      <w:r>
        <w:rPr>
          <w:rFonts w:ascii="Arial" w:hAnsi="Arial" w:cs="Arial"/>
          <w:b/>
          <w:color w:val="000000"/>
          <w:szCs w:val="22"/>
        </w:rPr>
        <w:t xml:space="preserve"> </w:t>
      </w:r>
      <w:r w:rsidRPr="00DE29E6">
        <w:rPr>
          <w:rFonts w:ascii="Arial" w:hAnsi="Arial" w:cs="Arial"/>
          <w:b/>
          <w:color w:val="000000"/>
          <w:szCs w:val="22"/>
        </w:rPr>
        <w:t>I</w:t>
      </w:r>
      <w:r>
        <w:rPr>
          <w:rFonts w:ascii="Arial" w:hAnsi="Arial" w:cs="Arial"/>
          <w:b/>
          <w:color w:val="000000"/>
          <w:szCs w:val="22"/>
        </w:rPr>
        <w:t xml:space="preserve"> </w:t>
      </w:r>
      <w:r w:rsidRPr="00DE29E6">
        <w:rPr>
          <w:rFonts w:ascii="Arial" w:hAnsi="Arial" w:cs="Arial"/>
          <w:b/>
          <w:color w:val="000000"/>
          <w:szCs w:val="22"/>
        </w:rPr>
        <w:t>S</w:t>
      </w:r>
      <w:r>
        <w:rPr>
          <w:rFonts w:ascii="Arial" w:hAnsi="Arial" w:cs="Arial"/>
          <w:b/>
          <w:color w:val="000000"/>
          <w:szCs w:val="22"/>
        </w:rPr>
        <w:t xml:space="preserve"> </w:t>
      </w:r>
      <w:r w:rsidRPr="00DE29E6">
        <w:rPr>
          <w:rFonts w:ascii="Arial" w:hAnsi="Arial" w:cs="Arial"/>
          <w:b/>
          <w:color w:val="000000"/>
          <w:szCs w:val="22"/>
        </w:rPr>
        <w:t>T</w:t>
      </w:r>
      <w:r>
        <w:rPr>
          <w:rFonts w:ascii="Arial" w:hAnsi="Arial" w:cs="Arial"/>
          <w:b/>
          <w:color w:val="000000"/>
          <w:szCs w:val="22"/>
        </w:rPr>
        <w:t xml:space="preserve"> </w:t>
      </w:r>
      <w:r w:rsidRPr="00DE29E6">
        <w:rPr>
          <w:rFonts w:ascii="Arial" w:hAnsi="Arial" w:cs="Arial"/>
          <w:b/>
          <w:color w:val="000000"/>
          <w:szCs w:val="22"/>
        </w:rPr>
        <w:t>A</w:t>
      </w:r>
      <w:r>
        <w:rPr>
          <w:rFonts w:ascii="Arial" w:hAnsi="Arial" w:cs="Arial"/>
          <w:b/>
          <w:color w:val="000000"/>
          <w:szCs w:val="22"/>
        </w:rPr>
        <w:t xml:space="preserve"> </w:t>
      </w:r>
      <w:r w:rsidRPr="00DE29E6">
        <w:rPr>
          <w:rFonts w:ascii="Arial" w:hAnsi="Arial" w:cs="Arial"/>
          <w:b/>
          <w:color w:val="000000"/>
          <w:szCs w:val="22"/>
        </w:rPr>
        <w:t>R</w:t>
      </w:r>
    </w:p>
    <w:p w14:paraId="6CBBDA82" w14:textId="692273DB" w:rsidR="00165A1A" w:rsidRPr="00DE29E6" w:rsidRDefault="00DE29E6" w:rsidP="00165A1A">
      <w:pPr>
        <w:pStyle w:val="StandardWeb"/>
        <w:spacing w:before="0" w:beforeAutospacing="0" w:after="200" w:afterAutospacing="0" w:line="276" w:lineRule="auto"/>
        <w:ind w:left="6372"/>
        <w:jc w:val="center"/>
        <w:textAlignment w:val="baseline"/>
        <w:rPr>
          <w:rFonts w:ascii="Arial" w:hAnsi="Arial" w:cs="Arial"/>
          <w:b/>
          <w:color w:val="000000"/>
          <w:szCs w:val="22"/>
        </w:rPr>
      </w:pPr>
      <w:r w:rsidRPr="00DE29E6">
        <w:rPr>
          <w:rFonts w:ascii="Arial" w:hAnsi="Arial" w:cs="Arial"/>
          <w:b/>
          <w:color w:val="000000"/>
          <w:szCs w:val="22"/>
        </w:rPr>
        <w:br/>
      </w:r>
      <w:r w:rsidR="00165A1A" w:rsidRPr="00DE29E6">
        <w:rPr>
          <w:rFonts w:ascii="Arial" w:hAnsi="Arial" w:cs="Arial"/>
          <w:b/>
          <w:color w:val="000000"/>
          <w:szCs w:val="22"/>
        </w:rPr>
        <w:t>dr. sc. Davor Božinović</w:t>
      </w:r>
    </w:p>
    <w:p w14:paraId="005FA39A" w14:textId="77777777" w:rsidR="00314BC8" w:rsidRPr="002B5278" w:rsidRDefault="00314BC8">
      <w:pPr>
        <w:rPr>
          <w:rFonts w:ascii="Arial" w:hAnsi="Arial" w:cs="Arial"/>
          <w:color w:val="000000"/>
          <w:sz w:val="24"/>
          <w:szCs w:val="24"/>
          <w:lang w:eastAsia="hr-HR"/>
        </w:rPr>
      </w:pPr>
    </w:p>
    <w:p w14:paraId="4AC67EE4" w14:textId="7AC7E7E2" w:rsidR="002625EB" w:rsidRPr="002B5278" w:rsidRDefault="007F3913" w:rsidP="00DE29E6">
      <w:pPr>
        <w:jc w:val="right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br w:type="page"/>
      </w:r>
      <w:r w:rsidR="002625EB" w:rsidRPr="002B5278">
        <w:rPr>
          <w:rFonts w:ascii="Arial" w:hAnsi="Arial" w:cs="Arial"/>
          <w:color w:val="000000"/>
          <w:sz w:val="24"/>
          <w:szCs w:val="24"/>
          <w:lang w:eastAsia="hr-HR"/>
        </w:rPr>
        <w:lastRenderedPageBreak/>
        <w:t>Privitak 1.</w:t>
      </w:r>
    </w:p>
    <w:p w14:paraId="3BFEBF47" w14:textId="77777777" w:rsidR="002625EB" w:rsidRPr="002B5278" w:rsidRDefault="002625EB" w:rsidP="00262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</w:p>
    <w:p w14:paraId="36FCE774" w14:textId="77777777" w:rsidR="002625EB" w:rsidRPr="002B5278" w:rsidRDefault="002625EB" w:rsidP="00262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Krovna ploča obostrano svjetleća ili od reflektirajuće folije.</w:t>
      </w:r>
    </w:p>
    <w:p w14:paraId="1F480CC2" w14:textId="77777777" w:rsidR="002625EB" w:rsidRPr="002B5278" w:rsidRDefault="002625EB" w:rsidP="00262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Podloga – reflektirajuća žuta folija.</w:t>
      </w:r>
      <w:r w:rsidR="00E61563" w:rsidRPr="002B5278">
        <w:rPr>
          <w:rFonts w:ascii="Arial" w:hAnsi="Arial" w:cs="Arial"/>
          <w:color w:val="000000"/>
          <w:sz w:val="24"/>
          <w:szCs w:val="24"/>
          <w:lang w:eastAsia="hr-HR"/>
        </w:rPr>
        <w:t xml:space="preserve"> </w:t>
      </w: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Natpis »autoškola« – obična folija crne boje.</w:t>
      </w:r>
    </w:p>
    <w:p w14:paraId="2A1E2A1F" w14:textId="77777777" w:rsidR="002625EB" w:rsidRPr="002B5278" w:rsidRDefault="002625EB" w:rsidP="00262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Oznaka L – podloga reflektirajuća, plava, slovo L reflektirajuće bijelo.</w:t>
      </w:r>
    </w:p>
    <w:p w14:paraId="6242B137" w14:textId="77777777" w:rsidR="002625EB" w:rsidRPr="002B5278" w:rsidRDefault="002625EB" w:rsidP="00262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Tekstualni sadržaj treba biti napisan fontom Arial Black, odgovarajuće veličine kako bi stao u zadani omjer.</w:t>
      </w:r>
    </w:p>
    <w:p w14:paraId="33956F89" w14:textId="77777777" w:rsidR="002625EB" w:rsidRPr="002B5278" w:rsidRDefault="002625EB" w:rsidP="002625EB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hr-HR"/>
        </w:rPr>
      </w:pPr>
      <w:r w:rsidRPr="002B5278">
        <w:rPr>
          <w:rFonts w:ascii="Arial" w:hAnsi="Arial" w:cs="Arial"/>
          <w:noProof/>
          <w:color w:val="000000"/>
          <w:sz w:val="26"/>
          <w:szCs w:val="26"/>
          <w:lang w:eastAsia="hr-HR"/>
        </w:rPr>
        <w:drawing>
          <wp:inline distT="0" distB="0" distL="0" distR="0" wp14:anchorId="40AC124C" wp14:editId="2446B1F2">
            <wp:extent cx="2588574" cy="967839"/>
            <wp:effectExtent l="0" t="0" r="2540" b="3810"/>
            <wp:docPr id="2" name="Slika 2" descr="http://narodne-novine.nn.hr/clanci/sluzbeni/dodatni/4235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rodne-novine.nn.hr/clanci/sluzbeni/dodatni/423571.jpe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574" cy="96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4AB79" w14:textId="77777777" w:rsidR="002625EB" w:rsidRPr="002B5278" w:rsidRDefault="002625EB" w:rsidP="00262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</w:p>
    <w:p w14:paraId="0D92E620" w14:textId="77777777" w:rsidR="002625EB" w:rsidRPr="002B5278" w:rsidRDefault="002625EB" w:rsidP="00262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Krovna ploča mora biti postavljena na stražnjoj polovini krova vozila.</w:t>
      </w:r>
    </w:p>
    <w:p w14:paraId="579310B2" w14:textId="77777777" w:rsidR="002625EB" w:rsidRPr="002B5278" w:rsidRDefault="002625EB" w:rsidP="00262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Krovna ploča mora biti vidljiva cijelom površinom s prednje i stražnje strane vozila, tj. okomito postavljena na površinu krova vozila (ne smije biti zakošena kada je vozilo zaustavljeno).</w:t>
      </w:r>
    </w:p>
    <w:p w14:paraId="3FF469E9" w14:textId="77777777" w:rsidR="002625EB" w:rsidRPr="002B5278" w:rsidRDefault="002625EB" w:rsidP="00262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</w:p>
    <w:p w14:paraId="1D6D831B" w14:textId="77777777" w:rsidR="00DE29E6" w:rsidRDefault="00DE29E6" w:rsidP="00DE29E6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eastAsia="hr-HR"/>
        </w:rPr>
      </w:pPr>
    </w:p>
    <w:p w14:paraId="1E8FE30B" w14:textId="7B7A49C8" w:rsidR="002625EB" w:rsidRPr="002B5278" w:rsidRDefault="002625EB" w:rsidP="00DE29E6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Privitak 2.</w:t>
      </w:r>
    </w:p>
    <w:p w14:paraId="1105D6D8" w14:textId="77777777" w:rsidR="002625EB" w:rsidRPr="002B5278" w:rsidRDefault="002625EB" w:rsidP="00262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</w:p>
    <w:p w14:paraId="280FD8A3" w14:textId="77777777" w:rsidR="002625EB" w:rsidRPr="002B5278" w:rsidRDefault="002625EB" w:rsidP="00262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Bočne oznake autoškola – magnetne ili samoljepljive (bez dodatnih reklama i ukrasnih obruba). Podloga – obična žuta folija, slova obična crna folija</w:t>
      </w:r>
    </w:p>
    <w:p w14:paraId="02F6B997" w14:textId="77777777" w:rsidR="002625EB" w:rsidRPr="002B5278" w:rsidRDefault="002625EB" w:rsidP="00E61563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hr-HR"/>
        </w:rPr>
      </w:pPr>
      <w:r w:rsidRPr="002B5278">
        <w:rPr>
          <w:rFonts w:ascii="Arial" w:hAnsi="Arial" w:cs="Arial"/>
          <w:noProof/>
          <w:color w:val="000000"/>
          <w:sz w:val="26"/>
          <w:szCs w:val="26"/>
          <w:lang w:eastAsia="hr-HR"/>
        </w:rPr>
        <w:drawing>
          <wp:inline distT="0" distB="0" distL="0" distR="0" wp14:anchorId="47255D91" wp14:editId="7F83568B">
            <wp:extent cx="2410058" cy="1371600"/>
            <wp:effectExtent l="0" t="0" r="9525" b="0"/>
            <wp:docPr id="1" name="Slika 1" descr="http://narodne-novine.nn.hr/clanci/sluzbeni/dodatni/4235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rodne-novine.nn.hr/clanci/sluzbeni/dodatni/423572.jpe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58" cy="137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A7733" w14:textId="77777777" w:rsidR="002625EB" w:rsidRPr="002B5278" w:rsidRDefault="002625EB" w:rsidP="00262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Telefonski broj.</w:t>
      </w:r>
    </w:p>
    <w:p w14:paraId="33FBB2DA" w14:textId="77777777" w:rsidR="002625EB" w:rsidRPr="002B5278" w:rsidRDefault="002625EB" w:rsidP="00262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Naziv autoškole u crnoj boji bez logotipa.</w:t>
      </w:r>
    </w:p>
    <w:p w14:paraId="5A091F13" w14:textId="77777777" w:rsidR="002625EB" w:rsidRPr="002B5278" w:rsidRDefault="002625EB" w:rsidP="00262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Tekstualni sadržaj treba biti napisan fontom Arial Black, odgovarajuće veličine kako bi stao u zadani omjer.</w:t>
      </w:r>
    </w:p>
    <w:p w14:paraId="2AF9F97D" w14:textId="77777777" w:rsidR="002625EB" w:rsidRPr="002B5278" w:rsidRDefault="002625EB" w:rsidP="002625E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</w:p>
    <w:p w14:paraId="47081C09" w14:textId="77777777" w:rsidR="00DE29E6" w:rsidRDefault="00DE29E6" w:rsidP="00DE29E6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eastAsia="hr-HR"/>
        </w:rPr>
      </w:pPr>
    </w:p>
    <w:p w14:paraId="52E5053A" w14:textId="552D544E" w:rsidR="00E61563" w:rsidRPr="002B5278" w:rsidRDefault="00E61563" w:rsidP="00DE29E6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lastRenderedPageBreak/>
        <w:t>Privitak 3.</w:t>
      </w:r>
    </w:p>
    <w:p w14:paraId="37067396" w14:textId="77777777" w:rsidR="00E61563" w:rsidRPr="002B5278" w:rsidRDefault="00E61563" w:rsidP="00E6156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</w:p>
    <w:p w14:paraId="0D8D2274" w14:textId="77777777" w:rsidR="00E61563" w:rsidRPr="002B5278" w:rsidRDefault="00E61563" w:rsidP="00E6156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Oznaka L za motocikl identična je izgledom i dimenzijama oznaci L na krovnoj ploči vozila.</w:t>
      </w:r>
    </w:p>
    <w:p w14:paraId="7A6F7143" w14:textId="77777777" w:rsidR="00E61563" w:rsidRPr="002B5278" w:rsidRDefault="00E61563" w:rsidP="00E6156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Podloga – reflektirajuća plava folija. Slovo L – reflektirajuća bijela folija.</w:t>
      </w:r>
    </w:p>
    <w:p w14:paraId="20590F3A" w14:textId="77777777" w:rsidR="00E61563" w:rsidRPr="002B5278" w:rsidRDefault="00E61563" w:rsidP="00E6156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Na motocikl mora biti postavljena tako da je vidljiva u cijelosti.</w:t>
      </w:r>
    </w:p>
    <w:p w14:paraId="13A9EF87" w14:textId="77777777" w:rsidR="00E61563" w:rsidRPr="002B5278" w:rsidRDefault="00E61563" w:rsidP="00E6156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B5278">
        <w:rPr>
          <w:rFonts w:ascii="Arial" w:hAnsi="Arial" w:cs="Arial"/>
          <w:color w:val="000000"/>
          <w:sz w:val="24"/>
          <w:szCs w:val="24"/>
          <w:lang w:eastAsia="hr-HR"/>
        </w:rPr>
        <w:t>Oznaku L valja izvesti kao grafički oblik, a ne pisati zasebnim fontom.</w:t>
      </w:r>
    </w:p>
    <w:p w14:paraId="7956BE25" w14:textId="77777777" w:rsidR="00E61563" w:rsidRPr="002B5278" w:rsidRDefault="00E61563" w:rsidP="00E6156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</w:p>
    <w:p w14:paraId="0FC982D0" w14:textId="77777777" w:rsidR="00E61563" w:rsidRPr="002B5278" w:rsidRDefault="00E61563" w:rsidP="00E61563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hr-HR"/>
        </w:rPr>
      </w:pPr>
      <w:r w:rsidRPr="002B5278">
        <w:rPr>
          <w:rFonts w:ascii="Arial" w:hAnsi="Arial" w:cs="Arial"/>
          <w:noProof/>
          <w:color w:val="000000"/>
          <w:sz w:val="26"/>
          <w:szCs w:val="26"/>
          <w:lang w:eastAsia="hr-HR"/>
        </w:rPr>
        <w:drawing>
          <wp:inline distT="0" distB="0" distL="0" distR="0" wp14:anchorId="6C9C0EA6" wp14:editId="39EAF5C2">
            <wp:extent cx="1822862" cy="1773631"/>
            <wp:effectExtent l="0" t="0" r="6350" b="0"/>
            <wp:docPr id="3" name="Slika 3" descr="http://narodne-novine.nn.hr/clanci/sluzbeni/dodatni/4235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rodne-novine.nn.hr/clanci/sluzbeni/dodatni/423573.jpe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68" cy="177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1563" w:rsidRPr="002B5278" w:rsidSect="00EA77EA">
      <w:footerReference w:type="default" r:id="rId1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9BDA47" w16cid:durableId="1DAED8D2"/>
  <w16cid:commentId w16cid:paraId="6411AE82" w16cid:durableId="1DAED8D3"/>
  <w16cid:commentId w16cid:paraId="61AB88D9" w16cid:durableId="1DAED8D4"/>
  <w16cid:commentId w16cid:paraId="0CADEAA4" w16cid:durableId="1DAED8D5"/>
  <w16cid:commentId w16cid:paraId="070F4815" w16cid:durableId="1DAED8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21BF5" w14:textId="77777777" w:rsidR="00906E33" w:rsidRDefault="00906E33" w:rsidP="00623766">
      <w:pPr>
        <w:spacing w:after="0" w:line="240" w:lineRule="auto"/>
      </w:pPr>
      <w:r>
        <w:separator/>
      </w:r>
    </w:p>
  </w:endnote>
  <w:endnote w:type="continuationSeparator" w:id="0">
    <w:p w14:paraId="66593E0F" w14:textId="77777777" w:rsidR="00906E33" w:rsidRDefault="00906E33" w:rsidP="0062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76730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763B074F" w14:textId="13A1B224" w:rsidR="00623766" w:rsidRPr="00623766" w:rsidRDefault="00623766">
        <w:pPr>
          <w:pStyle w:val="Podnoje"/>
          <w:jc w:val="center"/>
          <w:rPr>
            <w:rFonts w:ascii="Arial" w:hAnsi="Arial" w:cs="Arial"/>
            <w:sz w:val="24"/>
          </w:rPr>
        </w:pPr>
        <w:r w:rsidRPr="00623766">
          <w:rPr>
            <w:rFonts w:ascii="Arial" w:hAnsi="Arial" w:cs="Arial"/>
            <w:sz w:val="24"/>
          </w:rPr>
          <w:fldChar w:fldCharType="begin"/>
        </w:r>
        <w:r w:rsidRPr="00623766">
          <w:rPr>
            <w:rFonts w:ascii="Arial" w:hAnsi="Arial" w:cs="Arial"/>
            <w:sz w:val="24"/>
          </w:rPr>
          <w:instrText>PAGE   \* MERGEFORMAT</w:instrText>
        </w:r>
        <w:r w:rsidRPr="00623766">
          <w:rPr>
            <w:rFonts w:ascii="Arial" w:hAnsi="Arial" w:cs="Arial"/>
            <w:sz w:val="24"/>
          </w:rPr>
          <w:fldChar w:fldCharType="separate"/>
        </w:r>
        <w:r w:rsidR="00776811">
          <w:rPr>
            <w:rFonts w:ascii="Arial" w:hAnsi="Arial" w:cs="Arial"/>
            <w:noProof/>
            <w:sz w:val="24"/>
          </w:rPr>
          <w:t>1</w:t>
        </w:r>
        <w:r w:rsidRPr="00623766">
          <w:rPr>
            <w:rFonts w:ascii="Arial" w:hAnsi="Arial" w:cs="Arial"/>
            <w:sz w:val="24"/>
          </w:rPr>
          <w:fldChar w:fldCharType="end"/>
        </w:r>
      </w:p>
    </w:sdtContent>
  </w:sdt>
  <w:p w14:paraId="7D47D562" w14:textId="77777777" w:rsidR="00623766" w:rsidRDefault="0062376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27BE1" w14:textId="77777777" w:rsidR="00906E33" w:rsidRDefault="00906E33" w:rsidP="00623766">
      <w:pPr>
        <w:spacing w:after="0" w:line="240" w:lineRule="auto"/>
      </w:pPr>
      <w:r>
        <w:separator/>
      </w:r>
    </w:p>
  </w:footnote>
  <w:footnote w:type="continuationSeparator" w:id="0">
    <w:p w14:paraId="609BB5CC" w14:textId="77777777" w:rsidR="00906E33" w:rsidRDefault="00906E33" w:rsidP="00623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29C9"/>
    <w:multiLevelType w:val="multilevel"/>
    <w:tmpl w:val="9982A8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272C09"/>
    <w:multiLevelType w:val="hybridMultilevel"/>
    <w:tmpl w:val="1946F2BC"/>
    <w:lvl w:ilvl="0" w:tplc="CBAE72A0">
      <w:start w:val="4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C4794A"/>
    <w:multiLevelType w:val="hybridMultilevel"/>
    <w:tmpl w:val="45681D52"/>
    <w:lvl w:ilvl="0" w:tplc="405A462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F1A08"/>
    <w:multiLevelType w:val="hybridMultilevel"/>
    <w:tmpl w:val="773A861A"/>
    <w:lvl w:ilvl="0" w:tplc="2AA094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7384D"/>
    <w:multiLevelType w:val="hybridMultilevel"/>
    <w:tmpl w:val="91DAC0C0"/>
    <w:lvl w:ilvl="0" w:tplc="068EC4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1011F"/>
    <w:multiLevelType w:val="hybridMultilevel"/>
    <w:tmpl w:val="7A2A1840"/>
    <w:lvl w:ilvl="0" w:tplc="BA9682EC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1A2B"/>
    <w:multiLevelType w:val="hybridMultilevel"/>
    <w:tmpl w:val="1E82CC02"/>
    <w:lvl w:ilvl="0" w:tplc="CBAE72A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C5B7C"/>
    <w:multiLevelType w:val="hybridMultilevel"/>
    <w:tmpl w:val="16645086"/>
    <w:lvl w:ilvl="0" w:tplc="DF50B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65135"/>
    <w:multiLevelType w:val="multilevel"/>
    <w:tmpl w:val="2FFEB2C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1D0C68"/>
    <w:multiLevelType w:val="hybridMultilevel"/>
    <w:tmpl w:val="5BA2E92C"/>
    <w:lvl w:ilvl="0" w:tplc="CBAE72A0">
      <w:start w:val="4"/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215A3C40"/>
    <w:multiLevelType w:val="multilevel"/>
    <w:tmpl w:val="B06E0E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4D3EFB"/>
    <w:multiLevelType w:val="hybridMultilevel"/>
    <w:tmpl w:val="B0E61DEE"/>
    <w:lvl w:ilvl="0" w:tplc="BA6AF1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125A6"/>
    <w:multiLevelType w:val="hybridMultilevel"/>
    <w:tmpl w:val="0ABC1482"/>
    <w:lvl w:ilvl="0" w:tplc="CBAE72A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B19A4"/>
    <w:multiLevelType w:val="multilevel"/>
    <w:tmpl w:val="2FFEB2C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066F75"/>
    <w:multiLevelType w:val="hybridMultilevel"/>
    <w:tmpl w:val="EAAA2660"/>
    <w:lvl w:ilvl="0" w:tplc="CBAE72A0">
      <w:start w:val="4"/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0EA3FC3"/>
    <w:multiLevelType w:val="hybridMultilevel"/>
    <w:tmpl w:val="99F0F3F0"/>
    <w:lvl w:ilvl="0" w:tplc="FACAC5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55CDC"/>
    <w:multiLevelType w:val="hybridMultilevel"/>
    <w:tmpl w:val="2CB22682"/>
    <w:lvl w:ilvl="0" w:tplc="D356149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26EF1"/>
    <w:multiLevelType w:val="hybridMultilevel"/>
    <w:tmpl w:val="A93E62CA"/>
    <w:lvl w:ilvl="0" w:tplc="F8EE4FB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24028"/>
    <w:multiLevelType w:val="hybridMultilevel"/>
    <w:tmpl w:val="E9C4CA8C"/>
    <w:lvl w:ilvl="0" w:tplc="CBAE72A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47FA0"/>
    <w:multiLevelType w:val="hybridMultilevel"/>
    <w:tmpl w:val="B8BECE34"/>
    <w:lvl w:ilvl="0" w:tplc="BA0004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BE46377"/>
    <w:multiLevelType w:val="hybridMultilevel"/>
    <w:tmpl w:val="524464F8"/>
    <w:lvl w:ilvl="0" w:tplc="E07EE76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10ACA"/>
    <w:multiLevelType w:val="hybridMultilevel"/>
    <w:tmpl w:val="CBFC1456"/>
    <w:lvl w:ilvl="0" w:tplc="73F4B9B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25A1B"/>
    <w:multiLevelType w:val="hybridMultilevel"/>
    <w:tmpl w:val="81E81C76"/>
    <w:lvl w:ilvl="0" w:tplc="743EC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D4624"/>
    <w:multiLevelType w:val="hybridMultilevel"/>
    <w:tmpl w:val="4860F8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47385"/>
    <w:multiLevelType w:val="hybridMultilevel"/>
    <w:tmpl w:val="E64C8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D50C6"/>
    <w:multiLevelType w:val="hybridMultilevel"/>
    <w:tmpl w:val="4FF6DF2C"/>
    <w:lvl w:ilvl="0" w:tplc="1C52C14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50A7C"/>
    <w:multiLevelType w:val="hybridMultilevel"/>
    <w:tmpl w:val="D876E910"/>
    <w:lvl w:ilvl="0" w:tplc="CBAE72A0">
      <w:start w:val="4"/>
      <w:numFmt w:val="bullet"/>
      <w:lvlText w:val="–"/>
      <w:lvlJc w:val="left"/>
      <w:pPr>
        <w:ind w:left="1252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7" w15:restartNumberingAfterBreak="0">
    <w:nsid w:val="504C46CC"/>
    <w:multiLevelType w:val="hybridMultilevel"/>
    <w:tmpl w:val="E9644048"/>
    <w:lvl w:ilvl="0" w:tplc="5B02B5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F08CF"/>
    <w:multiLevelType w:val="hybridMultilevel"/>
    <w:tmpl w:val="2CD2FB0E"/>
    <w:lvl w:ilvl="0" w:tplc="CBAE72A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80B43"/>
    <w:multiLevelType w:val="hybridMultilevel"/>
    <w:tmpl w:val="FE1629B0"/>
    <w:lvl w:ilvl="0" w:tplc="CBAE72A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B06D7"/>
    <w:multiLevelType w:val="multilevel"/>
    <w:tmpl w:val="1DA47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1B17DB0"/>
    <w:multiLevelType w:val="multilevel"/>
    <w:tmpl w:val="2FFEB2C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25A5385"/>
    <w:multiLevelType w:val="hybridMultilevel"/>
    <w:tmpl w:val="A4DAB6FA"/>
    <w:lvl w:ilvl="0" w:tplc="D3561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A24D8"/>
    <w:multiLevelType w:val="hybridMultilevel"/>
    <w:tmpl w:val="6C50BD78"/>
    <w:lvl w:ilvl="0" w:tplc="CBAE72A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678BD"/>
    <w:multiLevelType w:val="hybridMultilevel"/>
    <w:tmpl w:val="735CEF96"/>
    <w:lvl w:ilvl="0" w:tplc="C97633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0276D"/>
    <w:multiLevelType w:val="hybridMultilevel"/>
    <w:tmpl w:val="735CEF96"/>
    <w:lvl w:ilvl="0" w:tplc="C97633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26B4D"/>
    <w:multiLevelType w:val="hybridMultilevel"/>
    <w:tmpl w:val="12FC929E"/>
    <w:lvl w:ilvl="0" w:tplc="D3561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C1145"/>
    <w:multiLevelType w:val="hybridMultilevel"/>
    <w:tmpl w:val="AA54DD92"/>
    <w:lvl w:ilvl="0" w:tplc="33FA5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A4C34"/>
    <w:multiLevelType w:val="hybridMultilevel"/>
    <w:tmpl w:val="EB8AAACC"/>
    <w:lvl w:ilvl="0" w:tplc="DF02F2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60664"/>
    <w:multiLevelType w:val="hybridMultilevel"/>
    <w:tmpl w:val="9AC8685E"/>
    <w:lvl w:ilvl="0" w:tplc="7C949982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9A62B2A"/>
    <w:multiLevelType w:val="hybridMultilevel"/>
    <w:tmpl w:val="988EFAEA"/>
    <w:lvl w:ilvl="0" w:tplc="D2BC10FA">
      <w:start w:val="1"/>
      <w:numFmt w:val="decimal"/>
      <w:lvlText w:val="(%1)"/>
      <w:lvlJc w:val="left"/>
      <w:pPr>
        <w:ind w:left="1873" w:hanging="116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F720EE"/>
    <w:multiLevelType w:val="hybridMultilevel"/>
    <w:tmpl w:val="12467CA8"/>
    <w:lvl w:ilvl="0" w:tplc="CBAE72A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07F2E"/>
    <w:multiLevelType w:val="hybridMultilevel"/>
    <w:tmpl w:val="9BF6B984"/>
    <w:lvl w:ilvl="0" w:tplc="CBAE72A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D4A27"/>
    <w:multiLevelType w:val="hybridMultilevel"/>
    <w:tmpl w:val="03C27B08"/>
    <w:lvl w:ilvl="0" w:tplc="C97633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8"/>
  </w:num>
  <w:num w:numId="4">
    <w:abstractNumId w:val="4"/>
  </w:num>
  <w:num w:numId="5">
    <w:abstractNumId w:val="41"/>
  </w:num>
  <w:num w:numId="6">
    <w:abstractNumId w:val="37"/>
  </w:num>
  <w:num w:numId="7">
    <w:abstractNumId w:val="18"/>
  </w:num>
  <w:num w:numId="8">
    <w:abstractNumId w:val="26"/>
  </w:num>
  <w:num w:numId="9">
    <w:abstractNumId w:val="35"/>
  </w:num>
  <w:num w:numId="10">
    <w:abstractNumId w:val="29"/>
  </w:num>
  <w:num w:numId="11">
    <w:abstractNumId w:val="28"/>
  </w:num>
  <w:num w:numId="12">
    <w:abstractNumId w:val="39"/>
  </w:num>
  <w:num w:numId="13">
    <w:abstractNumId w:val="3"/>
  </w:num>
  <w:num w:numId="14">
    <w:abstractNumId w:val="3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30"/>
  </w:num>
  <w:num w:numId="19">
    <w:abstractNumId w:val="16"/>
  </w:num>
  <w:num w:numId="20">
    <w:abstractNumId w:val="36"/>
  </w:num>
  <w:num w:numId="21">
    <w:abstractNumId w:val="32"/>
  </w:num>
  <w:num w:numId="22">
    <w:abstractNumId w:val="8"/>
  </w:num>
  <w:num w:numId="23">
    <w:abstractNumId w:val="13"/>
  </w:num>
  <w:num w:numId="24">
    <w:abstractNumId w:val="23"/>
  </w:num>
  <w:num w:numId="25">
    <w:abstractNumId w:val="24"/>
  </w:num>
  <w:num w:numId="26">
    <w:abstractNumId w:val="43"/>
  </w:num>
  <w:num w:numId="27">
    <w:abstractNumId w:val="34"/>
  </w:num>
  <w:num w:numId="28">
    <w:abstractNumId w:val="20"/>
  </w:num>
  <w:num w:numId="29">
    <w:abstractNumId w:val="15"/>
  </w:num>
  <w:num w:numId="30">
    <w:abstractNumId w:val="9"/>
  </w:num>
  <w:num w:numId="31">
    <w:abstractNumId w:val="33"/>
  </w:num>
  <w:num w:numId="32">
    <w:abstractNumId w:val="12"/>
  </w:num>
  <w:num w:numId="33">
    <w:abstractNumId w:val="5"/>
  </w:num>
  <w:num w:numId="34">
    <w:abstractNumId w:val="42"/>
  </w:num>
  <w:num w:numId="35">
    <w:abstractNumId w:val="22"/>
  </w:num>
  <w:num w:numId="36">
    <w:abstractNumId w:val="25"/>
  </w:num>
  <w:num w:numId="37">
    <w:abstractNumId w:val="6"/>
  </w:num>
  <w:num w:numId="38">
    <w:abstractNumId w:val="17"/>
  </w:num>
  <w:num w:numId="39">
    <w:abstractNumId w:val="1"/>
  </w:num>
  <w:num w:numId="40">
    <w:abstractNumId w:val="27"/>
  </w:num>
  <w:num w:numId="41">
    <w:abstractNumId w:val="21"/>
  </w:num>
  <w:num w:numId="42">
    <w:abstractNumId w:val="11"/>
  </w:num>
  <w:num w:numId="43">
    <w:abstractNumId w:val="19"/>
  </w:num>
  <w:num w:numId="44">
    <w:abstractNumId w:val="14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FE"/>
    <w:rsid w:val="00002444"/>
    <w:rsid w:val="00035B7F"/>
    <w:rsid w:val="000570C9"/>
    <w:rsid w:val="00057123"/>
    <w:rsid w:val="00064FB2"/>
    <w:rsid w:val="000652E2"/>
    <w:rsid w:val="000668E5"/>
    <w:rsid w:val="000743F3"/>
    <w:rsid w:val="000751C7"/>
    <w:rsid w:val="00076331"/>
    <w:rsid w:val="00082405"/>
    <w:rsid w:val="00082FD2"/>
    <w:rsid w:val="00085DF4"/>
    <w:rsid w:val="0009033F"/>
    <w:rsid w:val="000973D0"/>
    <w:rsid w:val="000A1F5E"/>
    <w:rsid w:val="000A4E55"/>
    <w:rsid w:val="000A7D45"/>
    <w:rsid w:val="000B035B"/>
    <w:rsid w:val="000B16B3"/>
    <w:rsid w:val="000B3C42"/>
    <w:rsid w:val="000C461A"/>
    <w:rsid w:val="000F12B1"/>
    <w:rsid w:val="000F4A5B"/>
    <w:rsid w:val="001057AD"/>
    <w:rsid w:val="001151E1"/>
    <w:rsid w:val="0012061B"/>
    <w:rsid w:val="001340AB"/>
    <w:rsid w:val="00135CE6"/>
    <w:rsid w:val="00140411"/>
    <w:rsid w:val="00140DA4"/>
    <w:rsid w:val="001450B7"/>
    <w:rsid w:val="00157907"/>
    <w:rsid w:val="00165A1A"/>
    <w:rsid w:val="0016687B"/>
    <w:rsid w:val="00173934"/>
    <w:rsid w:val="00177EDF"/>
    <w:rsid w:val="0018230F"/>
    <w:rsid w:val="0019137F"/>
    <w:rsid w:val="00194C40"/>
    <w:rsid w:val="001C306F"/>
    <w:rsid w:val="001C5328"/>
    <w:rsid w:val="001D690B"/>
    <w:rsid w:val="001F3198"/>
    <w:rsid w:val="001F7C44"/>
    <w:rsid w:val="0020199C"/>
    <w:rsid w:val="002104FB"/>
    <w:rsid w:val="002109FC"/>
    <w:rsid w:val="00211AD0"/>
    <w:rsid w:val="002141B1"/>
    <w:rsid w:val="002213AD"/>
    <w:rsid w:val="0023170B"/>
    <w:rsid w:val="00261706"/>
    <w:rsid w:val="002625EB"/>
    <w:rsid w:val="002629A2"/>
    <w:rsid w:val="00266C52"/>
    <w:rsid w:val="00270F2A"/>
    <w:rsid w:val="0027638D"/>
    <w:rsid w:val="002A5601"/>
    <w:rsid w:val="002B5278"/>
    <w:rsid w:val="002C2EAB"/>
    <w:rsid w:val="002C39C1"/>
    <w:rsid w:val="002C4485"/>
    <w:rsid w:val="00301A8B"/>
    <w:rsid w:val="00306040"/>
    <w:rsid w:val="00311726"/>
    <w:rsid w:val="00312799"/>
    <w:rsid w:val="00314BC8"/>
    <w:rsid w:val="00315843"/>
    <w:rsid w:val="00332DEB"/>
    <w:rsid w:val="0034304A"/>
    <w:rsid w:val="003440DF"/>
    <w:rsid w:val="00345570"/>
    <w:rsid w:val="003458C3"/>
    <w:rsid w:val="00346127"/>
    <w:rsid w:val="0035130F"/>
    <w:rsid w:val="00363BA6"/>
    <w:rsid w:val="00367D63"/>
    <w:rsid w:val="00381320"/>
    <w:rsid w:val="0038371D"/>
    <w:rsid w:val="00384DC8"/>
    <w:rsid w:val="003879E8"/>
    <w:rsid w:val="003B02BA"/>
    <w:rsid w:val="003B4CCE"/>
    <w:rsid w:val="003C37D8"/>
    <w:rsid w:val="003C7579"/>
    <w:rsid w:val="003D7E98"/>
    <w:rsid w:val="003E3A13"/>
    <w:rsid w:val="003E62D1"/>
    <w:rsid w:val="003F1A54"/>
    <w:rsid w:val="003F6C95"/>
    <w:rsid w:val="004056F8"/>
    <w:rsid w:val="00407DFF"/>
    <w:rsid w:val="00425A0A"/>
    <w:rsid w:val="0042752F"/>
    <w:rsid w:val="00453950"/>
    <w:rsid w:val="00457E06"/>
    <w:rsid w:val="00460E71"/>
    <w:rsid w:val="00467084"/>
    <w:rsid w:val="00485794"/>
    <w:rsid w:val="00487B0A"/>
    <w:rsid w:val="0049246E"/>
    <w:rsid w:val="004C1750"/>
    <w:rsid w:val="004C5F2B"/>
    <w:rsid w:val="004D2C09"/>
    <w:rsid w:val="004E022A"/>
    <w:rsid w:val="004E0724"/>
    <w:rsid w:val="004E3420"/>
    <w:rsid w:val="004F01B2"/>
    <w:rsid w:val="004F5F17"/>
    <w:rsid w:val="00502036"/>
    <w:rsid w:val="005114FE"/>
    <w:rsid w:val="00512E8B"/>
    <w:rsid w:val="00513BFC"/>
    <w:rsid w:val="005158E5"/>
    <w:rsid w:val="00523E8B"/>
    <w:rsid w:val="005267AF"/>
    <w:rsid w:val="005314A7"/>
    <w:rsid w:val="005342DA"/>
    <w:rsid w:val="00535F98"/>
    <w:rsid w:val="00537317"/>
    <w:rsid w:val="00540B5B"/>
    <w:rsid w:val="00546F46"/>
    <w:rsid w:val="005643FE"/>
    <w:rsid w:val="00564706"/>
    <w:rsid w:val="00566CEE"/>
    <w:rsid w:val="00566ED8"/>
    <w:rsid w:val="00580DAD"/>
    <w:rsid w:val="00592B0E"/>
    <w:rsid w:val="00593F57"/>
    <w:rsid w:val="00596575"/>
    <w:rsid w:val="005B1EE0"/>
    <w:rsid w:val="005B5B76"/>
    <w:rsid w:val="005D7A98"/>
    <w:rsid w:val="005F1203"/>
    <w:rsid w:val="006029CC"/>
    <w:rsid w:val="00612DAF"/>
    <w:rsid w:val="00615BA4"/>
    <w:rsid w:val="00617AED"/>
    <w:rsid w:val="00623766"/>
    <w:rsid w:val="0063493C"/>
    <w:rsid w:val="00641BE0"/>
    <w:rsid w:val="0064482A"/>
    <w:rsid w:val="00653888"/>
    <w:rsid w:val="0065391D"/>
    <w:rsid w:val="00667BB6"/>
    <w:rsid w:val="00673034"/>
    <w:rsid w:val="00677A12"/>
    <w:rsid w:val="00683EE6"/>
    <w:rsid w:val="006840D4"/>
    <w:rsid w:val="00684EF1"/>
    <w:rsid w:val="00694263"/>
    <w:rsid w:val="0069500D"/>
    <w:rsid w:val="00697969"/>
    <w:rsid w:val="006A1501"/>
    <w:rsid w:val="006A33C5"/>
    <w:rsid w:val="006B1CE8"/>
    <w:rsid w:val="006B3998"/>
    <w:rsid w:val="006B3AB2"/>
    <w:rsid w:val="006B3F16"/>
    <w:rsid w:val="006B6590"/>
    <w:rsid w:val="006C1B2E"/>
    <w:rsid w:val="006C2519"/>
    <w:rsid w:val="006D22AB"/>
    <w:rsid w:val="006D569A"/>
    <w:rsid w:val="006E6CE4"/>
    <w:rsid w:val="006F130C"/>
    <w:rsid w:val="006F2DCA"/>
    <w:rsid w:val="006F460A"/>
    <w:rsid w:val="006F7B8C"/>
    <w:rsid w:val="00713C0D"/>
    <w:rsid w:val="00716DE5"/>
    <w:rsid w:val="00716F78"/>
    <w:rsid w:val="00721FA6"/>
    <w:rsid w:val="00727331"/>
    <w:rsid w:val="007331AB"/>
    <w:rsid w:val="007333FE"/>
    <w:rsid w:val="00733F1B"/>
    <w:rsid w:val="00734A18"/>
    <w:rsid w:val="007446FC"/>
    <w:rsid w:val="00745667"/>
    <w:rsid w:val="00751786"/>
    <w:rsid w:val="00756E45"/>
    <w:rsid w:val="00761340"/>
    <w:rsid w:val="00763011"/>
    <w:rsid w:val="007760DF"/>
    <w:rsid w:val="00776811"/>
    <w:rsid w:val="0079346D"/>
    <w:rsid w:val="00795857"/>
    <w:rsid w:val="00796D8E"/>
    <w:rsid w:val="007B0C84"/>
    <w:rsid w:val="007B6982"/>
    <w:rsid w:val="007C5286"/>
    <w:rsid w:val="007C5D54"/>
    <w:rsid w:val="007D385D"/>
    <w:rsid w:val="007F3913"/>
    <w:rsid w:val="007F7B5A"/>
    <w:rsid w:val="00807CBF"/>
    <w:rsid w:val="00807D74"/>
    <w:rsid w:val="00813FD2"/>
    <w:rsid w:val="00831CFE"/>
    <w:rsid w:val="0084127B"/>
    <w:rsid w:val="008500F4"/>
    <w:rsid w:val="00851DE6"/>
    <w:rsid w:val="00865847"/>
    <w:rsid w:val="00880E64"/>
    <w:rsid w:val="008928F9"/>
    <w:rsid w:val="0089571A"/>
    <w:rsid w:val="008B21C1"/>
    <w:rsid w:val="008B4B32"/>
    <w:rsid w:val="008B6AA8"/>
    <w:rsid w:val="008B711F"/>
    <w:rsid w:val="008C2AB2"/>
    <w:rsid w:val="008D003D"/>
    <w:rsid w:val="008D53B5"/>
    <w:rsid w:val="008F0564"/>
    <w:rsid w:val="008F2BA5"/>
    <w:rsid w:val="008F4425"/>
    <w:rsid w:val="00900DCE"/>
    <w:rsid w:val="00903598"/>
    <w:rsid w:val="00905FB1"/>
    <w:rsid w:val="00906E33"/>
    <w:rsid w:val="009232D9"/>
    <w:rsid w:val="0094012C"/>
    <w:rsid w:val="00940DA5"/>
    <w:rsid w:val="00941CD0"/>
    <w:rsid w:val="00943B6A"/>
    <w:rsid w:val="00960311"/>
    <w:rsid w:val="009701FD"/>
    <w:rsid w:val="0097587E"/>
    <w:rsid w:val="00977AED"/>
    <w:rsid w:val="009A0766"/>
    <w:rsid w:val="009A3CEE"/>
    <w:rsid w:val="009C4C1F"/>
    <w:rsid w:val="009C7323"/>
    <w:rsid w:val="009E2C36"/>
    <w:rsid w:val="009E77E1"/>
    <w:rsid w:val="009F6B24"/>
    <w:rsid w:val="009F709D"/>
    <w:rsid w:val="00A00F8B"/>
    <w:rsid w:val="00A03881"/>
    <w:rsid w:val="00A157BB"/>
    <w:rsid w:val="00A27F2B"/>
    <w:rsid w:val="00A30209"/>
    <w:rsid w:val="00A411DA"/>
    <w:rsid w:val="00A45604"/>
    <w:rsid w:val="00A63035"/>
    <w:rsid w:val="00A63610"/>
    <w:rsid w:val="00A75068"/>
    <w:rsid w:val="00A922A0"/>
    <w:rsid w:val="00AA20BE"/>
    <w:rsid w:val="00AA402E"/>
    <w:rsid w:val="00AA5512"/>
    <w:rsid w:val="00AA56B7"/>
    <w:rsid w:val="00AB30F6"/>
    <w:rsid w:val="00AC0089"/>
    <w:rsid w:val="00AC14EB"/>
    <w:rsid w:val="00AD21E4"/>
    <w:rsid w:val="00AE293F"/>
    <w:rsid w:val="00AF1494"/>
    <w:rsid w:val="00AF78C1"/>
    <w:rsid w:val="00B009C6"/>
    <w:rsid w:val="00B1337A"/>
    <w:rsid w:val="00B16914"/>
    <w:rsid w:val="00B26AD4"/>
    <w:rsid w:val="00B334A5"/>
    <w:rsid w:val="00B42276"/>
    <w:rsid w:val="00B43736"/>
    <w:rsid w:val="00B441B7"/>
    <w:rsid w:val="00B44E39"/>
    <w:rsid w:val="00B501EC"/>
    <w:rsid w:val="00B50CAF"/>
    <w:rsid w:val="00B5282A"/>
    <w:rsid w:val="00B64FA2"/>
    <w:rsid w:val="00B7465C"/>
    <w:rsid w:val="00B76400"/>
    <w:rsid w:val="00B81236"/>
    <w:rsid w:val="00B83B7E"/>
    <w:rsid w:val="00B9751B"/>
    <w:rsid w:val="00BA329B"/>
    <w:rsid w:val="00BA7A0B"/>
    <w:rsid w:val="00BB1C00"/>
    <w:rsid w:val="00BC1E0B"/>
    <w:rsid w:val="00BC6712"/>
    <w:rsid w:val="00BC671D"/>
    <w:rsid w:val="00BD5D2F"/>
    <w:rsid w:val="00BE0F90"/>
    <w:rsid w:val="00BE3192"/>
    <w:rsid w:val="00BE6866"/>
    <w:rsid w:val="00BF30F2"/>
    <w:rsid w:val="00C0672D"/>
    <w:rsid w:val="00C11CF0"/>
    <w:rsid w:val="00C22055"/>
    <w:rsid w:val="00C35F86"/>
    <w:rsid w:val="00C43A38"/>
    <w:rsid w:val="00C506D4"/>
    <w:rsid w:val="00C523D1"/>
    <w:rsid w:val="00C566D6"/>
    <w:rsid w:val="00C573C0"/>
    <w:rsid w:val="00C708EB"/>
    <w:rsid w:val="00C75057"/>
    <w:rsid w:val="00CA3975"/>
    <w:rsid w:val="00CA6CC9"/>
    <w:rsid w:val="00CD0B33"/>
    <w:rsid w:val="00CD4797"/>
    <w:rsid w:val="00CE7CA6"/>
    <w:rsid w:val="00CF19D3"/>
    <w:rsid w:val="00CF4419"/>
    <w:rsid w:val="00CF5962"/>
    <w:rsid w:val="00CF668C"/>
    <w:rsid w:val="00D0300B"/>
    <w:rsid w:val="00D24473"/>
    <w:rsid w:val="00D44242"/>
    <w:rsid w:val="00D60D60"/>
    <w:rsid w:val="00D705C0"/>
    <w:rsid w:val="00D75F54"/>
    <w:rsid w:val="00DA2BB8"/>
    <w:rsid w:val="00DB05B1"/>
    <w:rsid w:val="00DB38A7"/>
    <w:rsid w:val="00DD2F69"/>
    <w:rsid w:val="00DE29E6"/>
    <w:rsid w:val="00DE53D5"/>
    <w:rsid w:val="00DE6CF3"/>
    <w:rsid w:val="00DE7E90"/>
    <w:rsid w:val="00DF029A"/>
    <w:rsid w:val="00DF1DC0"/>
    <w:rsid w:val="00E0769A"/>
    <w:rsid w:val="00E135BE"/>
    <w:rsid w:val="00E30850"/>
    <w:rsid w:val="00E31742"/>
    <w:rsid w:val="00E3621E"/>
    <w:rsid w:val="00E434B2"/>
    <w:rsid w:val="00E53BA9"/>
    <w:rsid w:val="00E61563"/>
    <w:rsid w:val="00E75E38"/>
    <w:rsid w:val="00E80B23"/>
    <w:rsid w:val="00E83CA4"/>
    <w:rsid w:val="00EA21B7"/>
    <w:rsid w:val="00EA77EA"/>
    <w:rsid w:val="00EB1ED0"/>
    <w:rsid w:val="00EC2FA3"/>
    <w:rsid w:val="00ED3D14"/>
    <w:rsid w:val="00ED7B27"/>
    <w:rsid w:val="00EF142F"/>
    <w:rsid w:val="00EF74CF"/>
    <w:rsid w:val="00F004FF"/>
    <w:rsid w:val="00F03CA1"/>
    <w:rsid w:val="00F13993"/>
    <w:rsid w:val="00F14144"/>
    <w:rsid w:val="00F14956"/>
    <w:rsid w:val="00F1789F"/>
    <w:rsid w:val="00F238EC"/>
    <w:rsid w:val="00F3245F"/>
    <w:rsid w:val="00F33223"/>
    <w:rsid w:val="00F35584"/>
    <w:rsid w:val="00F45D57"/>
    <w:rsid w:val="00F511D8"/>
    <w:rsid w:val="00F54FC7"/>
    <w:rsid w:val="00F65328"/>
    <w:rsid w:val="00F71DB0"/>
    <w:rsid w:val="00F80D49"/>
    <w:rsid w:val="00F87FE8"/>
    <w:rsid w:val="00F97C4C"/>
    <w:rsid w:val="00FA3589"/>
    <w:rsid w:val="00FC6D6F"/>
    <w:rsid w:val="00FE10CC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C89B"/>
  <w15:docId w15:val="{74D6D0EB-FBB1-43A4-AB80-C07C564E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D0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0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-fett">
    <w:name w:val="t-10-9-kurz-s-fett"/>
    <w:basedOn w:val="Normal"/>
    <w:rsid w:val="00D0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D0300B"/>
  </w:style>
  <w:style w:type="paragraph" w:styleId="Odlomakpopisa">
    <w:name w:val="List Paragraph"/>
    <w:basedOn w:val="Normal"/>
    <w:uiPriority w:val="34"/>
    <w:qFormat/>
    <w:rsid w:val="00807CBF"/>
    <w:pPr>
      <w:ind w:left="720"/>
      <w:contextualSpacing/>
    </w:pPr>
  </w:style>
  <w:style w:type="character" w:customStyle="1" w:styleId="kurziv">
    <w:name w:val="kurziv"/>
    <w:basedOn w:val="Zadanifontodlomka"/>
    <w:rsid w:val="00E434B2"/>
  </w:style>
  <w:style w:type="character" w:customStyle="1" w:styleId="apple-converted-space">
    <w:name w:val="apple-converted-space"/>
    <w:basedOn w:val="Zadanifontodlomka"/>
    <w:rsid w:val="00E434B2"/>
  </w:style>
  <w:style w:type="paragraph" w:styleId="Tekstbalonia">
    <w:name w:val="Balloon Text"/>
    <w:basedOn w:val="Normal"/>
    <w:link w:val="TekstbaloniaChar"/>
    <w:uiPriority w:val="99"/>
    <w:semiHidden/>
    <w:unhideWhenUsed/>
    <w:rsid w:val="006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AED"/>
    <w:rPr>
      <w:rFonts w:ascii="Segoe UI" w:hAnsi="Segoe UI" w:cs="Segoe UI"/>
      <w:sz w:val="18"/>
      <w:szCs w:val="18"/>
    </w:rPr>
  </w:style>
  <w:style w:type="paragraph" w:customStyle="1" w:styleId="t-10-9-kurz-s">
    <w:name w:val="t-10-9-kurz-s"/>
    <w:basedOn w:val="Normal"/>
    <w:rsid w:val="00B5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B5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6F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6F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6F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6F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6F46"/>
    <w:rPr>
      <w:b/>
      <w:bCs/>
      <w:sz w:val="20"/>
      <w:szCs w:val="20"/>
    </w:rPr>
  </w:style>
  <w:style w:type="paragraph" w:styleId="StandardWeb">
    <w:name w:val="Normal (Web)"/>
    <w:basedOn w:val="Normal"/>
    <w:semiHidden/>
    <w:unhideWhenUsed/>
    <w:rsid w:val="00165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2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3766"/>
  </w:style>
  <w:style w:type="paragraph" w:styleId="Podnoje">
    <w:name w:val="footer"/>
    <w:basedOn w:val="Normal"/>
    <w:link w:val="PodnojeChar"/>
    <w:uiPriority w:val="99"/>
    <w:unhideWhenUsed/>
    <w:rsid w:val="0062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3766"/>
  </w:style>
  <w:style w:type="paragraph" w:styleId="Bezproreda">
    <w:name w:val="No Spacing"/>
    <w:uiPriority w:val="1"/>
    <w:qFormat/>
    <w:rsid w:val="00596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narodne-novine.nn.hr/clanci/sluzbeni/dodatni/423571.jp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http://narodne-novine.nn.hr/clanci/sluzbeni/dodatni/423573.jpeg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http://narodne-novine.nn.hr/clanci/sluzbeni/dodatni/423572.jpe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E18DC1538F342B893D43C968E9459" ma:contentTypeVersion="0" ma:contentTypeDescription="Create a new document." ma:contentTypeScope="" ma:versionID="6c243b792620065568f923370e70e0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C8BB-1D4A-47A0-BFBB-710A50CD63F4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8B81BA0-8ACF-4B29-8AF5-99F15C3BF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F4D061-7A47-45CE-A9C4-42A49D2D7D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1342E-F322-469C-A850-1A0B80BE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2765</Words>
  <Characters>15763</Characters>
  <Application>Microsoft Office Word</Application>
  <DocSecurity>4</DocSecurity>
  <Lines>131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Hrvatski autoklub</Company>
  <LinksUpToDate>false</LinksUpToDate>
  <CharactersWithSpaces>18492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Pavić</dc:creator>
  <cp:lastModifiedBy>Vojković Ana Marija</cp:lastModifiedBy>
  <cp:revision>2</cp:revision>
  <cp:lastPrinted>2017-11-14T11:00:00Z</cp:lastPrinted>
  <dcterms:created xsi:type="dcterms:W3CDTF">2017-12-12T13:59:00Z</dcterms:created>
  <dcterms:modified xsi:type="dcterms:W3CDTF">2017-12-12T13:59:00Z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0x010100931E18DC1538F342B893D43C968E9459</vt:lpwstr>
  </property>
</Properties>
</file>