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117139" w:rsidRPr="00AA051D" w:rsidRDefault="00117139" w:rsidP="00BE5CB7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Standardni obrazac sadržaja dokumenta za sa</w:t>
            </w:r>
            <w:r w:rsidR="00401846">
              <w:rPr>
                <w:rFonts w:ascii="Arial" w:eastAsia="Simsun (Founder Extended)" w:hAnsi="Arial" w:cs="Arial"/>
                <w:sz w:val="20"/>
                <w:szCs w:val="20"/>
              </w:rPr>
              <w:t xml:space="preserve">vjetovanje o nacrtu prijedloga </w:t>
            </w:r>
            <w:r w:rsidR="00BE5CB7" w:rsidRPr="00BE5CB7">
              <w:rPr>
                <w:rFonts w:ascii="Arial" w:eastAsia="Simsun (Founder Extended)" w:hAnsi="Arial" w:cs="Arial"/>
                <w:sz w:val="20"/>
                <w:szCs w:val="20"/>
              </w:rPr>
              <w:t>Uredbe o nacionalnim obvezama smanjenja emisija određenih onečišćujućih tvari u zraku u Republici Hrvatskoj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Pr="00BE5CB7" w:rsidRDefault="00BE5CB7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5CB7"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BE5CB7" w:rsidRPr="00BE5CB7" w:rsidRDefault="00BE5CB7" w:rsidP="00BE5CB7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5CB7">
              <w:rPr>
                <w:rFonts w:ascii="Arial" w:eastAsia="Simsun (Founder Extended)" w:hAnsi="Arial" w:cs="Arial"/>
                <w:sz w:val="20"/>
                <w:szCs w:val="20"/>
              </w:rPr>
              <w:t>S ciljem daljnjeg unaprijeđena zaštite zraka na razini Europske unije usvojena je Direktiva (EU) 2016/2284 Europskog Parlamenta i Vijeća od 14. prosinca 2016. o smanjenju nacionalnih emisija određenih onečišćujućih tvari, o izmjeni Direktive 2003/35/EZ i stavljanju izvan snage Direktive 2001/81/EZ (SL 344, 17.12.2016.) s datumom stupanja na snagu 31. prosinca 2016. godine. Člankom 20. i 21. predmetne Direktive propisano je prenošenje iste u cijelosti do 1. srpnja 2018. godine te stavljanje Dir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ektive 2001/81/EZ izvan snage. </w:t>
            </w:r>
          </w:p>
          <w:p w:rsidR="00117139" w:rsidRPr="00AA051D" w:rsidRDefault="00BE5CB7" w:rsidP="00BE5CB7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5CB7">
              <w:rPr>
                <w:rFonts w:ascii="Arial" w:eastAsia="Simsun (Founder Extended)" w:hAnsi="Arial" w:cs="Arial"/>
                <w:sz w:val="20"/>
                <w:szCs w:val="20"/>
              </w:rPr>
              <w:t>U cilju usklađivanja nacionalnog zakonodavstva s pravnom stečevinom Europske unije s ciljem daljnjeg unaprijeđena zaštite zraka i ekosustava na području Republike Hrvatske te Europske unije izrađen je Prijedlog Uredbe o nacionalnim obvezama smanjenja emisija određenih onečišćujućih tvari u zraku u Republici Hrvatskoj s ciljem prenošenja odredbi predmetne Direktive u nacionalno zakonodavstvo.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AA051D" w:rsidRDefault="00117139" w:rsidP="00BE5CB7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BE5CB7">
              <w:rPr>
                <w:rFonts w:ascii="Arial" w:eastAsia="Simsun (Founder Extended)" w:hAnsi="Arial" w:cs="Arial"/>
                <w:sz w:val="20"/>
                <w:szCs w:val="20"/>
              </w:rPr>
              <w:t>18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-</w:t>
            </w:r>
            <w:r w:rsidR="00BE5CB7">
              <w:rPr>
                <w:rFonts w:ascii="Arial" w:eastAsia="Simsun (Founder Extended)" w:hAnsi="Arial" w:cs="Arial"/>
                <w:sz w:val="20"/>
                <w:szCs w:val="20"/>
              </w:rPr>
              <w:t>05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-</w:t>
            </w:r>
            <w:r w:rsidR="00BE5CB7">
              <w:rPr>
                <w:rFonts w:ascii="Arial" w:eastAsia="Simsun (Founder Extended)" w:hAnsi="Arial" w:cs="Arial"/>
                <w:sz w:val="20"/>
                <w:szCs w:val="20"/>
              </w:rPr>
              <w:t>2018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AA051D" w:rsidRDefault="00BE5CB7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I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BE5CB7" w:rsidRPr="00BE5CB7" w:rsidRDefault="00BE5CB7" w:rsidP="00BE5C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5CB7">
              <w:rPr>
                <w:rFonts w:ascii="Arial" w:eastAsia="Simsun (Founder Extended)" w:hAnsi="Arial" w:cs="Arial"/>
                <w:sz w:val="20"/>
                <w:szCs w:val="20"/>
              </w:rPr>
              <w:t>Cilj Prijedloga Uredbe je ograničavanje antropogenih emisija određenih onečišćujućih tvari u zraku, kako bi se ostvario napredak u postizanju razina kvalitete zraka koje ne dovode do značajnih negativnih učinaka i rizika za ljudsko zdravlje i okoliš. Uredba se  primjenjuje na emisije svih onečišćujućih tvari u zrak iz svih izvora prisutnih na području Republike Hrvatske, koje se odnose na isključivo gospodarski pojas i zonu kontrole onečišćenja.  Uredbom se propisuju Nacionalne obveze smanjenja emisija određenih onečišćujućih tvari u zraku na području Republike Hrvatske kao minimum ograničavanja godišnjih antropogenih emisija sumporovog dioksida, dušikovih oksida, nemetanskih hlapivih organskih spojeva, amonijaka i sitnih lebdećih čestica koje su primjenjive od 2020. do 2029. godine i od 2030. godine. Definira se uspostava prilagođenog nacionalnog inventara emisija za sumporov dioksid, dušikove okside, nemetanske hlapive organske spojeve, amonijak i sitne lebdeće čestice. S ciljem ispunjavanja obveza smanjenja onečišćujućih tvari emisija u definira se izrada Program kontrole onečišćenja zraka. Dodatno se uvodi obveza praćenje učinka onečišćenja zraka na ekosustave.</w:t>
            </w:r>
          </w:p>
          <w:p w:rsidR="00117139" w:rsidRPr="00BE5CB7" w:rsidRDefault="00BE5CB7" w:rsidP="00BE5CB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5CB7">
              <w:rPr>
                <w:rFonts w:ascii="Arial" w:eastAsia="Simsun (Founder Extended)" w:hAnsi="Arial" w:cs="Arial"/>
                <w:sz w:val="20"/>
                <w:szCs w:val="20"/>
              </w:rPr>
              <w:t>Važećom Uredbom o emisijskim kvotama za određene onečišćujuće tvari u zraku u Republici Hrvatskoj (Narodne novine, br. 108/13 i 19/17) definirano je praćenje i izvješćivanja o emisijama određenih onečišćujućih tvari u zraku na području Republike Hrvatske. Prijedlogom Uredbe zadržane su obveze dionika praćenja i izvješćivanja državnih tijela, ustanova ili institucija.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U cilju usklađivanja nacionalnog zakonodavstva s pravnom stečevinom Europske unije s ciljem daljnjeg unaprijeđena zaštite zraka i ekosustava na području Republike Hrvatske te Europske unije izrađen je Prijedlog Uredbe o nacionalnim obvezama smanjenja emisija određenih onečišćujućih tvari u zraku u Republici Hrvatskoj s ciljem prenošenja odredbi predmetne Direktive u nacionalno zakonodavstvo.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Prenošenje propisa u nacionalno zakonodavstvo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i upoznavanje zainteresirane javnosti sa sadržajem predmetnog prijedloga Uredbe.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Internetsko savjetovanje putem portala e-Savjetovanja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F671C" w:rsidP="008F67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D23B03" w:rsidP="00D23B0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 xml:space="preserve">Rok za zaprimanje komentara je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20</w:t>
            </w: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06</w:t>
            </w: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.201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8. godine. </w:t>
            </w: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Nakon isteka roka za zaprimanje komentara, svi zaprimljeni komentari/primjedbe/pitanja bit će obrađeni i povratna informacija će biti pružena elektroničkim putem na internetskim stranicama e-Savjetovanja.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D23B03" w:rsidRDefault="00D23B03" w:rsidP="00D23B03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Mario Vujić</w:t>
            </w:r>
          </w:p>
          <w:p w:rsidR="00D23B03" w:rsidRDefault="00D23B03" w:rsidP="00D23B03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energetike,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Radnička cesta 80, 10 000 Zagreb,</w:t>
            </w:r>
          </w:p>
          <w:p w:rsidR="00117139" w:rsidRPr="00AA051D" w:rsidRDefault="00D23B03" w:rsidP="00105D67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e-mail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: </w:t>
            </w:r>
            <w:hyperlink r:id="rId6" w:history="1">
              <w:r w:rsidR="00401846" w:rsidRPr="00955028">
                <w:rPr>
                  <w:rStyle w:val="Hiperveza"/>
                </w:rPr>
                <w:t>mario.vujic</w:t>
              </w:r>
              <w:r w:rsidR="00401846" w:rsidRPr="00955028">
                <w:rPr>
                  <w:rStyle w:val="Hiperveza"/>
                  <w:rFonts w:ascii="Arial" w:eastAsia="Simsun (Founder Extended)" w:hAnsi="Arial" w:cs="Arial"/>
                  <w:sz w:val="20"/>
                  <w:szCs w:val="20"/>
                </w:rPr>
                <w:t>@mzoe.hr</w:t>
              </w:r>
            </w:hyperlink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D23B03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D23B03" w:rsidP="00D23B0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Poziva se zainteresirana javnost koja podnosi komentare da pri podnošenju istih navedu svoje ime i prezime te koga predstavljaju i koga su posebno dodatno konzultirali.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D23B03" w:rsidP="00D23B0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Zaprimljeni komentari biti će javno dostupni na internetskoj stranici portala e-Savjetovanje, osim u slučaju anonimnih, uvredljivih i irelevantnih komentara koji se neće uzimati u razmatranje niti će biti objavljeni.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pojašnjenje eventualnih ograničenja koja bi mogla dovesti u pitanje potpunu primjenu Kodeksa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poziv za dostavu povratnih informacija o samom procesu savjetovanja te prijedloga za pobolj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šanje savjetovanja u budućnosti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39"/>
    <w:rsid w:val="0008777D"/>
    <w:rsid w:val="000A69CB"/>
    <w:rsid w:val="00105D67"/>
    <w:rsid w:val="00117139"/>
    <w:rsid w:val="00297BD5"/>
    <w:rsid w:val="00401846"/>
    <w:rsid w:val="0066471C"/>
    <w:rsid w:val="007968C1"/>
    <w:rsid w:val="0083569D"/>
    <w:rsid w:val="008F671C"/>
    <w:rsid w:val="00933CD7"/>
    <w:rsid w:val="009436A5"/>
    <w:rsid w:val="00A14585"/>
    <w:rsid w:val="00A17EFF"/>
    <w:rsid w:val="00A85E9C"/>
    <w:rsid w:val="00AA051D"/>
    <w:rsid w:val="00B0255E"/>
    <w:rsid w:val="00BE22C2"/>
    <w:rsid w:val="00BE5CB7"/>
    <w:rsid w:val="00BF0E0B"/>
    <w:rsid w:val="00C9590D"/>
    <w:rsid w:val="00CD5231"/>
    <w:rsid w:val="00D23B03"/>
    <w:rsid w:val="00D52F1F"/>
    <w:rsid w:val="00DD1522"/>
    <w:rsid w:val="00E3268D"/>
    <w:rsid w:val="00E34ED3"/>
    <w:rsid w:val="00EE6637"/>
    <w:rsid w:val="00F46CF3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D2EBE-1725-4800-90DC-07CF80F9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D23B03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2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23B0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o.vujic@mzo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789E-570E-40C0-A6BF-E5560710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4637</CharactersWithSpaces>
  <SharedDoc>false</SharedDoc>
  <HLinks>
    <vt:vector size="6" baseType="variant">
      <vt:variant>
        <vt:i4>3342407</vt:i4>
      </vt:variant>
      <vt:variant>
        <vt:i4>0</vt:i4>
      </vt:variant>
      <vt:variant>
        <vt:i4>0</vt:i4>
      </vt:variant>
      <vt:variant>
        <vt:i4>5</vt:i4>
      </vt:variant>
      <vt:variant>
        <vt:lpwstr>mailto:mario.vujic@mzoe.hr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Lendic Kasalo</dc:creator>
  <cp:keywords/>
  <cp:lastModifiedBy>Mario Vujić</cp:lastModifiedBy>
  <cp:revision>2</cp:revision>
  <dcterms:created xsi:type="dcterms:W3CDTF">2018-05-18T13:01:00Z</dcterms:created>
  <dcterms:modified xsi:type="dcterms:W3CDTF">2018-05-18T13:01:00Z</dcterms:modified>
</cp:coreProperties>
</file>