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AE5" w:rsidRPr="00082AE5" w:rsidRDefault="00082AE5" w:rsidP="00082AE5">
      <w:pPr>
        <w:pBdr>
          <w:bottom w:val="single" w:sz="6" w:space="1" w:color="auto"/>
        </w:pBdr>
        <w:spacing w:after="0" w:line="240" w:lineRule="auto"/>
        <w:jc w:val="center"/>
        <w:rPr>
          <w:rFonts w:ascii="Times New Roman" w:hAnsi="Times New Roman" w:cs="Times New Roman"/>
          <w:b/>
          <w:sz w:val="24"/>
          <w:szCs w:val="24"/>
        </w:rPr>
      </w:pPr>
    </w:p>
    <w:p w:rsidR="00082AE5" w:rsidRPr="00082AE5" w:rsidRDefault="00082AE5" w:rsidP="00082AE5">
      <w:pPr>
        <w:pBdr>
          <w:bottom w:val="single" w:sz="6" w:space="1" w:color="auto"/>
        </w:pBdr>
        <w:spacing w:after="0" w:line="240" w:lineRule="auto"/>
        <w:jc w:val="center"/>
        <w:rPr>
          <w:rFonts w:ascii="Times New Roman" w:hAnsi="Times New Roman" w:cs="Times New Roman"/>
          <w:b/>
          <w:sz w:val="24"/>
          <w:szCs w:val="24"/>
        </w:rPr>
      </w:pPr>
      <w:r w:rsidRPr="00082AE5">
        <w:rPr>
          <w:rFonts w:ascii="Times New Roman" w:hAnsi="Times New Roman" w:cs="Times New Roman"/>
          <w:b/>
          <w:sz w:val="24"/>
          <w:szCs w:val="24"/>
        </w:rPr>
        <w:t>MINISTARSTVO ZA DEMOGRAFIJU, OBITELJ, MLADE I SOCIJALNU POLITIKU</w:t>
      </w: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r w:rsidRPr="00082AE5">
        <w:rPr>
          <w:rFonts w:ascii="Times New Roman" w:hAnsi="Times New Roman" w:cs="Times New Roman"/>
          <w:b/>
          <w:sz w:val="24"/>
          <w:szCs w:val="24"/>
        </w:rPr>
        <w:tab/>
      </w:r>
      <w:r w:rsidRPr="00082AE5">
        <w:rPr>
          <w:rFonts w:ascii="Times New Roman" w:hAnsi="Times New Roman" w:cs="Times New Roman"/>
          <w:b/>
          <w:sz w:val="24"/>
          <w:szCs w:val="24"/>
        </w:rPr>
        <w:tab/>
      </w:r>
      <w:r w:rsidRPr="00082AE5">
        <w:rPr>
          <w:rFonts w:ascii="Times New Roman" w:hAnsi="Times New Roman" w:cs="Times New Roman"/>
          <w:b/>
          <w:sz w:val="24"/>
          <w:szCs w:val="24"/>
        </w:rPr>
        <w:tab/>
      </w:r>
      <w:r w:rsidRPr="00082AE5">
        <w:rPr>
          <w:rFonts w:ascii="Times New Roman" w:hAnsi="Times New Roman" w:cs="Times New Roman"/>
          <w:b/>
          <w:sz w:val="24"/>
          <w:szCs w:val="24"/>
        </w:rPr>
        <w:tab/>
      </w:r>
      <w:r w:rsidRPr="00082AE5">
        <w:rPr>
          <w:rFonts w:ascii="Times New Roman" w:hAnsi="Times New Roman" w:cs="Times New Roman"/>
          <w:b/>
          <w:sz w:val="24"/>
          <w:szCs w:val="24"/>
        </w:rPr>
        <w:tab/>
      </w:r>
      <w:r w:rsidRPr="00082AE5">
        <w:rPr>
          <w:rFonts w:ascii="Times New Roman" w:hAnsi="Times New Roman" w:cs="Times New Roman"/>
          <w:b/>
          <w:sz w:val="24"/>
          <w:szCs w:val="24"/>
        </w:rPr>
        <w:tab/>
      </w:r>
      <w:r w:rsidRPr="00082AE5">
        <w:rPr>
          <w:rFonts w:ascii="Times New Roman" w:hAnsi="Times New Roman" w:cs="Times New Roman"/>
          <w:b/>
          <w:sz w:val="24"/>
          <w:szCs w:val="24"/>
        </w:rPr>
        <w:tab/>
      </w:r>
      <w:r w:rsidRPr="00082AE5">
        <w:rPr>
          <w:rFonts w:ascii="Times New Roman" w:hAnsi="Times New Roman" w:cs="Times New Roman"/>
          <w:b/>
          <w:sz w:val="24"/>
          <w:szCs w:val="24"/>
        </w:rPr>
        <w:tab/>
      </w:r>
      <w:r w:rsidRPr="00082AE5">
        <w:rPr>
          <w:rFonts w:ascii="Times New Roman" w:hAnsi="Times New Roman" w:cs="Times New Roman"/>
          <w:b/>
          <w:sz w:val="24"/>
          <w:szCs w:val="24"/>
        </w:rPr>
        <w:tab/>
        <w:t>Nacrt</w:t>
      </w: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r w:rsidRPr="00082AE5">
        <w:rPr>
          <w:rFonts w:ascii="Times New Roman" w:hAnsi="Times New Roman" w:cs="Times New Roman"/>
          <w:b/>
          <w:sz w:val="24"/>
          <w:szCs w:val="24"/>
        </w:rPr>
        <w:t>PRIJEDLOG ZAKONA O UDOMITELJSTVU</w:t>
      </w: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pBdr>
          <w:bottom w:val="single" w:sz="6" w:space="1" w:color="auto"/>
        </w:pBd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r w:rsidRPr="00082AE5">
        <w:rPr>
          <w:rFonts w:ascii="Times New Roman" w:hAnsi="Times New Roman" w:cs="Times New Roman"/>
          <w:b/>
          <w:sz w:val="24"/>
          <w:szCs w:val="24"/>
        </w:rPr>
        <w:t xml:space="preserve">Zagreb, </w:t>
      </w:r>
      <w:r w:rsidR="00E27599">
        <w:rPr>
          <w:rFonts w:ascii="Times New Roman" w:hAnsi="Times New Roman" w:cs="Times New Roman"/>
          <w:b/>
          <w:sz w:val="24"/>
          <w:szCs w:val="24"/>
        </w:rPr>
        <w:t>svibanj</w:t>
      </w:r>
      <w:r w:rsidRPr="00082AE5">
        <w:rPr>
          <w:rFonts w:ascii="Times New Roman" w:hAnsi="Times New Roman" w:cs="Times New Roman"/>
          <w:b/>
          <w:sz w:val="24"/>
          <w:szCs w:val="24"/>
        </w:rPr>
        <w:t xml:space="preserve"> 2018.</w:t>
      </w: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rPr>
          <w:rFonts w:ascii="Times New Roman" w:eastAsia="Times New Roman" w:hAnsi="Times New Roman" w:cs="Times New Roman"/>
          <w:b/>
          <w:sz w:val="24"/>
          <w:szCs w:val="24"/>
          <w:lang w:eastAsia="hr-HR"/>
        </w:rPr>
      </w:pPr>
      <w:r w:rsidRPr="00082AE5">
        <w:rPr>
          <w:rFonts w:ascii="Times New Roman" w:eastAsia="Times New Roman" w:hAnsi="Times New Roman" w:cs="Times New Roman"/>
          <w:b/>
          <w:sz w:val="24"/>
          <w:szCs w:val="24"/>
          <w:lang w:eastAsia="hr-HR"/>
        </w:rPr>
        <w:br w:type="page"/>
      </w:r>
      <w:r w:rsidRPr="00082AE5">
        <w:rPr>
          <w:rFonts w:ascii="Times New Roman" w:eastAsia="Times New Roman" w:hAnsi="Times New Roman" w:cs="Times New Roman"/>
          <w:b/>
          <w:sz w:val="24"/>
          <w:szCs w:val="24"/>
          <w:lang w:eastAsia="hr-HR"/>
        </w:rPr>
        <w:lastRenderedPageBreak/>
        <w:t xml:space="preserve">I. </w:t>
      </w:r>
      <w:r w:rsidRPr="00082AE5">
        <w:rPr>
          <w:rFonts w:ascii="Times New Roman" w:eastAsia="Times New Roman" w:hAnsi="Times New Roman" w:cs="Times New Roman"/>
          <w:b/>
          <w:sz w:val="24"/>
          <w:szCs w:val="24"/>
          <w:lang w:eastAsia="hr-HR"/>
        </w:rPr>
        <w:tab/>
        <w:t xml:space="preserve"> USTAVNA OSNOVA ZA DONOŠENJE ZAKONA</w:t>
      </w:r>
    </w:p>
    <w:p w:rsidR="00082AE5" w:rsidRPr="00082AE5" w:rsidRDefault="00082AE5" w:rsidP="00082AE5">
      <w:pPr>
        <w:spacing w:after="0" w:line="240" w:lineRule="auto"/>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Ustavna osnova za donošenje Zakona o udomiteljstvu sadržana je u odredbi članka 2., stavka 4. Ustava Republike Hrvatske („Narodne novine“, broj:</w:t>
      </w:r>
      <w:r w:rsidRPr="00082AE5">
        <w:rPr>
          <w:rFonts w:ascii="Times New Roman" w:hAnsi="Times New Roman" w:cs="Times New Roman"/>
          <w:sz w:val="24"/>
          <w:szCs w:val="24"/>
        </w:rPr>
        <w:t xml:space="preserve"> 85/10 </w:t>
      </w:r>
      <w:r w:rsidRPr="00082AE5">
        <w:rPr>
          <w:rFonts w:ascii="Times New Roman" w:eastAsia="Times New Roman" w:hAnsi="Times New Roman" w:cs="Times New Roman"/>
          <w:sz w:val="24"/>
          <w:szCs w:val="24"/>
          <w:lang w:eastAsia="hr-HR"/>
        </w:rPr>
        <w:t>– pročišćeni tekst i 5/14 – Odluka Ustavnog suda Republike Hrvatske).</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b/>
          <w:sz w:val="24"/>
          <w:szCs w:val="24"/>
          <w:lang w:eastAsia="hr-HR"/>
        </w:rPr>
      </w:pPr>
      <w:r w:rsidRPr="00082AE5">
        <w:rPr>
          <w:rFonts w:ascii="Times New Roman" w:eastAsia="Times New Roman" w:hAnsi="Times New Roman" w:cs="Times New Roman"/>
          <w:b/>
          <w:sz w:val="24"/>
          <w:szCs w:val="24"/>
          <w:lang w:eastAsia="hr-HR"/>
        </w:rPr>
        <w:t>II.</w:t>
      </w:r>
      <w:r w:rsidRPr="00082AE5">
        <w:rPr>
          <w:rFonts w:ascii="Times New Roman" w:eastAsia="Times New Roman" w:hAnsi="Times New Roman" w:cs="Times New Roman"/>
          <w:b/>
          <w:sz w:val="24"/>
          <w:szCs w:val="24"/>
          <w:lang w:eastAsia="hr-HR"/>
        </w:rPr>
        <w:tab/>
        <w:t>OCJENA STANJA, OSNOVNA PITANJA KOJA TREBA UREDITI ZAKONOM I POSLJEDICE DONOŠENJA ZAKONA</w:t>
      </w:r>
    </w:p>
    <w:p w:rsidR="00082AE5" w:rsidRPr="00082AE5" w:rsidRDefault="00082AE5" w:rsidP="00082AE5">
      <w:pPr>
        <w:spacing w:after="0" w:line="240" w:lineRule="auto"/>
        <w:jc w:val="both"/>
        <w:rPr>
          <w:rFonts w:ascii="Times New Roman" w:eastAsia="Times New Roman" w:hAnsi="Times New Roman" w:cs="Times New Roman"/>
          <w:b/>
          <w:sz w:val="24"/>
          <w:szCs w:val="24"/>
          <w:lang w:eastAsia="hr-HR"/>
        </w:rPr>
      </w:pPr>
    </w:p>
    <w:p w:rsidR="00082AE5" w:rsidRPr="00082AE5" w:rsidRDefault="00082AE5" w:rsidP="00082AE5">
      <w:pPr>
        <w:numPr>
          <w:ilvl w:val="0"/>
          <w:numId w:val="2"/>
        </w:numPr>
        <w:spacing w:after="0" w:line="240" w:lineRule="auto"/>
        <w:contextualSpacing/>
        <w:jc w:val="both"/>
        <w:rPr>
          <w:rFonts w:ascii="Times New Roman" w:eastAsia="Times New Roman" w:hAnsi="Times New Roman" w:cs="Times New Roman"/>
          <w:i/>
          <w:sz w:val="24"/>
          <w:szCs w:val="24"/>
          <w:lang w:eastAsia="hr-HR"/>
        </w:rPr>
      </w:pPr>
      <w:r w:rsidRPr="00082AE5">
        <w:rPr>
          <w:rFonts w:ascii="Times New Roman" w:eastAsia="Times New Roman" w:hAnsi="Times New Roman" w:cs="Times New Roman"/>
          <w:i/>
          <w:sz w:val="24"/>
          <w:szCs w:val="24"/>
          <w:lang w:eastAsia="hr-HR"/>
        </w:rPr>
        <w:t>ocjena stanja</w:t>
      </w:r>
    </w:p>
    <w:p w:rsidR="00082AE5" w:rsidRPr="00082AE5" w:rsidRDefault="00082AE5" w:rsidP="00082AE5">
      <w:pPr>
        <w:spacing w:after="0" w:line="240" w:lineRule="auto"/>
        <w:contextualSpacing/>
        <w:jc w:val="both"/>
        <w:rPr>
          <w:rFonts w:ascii="Times New Roman" w:eastAsia="Times New Roman" w:hAnsi="Times New Roman" w:cs="Times New Roman"/>
          <w:i/>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U okviru reforme sustava socijalne skrbi deinstitucionalizacija korisnika i transformacija domova socijalne skrbi zauzima značajno mjesto. Navedeni procesi provode se razvijanjem različitih </w:t>
      </w:r>
      <w:proofErr w:type="spellStart"/>
      <w:r w:rsidRPr="00082AE5">
        <w:rPr>
          <w:rFonts w:ascii="Times New Roman" w:eastAsia="Times New Roman" w:hAnsi="Times New Roman" w:cs="Times New Roman"/>
          <w:sz w:val="24"/>
          <w:szCs w:val="24"/>
          <w:lang w:eastAsia="hr-HR"/>
        </w:rPr>
        <w:t>izvaninstitucijskih</w:t>
      </w:r>
      <w:proofErr w:type="spellEnd"/>
      <w:r w:rsidRPr="00082AE5">
        <w:rPr>
          <w:rFonts w:ascii="Times New Roman" w:eastAsia="Times New Roman" w:hAnsi="Times New Roman" w:cs="Times New Roman"/>
          <w:sz w:val="24"/>
          <w:szCs w:val="24"/>
          <w:lang w:eastAsia="hr-HR"/>
        </w:rPr>
        <w:t xml:space="preserve"> oblika skrbi među kojima je udomiteljstvo, od strane stručnjaka, prepoznato kao najkvalitetniji oblik skrbi budući da svakoj smještenoj osobi pruža iskustvo života u obitelji. </w:t>
      </w:r>
    </w:p>
    <w:p w:rsidR="00082AE5" w:rsidRPr="00082AE5" w:rsidRDefault="00082AE5" w:rsidP="00082AE5">
      <w:pPr>
        <w:spacing w:after="0" w:line="240" w:lineRule="auto"/>
        <w:jc w:val="both"/>
        <w:rPr>
          <w:rFonts w:ascii="Times New Roman" w:eastAsia="Times New Roman" w:hAnsi="Times New Roman" w:cs="Times New Roman"/>
          <w:strike/>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UN Konvencija o pravima djeteta i UN Konvencija o pravima osoba s invaliditetom priznaju jednako pravo na život u obitelji i zajednici svoj djeci kao i svim osobama s invaliditetom.</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Zakonom o socijalnoj skrbi („Narodne novine“, broj: 157/13, 152/14, 99/15, 52/16, 16/17 i 130/17) također je  propisano da dijete mlađe od sedam godina može na dugotrajnom smještaju biti u udomiteljskoj obitelji, a u domu socijalne skrbi može biti najduže šest mjeseci, a iznimno godinu dana, što jasno upućuje na dobrobiti koje dijete dobiva u ovakvom obliku skrbi.</w:t>
      </w:r>
    </w:p>
    <w:p w:rsidR="00082AE5" w:rsidRPr="00082AE5" w:rsidRDefault="00082AE5" w:rsidP="00082AE5">
      <w:pPr>
        <w:spacing w:after="0" w:line="240" w:lineRule="auto"/>
        <w:jc w:val="both"/>
        <w:rPr>
          <w:rFonts w:ascii="Times New Roman" w:eastAsia="Times New Roman" w:hAnsi="Times New Roman" w:cs="Times New Roman"/>
          <w:strike/>
          <w:sz w:val="24"/>
          <w:szCs w:val="24"/>
          <w:lang w:eastAsia="hr-HR"/>
        </w:rPr>
      </w:pPr>
    </w:p>
    <w:p w:rsidR="00082AE5" w:rsidRPr="00082AE5" w:rsidRDefault="00082AE5" w:rsidP="00082AE5">
      <w:pPr>
        <w:shd w:val="clear" w:color="auto" w:fill="FFFFFF"/>
        <w:spacing w:after="0" w:line="240" w:lineRule="auto"/>
        <w:jc w:val="both"/>
        <w:rPr>
          <w:rFonts w:ascii="Times New Roman" w:eastAsia="Calibri" w:hAnsi="Times New Roman" w:cs="Times New Roman"/>
          <w:sz w:val="24"/>
          <w:szCs w:val="24"/>
          <w:lang w:eastAsia="hr-HR"/>
        </w:rPr>
      </w:pPr>
      <w:r w:rsidRPr="00082AE5">
        <w:rPr>
          <w:rFonts w:ascii="Times New Roman" w:eastAsia="Calibri" w:hAnsi="Times New Roman" w:cs="Times New Roman"/>
          <w:sz w:val="24"/>
          <w:szCs w:val="24"/>
          <w:lang w:eastAsia="hr-HR"/>
        </w:rPr>
        <w:t xml:space="preserve">Prema Godišnjem statističkom izvješću o primijenjenim pravima socijalne skrbi, pravnoj zaštiti djece, mladeži, braka, obitelji i osoba lišenih poslovne sposobnosti te zaštiti tjelesno ili mentalno oštećenih osoba u Republici Hrvatskoj za 2016. godinu, evidentirano je 3.049 udomiteljskih obitelji i to 1.492 udomiteljske obitelji za djecu i mladež, od kojih 505 udomiteljskih obitelji ima status srodničkog udomitelja i 1.557 udomiteljskih obitelji za odrasle i starije osobe, od kojih 220 ima status srodničkog udomitelja. U udomiteljskim obiteljima za djecu i mladež smješteno je 2.342 korisnika, a u udomiteljskim obiteljima za odrasle i starije osobe smješteno je 4.459 korisnika. Istovremeno, u domovima za djecu bez odgovarajuće roditeljske skrbi smješteno je 864 djece. </w:t>
      </w:r>
    </w:p>
    <w:p w:rsidR="00082AE5" w:rsidRPr="00082AE5" w:rsidRDefault="00082AE5" w:rsidP="00082AE5">
      <w:pPr>
        <w:shd w:val="clear" w:color="auto" w:fill="FFFFFF"/>
        <w:spacing w:after="0" w:line="240" w:lineRule="auto"/>
        <w:jc w:val="both"/>
        <w:rPr>
          <w:rFonts w:ascii="Times New Roman" w:eastAsia="Calibri" w:hAnsi="Times New Roman" w:cs="Times New Roman"/>
          <w:sz w:val="24"/>
          <w:szCs w:val="24"/>
          <w:lang w:eastAsia="hr-HR"/>
        </w:rPr>
      </w:pPr>
    </w:p>
    <w:p w:rsidR="00082AE5" w:rsidRPr="00082AE5" w:rsidRDefault="00082AE5" w:rsidP="00082AE5">
      <w:pPr>
        <w:shd w:val="clear" w:color="auto" w:fill="FFFFFF"/>
        <w:spacing w:after="0" w:line="240" w:lineRule="auto"/>
        <w:jc w:val="both"/>
        <w:rPr>
          <w:rFonts w:ascii="Times New Roman" w:eastAsia="Calibri" w:hAnsi="Times New Roman" w:cs="Times New Roman"/>
          <w:sz w:val="24"/>
          <w:szCs w:val="24"/>
          <w:lang w:eastAsia="hr-HR"/>
        </w:rPr>
      </w:pPr>
      <w:r w:rsidRPr="00082AE5">
        <w:rPr>
          <w:rFonts w:ascii="Times New Roman" w:eastAsia="Calibri" w:hAnsi="Times New Roman" w:cs="Times New Roman"/>
          <w:sz w:val="24"/>
          <w:szCs w:val="24"/>
          <w:lang w:eastAsia="hr-HR"/>
        </w:rPr>
        <w:t>Unatoč tome što je broj smještene djece u udomiteljskim obiteljima već dulji niz godina u porastu u odnosu na smještaj u domovima socijalne skrbi, udomiteljstvo u Republici Hrvatskoj, da bi odgovorilo na sve veće potrebe za smještajem djece, zahtjeva ozbiljne promjene.</w:t>
      </w:r>
    </w:p>
    <w:p w:rsidR="00082AE5" w:rsidRPr="00082AE5" w:rsidRDefault="00082AE5" w:rsidP="00082AE5">
      <w:pPr>
        <w:shd w:val="clear" w:color="auto" w:fill="FFFFFF"/>
        <w:spacing w:after="0" w:line="240" w:lineRule="auto"/>
        <w:jc w:val="both"/>
        <w:rPr>
          <w:rFonts w:ascii="Times New Roman" w:eastAsia="Calibri" w:hAnsi="Times New Roman" w:cs="Times New Roman"/>
          <w:sz w:val="24"/>
          <w:szCs w:val="24"/>
          <w:lang w:eastAsia="hr-HR"/>
        </w:rPr>
      </w:pPr>
    </w:p>
    <w:p w:rsidR="00082AE5" w:rsidRPr="00082AE5" w:rsidRDefault="00082AE5" w:rsidP="00082AE5">
      <w:pPr>
        <w:shd w:val="clear" w:color="auto" w:fill="FFFFFF"/>
        <w:spacing w:after="0" w:line="240" w:lineRule="auto"/>
        <w:jc w:val="both"/>
        <w:rPr>
          <w:rFonts w:ascii="Times New Roman" w:eastAsia="Times New Roman" w:hAnsi="Times New Roman" w:cs="Times New Roman"/>
          <w:sz w:val="24"/>
          <w:szCs w:val="24"/>
          <w:lang w:eastAsia="hr-HR"/>
        </w:rPr>
      </w:pPr>
      <w:r w:rsidRPr="00082AE5">
        <w:rPr>
          <w:rFonts w:ascii="Times New Roman" w:eastAsia="Calibri" w:hAnsi="Times New Roman" w:cs="Times New Roman"/>
          <w:sz w:val="24"/>
          <w:szCs w:val="24"/>
          <w:lang w:eastAsia="hr-HR"/>
        </w:rPr>
        <w:t xml:space="preserve">Rasprostranjenost  udomiteljstva u Republici Hrvatskoj je prilično neujednačena. Najveći broj udomiteljskih obitelji je tradicionalno na području Zagrebačke županije i Grada Zagreba,  zatim Osječko-baranjske županije, Varaždinske županije, Koprivničko-križevačke županije, dok je mali broj udomiteljskih obitelji u južnim i priobalnim područjima Republike Hrvatske. Iz tog razloga, nužno je unaprijediti udomiteljstvo na području cijele države. </w:t>
      </w:r>
      <w:r w:rsidRPr="00082AE5">
        <w:rPr>
          <w:rFonts w:ascii="Times New Roman" w:eastAsia="Times New Roman" w:hAnsi="Times New Roman" w:cs="Times New Roman"/>
          <w:sz w:val="24"/>
          <w:szCs w:val="24"/>
          <w:lang w:eastAsia="hr-HR"/>
        </w:rPr>
        <w:t xml:space="preserve">Osim navedenog, nepovoljna je dobna i obrazovna struktura udomitelja (više od polovice evidentiranih udomitelja u dobi je iznad 55 godina, a 29% udomitelja ima završeno osnovnoškolsko obrazovanje ili nezavršenu osnovnu školu). Broj novih udomiteljskih obitelji </w:t>
      </w:r>
      <w:r w:rsidRPr="00082AE5">
        <w:rPr>
          <w:rFonts w:ascii="Times New Roman" w:eastAsia="Times New Roman" w:hAnsi="Times New Roman" w:cs="Times New Roman"/>
          <w:sz w:val="24"/>
          <w:szCs w:val="24"/>
          <w:lang w:eastAsia="hr-HR"/>
        </w:rPr>
        <w:lastRenderedPageBreak/>
        <w:t>unazad nekoliko godina je u stalnom opadanju, posebice obitelji mlađe životne dobi i višeg stupnja obrazovanja.</w:t>
      </w:r>
    </w:p>
    <w:p w:rsidR="00082AE5" w:rsidRPr="00082AE5" w:rsidRDefault="00082AE5" w:rsidP="00082AE5">
      <w:pPr>
        <w:shd w:val="clear" w:color="auto" w:fill="FFFFFF"/>
        <w:spacing w:after="0" w:line="240" w:lineRule="auto"/>
        <w:jc w:val="both"/>
        <w:rPr>
          <w:rFonts w:ascii="Times New Roman" w:eastAsia="Calibri" w:hAnsi="Times New Roman" w:cs="Times New Roman"/>
          <w:sz w:val="24"/>
          <w:szCs w:val="24"/>
          <w:lang w:eastAsia="hr-HR"/>
        </w:rPr>
      </w:pPr>
      <w:r w:rsidRPr="00082AE5">
        <w:rPr>
          <w:rFonts w:ascii="Times New Roman" w:eastAsia="Calibri" w:hAnsi="Times New Roman" w:cs="Times New Roman"/>
          <w:sz w:val="24"/>
          <w:szCs w:val="24"/>
          <w:lang w:eastAsia="hr-HR"/>
        </w:rPr>
        <w:t>Iako udomiteljstvo u Republici Hrvatskoj ima dugu tradiciju (od 1902. godine) do sada nije riješen pravni status udomitelja. Naime, unatoč činjenici da u svojim domovima skrbe o osobama u potrebi dugi niz godina, udomitelji nemaju riješeno obvezno osiguranje (mirovinsko, zdravstveno, prava za vrijeme nezaposlenosti, kao zaposlena osoba prema posebnim propisima) kao drugi pružatelji socijalne usluge smještaja, niti odgovarajuću naknadu za rad.</w:t>
      </w:r>
      <w:r w:rsidRPr="00082AE5">
        <w:rPr>
          <w:rFonts w:ascii="Times New Roman" w:hAnsi="Times New Roman" w:cs="Times New Roman"/>
          <w:sz w:val="24"/>
          <w:szCs w:val="24"/>
        </w:rPr>
        <w:t xml:space="preserve"> </w:t>
      </w:r>
      <w:r w:rsidRPr="00082AE5">
        <w:rPr>
          <w:rFonts w:ascii="Times New Roman" w:eastAsia="Calibri" w:hAnsi="Times New Roman" w:cs="Times New Roman"/>
          <w:sz w:val="24"/>
          <w:szCs w:val="24"/>
          <w:lang w:eastAsia="hr-HR"/>
        </w:rPr>
        <w:t xml:space="preserve">Ovakav status udomitelja nije motivirajući za uključivanje novih, mlađih i obrazovanijih udomitelja. </w:t>
      </w:r>
    </w:p>
    <w:p w:rsidR="00082AE5" w:rsidRPr="00082AE5" w:rsidRDefault="00082AE5" w:rsidP="00082AE5">
      <w:pPr>
        <w:shd w:val="clear" w:color="auto" w:fill="FFFFFF"/>
        <w:spacing w:after="0" w:line="240" w:lineRule="auto"/>
        <w:jc w:val="both"/>
        <w:rPr>
          <w:rFonts w:ascii="Times New Roman" w:eastAsia="Calibri" w:hAnsi="Times New Roman" w:cs="Times New Roman"/>
          <w:sz w:val="24"/>
          <w:szCs w:val="24"/>
          <w:lang w:eastAsia="hr-HR"/>
        </w:rPr>
      </w:pPr>
    </w:p>
    <w:p w:rsidR="00082AE5" w:rsidRPr="00082AE5" w:rsidRDefault="00082AE5" w:rsidP="00082AE5">
      <w:pPr>
        <w:numPr>
          <w:ilvl w:val="0"/>
          <w:numId w:val="2"/>
        </w:numPr>
        <w:shd w:val="clear" w:color="auto" w:fill="FFFFFF"/>
        <w:spacing w:after="0" w:line="240" w:lineRule="auto"/>
        <w:contextualSpacing/>
        <w:jc w:val="both"/>
        <w:rPr>
          <w:rFonts w:ascii="Times New Roman" w:eastAsia="Calibri" w:hAnsi="Times New Roman" w:cs="Times New Roman"/>
          <w:i/>
          <w:sz w:val="24"/>
          <w:szCs w:val="24"/>
          <w:lang w:eastAsia="hr-HR"/>
        </w:rPr>
      </w:pPr>
      <w:r w:rsidRPr="00082AE5">
        <w:rPr>
          <w:rFonts w:ascii="Times New Roman" w:eastAsia="Calibri" w:hAnsi="Times New Roman" w:cs="Times New Roman"/>
          <w:i/>
          <w:sz w:val="24"/>
          <w:szCs w:val="24"/>
          <w:lang w:eastAsia="hr-HR"/>
        </w:rPr>
        <w:t>osnovna pitanja koja treba urediti Zakonom</w:t>
      </w:r>
    </w:p>
    <w:p w:rsidR="00082AE5" w:rsidRPr="00082AE5" w:rsidRDefault="00082AE5" w:rsidP="00082AE5">
      <w:pPr>
        <w:shd w:val="clear" w:color="auto" w:fill="FFFFFF"/>
        <w:spacing w:after="0" w:line="240" w:lineRule="auto"/>
        <w:jc w:val="both"/>
        <w:rPr>
          <w:rFonts w:ascii="Times New Roman" w:eastAsia="Calibri" w:hAnsi="Times New Roman" w:cs="Times New Roman"/>
          <w:i/>
          <w:strike/>
          <w:sz w:val="24"/>
          <w:szCs w:val="24"/>
        </w:rPr>
      </w:pPr>
    </w:p>
    <w:p w:rsidR="00082AE5" w:rsidRPr="00082AE5" w:rsidRDefault="00082AE5" w:rsidP="00082AE5">
      <w:pPr>
        <w:shd w:val="clear" w:color="auto" w:fill="FFFFFF"/>
        <w:spacing w:after="0" w:line="240" w:lineRule="auto"/>
        <w:jc w:val="both"/>
        <w:rPr>
          <w:rFonts w:ascii="Times New Roman" w:eastAsia="Calibri" w:hAnsi="Times New Roman" w:cs="Times New Roman"/>
          <w:sz w:val="24"/>
          <w:szCs w:val="24"/>
          <w:lang w:eastAsia="hr-HR"/>
        </w:rPr>
      </w:pPr>
      <w:r w:rsidRPr="00082AE5">
        <w:rPr>
          <w:rFonts w:ascii="Times New Roman" w:eastAsia="Calibri" w:hAnsi="Times New Roman" w:cs="Times New Roman"/>
          <w:sz w:val="24"/>
          <w:szCs w:val="24"/>
          <w:lang w:eastAsia="hr-HR"/>
        </w:rPr>
        <w:t>Novim Zakonom osigurat će se mogućnost obavljanja udomiteljstva kao zanimanja i kao specijaliziranog udomiteljstva za najtežu kategoriju korisnika uz odgovarajuću naknadu za rad udomitelja.</w:t>
      </w:r>
      <w:r w:rsidRPr="00082AE5">
        <w:rPr>
          <w:rFonts w:ascii="Times New Roman" w:hAnsi="Times New Roman" w:cs="Times New Roman"/>
          <w:sz w:val="24"/>
          <w:szCs w:val="24"/>
        </w:rPr>
        <w:t xml:space="preserve"> </w:t>
      </w:r>
      <w:r w:rsidRPr="00082AE5">
        <w:rPr>
          <w:rFonts w:ascii="Times New Roman" w:eastAsia="Calibri" w:hAnsi="Times New Roman" w:cs="Times New Roman"/>
          <w:sz w:val="24"/>
          <w:szCs w:val="24"/>
          <w:lang w:eastAsia="hr-HR"/>
        </w:rPr>
        <w:t>Ova promjena u propisu koji regulira područje udomiteljstva za posljedicu može imati povećan interes za obavljanje udomiteljstva. Zakonom bi i dalje bilo omogućeno obavljanje tradicionalnog i srodničkog udomiteljstva, a povećala bi se naknada za rad i uložen trud u skrbi o korisnicima svim udomiteljima.</w:t>
      </w:r>
    </w:p>
    <w:p w:rsidR="00082AE5" w:rsidRPr="00082AE5" w:rsidRDefault="00082AE5" w:rsidP="00082AE5">
      <w:pPr>
        <w:shd w:val="clear" w:color="auto" w:fill="FFFFFF"/>
        <w:spacing w:after="0" w:line="240" w:lineRule="auto"/>
        <w:jc w:val="both"/>
        <w:rPr>
          <w:rFonts w:ascii="Times New Roman" w:eastAsia="Calibri" w:hAnsi="Times New Roman" w:cs="Times New Roman"/>
          <w:sz w:val="24"/>
          <w:szCs w:val="24"/>
          <w:lang w:eastAsia="hr-HR"/>
        </w:rPr>
      </w:pPr>
    </w:p>
    <w:p w:rsidR="00082AE5" w:rsidRPr="00082AE5" w:rsidRDefault="00082AE5" w:rsidP="00082AE5">
      <w:pPr>
        <w:numPr>
          <w:ilvl w:val="0"/>
          <w:numId w:val="2"/>
        </w:numPr>
        <w:shd w:val="clear" w:color="auto" w:fill="FFFFFF"/>
        <w:spacing w:after="0" w:line="240" w:lineRule="auto"/>
        <w:contextualSpacing/>
        <w:jc w:val="both"/>
        <w:rPr>
          <w:rFonts w:ascii="Times New Roman" w:eastAsia="Calibri" w:hAnsi="Times New Roman" w:cs="Times New Roman"/>
          <w:i/>
          <w:sz w:val="24"/>
          <w:szCs w:val="24"/>
          <w:lang w:eastAsia="hr-HR"/>
        </w:rPr>
      </w:pPr>
      <w:r w:rsidRPr="00082AE5">
        <w:rPr>
          <w:rFonts w:ascii="Times New Roman" w:eastAsia="Calibri" w:hAnsi="Times New Roman" w:cs="Times New Roman"/>
          <w:i/>
          <w:sz w:val="24"/>
          <w:szCs w:val="24"/>
          <w:lang w:eastAsia="hr-HR"/>
        </w:rPr>
        <w:t>posljedice koje će donošenjem Zakona proisteći</w:t>
      </w:r>
    </w:p>
    <w:p w:rsidR="00082AE5" w:rsidRPr="00082AE5" w:rsidRDefault="00082AE5" w:rsidP="00082AE5">
      <w:pPr>
        <w:shd w:val="clear" w:color="auto" w:fill="FFFFFF"/>
        <w:spacing w:after="0" w:line="240" w:lineRule="auto"/>
        <w:contextualSpacing/>
        <w:jc w:val="both"/>
        <w:rPr>
          <w:rFonts w:ascii="Times New Roman" w:eastAsia="Calibri" w:hAnsi="Times New Roman" w:cs="Times New Roman"/>
          <w:i/>
          <w:sz w:val="24"/>
          <w:szCs w:val="24"/>
          <w:lang w:eastAsia="hr-HR"/>
        </w:rPr>
      </w:pPr>
    </w:p>
    <w:p w:rsidR="00082AE5" w:rsidRPr="00082AE5" w:rsidRDefault="00082AE5" w:rsidP="00082AE5">
      <w:pPr>
        <w:shd w:val="clear" w:color="auto" w:fill="FFFFFF"/>
        <w:spacing w:after="0" w:line="240" w:lineRule="auto"/>
        <w:jc w:val="both"/>
        <w:rPr>
          <w:rFonts w:ascii="Times New Roman" w:eastAsia="Calibri" w:hAnsi="Times New Roman" w:cs="Times New Roman"/>
          <w:sz w:val="24"/>
          <w:szCs w:val="24"/>
          <w:lang w:eastAsia="hr-HR"/>
        </w:rPr>
      </w:pPr>
      <w:r w:rsidRPr="00082AE5">
        <w:rPr>
          <w:rFonts w:ascii="Times New Roman" w:eastAsia="Calibri" w:hAnsi="Times New Roman" w:cs="Times New Roman"/>
          <w:sz w:val="24"/>
          <w:szCs w:val="24"/>
          <w:lang w:eastAsia="hr-HR"/>
        </w:rPr>
        <w:t>Donošenjem novog Zakona o udomiteljstvu osigurat će se:</w:t>
      </w:r>
    </w:p>
    <w:p w:rsidR="00082AE5" w:rsidRPr="00082AE5" w:rsidRDefault="00082AE5" w:rsidP="00082AE5">
      <w:pPr>
        <w:numPr>
          <w:ilvl w:val="0"/>
          <w:numId w:val="3"/>
        </w:numPr>
        <w:shd w:val="clear" w:color="auto" w:fill="FFFFFF"/>
        <w:spacing w:after="0" w:line="240" w:lineRule="auto"/>
        <w:contextualSpacing/>
        <w:jc w:val="both"/>
        <w:rPr>
          <w:rFonts w:ascii="Times New Roman" w:eastAsia="Calibri" w:hAnsi="Times New Roman" w:cs="Times New Roman"/>
          <w:sz w:val="24"/>
          <w:szCs w:val="24"/>
          <w:lang w:eastAsia="hr-HR"/>
        </w:rPr>
      </w:pPr>
      <w:r w:rsidRPr="00082AE5">
        <w:rPr>
          <w:rFonts w:ascii="Times New Roman" w:eastAsia="Calibri" w:hAnsi="Times New Roman" w:cs="Times New Roman"/>
          <w:sz w:val="24"/>
          <w:szCs w:val="24"/>
          <w:lang w:eastAsia="hr-HR"/>
        </w:rPr>
        <w:t xml:space="preserve">prevencija institucionalizacije djece i odraslih osoba </w:t>
      </w:r>
    </w:p>
    <w:p w:rsidR="00082AE5" w:rsidRPr="00082AE5" w:rsidRDefault="00082AE5" w:rsidP="00082AE5">
      <w:pPr>
        <w:numPr>
          <w:ilvl w:val="0"/>
          <w:numId w:val="3"/>
        </w:numPr>
        <w:shd w:val="clear" w:color="auto" w:fill="FFFFFF"/>
        <w:spacing w:after="0" w:line="240" w:lineRule="auto"/>
        <w:contextualSpacing/>
        <w:jc w:val="both"/>
        <w:rPr>
          <w:rFonts w:ascii="Times New Roman" w:eastAsia="Calibri" w:hAnsi="Times New Roman" w:cs="Times New Roman"/>
          <w:sz w:val="24"/>
          <w:szCs w:val="24"/>
          <w:lang w:eastAsia="hr-HR"/>
        </w:rPr>
      </w:pPr>
      <w:r w:rsidRPr="00082AE5">
        <w:rPr>
          <w:rFonts w:ascii="Times New Roman" w:eastAsia="Calibri" w:hAnsi="Times New Roman" w:cs="Times New Roman"/>
          <w:sz w:val="24"/>
          <w:szCs w:val="24"/>
          <w:lang w:eastAsia="hr-HR"/>
        </w:rPr>
        <w:t>deinstitucionalizacija djece i odraslih koji su na smještaju u ustanovama</w:t>
      </w:r>
    </w:p>
    <w:p w:rsidR="00082AE5" w:rsidRPr="00082AE5" w:rsidRDefault="00082AE5" w:rsidP="00082AE5">
      <w:pPr>
        <w:numPr>
          <w:ilvl w:val="0"/>
          <w:numId w:val="3"/>
        </w:numPr>
        <w:shd w:val="clear" w:color="auto" w:fill="FFFFFF"/>
        <w:spacing w:after="0" w:line="240" w:lineRule="auto"/>
        <w:ind w:left="709" w:hanging="709"/>
        <w:contextualSpacing/>
        <w:jc w:val="both"/>
        <w:rPr>
          <w:rFonts w:ascii="Times New Roman" w:eastAsia="Calibri" w:hAnsi="Times New Roman" w:cs="Times New Roman"/>
          <w:sz w:val="24"/>
          <w:szCs w:val="24"/>
          <w:lang w:eastAsia="hr-HR"/>
        </w:rPr>
      </w:pPr>
      <w:r w:rsidRPr="00082AE5">
        <w:rPr>
          <w:rFonts w:ascii="Times New Roman" w:eastAsia="Calibri" w:hAnsi="Times New Roman" w:cs="Times New Roman"/>
          <w:sz w:val="24"/>
          <w:szCs w:val="24"/>
          <w:lang w:eastAsia="hr-HR"/>
        </w:rPr>
        <w:t xml:space="preserve">poboljšanje kvalitete usluge skrbi u udomiteljskim obiteljima neovisno o skupini korisnika, </w:t>
      </w:r>
    </w:p>
    <w:p w:rsidR="00082AE5" w:rsidRPr="00082AE5" w:rsidRDefault="00082AE5" w:rsidP="00082AE5">
      <w:pPr>
        <w:numPr>
          <w:ilvl w:val="0"/>
          <w:numId w:val="3"/>
        </w:numPr>
        <w:shd w:val="clear" w:color="auto" w:fill="FFFFFF"/>
        <w:spacing w:after="0" w:line="240" w:lineRule="auto"/>
        <w:contextualSpacing/>
        <w:jc w:val="both"/>
        <w:rPr>
          <w:rFonts w:ascii="Times New Roman" w:eastAsia="Calibri" w:hAnsi="Times New Roman" w:cs="Times New Roman"/>
          <w:sz w:val="24"/>
          <w:szCs w:val="24"/>
          <w:lang w:eastAsia="hr-HR"/>
        </w:rPr>
      </w:pPr>
      <w:r w:rsidRPr="00082AE5">
        <w:rPr>
          <w:rFonts w:ascii="Times New Roman" w:eastAsia="Calibri" w:hAnsi="Times New Roman" w:cs="Times New Roman"/>
          <w:sz w:val="24"/>
          <w:szCs w:val="24"/>
          <w:lang w:eastAsia="hr-HR"/>
        </w:rPr>
        <w:t xml:space="preserve">povećanje broja udomiteljskih obitelji, </w:t>
      </w:r>
    </w:p>
    <w:p w:rsidR="00082AE5" w:rsidRPr="00082AE5" w:rsidRDefault="00082AE5" w:rsidP="00082AE5">
      <w:pPr>
        <w:numPr>
          <w:ilvl w:val="0"/>
          <w:numId w:val="3"/>
        </w:numPr>
        <w:shd w:val="clear" w:color="auto" w:fill="FFFFFF"/>
        <w:spacing w:after="0" w:line="240" w:lineRule="auto"/>
        <w:contextualSpacing/>
        <w:jc w:val="both"/>
        <w:rPr>
          <w:rFonts w:ascii="Times New Roman" w:eastAsia="Calibri" w:hAnsi="Times New Roman" w:cs="Times New Roman"/>
          <w:sz w:val="24"/>
          <w:szCs w:val="24"/>
          <w:lang w:eastAsia="hr-HR"/>
        </w:rPr>
      </w:pPr>
      <w:r w:rsidRPr="00082AE5">
        <w:rPr>
          <w:rFonts w:ascii="Times New Roman" w:eastAsia="Calibri" w:hAnsi="Times New Roman" w:cs="Times New Roman"/>
          <w:sz w:val="24"/>
          <w:szCs w:val="24"/>
          <w:lang w:eastAsia="hr-HR"/>
        </w:rPr>
        <w:t xml:space="preserve">regionalna ravnomjernost pristupačnosti udomiteljstva, </w:t>
      </w:r>
    </w:p>
    <w:p w:rsidR="00082AE5" w:rsidRPr="00082AE5" w:rsidRDefault="00082AE5" w:rsidP="00082AE5">
      <w:pPr>
        <w:numPr>
          <w:ilvl w:val="0"/>
          <w:numId w:val="3"/>
        </w:numPr>
        <w:shd w:val="clear" w:color="auto" w:fill="FFFFFF"/>
        <w:spacing w:after="0" w:line="240" w:lineRule="auto"/>
        <w:contextualSpacing/>
        <w:jc w:val="both"/>
        <w:rPr>
          <w:rFonts w:ascii="Times New Roman" w:eastAsia="Calibri" w:hAnsi="Times New Roman" w:cs="Times New Roman"/>
          <w:sz w:val="24"/>
          <w:szCs w:val="24"/>
          <w:lang w:eastAsia="hr-HR"/>
        </w:rPr>
      </w:pPr>
      <w:r w:rsidRPr="00082AE5">
        <w:rPr>
          <w:rFonts w:ascii="Times New Roman" w:eastAsia="Calibri" w:hAnsi="Times New Roman" w:cs="Times New Roman"/>
          <w:sz w:val="24"/>
          <w:szCs w:val="24"/>
          <w:lang w:eastAsia="hr-HR"/>
        </w:rPr>
        <w:t>uspostavljanje udomiteljstva kao zanimanja za nezaposlene udomitelje,</w:t>
      </w:r>
    </w:p>
    <w:p w:rsidR="00082AE5" w:rsidRPr="00082AE5" w:rsidRDefault="00082AE5" w:rsidP="00082AE5">
      <w:pPr>
        <w:numPr>
          <w:ilvl w:val="0"/>
          <w:numId w:val="3"/>
        </w:numPr>
        <w:shd w:val="clear" w:color="auto" w:fill="FFFFFF"/>
        <w:spacing w:after="0" w:line="240" w:lineRule="auto"/>
        <w:ind w:left="709" w:hanging="709"/>
        <w:contextualSpacing/>
        <w:jc w:val="both"/>
        <w:rPr>
          <w:rFonts w:ascii="Times New Roman" w:eastAsia="Calibri" w:hAnsi="Times New Roman" w:cs="Times New Roman"/>
          <w:sz w:val="24"/>
          <w:szCs w:val="24"/>
          <w:lang w:eastAsia="hr-HR"/>
        </w:rPr>
      </w:pPr>
      <w:r w:rsidRPr="00082AE5">
        <w:rPr>
          <w:rFonts w:ascii="Times New Roman" w:eastAsia="Calibri" w:hAnsi="Times New Roman" w:cs="Times New Roman"/>
          <w:sz w:val="24"/>
          <w:szCs w:val="24"/>
          <w:lang w:eastAsia="hr-HR"/>
        </w:rPr>
        <w:t>jačanje kapaciteta i osiguravanje boljih uvjeta za obavljanje specijaliziranog udomiteljstva za djecu i</w:t>
      </w:r>
    </w:p>
    <w:p w:rsidR="00082AE5" w:rsidRPr="00082AE5" w:rsidRDefault="00082AE5" w:rsidP="00082AE5">
      <w:pPr>
        <w:numPr>
          <w:ilvl w:val="0"/>
          <w:numId w:val="3"/>
        </w:numPr>
        <w:shd w:val="clear" w:color="auto" w:fill="FFFFFF"/>
        <w:spacing w:after="0" w:line="240" w:lineRule="auto"/>
        <w:ind w:left="709" w:hanging="709"/>
        <w:contextualSpacing/>
        <w:jc w:val="both"/>
        <w:rPr>
          <w:rFonts w:ascii="Times New Roman" w:eastAsia="Calibri" w:hAnsi="Times New Roman" w:cs="Times New Roman"/>
          <w:sz w:val="24"/>
          <w:szCs w:val="24"/>
          <w:lang w:eastAsia="hr-HR"/>
        </w:rPr>
      </w:pPr>
      <w:r w:rsidRPr="00082AE5">
        <w:rPr>
          <w:rFonts w:ascii="Times New Roman" w:eastAsia="Calibri" w:hAnsi="Times New Roman" w:cs="Times New Roman"/>
          <w:sz w:val="24"/>
          <w:szCs w:val="24"/>
          <w:lang w:eastAsia="hr-HR"/>
        </w:rPr>
        <w:t xml:space="preserve">povećanje naknade za rad udomitelja i plaćanje obveznog osiguranja po posebnom propisu. </w:t>
      </w:r>
    </w:p>
    <w:p w:rsidR="00082AE5" w:rsidRPr="00082AE5" w:rsidRDefault="00082AE5" w:rsidP="00082AE5">
      <w:pPr>
        <w:shd w:val="clear" w:color="auto" w:fill="FFFFFF"/>
        <w:spacing w:after="0" w:line="240" w:lineRule="auto"/>
        <w:contextualSpacing/>
        <w:jc w:val="both"/>
        <w:rPr>
          <w:rFonts w:ascii="Times New Roman" w:eastAsia="Calibri"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b/>
          <w:sz w:val="24"/>
          <w:szCs w:val="24"/>
          <w:lang w:eastAsia="hr-HR"/>
        </w:rPr>
      </w:pPr>
      <w:r w:rsidRPr="00082AE5">
        <w:rPr>
          <w:rFonts w:ascii="Times New Roman" w:eastAsia="Times New Roman" w:hAnsi="Times New Roman" w:cs="Times New Roman"/>
          <w:b/>
          <w:sz w:val="24"/>
          <w:szCs w:val="24"/>
          <w:lang w:eastAsia="hr-HR"/>
        </w:rPr>
        <w:t xml:space="preserve">III. </w:t>
      </w:r>
      <w:r w:rsidRPr="00082AE5">
        <w:rPr>
          <w:rFonts w:ascii="Times New Roman" w:eastAsia="Times New Roman" w:hAnsi="Times New Roman" w:cs="Times New Roman"/>
          <w:b/>
          <w:sz w:val="24"/>
          <w:szCs w:val="24"/>
          <w:lang w:eastAsia="hr-HR"/>
        </w:rPr>
        <w:tab/>
        <w:t>OCJENA I IZVORI SREDSTAVA POTREBNIH ZA PROVOĐENJE ZAKONA</w:t>
      </w:r>
    </w:p>
    <w:p w:rsidR="00082AE5" w:rsidRPr="00082AE5" w:rsidRDefault="00082AE5" w:rsidP="00082AE5">
      <w:pPr>
        <w:spacing w:after="0" w:line="240" w:lineRule="auto"/>
        <w:jc w:val="both"/>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Za provedbu ovog Zakona, a u svrhu povećanja broja korisnika usluge udomiteljstva, povećanja naknada za rad udomitelja kao i osiguravanje sredstava za naknade i obvezne doprinose za udomitelje koji će udomiteljstvo obavljati kao zanimanje u Državnom proračunu Republike Hrvatske osigurana su uvećana financijska sredstva u odnosu na prethodno razdoblje i to:</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za naknadu za uslugu smještaja kod udomitelja u 2018. godini osigurana su sredstva u iznosu od 183.000.000,00 kuna. Isti iznos osiguran je i u 2019. i 2020. godini što je povećanje za 2.000.000,00 kuna u odnosu na prethodno razdoblje.</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Provedbom Zakona omogućit će se da 300 - 400 nezaposlenih udomitelja koji će udomiteljstvo obavljati kao zanimanje ima osiguranu </w:t>
      </w:r>
      <w:bookmarkStart w:id="0" w:name="_Hlk507504815"/>
      <w:r w:rsidRPr="00082AE5">
        <w:rPr>
          <w:rFonts w:ascii="Times New Roman" w:eastAsia="Times New Roman" w:hAnsi="Times New Roman" w:cs="Times New Roman"/>
          <w:sz w:val="24"/>
          <w:szCs w:val="24"/>
          <w:lang w:eastAsia="hr-HR"/>
        </w:rPr>
        <w:t>uvećanu naknadu za rad u iznosu od 2.500,00 kuna (pet osnovica</w:t>
      </w:r>
      <w:r w:rsidRPr="00082AE5">
        <w:rPr>
          <w:rFonts w:ascii="Times New Roman" w:hAnsi="Times New Roman" w:cs="Times New Roman"/>
          <w:sz w:val="24"/>
          <w:szCs w:val="24"/>
        </w:rPr>
        <w:t xml:space="preserve"> </w:t>
      </w:r>
      <w:r w:rsidRPr="00082AE5">
        <w:rPr>
          <w:rFonts w:ascii="Times New Roman" w:eastAsia="Times New Roman" w:hAnsi="Times New Roman" w:cs="Times New Roman"/>
          <w:sz w:val="24"/>
          <w:szCs w:val="24"/>
          <w:lang w:eastAsia="hr-HR"/>
        </w:rPr>
        <w:t>na temelju koje se izračunava iznos prava u sustavu socijalne skrbi, osim prava na zajamčenu minimalnu naknadu) i plaćene obvezne doprinose</w:t>
      </w:r>
      <w:bookmarkEnd w:id="0"/>
      <w:r w:rsidRPr="00082AE5">
        <w:rPr>
          <w:rFonts w:ascii="Times New Roman" w:eastAsia="Times New Roman" w:hAnsi="Times New Roman" w:cs="Times New Roman"/>
          <w:sz w:val="24"/>
          <w:szCs w:val="24"/>
          <w:lang w:eastAsia="hr-HR"/>
        </w:rPr>
        <w:t xml:space="preserve">. Za obavljanje specijaliziranog udomiteljstva kao zanimanja planirano je uključivanje manjeg </w:t>
      </w:r>
      <w:r w:rsidRPr="00082AE5">
        <w:rPr>
          <w:rFonts w:ascii="Times New Roman" w:eastAsia="Times New Roman" w:hAnsi="Times New Roman" w:cs="Times New Roman"/>
          <w:sz w:val="24"/>
          <w:szCs w:val="24"/>
          <w:lang w:eastAsia="hr-HR"/>
        </w:rPr>
        <w:lastRenderedPageBreak/>
        <w:t xml:space="preserve">broja pružatelja usluge za najtežu korisničku skupinu djece kojima će se osigurati uvećanu naknadu za rad u iznosu od 5.000,00 – 6.500,00 kuna (10 do 13 osnovica na temelju koje se izračunava iznos prava u sustavu socijalne skrbi, osim za zajamčenu </w:t>
      </w:r>
      <w:r w:rsidR="00346D82" w:rsidRPr="00082AE5">
        <w:rPr>
          <w:rFonts w:ascii="Times New Roman" w:eastAsia="Times New Roman" w:hAnsi="Times New Roman" w:cs="Times New Roman"/>
          <w:sz w:val="24"/>
          <w:szCs w:val="24"/>
          <w:lang w:eastAsia="hr-HR"/>
        </w:rPr>
        <w:t>minimalnu</w:t>
      </w:r>
      <w:r w:rsidRPr="00082AE5">
        <w:rPr>
          <w:rFonts w:ascii="Times New Roman" w:eastAsia="Times New Roman" w:hAnsi="Times New Roman" w:cs="Times New Roman"/>
          <w:sz w:val="24"/>
          <w:szCs w:val="24"/>
          <w:lang w:eastAsia="hr-HR"/>
        </w:rPr>
        <w:t xml:space="preserve"> naknadu, ovisno o stupnju obrazovanja  i plaćene obvezne doprinose): </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za naknadu za rad udomitelja u 2018. godini osigurana su sredstva u Državnom proračunu Republike Hrvatske u iznosu od 45.550.000,00 kuna. Isti iznos osiguran je i za 2019. i 2020. godinu što je povećanje za 13.478.526,00 kuna u odnosu na prethodno razdoblje.</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b/>
          <w:sz w:val="24"/>
          <w:szCs w:val="24"/>
          <w:lang w:eastAsia="hr-HR"/>
        </w:rPr>
      </w:pPr>
      <w:r w:rsidRPr="00082AE5">
        <w:rPr>
          <w:rFonts w:ascii="Times New Roman" w:eastAsia="Times New Roman" w:hAnsi="Times New Roman" w:cs="Times New Roman"/>
          <w:b/>
          <w:sz w:val="24"/>
          <w:szCs w:val="24"/>
          <w:lang w:eastAsia="hr-HR"/>
        </w:rPr>
        <w:t xml:space="preserve">IV. </w:t>
      </w:r>
      <w:r w:rsidRPr="00082AE5">
        <w:rPr>
          <w:rFonts w:ascii="Times New Roman" w:eastAsia="Times New Roman" w:hAnsi="Times New Roman" w:cs="Times New Roman"/>
          <w:b/>
          <w:sz w:val="24"/>
          <w:szCs w:val="24"/>
          <w:lang w:eastAsia="hr-HR"/>
        </w:rPr>
        <w:tab/>
        <w:t>TEKST PRIJEDLOGA ZAKONA S OBRAZLOŽENJEM</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 </w:t>
      </w:r>
    </w:p>
    <w:p w:rsidR="00082AE5" w:rsidRPr="00082AE5" w:rsidRDefault="00082AE5" w:rsidP="00082AE5">
      <w:pPr>
        <w:spacing w:after="0" w:line="240" w:lineRule="auto"/>
        <w:jc w:val="both"/>
        <w:rPr>
          <w:rFonts w:ascii="Times New Roman" w:eastAsia="Times New Roman" w:hAnsi="Times New Roman" w:cs="Times New Roman"/>
          <w:b/>
          <w:sz w:val="24"/>
          <w:szCs w:val="24"/>
          <w:lang w:eastAsia="hr-HR"/>
        </w:rPr>
      </w:pPr>
      <w:r w:rsidRPr="00082AE5">
        <w:rPr>
          <w:rFonts w:ascii="Times New Roman" w:eastAsia="Times New Roman" w:hAnsi="Times New Roman" w:cs="Times New Roman"/>
          <w:sz w:val="24"/>
          <w:szCs w:val="24"/>
          <w:lang w:eastAsia="hr-HR"/>
        </w:rPr>
        <w:t>Prilaže se tekst prijedloga Zakona s obrazloženjem.</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hAnsi="Times New Roman" w:cs="Times New Roman"/>
          <w:b/>
          <w:sz w:val="24"/>
          <w:szCs w:val="24"/>
        </w:rPr>
      </w:pPr>
      <w:r w:rsidRPr="00082AE5">
        <w:rPr>
          <w:rFonts w:ascii="Times New Roman" w:hAnsi="Times New Roman" w:cs="Times New Roman"/>
          <w:b/>
          <w:sz w:val="24"/>
          <w:szCs w:val="24"/>
        </w:rPr>
        <w:t>PRIJEDLOG ZAKONA O UDOMITELJSTVU</w:t>
      </w:r>
    </w:p>
    <w:p w:rsidR="00082AE5" w:rsidRPr="00082AE5" w:rsidRDefault="00082AE5" w:rsidP="00082AE5">
      <w:pPr>
        <w:spacing w:after="0" w:line="240" w:lineRule="auto"/>
        <w:jc w:val="center"/>
        <w:rPr>
          <w:rFonts w:ascii="Times New Roman" w:hAnsi="Times New Roman" w:cs="Times New Roman"/>
          <w:b/>
          <w:sz w:val="24"/>
          <w:szCs w:val="24"/>
          <w:highlight w:val="yellow"/>
        </w:rPr>
      </w:pPr>
    </w:p>
    <w:p w:rsidR="00082AE5" w:rsidRPr="00082AE5" w:rsidRDefault="00082AE5" w:rsidP="00082AE5">
      <w:pPr>
        <w:spacing w:after="0" w:line="240" w:lineRule="auto"/>
        <w:jc w:val="center"/>
        <w:rPr>
          <w:rFonts w:ascii="Times New Roman" w:hAnsi="Times New Roman" w:cs="Times New Roman"/>
          <w:b/>
          <w:sz w:val="24"/>
          <w:szCs w:val="24"/>
        </w:rPr>
      </w:pPr>
      <w:r w:rsidRPr="00082AE5">
        <w:rPr>
          <w:rFonts w:ascii="Times New Roman" w:hAnsi="Times New Roman" w:cs="Times New Roman"/>
          <w:b/>
          <w:sz w:val="24"/>
          <w:szCs w:val="24"/>
        </w:rPr>
        <w:t xml:space="preserve">DIO PRVI </w:t>
      </w: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r w:rsidRPr="00082AE5">
        <w:rPr>
          <w:rFonts w:ascii="Times New Roman" w:hAnsi="Times New Roman" w:cs="Times New Roman"/>
          <w:b/>
          <w:sz w:val="24"/>
          <w:szCs w:val="24"/>
        </w:rPr>
        <w:t>UVODNE ODREDBE</w:t>
      </w: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r w:rsidRPr="00082AE5">
        <w:rPr>
          <w:rFonts w:ascii="Times New Roman" w:eastAsia="Times New Roman" w:hAnsi="Times New Roman" w:cs="Times New Roman"/>
          <w:i/>
          <w:sz w:val="24"/>
          <w:szCs w:val="24"/>
          <w:lang w:eastAsia="hr-HR"/>
        </w:rPr>
        <w:t>Sadržaj Zakona</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1.</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(1) Ovim Zakonom uređuje se udomiteljstvo kao socijalna usluga smještaja ili boravka, uvjeti i način obavljanja udomiteljstva te prava i obveze udomitelja i centra za socijalnu skrb koji sudjeluje u udomiteljstvu.</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(2) Pojmovi koji se koriste u ovom Zakonu, a imaju rodno značenje, odnose se jednako na muški i ženski rod.</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r w:rsidRPr="00082AE5">
        <w:rPr>
          <w:rFonts w:ascii="Times New Roman" w:eastAsia="Times New Roman" w:hAnsi="Times New Roman" w:cs="Times New Roman"/>
          <w:i/>
          <w:sz w:val="24"/>
          <w:szCs w:val="24"/>
          <w:lang w:eastAsia="hr-HR"/>
        </w:rPr>
        <w:t>Svrha udomiteljstva</w:t>
      </w: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Članak 2. </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Svrha udomiteljstva je osigurati skrb i potporu korisniku u poticajnom i pozitivnom obiteljskom okruženju u skladu s njegovim </w:t>
      </w:r>
      <w:r w:rsidR="00346D82" w:rsidRPr="00082AE5">
        <w:rPr>
          <w:rFonts w:ascii="Times New Roman" w:eastAsia="Times New Roman" w:hAnsi="Times New Roman" w:cs="Times New Roman"/>
          <w:sz w:val="24"/>
          <w:szCs w:val="24"/>
          <w:lang w:eastAsia="hr-HR"/>
        </w:rPr>
        <w:t>individualnim</w:t>
      </w:r>
      <w:r w:rsidRPr="00082AE5">
        <w:rPr>
          <w:rFonts w:ascii="Times New Roman" w:eastAsia="Times New Roman" w:hAnsi="Times New Roman" w:cs="Times New Roman"/>
          <w:sz w:val="24"/>
          <w:szCs w:val="24"/>
          <w:lang w:eastAsia="hr-HR"/>
        </w:rPr>
        <w:t xml:space="preserve"> planom promjene.</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r w:rsidRPr="00082AE5">
        <w:rPr>
          <w:rFonts w:ascii="Times New Roman" w:eastAsia="Times New Roman" w:hAnsi="Times New Roman" w:cs="Times New Roman"/>
          <w:i/>
          <w:sz w:val="24"/>
          <w:szCs w:val="24"/>
          <w:lang w:eastAsia="hr-HR"/>
        </w:rPr>
        <w:t>Značenje pojmova</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3.</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U smislu ovoga Zakona pojedini pojmovi imaju sljedeće značenje:</w:t>
      </w:r>
    </w:p>
    <w:p w:rsidR="00082AE5" w:rsidRPr="00082AE5" w:rsidRDefault="00082AE5" w:rsidP="00082AE5">
      <w:pPr>
        <w:numPr>
          <w:ilvl w:val="0"/>
          <w:numId w:val="13"/>
        </w:numPr>
        <w:spacing w:after="0" w:line="240" w:lineRule="auto"/>
        <w:contextualSpacing/>
        <w:jc w:val="both"/>
        <w:rPr>
          <w:rFonts w:ascii="Times New Roman" w:eastAsia="Times New Roman" w:hAnsi="Times New Roman" w:cs="Times New Roman"/>
          <w:strike/>
          <w:sz w:val="24"/>
          <w:szCs w:val="24"/>
          <w:lang w:eastAsia="hr-HR"/>
        </w:rPr>
      </w:pPr>
      <w:r w:rsidRPr="00082AE5">
        <w:rPr>
          <w:rFonts w:ascii="Times New Roman" w:eastAsia="Times New Roman" w:hAnsi="Times New Roman" w:cs="Times New Roman"/>
          <w:i/>
          <w:iCs/>
          <w:sz w:val="24"/>
          <w:szCs w:val="24"/>
          <w:lang w:eastAsia="hr-HR"/>
        </w:rPr>
        <w:t>Udomiteljstvo</w:t>
      </w:r>
      <w:r w:rsidRPr="00082AE5">
        <w:rPr>
          <w:rFonts w:ascii="Times New Roman" w:eastAsia="Times New Roman" w:hAnsi="Times New Roman" w:cs="Times New Roman"/>
          <w:sz w:val="24"/>
          <w:szCs w:val="24"/>
          <w:lang w:eastAsia="hr-HR"/>
        </w:rPr>
        <w:t xml:space="preserve"> je oblik socijalne usluge smještaja ili boravka djeteta ili odrasle osobe koju pruža udomitelj sa svojom obitelji ili udomitelj koji živi sam, pod uvjetima propisanim ovim Zakonom.</w:t>
      </w:r>
    </w:p>
    <w:p w:rsidR="00082AE5" w:rsidRPr="00082AE5" w:rsidRDefault="00082AE5" w:rsidP="00082AE5">
      <w:pPr>
        <w:numPr>
          <w:ilvl w:val="0"/>
          <w:numId w:val="13"/>
        </w:numPr>
        <w:spacing w:after="0" w:line="240" w:lineRule="auto"/>
        <w:contextualSpacing/>
        <w:jc w:val="both"/>
        <w:rPr>
          <w:rFonts w:ascii="Times New Roman" w:eastAsia="Times New Roman" w:hAnsi="Times New Roman" w:cs="Times New Roman"/>
          <w:strike/>
          <w:sz w:val="24"/>
          <w:szCs w:val="24"/>
          <w:lang w:eastAsia="hr-HR"/>
        </w:rPr>
      </w:pPr>
      <w:r w:rsidRPr="00082AE5">
        <w:rPr>
          <w:rFonts w:ascii="Times New Roman" w:eastAsia="Times New Roman" w:hAnsi="Times New Roman" w:cs="Times New Roman"/>
          <w:i/>
          <w:iCs/>
          <w:sz w:val="24"/>
          <w:szCs w:val="24"/>
          <w:lang w:eastAsia="hr-HR"/>
        </w:rPr>
        <w:t>Udomitelj</w:t>
      </w:r>
      <w:r w:rsidRPr="00082AE5">
        <w:rPr>
          <w:rFonts w:ascii="Times New Roman" w:eastAsia="Times New Roman" w:hAnsi="Times New Roman" w:cs="Times New Roman"/>
          <w:sz w:val="24"/>
          <w:szCs w:val="24"/>
          <w:lang w:eastAsia="hr-HR"/>
        </w:rPr>
        <w:t xml:space="preserve"> je član udomiteljske obitelji ili samac koji pruža usluge smještaja ili boravka korisniku udomiteljstva koji ispunjava uvjete za obavljanje udomiteljstva i upisan je u Registar udomitelja.</w:t>
      </w:r>
    </w:p>
    <w:p w:rsidR="00082AE5" w:rsidRPr="00082AE5" w:rsidRDefault="00082AE5" w:rsidP="00082AE5">
      <w:pPr>
        <w:numPr>
          <w:ilvl w:val="0"/>
          <w:numId w:val="13"/>
        </w:numPr>
        <w:spacing w:after="0" w:line="240" w:lineRule="auto"/>
        <w:contextualSpacing/>
        <w:jc w:val="both"/>
        <w:rPr>
          <w:rFonts w:ascii="Times New Roman" w:eastAsia="Times New Roman" w:hAnsi="Times New Roman" w:cs="Times New Roman"/>
          <w:strike/>
          <w:sz w:val="24"/>
          <w:szCs w:val="24"/>
          <w:lang w:eastAsia="hr-HR"/>
        </w:rPr>
      </w:pPr>
      <w:r w:rsidRPr="00082AE5">
        <w:rPr>
          <w:rFonts w:ascii="Times New Roman" w:eastAsia="Times New Roman" w:hAnsi="Times New Roman" w:cs="Times New Roman"/>
          <w:i/>
          <w:sz w:val="24"/>
          <w:szCs w:val="24"/>
          <w:lang w:eastAsia="hr-HR"/>
        </w:rPr>
        <w:t>Udomiteljska obitelj</w:t>
      </w:r>
      <w:r w:rsidRPr="00082AE5">
        <w:rPr>
          <w:rFonts w:ascii="Times New Roman" w:eastAsia="Times New Roman" w:hAnsi="Times New Roman" w:cs="Times New Roman"/>
          <w:sz w:val="24"/>
          <w:szCs w:val="24"/>
          <w:lang w:eastAsia="hr-HR"/>
        </w:rPr>
        <w:t xml:space="preserve"> je zajednica koju čine udomitelj, njegov bračni ili izvanbračni drug, djeca i drugi srodnici s kojima udomitelj živi u zajedničkom kućanstvu.</w:t>
      </w:r>
    </w:p>
    <w:p w:rsidR="00082AE5" w:rsidRPr="00082AE5" w:rsidRDefault="00082AE5" w:rsidP="00082AE5">
      <w:pPr>
        <w:numPr>
          <w:ilvl w:val="0"/>
          <w:numId w:val="13"/>
        </w:num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i/>
          <w:iCs/>
          <w:sz w:val="24"/>
          <w:szCs w:val="24"/>
          <w:lang w:eastAsia="hr-HR"/>
        </w:rPr>
        <w:t xml:space="preserve">Korisnik udomiteljstva </w:t>
      </w:r>
      <w:r w:rsidRPr="00082AE5">
        <w:rPr>
          <w:rFonts w:ascii="Times New Roman" w:eastAsia="Times New Roman" w:hAnsi="Times New Roman" w:cs="Times New Roman"/>
          <w:sz w:val="24"/>
          <w:szCs w:val="24"/>
          <w:lang w:eastAsia="hr-HR"/>
        </w:rPr>
        <w:t>je dijete, mlađa punoljetna osoba do završetka redovitog školovanja ili najduže godinu dana nakon završetka redovitog školovanja ako se ne može zaposliti i odrasla osoba, kojima je priznato pravo na  socijalnu uslugu smještaja ili boravka.</w:t>
      </w:r>
    </w:p>
    <w:p w:rsidR="00082AE5" w:rsidRPr="00082AE5" w:rsidRDefault="00082AE5" w:rsidP="00082AE5">
      <w:pPr>
        <w:numPr>
          <w:ilvl w:val="0"/>
          <w:numId w:val="13"/>
        </w:num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i/>
          <w:iCs/>
          <w:sz w:val="24"/>
          <w:szCs w:val="24"/>
          <w:lang w:eastAsia="hr-HR"/>
        </w:rPr>
        <w:t xml:space="preserve">Centar udomitelja </w:t>
      </w:r>
      <w:r w:rsidRPr="00082AE5">
        <w:rPr>
          <w:rFonts w:ascii="Times New Roman" w:eastAsia="Times New Roman" w:hAnsi="Times New Roman" w:cs="Times New Roman"/>
          <w:sz w:val="24"/>
          <w:szCs w:val="24"/>
          <w:lang w:eastAsia="hr-HR"/>
        </w:rPr>
        <w:t>je centar za socijalnu skrb na čijem području udomitelj ima prebivalište.</w:t>
      </w:r>
    </w:p>
    <w:p w:rsidR="00082AE5" w:rsidRPr="00082AE5" w:rsidRDefault="00082AE5" w:rsidP="00082AE5">
      <w:pPr>
        <w:numPr>
          <w:ilvl w:val="0"/>
          <w:numId w:val="13"/>
        </w:num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i/>
          <w:iCs/>
          <w:sz w:val="24"/>
          <w:szCs w:val="24"/>
          <w:lang w:eastAsia="hr-HR"/>
        </w:rPr>
        <w:t>Centar korisnika</w:t>
      </w:r>
      <w:r w:rsidRPr="00082AE5">
        <w:rPr>
          <w:rFonts w:ascii="Times New Roman" w:eastAsia="Times New Roman" w:hAnsi="Times New Roman" w:cs="Times New Roman"/>
          <w:sz w:val="24"/>
          <w:szCs w:val="24"/>
          <w:lang w:eastAsia="hr-HR"/>
        </w:rPr>
        <w:t xml:space="preserve"> je centar za socijalnu skrb koji je korisniku smještaja ili boravka priznao pravo na socijalnu uslugu smještaja ili boravka. </w:t>
      </w:r>
    </w:p>
    <w:p w:rsidR="00082AE5" w:rsidRPr="00082AE5" w:rsidRDefault="00082AE5" w:rsidP="00082AE5">
      <w:pPr>
        <w:numPr>
          <w:ilvl w:val="0"/>
          <w:numId w:val="13"/>
        </w:num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i/>
          <w:iCs/>
          <w:sz w:val="24"/>
          <w:szCs w:val="24"/>
          <w:lang w:eastAsia="hr-HR"/>
        </w:rPr>
        <w:t xml:space="preserve">Individualni plan promjene korisnika </w:t>
      </w:r>
      <w:r w:rsidRPr="00082AE5">
        <w:rPr>
          <w:rFonts w:ascii="Times New Roman" w:eastAsia="Times New Roman" w:hAnsi="Times New Roman" w:cs="Times New Roman"/>
          <w:iCs/>
          <w:sz w:val="24"/>
          <w:szCs w:val="24"/>
          <w:lang w:eastAsia="hr-HR"/>
        </w:rPr>
        <w:t xml:space="preserve">je plan ciljeva, aktivnosti, načina praćenja i preispitivanja, vremenskih okvira i nositelja aktivnosti kojima se ostvaruje svrha smještaja kod udomitelja. </w:t>
      </w:r>
    </w:p>
    <w:p w:rsidR="00082AE5" w:rsidRPr="00D632C5" w:rsidRDefault="00082AE5" w:rsidP="00D632C5">
      <w:pPr>
        <w:pStyle w:val="Odlomakpopisa"/>
        <w:numPr>
          <w:ilvl w:val="0"/>
          <w:numId w:val="13"/>
        </w:numPr>
        <w:jc w:val="both"/>
      </w:pPr>
      <w:r w:rsidRPr="00D632C5">
        <w:rPr>
          <w:i/>
          <w:iCs/>
        </w:rPr>
        <w:lastRenderedPageBreak/>
        <w:t xml:space="preserve">Supervizija </w:t>
      </w:r>
      <w:r w:rsidRPr="00D632C5">
        <w:rPr>
          <w:iCs/>
        </w:rPr>
        <w:t>je proces učenja, razvoja i metoda podrške koja omogućava usvajanje novih znanja, razvijanje vještina, usvajanje spoznaja kroz osobno iskustvo rada, u cilju poboljšanja kvalitete rada s korisnicima.</w:t>
      </w:r>
    </w:p>
    <w:p w:rsidR="00D632C5" w:rsidRPr="00082AE5" w:rsidRDefault="00D632C5" w:rsidP="00D632C5">
      <w:pPr>
        <w:spacing w:after="0" w:line="240" w:lineRule="auto"/>
        <w:ind w:left="643"/>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color w:val="000000"/>
          <w:sz w:val="24"/>
          <w:szCs w:val="24"/>
        </w:rPr>
      </w:pPr>
      <w:r w:rsidRPr="00082AE5">
        <w:rPr>
          <w:rFonts w:ascii="Times New Roman" w:eastAsia="Times New Roman" w:hAnsi="Times New Roman" w:cs="Times New Roman"/>
          <w:b/>
          <w:color w:val="000000"/>
          <w:sz w:val="24"/>
          <w:szCs w:val="24"/>
        </w:rPr>
        <w:t>DIO DRUGI</w:t>
      </w:r>
    </w:p>
    <w:p w:rsidR="00082AE5" w:rsidRPr="00082AE5" w:rsidRDefault="00082AE5" w:rsidP="00082AE5">
      <w:pPr>
        <w:spacing w:after="0" w:line="240" w:lineRule="auto"/>
        <w:jc w:val="center"/>
        <w:rPr>
          <w:rFonts w:ascii="Times New Roman" w:eastAsia="Times New Roman" w:hAnsi="Times New Roman" w:cs="Times New Roman"/>
          <w:b/>
          <w:color w:val="000000"/>
          <w:sz w:val="24"/>
          <w:szCs w:val="24"/>
        </w:rPr>
      </w:pPr>
    </w:p>
    <w:p w:rsidR="00082AE5" w:rsidRPr="00082AE5" w:rsidRDefault="00082AE5" w:rsidP="00082AE5">
      <w:pPr>
        <w:spacing w:after="0" w:line="240" w:lineRule="auto"/>
        <w:jc w:val="center"/>
        <w:rPr>
          <w:rFonts w:ascii="Times New Roman" w:eastAsia="Times New Roman" w:hAnsi="Times New Roman" w:cs="Times New Roman"/>
          <w:b/>
          <w:color w:val="000000"/>
          <w:sz w:val="24"/>
          <w:szCs w:val="24"/>
        </w:rPr>
      </w:pPr>
      <w:r w:rsidRPr="00082AE5">
        <w:rPr>
          <w:rFonts w:ascii="Times New Roman" w:eastAsia="Times New Roman" w:hAnsi="Times New Roman" w:cs="Times New Roman"/>
          <w:b/>
          <w:color w:val="000000"/>
          <w:sz w:val="24"/>
          <w:szCs w:val="24"/>
        </w:rPr>
        <w:t>POGLAVLJE I.</w:t>
      </w:r>
    </w:p>
    <w:p w:rsidR="00082AE5" w:rsidRPr="00082AE5" w:rsidRDefault="00082AE5" w:rsidP="00082AE5">
      <w:pPr>
        <w:spacing w:after="0" w:line="240" w:lineRule="auto"/>
        <w:jc w:val="center"/>
        <w:rPr>
          <w:rFonts w:ascii="Times New Roman" w:eastAsia="Times New Roman" w:hAnsi="Times New Roman" w:cs="Times New Roman"/>
          <w:b/>
          <w:color w:val="000000"/>
          <w:sz w:val="24"/>
          <w:szCs w:val="24"/>
        </w:rPr>
      </w:pPr>
      <w:r w:rsidRPr="00082AE5">
        <w:rPr>
          <w:rFonts w:ascii="Times New Roman" w:eastAsia="Times New Roman" w:hAnsi="Times New Roman" w:cs="Times New Roman"/>
          <w:b/>
          <w:color w:val="000000"/>
          <w:sz w:val="24"/>
          <w:szCs w:val="24"/>
        </w:rPr>
        <w:t xml:space="preserve"> </w:t>
      </w:r>
    </w:p>
    <w:p w:rsidR="00082AE5" w:rsidRPr="00082AE5" w:rsidRDefault="00082AE5" w:rsidP="00082AE5">
      <w:pPr>
        <w:spacing w:after="0" w:line="240" w:lineRule="auto"/>
        <w:jc w:val="center"/>
        <w:rPr>
          <w:rFonts w:ascii="Times New Roman" w:eastAsia="Times New Roman" w:hAnsi="Times New Roman" w:cs="Times New Roman"/>
          <w:color w:val="000000"/>
          <w:sz w:val="24"/>
          <w:szCs w:val="24"/>
        </w:rPr>
      </w:pPr>
      <w:r w:rsidRPr="00082AE5">
        <w:rPr>
          <w:rFonts w:ascii="Times New Roman" w:eastAsia="Times New Roman" w:hAnsi="Times New Roman" w:cs="Times New Roman"/>
          <w:b/>
          <w:color w:val="000000"/>
          <w:sz w:val="24"/>
          <w:szCs w:val="24"/>
        </w:rPr>
        <w:t>UVJETI ZA OBAVLJANJE UDOMITELJSTVA</w:t>
      </w:r>
    </w:p>
    <w:p w:rsidR="00082AE5" w:rsidRPr="00082AE5" w:rsidRDefault="00082AE5" w:rsidP="00082AE5">
      <w:pPr>
        <w:spacing w:after="0" w:line="240" w:lineRule="auto"/>
        <w:contextualSpacing/>
        <w:rPr>
          <w:rFonts w:ascii="Times New Roman" w:hAnsi="Times New Roman" w:cs="Times New Roman"/>
          <w:color w:val="000000"/>
          <w:sz w:val="24"/>
          <w:szCs w:val="24"/>
          <w:lang w:eastAsia="hr-HR"/>
        </w:rPr>
      </w:pPr>
      <w:r w:rsidRPr="00082AE5">
        <w:rPr>
          <w:rFonts w:ascii="Times New Roman" w:eastAsia="Times New Roman" w:hAnsi="Times New Roman" w:cs="Times New Roman"/>
          <w:b/>
          <w:color w:val="000000"/>
          <w:sz w:val="24"/>
          <w:szCs w:val="24"/>
          <w:lang w:eastAsia="hr-HR"/>
        </w:rPr>
        <w:t> </w:t>
      </w:r>
    </w:p>
    <w:p w:rsidR="00082AE5" w:rsidRPr="00082AE5" w:rsidRDefault="00082AE5" w:rsidP="00082AE5">
      <w:pPr>
        <w:spacing w:after="0" w:line="240" w:lineRule="auto"/>
        <w:jc w:val="center"/>
        <w:rPr>
          <w:rFonts w:ascii="Times New Roman" w:eastAsia="Times New Roman" w:hAnsi="Times New Roman" w:cs="Times New Roman"/>
          <w:i/>
          <w:color w:val="000000"/>
          <w:sz w:val="24"/>
          <w:szCs w:val="24"/>
        </w:rPr>
      </w:pPr>
      <w:r w:rsidRPr="00082AE5">
        <w:rPr>
          <w:rFonts w:ascii="Times New Roman" w:eastAsia="Times New Roman" w:hAnsi="Times New Roman" w:cs="Times New Roman"/>
          <w:i/>
          <w:color w:val="000000"/>
          <w:sz w:val="24"/>
          <w:szCs w:val="24"/>
        </w:rPr>
        <w:t>Opći uvjeti</w:t>
      </w:r>
    </w:p>
    <w:p w:rsidR="00082AE5" w:rsidRPr="00082AE5" w:rsidRDefault="00082AE5" w:rsidP="00082AE5">
      <w:pPr>
        <w:spacing w:after="0" w:line="240" w:lineRule="auto"/>
        <w:jc w:val="center"/>
        <w:rPr>
          <w:rFonts w:ascii="Times New Roman" w:eastAsia="Times New Roman" w:hAnsi="Times New Roman" w:cs="Times New Roman"/>
          <w:color w:val="000000"/>
          <w:sz w:val="24"/>
          <w:szCs w:val="24"/>
        </w:rPr>
      </w:pPr>
    </w:p>
    <w:p w:rsidR="00082AE5" w:rsidRPr="00082AE5" w:rsidRDefault="00082AE5" w:rsidP="00082AE5">
      <w:pPr>
        <w:spacing w:after="0" w:line="240" w:lineRule="auto"/>
        <w:jc w:val="center"/>
        <w:rPr>
          <w:rFonts w:ascii="Times New Roman" w:hAnsi="Times New Roman" w:cs="Times New Roman"/>
          <w:color w:val="000000"/>
          <w:sz w:val="24"/>
          <w:szCs w:val="24"/>
        </w:rPr>
      </w:pPr>
      <w:r w:rsidRPr="00082AE5">
        <w:rPr>
          <w:rFonts w:ascii="Times New Roman" w:eastAsia="Times New Roman" w:hAnsi="Times New Roman" w:cs="Times New Roman"/>
          <w:color w:val="000000"/>
          <w:sz w:val="24"/>
          <w:szCs w:val="24"/>
        </w:rPr>
        <w:t>Članak 4.</w:t>
      </w:r>
    </w:p>
    <w:p w:rsidR="00082AE5" w:rsidRPr="00082AE5" w:rsidRDefault="00082AE5" w:rsidP="00082AE5">
      <w:pPr>
        <w:spacing w:after="0" w:line="240" w:lineRule="auto"/>
        <w:jc w:val="center"/>
        <w:rPr>
          <w:rFonts w:ascii="Times New Roman" w:hAnsi="Times New Roman" w:cs="Times New Roman"/>
          <w:color w:val="000000"/>
          <w:sz w:val="24"/>
          <w:szCs w:val="24"/>
        </w:rPr>
      </w:pPr>
      <w:r w:rsidRPr="00082AE5">
        <w:rPr>
          <w:rFonts w:ascii="Times New Roman" w:eastAsia="Times New Roman" w:hAnsi="Times New Roman" w:cs="Times New Roman"/>
          <w:color w:val="000000"/>
          <w:sz w:val="24"/>
          <w:szCs w:val="24"/>
        </w:rPr>
        <w:t> </w:t>
      </w:r>
    </w:p>
    <w:p w:rsidR="00082AE5" w:rsidRPr="00082AE5" w:rsidRDefault="00082AE5" w:rsidP="00082AE5">
      <w:pPr>
        <w:spacing w:after="0" w:line="240" w:lineRule="auto"/>
        <w:jc w:val="both"/>
        <w:rPr>
          <w:rFonts w:ascii="Times New Roman" w:hAnsi="Times New Roman" w:cs="Times New Roman"/>
          <w:color w:val="000000"/>
          <w:sz w:val="24"/>
          <w:szCs w:val="24"/>
        </w:rPr>
      </w:pPr>
      <w:r w:rsidRPr="00082AE5">
        <w:rPr>
          <w:rFonts w:ascii="Times New Roman" w:eastAsia="Times New Roman" w:hAnsi="Times New Roman" w:cs="Times New Roman"/>
          <w:color w:val="000000"/>
          <w:sz w:val="24"/>
          <w:szCs w:val="24"/>
        </w:rPr>
        <w:t>(1) Udomiteljstvo može obavljati osoba koja:</w:t>
      </w:r>
    </w:p>
    <w:p w:rsidR="00082AE5" w:rsidRPr="00082AE5" w:rsidRDefault="00082AE5" w:rsidP="00082AE5">
      <w:pPr>
        <w:numPr>
          <w:ilvl w:val="0"/>
          <w:numId w:val="36"/>
        </w:numPr>
        <w:spacing w:after="0" w:line="240" w:lineRule="auto"/>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je punoljetna i ima poslovnu sposobnost</w:t>
      </w:r>
    </w:p>
    <w:p w:rsidR="00082AE5" w:rsidRPr="00082AE5" w:rsidRDefault="00082AE5" w:rsidP="00082AE5">
      <w:pPr>
        <w:numPr>
          <w:ilvl w:val="0"/>
          <w:numId w:val="36"/>
        </w:numPr>
        <w:spacing w:after="0" w:line="240" w:lineRule="auto"/>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je hrvatski državljanin</w:t>
      </w:r>
    </w:p>
    <w:p w:rsidR="00082AE5" w:rsidRPr="00082AE5" w:rsidRDefault="00082AE5" w:rsidP="00082AE5">
      <w:pPr>
        <w:numPr>
          <w:ilvl w:val="0"/>
          <w:numId w:val="36"/>
        </w:numPr>
        <w:spacing w:after="0" w:line="240" w:lineRule="auto"/>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ima prebivalište i živi u Republici Hrvatskoj</w:t>
      </w:r>
    </w:p>
    <w:p w:rsidR="00082AE5" w:rsidRPr="00082AE5" w:rsidRDefault="00082AE5" w:rsidP="00082AE5">
      <w:pPr>
        <w:numPr>
          <w:ilvl w:val="0"/>
          <w:numId w:val="36"/>
        </w:numPr>
        <w:spacing w:after="0" w:line="240" w:lineRule="auto"/>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je mlađa od 60 godina, osim ako nastavlja obavljati udomiteljstvo ili ako udomiteljstvo obavlja kao srodnik </w:t>
      </w:r>
    </w:p>
    <w:p w:rsidR="00082AE5" w:rsidRPr="00082AE5" w:rsidRDefault="00082AE5" w:rsidP="00082AE5">
      <w:pPr>
        <w:numPr>
          <w:ilvl w:val="0"/>
          <w:numId w:val="36"/>
        </w:numPr>
        <w:spacing w:after="0" w:line="240" w:lineRule="auto"/>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ima završeno najmanje srednjoškolsko obrazovanje</w:t>
      </w:r>
      <w:r w:rsidRPr="00082AE5">
        <w:rPr>
          <w:rFonts w:ascii="Times New Roman" w:eastAsia="Times New Roman" w:hAnsi="Times New Roman" w:cs="Times New Roman"/>
          <w:b/>
          <w:sz w:val="24"/>
          <w:szCs w:val="24"/>
          <w:lang w:eastAsia="hr-HR"/>
        </w:rPr>
        <w:t xml:space="preserve"> </w:t>
      </w:r>
    </w:p>
    <w:p w:rsidR="00082AE5" w:rsidRPr="00082AE5" w:rsidRDefault="00082AE5" w:rsidP="00082AE5">
      <w:pPr>
        <w:numPr>
          <w:ilvl w:val="0"/>
          <w:numId w:val="36"/>
        </w:numPr>
        <w:spacing w:after="0" w:line="240" w:lineRule="auto"/>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ima zdravstvenu sposobnost </w:t>
      </w:r>
    </w:p>
    <w:p w:rsidR="00082AE5" w:rsidRPr="00082AE5" w:rsidRDefault="00082AE5" w:rsidP="00082AE5">
      <w:pPr>
        <w:numPr>
          <w:ilvl w:val="0"/>
          <w:numId w:val="36"/>
        </w:numPr>
        <w:spacing w:after="0" w:line="240" w:lineRule="auto"/>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je završila osposobljavanja za udomitelja iz stavka 5. ovoga članka, osim ako udomiteljstvo obavlja kao srodnik</w:t>
      </w:r>
    </w:p>
    <w:p w:rsidR="00082AE5" w:rsidRPr="00082AE5" w:rsidRDefault="00082AE5" w:rsidP="00082AE5">
      <w:pPr>
        <w:numPr>
          <w:ilvl w:val="0"/>
          <w:numId w:val="36"/>
        </w:numPr>
        <w:spacing w:after="0" w:line="240" w:lineRule="auto"/>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ostvaruje prihod za uzdržavanje u iznosu većem za 70% od iznosa visine zajamčene minimalne naknade za samca ili kućanstvo, utvrđene zakonom kojim se uređuju prava iz socijalne skrbi, osim ako udomiteljstvo obavlja kao srodnik ili kao zanimanje </w:t>
      </w:r>
    </w:p>
    <w:p w:rsidR="00082AE5" w:rsidRPr="00082AE5" w:rsidRDefault="00082AE5" w:rsidP="00082AE5">
      <w:pPr>
        <w:numPr>
          <w:ilvl w:val="0"/>
          <w:numId w:val="36"/>
        </w:numPr>
        <w:spacing w:after="0" w:line="240" w:lineRule="auto"/>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kod koje ne postoje zapreke iz članka 7. ovog Zakona i </w:t>
      </w:r>
    </w:p>
    <w:p w:rsidR="00082AE5" w:rsidRPr="00082AE5" w:rsidRDefault="00082AE5" w:rsidP="00082AE5">
      <w:pPr>
        <w:numPr>
          <w:ilvl w:val="0"/>
          <w:numId w:val="36"/>
        </w:numPr>
        <w:spacing w:after="0" w:line="240" w:lineRule="auto"/>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ima ispunjene stambene uvjete za pružanje udomiteljstva.</w:t>
      </w:r>
    </w:p>
    <w:p w:rsidR="00082AE5" w:rsidRPr="00082AE5" w:rsidRDefault="00082AE5" w:rsidP="00082AE5">
      <w:pPr>
        <w:spacing w:after="0" w:line="240" w:lineRule="auto"/>
        <w:jc w:val="both"/>
        <w:rPr>
          <w:rFonts w:ascii="Times New Roman" w:eastAsia="Times New Roman" w:hAnsi="Times New Roman" w:cs="Times New Roman"/>
          <w:color w:val="000000"/>
          <w:sz w:val="24"/>
          <w:szCs w:val="24"/>
        </w:rPr>
      </w:pPr>
    </w:p>
    <w:p w:rsidR="00082AE5" w:rsidRPr="00082AE5" w:rsidRDefault="00082AE5" w:rsidP="00082AE5">
      <w:pPr>
        <w:spacing w:after="0" w:line="240" w:lineRule="auto"/>
        <w:jc w:val="both"/>
        <w:rPr>
          <w:rFonts w:ascii="Times New Roman" w:hAnsi="Times New Roman" w:cs="Times New Roman"/>
          <w:color w:val="000000"/>
          <w:sz w:val="24"/>
          <w:szCs w:val="24"/>
        </w:rPr>
      </w:pPr>
      <w:r w:rsidRPr="00082AE5">
        <w:rPr>
          <w:rFonts w:ascii="Times New Roman" w:eastAsia="Times New Roman" w:hAnsi="Times New Roman" w:cs="Times New Roman"/>
          <w:color w:val="000000"/>
          <w:sz w:val="24"/>
          <w:szCs w:val="24"/>
        </w:rPr>
        <w:t>(2) Iznimno od stavka 1. točke 5. ovoga članka udomiteljstvo može obavljati i osoba koja ima niži stupanj obrazovanja ako udomiteljstvo obavlja srodnik korisnika i ako se u postupku donošenja mišljenja Centra korisnika utvrdi da je to u najboljem interesu korisnika.</w:t>
      </w:r>
    </w:p>
    <w:p w:rsidR="00082AE5" w:rsidRPr="00082AE5" w:rsidRDefault="00082AE5" w:rsidP="00082AE5">
      <w:pPr>
        <w:spacing w:after="0" w:line="240" w:lineRule="auto"/>
        <w:jc w:val="both"/>
        <w:rPr>
          <w:rFonts w:ascii="Times New Roman" w:hAnsi="Times New Roman" w:cs="Times New Roman"/>
          <w:color w:val="000000"/>
          <w:sz w:val="24"/>
          <w:szCs w:val="24"/>
        </w:rPr>
      </w:pPr>
    </w:p>
    <w:p w:rsidR="00082AE5" w:rsidRPr="00082AE5" w:rsidRDefault="00082AE5" w:rsidP="00082AE5">
      <w:pPr>
        <w:spacing w:after="0" w:line="240" w:lineRule="auto"/>
        <w:jc w:val="both"/>
        <w:rPr>
          <w:rFonts w:ascii="Times New Roman" w:hAnsi="Times New Roman" w:cs="Times New Roman"/>
          <w:color w:val="000000"/>
          <w:sz w:val="24"/>
          <w:szCs w:val="24"/>
        </w:rPr>
      </w:pPr>
      <w:r w:rsidRPr="00082AE5">
        <w:rPr>
          <w:rFonts w:ascii="Times New Roman" w:eastAsia="Times New Roman" w:hAnsi="Times New Roman" w:cs="Times New Roman"/>
          <w:color w:val="000000"/>
          <w:sz w:val="24"/>
          <w:szCs w:val="24"/>
        </w:rPr>
        <w:t>(3) Udomiteljstvo može obavljati i državljanin država ugovornica Ugovora o europskom gospodarskom prostoru i Švicarske konfederacije koji imaju boravak i žive u Republici Hrvatskoj.</w:t>
      </w:r>
    </w:p>
    <w:p w:rsidR="00082AE5" w:rsidRPr="00082AE5" w:rsidRDefault="00082AE5" w:rsidP="00082AE5">
      <w:pPr>
        <w:spacing w:after="0" w:line="240" w:lineRule="auto"/>
        <w:jc w:val="both"/>
        <w:rPr>
          <w:rFonts w:ascii="Times New Roman" w:hAnsi="Times New Roman" w:cs="Times New Roman"/>
          <w:color w:val="000000"/>
          <w:sz w:val="24"/>
          <w:szCs w:val="24"/>
        </w:rPr>
      </w:pPr>
      <w:r w:rsidRPr="00082AE5">
        <w:rPr>
          <w:rFonts w:ascii="Times New Roman" w:eastAsia="Times New Roman" w:hAnsi="Times New Roman" w:cs="Times New Roman"/>
          <w:color w:val="000000"/>
          <w:sz w:val="24"/>
          <w:szCs w:val="24"/>
        </w:rPr>
        <w:t> </w:t>
      </w:r>
    </w:p>
    <w:p w:rsidR="00082AE5" w:rsidRPr="00082AE5" w:rsidRDefault="00082AE5" w:rsidP="00082AE5">
      <w:pPr>
        <w:spacing w:after="0" w:line="240" w:lineRule="auto"/>
        <w:jc w:val="both"/>
        <w:rPr>
          <w:rFonts w:ascii="Times New Roman" w:eastAsia="Times New Roman" w:hAnsi="Times New Roman" w:cs="Times New Roman"/>
          <w:color w:val="000000"/>
          <w:sz w:val="24"/>
          <w:szCs w:val="24"/>
        </w:rPr>
      </w:pPr>
      <w:r w:rsidRPr="00082AE5">
        <w:rPr>
          <w:rFonts w:ascii="Times New Roman" w:eastAsia="Times New Roman" w:hAnsi="Times New Roman" w:cs="Times New Roman"/>
          <w:color w:val="000000"/>
          <w:sz w:val="24"/>
          <w:szCs w:val="24"/>
        </w:rPr>
        <w:t>(4) Državljanin trećih zemalja koji ima stalni boravak u Republici</w:t>
      </w:r>
      <w:r w:rsidR="00D632C5">
        <w:rPr>
          <w:rFonts w:ascii="Times New Roman" w:eastAsia="Times New Roman" w:hAnsi="Times New Roman" w:cs="Times New Roman"/>
          <w:color w:val="000000"/>
          <w:sz w:val="24"/>
          <w:szCs w:val="24"/>
        </w:rPr>
        <w:t xml:space="preserve"> Hrvatskoj</w:t>
      </w:r>
      <w:r w:rsidRPr="00082AE5">
        <w:rPr>
          <w:rFonts w:ascii="Times New Roman" w:eastAsia="Times New Roman" w:hAnsi="Times New Roman" w:cs="Times New Roman"/>
          <w:color w:val="000000"/>
          <w:sz w:val="24"/>
          <w:szCs w:val="24"/>
        </w:rPr>
        <w:t xml:space="preserve"> može obavljati udomiteljstvo ako je to od osobitog interesa za korisnika, uz prethodno pribavljenu suglasnost ministarstva nadležnog za poslove socijalne skrbi (u daljnjem tekstu: Ministarstvo).</w:t>
      </w:r>
    </w:p>
    <w:p w:rsidR="00082AE5" w:rsidRPr="00082AE5" w:rsidRDefault="00082AE5" w:rsidP="00082AE5">
      <w:pPr>
        <w:spacing w:after="0" w:line="240" w:lineRule="auto"/>
        <w:jc w:val="both"/>
        <w:rPr>
          <w:rFonts w:ascii="Times New Roman" w:eastAsia="Times New Roman" w:hAnsi="Times New Roman" w:cs="Times New Roman"/>
          <w:color w:val="000000"/>
          <w:sz w:val="24"/>
          <w:szCs w:val="24"/>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rPr>
      </w:pPr>
      <w:r w:rsidRPr="00082AE5">
        <w:rPr>
          <w:rFonts w:ascii="Times New Roman" w:eastAsia="Times New Roman" w:hAnsi="Times New Roman" w:cs="Times New Roman"/>
          <w:color w:val="000000"/>
          <w:sz w:val="24"/>
          <w:szCs w:val="24"/>
        </w:rPr>
        <w:t>(5) Osposobljavanje udomitelja, način i trajanje osposobljavanja pravilnikom propisuje ministar nadležan za poslove socijalne skrbi (u daljnjem tekstu: ministar).</w:t>
      </w:r>
    </w:p>
    <w:p w:rsidR="00082AE5" w:rsidRPr="00082AE5" w:rsidRDefault="00082AE5" w:rsidP="00082AE5">
      <w:pPr>
        <w:spacing w:after="0" w:line="240" w:lineRule="auto"/>
        <w:jc w:val="both"/>
        <w:rPr>
          <w:rFonts w:ascii="Times New Roman" w:eastAsia="Times New Roman" w:hAnsi="Times New Roman" w:cs="Times New Roman"/>
          <w:color w:val="000000"/>
          <w:sz w:val="24"/>
          <w:szCs w:val="24"/>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rPr>
      </w:pPr>
      <w:r w:rsidRPr="00082AE5">
        <w:rPr>
          <w:rFonts w:ascii="Times New Roman" w:eastAsia="Times New Roman" w:hAnsi="Times New Roman" w:cs="Times New Roman"/>
          <w:color w:val="000000"/>
          <w:sz w:val="24"/>
          <w:szCs w:val="24"/>
        </w:rPr>
        <w:t xml:space="preserve">(6) </w:t>
      </w:r>
      <w:r w:rsidR="00354362">
        <w:rPr>
          <w:rFonts w:ascii="Times New Roman" w:eastAsia="Times New Roman" w:hAnsi="Times New Roman" w:cs="Times New Roman"/>
          <w:color w:val="000000"/>
          <w:sz w:val="24"/>
          <w:szCs w:val="24"/>
        </w:rPr>
        <w:t xml:space="preserve">Uvjete za obavljanje usluge smještaja ili boravka kod udomitelja </w:t>
      </w:r>
      <w:r w:rsidR="00E330F4">
        <w:rPr>
          <w:rFonts w:ascii="Times New Roman" w:eastAsia="Times New Roman" w:hAnsi="Times New Roman" w:cs="Times New Roman"/>
          <w:color w:val="000000"/>
          <w:sz w:val="24"/>
          <w:szCs w:val="24"/>
        </w:rPr>
        <w:t xml:space="preserve"> </w:t>
      </w:r>
      <w:r w:rsidRPr="00082AE5">
        <w:rPr>
          <w:rFonts w:ascii="Times New Roman" w:eastAsia="Times New Roman" w:hAnsi="Times New Roman" w:cs="Times New Roman"/>
          <w:color w:val="000000"/>
          <w:sz w:val="24"/>
          <w:szCs w:val="24"/>
        </w:rPr>
        <w:t>pravilnikom propisuje ministar.</w:t>
      </w:r>
    </w:p>
    <w:p w:rsidR="00082AE5" w:rsidRPr="00082AE5" w:rsidRDefault="00082AE5" w:rsidP="00082AE5">
      <w:pPr>
        <w:spacing w:after="0" w:line="240" w:lineRule="auto"/>
        <w:jc w:val="both"/>
        <w:rPr>
          <w:rFonts w:ascii="Times New Roman" w:eastAsia="Times New Roman" w:hAnsi="Times New Roman" w:cs="Times New Roman"/>
          <w:color w:val="000000"/>
          <w:sz w:val="24"/>
          <w:szCs w:val="24"/>
        </w:rPr>
      </w:pPr>
    </w:p>
    <w:p w:rsidR="005F58A3" w:rsidRDefault="005F58A3" w:rsidP="00082AE5">
      <w:pPr>
        <w:spacing w:after="0" w:line="240" w:lineRule="auto"/>
        <w:jc w:val="center"/>
        <w:rPr>
          <w:rFonts w:ascii="Times New Roman" w:eastAsia="Times New Roman" w:hAnsi="Times New Roman" w:cs="Times New Roman"/>
          <w:i/>
          <w:color w:val="000000"/>
          <w:sz w:val="24"/>
          <w:szCs w:val="24"/>
        </w:rPr>
      </w:pPr>
    </w:p>
    <w:p w:rsidR="005F58A3" w:rsidRDefault="005F58A3" w:rsidP="00082AE5">
      <w:pPr>
        <w:spacing w:after="0" w:line="240" w:lineRule="auto"/>
        <w:jc w:val="center"/>
        <w:rPr>
          <w:rFonts w:ascii="Times New Roman" w:eastAsia="Times New Roman" w:hAnsi="Times New Roman" w:cs="Times New Roman"/>
          <w:i/>
          <w:color w:val="000000"/>
          <w:sz w:val="24"/>
          <w:szCs w:val="24"/>
        </w:rPr>
      </w:pPr>
    </w:p>
    <w:p w:rsidR="00082AE5" w:rsidRPr="00082AE5" w:rsidRDefault="00082AE5" w:rsidP="00082AE5">
      <w:pPr>
        <w:spacing w:after="0" w:line="240" w:lineRule="auto"/>
        <w:jc w:val="center"/>
        <w:rPr>
          <w:rFonts w:ascii="Times New Roman" w:eastAsia="Times New Roman" w:hAnsi="Times New Roman" w:cs="Times New Roman"/>
          <w:i/>
          <w:color w:val="000000"/>
          <w:sz w:val="24"/>
          <w:szCs w:val="24"/>
        </w:rPr>
      </w:pPr>
      <w:r w:rsidRPr="00082AE5">
        <w:rPr>
          <w:rFonts w:ascii="Times New Roman" w:eastAsia="Times New Roman" w:hAnsi="Times New Roman" w:cs="Times New Roman"/>
          <w:i/>
          <w:color w:val="000000"/>
          <w:sz w:val="24"/>
          <w:szCs w:val="24"/>
        </w:rPr>
        <w:lastRenderedPageBreak/>
        <w:t>Posebni uvjeti za obavljanje udomiteljstva kao zanimanja</w:t>
      </w:r>
    </w:p>
    <w:p w:rsidR="00082AE5" w:rsidRPr="00082AE5" w:rsidRDefault="00082AE5" w:rsidP="00082AE5">
      <w:pPr>
        <w:spacing w:after="0" w:line="240" w:lineRule="auto"/>
        <w:jc w:val="center"/>
        <w:rPr>
          <w:rFonts w:ascii="Times New Roman" w:eastAsia="Times New Roman" w:hAnsi="Times New Roman" w:cs="Times New Roman"/>
          <w:i/>
          <w:color w:val="000000"/>
          <w:sz w:val="24"/>
          <w:szCs w:val="24"/>
        </w:rPr>
      </w:pPr>
    </w:p>
    <w:p w:rsidR="00082AE5" w:rsidRPr="00082AE5" w:rsidRDefault="00082AE5" w:rsidP="00082AE5">
      <w:pPr>
        <w:spacing w:after="0" w:line="240" w:lineRule="auto"/>
        <w:jc w:val="center"/>
        <w:rPr>
          <w:rFonts w:ascii="Times New Roman" w:eastAsia="Times New Roman" w:hAnsi="Times New Roman" w:cs="Times New Roman"/>
          <w:color w:val="000000"/>
          <w:sz w:val="24"/>
          <w:szCs w:val="24"/>
        </w:rPr>
      </w:pPr>
      <w:r w:rsidRPr="00082AE5">
        <w:rPr>
          <w:rFonts w:ascii="Times New Roman" w:eastAsia="Times New Roman" w:hAnsi="Times New Roman" w:cs="Times New Roman"/>
          <w:color w:val="000000"/>
          <w:sz w:val="24"/>
          <w:szCs w:val="24"/>
        </w:rPr>
        <w:t>Članak 5.</w:t>
      </w:r>
    </w:p>
    <w:p w:rsidR="00082AE5" w:rsidRPr="00082AE5" w:rsidRDefault="00082AE5" w:rsidP="00082AE5">
      <w:pPr>
        <w:spacing w:after="0" w:line="240" w:lineRule="auto"/>
        <w:jc w:val="center"/>
        <w:rPr>
          <w:rFonts w:ascii="Times New Roman" w:eastAsia="Times New Roman" w:hAnsi="Times New Roman" w:cs="Times New Roman"/>
          <w:color w:val="000000"/>
          <w:sz w:val="24"/>
          <w:szCs w:val="24"/>
        </w:rPr>
      </w:pPr>
    </w:p>
    <w:p w:rsidR="005F58A3" w:rsidRDefault="00082AE5" w:rsidP="00082AE5">
      <w:pPr>
        <w:spacing w:after="0" w:line="240" w:lineRule="auto"/>
        <w:jc w:val="both"/>
        <w:rPr>
          <w:rFonts w:ascii="Times New Roman" w:eastAsia="Times New Roman" w:hAnsi="Times New Roman" w:cs="Times New Roman"/>
          <w:color w:val="000000"/>
          <w:sz w:val="24"/>
          <w:szCs w:val="24"/>
        </w:rPr>
      </w:pPr>
      <w:r w:rsidRPr="00082AE5">
        <w:rPr>
          <w:rFonts w:ascii="Times New Roman" w:eastAsia="Times New Roman" w:hAnsi="Times New Roman" w:cs="Times New Roman"/>
          <w:color w:val="000000"/>
          <w:sz w:val="24"/>
          <w:szCs w:val="24"/>
        </w:rPr>
        <w:t>(1) Udomiteljstvo kao zanimanje može obavljati udomitelj kojem je rješenjem utvrđeno ispunjavanje uvjeta iz članka 4. ovoga Zakona i koji:</w:t>
      </w:r>
    </w:p>
    <w:p w:rsidR="00082AE5" w:rsidRPr="005F58A3" w:rsidRDefault="00082AE5" w:rsidP="005F58A3">
      <w:pPr>
        <w:numPr>
          <w:ilvl w:val="0"/>
          <w:numId w:val="16"/>
        </w:numPr>
        <w:tabs>
          <w:tab w:val="left" w:pos="284"/>
          <w:tab w:val="left" w:pos="851"/>
        </w:tabs>
        <w:spacing w:after="0" w:line="240" w:lineRule="auto"/>
        <w:contextualSpacing/>
        <w:jc w:val="both"/>
        <w:rPr>
          <w:rFonts w:ascii="Times New Roman" w:eastAsia="Times New Roman" w:hAnsi="Times New Roman" w:cs="Times New Roman"/>
          <w:sz w:val="24"/>
          <w:szCs w:val="24"/>
          <w:lang w:eastAsia="hr-HR"/>
        </w:rPr>
      </w:pPr>
      <w:r w:rsidRPr="005F58A3">
        <w:rPr>
          <w:rFonts w:ascii="Times New Roman" w:eastAsia="Times New Roman" w:hAnsi="Times New Roman" w:cs="Times New Roman"/>
          <w:sz w:val="24"/>
          <w:szCs w:val="24"/>
          <w:lang w:eastAsia="hr-HR"/>
        </w:rPr>
        <w:t>nije u radnom odnosu, ne obavlja samostalnu registriranu djelatnost obrta ili slobodnog zanimanja u skladu s odredbama posebnih propisa ili drugu samostalnu djelatnost</w:t>
      </w:r>
    </w:p>
    <w:p w:rsidR="00082AE5" w:rsidRPr="005F58A3" w:rsidRDefault="00082AE5" w:rsidP="005F58A3">
      <w:pPr>
        <w:numPr>
          <w:ilvl w:val="0"/>
          <w:numId w:val="16"/>
        </w:numPr>
        <w:tabs>
          <w:tab w:val="left" w:pos="284"/>
          <w:tab w:val="left" w:pos="851"/>
        </w:tabs>
        <w:spacing w:after="0" w:line="240" w:lineRule="auto"/>
        <w:contextualSpacing/>
        <w:jc w:val="both"/>
        <w:rPr>
          <w:rFonts w:ascii="Times New Roman" w:eastAsia="Times New Roman" w:hAnsi="Times New Roman" w:cs="Times New Roman"/>
          <w:sz w:val="24"/>
          <w:szCs w:val="24"/>
          <w:lang w:eastAsia="hr-HR"/>
        </w:rPr>
      </w:pPr>
      <w:r w:rsidRPr="005F58A3">
        <w:rPr>
          <w:rFonts w:ascii="Times New Roman" w:eastAsia="Times New Roman" w:hAnsi="Times New Roman" w:cs="Times New Roman"/>
          <w:sz w:val="24"/>
          <w:szCs w:val="24"/>
          <w:lang w:eastAsia="hr-HR"/>
        </w:rPr>
        <w:t xml:space="preserve">ima </w:t>
      </w:r>
      <w:r w:rsidRPr="00756F7F">
        <w:rPr>
          <w:rFonts w:ascii="Times New Roman" w:eastAsia="Times New Roman" w:hAnsi="Times New Roman" w:cs="Times New Roman"/>
          <w:sz w:val="24"/>
          <w:szCs w:val="24"/>
          <w:lang w:eastAsia="hr-HR"/>
        </w:rPr>
        <w:t>smješteno</w:t>
      </w:r>
      <w:r w:rsidRPr="005F58A3">
        <w:rPr>
          <w:rFonts w:ascii="Times New Roman" w:eastAsia="Times New Roman" w:hAnsi="Times New Roman" w:cs="Times New Roman"/>
          <w:sz w:val="24"/>
          <w:szCs w:val="24"/>
          <w:lang w:eastAsia="hr-HR"/>
        </w:rPr>
        <w:t xml:space="preserve"> troje djece ili četvero odraslih korisnika istovremeno i </w:t>
      </w:r>
    </w:p>
    <w:p w:rsidR="00082AE5" w:rsidRPr="005F58A3" w:rsidRDefault="00082AE5" w:rsidP="005F58A3">
      <w:pPr>
        <w:numPr>
          <w:ilvl w:val="0"/>
          <w:numId w:val="16"/>
        </w:numPr>
        <w:tabs>
          <w:tab w:val="left" w:pos="284"/>
          <w:tab w:val="left" w:pos="851"/>
        </w:tabs>
        <w:spacing w:after="0" w:line="240" w:lineRule="auto"/>
        <w:contextualSpacing/>
        <w:jc w:val="both"/>
        <w:rPr>
          <w:rFonts w:ascii="Times New Roman" w:eastAsia="Times New Roman" w:hAnsi="Times New Roman" w:cs="Times New Roman"/>
          <w:sz w:val="24"/>
          <w:szCs w:val="24"/>
          <w:lang w:eastAsia="hr-HR"/>
        </w:rPr>
      </w:pPr>
      <w:r w:rsidRPr="005F58A3">
        <w:rPr>
          <w:rFonts w:ascii="Times New Roman" w:eastAsia="Times New Roman" w:hAnsi="Times New Roman" w:cs="Times New Roman"/>
          <w:sz w:val="24"/>
          <w:szCs w:val="24"/>
          <w:lang w:eastAsia="hr-HR"/>
        </w:rPr>
        <w:t xml:space="preserve">ima prebivalište na području </w:t>
      </w:r>
      <w:r w:rsidRPr="00756F7F">
        <w:rPr>
          <w:rFonts w:ascii="Times New Roman" w:eastAsia="Times New Roman" w:hAnsi="Times New Roman" w:cs="Times New Roman"/>
          <w:sz w:val="24"/>
          <w:szCs w:val="24"/>
          <w:lang w:eastAsia="hr-HR"/>
        </w:rPr>
        <w:t>županije</w:t>
      </w:r>
      <w:r w:rsidRPr="005F58A3">
        <w:rPr>
          <w:rFonts w:ascii="Times New Roman" w:eastAsia="Times New Roman" w:hAnsi="Times New Roman" w:cs="Times New Roman"/>
          <w:sz w:val="24"/>
          <w:szCs w:val="24"/>
          <w:lang w:eastAsia="hr-HR"/>
        </w:rPr>
        <w:t xml:space="preserve"> za koje je mrežom socijalnih usluga utvrđena potreba za obavljanjem udomiteljstva kao zanimanja.</w:t>
      </w:r>
    </w:p>
    <w:p w:rsidR="00082AE5" w:rsidRPr="00082AE5" w:rsidRDefault="00082AE5" w:rsidP="00082AE5">
      <w:pPr>
        <w:spacing w:after="0" w:line="240" w:lineRule="auto"/>
        <w:contextualSpacing/>
        <w:jc w:val="both"/>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both"/>
        <w:rPr>
          <w:rFonts w:ascii="Times New Roman" w:hAnsi="Times New Roman" w:cs="Times New Roman"/>
          <w:color w:val="000000"/>
          <w:sz w:val="24"/>
          <w:szCs w:val="24"/>
        </w:rPr>
      </w:pPr>
      <w:r w:rsidRPr="00082AE5">
        <w:rPr>
          <w:rFonts w:ascii="Times New Roman" w:hAnsi="Times New Roman" w:cs="Times New Roman"/>
          <w:color w:val="000000"/>
          <w:sz w:val="24"/>
          <w:szCs w:val="24"/>
        </w:rPr>
        <w:t xml:space="preserve">(2) Specijalizirano udomiteljstvo može obavljati udomitelj koji udomiteljstvo obavlja kao zanimanje i ima završen najmanje </w:t>
      </w:r>
      <w:bookmarkStart w:id="1" w:name="_Hlk509309193"/>
      <w:r w:rsidRPr="00082AE5">
        <w:rPr>
          <w:rFonts w:ascii="Times New Roman" w:hAnsi="Times New Roman" w:cs="Times New Roman"/>
          <w:color w:val="000000"/>
          <w:sz w:val="24"/>
          <w:szCs w:val="24"/>
        </w:rPr>
        <w:t xml:space="preserve">preddiplomski sveučilišni studij </w:t>
      </w:r>
      <w:bookmarkEnd w:id="1"/>
      <w:r w:rsidRPr="00082AE5">
        <w:rPr>
          <w:rFonts w:ascii="Times New Roman" w:hAnsi="Times New Roman" w:cs="Times New Roman"/>
          <w:color w:val="000000"/>
          <w:sz w:val="24"/>
          <w:szCs w:val="24"/>
        </w:rPr>
        <w:t>ili stručni studij društvenog ili humanističkog smjera u trajanju od najmanje tri godine.</w:t>
      </w:r>
    </w:p>
    <w:p w:rsidR="00082AE5" w:rsidRPr="00082AE5" w:rsidRDefault="00082AE5" w:rsidP="00082AE5">
      <w:pPr>
        <w:spacing w:after="0" w:line="240" w:lineRule="auto"/>
        <w:jc w:val="both"/>
        <w:rPr>
          <w:rFonts w:ascii="Times New Roman" w:hAnsi="Times New Roman" w:cs="Times New Roman"/>
          <w:color w:val="000000"/>
          <w:sz w:val="24"/>
          <w:szCs w:val="24"/>
        </w:rPr>
      </w:pPr>
    </w:p>
    <w:p w:rsidR="00082AE5" w:rsidRPr="00082AE5" w:rsidRDefault="00082AE5" w:rsidP="00082AE5">
      <w:pPr>
        <w:spacing w:after="0" w:line="240" w:lineRule="auto"/>
        <w:jc w:val="center"/>
        <w:rPr>
          <w:rFonts w:ascii="Times New Roman" w:eastAsia="Times New Roman" w:hAnsi="Times New Roman" w:cs="Times New Roman"/>
          <w:i/>
          <w:color w:val="000000"/>
          <w:sz w:val="24"/>
          <w:szCs w:val="24"/>
          <w:lang w:eastAsia="hr-HR"/>
        </w:rPr>
      </w:pPr>
      <w:r w:rsidRPr="00082AE5">
        <w:rPr>
          <w:rFonts w:ascii="Times New Roman" w:eastAsia="Times New Roman" w:hAnsi="Times New Roman" w:cs="Times New Roman"/>
          <w:i/>
          <w:color w:val="000000"/>
          <w:sz w:val="24"/>
          <w:szCs w:val="24"/>
          <w:lang w:eastAsia="hr-HR"/>
        </w:rPr>
        <w:t xml:space="preserve">Dobna razlika udomitelja i korisnika </w:t>
      </w:r>
    </w:p>
    <w:p w:rsidR="00082AE5" w:rsidRPr="00082AE5" w:rsidRDefault="00082AE5" w:rsidP="00082AE5">
      <w:pPr>
        <w:spacing w:after="0" w:line="240" w:lineRule="auto"/>
        <w:jc w:val="center"/>
        <w:rPr>
          <w:rFonts w:ascii="Times New Roman" w:eastAsia="Times New Roman" w:hAnsi="Times New Roman" w:cs="Times New Roman"/>
          <w:i/>
          <w:color w:val="000000"/>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Članak 6.</w:t>
      </w:r>
    </w:p>
    <w:p w:rsidR="00082AE5" w:rsidRPr="00082AE5" w:rsidRDefault="00082AE5" w:rsidP="00082AE5">
      <w:pPr>
        <w:spacing w:after="0" w:line="240" w:lineRule="auto"/>
        <w:jc w:val="center"/>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(1) Dobna razlika između udomitelja i udomljenog djeteta mora biti najmanje 18 godina.</w:t>
      </w: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(2) Dobna razlika između udomitelja i korisnika ne može biti veća od 50 godina, osim kod srodnika kao udomitelja ili ako je to u interesu korisnika koji se udomljava.</w:t>
      </w: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(3) Ako je udomitelj navršio 65 godina života kod njega se ne mogu smještavati novi korisnici, osim kod srodnika kao udomitelja.</w:t>
      </w:r>
    </w:p>
    <w:p w:rsidR="00082AE5" w:rsidRPr="00082AE5" w:rsidRDefault="00082AE5" w:rsidP="00082AE5">
      <w:pPr>
        <w:spacing w:after="0" w:line="240" w:lineRule="auto"/>
        <w:jc w:val="both"/>
        <w:rPr>
          <w:rFonts w:ascii="Times New Roman" w:eastAsia="Times New Roman" w:hAnsi="Times New Roman" w:cs="Times New Roman"/>
          <w:color w:val="000000"/>
          <w:sz w:val="24"/>
          <w:szCs w:val="24"/>
        </w:rPr>
      </w:pPr>
    </w:p>
    <w:p w:rsidR="00082AE5" w:rsidRPr="00082AE5" w:rsidRDefault="00082AE5" w:rsidP="00082AE5">
      <w:pPr>
        <w:spacing w:after="0" w:line="240" w:lineRule="auto"/>
        <w:jc w:val="center"/>
        <w:rPr>
          <w:rFonts w:ascii="Times New Roman" w:hAnsi="Times New Roman" w:cs="Times New Roman"/>
          <w:color w:val="000000"/>
          <w:sz w:val="24"/>
          <w:szCs w:val="24"/>
        </w:rPr>
      </w:pPr>
      <w:r w:rsidRPr="00082AE5">
        <w:rPr>
          <w:rFonts w:ascii="Times New Roman" w:eastAsia="Times New Roman" w:hAnsi="Times New Roman" w:cs="Times New Roman"/>
          <w:i/>
          <w:color w:val="000000"/>
          <w:sz w:val="24"/>
          <w:szCs w:val="24"/>
        </w:rPr>
        <w:t>Zapreke za obavljanje udomiteljstva</w:t>
      </w:r>
    </w:p>
    <w:p w:rsidR="00082AE5" w:rsidRPr="00082AE5" w:rsidRDefault="00082AE5" w:rsidP="00082AE5">
      <w:pPr>
        <w:spacing w:after="0" w:line="240" w:lineRule="auto"/>
        <w:jc w:val="center"/>
        <w:rPr>
          <w:rFonts w:ascii="Times New Roman" w:hAnsi="Times New Roman" w:cs="Times New Roman"/>
          <w:color w:val="000000"/>
          <w:sz w:val="24"/>
          <w:szCs w:val="24"/>
        </w:rPr>
      </w:pPr>
      <w:r w:rsidRPr="00082AE5">
        <w:rPr>
          <w:rFonts w:ascii="Times New Roman" w:eastAsia="Times New Roman" w:hAnsi="Times New Roman" w:cs="Times New Roman"/>
          <w:i/>
          <w:color w:val="000000"/>
          <w:sz w:val="24"/>
          <w:szCs w:val="24"/>
        </w:rPr>
        <w:t> </w:t>
      </w:r>
    </w:p>
    <w:p w:rsidR="00082AE5" w:rsidRPr="00082AE5" w:rsidRDefault="00082AE5" w:rsidP="00082AE5">
      <w:pPr>
        <w:spacing w:after="0" w:line="240" w:lineRule="auto"/>
        <w:jc w:val="center"/>
        <w:rPr>
          <w:rFonts w:ascii="Times New Roman" w:hAnsi="Times New Roman" w:cs="Times New Roman"/>
          <w:color w:val="000000"/>
          <w:sz w:val="24"/>
          <w:szCs w:val="24"/>
        </w:rPr>
      </w:pPr>
      <w:r w:rsidRPr="00082AE5">
        <w:rPr>
          <w:rFonts w:ascii="Times New Roman" w:eastAsia="Times New Roman" w:hAnsi="Times New Roman" w:cs="Times New Roman"/>
          <w:color w:val="000000"/>
          <w:sz w:val="24"/>
          <w:szCs w:val="24"/>
        </w:rPr>
        <w:t>Članak 7.</w:t>
      </w:r>
    </w:p>
    <w:p w:rsidR="00082AE5" w:rsidRPr="00082AE5" w:rsidRDefault="00082AE5" w:rsidP="00082AE5">
      <w:pPr>
        <w:spacing w:after="0" w:line="240" w:lineRule="auto"/>
        <w:jc w:val="both"/>
        <w:rPr>
          <w:rFonts w:ascii="Times New Roman" w:hAnsi="Times New Roman" w:cs="Times New Roman"/>
          <w:color w:val="000000"/>
          <w:sz w:val="24"/>
          <w:szCs w:val="24"/>
        </w:rPr>
      </w:pPr>
      <w:r w:rsidRPr="00082AE5">
        <w:rPr>
          <w:rFonts w:ascii="Times New Roman" w:eastAsia="Times New Roman" w:hAnsi="Times New Roman" w:cs="Times New Roman"/>
          <w:color w:val="000000"/>
          <w:sz w:val="24"/>
          <w:szCs w:val="24"/>
        </w:rPr>
        <w:t> </w:t>
      </w:r>
    </w:p>
    <w:p w:rsidR="00082AE5" w:rsidRPr="00082AE5" w:rsidRDefault="00082AE5" w:rsidP="00082AE5">
      <w:pPr>
        <w:spacing w:after="0" w:line="240" w:lineRule="auto"/>
        <w:contextualSpacing/>
        <w:jc w:val="both"/>
        <w:textAlignment w:val="baseline"/>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 xml:space="preserve">(1) Udomiteljstvo ne može obavljati osoba: </w:t>
      </w:r>
    </w:p>
    <w:p w:rsidR="00082AE5" w:rsidRPr="005F58A3" w:rsidRDefault="00082AE5" w:rsidP="005F58A3">
      <w:pPr>
        <w:pStyle w:val="Odlomakpopisa"/>
        <w:numPr>
          <w:ilvl w:val="0"/>
          <w:numId w:val="39"/>
        </w:numPr>
        <w:tabs>
          <w:tab w:val="left" w:pos="284"/>
          <w:tab w:val="left" w:pos="851"/>
        </w:tabs>
        <w:jc w:val="both"/>
        <w:rPr>
          <w:color w:val="000000"/>
        </w:rPr>
      </w:pPr>
      <w:r w:rsidRPr="005F58A3">
        <w:t>u čijoj obitelji su poremećeni</w:t>
      </w:r>
      <w:r w:rsidRPr="005F58A3">
        <w:rPr>
          <w:color w:val="000000"/>
        </w:rPr>
        <w:t xml:space="preserve"> obiteljski odnosi ili je izrečena mjera za zaštitu prava i dobrobiti djeteta</w:t>
      </w:r>
    </w:p>
    <w:p w:rsidR="00082AE5" w:rsidRPr="00082AE5" w:rsidRDefault="00082AE5" w:rsidP="005F58A3">
      <w:pPr>
        <w:numPr>
          <w:ilvl w:val="0"/>
          <w:numId w:val="39"/>
        </w:numPr>
        <w:tabs>
          <w:tab w:val="left" w:pos="284"/>
          <w:tab w:val="left" w:pos="851"/>
        </w:tabs>
        <w:spacing w:after="0" w:line="240" w:lineRule="auto"/>
        <w:contextualSpacing/>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koja ima psihičku, zaraznu ili drugu bolest, ako bi time bilo ugroženo zdravlje ili drugi interesi korisnika</w:t>
      </w:r>
    </w:p>
    <w:p w:rsidR="00082AE5" w:rsidRPr="00082AE5" w:rsidRDefault="00082AE5" w:rsidP="005F58A3">
      <w:pPr>
        <w:numPr>
          <w:ilvl w:val="0"/>
          <w:numId w:val="39"/>
        </w:numPr>
        <w:tabs>
          <w:tab w:val="left" w:pos="284"/>
          <w:tab w:val="left" w:pos="851"/>
        </w:tabs>
        <w:spacing w:after="0" w:line="240" w:lineRule="auto"/>
        <w:contextualSpacing/>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 xml:space="preserve">koja je ovisna o alkoholu, </w:t>
      </w:r>
      <w:r w:rsidRPr="00082AE5">
        <w:rPr>
          <w:rFonts w:ascii="Times New Roman" w:eastAsia="Times New Roman" w:hAnsi="Times New Roman" w:cs="Times New Roman"/>
          <w:sz w:val="24"/>
          <w:szCs w:val="24"/>
          <w:lang w:eastAsia="hr-HR"/>
        </w:rPr>
        <w:t>opojnim drogama i/ili kockanju i drugim oblicima ovisnosti</w:t>
      </w:r>
    </w:p>
    <w:p w:rsidR="00082AE5" w:rsidRPr="00082AE5" w:rsidRDefault="00082AE5" w:rsidP="005F58A3">
      <w:pPr>
        <w:numPr>
          <w:ilvl w:val="0"/>
          <w:numId w:val="39"/>
        </w:numPr>
        <w:spacing w:after="0" w:line="240" w:lineRule="auto"/>
        <w:contextualSpacing/>
        <w:jc w:val="both"/>
        <w:textAlignment w:val="baseline"/>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koja je pravomoćno osuđena na kaznu zatvora (neovisno o tome je li izrečena uvjetna ili bezuvjetna kazna) za neko od kaznenih djela počinjenih s namjerom protiv života i tijela, protiv Republike Hrvatske, protiv pravosuđa, protiv javnog reda, protiv imovine, protiv službene dužnosti, protiv čovječnosti i ljudskog dostojanstva, protiv osobne slobode, protiv spolne slobode, spolnog zlostavljanja i iskorištavanja djeteta, protiv braka, obitelji i djece, protiv zdravlja ljudi, protiv opće sigurnosti, krivotvorenja, te bilo koje drugo kazneno djelo počinjeno na štetu djeteta ili korištenjem djeteta ili maloljetne osobe, osim ako je nastupila rehabilitacija prema posebnom zakonu</w:t>
      </w:r>
    </w:p>
    <w:p w:rsidR="00082AE5" w:rsidRPr="00082AE5" w:rsidRDefault="00082AE5" w:rsidP="005F58A3">
      <w:pPr>
        <w:numPr>
          <w:ilvl w:val="0"/>
          <w:numId w:val="39"/>
        </w:numPr>
        <w:spacing w:after="0" w:line="240" w:lineRule="auto"/>
        <w:contextualSpacing/>
        <w:jc w:val="both"/>
        <w:textAlignment w:val="baseline"/>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protiv koje se vodi kazneni postupak za neko od kaznenih djela navedenih u točci 4. ovoga stavka</w:t>
      </w:r>
    </w:p>
    <w:p w:rsidR="00082AE5" w:rsidRPr="00082AE5" w:rsidRDefault="00082AE5" w:rsidP="005F58A3">
      <w:pPr>
        <w:numPr>
          <w:ilvl w:val="0"/>
          <w:numId w:val="39"/>
        </w:numPr>
        <w:spacing w:after="0" w:line="240" w:lineRule="auto"/>
        <w:contextualSpacing/>
        <w:jc w:val="both"/>
        <w:textAlignment w:val="baseline"/>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lastRenderedPageBreak/>
        <w:t>koja je pravomoćno osuđena za neko od prekršajnih djela za nasilničko ponašanje, osim ako je nastupila rehabilitacija prema posebnom zakonu</w:t>
      </w:r>
    </w:p>
    <w:p w:rsidR="00082AE5" w:rsidRPr="00082AE5" w:rsidRDefault="00082AE5" w:rsidP="005F58A3">
      <w:pPr>
        <w:numPr>
          <w:ilvl w:val="0"/>
          <w:numId w:val="39"/>
        </w:numPr>
        <w:spacing w:after="0" w:line="240" w:lineRule="auto"/>
        <w:contextualSpacing/>
        <w:jc w:val="both"/>
        <w:textAlignment w:val="baseline"/>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protiv koje se vodi prekršajni postupak za neko od prekršajnih djela za nasilničko ponašanje.</w:t>
      </w:r>
    </w:p>
    <w:p w:rsidR="00082AE5" w:rsidRPr="00082AE5" w:rsidRDefault="00082AE5" w:rsidP="00082AE5">
      <w:pPr>
        <w:spacing w:after="0" w:line="240" w:lineRule="auto"/>
        <w:ind w:left="720"/>
        <w:contextualSpacing/>
        <w:jc w:val="both"/>
        <w:textAlignment w:val="baseline"/>
        <w:rPr>
          <w:rFonts w:ascii="Times New Roman" w:eastAsia="Times New Roman" w:hAnsi="Times New Roman" w:cs="Times New Roman"/>
          <w:color w:val="000000"/>
          <w:sz w:val="24"/>
          <w:szCs w:val="24"/>
          <w:lang w:eastAsia="hr-HR"/>
        </w:rPr>
      </w:pPr>
    </w:p>
    <w:p w:rsidR="00082AE5" w:rsidRDefault="00082AE5" w:rsidP="00082AE5">
      <w:pPr>
        <w:spacing w:after="0" w:line="240" w:lineRule="auto"/>
        <w:jc w:val="both"/>
        <w:textAlignment w:val="baseline"/>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(2) Sve zapreke iz stavka 1. ovog članka odnose se i na članove obitelji s kojima udomitelj zajedno živi.</w:t>
      </w:r>
    </w:p>
    <w:p w:rsidR="005F58A3" w:rsidRPr="00082AE5" w:rsidRDefault="005F58A3" w:rsidP="00082AE5">
      <w:pPr>
        <w:spacing w:after="0" w:line="240" w:lineRule="auto"/>
        <w:jc w:val="both"/>
        <w:textAlignment w:val="baseline"/>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contextualSpacing/>
        <w:jc w:val="center"/>
        <w:rPr>
          <w:rFonts w:ascii="Times New Roman" w:eastAsia="Times New Roman" w:hAnsi="Times New Roman" w:cs="Times New Roman"/>
          <w:i/>
          <w:sz w:val="24"/>
          <w:szCs w:val="24"/>
          <w:lang w:eastAsia="hr-HR"/>
        </w:rPr>
      </w:pPr>
      <w:r w:rsidRPr="00082AE5">
        <w:rPr>
          <w:rFonts w:ascii="Times New Roman" w:eastAsia="Times New Roman" w:hAnsi="Times New Roman" w:cs="Times New Roman"/>
          <w:i/>
          <w:sz w:val="24"/>
          <w:szCs w:val="24"/>
          <w:lang w:eastAsia="hr-HR"/>
        </w:rPr>
        <w:t>Smještavanje korisnika kod udomitelja</w:t>
      </w:r>
    </w:p>
    <w:p w:rsidR="00082AE5" w:rsidRPr="00082AE5" w:rsidRDefault="00082AE5" w:rsidP="00082AE5">
      <w:pPr>
        <w:spacing w:after="0" w:line="240" w:lineRule="auto"/>
        <w:contextualSpacing/>
        <w:jc w:val="center"/>
        <w:rPr>
          <w:rFonts w:ascii="Times New Roman" w:eastAsia="Times New Roman" w:hAnsi="Times New Roman" w:cs="Times New Roman"/>
          <w:i/>
          <w:sz w:val="24"/>
          <w:szCs w:val="24"/>
          <w:lang w:eastAsia="hr-HR"/>
        </w:rPr>
      </w:pPr>
    </w:p>
    <w:p w:rsidR="00082AE5" w:rsidRPr="00082AE5" w:rsidRDefault="00082AE5" w:rsidP="00082AE5">
      <w:pPr>
        <w:spacing w:after="0" w:line="240" w:lineRule="auto"/>
        <w:contextualSpacing/>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8.</w:t>
      </w:r>
    </w:p>
    <w:p w:rsidR="00082AE5" w:rsidRPr="00082AE5" w:rsidRDefault="00082AE5" w:rsidP="00082AE5">
      <w:pPr>
        <w:spacing w:after="0" w:line="240" w:lineRule="auto"/>
        <w:contextualSpacing/>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Korisnika kod udomitelja smještava Centar korisnika na temelju izvršnog rješenja o priznavanju prava na uslugu smještaja ili boravka. </w:t>
      </w:r>
      <w:r w:rsidRPr="00082AE5">
        <w:rPr>
          <w:rFonts w:ascii="Times New Roman" w:eastAsia="Times New Roman" w:hAnsi="Times New Roman" w:cs="Times New Roman"/>
          <w:sz w:val="24"/>
          <w:szCs w:val="24"/>
          <w:lang w:eastAsia="hr-HR"/>
        </w:rPr>
        <w:tab/>
      </w:r>
    </w:p>
    <w:p w:rsidR="00082AE5" w:rsidRPr="00082AE5" w:rsidRDefault="00082AE5" w:rsidP="00082AE5">
      <w:pPr>
        <w:spacing w:after="0" w:line="240" w:lineRule="auto"/>
        <w:jc w:val="center"/>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color w:val="000000"/>
          <w:sz w:val="24"/>
          <w:szCs w:val="24"/>
          <w:lang w:eastAsia="hr-HR"/>
        </w:rPr>
      </w:pPr>
      <w:r w:rsidRPr="00082AE5">
        <w:rPr>
          <w:rFonts w:ascii="Times New Roman" w:eastAsia="Times New Roman" w:hAnsi="Times New Roman" w:cs="Times New Roman"/>
          <w:b/>
          <w:color w:val="000000"/>
          <w:sz w:val="24"/>
          <w:szCs w:val="24"/>
          <w:lang w:eastAsia="hr-HR"/>
        </w:rPr>
        <w:t xml:space="preserve">POGLAVLJE II. </w:t>
      </w:r>
    </w:p>
    <w:p w:rsidR="00082AE5" w:rsidRPr="00082AE5" w:rsidRDefault="00082AE5" w:rsidP="00082AE5">
      <w:pPr>
        <w:spacing w:after="0" w:line="240" w:lineRule="auto"/>
        <w:jc w:val="center"/>
        <w:rPr>
          <w:rFonts w:ascii="Times New Roman" w:eastAsia="Times New Roman" w:hAnsi="Times New Roman" w:cs="Times New Roman"/>
          <w:b/>
          <w:color w:val="000000"/>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r w:rsidRPr="00082AE5">
        <w:rPr>
          <w:rFonts w:ascii="Times New Roman" w:eastAsia="Times New Roman" w:hAnsi="Times New Roman" w:cs="Times New Roman"/>
          <w:b/>
          <w:sz w:val="24"/>
          <w:szCs w:val="24"/>
          <w:lang w:eastAsia="hr-HR"/>
        </w:rPr>
        <w:t>VRSTE UDOMITELJSTVA</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9.</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Udomiteljstvo se obavlja kao tradicionalno udomiteljstvo ili udomiteljstvo kao zanimanje.</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ODJELJAK 1.</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TRADICIONALNO UDOMITELJSTVO</w:t>
      </w:r>
    </w:p>
    <w:p w:rsidR="00082AE5" w:rsidRPr="00082AE5" w:rsidRDefault="00082AE5" w:rsidP="00082AE5">
      <w:pPr>
        <w:spacing w:after="0" w:line="240" w:lineRule="auto"/>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r w:rsidRPr="00082AE5">
        <w:rPr>
          <w:rFonts w:ascii="Times New Roman" w:eastAsia="Times New Roman" w:hAnsi="Times New Roman" w:cs="Times New Roman"/>
          <w:i/>
          <w:sz w:val="24"/>
          <w:szCs w:val="24"/>
          <w:lang w:eastAsia="hr-HR"/>
        </w:rPr>
        <w:t>Opće odredbe</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10.</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(1) Tradicionalno udomiteljstvo obavlja udomitelj iz članka 3., točke 2. ovoga Zakona te članovi njegove obitelji.</w:t>
      </w: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 xml:space="preserve">(2) Tradicionalno udomiteljstvo pruža uslugu smještaja ili boravka: </w:t>
      </w:r>
    </w:p>
    <w:p w:rsidR="00082AE5" w:rsidRPr="00082AE5" w:rsidRDefault="00082AE5" w:rsidP="00082AE5">
      <w:pPr>
        <w:numPr>
          <w:ilvl w:val="0"/>
          <w:numId w:val="17"/>
        </w:numPr>
        <w:spacing w:after="0" w:line="240" w:lineRule="auto"/>
        <w:contextualSpacing/>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 xml:space="preserve">djetetu koje se zatekne bez nadzora roditelja ili u skitnji, odrasloj osobi koja se zatekne izvan mjesta prebivališta ili boravišta, odnosno nema prebivališta ili boravišta i nije u stanju </w:t>
      </w:r>
      <w:r w:rsidRPr="00082AE5">
        <w:rPr>
          <w:rFonts w:ascii="Times New Roman" w:eastAsia="Times New Roman" w:hAnsi="Times New Roman" w:cs="Times New Roman"/>
          <w:sz w:val="24"/>
          <w:szCs w:val="24"/>
          <w:lang w:eastAsia="hr-HR"/>
        </w:rPr>
        <w:t>brinuti</w:t>
      </w:r>
      <w:r w:rsidRPr="00082AE5">
        <w:rPr>
          <w:rFonts w:ascii="Times New Roman" w:eastAsia="Times New Roman" w:hAnsi="Times New Roman" w:cs="Times New Roman"/>
          <w:color w:val="FF0000"/>
          <w:sz w:val="24"/>
          <w:szCs w:val="24"/>
          <w:lang w:eastAsia="hr-HR"/>
        </w:rPr>
        <w:t xml:space="preserve"> </w:t>
      </w:r>
      <w:r w:rsidRPr="00082AE5">
        <w:rPr>
          <w:rFonts w:ascii="Times New Roman" w:eastAsia="Times New Roman" w:hAnsi="Times New Roman" w:cs="Times New Roman"/>
          <w:color w:val="000000"/>
          <w:sz w:val="24"/>
          <w:szCs w:val="24"/>
          <w:lang w:eastAsia="hr-HR"/>
        </w:rPr>
        <w:t xml:space="preserve">se o sebi, </w:t>
      </w:r>
      <w:r w:rsidRPr="00082AE5">
        <w:rPr>
          <w:rFonts w:ascii="Times New Roman" w:eastAsia="Times New Roman" w:hAnsi="Times New Roman" w:cs="Times New Roman"/>
          <w:sz w:val="24"/>
          <w:szCs w:val="24"/>
          <w:lang w:eastAsia="hr-HR"/>
        </w:rPr>
        <w:t>djetetu bez pratnje koje se zatekne izvan mjesta svog prebivališta bez nadzora roditelja ili druge odrasle osobe koja je odgovorna skrbiti o njemu, djetetu koje je strani državljanin koje se zatekne na teritoriju Republike Hrvatske bez nadzora roditelja ili druge odrasle osobe koja je odgovorna skrbiti o njemu,</w:t>
      </w:r>
      <w:r w:rsidRPr="00082AE5">
        <w:rPr>
          <w:rFonts w:ascii="Times New Roman" w:eastAsia="Times New Roman" w:hAnsi="Times New Roman" w:cs="Times New Roman"/>
          <w:sz w:val="27"/>
          <w:szCs w:val="27"/>
          <w:lang w:eastAsia="hr-HR"/>
        </w:rPr>
        <w:t xml:space="preserve"> </w:t>
      </w:r>
      <w:r w:rsidRPr="00082AE5">
        <w:rPr>
          <w:rFonts w:ascii="Times New Roman" w:eastAsia="Times New Roman" w:hAnsi="Times New Roman" w:cs="Times New Roman"/>
          <w:color w:val="000000"/>
          <w:sz w:val="24"/>
          <w:szCs w:val="24"/>
          <w:lang w:eastAsia="hr-HR"/>
        </w:rPr>
        <w:t xml:space="preserve">beskućniku, trudnici ili roditelju s djetetom do godine dana života djeteta, djeci i </w:t>
      </w:r>
      <w:r w:rsidRPr="00082AE5">
        <w:rPr>
          <w:rFonts w:ascii="Times New Roman" w:eastAsia="Times New Roman" w:hAnsi="Times New Roman" w:cs="Times New Roman"/>
          <w:sz w:val="24"/>
          <w:szCs w:val="24"/>
          <w:lang w:eastAsia="hr-HR"/>
        </w:rPr>
        <w:t>odraslim</w:t>
      </w:r>
      <w:r w:rsidRPr="00082AE5">
        <w:rPr>
          <w:rFonts w:ascii="Times New Roman" w:eastAsia="Times New Roman" w:hAnsi="Times New Roman" w:cs="Times New Roman"/>
          <w:color w:val="000000"/>
          <w:sz w:val="24"/>
          <w:szCs w:val="24"/>
          <w:lang w:eastAsia="hr-HR"/>
        </w:rPr>
        <w:t xml:space="preserve"> osobama – žrtvama obiteljskog nasilja i žrtvama trgovanja ljudima, odraslim osobama kojima je ugrožen život, zdravlje i sigurnost uslijed bolesti, nemoći, ovisnosti ili socijalne isključenosti</w:t>
      </w:r>
    </w:p>
    <w:p w:rsidR="00082AE5" w:rsidRPr="00082AE5" w:rsidRDefault="00082AE5" w:rsidP="00082AE5">
      <w:pPr>
        <w:numPr>
          <w:ilvl w:val="0"/>
          <w:numId w:val="17"/>
        </w:numPr>
        <w:spacing w:after="0" w:line="240" w:lineRule="auto"/>
        <w:contextualSpacing/>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djetetu s teškoćama u razvoju i odrasloj osobi s invaliditetom, djetetu i mlađoj punoljetnoj osobi s problemima u ponašanju i osobi ovisnoj o alkoholu, drogi, kockanju i drugim oblicima ovisnosti</w:t>
      </w:r>
    </w:p>
    <w:p w:rsidR="00082AE5" w:rsidRPr="00082AE5" w:rsidRDefault="00082AE5" w:rsidP="00082AE5">
      <w:pPr>
        <w:numPr>
          <w:ilvl w:val="0"/>
          <w:numId w:val="17"/>
        </w:numPr>
        <w:spacing w:after="0" w:line="240" w:lineRule="auto"/>
        <w:contextualSpacing/>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djetetu bez roditelja, djetetu koje roditelji zanemaruju ili zlorabe roditeljske dužnosti</w:t>
      </w:r>
    </w:p>
    <w:p w:rsidR="00082AE5" w:rsidRPr="00082AE5" w:rsidRDefault="00082AE5" w:rsidP="00082AE5">
      <w:pPr>
        <w:numPr>
          <w:ilvl w:val="0"/>
          <w:numId w:val="17"/>
        </w:numPr>
        <w:spacing w:after="0" w:line="240" w:lineRule="auto"/>
        <w:contextualSpacing/>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lastRenderedPageBreak/>
        <w:t>djetetu s teškoćama u razvoju i odrasloj osobi s invaliditetom tijekom blagdana ili školskih praznika kojem je u skladu sa zakonom kojim se uređuju socijalne usluge priznato pravo na smještaj kod drugih pružatelja usluge smještaja</w:t>
      </w:r>
    </w:p>
    <w:p w:rsidR="00082AE5" w:rsidRPr="00082AE5" w:rsidRDefault="00082AE5" w:rsidP="00082AE5">
      <w:pPr>
        <w:numPr>
          <w:ilvl w:val="0"/>
          <w:numId w:val="17"/>
        </w:numPr>
        <w:spacing w:after="0" w:line="240" w:lineRule="auto"/>
        <w:contextualSpacing/>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 xml:space="preserve">funkcionalno ovisnoj starijoj osobi i teško bolesnoj osobi kojoj je zbog trajnih promjena u </w:t>
      </w:r>
      <w:r w:rsidR="00346D82" w:rsidRPr="00082AE5">
        <w:rPr>
          <w:rFonts w:ascii="Times New Roman" w:eastAsia="Times New Roman" w:hAnsi="Times New Roman" w:cs="Times New Roman"/>
          <w:color w:val="000000"/>
          <w:sz w:val="24"/>
          <w:szCs w:val="24"/>
          <w:lang w:eastAsia="hr-HR"/>
        </w:rPr>
        <w:t>zdravstvenom</w:t>
      </w:r>
      <w:r w:rsidRPr="00082AE5">
        <w:rPr>
          <w:rFonts w:ascii="Times New Roman" w:eastAsia="Times New Roman" w:hAnsi="Times New Roman" w:cs="Times New Roman"/>
          <w:color w:val="000000"/>
          <w:sz w:val="24"/>
          <w:szCs w:val="24"/>
          <w:lang w:eastAsia="hr-HR"/>
        </w:rPr>
        <w:t xml:space="preserve"> stanju prijeko potrebna stalna pomoć i njega druge osobe ili</w:t>
      </w:r>
    </w:p>
    <w:p w:rsidR="00082AE5" w:rsidRPr="00082AE5" w:rsidRDefault="00082AE5" w:rsidP="00082AE5">
      <w:pPr>
        <w:numPr>
          <w:ilvl w:val="0"/>
          <w:numId w:val="17"/>
        </w:numPr>
        <w:spacing w:after="0" w:line="240" w:lineRule="auto"/>
        <w:contextualSpacing/>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 xml:space="preserve">osobi </w:t>
      </w:r>
      <w:r w:rsidR="00346D82" w:rsidRPr="00082AE5">
        <w:rPr>
          <w:rFonts w:ascii="Times New Roman" w:eastAsia="Times New Roman" w:hAnsi="Times New Roman" w:cs="Times New Roman"/>
          <w:color w:val="000000"/>
          <w:sz w:val="24"/>
          <w:szCs w:val="24"/>
          <w:lang w:eastAsia="hr-HR"/>
        </w:rPr>
        <w:t>nesposobnoj</w:t>
      </w:r>
      <w:r w:rsidRPr="00082AE5">
        <w:rPr>
          <w:rFonts w:ascii="Times New Roman" w:eastAsia="Times New Roman" w:hAnsi="Times New Roman" w:cs="Times New Roman"/>
          <w:color w:val="000000"/>
          <w:sz w:val="24"/>
          <w:szCs w:val="24"/>
          <w:lang w:eastAsia="hr-HR"/>
        </w:rPr>
        <w:t xml:space="preserve"> za rad koja se nalazi u posebno teškim životnim prilikama.</w:t>
      </w: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(3) U okviru tradicionalnog udomiteljstva djetetu se može priznati pravo na uslugu boravka ako je individualnim planom promjene utvrđeno da bi se time spriječilo izdvajanje djeteta iz vlastite obitelji.</w:t>
      </w: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(4) Trajanje i opseg usluga tradicionalnog udomiteljstva određuju se individualnim planom promjene korisnika.</w:t>
      </w: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 xml:space="preserve">(5) Udomitelj koji obavlja tradicionalno udomiteljstvo ima pravo na opskrbninu za potrebe korisnika i </w:t>
      </w:r>
      <w:r w:rsidRPr="00082AE5">
        <w:rPr>
          <w:rFonts w:ascii="Times New Roman" w:eastAsia="Times New Roman" w:hAnsi="Times New Roman" w:cs="Times New Roman"/>
          <w:sz w:val="24"/>
          <w:szCs w:val="24"/>
          <w:lang w:eastAsia="hr-HR"/>
        </w:rPr>
        <w:t>pravo</w:t>
      </w:r>
      <w:r w:rsidRPr="00082AE5">
        <w:rPr>
          <w:rFonts w:ascii="Times New Roman" w:eastAsia="Times New Roman" w:hAnsi="Times New Roman" w:cs="Times New Roman"/>
          <w:color w:val="000000"/>
          <w:sz w:val="24"/>
          <w:szCs w:val="24"/>
          <w:lang w:eastAsia="hr-HR"/>
        </w:rPr>
        <w:t xml:space="preserve"> na naknadu za rad udomitelja.</w:t>
      </w: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i/>
          <w:color w:val="000000"/>
          <w:sz w:val="24"/>
          <w:szCs w:val="24"/>
          <w:lang w:eastAsia="hr-HR"/>
        </w:rPr>
      </w:pPr>
      <w:bookmarkStart w:id="2" w:name="_Hlk508873887"/>
      <w:r w:rsidRPr="00082AE5">
        <w:rPr>
          <w:rFonts w:ascii="Times New Roman" w:eastAsia="Times New Roman" w:hAnsi="Times New Roman" w:cs="Times New Roman"/>
          <w:i/>
          <w:color w:val="000000"/>
          <w:sz w:val="24"/>
          <w:szCs w:val="24"/>
          <w:lang w:eastAsia="hr-HR"/>
        </w:rPr>
        <w:t xml:space="preserve">Smještaj djece u tradicionalnom udomiteljstvu </w:t>
      </w:r>
    </w:p>
    <w:bookmarkEnd w:id="2"/>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Članak 11.</w:t>
      </w:r>
    </w:p>
    <w:p w:rsidR="00082AE5" w:rsidRPr="00082AE5" w:rsidRDefault="00082AE5" w:rsidP="00082AE5">
      <w:pPr>
        <w:spacing w:after="0" w:line="240" w:lineRule="auto"/>
        <w:jc w:val="center"/>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(1) Kod udomitelja može biti smješteno najviše troje djece.</w:t>
      </w: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(2) Iznimno od stavka 1. ovoga članka, uz prethodnu suglasnost Centra udomitelja, kod udomitelja može biti smješteno i više od troje djece ako se radi o braći i sestrama, majci s djetetom do godinu dana, djetetom ili djeci i mlađim punoljetnim osobama korisnicima privremenog smještaja u kriznim situacijama.</w:t>
      </w: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 xml:space="preserve">(3) Ako udomitelj skrbi o djeci s teškoćama u razvoju, samo jedno od smještene djece može biti dijete s težim tjelesnim, intelektualnim, osjetilnim </w:t>
      </w:r>
      <w:r w:rsidRPr="00082AE5">
        <w:rPr>
          <w:rFonts w:ascii="Times New Roman" w:eastAsia="Times New Roman" w:hAnsi="Times New Roman" w:cs="Times New Roman"/>
          <w:sz w:val="24"/>
          <w:szCs w:val="24"/>
          <w:lang w:eastAsia="hr-HR"/>
        </w:rPr>
        <w:t>ili</w:t>
      </w:r>
      <w:r w:rsidRPr="00082AE5">
        <w:rPr>
          <w:rFonts w:ascii="Times New Roman" w:eastAsia="Times New Roman" w:hAnsi="Times New Roman" w:cs="Times New Roman"/>
          <w:color w:val="000000"/>
          <w:sz w:val="24"/>
          <w:szCs w:val="24"/>
          <w:lang w:eastAsia="hr-HR"/>
        </w:rPr>
        <w:t xml:space="preserve"> komunikacijskim teškoćama u razvoju kod kojeg je utvrđena takva razina funkcioniranja koja zahtijeva veću stručnu potporu.</w:t>
      </w: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(4) Udomitelj samac može skrbiti najviše o dvoje djece.</w:t>
      </w: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 xml:space="preserve"> </w:t>
      </w: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(5) Srodnik udomitelj koji je samac, može skrbiti o većem broju djece ako se radi o braći i sestrama, uz prethodnu suglasnost Centra udomitelja.</w:t>
      </w:r>
    </w:p>
    <w:p w:rsidR="00082AE5" w:rsidRPr="00082AE5" w:rsidRDefault="00082AE5" w:rsidP="00082AE5">
      <w:pPr>
        <w:spacing w:after="0" w:line="240" w:lineRule="auto"/>
        <w:jc w:val="center"/>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i/>
          <w:color w:val="000000"/>
          <w:sz w:val="24"/>
          <w:szCs w:val="24"/>
          <w:lang w:eastAsia="hr-HR"/>
        </w:rPr>
      </w:pPr>
      <w:r w:rsidRPr="00082AE5">
        <w:rPr>
          <w:rFonts w:ascii="Times New Roman" w:eastAsia="Times New Roman" w:hAnsi="Times New Roman" w:cs="Times New Roman"/>
          <w:i/>
          <w:color w:val="000000"/>
          <w:sz w:val="24"/>
          <w:szCs w:val="24"/>
          <w:lang w:eastAsia="hr-HR"/>
        </w:rPr>
        <w:t xml:space="preserve">Smještaj odraslih osoba u tradicionalnom udomiteljstvu </w:t>
      </w:r>
    </w:p>
    <w:p w:rsidR="00082AE5" w:rsidRPr="00082AE5" w:rsidRDefault="00082AE5" w:rsidP="00082AE5">
      <w:pPr>
        <w:spacing w:after="0" w:line="240" w:lineRule="auto"/>
        <w:jc w:val="center"/>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Članak 12.</w:t>
      </w:r>
    </w:p>
    <w:p w:rsidR="00082AE5" w:rsidRPr="00082AE5" w:rsidRDefault="00082AE5" w:rsidP="00082AE5">
      <w:pPr>
        <w:spacing w:after="0" w:line="240" w:lineRule="auto"/>
        <w:jc w:val="center"/>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(1) Kod udomitelja mogu biti smještena najviše četiri odrasla korisnika.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(2) Iznimno</w:t>
      </w:r>
      <w:r w:rsidR="00E330F4">
        <w:rPr>
          <w:rFonts w:ascii="Times New Roman" w:eastAsia="Times New Roman" w:hAnsi="Times New Roman" w:cs="Times New Roman"/>
          <w:sz w:val="24"/>
          <w:szCs w:val="24"/>
          <w:lang w:eastAsia="hr-HR"/>
        </w:rPr>
        <w:t xml:space="preserve"> od stavka 1. ovoga članka</w:t>
      </w:r>
      <w:r w:rsidRPr="00082AE5">
        <w:rPr>
          <w:rFonts w:ascii="Times New Roman" w:eastAsia="Times New Roman" w:hAnsi="Times New Roman" w:cs="Times New Roman"/>
          <w:sz w:val="24"/>
          <w:szCs w:val="24"/>
          <w:lang w:eastAsia="hr-HR"/>
        </w:rPr>
        <w:t>, kod udomitelja može biti smješteno i više od četiri odrasla korisnika ako se radi o privremenom smještaju u kriznim situacijama, uz prethodnu suglasnost Centra udomitelja.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trike/>
          <w:sz w:val="24"/>
          <w:szCs w:val="24"/>
          <w:lang w:eastAsia="hr-HR"/>
        </w:rPr>
      </w:pPr>
      <w:r w:rsidRPr="00082AE5">
        <w:rPr>
          <w:rFonts w:ascii="Times New Roman" w:eastAsia="Times New Roman" w:hAnsi="Times New Roman" w:cs="Times New Roman"/>
          <w:sz w:val="24"/>
          <w:szCs w:val="24"/>
          <w:lang w:eastAsia="hr-HR"/>
        </w:rPr>
        <w:lastRenderedPageBreak/>
        <w:t>(3) Broj korisnika iz stavka 1. ovoga članka umanjuje se za broj osoba s kojima udomitelj i drugi članovi obitelji s kojima živi imaju sklopljen ugovor o doživotnom ili dosmrtnom uzdržavanju, uz ugovorenu zajednicu života.</w:t>
      </w:r>
      <w:r w:rsidRPr="00082AE5">
        <w:rPr>
          <w:rFonts w:ascii="Times New Roman" w:eastAsia="Times New Roman" w:hAnsi="Times New Roman" w:cs="Times New Roman"/>
          <w:strike/>
          <w:sz w:val="24"/>
          <w:szCs w:val="24"/>
          <w:lang w:eastAsia="hr-HR"/>
        </w:rPr>
        <w:t xml:space="preserve"> </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sz w:val="24"/>
          <w:szCs w:val="24"/>
          <w:lang w:eastAsia="hr-HR"/>
        </w:rPr>
        <w:t xml:space="preserve">(4) Udomitelj samac, može imati na smještaju najviše dva odrasla korisnika od kojih jedan </w:t>
      </w:r>
      <w:r w:rsidRPr="00082AE5">
        <w:rPr>
          <w:rFonts w:ascii="Times New Roman" w:eastAsia="Times New Roman" w:hAnsi="Times New Roman" w:cs="Times New Roman"/>
          <w:color w:val="000000"/>
          <w:sz w:val="24"/>
          <w:szCs w:val="24"/>
          <w:lang w:eastAsia="hr-HR"/>
        </w:rPr>
        <w:t xml:space="preserve">može biti </w:t>
      </w:r>
      <w:r w:rsidRPr="00082AE5">
        <w:rPr>
          <w:rFonts w:ascii="Times New Roman" w:eastAsia="Times New Roman" w:hAnsi="Times New Roman" w:cs="Times New Roman"/>
          <w:sz w:val="24"/>
          <w:szCs w:val="24"/>
          <w:lang w:eastAsia="hr-HR"/>
        </w:rPr>
        <w:t xml:space="preserve">osoba s težim </w:t>
      </w:r>
      <w:r w:rsidRPr="00082AE5">
        <w:rPr>
          <w:rFonts w:ascii="Times New Roman" w:eastAsia="Times New Roman" w:hAnsi="Times New Roman" w:cs="Times New Roman"/>
          <w:color w:val="000000"/>
          <w:sz w:val="24"/>
          <w:szCs w:val="24"/>
          <w:lang w:eastAsia="hr-HR"/>
        </w:rPr>
        <w:t>invaliditetom kod kojeg je utvrđena razina funkcioniranja koja zahtijeva veću stručnu potporu.</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(5) </w:t>
      </w:r>
      <w:r w:rsidRPr="00082AE5">
        <w:rPr>
          <w:rFonts w:ascii="Times New Roman" w:eastAsia="Times New Roman" w:hAnsi="Times New Roman" w:cs="Times New Roman"/>
          <w:color w:val="000000"/>
          <w:sz w:val="24"/>
          <w:szCs w:val="24"/>
          <w:lang w:eastAsia="hr-HR"/>
        </w:rPr>
        <w:t>Srodnik udomitelj koji je samac</w:t>
      </w:r>
      <w:r w:rsidRPr="00082AE5">
        <w:rPr>
          <w:rFonts w:ascii="Times New Roman" w:eastAsia="Times New Roman" w:hAnsi="Times New Roman" w:cs="Times New Roman"/>
          <w:sz w:val="24"/>
          <w:szCs w:val="24"/>
          <w:lang w:eastAsia="hr-HR"/>
        </w:rPr>
        <w:t xml:space="preserve">, može skrbiti o najviše dvije odrasle osobe, uz prethodnu suglasnost Centra udomitelja. </w:t>
      </w:r>
    </w:p>
    <w:p w:rsidR="00082AE5" w:rsidRPr="00082AE5" w:rsidRDefault="00082AE5" w:rsidP="00082AE5">
      <w:pPr>
        <w:spacing w:after="0" w:line="240" w:lineRule="auto"/>
        <w:jc w:val="both"/>
        <w:rPr>
          <w:rFonts w:ascii="Times New Roman" w:eastAsia="Times New Roman" w:hAnsi="Times New Roman" w:cs="Times New Roman"/>
          <w:i/>
          <w:sz w:val="24"/>
          <w:szCs w:val="24"/>
          <w:lang w:eastAsia="hr-HR"/>
        </w:rPr>
      </w:pPr>
    </w:p>
    <w:p w:rsidR="00082AE5" w:rsidRPr="00082AE5" w:rsidRDefault="00082AE5" w:rsidP="00082AE5">
      <w:pPr>
        <w:spacing w:after="0" w:line="240" w:lineRule="auto"/>
        <w:jc w:val="center"/>
        <w:rPr>
          <w:rFonts w:ascii="Times New Roman" w:hAnsi="Times New Roman" w:cs="Times New Roman"/>
          <w:iCs/>
          <w:color w:val="000000"/>
          <w:sz w:val="24"/>
          <w:szCs w:val="24"/>
        </w:rPr>
      </w:pPr>
      <w:r w:rsidRPr="00082AE5">
        <w:rPr>
          <w:rFonts w:ascii="Times New Roman" w:hAnsi="Times New Roman" w:cs="Times New Roman"/>
          <w:iCs/>
          <w:color w:val="000000"/>
          <w:sz w:val="24"/>
          <w:szCs w:val="24"/>
        </w:rPr>
        <w:t>ODJELJAK 2.</w:t>
      </w:r>
    </w:p>
    <w:p w:rsidR="00082AE5" w:rsidRPr="00082AE5" w:rsidRDefault="00082AE5" w:rsidP="00082AE5">
      <w:pPr>
        <w:spacing w:after="0" w:line="240" w:lineRule="auto"/>
        <w:jc w:val="center"/>
        <w:rPr>
          <w:rFonts w:ascii="Times New Roman" w:hAnsi="Times New Roman" w:cs="Times New Roman"/>
          <w:iCs/>
          <w:color w:val="000000"/>
          <w:sz w:val="24"/>
          <w:szCs w:val="24"/>
        </w:rPr>
      </w:pPr>
    </w:p>
    <w:p w:rsidR="00082AE5" w:rsidRDefault="00082AE5" w:rsidP="00082AE5">
      <w:pPr>
        <w:spacing w:after="0" w:line="240" w:lineRule="auto"/>
        <w:jc w:val="center"/>
        <w:rPr>
          <w:rFonts w:ascii="Times New Roman" w:hAnsi="Times New Roman" w:cs="Times New Roman"/>
          <w:iCs/>
          <w:color w:val="000000"/>
          <w:sz w:val="24"/>
          <w:szCs w:val="24"/>
        </w:rPr>
      </w:pPr>
      <w:r w:rsidRPr="00082AE5">
        <w:rPr>
          <w:rFonts w:ascii="Times New Roman" w:hAnsi="Times New Roman" w:cs="Times New Roman"/>
          <w:iCs/>
          <w:color w:val="000000"/>
          <w:sz w:val="24"/>
          <w:szCs w:val="24"/>
        </w:rPr>
        <w:t>UDOMITELJSTVO KAO ZANIMANJE</w:t>
      </w:r>
    </w:p>
    <w:p w:rsidR="00571C01" w:rsidRPr="00082AE5" w:rsidRDefault="00571C01" w:rsidP="00082AE5">
      <w:pPr>
        <w:spacing w:after="0" w:line="240" w:lineRule="auto"/>
        <w:jc w:val="center"/>
        <w:rPr>
          <w:rFonts w:ascii="Times New Roman" w:hAnsi="Times New Roman" w:cs="Times New Roman"/>
          <w:iCs/>
          <w:color w:val="000000"/>
          <w:sz w:val="24"/>
          <w:szCs w:val="24"/>
        </w:rPr>
      </w:pPr>
    </w:p>
    <w:p w:rsidR="00082AE5" w:rsidRPr="00082AE5" w:rsidRDefault="00082AE5" w:rsidP="00082AE5">
      <w:pPr>
        <w:spacing w:after="0" w:line="240" w:lineRule="auto"/>
        <w:contextualSpacing/>
        <w:jc w:val="center"/>
        <w:rPr>
          <w:rFonts w:ascii="Times New Roman" w:eastAsia="Times New Roman" w:hAnsi="Times New Roman" w:cs="Times New Roman"/>
          <w:i/>
          <w:iCs/>
          <w:color w:val="000000"/>
          <w:sz w:val="24"/>
          <w:szCs w:val="24"/>
          <w:lang w:eastAsia="hr-HR"/>
        </w:rPr>
      </w:pPr>
      <w:r w:rsidRPr="00082AE5">
        <w:rPr>
          <w:rFonts w:ascii="Times New Roman" w:eastAsia="Times New Roman" w:hAnsi="Times New Roman" w:cs="Times New Roman"/>
          <w:i/>
          <w:iCs/>
          <w:color w:val="000000"/>
          <w:sz w:val="24"/>
          <w:szCs w:val="24"/>
          <w:lang w:eastAsia="hr-HR"/>
        </w:rPr>
        <w:t>Opće odredbe</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13.</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sz w:val="24"/>
          <w:szCs w:val="24"/>
        </w:rPr>
        <w:t>(1) Udomiteljstvo kao zanimanje može obavljati tradicionalni udomitelj koji ispunjava uvjete iz članka 5. stavak 1. ovoga Zakona.</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sz w:val="24"/>
          <w:szCs w:val="24"/>
        </w:rPr>
        <w:t>(2) Udomitelj koji obavlja udomiteljstvo kao zanimanje pruža uslugu smještaja korisnicima iz članka 10., stavka 2. ovoga Zakona, osim ako udomiteljstvo kao zanimanje ne obavlja kao specijalizirano udomiteljstvo.</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(3) Trajanje i opseg udomiteljstva kao zanimanja određuju se individualnim planom promjene korisnika.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sz w:val="24"/>
          <w:szCs w:val="24"/>
        </w:rPr>
        <w:t xml:space="preserve">(4) Udomitelj iz stavka 1. ovoga članka ima pravo na opskrbninu, naknadu za rad udomitelja koji obavlja udomiteljstvo kao zanimanje, prava iz mirovinskog i </w:t>
      </w:r>
      <w:r w:rsidR="00D632C5">
        <w:rPr>
          <w:rFonts w:ascii="Times New Roman" w:hAnsi="Times New Roman" w:cs="Times New Roman"/>
          <w:sz w:val="24"/>
          <w:szCs w:val="24"/>
        </w:rPr>
        <w:t xml:space="preserve">obveznog </w:t>
      </w:r>
      <w:r w:rsidRPr="00082AE5">
        <w:rPr>
          <w:rFonts w:ascii="Times New Roman" w:hAnsi="Times New Roman" w:cs="Times New Roman"/>
          <w:sz w:val="24"/>
          <w:szCs w:val="24"/>
        </w:rPr>
        <w:t xml:space="preserve">zdravstvenog osiguranja i prava za vrijeme nezaposlenosti kao zaposlena osoba u skladu s posebnim propisima. </w:t>
      </w:r>
    </w:p>
    <w:p w:rsidR="00571C01" w:rsidRDefault="00571C01" w:rsidP="00082AE5">
      <w:pPr>
        <w:spacing w:after="0" w:line="240" w:lineRule="auto"/>
        <w:jc w:val="both"/>
        <w:rPr>
          <w:rFonts w:ascii="Times New Roman" w:hAnsi="Times New Roman" w:cs="Times New Roman"/>
          <w:sz w:val="24"/>
          <w:szCs w:val="24"/>
        </w:rPr>
      </w:pPr>
    </w:p>
    <w:p w:rsidR="00571C01" w:rsidRPr="00082AE5" w:rsidRDefault="00571C01" w:rsidP="00082A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Naknada za rad udomitelja koji obavlja udomiteljstvo kao zanimanje</w:t>
      </w:r>
      <w:r w:rsidR="000052E2">
        <w:rPr>
          <w:rFonts w:ascii="Times New Roman" w:hAnsi="Times New Roman" w:cs="Times New Roman"/>
          <w:sz w:val="24"/>
          <w:szCs w:val="24"/>
        </w:rPr>
        <w:t xml:space="preserve"> i naknada za rad udomitelja koji obavlja specijalizirano udomiteljstvo kao zanimanje</w:t>
      </w:r>
      <w:r>
        <w:rPr>
          <w:rFonts w:ascii="Times New Roman" w:hAnsi="Times New Roman" w:cs="Times New Roman"/>
          <w:sz w:val="24"/>
          <w:szCs w:val="24"/>
        </w:rPr>
        <w:t xml:space="preserve"> ne smatra se plaćom niti drugim prihodom koji podliježe plaćanju poreza.</w:t>
      </w:r>
    </w:p>
    <w:p w:rsidR="00082AE5" w:rsidRDefault="00082AE5" w:rsidP="00082AE5">
      <w:pPr>
        <w:spacing w:after="0" w:line="240" w:lineRule="auto"/>
        <w:jc w:val="both"/>
        <w:rPr>
          <w:rFonts w:ascii="Times New Roman" w:hAnsi="Times New Roman" w:cs="Times New Roman"/>
          <w:sz w:val="24"/>
          <w:szCs w:val="24"/>
        </w:rPr>
      </w:pPr>
    </w:p>
    <w:p w:rsidR="006A66FE" w:rsidRDefault="006A66FE" w:rsidP="00082A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71C01">
        <w:rPr>
          <w:rFonts w:ascii="Times New Roman" w:hAnsi="Times New Roman" w:cs="Times New Roman"/>
          <w:sz w:val="24"/>
          <w:szCs w:val="24"/>
        </w:rPr>
        <w:t>6</w:t>
      </w:r>
      <w:r>
        <w:rPr>
          <w:rFonts w:ascii="Times New Roman" w:hAnsi="Times New Roman" w:cs="Times New Roman"/>
          <w:sz w:val="24"/>
          <w:szCs w:val="24"/>
        </w:rPr>
        <w:t>) Prijavu i odjavu udomitelja koji obavlja udomiteljstvo kao zanimanje na mirovinsko i obvezno zdravstveno osiguranje podnosi Centar udomitelja.</w:t>
      </w:r>
    </w:p>
    <w:p w:rsidR="00EA3CD7" w:rsidRPr="00082AE5" w:rsidRDefault="00EA3CD7" w:rsidP="00082AE5">
      <w:pPr>
        <w:spacing w:after="0" w:line="240" w:lineRule="auto"/>
        <w:jc w:val="both"/>
        <w:rPr>
          <w:rFonts w:ascii="Times New Roman" w:hAnsi="Times New Roman" w:cs="Times New Roman"/>
          <w:sz w:val="24"/>
          <w:szCs w:val="24"/>
        </w:rPr>
      </w:pPr>
    </w:p>
    <w:p w:rsidR="00007163"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w:t>
      </w:r>
      <w:r w:rsidR="00571C01">
        <w:rPr>
          <w:rFonts w:ascii="Times New Roman" w:eastAsia="Times New Roman" w:hAnsi="Times New Roman" w:cs="Times New Roman"/>
          <w:sz w:val="24"/>
          <w:szCs w:val="24"/>
          <w:lang w:eastAsia="hr-HR"/>
        </w:rPr>
        <w:t>7</w:t>
      </w:r>
      <w:r w:rsidRPr="00082AE5">
        <w:rPr>
          <w:rFonts w:ascii="Times New Roman" w:eastAsia="Times New Roman" w:hAnsi="Times New Roman" w:cs="Times New Roman"/>
          <w:sz w:val="24"/>
          <w:szCs w:val="24"/>
          <w:lang w:eastAsia="hr-HR"/>
        </w:rPr>
        <w:t xml:space="preserve">) </w:t>
      </w:r>
      <w:r w:rsidR="00007163" w:rsidRPr="00346D82">
        <w:rPr>
          <w:rFonts w:ascii="Times New Roman" w:eastAsia="Times New Roman" w:hAnsi="Times New Roman" w:cs="Times New Roman"/>
          <w:sz w:val="24"/>
          <w:szCs w:val="24"/>
          <w:lang w:eastAsia="hr-HR"/>
        </w:rPr>
        <w:t>Mjesečna osnovica za obračun i uplatu doprinosa za obvezna osiguranja za udomitelja koji obavlja udomiteljstvo kao zanimanje je najniža mjesečna osnovica propisana zakonom kojim su uređeni doprinosi za obvezna osiguranja.</w:t>
      </w:r>
    </w:p>
    <w:p w:rsidR="00A16E7E" w:rsidRDefault="00A16E7E" w:rsidP="00082AE5">
      <w:pPr>
        <w:spacing w:after="0" w:line="240" w:lineRule="auto"/>
        <w:jc w:val="both"/>
        <w:rPr>
          <w:rFonts w:ascii="Times New Roman" w:eastAsia="Times New Roman" w:hAnsi="Times New Roman" w:cs="Times New Roman"/>
          <w:sz w:val="24"/>
          <w:szCs w:val="24"/>
          <w:lang w:eastAsia="hr-HR"/>
        </w:rPr>
      </w:pPr>
    </w:p>
    <w:p w:rsidR="00007163" w:rsidRPr="00A16E7E" w:rsidRDefault="00A16E7E" w:rsidP="00082AE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(8) </w:t>
      </w:r>
      <w:r w:rsidR="00007163" w:rsidRPr="00346D82">
        <w:rPr>
          <w:rFonts w:ascii="Times New Roman" w:eastAsia="Times New Roman" w:hAnsi="Times New Roman" w:cs="Times New Roman"/>
          <w:sz w:val="24"/>
          <w:szCs w:val="24"/>
          <w:lang w:eastAsia="hr-HR"/>
        </w:rPr>
        <w:t>Mjesečna osnovica za obračun i uplatu doprinosa za obvezna osiguranja za udomitelja koji specijalizirano udomiteljstvo obavlja kao zanimanje je prosječni iznos mjesečne plaće (bruto) isplaćene po jednom zaposlenom kod pravnih osoba u Republici Hrvatskoj u razdoblju siječanj-kolovoz prethodne godine, koju objavljuje Državni zavod za statistiku.</w:t>
      </w:r>
      <w:r w:rsidR="00007163">
        <w:rPr>
          <w:rFonts w:ascii="Times New Roman" w:eastAsia="Times New Roman" w:hAnsi="Times New Roman" w:cs="Times New Roman"/>
          <w:sz w:val="24"/>
          <w:szCs w:val="24"/>
          <w:lang w:eastAsia="hr-HR"/>
        </w:rPr>
        <w:t xml:space="preserve"> </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6056BB"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lastRenderedPageBreak/>
        <w:t>(</w:t>
      </w:r>
      <w:r w:rsidR="00A16E7E">
        <w:rPr>
          <w:rFonts w:ascii="Times New Roman" w:eastAsia="Times New Roman" w:hAnsi="Times New Roman" w:cs="Times New Roman"/>
          <w:sz w:val="24"/>
          <w:szCs w:val="24"/>
          <w:lang w:eastAsia="hr-HR"/>
        </w:rPr>
        <w:t>9</w:t>
      </w:r>
      <w:r w:rsidRPr="00082AE5">
        <w:rPr>
          <w:rFonts w:ascii="Times New Roman" w:eastAsia="Times New Roman" w:hAnsi="Times New Roman" w:cs="Times New Roman"/>
          <w:sz w:val="24"/>
          <w:szCs w:val="24"/>
          <w:lang w:eastAsia="hr-HR"/>
        </w:rPr>
        <w:t>) Udomitelj iz stavka 1. ovoga članka ima pravo na naknadu za rad i za vrijeme privremene nesposobnosti za obavljanje udomiteljstva zbog bolesti</w:t>
      </w:r>
      <w:r w:rsidR="006056BB">
        <w:rPr>
          <w:rFonts w:ascii="Times New Roman" w:eastAsia="Times New Roman" w:hAnsi="Times New Roman" w:cs="Times New Roman"/>
          <w:sz w:val="24"/>
          <w:szCs w:val="24"/>
          <w:lang w:eastAsia="hr-HR"/>
        </w:rPr>
        <w:t>.</w:t>
      </w:r>
    </w:p>
    <w:p w:rsidR="006056BB" w:rsidRDefault="006056BB"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6056BB" w:rsidP="00082AE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A16E7E">
        <w:rPr>
          <w:rFonts w:ascii="Times New Roman" w:eastAsia="Times New Roman" w:hAnsi="Times New Roman" w:cs="Times New Roman"/>
          <w:sz w:val="24"/>
          <w:szCs w:val="24"/>
          <w:lang w:eastAsia="hr-HR"/>
        </w:rPr>
        <w:t>10</w:t>
      </w:r>
      <w:r>
        <w:rPr>
          <w:rFonts w:ascii="Times New Roman" w:eastAsia="Times New Roman" w:hAnsi="Times New Roman" w:cs="Times New Roman"/>
          <w:sz w:val="24"/>
          <w:szCs w:val="24"/>
          <w:lang w:eastAsia="hr-HR"/>
        </w:rPr>
        <w:t xml:space="preserve">) U slučaju dužeg trajanja privremene nesposobnosti iz stavka </w:t>
      </w:r>
      <w:r w:rsidR="00007163" w:rsidRPr="00346D82">
        <w:rPr>
          <w:rFonts w:ascii="Times New Roman" w:eastAsia="Times New Roman" w:hAnsi="Times New Roman" w:cs="Times New Roman"/>
          <w:sz w:val="24"/>
          <w:szCs w:val="24"/>
          <w:lang w:eastAsia="hr-HR"/>
        </w:rPr>
        <w:t>9.</w:t>
      </w:r>
      <w:r>
        <w:rPr>
          <w:rFonts w:ascii="Times New Roman" w:eastAsia="Times New Roman" w:hAnsi="Times New Roman" w:cs="Times New Roman"/>
          <w:sz w:val="24"/>
          <w:szCs w:val="24"/>
          <w:lang w:eastAsia="hr-HR"/>
        </w:rPr>
        <w:t xml:space="preserve"> ovoga članka </w:t>
      </w:r>
      <w:r w:rsidR="00082AE5" w:rsidRPr="00082AE5">
        <w:rPr>
          <w:rFonts w:ascii="Times New Roman" w:eastAsia="Times New Roman" w:hAnsi="Times New Roman" w:cs="Times New Roman"/>
          <w:sz w:val="24"/>
          <w:szCs w:val="24"/>
          <w:lang w:eastAsia="hr-HR"/>
        </w:rPr>
        <w:t xml:space="preserve"> Centar korisnika</w:t>
      </w:r>
      <w:r w:rsidR="00082AE5" w:rsidRPr="00082AE5">
        <w:rPr>
          <w:rFonts w:ascii="Times New Roman" w:eastAsia="Times New Roman" w:hAnsi="Times New Roman" w:cs="Times New Roman"/>
          <w:color w:val="FF0000"/>
          <w:sz w:val="24"/>
          <w:szCs w:val="24"/>
          <w:lang w:eastAsia="hr-HR"/>
        </w:rPr>
        <w:t xml:space="preserve"> </w:t>
      </w:r>
      <w:r w:rsidR="00082AE5" w:rsidRPr="00082AE5">
        <w:rPr>
          <w:rFonts w:ascii="Times New Roman" w:eastAsia="Times New Roman" w:hAnsi="Times New Roman" w:cs="Times New Roman"/>
          <w:sz w:val="24"/>
          <w:szCs w:val="24"/>
          <w:lang w:eastAsia="hr-HR"/>
        </w:rPr>
        <w:t xml:space="preserve">dužan </w:t>
      </w:r>
      <w:r w:rsidR="00346D82" w:rsidRPr="00346D82">
        <w:rPr>
          <w:rFonts w:ascii="Times New Roman" w:eastAsia="Times New Roman" w:hAnsi="Times New Roman" w:cs="Times New Roman"/>
          <w:sz w:val="24"/>
          <w:szCs w:val="24"/>
          <w:lang w:eastAsia="hr-HR"/>
        </w:rPr>
        <w:t>je</w:t>
      </w:r>
      <w:r w:rsidR="00346D82">
        <w:rPr>
          <w:rFonts w:ascii="Times New Roman" w:eastAsia="Times New Roman" w:hAnsi="Times New Roman" w:cs="Times New Roman"/>
          <w:color w:val="FF0000"/>
          <w:sz w:val="24"/>
          <w:szCs w:val="24"/>
          <w:lang w:eastAsia="hr-HR"/>
        </w:rPr>
        <w:t xml:space="preserve"> </w:t>
      </w:r>
      <w:r w:rsidR="00082AE5" w:rsidRPr="00082AE5">
        <w:rPr>
          <w:rFonts w:ascii="Times New Roman" w:eastAsia="Times New Roman" w:hAnsi="Times New Roman" w:cs="Times New Roman"/>
          <w:sz w:val="24"/>
          <w:szCs w:val="24"/>
          <w:lang w:eastAsia="hr-HR"/>
        </w:rPr>
        <w:t>korisniku osigurati privremeni smještaj</w:t>
      </w:r>
      <w:r>
        <w:rPr>
          <w:rFonts w:ascii="Times New Roman" w:eastAsia="Times New Roman" w:hAnsi="Times New Roman" w:cs="Times New Roman"/>
          <w:sz w:val="24"/>
          <w:szCs w:val="24"/>
          <w:lang w:eastAsia="hr-HR"/>
        </w:rPr>
        <w:t xml:space="preserve"> kod drugog udomitelja ako članovi obitelji udomitelja nisu u mogućnosti preuzeti brigu o korisniku</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571C01"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w:t>
      </w:r>
      <w:r w:rsidR="00571C01">
        <w:rPr>
          <w:rFonts w:ascii="Times New Roman" w:eastAsia="Times New Roman" w:hAnsi="Times New Roman" w:cs="Times New Roman"/>
          <w:sz w:val="24"/>
          <w:szCs w:val="24"/>
          <w:lang w:eastAsia="hr-HR"/>
        </w:rPr>
        <w:t>1</w:t>
      </w:r>
      <w:r w:rsidR="00A16E7E">
        <w:rPr>
          <w:rFonts w:ascii="Times New Roman" w:eastAsia="Times New Roman" w:hAnsi="Times New Roman" w:cs="Times New Roman"/>
          <w:sz w:val="24"/>
          <w:szCs w:val="24"/>
          <w:lang w:eastAsia="hr-HR"/>
        </w:rPr>
        <w:t>1</w:t>
      </w:r>
      <w:r w:rsidRPr="00082AE5">
        <w:rPr>
          <w:rFonts w:ascii="Times New Roman" w:eastAsia="Times New Roman" w:hAnsi="Times New Roman" w:cs="Times New Roman"/>
          <w:sz w:val="24"/>
          <w:szCs w:val="24"/>
          <w:lang w:eastAsia="hr-HR"/>
        </w:rPr>
        <w:t xml:space="preserve">) Zahtjev za </w:t>
      </w:r>
      <w:r w:rsidR="006056BB">
        <w:rPr>
          <w:rFonts w:ascii="Times New Roman" w:eastAsia="Times New Roman" w:hAnsi="Times New Roman" w:cs="Times New Roman"/>
          <w:sz w:val="24"/>
          <w:szCs w:val="24"/>
          <w:lang w:eastAsia="hr-HR"/>
        </w:rPr>
        <w:t xml:space="preserve">privremeni smještaj iz stavka </w:t>
      </w:r>
      <w:r w:rsidR="00007163" w:rsidRPr="00346D82">
        <w:rPr>
          <w:rFonts w:ascii="Times New Roman" w:eastAsia="Times New Roman" w:hAnsi="Times New Roman" w:cs="Times New Roman"/>
          <w:sz w:val="24"/>
          <w:szCs w:val="24"/>
          <w:lang w:eastAsia="hr-HR"/>
        </w:rPr>
        <w:t>10.</w:t>
      </w:r>
      <w:r w:rsidR="006056BB">
        <w:rPr>
          <w:rFonts w:ascii="Times New Roman" w:eastAsia="Times New Roman" w:hAnsi="Times New Roman" w:cs="Times New Roman"/>
          <w:sz w:val="24"/>
          <w:szCs w:val="24"/>
          <w:lang w:eastAsia="hr-HR"/>
        </w:rPr>
        <w:t xml:space="preserve"> ovoga članka  </w:t>
      </w:r>
      <w:r w:rsidRPr="00082AE5">
        <w:rPr>
          <w:rFonts w:ascii="Times New Roman" w:eastAsia="Times New Roman" w:hAnsi="Times New Roman" w:cs="Times New Roman"/>
          <w:sz w:val="24"/>
          <w:szCs w:val="24"/>
          <w:lang w:eastAsia="hr-HR"/>
        </w:rPr>
        <w:t>udomitelj je dužan uputiti Centru</w:t>
      </w:r>
      <w:r w:rsidR="006056BB">
        <w:rPr>
          <w:rFonts w:ascii="Times New Roman" w:eastAsia="Times New Roman" w:hAnsi="Times New Roman" w:cs="Times New Roman"/>
          <w:sz w:val="24"/>
          <w:szCs w:val="24"/>
          <w:lang w:eastAsia="hr-HR"/>
        </w:rPr>
        <w:t xml:space="preserve"> udomitelja i o tome obavijestiti Centar korisnika.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i/>
          <w:iCs/>
          <w:sz w:val="24"/>
          <w:szCs w:val="24"/>
          <w:lang w:eastAsia="hr-HR"/>
        </w:rPr>
      </w:pPr>
      <w:r w:rsidRPr="00082AE5">
        <w:rPr>
          <w:rFonts w:ascii="Times New Roman" w:eastAsia="Times New Roman" w:hAnsi="Times New Roman" w:cs="Times New Roman"/>
          <w:i/>
          <w:iCs/>
          <w:sz w:val="24"/>
          <w:szCs w:val="24"/>
          <w:lang w:eastAsia="hr-HR"/>
        </w:rPr>
        <w:t>Smještaj djece kod udomitelja koji udomiteljstvo obavlja kao zanimanje</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14.</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hAnsi="Times New Roman" w:cs="Times New Roman"/>
          <w:sz w:val="24"/>
          <w:szCs w:val="24"/>
        </w:rPr>
        <w:t xml:space="preserve">(1) </w:t>
      </w:r>
      <w:r w:rsidRPr="00082AE5">
        <w:rPr>
          <w:rFonts w:ascii="Times New Roman" w:eastAsia="Times New Roman" w:hAnsi="Times New Roman" w:cs="Times New Roman"/>
          <w:color w:val="000000"/>
          <w:sz w:val="24"/>
          <w:szCs w:val="24"/>
          <w:lang w:eastAsia="hr-HR"/>
        </w:rPr>
        <w:t>Kod udomitelja koji udomiteljstvo obavlja kao zanimanje mora biti smješteno troje djece istovremeno.</w:t>
      </w: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contextualSpacing/>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(2) Iznimno od stavka 1. ovoga članka kod udomitelja može biti smješten manji broj djece ako se radi o:</w:t>
      </w:r>
    </w:p>
    <w:p w:rsidR="00082AE5" w:rsidRPr="00082AE5" w:rsidRDefault="00082AE5" w:rsidP="00082AE5">
      <w:pPr>
        <w:numPr>
          <w:ilvl w:val="0"/>
          <w:numId w:val="18"/>
        </w:numPr>
        <w:spacing w:after="0" w:line="240" w:lineRule="auto"/>
        <w:contextualSpacing/>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dvoje djece mlađe od tri godine</w:t>
      </w:r>
    </w:p>
    <w:p w:rsidR="00082AE5" w:rsidRPr="00082AE5" w:rsidRDefault="00082AE5" w:rsidP="00082AE5">
      <w:pPr>
        <w:numPr>
          <w:ilvl w:val="0"/>
          <w:numId w:val="18"/>
        </w:numPr>
        <w:spacing w:after="0" w:line="240" w:lineRule="auto"/>
        <w:contextualSpacing/>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 xml:space="preserve">dvoje djece s težim tjelesnim, intelektualnim, osjetilnim </w:t>
      </w:r>
      <w:r w:rsidRPr="00082AE5">
        <w:rPr>
          <w:rFonts w:ascii="Times New Roman" w:eastAsia="Times New Roman" w:hAnsi="Times New Roman" w:cs="Times New Roman"/>
          <w:sz w:val="24"/>
          <w:szCs w:val="24"/>
          <w:lang w:eastAsia="hr-HR"/>
        </w:rPr>
        <w:t>ili</w:t>
      </w:r>
      <w:r w:rsidRPr="00082AE5">
        <w:rPr>
          <w:rFonts w:ascii="Times New Roman" w:eastAsia="Times New Roman" w:hAnsi="Times New Roman" w:cs="Times New Roman"/>
          <w:color w:val="000000"/>
          <w:sz w:val="24"/>
          <w:szCs w:val="24"/>
          <w:lang w:eastAsia="hr-HR"/>
        </w:rPr>
        <w:t xml:space="preserve"> komunikacijskim teškoćama u razvoju kod kojih je utvrđena razina funkcioniranja koja zahtijeva veću stručnu potporu ili</w:t>
      </w:r>
    </w:p>
    <w:p w:rsidR="00082AE5" w:rsidRPr="00082AE5" w:rsidRDefault="00082AE5" w:rsidP="00082AE5">
      <w:pPr>
        <w:numPr>
          <w:ilvl w:val="0"/>
          <w:numId w:val="18"/>
        </w:numPr>
        <w:spacing w:after="0" w:line="240" w:lineRule="auto"/>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roditelju s djetetom do godine dana koji je smješten kod udomitelja istovremeno s još jednim djetetom. </w:t>
      </w:r>
    </w:p>
    <w:p w:rsidR="00082AE5" w:rsidRPr="00082AE5" w:rsidRDefault="00082AE5" w:rsidP="00082AE5">
      <w:pPr>
        <w:spacing w:after="0" w:line="240" w:lineRule="auto"/>
        <w:contextualSpacing/>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 xml:space="preserve">(3) Iznimno od stavka 1. ovoga članka, uz prethodnu suglasnost </w:t>
      </w:r>
      <w:r w:rsidRPr="00082AE5">
        <w:rPr>
          <w:rFonts w:ascii="Times New Roman" w:eastAsia="Times New Roman" w:hAnsi="Times New Roman" w:cs="Times New Roman"/>
          <w:sz w:val="24"/>
          <w:szCs w:val="24"/>
          <w:lang w:eastAsia="hr-HR"/>
        </w:rPr>
        <w:t>udomitelja</w:t>
      </w:r>
      <w:r w:rsidRPr="00082AE5">
        <w:rPr>
          <w:rFonts w:ascii="Times New Roman" w:eastAsia="Times New Roman" w:hAnsi="Times New Roman" w:cs="Times New Roman"/>
          <w:color w:val="000000"/>
          <w:sz w:val="24"/>
          <w:szCs w:val="24"/>
          <w:lang w:eastAsia="hr-HR"/>
        </w:rPr>
        <w:t xml:space="preserve"> i Centra udomitelja, kod udomitelja može biti smješteno i više od troje djece ako se radi o braći i sestrama, majci s djetetom do godine dana ili korisnicima privremenog smještaja u kriznim situacijama u skladu sa zakonom kojim se uređuju socijalne usluge.</w:t>
      </w:r>
    </w:p>
    <w:p w:rsidR="00082AE5" w:rsidRPr="00082AE5" w:rsidRDefault="00082AE5" w:rsidP="00082AE5">
      <w:pPr>
        <w:spacing w:after="0" w:line="240" w:lineRule="auto"/>
        <w:jc w:val="both"/>
        <w:rPr>
          <w:rFonts w:ascii="Times New Roman" w:eastAsia="Times New Roman" w:hAnsi="Times New Roman" w:cs="Times New Roman"/>
          <w:color w:val="000000"/>
          <w:sz w:val="24"/>
          <w:szCs w:val="24"/>
          <w:highlight w:val="yellow"/>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 xml:space="preserve">(4) Ako udomitelj skrbi o djeci s teškoćama u razvoju, samo jedno od smještene djece može biti dijete s težim tjelesnim, intelektualnim, osjetilnim </w:t>
      </w:r>
      <w:r w:rsidRPr="00082AE5">
        <w:rPr>
          <w:rFonts w:ascii="Times New Roman" w:eastAsia="Times New Roman" w:hAnsi="Times New Roman" w:cs="Times New Roman"/>
          <w:sz w:val="24"/>
          <w:szCs w:val="24"/>
          <w:lang w:eastAsia="hr-HR"/>
        </w:rPr>
        <w:t>ili</w:t>
      </w:r>
      <w:r w:rsidRPr="00082AE5">
        <w:rPr>
          <w:rFonts w:ascii="Times New Roman" w:eastAsia="Times New Roman" w:hAnsi="Times New Roman" w:cs="Times New Roman"/>
          <w:color w:val="000000"/>
          <w:sz w:val="24"/>
          <w:szCs w:val="24"/>
          <w:lang w:eastAsia="hr-HR"/>
        </w:rPr>
        <w:t xml:space="preserve"> komunikacijskim teškoćama u razvoju kod kojeg je utvrđena takva razina funkcioniranja koja zahtijeva veću stručnu potporu.</w:t>
      </w:r>
    </w:p>
    <w:p w:rsidR="00082AE5" w:rsidRPr="00082AE5" w:rsidRDefault="00082AE5" w:rsidP="00082AE5">
      <w:pPr>
        <w:spacing w:after="0" w:line="240" w:lineRule="auto"/>
        <w:jc w:val="both"/>
        <w:rPr>
          <w:rFonts w:ascii="Times New Roman" w:eastAsia="Times New Roman" w:hAnsi="Times New Roman" w:cs="Times New Roman"/>
          <w:color w:val="000000"/>
          <w:sz w:val="24"/>
          <w:szCs w:val="24"/>
          <w:highlight w:val="yellow"/>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(5) Iznimno od stavka 1. ovoga članka, kod udomitelja koji je samac, mora biti smješteno dvoje djece istovremeno</w:t>
      </w:r>
      <w:bookmarkStart w:id="3" w:name="_Hlk509305167"/>
      <w:r w:rsidRPr="00082AE5">
        <w:rPr>
          <w:rFonts w:ascii="Times New Roman" w:eastAsia="Times New Roman" w:hAnsi="Times New Roman" w:cs="Times New Roman"/>
          <w:color w:val="000000"/>
          <w:sz w:val="24"/>
          <w:szCs w:val="24"/>
          <w:lang w:eastAsia="hr-HR"/>
        </w:rPr>
        <w:t xml:space="preserve">. </w:t>
      </w:r>
    </w:p>
    <w:p w:rsidR="00082AE5" w:rsidRPr="00082AE5" w:rsidRDefault="00082AE5" w:rsidP="00082AE5">
      <w:pPr>
        <w:spacing w:after="0" w:line="240" w:lineRule="auto"/>
        <w:jc w:val="center"/>
        <w:rPr>
          <w:rFonts w:ascii="Times New Roman" w:eastAsia="Times New Roman" w:hAnsi="Times New Roman" w:cs="Times New Roman"/>
          <w:color w:val="000000"/>
          <w:sz w:val="24"/>
          <w:szCs w:val="24"/>
          <w:lang w:eastAsia="hr-HR"/>
        </w:rPr>
      </w:pPr>
    </w:p>
    <w:bookmarkEnd w:id="3"/>
    <w:p w:rsidR="00082AE5" w:rsidRPr="00082AE5" w:rsidRDefault="00082AE5" w:rsidP="00082AE5">
      <w:pPr>
        <w:spacing w:after="0" w:line="240" w:lineRule="auto"/>
        <w:jc w:val="center"/>
        <w:rPr>
          <w:rFonts w:ascii="Times New Roman" w:eastAsia="Times New Roman" w:hAnsi="Times New Roman" w:cs="Times New Roman"/>
          <w:i/>
          <w:iCs/>
          <w:sz w:val="24"/>
          <w:szCs w:val="24"/>
          <w:lang w:eastAsia="hr-HR"/>
        </w:rPr>
      </w:pPr>
      <w:r w:rsidRPr="00082AE5">
        <w:rPr>
          <w:rFonts w:ascii="Times New Roman" w:eastAsia="Times New Roman" w:hAnsi="Times New Roman" w:cs="Times New Roman"/>
          <w:i/>
          <w:iCs/>
          <w:sz w:val="24"/>
          <w:szCs w:val="24"/>
          <w:lang w:eastAsia="hr-HR"/>
        </w:rPr>
        <w:t>Smještaj odraslih osoba kod udomitelja koji udomiteljstvo obavlja kao zanimanje</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Članak 15.</w:t>
      </w:r>
    </w:p>
    <w:p w:rsidR="00082AE5" w:rsidRPr="00082AE5" w:rsidRDefault="00082AE5" w:rsidP="00082AE5">
      <w:pPr>
        <w:spacing w:after="0" w:line="240" w:lineRule="auto"/>
        <w:jc w:val="center"/>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(1) Kod udomitelja koji udomiteljstvo obavlja kao zanimanje moraju biti smještena četiri odrasla korisnika istovremeno.</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(2) Iznimno od stavka 1. ovoga članka kod udomitelja može biti smješteno i više od četiri odrasla korisnika ako se radi o privremenom smještaju u kriznim situacijama </w:t>
      </w:r>
      <w:r w:rsidRPr="00082AE5">
        <w:rPr>
          <w:rFonts w:ascii="Times New Roman" w:eastAsia="Times New Roman" w:hAnsi="Times New Roman" w:cs="Times New Roman"/>
          <w:color w:val="000000"/>
          <w:sz w:val="24"/>
          <w:szCs w:val="24"/>
          <w:lang w:eastAsia="hr-HR"/>
        </w:rPr>
        <w:t xml:space="preserve">u skladu sa zakonom kojim se uređuju socijalne usluge, </w:t>
      </w:r>
      <w:r w:rsidRPr="00082AE5">
        <w:rPr>
          <w:rFonts w:ascii="Times New Roman" w:eastAsia="Times New Roman" w:hAnsi="Times New Roman" w:cs="Times New Roman"/>
          <w:sz w:val="24"/>
          <w:szCs w:val="24"/>
          <w:lang w:eastAsia="hr-HR"/>
        </w:rPr>
        <w:t>uz prethodnu suglasnost Centra udomitelja.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sz w:val="24"/>
          <w:szCs w:val="24"/>
          <w:lang w:eastAsia="hr-HR"/>
        </w:rPr>
        <w:lastRenderedPageBreak/>
        <w:t xml:space="preserve">(3) Udomitelj samac, mora istovremeno imati na smještaju dva odrasla korisnika </w:t>
      </w:r>
      <w:bookmarkStart w:id="4" w:name="_Hlk508200976"/>
      <w:r w:rsidRPr="00082AE5">
        <w:rPr>
          <w:rFonts w:ascii="Times New Roman" w:eastAsia="Times New Roman" w:hAnsi="Times New Roman" w:cs="Times New Roman"/>
          <w:sz w:val="24"/>
          <w:szCs w:val="24"/>
          <w:lang w:eastAsia="hr-HR"/>
        </w:rPr>
        <w:t xml:space="preserve">od kojih jedan </w:t>
      </w:r>
      <w:r w:rsidRPr="00082AE5">
        <w:rPr>
          <w:rFonts w:ascii="Times New Roman" w:eastAsia="Times New Roman" w:hAnsi="Times New Roman" w:cs="Times New Roman"/>
          <w:color w:val="000000"/>
          <w:sz w:val="24"/>
          <w:szCs w:val="24"/>
          <w:lang w:eastAsia="hr-HR"/>
        </w:rPr>
        <w:t xml:space="preserve">može biti </w:t>
      </w:r>
      <w:r w:rsidRPr="00082AE5">
        <w:rPr>
          <w:rFonts w:ascii="Times New Roman" w:eastAsia="Times New Roman" w:hAnsi="Times New Roman" w:cs="Times New Roman"/>
          <w:sz w:val="24"/>
          <w:szCs w:val="24"/>
          <w:lang w:eastAsia="hr-HR"/>
        </w:rPr>
        <w:t>osoba</w:t>
      </w:r>
      <w:r w:rsidRPr="00082AE5">
        <w:rPr>
          <w:rFonts w:ascii="Times New Roman" w:eastAsia="Times New Roman" w:hAnsi="Times New Roman" w:cs="Times New Roman"/>
          <w:color w:val="FF0000"/>
          <w:sz w:val="24"/>
          <w:szCs w:val="24"/>
          <w:lang w:eastAsia="hr-HR"/>
        </w:rPr>
        <w:t xml:space="preserve"> </w:t>
      </w:r>
      <w:r w:rsidRPr="00082AE5">
        <w:rPr>
          <w:rFonts w:ascii="Times New Roman" w:eastAsia="Times New Roman" w:hAnsi="Times New Roman" w:cs="Times New Roman"/>
          <w:color w:val="000000"/>
          <w:sz w:val="24"/>
          <w:szCs w:val="24"/>
          <w:lang w:eastAsia="hr-HR"/>
        </w:rPr>
        <w:t xml:space="preserve">s težim </w:t>
      </w:r>
      <w:r w:rsidRPr="00082AE5">
        <w:rPr>
          <w:rFonts w:ascii="Times New Roman" w:eastAsia="Times New Roman" w:hAnsi="Times New Roman" w:cs="Times New Roman"/>
          <w:sz w:val="24"/>
          <w:szCs w:val="24"/>
          <w:lang w:eastAsia="hr-HR"/>
        </w:rPr>
        <w:t>invaliditetom</w:t>
      </w:r>
      <w:r w:rsidRPr="00082AE5">
        <w:rPr>
          <w:rFonts w:ascii="Times New Roman" w:eastAsia="Times New Roman" w:hAnsi="Times New Roman" w:cs="Times New Roman"/>
          <w:color w:val="FF0000"/>
          <w:sz w:val="24"/>
          <w:szCs w:val="24"/>
          <w:lang w:eastAsia="hr-HR"/>
        </w:rPr>
        <w:t xml:space="preserve"> </w:t>
      </w:r>
      <w:r w:rsidRPr="00082AE5">
        <w:rPr>
          <w:rFonts w:ascii="Times New Roman" w:eastAsia="Times New Roman" w:hAnsi="Times New Roman" w:cs="Times New Roman"/>
          <w:color w:val="000000"/>
          <w:sz w:val="24"/>
          <w:szCs w:val="24"/>
          <w:lang w:eastAsia="hr-HR"/>
        </w:rPr>
        <w:t>kod kojeg je utvrđena razina funkcioniranja koja zahtijeva veću stručnu potporu.</w:t>
      </w:r>
    </w:p>
    <w:bookmarkEnd w:id="4"/>
    <w:p w:rsid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ODJELJAK 3.</w:t>
      </w: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SPECIJALIZIRANO UDOMITELJSTVO</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i/>
          <w:color w:val="000000"/>
          <w:sz w:val="24"/>
          <w:szCs w:val="24"/>
          <w:lang w:eastAsia="hr-HR"/>
        </w:rPr>
      </w:pPr>
      <w:r w:rsidRPr="00082AE5">
        <w:rPr>
          <w:rFonts w:ascii="Times New Roman" w:eastAsia="Times New Roman" w:hAnsi="Times New Roman" w:cs="Times New Roman"/>
          <w:i/>
          <w:color w:val="000000"/>
          <w:sz w:val="24"/>
          <w:szCs w:val="24"/>
          <w:lang w:eastAsia="hr-HR"/>
        </w:rPr>
        <w:t xml:space="preserve">Opće odredbe </w:t>
      </w:r>
    </w:p>
    <w:p w:rsidR="00082AE5" w:rsidRPr="00082AE5" w:rsidRDefault="00082AE5" w:rsidP="00082AE5">
      <w:pPr>
        <w:spacing w:after="0" w:line="240" w:lineRule="auto"/>
        <w:jc w:val="center"/>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Članak 16.</w:t>
      </w:r>
    </w:p>
    <w:p w:rsidR="00082AE5" w:rsidRPr="00082AE5" w:rsidRDefault="00082AE5" w:rsidP="00082AE5">
      <w:pPr>
        <w:spacing w:after="0" w:line="240" w:lineRule="auto"/>
        <w:jc w:val="center"/>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 xml:space="preserve">(1) </w:t>
      </w:r>
      <w:bookmarkStart w:id="5" w:name="_Hlk509306975"/>
      <w:r w:rsidRPr="00082AE5">
        <w:rPr>
          <w:rFonts w:ascii="Times New Roman" w:eastAsia="Times New Roman" w:hAnsi="Times New Roman" w:cs="Times New Roman"/>
          <w:color w:val="000000"/>
          <w:sz w:val="24"/>
          <w:szCs w:val="24"/>
          <w:lang w:eastAsia="hr-HR"/>
        </w:rPr>
        <w:t xml:space="preserve">Specijalizirano udomiteljstvo može obavljati udomitelj </w:t>
      </w:r>
      <w:bookmarkEnd w:id="5"/>
      <w:r w:rsidRPr="00082AE5">
        <w:rPr>
          <w:rFonts w:ascii="Times New Roman" w:eastAsia="Times New Roman" w:hAnsi="Times New Roman" w:cs="Times New Roman"/>
          <w:color w:val="000000"/>
          <w:sz w:val="24"/>
          <w:szCs w:val="24"/>
          <w:lang w:eastAsia="hr-HR"/>
        </w:rPr>
        <w:t xml:space="preserve">koji udomiteljstvo obavlja kao zanimanje, i ima posebna znanja i vještine u skladu s individualnim potrebama </w:t>
      </w:r>
      <w:r w:rsidRPr="00082AE5">
        <w:rPr>
          <w:rFonts w:ascii="Times New Roman" w:eastAsia="Times New Roman" w:hAnsi="Times New Roman" w:cs="Times New Roman"/>
          <w:sz w:val="24"/>
          <w:szCs w:val="24"/>
          <w:lang w:eastAsia="hr-HR"/>
        </w:rPr>
        <w:t xml:space="preserve">djeteta kojem </w:t>
      </w:r>
      <w:r w:rsidRPr="00082AE5">
        <w:rPr>
          <w:rFonts w:ascii="Times New Roman" w:eastAsia="Times New Roman" w:hAnsi="Times New Roman" w:cs="Times New Roman"/>
          <w:color w:val="000000"/>
          <w:sz w:val="24"/>
          <w:szCs w:val="24"/>
          <w:lang w:eastAsia="hr-HR"/>
        </w:rPr>
        <w:t>pruža uslugu smještaja.</w:t>
      </w: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(2) Specijalizirano udomiteljstvo pruža uslugu smještaja i specijalizirane usluge skrbi:</w:t>
      </w:r>
    </w:p>
    <w:p w:rsidR="00082AE5" w:rsidRPr="00082AE5" w:rsidRDefault="00082AE5" w:rsidP="00082AE5">
      <w:pPr>
        <w:numPr>
          <w:ilvl w:val="0"/>
          <w:numId w:val="19"/>
        </w:numPr>
        <w:spacing w:after="0" w:line="240" w:lineRule="auto"/>
        <w:contextualSpacing/>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djetetu i mlađoj punoljetnoj osobi s problemima u ponašanju koji su učestali, trajni i jačeg intenziteta ili</w:t>
      </w:r>
    </w:p>
    <w:p w:rsidR="00082AE5" w:rsidRPr="00082AE5" w:rsidRDefault="00082AE5" w:rsidP="00082AE5">
      <w:pPr>
        <w:numPr>
          <w:ilvl w:val="0"/>
          <w:numId w:val="19"/>
        </w:numPr>
        <w:spacing w:after="0" w:line="240" w:lineRule="auto"/>
        <w:contextualSpacing/>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 xml:space="preserve">djetetu i mlađoj punoljetnoj osobi s </w:t>
      </w:r>
      <w:r w:rsidRPr="00082AE5">
        <w:rPr>
          <w:rFonts w:ascii="Times New Roman" w:eastAsia="Times New Roman" w:hAnsi="Times New Roman" w:cs="Times New Roman"/>
          <w:sz w:val="24"/>
          <w:szCs w:val="24"/>
          <w:lang w:eastAsia="hr-HR"/>
        </w:rPr>
        <w:t>teškim</w:t>
      </w:r>
      <w:r w:rsidRPr="00082AE5">
        <w:rPr>
          <w:rFonts w:ascii="Times New Roman" w:eastAsia="Times New Roman" w:hAnsi="Times New Roman" w:cs="Times New Roman"/>
          <w:color w:val="000000"/>
          <w:sz w:val="24"/>
          <w:szCs w:val="24"/>
          <w:lang w:eastAsia="hr-HR"/>
        </w:rPr>
        <w:t xml:space="preserve"> ili višestrukim teškoćama u razvoju i teško bolesnom djetetu ili mlađoj punoljetnoj osobi.</w:t>
      </w: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r w:rsidRPr="00082AE5">
        <w:rPr>
          <w:rFonts w:ascii="Times New Roman" w:eastAsia="Times New Roman" w:hAnsi="Times New Roman" w:cs="Times New Roman"/>
          <w:i/>
          <w:sz w:val="24"/>
          <w:szCs w:val="24"/>
          <w:lang w:eastAsia="hr-HR"/>
        </w:rPr>
        <w:t xml:space="preserve">Smještaj kod udomitelja koji specijalizirano udomiteljstvo obavlja kao zanimanje </w:t>
      </w: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17.</w:t>
      </w:r>
    </w:p>
    <w:p w:rsidR="00082AE5" w:rsidRPr="00082AE5" w:rsidRDefault="00082AE5" w:rsidP="00082AE5">
      <w:pPr>
        <w:spacing w:after="0" w:line="240" w:lineRule="auto"/>
        <w:jc w:val="center"/>
        <w:rPr>
          <w:rFonts w:ascii="Times New Roman" w:eastAsia="Times New Roman" w:hAnsi="Times New Roman" w:cs="Times New Roman"/>
          <w:i/>
          <w:color w:val="FF0000"/>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(1) Udomitelj koji obavlja specijalizirano udomiteljstvo može udomiti jedno dijete, a iznimno dvoje ako je riječ o braći i sestrama, ako Centar korisnika procijeni da je to u interesu djece i uz suglasnost udomitelja.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hAnsi="Times New Roman" w:cs="Times New Roman"/>
          <w:color w:val="000000"/>
          <w:sz w:val="24"/>
          <w:szCs w:val="24"/>
        </w:rPr>
      </w:pPr>
      <w:r w:rsidRPr="00082AE5">
        <w:rPr>
          <w:rFonts w:ascii="Times New Roman" w:hAnsi="Times New Roman" w:cs="Times New Roman"/>
          <w:color w:val="000000"/>
          <w:sz w:val="24"/>
          <w:szCs w:val="24"/>
        </w:rPr>
        <w:t>(2) Trajanje i opseg usluga specijaliziranog udomiteljstva te korisnikove dodatne potrebe određuju se individualnim planom promjene korisnika.</w:t>
      </w:r>
    </w:p>
    <w:p w:rsidR="00082AE5" w:rsidRPr="00082AE5" w:rsidRDefault="00082AE5" w:rsidP="00082AE5">
      <w:pPr>
        <w:spacing w:after="0" w:line="240" w:lineRule="auto"/>
        <w:jc w:val="both"/>
        <w:rPr>
          <w:rFonts w:ascii="Times New Roman" w:hAnsi="Times New Roman" w:cs="Times New Roman"/>
          <w:color w:val="000000"/>
          <w:sz w:val="24"/>
          <w:szCs w:val="24"/>
        </w:rPr>
      </w:pPr>
    </w:p>
    <w:p w:rsidR="00082AE5" w:rsidRPr="00082AE5" w:rsidRDefault="00082AE5" w:rsidP="00082AE5">
      <w:pPr>
        <w:spacing w:after="0" w:line="240" w:lineRule="auto"/>
        <w:jc w:val="center"/>
        <w:rPr>
          <w:rFonts w:ascii="Times New Roman" w:hAnsi="Times New Roman" w:cs="Times New Roman"/>
          <w:color w:val="000000"/>
          <w:sz w:val="24"/>
          <w:szCs w:val="24"/>
        </w:rPr>
      </w:pPr>
      <w:r w:rsidRPr="00082AE5">
        <w:rPr>
          <w:rFonts w:ascii="Times New Roman" w:hAnsi="Times New Roman" w:cs="Times New Roman"/>
          <w:color w:val="000000"/>
          <w:sz w:val="24"/>
          <w:szCs w:val="24"/>
        </w:rPr>
        <w:t>ODJELJAK 4.</w:t>
      </w:r>
    </w:p>
    <w:p w:rsidR="00082AE5" w:rsidRPr="00082AE5" w:rsidRDefault="00082AE5" w:rsidP="00082AE5">
      <w:pPr>
        <w:spacing w:after="0" w:line="240" w:lineRule="auto"/>
        <w:jc w:val="center"/>
        <w:rPr>
          <w:rFonts w:ascii="Times New Roman" w:hAnsi="Times New Roman" w:cs="Times New Roman"/>
          <w:color w:val="000000"/>
          <w:sz w:val="24"/>
          <w:szCs w:val="24"/>
        </w:rPr>
      </w:pPr>
    </w:p>
    <w:p w:rsidR="00082AE5" w:rsidRPr="00082AE5" w:rsidRDefault="00082AE5" w:rsidP="00082AE5">
      <w:pPr>
        <w:spacing w:after="0" w:line="240" w:lineRule="auto"/>
        <w:jc w:val="center"/>
        <w:rPr>
          <w:rFonts w:ascii="Times New Roman" w:hAnsi="Times New Roman" w:cs="Times New Roman"/>
          <w:sz w:val="24"/>
          <w:szCs w:val="24"/>
        </w:rPr>
      </w:pPr>
      <w:r w:rsidRPr="00082AE5">
        <w:rPr>
          <w:rFonts w:ascii="Times New Roman" w:hAnsi="Times New Roman" w:cs="Times New Roman"/>
          <w:sz w:val="24"/>
          <w:szCs w:val="24"/>
        </w:rPr>
        <w:t>SRODNIK KAO UDOMITELJ</w:t>
      </w:r>
    </w:p>
    <w:p w:rsidR="00082AE5" w:rsidRPr="00082AE5" w:rsidRDefault="00082AE5" w:rsidP="00082AE5">
      <w:pPr>
        <w:spacing w:after="0" w:line="240" w:lineRule="auto"/>
        <w:jc w:val="center"/>
        <w:rPr>
          <w:rFonts w:ascii="Times New Roman" w:hAnsi="Times New Roman" w:cs="Times New Roman"/>
          <w:color w:val="000000"/>
          <w:sz w:val="24"/>
          <w:szCs w:val="24"/>
        </w:rPr>
      </w:pP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r w:rsidRPr="00082AE5">
        <w:rPr>
          <w:rFonts w:ascii="Times New Roman" w:eastAsia="Times New Roman" w:hAnsi="Times New Roman" w:cs="Times New Roman"/>
          <w:i/>
          <w:sz w:val="24"/>
          <w:szCs w:val="24"/>
          <w:lang w:eastAsia="hr-HR"/>
        </w:rPr>
        <w:t>Posebne odredbe</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18.</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sz w:val="24"/>
          <w:szCs w:val="24"/>
        </w:rPr>
        <w:t>(1) Srodnik korisnika može obavljati udomiteljstvo iz članka 10. ovoga Zakona ako Centar korisnika s obzirom na okolnosti pojedinog slučaja utvrdi da je to u interesu korisnika.</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sz w:val="24"/>
          <w:szCs w:val="24"/>
        </w:rPr>
        <w:t>(2) Udomiteljstvo iz stavka 1. ovoga članka mogu obavljati: baka, djed, stric, teta, ujak, braća/polubraća, sestre/polusestre, unuci te njihovi bračni/izvanbračni partneri.</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sz w:val="24"/>
          <w:szCs w:val="24"/>
        </w:rPr>
        <w:t>(3) Iznimno, udomiteljstvo iz stavka 1. ovoga članka mogu obavljati i drugi srodnici korisnika ako Centar korisnika procijeni da je to u najboljem interesu korisnika.</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347905" w:rsidRDefault="00082AE5" w:rsidP="00082AE5">
      <w:pPr>
        <w:spacing w:after="0" w:line="240" w:lineRule="auto"/>
        <w:jc w:val="both"/>
        <w:rPr>
          <w:rFonts w:ascii="Times New Roman" w:eastAsia="Times New Roman" w:hAnsi="Times New Roman" w:cs="Times New Roman"/>
          <w:color w:val="2E74B5" w:themeColor="accent1" w:themeShade="BF"/>
          <w:sz w:val="24"/>
          <w:szCs w:val="24"/>
          <w:lang w:eastAsia="hr-HR"/>
        </w:rPr>
      </w:pPr>
      <w:r w:rsidRPr="00082AE5">
        <w:rPr>
          <w:rFonts w:ascii="Times New Roman" w:hAnsi="Times New Roman" w:cs="Times New Roman"/>
          <w:sz w:val="24"/>
          <w:szCs w:val="24"/>
        </w:rPr>
        <w:t xml:space="preserve">(4) </w:t>
      </w:r>
      <w:r w:rsidRPr="00082AE5">
        <w:rPr>
          <w:rFonts w:ascii="Times New Roman" w:eastAsia="Times New Roman" w:hAnsi="Times New Roman" w:cs="Times New Roman"/>
          <w:color w:val="000000"/>
          <w:sz w:val="24"/>
          <w:szCs w:val="24"/>
          <w:lang w:eastAsia="hr-HR"/>
        </w:rPr>
        <w:t>Udomitelj koji je srodnik korisnika ima pravo na opskrbninu</w:t>
      </w:r>
      <w:r w:rsidR="00346D82">
        <w:rPr>
          <w:rFonts w:ascii="Times New Roman" w:eastAsia="Times New Roman" w:hAnsi="Times New Roman" w:cs="Times New Roman"/>
          <w:color w:val="000000"/>
          <w:sz w:val="24"/>
          <w:szCs w:val="24"/>
          <w:lang w:eastAsia="hr-HR"/>
        </w:rPr>
        <w:t>.</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hAnsi="Times New Roman" w:cs="Times New Roman"/>
          <w:b/>
          <w:sz w:val="24"/>
          <w:szCs w:val="24"/>
        </w:rPr>
      </w:pPr>
      <w:r w:rsidRPr="00082AE5">
        <w:rPr>
          <w:rFonts w:ascii="Times New Roman" w:hAnsi="Times New Roman" w:cs="Times New Roman"/>
          <w:b/>
          <w:sz w:val="24"/>
          <w:szCs w:val="24"/>
        </w:rPr>
        <w:t>POGLAVLJE III.</w:t>
      </w: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r w:rsidRPr="00082AE5">
        <w:rPr>
          <w:rFonts w:ascii="Times New Roman" w:hAnsi="Times New Roman" w:cs="Times New Roman"/>
          <w:b/>
          <w:sz w:val="24"/>
          <w:szCs w:val="24"/>
        </w:rPr>
        <w:t>FINANCIRANJE UDOMITELJSTVA</w:t>
      </w: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sz w:val="24"/>
          <w:szCs w:val="24"/>
        </w:rPr>
      </w:pPr>
      <w:r w:rsidRPr="00082AE5">
        <w:rPr>
          <w:rFonts w:ascii="Times New Roman" w:hAnsi="Times New Roman" w:cs="Times New Roman"/>
          <w:sz w:val="24"/>
          <w:szCs w:val="24"/>
        </w:rPr>
        <w:t>Članak 19.</w:t>
      </w:r>
    </w:p>
    <w:p w:rsidR="00082AE5" w:rsidRPr="00082AE5" w:rsidRDefault="00082AE5" w:rsidP="00082AE5">
      <w:pPr>
        <w:spacing w:after="0" w:line="240" w:lineRule="auto"/>
        <w:jc w:val="center"/>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sz w:val="24"/>
          <w:szCs w:val="24"/>
        </w:rPr>
        <w:t xml:space="preserve">Sredstva za financiranje udomiteljstva osiguravaju se u </w:t>
      </w:r>
      <w:r w:rsidR="00E330F4">
        <w:rPr>
          <w:rFonts w:ascii="Times New Roman" w:hAnsi="Times New Roman" w:cs="Times New Roman"/>
          <w:sz w:val="24"/>
          <w:szCs w:val="24"/>
        </w:rPr>
        <w:t>d</w:t>
      </w:r>
      <w:r w:rsidRPr="00082AE5">
        <w:rPr>
          <w:rFonts w:ascii="Times New Roman" w:hAnsi="Times New Roman" w:cs="Times New Roman"/>
          <w:sz w:val="24"/>
          <w:szCs w:val="24"/>
        </w:rPr>
        <w:t>ržavnom proračunu Republike Hrvatske.</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r w:rsidRPr="00082AE5">
        <w:rPr>
          <w:rFonts w:ascii="Times New Roman" w:hAnsi="Times New Roman" w:cs="Times New Roman"/>
          <w:b/>
          <w:sz w:val="24"/>
          <w:szCs w:val="24"/>
        </w:rPr>
        <w:t>POGLAVLJE IV.</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rPr>
          <w:rFonts w:ascii="Times New Roman" w:hAnsi="Times New Roman" w:cs="Times New Roman"/>
          <w:b/>
          <w:sz w:val="24"/>
          <w:szCs w:val="24"/>
        </w:rPr>
      </w:pPr>
      <w:r w:rsidRPr="00082AE5">
        <w:rPr>
          <w:rFonts w:ascii="Times New Roman" w:hAnsi="Times New Roman" w:cs="Times New Roman"/>
          <w:b/>
          <w:sz w:val="24"/>
          <w:szCs w:val="24"/>
        </w:rPr>
        <w:t>OPSKRBNINA ZA POTREBE KORISNIKA I NAKNADA ZA RAD UDOMITELJA</w:t>
      </w: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r w:rsidRPr="00082AE5">
        <w:rPr>
          <w:rFonts w:ascii="Times New Roman" w:eastAsia="Times New Roman" w:hAnsi="Times New Roman" w:cs="Times New Roman"/>
          <w:i/>
          <w:sz w:val="24"/>
          <w:szCs w:val="24"/>
          <w:lang w:eastAsia="hr-HR"/>
        </w:rPr>
        <w:t xml:space="preserve">Izračun opskrbnine i naknade za rad udomitelja </w:t>
      </w: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20.</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(1) Opskrbnina i naknada za rad udomitelja određuju se u odnosu na </w:t>
      </w:r>
      <w:r w:rsidRPr="00082AE5">
        <w:rPr>
          <w:rFonts w:ascii="Times New Roman" w:eastAsia="Times New Roman" w:hAnsi="Times New Roman" w:cs="Times New Roman"/>
          <w:bCs/>
          <w:sz w:val="24"/>
          <w:szCs w:val="24"/>
          <w:lang w:eastAsia="hr-HR"/>
        </w:rPr>
        <w:t>osnovicu na temelju koje se izračunava iznos prava u sustavu socijalne skrbi, osim prava</w:t>
      </w:r>
      <w:r w:rsidRPr="00082AE5">
        <w:rPr>
          <w:rFonts w:ascii="Times New Roman" w:eastAsia="Times New Roman" w:hAnsi="Times New Roman" w:cs="Times New Roman"/>
          <w:sz w:val="24"/>
          <w:szCs w:val="24"/>
          <w:lang w:eastAsia="hr-HR"/>
        </w:rPr>
        <w:t xml:space="preserve"> na zajamčenu minimalnu naknadu.  </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(2) Visinu naknade za rad odlukom </w:t>
      </w:r>
      <w:r w:rsidR="00E330F4">
        <w:rPr>
          <w:rFonts w:ascii="Times New Roman" w:eastAsia="Times New Roman" w:hAnsi="Times New Roman" w:cs="Times New Roman"/>
          <w:sz w:val="24"/>
          <w:szCs w:val="24"/>
          <w:lang w:eastAsia="hr-HR"/>
        </w:rPr>
        <w:t>utvrđuje</w:t>
      </w:r>
      <w:r w:rsidRPr="00082AE5">
        <w:rPr>
          <w:rFonts w:ascii="Times New Roman" w:eastAsia="Times New Roman" w:hAnsi="Times New Roman" w:cs="Times New Roman"/>
          <w:sz w:val="24"/>
          <w:szCs w:val="24"/>
          <w:lang w:eastAsia="hr-HR"/>
        </w:rPr>
        <w:t xml:space="preserve"> ministar.</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hAnsi="Times New Roman" w:cs="Times New Roman"/>
          <w:i/>
          <w:sz w:val="24"/>
          <w:szCs w:val="24"/>
        </w:rPr>
      </w:pPr>
      <w:r w:rsidRPr="00082AE5">
        <w:rPr>
          <w:rFonts w:ascii="Times New Roman" w:hAnsi="Times New Roman" w:cs="Times New Roman"/>
          <w:i/>
          <w:sz w:val="24"/>
          <w:szCs w:val="24"/>
        </w:rPr>
        <w:t>Opskrbnina</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21.</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(1) Opskrbnina su sredstva namijenjena podmirivanju troškova života korisnika.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(2) Opskrbnina se određuje za svakog korisnika posebno.</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(3) Opskrbnina ovisi o životnoj dobi i zdravstvenom stanju korisnika i razmjerna je trajanju i opsegu usluge smještaja korisnika kod udomitelja.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(4) Opskrbnina se obračunava prvim danom smještaja i prestaje posljednjim danom smještaja korisnika.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(5) Opskrbnina se ne smatra plaćom niti drugim prihodom koji podliježe plaćanju poreza.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E77F10" w:rsidRDefault="00082AE5" w:rsidP="00E77F10">
      <w:pPr>
        <w:spacing w:after="0" w:line="240" w:lineRule="auto"/>
        <w:contextualSpacing/>
        <w:jc w:val="both"/>
        <w:rPr>
          <w:rFonts w:ascii="Times New Roman" w:eastAsia="Times New Roman" w:hAnsi="Times New Roman" w:cs="Times New Roman"/>
          <w:sz w:val="24"/>
          <w:szCs w:val="24"/>
          <w:lang w:eastAsia="hr-HR"/>
        </w:rPr>
      </w:pPr>
      <w:r w:rsidRPr="00E77F10">
        <w:rPr>
          <w:rFonts w:ascii="Times New Roman" w:eastAsia="Times New Roman" w:hAnsi="Times New Roman" w:cs="Times New Roman"/>
          <w:sz w:val="24"/>
          <w:szCs w:val="24"/>
          <w:lang w:eastAsia="hr-HR"/>
        </w:rPr>
        <w:t>(6) Opskrbninu utvrđuje Centar korisnika rješenjem o smještaju</w:t>
      </w:r>
      <w:r w:rsidR="00E77F10">
        <w:rPr>
          <w:rFonts w:ascii="Times New Roman" w:eastAsia="Times New Roman" w:hAnsi="Times New Roman" w:cs="Times New Roman"/>
          <w:sz w:val="24"/>
          <w:szCs w:val="24"/>
          <w:lang w:eastAsia="hr-HR"/>
        </w:rPr>
        <w:t xml:space="preserve"> </w:t>
      </w:r>
      <w:r w:rsidR="00E77F10" w:rsidRPr="00E77F10">
        <w:rPr>
          <w:rFonts w:ascii="Times New Roman" w:eastAsia="Times New Roman" w:hAnsi="Times New Roman" w:cs="Times New Roman"/>
          <w:sz w:val="24"/>
          <w:szCs w:val="24"/>
          <w:lang w:eastAsia="hr-HR"/>
        </w:rPr>
        <w:t>u postupku priznavanja prava na uslugu smještaja</w:t>
      </w:r>
      <w:r w:rsidRPr="00E77F10">
        <w:rPr>
          <w:rFonts w:ascii="Times New Roman" w:eastAsia="Times New Roman" w:hAnsi="Times New Roman" w:cs="Times New Roman"/>
          <w:sz w:val="24"/>
          <w:szCs w:val="24"/>
          <w:lang w:eastAsia="hr-HR"/>
        </w:rPr>
        <w:t xml:space="preserve"> </w:t>
      </w:r>
      <w:r w:rsidR="00E77F10" w:rsidRPr="00E77F10">
        <w:rPr>
          <w:rFonts w:ascii="Times New Roman" w:eastAsia="Times New Roman" w:hAnsi="Times New Roman" w:cs="Times New Roman"/>
          <w:sz w:val="24"/>
          <w:szCs w:val="24"/>
          <w:lang w:eastAsia="hr-HR"/>
        </w:rPr>
        <w:t xml:space="preserve">u skladu sa zakonom </w:t>
      </w:r>
      <w:r w:rsidR="00E77F10">
        <w:rPr>
          <w:rFonts w:ascii="Times New Roman" w:eastAsia="Times New Roman" w:hAnsi="Times New Roman" w:cs="Times New Roman"/>
          <w:sz w:val="24"/>
          <w:szCs w:val="24"/>
          <w:lang w:eastAsia="hr-HR"/>
        </w:rPr>
        <w:t>kojim</w:t>
      </w:r>
      <w:r w:rsidR="00E77F10" w:rsidRPr="00E77F10">
        <w:rPr>
          <w:rFonts w:ascii="Times New Roman" w:eastAsia="Times New Roman" w:hAnsi="Times New Roman" w:cs="Times New Roman"/>
          <w:sz w:val="24"/>
          <w:szCs w:val="24"/>
          <w:lang w:eastAsia="hr-HR"/>
        </w:rPr>
        <w:t xml:space="preserve"> se uređuju prava iz socijalne skrbi</w:t>
      </w:r>
      <w:r w:rsidR="000A26B4">
        <w:rPr>
          <w:rFonts w:ascii="Times New Roman" w:eastAsia="Times New Roman" w:hAnsi="Times New Roman" w:cs="Times New Roman"/>
          <w:sz w:val="24"/>
          <w:szCs w:val="24"/>
          <w:lang w:eastAsia="hr-HR"/>
        </w:rPr>
        <w:t>,</w:t>
      </w:r>
      <w:r w:rsidR="00E77F10">
        <w:rPr>
          <w:rFonts w:ascii="Times New Roman" w:eastAsia="Times New Roman" w:hAnsi="Times New Roman" w:cs="Times New Roman"/>
          <w:sz w:val="24"/>
          <w:szCs w:val="24"/>
          <w:lang w:eastAsia="hr-HR"/>
        </w:rPr>
        <w:t xml:space="preserve"> </w:t>
      </w:r>
      <w:r w:rsidRPr="00E77F10">
        <w:rPr>
          <w:rFonts w:ascii="Times New Roman" w:eastAsia="Times New Roman" w:hAnsi="Times New Roman" w:cs="Times New Roman"/>
          <w:sz w:val="24"/>
          <w:szCs w:val="24"/>
          <w:lang w:eastAsia="hr-HR"/>
        </w:rPr>
        <w:t>a isplaćuje Ministarstvo putem Centra korisnika.</w:t>
      </w:r>
    </w:p>
    <w:p w:rsid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(7) Opskrbninu korisnika privremenog smještaja kod udomitelja, a koji je na dugotrajnom smještaju kod drugog pružatelja usluge, isplaćuje pružatelj usluge dugotrajnog smještaja.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(8) Visinu opskrbnine odlukom </w:t>
      </w:r>
      <w:r w:rsidR="00E330F4">
        <w:rPr>
          <w:rFonts w:ascii="Times New Roman" w:eastAsia="Times New Roman" w:hAnsi="Times New Roman" w:cs="Times New Roman"/>
          <w:sz w:val="24"/>
          <w:szCs w:val="24"/>
          <w:lang w:eastAsia="hr-HR"/>
        </w:rPr>
        <w:t>utvrđuje</w:t>
      </w:r>
      <w:r w:rsidRPr="00082AE5">
        <w:rPr>
          <w:rFonts w:ascii="Times New Roman" w:eastAsia="Times New Roman" w:hAnsi="Times New Roman" w:cs="Times New Roman"/>
          <w:sz w:val="24"/>
          <w:szCs w:val="24"/>
          <w:lang w:eastAsia="hr-HR"/>
        </w:rPr>
        <w:t xml:space="preserve"> ministar.</w:t>
      </w:r>
    </w:p>
    <w:p w:rsidR="00082AE5" w:rsidRPr="00082AE5" w:rsidRDefault="00082AE5" w:rsidP="00082AE5">
      <w:pPr>
        <w:spacing w:after="0" w:line="240" w:lineRule="auto"/>
        <w:contextualSpacing/>
        <w:jc w:val="center"/>
        <w:rPr>
          <w:rFonts w:ascii="Times New Roman" w:eastAsia="Times New Roman" w:hAnsi="Times New Roman" w:cs="Times New Roman"/>
          <w:i/>
          <w:sz w:val="24"/>
          <w:szCs w:val="24"/>
          <w:lang w:eastAsia="hr-HR"/>
        </w:rPr>
      </w:pPr>
    </w:p>
    <w:p w:rsidR="00082AE5" w:rsidRPr="00082AE5" w:rsidRDefault="00082AE5" w:rsidP="00082AE5">
      <w:pPr>
        <w:spacing w:after="0" w:line="240" w:lineRule="auto"/>
        <w:contextualSpacing/>
        <w:jc w:val="center"/>
        <w:rPr>
          <w:rFonts w:ascii="Times New Roman" w:eastAsia="Times New Roman" w:hAnsi="Times New Roman" w:cs="Times New Roman"/>
          <w:b/>
          <w:color w:val="FF0000"/>
          <w:sz w:val="24"/>
          <w:szCs w:val="24"/>
          <w:lang w:eastAsia="hr-HR"/>
        </w:rPr>
      </w:pPr>
      <w:r w:rsidRPr="00082AE5">
        <w:rPr>
          <w:rFonts w:ascii="Times New Roman" w:eastAsia="Times New Roman" w:hAnsi="Times New Roman" w:cs="Times New Roman"/>
          <w:i/>
          <w:sz w:val="24"/>
          <w:szCs w:val="24"/>
          <w:lang w:eastAsia="hr-HR"/>
        </w:rPr>
        <w:t xml:space="preserve">Naknada za rad udomitelja </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22.</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Naknada za rad udomitelja je naknada udomitelju za pruženu skrb i uloženi trud u zbrinjavanju korisnika kojemu je priznato pravo smještaja ili boravka kod udomitelja.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r w:rsidRPr="00082AE5">
        <w:rPr>
          <w:rFonts w:ascii="Times New Roman" w:eastAsia="Times New Roman" w:hAnsi="Times New Roman" w:cs="Times New Roman"/>
          <w:i/>
          <w:sz w:val="24"/>
          <w:szCs w:val="24"/>
          <w:lang w:eastAsia="hr-HR"/>
        </w:rPr>
        <w:t>Naknada za rad udomitelja koji obavlja tradicionalno udomiteljstvo</w:t>
      </w: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23.</w:t>
      </w:r>
    </w:p>
    <w:p w:rsidR="00082AE5" w:rsidRPr="00082AE5" w:rsidRDefault="00082AE5" w:rsidP="00082AE5">
      <w:pPr>
        <w:spacing w:after="0" w:line="240" w:lineRule="auto"/>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(1) Naknada za rad udomitelja koji obavlja tradicionalno udomiteljstva određuje se za svakog korisnika posebno.</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tabs>
          <w:tab w:val="left" w:pos="142"/>
          <w:tab w:val="left" w:pos="284"/>
        </w:tabs>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(2) Naknada za rad udomitelja ovisi o broju, vrsti i specifičnim potrebama smještenih  korisnika. </w:t>
      </w:r>
    </w:p>
    <w:p w:rsidR="00082AE5" w:rsidRPr="00082AE5" w:rsidRDefault="00082AE5" w:rsidP="00082AE5">
      <w:pPr>
        <w:spacing w:after="0" w:line="240" w:lineRule="auto"/>
        <w:rPr>
          <w:rFonts w:ascii="Times New Roman" w:eastAsia="Times New Roman" w:hAnsi="Times New Roman" w:cs="Times New Roman"/>
          <w:sz w:val="24"/>
          <w:szCs w:val="24"/>
          <w:lang w:eastAsia="hr-HR"/>
        </w:rPr>
      </w:pPr>
    </w:p>
    <w:p w:rsidR="00082AE5" w:rsidRPr="00082AE5" w:rsidRDefault="00082AE5" w:rsidP="00082AE5">
      <w:pPr>
        <w:tabs>
          <w:tab w:val="left" w:pos="284"/>
        </w:tabs>
        <w:jc w:val="both"/>
        <w:rPr>
          <w:rFonts w:ascii="Times New Roman" w:hAnsi="Times New Roman" w:cs="Times New Roman"/>
          <w:sz w:val="24"/>
          <w:szCs w:val="24"/>
        </w:rPr>
      </w:pPr>
      <w:r w:rsidRPr="00082AE5">
        <w:rPr>
          <w:rFonts w:ascii="Times New Roman" w:hAnsi="Times New Roman" w:cs="Times New Roman"/>
          <w:sz w:val="24"/>
          <w:szCs w:val="24"/>
        </w:rPr>
        <w:t xml:space="preserve">(3) Naknada za rad udomitelja obračunava se prvim danom smještaja i prestaje posljednjim danom smještaja. </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(4) Naknadu za rad udomitelja utvrđuje Centar korisnika rješenjem o smještaju, </w:t>
      </w:r>
      <w:r w:rsidR="004E75B2" w:rsidRPr="00E77F10">
        <w:rPr>
          <w:rFonts w:ascii="Times New Roman" w:eastAsia="Times New Roman" w:hAnsi="Times New Roman" w:cs="Times New Roman"/>
          <w:sz w:val="24"/>
          <w:szCs w:val="24"/>
          <w:lang w:eastAsia="hr-HR"/>
        </w:rPr>
        <w:t xml:space="preserve">u postupku priznavanja prava na uslugu smještaja u skladu sa zakonom </w:t>
      </w:r>
      <w:r w:rsidR="004E75B2">
        <w:rPr>
          <w:rFonts w:ascii="Times New Roman" w:eastAsia="Times New Roman" w:hAnsi="Times New Roman" w:cs="Times New Roman"/>
          <w:sz w:val="24"/>
          <w:szCs w:val="24"/>
          <w:lang w:eastAsia="hr-HR"/>
        </w:rPr>
        <w:t>kojim</w:t>
      </w:r>
      <w:r w:rsidR="004E75B2" w:rsidRPr="00E77F10">
        <w:rPr>
          <w:rFonts w:ascii="Times New Roman" w:eastAsia="Times New Roman" w:hAnsi="Times New Roman" w:cs="Times New Roman"/>
          <w:sz w:val="24"/>
          <w:szCs w:val="24"/>
          <w:lang w:eastAsia="hr-HR"/>
        </w:rPr>
        <w:t xml:space="preserve"> se uređuju prava iz socijalne skrbi</w:t>
      </w:r>
      <w:r w:rsidR="004E75B2">
        <w:rPr>
          <w:rFonts w:ascii="Times New Roman" w:eastAsia="Times New Roman" w:hAnsi="Times New Roman" w:cs="Times New Roman"/>
          <w:sz w:val="24"/>
          <w:szCs w:val="24"/>
          <w:lang w:eastAsia="hr-HR"/>
        </w:rPr>
        <w:t xml:space="preserve">, </w:t>
      </w:r>
      <w:r w:rsidRPr="00082AE5">
        <w:rPr>
          <w:rFonts w:ascii="Times New Roman" w:eastAsia="Times New Roman" w:hAnsi="Times New Roman" w:cs="Times New Roman"/>
          <w:sz w:val="24"/>
          <w:szCs w:val="24"/>
          <w:lang w:eastAsia="hr-HR"/>
        </w:rPr>
        <w:t xml:space="preserve">a isplaćuje Ministarstvo putem Centra korisnika. </w:t>
      </w:r>
    </w:p>
    <w:p w:rsidR="00082AE5" w:rsidRPr="00082AE5" w:rsidRDefault="00082AE5" w:rsidP="00082AE5">
      <w:pPr>
        <w:spacing w:after="0" w:line="240" w:lineRule="auto"/>
        <w:jc w:val="both"/>
        <w:rPr>
          <w:rFonts w:ascii="Times New Roman" w:eastAsia="Times New Roman" w:hAnsi="Times New Roman" w:cs="Times New Roman"/>
          <w:sz w:val="24"/>
          <w:szCs w:val="24"/>
          <w:highlight w:val="green"/>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(5) Naknadu za rad udomitelja za korisnika privremenog smještaja kod udomitelja, a koji je na dugotrajnom smještaju kod drugog pružatelja usluge, isplaćuje pružatelj usluge dugotrajnog smještaja.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hAnsi="Times New Roman" w:cs="Times New Roman"/>
          <w:i/>
          <w:sz w:val="24"/>
          <w:szCs w:val="24"/>
        </w:rPr>
      </w:pPr>
      <w:r w:rsidRPr="00082AE5">
        <w:rPr>
          <w:rFonts w:ascii="Times New Roman" w:hAnsi="Times New Roman" w:cs="Times New Roman"/>
          <w:i/>
          <w:sz w:val="24"/>
          <w:szCs w:val="24"/>
        </w:rPr>
        <w:t>Naknada za rad udomitelja koji obavlja udomiteljstvo kao zanimanje</w:t>
      </w:r>
    </w:p>
    <w:p w:rsidR="00082AE5" w:rsidRPr="00082AE5" w:rsidRDefault="00082AE5" w:rsidP="00082AE5">
      <w:pPr>
        <w:spacing w:after="0" w:line="240" w:lineRule="auto"/>
        <w:jc w:val="center"/>
        <w:rPr>
          <w:rFonts w:ascii="Times New Roman" w:hAnsi="Times New Roman" w:cs="Times New Roman"/>
          <w:i/>
          <w:sz w:val="24"/>
          <w:szCs w:val="24"/>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24.</w:t>
      </w:r>
    </w:p>
    <w:p w:rsidR="00082AE5" w:rsidRPr="00082AE5" w:rsidRDefault="00082AE5" w:rsidP="00082AE5">
      <w:pPr>
        <w:spacing w:after="0" w:line="240" w:lineRule="auto"/>
        <w:jc w:val="both"/>
        <w:rPr>
          <w:rFonts w:ascii="Times New Roman" w:eastAsia="Times New Roman" w:hAnsi="Times New Roman" w:cs="Times New Roman"/>
          <w:color w:val="00B050"/>
          <w:sz w:val="24"/>
          <w:szCs w:val="24"/>
          <w:u w:val="single"/>
          <w:lang w:eastAsia="hr-HR"/>
        </w:rPr>
      </w:pPr>
    </w:p>
    <w:p w:rsidR="00082AE5" w:rsidRPr="00082AE5" w:rsidRDefault="00082AE5" w:rsidP="00082AE5">
      <w:pPr>
        <w:spacing w:after="0" w:line="240" w:lineRule="auto"/>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(1) Naknada za rad udomitelja koji obavlja udomiteljstvo kao zanimanje utvrđuje se u jedinstvenom iznosu od pet osnovica iz članka 20., stavka 1. ovoga Zakona.</w:t>
      </w:r>
    </w:p>
    <w:p w:rsidR="00082AE5" w:rsidRPr="00082AE5" w:rsidRDefault="00082AE5" w:rsidP="00082AE5">
      <w:pPr>
        <w:spacing w:after="0" w:line="240" w:lineRule="auto"/>
        <w:contextualSpacing/>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trike/>
          <w:sz w:val="24"/>
          <w:szCs w:val="24"/>
          <w:lang w:eastAsia="hr-HR"/>
        </w:rPr>
      </w:pPr>
      <w:r w:rsidRPr="00082AE5">
        <w:rPr>
          <w:rFonts w:ascii="Times New Roman" w:eastAsia="Times New Roman" w:hAnsi="Times New Roman" w:cs="Times New Roman"/>
          <w:sz w:val="24"/>
          <w:szCs w:val="24"/>
          <w:lang w:eastAsia="hr-HR"/>
        </w:rPr>
        <w:t>(2) Naknada za rad obračunava se prvim danom smještaja i prestaje posljednjim danom smještaja.</w:t>
      </w:r>
    </w:p>
    <w:p w:rsidR="00082AE5" w:rsidRPr="00082AE5" w:rsidRDefault="00082AE5" w:rsidP="00082AE5">
      <w:pPr>
        <w:spacing w:after="0" w:line="240" w:lineRule="auto"/>
        <w:jc w:val="both"/>
        <w:rPr>
          <w:rFonts w:ascii="Times New Roman" w:eastAsia="Times New Roman" w:hAnsi="Times New Roman" w:cs="Times New Roman"/>
          <w:sz w:val="24"/>
          <w:szCs w:val="24"/>
          <w:highlight w:val="lightGray"/>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(3)  Ministarstvo putem Centra udomitelja obračunava i isplaćuje naknadu iz stavka 1. ovoga članka i uplaćuje sve doprinose za obvezna osiguranja. </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b/>
          <w:sz w:val="24"/>
          <w:szCs w:val="24"/>
          <w:lang w:eastAsia="hr-HR"/>
        </w:rPr>
      </w:pPr>
      <w:r w:rsidRPr="00082AE5">
        <w:rPr>
          <w:rFonts w:ascii="Times New Roman" w:eastAsia="Times New Roman" w:hAnsi="Times New Roman" w:cs="Times New Roman"/>
          <w:sz w:val="24"/>
          <w:szCs w:val="24"/>
          <w:lang w:eastAsia="hr-HR"/>
        </w:rPr>
        <w:t>(4) Ako tijekom obavljanja udomiteljstva kao zanimanja, udomitelj nema broj korisnika propisan člankom 5., stavkom 1., točkom 2. ovoga Zakona, bez svoje krivnje, i nadalje mu se priznaje pravo iz članka 13., stavka 4. ovoga Zakona, osim prava na opskrbninu za korisnika koji više ne koristi uslugu smještaja kod udomitelja, a najduže tri mjeseca, počev od prvog dana nakon smanjenja potrebnog broja korisnika</w:t>
      </w:r>
      <w:r w:rsidRPr="00082AE5">
        <w:rPr>
          <w:rFonts w:ascii="Times New Roman" w:eastAsia="Times New Roman" w:hAnsi="Times New Roman" w:cs="Times New Roman"/>
          <w:b/>
          <w:sz w:val="24"/>
          <w:szCs w:val="24"/>
          <w:lang w:eastAsia="hr-HR"/>
        </w:rPr>
        <w:t>.</w:t>
      </w:r>
    </w:p>
    <w:p w:rsidR="00082AE5" w:rsidRDefault="00082AE5" w:rsidP="00082AE5">
      <w:pPr>
        <w:spacing w:after="0" w:line="240" w:lineRule="auto"/>
        <w:jc w:val="both"/>
        <w:rPr>
          <w:rFonts w:ascii="Times New Roman" w:eastAsia="Times New Roman" w:hAnsi="Times New Roman" w:cs="Times New Roman"/>
          <w:sz w:val="24"/>
          <w:szCs w:val="24"/>
          <w:highlight w:val="lightGray"/>
          <w:lang w:eastAsia="hr-HR"/>
        </w:rPr>
      </w:pPr>
    </w:p>
    <w:p w:rsidR="005F58A3" w:rsidRDefault="005F58A3" w:rsidP="00082AE5">
      <w:pPr>
        <w:spacing w:after="0" w:line="240" w:lineRule="auto"/>
        <w:jc w:val="both"/>
        <w:rPr>
          <w:rFonts w:ascii="Times New Roman" w:eastAsia="Times New Roman" w:hAnsi="Times New Roman" w:cs="Times New Roman"/>
          <w:sz w:val="24"/>
          <w:szCs w:val="24"/>
          <w:highlight w:val="lightGray"/>
          <w:lang w:eastAsia="hr-HR"/>
        </w:rPr>
      </w:pPr>
    </w:p>
    <w:p w:rsidR="005F58A3" w:rsidRPr="00082AE5" w:rsidRDefault="005F58A3" w:rsidP="00082AE5">
      <w:pPr>
        <w:spacing w:after="0" w:line="240" w:lineRule="auto"/>
        <w:jc w:val="both"/>
        <w:rPr>
          <w:rFonts w:ascii="Times New Roman" w:eastAsia="Times New Roman" w:hAnsi="Times New Roman" w:cs="Times New Roman"/>
          <w:sz w:val="24"/>
          <w:szCs w:val="24"/>
          <w:highlight w:val="lightGray"/>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i/>
          <w:iCs/>
          <w:sz w:val="24"/>
          <w:szCs w:val="24"/>
          <w:lang w:eastAsia="hr-HR"/>
        </w:rPr>
        <w:lastRenderedPageBreak/>
        <w:t>Naknada za rad udomitelja koji obavlja specijalizirano udomiteljstvo kao zanimanje</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25.</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(1) Naknada za rad udomitelja koji obavlja specijalizirano udomiteljstvo kao zanimanje sa završenim preddiplomskim i diplomskim sveučilišnim studijem ili integriranim preddiplomskim i diplomskim sveučilišnim studijem utvrđuje se u iznosu od 13 osnovica iz članka 20., stavka 1. ovoga Zakona.</w:t>
      </w:r>
    </w:p>
    <w:p w:rsidR="00082AE5" w:rsidRPr="00082AE5" w:rsidRDefault="00082AE5" w:rsidP="00082AE5">
      <w:pPr>
        <w:tabs>
          <w:tab w:val="left" w:pos="567"/>
        </w:tabs>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 </w:t>
      </w:r>
    </w:p>
    <w:p w:rsidR="00082AE5" w:rsidRPr="00082AE5" w:rsidRDefault="00082AE5" w:rsidP="00082AE5">
      <w:pPr>
        <w:tabs>
          <w:tab w:val="left" w:pos="284"/>
          <w:tab w:val="left" w:pos="426"/>
        </w:tabs>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(2) Ako specijalizirano udomiteljstvo kao zanimanje obavlja udomitelj sa završenim </w:t>
      </w:r>
      <w:r w:rsidRPr="00082AE5">
        <w:rPr>
          <w:rFonts w:ascii="Times New Roman" w:hAnsi="Times New Roman" w:cs="Times New Roman"/>
          <w:color w:val="000000"/>
          <w:sz w:val="24"/>
          <w:szCs w:val="24"/>
        </w:rPr>
        <w:t xml:space="preserve">preddiplomskim sveučilišnim studijem ili stručnim studijem </w:t>
      </w:r>
      <w:r w:rsidRPr="00082AE5">
        <w:rPr>
          <w:rFonts w:ascii="Times New Roman" w:eastAsia="Times New Roman" w:hAnsi="Times New Roman" w:cs="Times New Roman"/>
          <w:sz w:val="24"/>
          <w:szCs w:val="24"/>
          <w:lang w:eastAsia="hr-HR"/>
        </w:rPr>
        <w:t>naknada za rad utvrđuje se u iznosu od 10 osnovica iz članka 20., stavka 1. ovoga Zakona.</w:t>
      </w:r>
    </w:p>
    <w:p w:rsidR="00082AE5" w:rsidRPr="00082AE5" w:rsidRDefault="00082AE5" w:rsidP="00082AE5">
      <w:pPr>
        <w:tabs>
          <w:tab w:val="left" w:pos="567"/>
        </w:tabs>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(3) Naknada za rad obračunava se prvim danom smještaja i prestaje posljednjim danom smještaja korisnika. </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(4)  Ministarstvo putem Centra udomitelja obračunava i isplaćuje naknadu iz stavka 1. i 2.  ovoga članka i uplaćuje sve doprinose za obvezna osiguranja. </w:t>
      </w:r>
    </w:p>
    <w:p w:rsidR="00082AE5" w:rsidRPr="00082AE5" w:rsidRDefault="00082AE5" w:rsidP="00082AE5">
      <w:pPr>
        <w:spacing w:after="0" w:line="240" w:lineRule="auto"/>
        <w:jc w:val="center"/>
        <w:rPr>
          <w:rFonts w:ascii="Times New Roman" w:eastAsia="Times New Roman" w:hAnsi="Times New Roman" w:cs="Times New Roman"/>
          <w:b/>
          <w:color w:val="000000"/>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color w:val="000000"/>
          <w:sz w:val="24"/>
          <w:szCs w:val="24"/>
          <w:lang w:eastAsia="hr-HR"/>
        </w:rPr>
      </w:pPr>
      <w:r w:rsidRPr="00082AE5">
        <w:rPr>
          <w:rFonts w:ascii="Times New Roman" w:eastAsia="Times New Roman" w:hAnsi="Times New Roman" w:cs="Times New Roman"/>
          <w:b/>
          <w:color w:val="000000"/>
          <w:sz w:val="24"/>
          <w:szCs w:val="24"/>
          <w:lang w:eastAsia="hr-HR"/>
        </w:rPr>
        <w:t xml:space="preserve">POGLAVLJE V. </w:t>
      </w:r>
    </w:p>
    <w:p w:rsidR="00082AE5" w:rsidRPr="00082AE5" w:rsidRDefault="00082AE5" w:rsidP="00082AE5">
      <w:pPr>
        <w:spacing w:after="0" w:line="240" w:lineRule="auto"/>
        <w:jc w:val="center"/>
        <w:rPr>
          <w:rFonts w:ascii="Times New Roman" w:eastAsia="Times New Roman" w:hAnsi="Times New Roman" w:cs="Times New Roman"/>
          <w:b/>
          <w:color w:val="000000"/>
          <w:sz w:val="24"/>
          <w:szCs w:val="24"/>
          <w:lang w:eastAsia="hr-HR"/>
        </w:rPr>
      </w:pPr>
    </w:p>
    <w:p w:rsidR="00082AE5" w:rsidRPr="00082AE5" w:rsidRDefault="00082AE5" w:rsidP="00082AE5">
      <w:pPr>
        <w:spacing w:after="0" w:line="240" w:lineRule="auto"/>
        <w:jc w:val="center"/>
        <w:rPr>
          <w:rFonts w:ascii="Times New Roman" w:hAnsi="Times New Roman" w:cs="Times New Roman"/>
          <w:b/>
          <w:sz w:val="24"/>
          <w:szCs w:val="24"/>
        </w:rPr>
      </w:pPr>
      <w:r w:rsidRPr="00082AE5">
        <w:rPr>
          <w:rFonts w:ascii="Times New Roman" w:hAnsi="Times New Roman" w:cs="Times New Roman"/>
          <w:b/>
          <w:sz w:val="24"/>
          <w:szCs w:val="24"/>
        </w:rPr>
        <w:t>POSTUPAK ZA DONOŠENJE RJEŠENJA ZA OBAVLJANJE UDOMITELJSTVA</w:t>
      </w: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r w:rsidRPr="00082AE5">
        <w:rPr>
          <w:rFonts w:ascii="Times New Roman" w:eastAsia="Times New Roman" w:hAnsi="Times New Roman" w:cs="Times New Roman"/>
          <w:i/>
          <w:sz w:val="24"/>
          <w:szCs w:val="24"/>
          <w:lang w:eastAsia="hr-HR"/>
        </w:rPr>
        <w:t>Opće odredbe</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26.</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(1) Postupak za donošenje rješenja za obavljanje udomiteljstva pokreće se po zahtjevu stranke.</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contextualSpacing/>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(2) O zahtjevu rješenjem odlučuje centar za socijalnu skrb prema prebivalištu podnositelja zahtjeva.</w:t>
      </w:r>
    </w:p>
    <w:p w:rsidR="00082AE5" w:rsidRPr="00082AE5" w:rsidRDefault="00082AE5" w:rsidP="00082AE5">
      <w:pPr>
        <w:spacing w:after="0" w:line="240" w:lineRule="auto"/>
        <w:contextualSpacing/>
        <w:jc w:val="both"/>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contextualSpacing/>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 xml:space="preserve">(3) Protiv rješenja se može izjaviti žalba. </w:t>
      </w:r>
    </w:p>
    <w:p w:rsidR="00082AE5" w:rsidRPr="00082AE5" w:rsidRDefault="00082AE5" w:rsidP="00082AE5">
      <w:pPr>
        <w:spacing w:after="0" w:line="240" w:lineRule="auto"/>
        <w:contextualSpacing/>
        <w:jc w:val="both"/>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contextualSpacing/>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(4) O žalbi odlučuje Ministarstvo.</w:t>
      </w:r>
    </w:p>
    <w:p w:rsidR="00082AE5" w:rsidRPr="00082AE5" w:rsidRDefault="00082AE5" w:rsidP="00082AE5">
      <w:pPr>
        <w:spacing w:after="0" w:line="240" w:lineRule="auto"/>
        <w:contextualSpacing/>
        <w:jc w:val="both"/>
        <w:rPr>
          <w:rFonts w:ascii="Times New Roman" w:eastAsia="Times New Roman" w:hAnsi="Times New Roman" w:cs="Times New Roman"/>
          <w:color w:val="000000"/>
          <w:sz w:val="24"/>
          <w:szCs w:val="24"/>
          <w:lang w:eastAsia="hr-HR"/>
        </w:rPr>
      </w:pPr>
    </w:p>
    <w:p w:rsidR="00082AE5" w:rsidRDefault="00082AE5" w:rsidP="00082AE5">
      <w:pPr>
        <w:spacing w:after="0" w:line="240" w:lineRule="auto"/>
        <w:contextualSpacing/>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(5) Žalba ne odgađa izvršenje rješenja.</w:t>
      </w:r>
    </w:p>
    <w:p w:rsidR="00910347" w:rsidRPr="00082AE5" w:rsidRDefault="00910347" w:rsidP="00082AE5">
      <w:pPr>
        <w:spacing w:after="0" w:line="240" w:lineRule="auto"/>
        <w:contextualSpacing/>
        <w:jc w:val="both"/>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contextualSpacing/>
        <w:jc w:val="both"/>
        <w:rPr>
          <w:rFonts w:ascii="Times New Roman" w:hAnsi="Times New Roman" w:cs="Times New Roman"/>
          <w:color w:val="000000"/>
          <w:sz w:val="24"/>
          <w:szCs w:val="24"/>
        </w:rPr>
      </w:pPr>
      <w:r w:rsidRPr="00082AE5">
        <w:rPr>
          <w:rFonts w:ascii="Times New Roman" w:eastAsia="Times New Roman" w:hAnsi="Times New Roman" w:cs="Times New Roman"/>
          <w:color w:val="000000"/>
          <w:sz w:val="24"/>
          <w:szCs w:val="24"/>
          <w:lang w:eastAsia="hr-HR"/>
        </w:rPr>
        <w:t xml:space="preserve">(6) Rješenje </w:t>
      </w:r>
      <w:r w:rsidRPr="00082AE5">
        <w:rPr>
          <w:rFonts w:ascii="Times New Roman" w:hAnsi="Times New Roman" w:cs="Times New Roman"/>
          <w:color w:val="000000"/>
          <w:sz w:val="24"/>
          <w:szCs w:val="24"/>
        </w:rPr>
        <w:t xml:space="preserve">za obavljanje udomiteljstva </w:t>
      </w:r>
      <w:r w:rsidRPr="00082AE5">
        <w:rPr>
          <w:rFonts w:ascii="Times New Roman" w:eastAsia="Times New Roman" w:hAnsi="Times New Roman" w:cs="Times New Roman"/>
          <w:color w:val="000000"/>
          <w:sz w:val="24"/>
          <w:szCs w:val="24"/>
          <w:lang w:eastAsia="hr-HR"/>
        </w:rPr>
        <w:t xml:space="preserve">kojim se utvrđuje da su ispunjeni uvjeti </w:t>
      </w:r>
      <w:r w:rsidRPr="00082AE5">
        <w:rPr>
          <w:rFonts w:ascii="Times New Roman" w:hAnsi="Times New Roman" w:cs="Times New Roman"/>
          <w:color w:val="000000"/>
          <w:sz w:val="24"/>
          <w:szCs w:val="24"/>
        </w:rPr>
        <w:t>vrijedi pet godina.</w:t>
      </w:r>
    </w:p>
    <w:p w:rsidR="00082AE5" w:rsidRDefault="00082AE5" w:rsidP="00082AE5">
      <w:pPr>
        <w:spacing w:after="0" w:line="240" w:lineRule="auto"/>
        <w:contextualSpacing/>
        <w:jc w:val="both"/>
        <w:rPr>
          <w:rFonts w:ascii="Times New Roman" w:hAnsi="Times New Roman" w:cs="Times New Roman"/>
          <w:color w:val="000000"/>
          <w:sz w:val="24"/>
          <w:szCs w:val="24"/>
        </w:rPr>
      </w:pPr>
    </w:p>
    <w:p w:rsidR="00910347" w:rsidRDefault="00910347" w:rsidP="00082AE5">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Datum </w:t>
      </w:r>
      <w:r w:rsidR="00DC37C9">
        <w:rPr>
          <w:rFonts w:ascii="Times New Roman" w:hAnsi="Times New Roman" w:cs="Times New Roman"/>
          <w:color w:val="000000"/>
          <w:sz w:val="24"/>
          <w:szCs w:val="24"/>
        </w:rPr>
        <w:t>izvršnosti</w:t>
      </w:r>
      <w:r>
        <w:rPr>
          <w:rFonts w:ascii="Times New Roman" w:hAnsi="Times New Roman" w:cs="Times New Roman"/>
          <w:color w:val="000000"/>
          <w:sz w:val="24"/>
          <w:szCs w:val="24"/>
        </w:rPr>
        <w:t xml:space="preserve"> rješenja za obavljanje udomiteljstva iz stavka 6. ovoga članka smatra se danom početka obavljanja udomiteljstva kao zanimanja, a datum </w:t>
      </w:r>
      <w:r w:rsidR="00DC37C9">
        <w:rPr>
          <w:rFonts w:ascii="Times New Roman" w:hAnsi="Times New Roman" w:cs="Times New Roman"/>
          <w:color w:val="000000"/>
          <w:sz w:val="24"/>
          <w:szCs w:val="24"/>
        </w:rPr>
        <w:t>izvršnosti</w:t>
      </w:r>
      <w:r>
        <w:rPr>
          <w:rFonts w:ascii="Times New Roman" w:hAnsi="Times New Roman" w:cs="Times New Roman"/>
          <w:color w:val="000000"/>
          <w:sz w:val="24"/>
          <w:szCs w:val="24"/>
        </w:rPr>
        <w:t xml:space="preserve"> rješenja o prestanku obavljanja udomiteljstva </w:t>
      </w:r>
      <w:r w:rsidR="002B542B">
        <w:rPr>
          <w:rFonts w:ascii="Times New Roman" w:hAnsi="Times New Roman" w:cs="Times New Roman"/>
          <w:color w:val="000000"/>
          <w:sz w:val="24"/>
          <w:szCs w:val="24"/>
        </w:rPr>
        <w:t xml:space="preserve">iz članka 32. ovoga Zakona </w:t>
      </w:r>
      <w:r>
        <w:rPr>
          <w:rFonts w:ascii="Times New Roman" w:hAnsi="Times New Roman" w:cs="Times New Roman"/>
          <w:color w:val="000000"/>
          <w:sz w:val="24"/>
          <w:szCs w:val="24"/>
        </w:rPr>
        <w:t>smatra se danom prestanka obavljanja udomiteljstva kao zanimanja.</w:t>
      </w:r>
    </w:p>
    <w:p w:rsidR="00910347" w:rsidRDefault="00910347" w:rsidP="00082AE5">
      <w:pPr>
        <w:spacing w:after="0" w:line="240" w:lineRule="auto"/>
        <w:contextualSpacing/>
        <w:jc w:val="both"/>
        <w:rPr>
          <w:rFonts w:ascii="Times New Roman" w:hAnsi="Times New Roman" w:cs="Times New Roman"/>
          <w:color w:val="000000"/>
          <w:sz w:val="24"/>
          <w:szCs w:val="24"/>
        </w:rPr>
      </w:pPr>
    </w:p>
    <w:p w:rsidR="00910347" w:rsidRPr="00082AE5" w:rsidRDefault="00910347" w:rsidP="00910347">
      <w:pPr>
        <w:spacing w:after="0" w:line="240" w:lineRule="auto"/>
        <w:contextualSpacing/>
        <w:jc w:val="both"/>
        <w:rPr>
          <w:rFonts w:ascii="Times New Roman" w:hAnsi="Times New Roman" w:cs="Times New Roman"/>
          <w:color w:val="000000"/>
          <w:sz w:val="24"/>
          <w:szCs w:val="24"/>
        </w:rPr>
      </w:pPr>
      <w:r w:rsidRPr="00082AE5">
        <w:rPr>
          <w:rFonts w:ascii="Times New Roman" w:hAnsi="Times New Roman" w:cs="Times New Roman"/>
          <w:color w:val="000000"/>
          <w:sz w:val="24"/>
          <w:szCs w:val="24"/>
        </w:rPr>
        <w:t>(</w:t>
      </w:r>
      <w:r w:rsidR="00DC37C9">
        <w:rPr>
          <w:rFonts w:ascii="Times New Roman" w:hAnsi="Times New Roman" w:cs="Times New Roman"/>
          <w:color w:val="000000"/>
          <w:sz w:val="24"/>
          <w:szCs w:val="24"/>
        </w:rPr>
        <w:t>8</w:t>
      </w:r>
      <w:r w:rsidRPr="00082AE5">
        <w:rPr>
          <w:rFonts w:ascii="Times New Roman" w:hAnsi="Times New Roman" w:cs="Times New Roman"/>
          <w:color w:val="000000"/>
          <w:sz w:val="24"/>
          <w:szCs w:val="24"/>
        </w:rPr>
        <w:t xml:space="preserve">) U slučaju promijenjenih okolnosti o kojima ovisi daljnje obavljanje udomiteljstva udomitelj je dužan o tome </w:t>
      </w:r>
      <w:r w:rsidR="00346D82" w:rsidRPr="00082AE5">
        <w:rPr>
          <w:rFonts w:ascii="Times New Roman" w:hAnsi="Times New Roman" w:cs="Times New Roman"/>
          <w:color w:val="000000"/>
          <w:sz w:val="24"/>
          <w:szCs w:val="24"/>
        </w:rPr>
        <w:t>obavijestiti</w:t>
      </w:r>
      <w:r w:rsidRPr="00082AE5">
        <w:rPr>
          <w:rFonts w:ascii="Times New Roman" w:hAnsi="Times New Roman" w:cs="Times New Roman"/>
          <w:color w:val="000000"/>
          <w:sz w:val="24"/>
          <w:szCs w:val="24"/>
        </w:rPr>
        <w:t xml:space="preserve"> Centar udomitelja u roku od 8 dana od dana nastupa promijenjenih okolnosti.</w:t>
      </w:r>
    </w:p>
    <w:p w:rsidR="00910347" w:rsidRPr="00082AE5" w:rsidRDefault="00910347" w:rsidP="00082AE5">
      <w:pPr>
        <w:spacing w:after="0" w:line="240" w:lineRule="auto"/>
        <w:contextualSpacing/>
        <w:jc w:val="both"/>
        <w:rPr>
          <w:rFonts w:ascii="Times New Roman" w:hAnsi="Times New Roman" w:cs="Times New Roman"/>
          <w:color w:val="000000"/>
          <w:sz w:val="24"/>
          <w:szCs w:val="24"/>
        </w:rPr>
      </w:pPr>
    </w:p>
    <w:p w:rsidR="00082AE5" w:rsidRPr="00082AE5" w:rsidRDefault="00082AE5" w:rsidP="00082AE5">
      <w:pPr>
        <w:spacing w:after="0" w:line="240" w:lineRule="auto"/>
        <w:contextualSpacing/>
        <w:jc w:val="both"/>
        <w:rPr>
          <w:rFonts w:ascii="Times New Roman" w:hAnsi="Times New Roman" w:cs="Times New Roman"/>
          <w:color w:val="000000"/>
          <w:sz w:val="24"/>
          <w:szCs w:val="24"/>
        </w:rPr>
      </w:pPr>
      <w:r w:rsidRPr="00082AE5">
        <w:rPr>
          <w:rFonts w:ascii="Times New Roman" w:hAnsi="Times New Roman" w:cs="Times New Roman"/>
          <w:color w:val="000000"/>
          <w:sz w:val="24"/>
          <w:szCs w:val="24"/>
        </w:rPr>
        <w:t>(</w:t>
      </w:r>
      <w:r w:rsidR="00DC37C9">
        <w:rPr>
          <w:rFonts w:ascii="Times New Roman" w:hAnsi="Times New Roman" w:cs="Times New Roman"/>
          <w:color w:val="000000"/>
          <w:sz w:val="24"/>
          <w:szCs w:val="24"/>
        </w:rPr>
        <w:t>9</w:t>
      </w:r>
      <w:r w:rsidRPr="00082AE5">
        <w:rPr>
          <w:rFonts w:ascii="Times New Roman" w:hAnsi="Times New Roman" w:cs="Times New Roman"/>
          <w:color w:val="000000"/>
          <w:sz w:val="24"/>
          <w:szCs w:val="24"/>
        </w:rPr>
        <w:t xml:space="preserve">) Po navedenoj obavijesti ili po službenoj dužnosti Centar udomitelja dužan je donijeti novo rješenje u skladu s </w:t>
      </w:r>
      <w:r w:rsidR="00346D82" w:rsidRPr="00082AE5">
        <w:rPr>
          <w:rFonts w:ascii="Times New Roman" w:hAnsi="Times New Roman" w:cs="Times New Roman"/>
          <w:color w:val="000000"/>
          <w:sz w:val="24"/>
          <w:szCs w:val="24"/>
        </w:rPr>
        <w:t>promijenjenim</w:t>
      </w:r>
      <w:r w:rsidRPr="00082AE5">
        <w:rPr>
          <w:rFonts w:ascii="Times New Roman" w:hAnsi="Times New Roman" w:cs="Times New Roman"/>
          <w:color w:val="000000"/>
          <w:sz w:val="24"/>
          <w:szCs w:val="24"/>
        </w:rPr>
        <w:t xml:space="preserve"> okolnostima. </w:t>
      </w:r>
    </w:p>
    <w:p w:rsidR="00910347" w:rsidRDefault="00910347" w:rsidP="00082AE5">
      <w:pPr>
        <w:spacing w:after="0" w:line="240" w:lineRule="auto"/>
        <w:jc w:val="both"/>
        <w:rPr>
          <w:rFonts w:ascii="Times New Roman" w:hAnsi="Times New Roman" w:cs="Times New Roman"/>
          <w:color w:val="000000"/>
          <w:sz w:val="24"/>
          <w:szCs w:val="24"/>
        </w:rPr>
      </w:pPr>
    </w:p>
    <w:p w:rsidR="00082AE5" w:rsidRPr="00082AE5" w:rsidRDefault="00082AE5" w:rsidP="00082AE5">
      <w:pPr>
        <w:spacing w:after="0" w:line="240" w:lineRule="auto"/>
        <w:jc w:val="center"/>
        <w:rPr>
          <w:rFonts w:ascii="Times New Roman" w:hAnsi="Times New Roman" w:cs="Times New Roman"/>
          <w:i/>
          <w:color w:val="000000"/>
          <w:sz w:val="24"/>
          <w:szCs w:val="24"/>
        </w:rPr>
      </w:pPr>
      <w:r w:rsidRPr="00082AE5">
        <w:rPr>
          <w:rFonts w:ascii="Times New Roman" w:hAnsi="Times New Roman" w:cs="Times New Roman"/>
          <w:i/>
          <w:color w:val="000000"/>
          <w:sz w:val="24"/>
          <w:szCs w:val="24"/>
        </w:rPr>
        <w:t xml:space="preserve">Sadržaj izreke rješenja za obavljanje udomiteljstva </w:t>
      </w:r>
    </w:p>
    <w:p w:rsidR="00082AE5" w:rsidRPr="00082AE5" w:rsidRDefault="00082AE5" w:rsidP="00082AE5">
      <w:pPr>
        <w:spacing w:after="0" w:line="240" w:lineRule="auto"/>
        <w:jc w:val="center"/>
        <w:rPr>
          <w:rFonts w:ascii="Times New Roman" w:hAnsi="Times New Roman" w:cs="Times New Roman"/>
          <w:i/>
          <w:color w:val="000000"/>
          <w:sz w:val="24"/>
          <w:szCs w:val="24"/>
        </w:rPr>
      </w:pPr>
    </w:p>
    <w:p w:rsidR="00082AE5" w:rsidRPr="00082AE5" w:rsidRDefault="00082AE5" w:rsidP="00082AE5">
      <w:pPr>
        <w:spacing w:after="0" w:line="240" w:lineRule="auto"/>
        <w:jc w:val="center"/>
        <w:rPr>
          <w:rFonts w:ascii="Times New Roman" w:hAnsi="Times New Roman" w:cs="Times New Roman"/>
          <w:color w:val="000000"/>
          <w:sz w:val="24"/>
          <w:szCs w:val="24"/>
        </w:rPr>
      </w:pPr>
      <w:r w:rsidRPr="00082AE5">
        <w:rPr>
          <w:rFonts w:ascii="Times New Roman" w:hAnsi="Times New Roman" w:cs="Times New Roman"/>
          <w:color w:val="000000"/>
          <w:sz w:val="24"/>
          <w:szCs w:val="24"/>
        </w:rPr>
        <w:t>Članak 27.</w:t>
      </w:r>
    </w:p>
    <w:p w:rsidR="00082AE5" w:rsidRPr="00082AE5" w:rsidRDefault="00082AE5" w:rsidP="00082AE5">
      <w:pPr>
        <w:spacing w:after="0" w:line="240" w:lineRule="auto"/>
        <w:jc w:val="both"/>
        <w:rPr>
          <w:rFonts w:ascii="Times New Roman" w:hAnsi="Times New Roman" w:cs="Times New Roman"/>
          <w:color w:val="000000"/>
          <w:sz w:val="24"/>
          <w:szCs w:val="24"/>
        </w:rPr>
      </w:pPr>
      <w:r w:rsidRPr="00082AE5">
        <w:rPr>
          <w:rFonts w:ascii="Times New Roman" w:hAnsi="Times New Roman" w:cs="Times New Roman"/>
          <w:color w:val="000000"/>
          <w:sz w:val="24"/>
          <w:szCs w:val="24"/>
        </w:rPr>
        <w:t xml:space="preserve"> </w:t>
      </w:r>
    </w:p>
    <w:p w:rsidR="00082AE5" w:rsidRPr="00082AE5" w:rsidRDefault="00082AE5" w:rsidP="00082AE5">
      <w:pPr>
        <w:spacing w:after="0" w:line="240" w:lineRule="auto"/>
        <w:jc w:val="both"/>
        <w:rPr>
          <w:rFonts w:ascii="Times New Roman" w:hAnsi="Times New Roman" w:cs="Times New Roman"/>
          <w:color w:val="000000"/>
          <w:sz w:val="24"/>
          <w:szCs w:val="24"/>
        </w:rPr>
      </w:pPr>
      <w:r w:rsidRPr="00082AE5">
        <w:rPr>
          <w:rFonts w:ascii="Times New Roman" w:hAnsi="Times New Roman" w:cs="Times New Roman"/>
          <w:color w:val="000000"/>
          <w:sz w:val="24"/>
          <w:szCs w:val="24"/>
        </w:rPr>
        <w:t>Izreka rješenja iz članka 2</w:t>
      </w:r>
      <w:r w:rsidR="00E330F4">
        <w:rPr>
          <w:rFonts w:ascii="Times New Roman" w:hAnsi="Times New Roman" w:cs="Times New Roman"/>
          <w:color w:val="000000"/>
          <w:sz w:val="24"/>
          <w:szCs w:val="24"/>
        </w:rPr>
        <w:t>6</w:t>
      </w:r>
      <w:r w:rsidRPr="00082AE5">
        <w:rPr>
          <w:rFonts w:ascii="Times New Roman" w:hAnsi="Times New Roman" w:cs="Times New Roman"/>
          <w:color w:val="000000"/>
          <w:sz w:val="24"/>
          <w:szCs w:val="24"/>
        </w:rPr>
        <w:t xml:space="preserve">., stavka 2. ovog Zakona sadržava naznaku vrste udomiteljstva za koje udomitelj ispunjava uvjete te broj i vrstu korisnika. </w:t>
      </w:r>
    </w:p>
    <w:p w:rsidR="00082AE5" w:rsidRPr="00082AE5" w:rsidRDefault="00082AE5" w:rsidP="00082AE5">
      <w:pPr>
        <w:tabs>
          <w:tab w:val="num" w:pos="0"/>
        </w:tabs>
        <w:spacing w:after="0" w:line="240" w:lineRule="auto"/>
        <w:jc w:val="both"/>
        <w:rPr>
          <w:rFonts w:ascii="Times New Roman" w:eastAsia="Times New Roman" w:hAnsi="Times New Roman" w:cs="Times New Roman"/>
          <w:i/>
          <w:sz w:val="24"/>
          <w:szCs w:val="24"/>
          <w:lang w:eastAsia="hr-HR"/>
        </w:rPr>
      </w:pPr>
    </w:p>
    <w:p w:rsidR="00082AE5" w:rsidRPr="00082AE5" w:rsidRDefault="00082AE5" w:rsidP="00082AE5">
      <w:pPr>
        <w:tabs>
          <w:tab w:val="num" w:pos="0"/>
        </w:tabs>
        <w:spacing w:after="0" w:line="240" w:lineRule="auto"/>
        <w:jc w:val="center"/>
        <w:rPr>
          <w:rFonts w:ascii="Times New Roman" w:eastAsia="Times New Roman" w:hAnsi="Times New Roman" w:cs="Times New Roman"/>
          <w:i/>
          <w:sz w:val="24"/>
          <w:szCs w:val="24"/>
          <w:lang w:eastAsia="hr-HR"/>
        </w:rPr>
      </w:pPr>
      <w:r w:rsidRPr="00082AE5">
        <w:rPr>
          <w:rFonts w:ascii="Times New Roman" w:eastAsia="Times New Roman" w:hAnsi="Times New Roman" w:cs="Times New Roman"/>
          <w:i/>
          <w:sz w:val="24"/>
          <w:szCs w:val="24"/>
          <w:lang w:eastAsia="hr-HR"/>
        </w:rPr>
        <w:t xml:space="preserve">Posebne odredbe o donošenju rješenja za srodnika kao udomitelja </w:t>
      </w:r>
    </w:p>
    <w:p w:rsidR="00082AE5" w:rsidRPr="00082AE5" w:rsidRDefault="00082AE5" w:rsidP="00082AE5">
      <w:pPr>
        <w:tabs>
          <w:tab w:val="num" w:pos="0"/>
        </w:tabs>
        <w:spacing w:after="0" w:line="240" w:lineRule="auto"/>
        <w:jc w:val="center"/>
        <w:rPr>
          <w:rFonts w:ascii="Times New Roman" w:eastAsia="Times New Roman" w:hAnsi="Times New Roman" w:cs="Times New Roman"/>
          <w:i/>
          <w:sz w:val="24"/>
          <w:szCs w:val="24"/>
          <w:lang w:eastAsia="hr-HR"/>
        </w:rPr>
      </w:pPr>
    </w:p>
    <w:p w:rsidR="00082AE5" w:rsidRPr="00082AE5" w:rsidRDefault="00082AE5" w:rsidP="00082AE5">
      <w:pPr>
        <w:tabs>
          <w:tab w:val="num" w:pos="0"/>
        </w:tabs>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28.</w:t>
      </w:r>
    </w:p>
    <w:p w:rsidR="00082AE5" w:rsidRPr="00082AE5" w:rsidRDefault="00082AE5" w:rsidP="00082AE5">
      <w:pPr>
        <w:tabs>
          <w:tab w:val="num" w:pos="0"/>
        </w:tabs>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(1) Kada o zahtjevu za donošenje rješenja za obavljanje udomiteljstva srodniku kao udomitelju odlučuje Centar udomitelja koji nije i Centar korisnika, Centar udomitelja dužan je pribaviti pisano i obrazloženo mišljenje Centra korisnika.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(2) Nakon donošenja rješenja iz stavka 1. ovoga članka srodnik kao udomitelj dužan je osposobiti se u roku koji odredi Centar udomitelja, a drugi odrasli član iz obitelji srodnika udomitelja dužan je osposobiti se samo prema procjeni Centra udomitelja.</w:t>
      </w:r>
    </w:p>
    <w:p w:rsidR="00082AE5" w:rsidRPr="00082AE5" w:rsidRDefault="00082AE5" w:rsidP="00082AE5">
      <w:pPr>
        <w:spacing w:after="0" w:line="240" w:lineRule="auto"/>
        <w:jc w:val="both"/>
        <w:rPr>
          <w:rFonts w:ascii="Times New Roman" w:eastAsia="Times New Roman" w:hAnsi="Times New Roman" w:cs="Times New Roman"/>
          <w:color w:val="FF0000"/>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r w:rsidRPr="00082AE5">
        <w:rPr>
          <w:rFonts w:ascii="Times New Roman" w:eastAsia="Times New Roman" w:hAnsi="Times New Roman" w:cs="Times New Roman"/>
          <w:i/>
          <w:sz w:val="24"/>
          <w:szCs w:val="24"/>
          <w:lang w:eastAsia="hr-HR"/>
        </w:rPr>
        <w:t xml:space="preserve">Rješenje o obavljanju udomiteljstva članu obitelji udomitelja </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29.</w:t>
      </w: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(1) U slučaju smrti udomitelja</w:t>
      </w:r>
      <w:r w:rsidRPr="00082AE5">
        <w:rPr>
          <w:rFonts w:ascii="Times New Roman" w:hAnsi="Times New Roman" w:cs="Times New Roman"/>
          <w:sz w:val="24"/>
          <w:szCs w:val="24"/>
        </w:rPr>
        <w:t xml:space="preserve"> </w:t>
      </w:r>
      <w:r w:rsidRPr="00082AE5">
        <w:rPr>
          <w:rFonts w:ascii="Times New Roman" w:eastAsia="Times New Roman" w:hAnsi="Times New Roman" w:cs="Times New Roman"/>
          <w:sz w:val="24"/>
          <w:szCs w:val="24"/>
          <w:lang w:eastAsia="hr-HR"/>
        </w:rPr>
        <w:t xml:space="preserve">ili drugih opravdanih razloga </w:t>
      </w:r>
      <w:r w:rsidRPr="00082AE5">
        <w:rPr>
          <w:rFonts w:ascii="Times New Roman" w:eastAsia="Times New Roman" w:hAnsi="Times New Roman" w:cs="Times New Roman"/>
          <w:color w:val="000000"/>
          <w:sz w:val="24"/>
          <w:szCs w:val="24"/>
          <w:lang w:eastAsia="hr-HR"/>
        </w:rPr>
        <w:t>jedan od odraslih članova obitelji udomitelja može podnijeti zahtjev za obavljanje udomiteljstva.</w:t>
      </w: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 xml:space="preserve">(2) Ako na temelju činjenica poznatih u vrijeme podnošenja zahtjeva, Centar udomitelja ocijeni da kod člana  obitelji iz stavka 1. ovoga članka nema zapreke za obavljanje udomiteljstva može, do donošenja novoga rješenja, </w:t>
      </w:r>
      <w:r w:rsidR="003410EB">
        <w:rPr>
          <w:rFonts w:ascii="Times New Roman" w:eastAsia="Times New Roman" w:hAnsi="Times New Roman" w:cs="Times New Roman"/>
          <w:color w:val="000000"/>
          <w:sz w:val="24"/>
          <w:szCs w:val="24"/>
          <w:lang w:eastAsia="hr-HR"/>
        </w:rPr>
        <w:t>prije okončanja</w:t>
      </w:r>
      <w:r w:rsidRPr="00082AE5">
        <w:rPr>
          <w:rFonts w:ascii="Times New Roman" w:eastAsia="Times New Roman" w:hAnsi="Times New Roman" w:cs="Times New Roman"/>
          <w:color w:val="000000"/>
          <w:sz w:val="24"/>
          <w:szCs w:val="24"/>
          <w:lang w:eastAsia="hr-HR"/>
        </w:rPr>
        <w:t xml:space="preserve"> postupka donijeti privremeno rješenje.</w:t>
      </w:r>
    </w:p>
    <w:p w:rsidR="00082AE5" w:rsidRPr="00082AE5" w:rsidRDefault="00082AE5" w:rsidP="00082AE5">
      <w:pPr>
        <w:spacing w:after="0" w:line="240" w:lineRule="auto"/>
        <w:contextualSpacing/>
        <w:jc w:val="both"/>
        <w:rPr>
          <w:rFonts w:ascii="Times New Roman" w:eastAsia="Times New Roman" w:hAnsi="Times New Roman" w:cs="Times New Roman"/>
          <w:color w:val="FF0000"/>
          <w:sz w:val="24"/>
          <w:szCs w:val="24"/>
          <w:lang w:eastAsia="hr-HR"/>
        </w:rPr>
      </w:pPr>
    </w:p>
    <w:p w:rsidR="00082AE5" w:rsidRPr="00082AE5" w:rsidRDefault="00082AE5" w:rsidP="00082AE5">
      <w:pPr>
        <w:spacing w:after="0" w:line="240" w:lineRule="auto"/>
        <w:jc w:val="center"/>
        <w:rPr>
          <w:rFonts w:ascii="Times New Roman" w:hAnsi="Times New Roman" w:cs="Times New Roman"/>
          <w:i/>
          <w:sz w:val="24"/>
          <w:szCs w:val="24"/>
        </w:rPr>
      </w:pPr>
      <w:r w:rsidRPr="00082AE5">
        <w:rPr>
          <w:rFonts w:ascii="Times New Roman" w:hAnsi="Times New Roman" w:cs="Times New Roman"/>
          <w:i/>
          <w:sz w:val="24"/>
          <w:szCs w:val="24"/>
        </w:rPr>
        <w:t>Posebne odredbe o postupku za donošenje rješenja za obavljanje udomiteljstva kao zanimanja</w:t>
      </w: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30.</w:t>
      </w:r>
    </w:p>
    <w:p w:rsidR="00082AE5" w:rsidRPr="00082AE5" w:rsidRDefault="00082AE5" w:rsidP="00082AE5">
      <w:pPr>
        <w:spacing w:after="0" w:line="240" w:lineRule="auto"/>
        <w:jc w:val="center"/>
        <w:rPr>
          <w:rFonts w:ascii="Times New Roman" w:eastAsia="Times New Roman" w:hAnsi="Times New Roman" w:cs="Times New Roman"/>
          <w:sz w:val="24"/>
          <w:szCs w:val="24"/>
          <w:highlight w:val="yellow"/>
          <w:lang w:eastAsia="hr-HR"/>
        </w:rPr>
      </w:pPr>
    </w:p>
    <w:p w:rsidR="00082AE5" w:rsidRPr="00082AE5" w:rsidRDefault="00082AE5" w:rsidP="00082AE5">
      <w:pPr>
        <w:spacing w:after="0" w:line="240" w:lineRule="auto"/>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(1) U skladu s mrežom socijalnih usluga Ministarstvo svake godine određuje potreban broj udomitelja za obavljanje udomiteljstva kao zanimanja u sljedećoj kalendarskoj godini i o tome obavještava centre za socijalnu skrb.</w:t>
      </w:r>
    </w:p>
    <w:p w:rsidR="00082AE5" w:rsidRPr="00082AE5" w:rsidRDefault="00082AE5" w:rsidP="00082AE5">
      <w:pPr>
        <w:spacing w:after="0" w:line="240" w:lineRule="auto"/>
        <w:contextualSpacing/>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(2) U svrhu izbora udomitelja koji će udomiteljstvo obavljati kao zanimanje za svaku pojedinu jedinicu područne (regionalne) samouprave, odnosno Grada Zagreba, </w:t>
      </w:r>
      <w:r w:rsidR="003410EB">
        <w:rPr>
          <w:rFonts w:ascii="Times New Roman" w:eastAsia="Times New Roman" w:hAnsi="Times New Roman" w:cs="Times New Roman"/>
          <w:sz w:val="24"/>
          <w:szCs w:val="24"/>
          <w:lang w:eastAsia="hr-HR"/>
        </w:rPr>
        <w:t>ministar osniva</w:t>
      </w:r>
      <w:r w:rsidRPr="00082AE5">
        <w:rPr>
          <w:rFonts w:ascii="Times New Roman" w:eastAsia="Times New Roman" w:hAnsi="Times New Roman" w:cs="Times New Roman"/>
          <w:sz w:val="24"/>
          <w:szCs w:val="24"/>
          <w:lang w:eastAsia="hr-HR"/>
        </w:rPr>
        <w:t xml:space="preserve"> Povjerenstvo za izbor udomitelja za obavljanje udomiteljstva kao zanimanja (u daljnjem tekstu: Povjerenstvo za izbor udomitelja). </w:t>
      </w:r>
    </w:p>
    <w:p w:rsidR="00082AE5" w:rsidRPr="00082AE5" w:rsidRDefault="00082AE5" w:rsidP="00082AE5">
      <w:pPr>
        <w:spacing w:after="0" w:line="240" w:lineRule="auto"/>
        <w:contextualSpacing/>
        <w:rPr>
          <w:rFonts w:ascii="Times New Roman" w:eastAsia="Times New Roman" w:hAnsi="Times New Roman" w:cs="Times New Roman"/>
          <w:sz w:val="24"/>
          <w:szCs w:val="24"/>
          <w:lang w:eastAsia="hr-HR"/>
        </w:rPr>
      </w:pPr>
    </w:p>
    <w:p w:rsidR="00082AE5" w:rsidRPr="00082AE5" w:rsidRDefault="00082AE5" w:rsidP="00082AE5">
      <w:pPr>
        <w:spacing w:after="0" w:line="240" w:lineRule="auto"/>
        <w:contextualSpacing/>
        <w:rPr>
          <w:rFonts w:ascii="Times New Roman" w:eastAsia="Times New Roman" w:hAnsi="Times New Roman" w:cs="Times New Roman"/>
          <w:strike/>
          <w:sz w:val="24"/>
          <w:szCs w:val="24"/>
          <w:lang w:eastAsia="hr-HR"/>
        </w:rPr>
      </w:pPr>
    </w:p>
    <w:p w:rsidR="00082AE5" w:rsidRPr="00082AE5" w:rsidRDefault="00082AE5" w:rsidP="00082AE5">
      <w:pPr>
        <w:spacing w:after="0" w:line="240" w:lineRule="auto"/>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lastRenderedPageBreak/>
        <w:t>(</w:t>
      </w:r>
      <w:r w:rsidR="003410EB">
        <w:rPr>
          <w:rFonts w:ascii="Times New Roman" w:eastAsia="Times New Roman" w:hAnsi="Times New Roman" w:cs="Times New Roman"/>
          <w:sz w:val="24"/>
          <w:szCs w:val="24"/>
          <w:lang w:eastAsia="hr-HR"/>
        </w:rPr>
        <w:t>3</w:t>
      </w:r>
      <w:r w:rsidRPr="00082AE5">
        <w:rPr>
          <w:rFonts w:ascii="Times New Roman" w:eastAsia="Times New Roman" w:hAnsi="Times New Roman" w:cs="Times New Roman"/>
          <w:sz w:val="24"/>
          <w:szCs w:val="24"/>
          <w:lang w:eastAsia="hr-HR"/>
        </w:rPr>
        <w:t>) Povjerenstvo za izbor udomitelja odabire, između svih zaprimljenih zahtjeva, za područje jedinice područne (regionalne) samouprave, odnosno Grada Zagreba, udomitelje koji ispunjavaju uvjete za obavljanje udomiteljstva i odgovaraju potrebama iz stavka 1. ovog članka.</w:t>
      </w:r>
    </w:p>
    <w:p w:rsidR="003410EB" w:rsidRDefault="003410EB" w:rsidP="003410EB">
      <w:pPr>
        <w:spacing w:after="0" w:line="240" w:lineRule="auto"/>
        <w:contextualSpacing/>
        <w:jc w:val="both"/>
        <w:rPr>
          <w:rFonts w:ascii="Times New Roman" w:eastAsia="Times New Roman" w:hAnsi="Times New Roman" w:cs="Times New Roman"/>
          <w:sz w:val="24"/>
          <w:szCs w:val="24"/>
          <w:lang w:eastAsia="hr-HR"/>
        </w:rPr>
      </w:pPr>
    </w:p>
    <w:p w:rsidR="003410EB" w:rsidRPr="00082AE5" w:rsidRDefault="003410EB" w:rsidP="003410EB">
      <w:pPr>
        <w:spacing w:after="0" w:line="240" w:lineRule="auto"/>
        <w:contextualSpacing/>
        <w:jc w:val="both"/>
        <w:rPr>
          <w:rFonts w:ascii="Times New Roman" w:eastAsia="Times New Roman" w:hAnsi="Times New Roman" w:cs="Times New Roman"/>
          <w:strike/>
          <w:sz w:val="24"/>
          <w:szCs w:val="24"/>
          <w:lang w:eastAsia="hr-HR"/>
        </w:rPr>
      </w:pPr>
      <w:r w:rsidRPr="00082AE5">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4</w:t>
      </w:r>
      <w:r w:rsidRPr="00082AE5">
        <w:rPr>
          <w:rFonts w:ascii="Times New Roman" w:eastAsia="Times New Roman" w:hAnsi="Times New Roman" w:cs="Times New Roman"/>
          <w:sz w:val="24"/>
          <w:szCs w:val="24"/>
          <w:lang w:eastAsia="hr-HR"/>
        </w:rPr>
        <w:t>) Kriterije za sastav Povjerenstva za izbor udomitelja, imenovanje članova i način rada povjerenstva pravilnikom propisuje ministar.</w:t>
      </w:r>
    </w:p>
    <w:p w:rsidR="00082AE5" w:rsidRPr="00082AE5" w:rsidRDefault="00082AE5" w:rsidP="00082AE5">
      <w:pPr>
        <w:spacing w:after="0" w:line="240" w:lineRule="auto"/>
        <w:contextualSpacing/>
        <w:jc w:val="center"/>
        <w:rPr>
          <w:rFonts w:ascii="Times New Roman" w:eastAsia="Times New Roman" w:hAnsi="Times New Roman" w:cs="Times New Roman"/>
          <w:i/>
          <w:color w:val="000000"/>
          <w:sz w:val="24"/>
          <w:szCs w:val="24"/>
          <w:lang w:eastAsia="hr-HR"/>
        </w:rPr>
      </w:pPr>
    </w:p>
    <w:p w:rsidR="00082AE5" w:rsidRPr="00082AE5" w:rsidRDefault="00082AE5" w:rsidP="00082AE5">
      <w:pPr>
        <w:spacing w:after="0" w:line="240" w:lineRule="auto"/>
        <w:contextualSpacing/>
        <w:jc w:val="center"/>
        <w:rPr>
          <w:rFonts w:ascii="Times New Roman" w:eastAsia="Times New Roman" w:hAnsi="Times New Roman" w:cs="Times New Roman"/>
          <w:i/>
          <w:color w:val="000000"/>
          <w:sz w:val="24"/>
          <w:szCs w:val="24"/>
          <w:lang w:eastAsia="hr-HR"/>
        </w:rPr>
      </w:pPr>
      <w:r w:rsidRPr="00082AE5">
        <w:rPr>
          <w:rFonts w:ascii="Times New Roman" w:eastAsia="Times New Roman" w:hAnsi="Times New Roman" w:cs="Times New Roman"/>
          <w:i/>
          <w:color w:val="000000"/>
          <w:sz w:val="24"/>
          <w:szCs w:val="24"/>
          <w:lang w:eastAsia="hr-HR"/>
        </w:rPr>
        <w:t>Postupak za donošenje rješenja za daljnje obavljanje udomiteljstva</w:t>
      </w:r>
    </w:p>
    <w:p w:rsidR="00082AE5" w:rsidRPr="00082AE5" w:rsidRDefault="00082AE5" w:rsidP="00082AE5">
      <w:pPr>
        <w:spacing w:after="0" w:line="240" w:lineRule="auto"/>
        <w:contextualSpacing/>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contextualSpacing/>
        <w:jc w:val="center"/>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Članak 31</w:t>
      </w:r>
      <w:r w:rsidRPr="00082AE5">
        <w:rPr>
          <w:rFonts w:ascii="Times New Roman" w:eastAsia="Times New Roman" w:hAnsi="Times New Roman" w:cs="Times New Roman"/>
          <w:color w:val="FF0000"/>
          <w:sz w:val="24"/>
          <w:szCs w:val="24"/>
          <w:lang w:eastAsia="hr-HR"/>
        </w:rPr>
        <w:t>.</w:t>
      </w:r>
    </w:p>
    <w:p w:rsidR="00082AE5" w:rsidRPr="00082AE5" w:rsidRDefault="00082AE5" w:rsidP="00082AE5">
      <w:pPr>
        <w:spacing w:after="0" w:line="240" w:lineRule="auto"/>
        <w:contextualSpacing/>
        <w:jc w:val="center"/>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sz w:val="24"/>
          <w:szCs w:val="24"/>
          <w:lang w:eastAsia="hr-HR"/>
        </w:rPr>
        <w:t xml:space="preserve">(1) Postupak za donošenje rješenja za daljnje obavljanje udomiteljstva pokreće se po zahtjevu udomitelja </w:t>
      </w:r>
      <w:r w:rsidRPr="00082AE5">
        <w:rPr>
          <w:rFonts w:ascii="Times New Roman" w:eastAsia="Times New Roman" w:hAnsi="Times New Roman" w:cs="Times New Roman"/>
          <w:color w:val="000000"/>
          <w:sz w:val="24"/>
          <w:szCs w:val="24"/>
          <w:lang w:eastAsia="hr-HR"/>
        </w:rPr>
        <w:t>najkasnije 60 dana prije isteka roka važenja rješenja.</w:t>
      </w: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(2) Do okončanja postupka iz stavka 1. ovoga članka ostaje na snazi ranije rješenje.</w:t>
      </w:r>
      <w:r w:rsidRPr="00082AE5" w:rsidDel="00330919">
        <w:rPr>
          <w:rFonts w:ascii="Times New Roman" w:eastAsia="Times New Roman" w:hAnsi="Times New Roman" w:cs="Times New Roman"/>
          <w:color w:val="000000"/>
          <w:sz w:val="24"/>
          <w:szCs w:val="24"/>
          <w:lang w:eastAsia="hr-HR"/>
        </w:rPr>
        <w:t xml:space="preserve"> </w:t>
      </w: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(3) Ako udomitelj nema interes za daljnje obavljanje udomiteljstva, dužan je o tome obavijestiti Centar udomitelja najkasnije 60 dana prije isteka roka važenja rješenja.</w:t>
      </w: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 xml:space="preserve">(4) Na temelju obavijesti iz stavka 3. ovoga članka </w:t>
      </w:r>
      <w:r w:rsidRPr="00082AE5">
        <w:rPr>
          <w:rFonts w:ascii="Times New Roman" w:eastAsia="Times New Roman" w:hAnsi="Times New Roman" w:cs="Times New Roman"/>
          <w:sz w:val="24"/>
          <w:szCs w:val="24"/>
          <w:lang w:eastAsia="hr-HR"/>
        </w:rPr>
        <w:t>C</w:t>
      </w:r>
      <w:r w:rsidRPr="00082AE5">
        <w:rPr>
          <w:rFonts w:ascii="Times New Roman" w:eastAsia="Times New Roman" w:hAnsi="Times New Roman" w:cs="Times New Roman"/>
          <w:color w:val="000000"/>
          <w:sz w:val="24"/>
          <w:szCs w:val="24"/>
          <w:lang w:eastAsia="hr-HR"/>
        </w:rPr>
        <w:t xml:space="preserve">entar udomitelja dužan je o tome obavijestiti </w:t>
      </w:r>
      <w:r w:rsidRPr="00082AE5">
        <w:rPr>
          <w:rFonts w:ascii="Times New Roman" w:eastAsia="Times New Roman" w:hAnsi="Times New Roman" w:cs="Times New Roman"/>
          <w:sz w:val="24"/>
          <w:szCs w:val="24"/>
          <w:lang w:eastAsia="hr-HR"/>
        </w:rPr>
        <w:t>C</w:t>
      </w:r>
      <w:r w:rsidRPr="00082AE5">
        <w:rPr>
          <w:rFonts w:ascii="Times New Roman" w:eastAsia="Times New Roman" w:hAnsi="Times New Roman" w:cs="Times New Roman"/>
          <w:color w:val="000000"/>
          <w:sz w:val="24"/>
          <w:szCs w:val="24"/>
          <w:lang w:eastAsia="hr-HR"/>
        </w:rPr>
        <w:t xml:space="preserve">entar korisnika, a </w:t>
      </w:r>
      <w:r w:rsidRPr="00082AE5">
        <w:rPr>
          <w:rFonts w:ascii="Times New Roman" w:eastAsia="Times New Roman" w:hAnsi="Times New Roman" w:cs="Times New Roman"/>
          <w:sz w:val="24"/>
          <w:szCs w:val="24"/>
          <w:lang w:eastAsia="hr-HR"/>
        </w:rPr>
        <w:t>Ce</w:t>
      </w:r>
      <w:r w:rsidRPr="00082AE5">
        <w:rPr>
          <w:rFonts w:ascii="Times New Roman" w:eastAsia="Times New Roman" w:hAnsi="Times New Roman" w:cs="Times New Roman"/>
          <w:color w:val="000000"/>
          <w:sz w:val="24"/>
          <w:szCs w:val="24"/>
          <w:lang w:eastAsia="hr-HR"/>
        </w:rPr>
        <w:t xml:space="preserve">ntar korisnika dužan je osigurati korisniku drugi primjereni smještaj ili boravak. </w:t>
      </w:r>
    </w:p>
    <w:p w:rsidR="00082AE5" w:rsidRPr="00082AE5" w:rsidRDefault="00082AE5" w:rsidP="00082AE5">
      <w:pPr>
        <w:spacing w:after="0" w:line="240" w:lineRule="auto"/>
        <w:contextualSpacing/>
        <w:jc w:val="center"/>
        <w:rPr>
          <w:rFonts w:ascii="Times New Roman" w:eastAsia="Times New Roman" w:hAnsi="Times New Roman" w:cs="Times New Roman"/>
          <w:i/>
          <w:color w:val="000000"/>
          <w:sz w:val="24"/>
          <w:szCs w:val="24"/>
          <w:lang w:eastAsia="hr-HR"/>
        </w:rPr>
      </w:pPr>
    </w:p>
    <w:p w:rsidR="00082AE5" w:rsidRPr="00082AE5" w:rsidRDefault="00082AE5" w:rsidP="00082AE5">
      <w:pPr>
        <w:spacing w:after="0" w:line="240" w:lineRule="auto"/>
        <w:contextualSpacing/>
        <w:jc w:val="center"/>
        <w:rPr>
          <w:rFonts w:ascii="Times New Roman" w:eastAsia="Times New Roman" w:hAnsi="Times New Roman" w:cs="Times New Roman"/>
          <w:i/>
          <w:color w:val="000000"/>
          <w:sz w:val="24"/>
          <w:szCs w:val="24"/>
          <w:lang w:eastAsia="hr-HR"/>
        </w:rPr>
      </w:pPr>
      <w:r w:rsidRPr="00082AE5">
        <w:rPr>
          <w:rFonts w:ascii="Times New Roman" w:eastAsia="Times New Roman" w:hAnsi="Times New Roman" w:cs="Times New Roman"/>
          <w:i/>
          <w:color w:val="000000"/>
          <w:sz w:val="24"/>
          <w:szCs w:val="24"/>
          <w:lang w:eastAsia="hr-HR"/>
        </w:rPr>
        <w:t>Prestanak udomiteljstva</w:t>
      </w:r>
    </w:p>
    <w:p w:rsidR="00082AE5" w:rsidRPr="00082AE5" w:rsidRDefault="00082AE5" w:rsidP="00082AE5">
      <w:pPr>
        <w:spacing w:after="0" w:line="240" w:lineRule="auto"/>
        <w:contextualSpacing/>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contextualSpacing/>
        <w:jc w:val="center"/>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Članak 32.</w:t>
      </w:r>
    </w:p>
    <w:p w:rsidR="00082AE5" w:rsidRPr="00082AE5" w:rsidRDefault="00082AE5" w:rsidP="00082AE5">
      <w:pPr>
        <w:spacing w:after="0" w:line="240" w:lineRule="auto"/>
        <w:contextualSpacing/>
        <w:jc w:val="center"/>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(1) Udomiteljstvo prestaje:</w:t>
      </w:r>
    </w:p>
    <w:p w:rsidR="00082AE5" w:rsidRPr="00082AE5" w:rsidRDefault="00082AE5" w:rsidP="00082AE5">
      <w:pPr>
        <w:numPr>
          <w:ilvl w:val="1"/>
          <w:numId w:val="4"/>
        </w:numPr>
        <w:spacing w:after="0" w:line="240" w:lineRule="auto"/>
        <w:ind w:left="567"/>
        <w:contextualSpacing/>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istekom roka važenja rješenja, ako udomitelj nije podnio zahtjev za daljnje obavljanje    udomiteljstva</w:t>
      </w:r>
    </w:p>
    <w:p w:rsidR="00082AE5" w:rsidRPr="00082AE5" w:rsidRDefault="00082AE5" w:rsidP="00082AE5">
      <w:pPr>
        <w:numPr>
          <w:ilvl w:val="1"/>
          <w:numId w:val="4"/>
        </w:numPr>
        <w:spacing w:after="0" w:line="240" w:lineRule="auto"/>
        <w:ind w:left="567"/>
        <w:contextualSpacing/>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smrću udomitelja</w:t>
      </w:r>
    </w:p>
    <w:p w:rsidR="00082AE5" w:rsidRPr="00082AE5" w:rsidRDefault="00082AE5" w:rsidP="00082AE5">
      <w:pPr>
        <w:numPr>
          <w:ilvl w:val="1"/>
          <w:numId w:val="4"/>
        </w:numPr>
        <w:spacing w:after="0" w:line="240" w:lineRule="auto"/>
        <w:ind w:left="567"/>
        <w:contextualSpacing/>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 xml:space="preserve">po zahtjevu udomitelja </w:t>
      </w:r>
    </w:p>
    <w:p w:rsidR="00082AE5" w:rsidRPr="00082AE5" w:rsidRDefault="00082AE5" w:rsidP="00082AE5">
      <w:pPr>
        <w:numPr>
          <w:ilvl w:val="1"/>
          <w:numId w:val="4"/>
        </w:numPr>
        <w:spacing w:after="0" w:line="240" w:lineRule="auto"/>
        <w:ind w:left="567"/>
        <w:contextualSpacing/>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 xml:space="preserve">prestankom postojanja nekih od uvjeta za obavljanje udomiteljstva </w:t>
      </w:r>
    </w:p>
    <w:p w:rsidR="00082AE5" w:rsidRPr="00082AE5" w:rsidRDefault="00082AE5" w:rsidP="00082AE5">
      <w:pPr>
        <w:numPr>
          <w:ilvl w:val="1"/>
          <w:numId w:val="4"/>
        </w:numPr>
        <w:spacing w:after="0" w:line="240" w:lineRule="auto"/>
        <w:ind w:left="567"/>
        <w:contextualSpacing/>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ako nastupi neka od zapreka za obavljanje udomiteljstva</w:t>
      </w:r>
    </w:p>
    <w:p w:rsidR="00082AE5" w:rsidRPr="00082AE5" w:rsidRDefault="00082AE5" w:rsidP="00082AE5">
      <w:pPr>
        <w:numPr>
          <w:ilvl w:val="1"/>
          <w:numId w:val="4"/>
        </w:numPr>
        <w:spacing w:after="0" w:line="240" w:lineRule="auto"/>
        <w:ind w:left="567"/>
        <w:contextualSpacing/>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 xml:space="preserve">ako udomitelj bez opravdanih razloga ne primi na smještaj korisnika kojeg mu je uputio Centar, a suglasio se s njegovim smještajem </w:t>
      </w:r>
    </w:p>
    <w:p w:rsidR="00082AE5" w:rsidRPr="00082AE5" w:rsidRDefault="00082AE5" w:rsidP="00082AE5">
      <w:pPr>
        <w:numPr>
          <w:ilvl w:val="1"/>
          <w:numId w:val="4"/>
        </w:numPr>
        <w:spacing w:after="0" w:line="240" w:lineRule="auto"/>
        <w:ind w:left="567"/>
        <w:contextualSpacing/>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ako prestane potreba za smještajem korisnika u srodničku udomiteljsku obitelj, a ta obitelj obavlja samo srodničko udomiteljstvo ili</w:t>
      </w:r>
    </w:p>
    <w:p w:rsidR="00082AE5" w:rsidRPr="00082AE5" w:rsidRDefault="00082AE5" w:rsidP="00082AE5">
      <w:pPr>
        <w:numPr>
          <w:ilvl w:val="1"/>
          <w:numId w:val="4"/>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rješenjem Ministarstva o zabrani obavljanja udomiteljstva.</w:t>
      </w:r>
    </w:p>
    <w:p w:rsidR="00082AE5" w:rsidRPr="00082AE5" w:rsidRDefault="00082AE5" w:rsidP="00082AE5">
      <w:pPr>
        <w:spacing w:after="0" w:line="240" w:lineRule="auto"/>
        <w:contextualSpacing/>
        <w:jc w:val="both"/>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contextualSpacing/>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(2) U slučajevima iz stavka 1., točka od 1. do 7. udomiteljstvo prestaje izvršnošću rješenja o prestanku obavljanja udomiteljstva.</w:t>
      </w:r>
    </w:p>
    <w:p w:rsidR="00082AE5" w:rsidRPr="00082AE5" w:rsidRDefault="00082AE5" w:rsidP="00082AE5">
      <w:pPr>
        <w:spacing w:after="0" w:line="240" w:lineRule="auto"/>
        <w:contextualSpacing/>
        <w:jc w:val="both"/>
        <w:rPr>
          <w:rFonts w:ascii="Times New Roman" w:eastAsia="Times New Roman" w:hAnsi="Times New Roman" w:cs="Times New Roman"/>
          <w:color w:val="000000"/>
          <w:sz w:val="24"/>
          <w:szCs w:val="24"/>
          <w:lang w:eastAsia="hr-HR"/>
        </w:rPr>
      </w:pPr>
    </w:p>
    <w:p w:rsidR="00082AE5" w:rsidRPr="00082AE5" w:rsidRDefault="00082AE5" w:rsidP="00082AE5">
      <w:pPr>
        <w:spacing w:after="0" w:line="240" w:lineRule="auto"/>
        <w:contextualSpacing/>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 xml:space="preserve">(3) U slučaju iz stavka 1., točke 8. udomiteljstvo prestaje </w:t>
      </w:r>
      <w:r w:rsidR="00346D82" w:rsidRPr="00082AE5">
        <w:rPr>
          <w:rFonts w:ascii="Times New Roman" w:eastAsia="Times New Roman" w:hAnsi="Times New Roman" w:cs="Times New Roman"/>
          <w:color w:val="000000"/>
          <w:sz w:val="24"/>
          <w:szCs w:val="24"/>
          <w:lang w:eastAsia="hr-HR"/>
        </w:rPr>
        <w:t>izvršnošću</w:t>
      </w:r>
      <w:r w:rsidRPr="00082AE5">
        <w:rPr>
          <w:rFonts w:ascii="Times New Roman" w:eastAsia="Times New Roman" w:hAnsi="Times New Roman" w:cs="Times New Roman"/>
          <w:color w:val="000000"/>
          <w:sz w:val="24"/>
          <w:szCs w:val="24"/>
          <w:lang w:eastAsia="hr-HR"/>
        </w:rPr>
        <w:t xml:space="preserve"> </w:t>
      </w:r>
      <w:r w:rsidR="00346D82" w:rsidRPr="00082AE5">
        <w:rPr>
          <w:rFonts w:ascii="Times New Roman" w:eastAsia="Times New Roman" w:hAnsi="Times New Roman" w:cs="Times New Roman"/>
          <w:color w:val="000000"/>
          <w:sz w:val="24"/>
          <w:szCs w:val="24"/>
          <w:lang w:eastAsia="hr-HR"/>
        </w:rPr>
        <w:t>rješenja</w:t>
      </w:r>
      <w:r w:rsidRPr="00082AE5">
        <w:rPr>
          <w:rFonts w:ascii="Times New Roman" w:eastAsia="Times New Roman" w:hAnsi="Times New Roman" w:cs="Times New Roman"/>
          <w:color w:val="000000"/>
          <w:sz w:val="24"/>
          <w:szCs w:val="24"/>
          <w:lang w:eastAsia="hr-HR"/>
        </w:rPr>
        <w:t xml:space="preserve"> o zabrani obavljanja udomiteljstva.</w:t>
      </w:r>
    </w:p>
    <w:p w:rsidR="00082AE5" w:rsidRDefault="00082AE5" w:rsidP="00082AE5">
      <w:pPr>
        <w:tabs>
          <w:tab w:val="num" w:pos="0"/>
        </w:tabs>
        <w:spacing w:after="0" w:line="240" w:lineRule="auto"/>
        <w:contextualSpacing/>
        <w:jc w:val="center"/>
        <w:rPr>
          <w:rFonts w:ascii="Times New Roman" w:eastAsia="Times New Roman" w:hAnsi="Times New Roman" w:cs="Times New Roman"/>
          <w:i/>
          <w:sz w:val="24"/>
          <w:szCs w:val="24"/>
          <w:lang w:eastAsia="hr-HR"/>
        </w:rPr>
      </w:pPr>
    </w:p>
    <w:p w:rsidR="005F58A3" w:rsidRDefault="005F58A3" w:rsidP="00082AE5">
      <w:pPr>
        <w:tabs>
          <w:tab w:val="num" w:pos="0"/>
        </w:tabs>
        <w:spacing w:after="0" w:line="240" w:lineRule="auto"/>
        <w:contextualSpacing/>
        <w:jc w:val="center"/>
        <w:rPr>
          <w:rFonts w:ascii="Times New Roman" w:eastAsia="Times New Roman" w:hAnsi="Times New Roman" w:cs="Times New Roman"/>
          <w:i/>
          <w:sz w:val="24"/>
          <w:szCs w:val="24"/>
          <w:lang w:eastAsia="hr-HR"/>
        </w:rPr>
      </w:pPr>
    </w:p>
    <w:p w:rsidR="005F58A3" w:rsidRDefault="005F58A3" w:rsidP="00082AE5">
      <w:pPr>
        <w:tabs>
          <w:tab w:val="num" w:pos="0"/>
        </w:tabs>
        <w:spacing w:after="0" w:line="240" w:lineRule="auto"/>
        <w:contextualSpacing/>
        <w:jc w:val="center"/>
        <w:rPr>
          <w:rFonts w:ascii="Times New Roman" w:eastAsia="Times New Roman" w:hAnsi="Times New Roman" w:cs="Times New Roman"/>
          <w:i/>
          <w:sz w:val="24"/>
          <w:szCs w:val="24"/>
          <w:lang w:eastAsia="hr-HR"/>
        </w:rPr>
      </w:pPr>
    </w:p>
    <w:p w:rsidR="005F58A3" w:rsidRDefault="005F58A3" w:rsidP="00082AE5">
      <w:pPr>
        <w:tabs>
          <w:tab w:val="num" w:pos="0"/>
        </w:tabs>
        <w:spacing w:after="0" w:line="240" w:lineRule="auto"/>
        <w:contextualSpacing/>
        <w:jc w:val="center"/>
        <w:rPr>
          <w:rFonts w:ascii="Times New Roman" w:eastAsia="Times New Roman" w:hAnsi="Times New Roman" w:cs="Times New Roman"/>
          <w:i/>
          <w:sz w:val="24"/>
          <w:szCs w:val="24"/>
          <w:lang w:eastAsia="hr-HR"/>
        </w:rPr>
      </w:pPr>
    </w:p>
    <w:p w:rsidR="005F58A3" w:rsidRPr="00082AE5" w:rsidRDefault="005F58A3" w:rsidP="00082AE5">
      <w:pPr>
        <w:tabs>
          <w:tab w:val="num" w:pos="0"/>
        </w:tabs>
        <w:spacing w:after="0" w:line="240" w:lineRule="auto"/>
        <w:contextualSpacing/>
        <w:jc w:val="center"/>
        <w:rPr>
          <w:rFonts w:ascii="Times New Roman" w:eastAsia="Times New Roman" w:hAnsi="Times New Roman" w:cs="Times New Roman"/>
          <w:i/>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r w:rsidRPr="00082AE5">
        <w:rPr>
          <w:rFonts w:ascii="Times New Roman" w:eastAsia="Times New Roman" w:hAnsi="Times New Roman" w:cs="Times New Roman"/>
          <w:i/>
          <w:sz w:val="24"/>
          <w:szCs w:val="24"/>
          <w:lang w:eastAsia="hr-HR"/>
        </w:rPr>
        <w:t>Registar udomitelja</w:t>
      </w: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33.</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(1) Registar udomitelja vode centri za socijalnu skrb u elektroničkom obliku, u programu u vlasništvu Ministarstva.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(2) Sadržaj i način vođenja Registra iz stavka 1. ovoga članka pravilnikom propisuje ministar.</w:t>
      </w:r>
    </w:p>
    <w:p w:rsidR="00082AE5" w:rsidRPr="00082AE5" w:rsidRDefault="00082AE5" w:rsidP="00082AE5">
      <w:pPr>
        <w:tabs>
          <w:tab w:val="num" w:pos="0"/>
        </w:tabs>
        <w:spacing w:after="0" w:line="240" w:lineRule="auto"/>
        <w:contextualSpacing/>
        <w:jc w:val="center"/>
        <w:rPr>
          <w:rFonts w:ascii="Times New Roman" w:eastAsia="Times New Roman" w:hAnsi="Times New Roman" w:cs="Times New Roman"/>
          <w:i/>
          <w:sz w:val="24"/>
          <w:szCs w:val="24"/>
          <w:lang w:eastAsia="hr-HR"/>
        </w:rPr>
      </w:pPr>
    </w:p>
    <w:p w:rsidR="00082AE5" w:rsidRPr="00082AE5" w:rsidRDefault="00082AE5" w:rsidP="00082AE5">
      <w:pPr>
        <w:tabs>
          <w:tab w:val="num" w:pos="0"/>
        </w:tabs>
        <w:spacing w:after="0" w:line="240" w:lineRule="auto"/>
        <w:contextualSpacing/>
        <w:jc w:val="center"/>
        <w:rPr>
          <w:rFonts w:ascii="Times New Roman" w:eastAsia="Times New Roman" w:hAnsi="Times New Roman" w:cs="Times New Roman"/>
          <w:i/>
          <w:sz w:val="24"/>
          <w:szCs w:val="24"/>
          <w:lang w:eastAsia="hr-HR"/>
        </w:rPr>
      </w:pPr>
      <w:r w:rsidRPr="00082AE5">
        <w:rPr>
          <w:rFonts w:ascii="Times New Roman" w:eastAsia="Times New Roman" w:hAnsi="Times New Roman" w:cs="Times New Roman"/>
          <w:i/>
          <w:sz w:val="24"/>
          <w:szCs w:val="24"/>
          <w:lang w:eastAsia="hr-HR"/>
        </w:rPr>
        <w:t>Upis podataka u Registar udomitelja</w:t>
      </w:r>
    </w:p>
    <w:p w:rsidR="00082AE5" w:rsidRPr="00082AE5" w:rsidRDefault="00082AE5" w:rsidP="00082AE5">
      <w:pPr>
        <w:tabs>
          <w:tab w:val="num" w:pos="0"/>
        </w:tabs>
        <w:spacing w:after="0" w:line="240" w:lineRule="auto"/>
        <w:contextualSpacing/>
        <w:jc w:val="center"/>
        <w:rPr>
          <w:rFonts w:ascii="Times New Roman" w:eastAsia="Times New Roman" w:hAnsi="Times New Roman" w:cs="Times New Roman"/>
          <w:i/>
          <w:sz w:val="24"/>
          <w:szCs w:val="24"/>
          <w:lang w:eastAsia="hr-HR"/>
        </w:rPr>
      </w:pPr>
    </w:p>
    <w:p w:rsidR="00082AE5" w:rsidRPr="00082AE5" w:rsidRDefault="00082AE5" w:rsidP="00082AE5">
      <w:pPr>
        <w:tabs>
          <w:tab w:val="num" w:pos="0"/>
        </w:tabs>
        <w:spacing w:after="0" w:line="240" w:lineRule="auto"/>
        <w:contextualSpacing/>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34.</w:t>
      </w:r>
    </w:p>
    <w:p w:rsidR="00082AE5" w:rsidRPr="00082AE5" w:rsidRDefault="00082AE5" w:rsidP="00082AE5">
      <w:pPr>
        <w:tabs>
          <w:tab w:val="num" w:pos="0"/>
        </w:tabs>
        <w:spacing w:after="0" w:line="240" w:lineRule="auto"/>
        <w:contextualSpacing/>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(1) Nakon izvršnosti rješenja iz članka 26. ovoga Zakona Centar udomitelja po službenoj dužnosti upisuje udomitelja u Registar udomitelja.</w:t>
      </w:r>
      <w:r w:rsidRPr="00082AE5" w:rsidDel="0091588A">
        <w:rPr>
          <w:rFonts w:ascii="Times New Roman" w:eastAsia="Times New Roman" w:hAnsi="Times New Roman" w:cs="Times New Roman"/>
          <w:color w:val="000000"/>
          <w:sz w:val="24"/>
          <w:szCs w:val="24"/>
          <w:lang w:eastAsia="hr-HR"/>
        </w:rPr>
        <w:t xml:space="preserve"> </w:t>
      </w:r>
    </w:p>
    <w:p w:rsidR="00082AE5" w:rsidRPr="00082AE5" w:rsidRDefault="00082AE5" w:rsidP="00082AE5">
      <w:pPr>
        <w:spacing w:after="0" w:line="240" w:lineRule="auto"/>
        <w:contextualSpacing/>
        <w:jc w:val="center"/>
        <w:rPr>
          <w:rFonts w:ascii="Times New Roman" w:eastAsia="Times New Roman" w:hAnsi="Times New Roman" w:cs="Times New Roman"/>
          <w:iCs/>
          <w:color w:val="000000"/>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(2) Nakon izvršnosti rješenja iz članka 32., stavka 2. i 3. ovoga Zakona, Centar udomitelja po službenoj dužnosti upisuje podatak o prestanku i zabrani obavljanja udomiteljstva u Registru udomitelja.</w:t>
      </w:r>
    </w:p>
    <w:p w:rsidR="00082AE5" w:rsidRPr="00082AE5" w:rsidRDefault="00082AE5" w:rsidP="00082AE5">
      <w:pPr>
        <w:spacing w:after="0" w:line="240" w:lineRule="auto"/>
        <w:jc w:val="both"/>
        <w:rPr>
          <w:rFonts w:ascii="Times New Roman" w:eastAsia="Times New Roman" w:hAnsi="Times New Roman" w:cs="Times New Roman"/>
          <w:b/>
          <w:color w:val="000000"/>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r w:rsidRPr="00082AE5">
        <w:rPr>
          <w:rFonts w:ascii="Times New Roman" w:eastAsia="Times New Roman" w:hAnsi="Times New Roman" w:cs="Times New Roman"/>
          <w:b/>
          <w:sz w:val="24"/>
          <w:szCs w:val="24"/>
          <w:lang w:eastAsia="hr-HR"/>
        </w:rPr>
        <w:t>POGLAVLJE VI.</w:t>
      </w: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r w:rsidRPr="00082AE5">
        <w:rPr>
          <w:rFonts w:ascii="Times New Roman" w:eastAsia="Times New Roman" w:hAnsi="Times New Roman" w:cs="Times New Roman"/>
          <w:b/>
          <w:sz w:val="24"/>
          <w:szCs w:val="24"/>
          <w:lang w:eastAsia="hr-HR"/>
        </w:rPr>
        <w:t>OBVEZE CENTRA ZA SOCIJALNU SKRB</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35.</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Centar za socijalnu skrb dužan je aktivno se uključiti u pridobivanje novih udomitelja u skladu s utvrđenim potrebama na području svoje mjesne nadležnosti, te organizirati i provoditi osposobljavanja i edukacije za udomitelje.</w:t>
      </w:r>
    </w:p>
    <w:p w:rsidR="00082AE5" w:rsidRPr="00082AE5" w:rsidRDefault="00082AE5" w:rsidP="00082AE5">
      <w:pPr>
        <w:spacing w:after="0" w:line="240" w:lineRule="auto"/>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r w:rsidRPr="00082AE5">
        <w:rPr>
          <w:rFonts w:ascii="Times New Roman" w:eastAsia="Times New Roman" w:hAnsi="Times New Roman" w:cs="Times New Roman"/>
          <w:i/>
          <w:sz w:val="24"/>
          <w:szCs w:val="24"/>
          <w:lang w:eastAsia="hr-HR"/>
        </w:rPr>
        <w:t>Obveze Centra korisnika prije smještaja korisnika</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36.</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(1) Centar korisnika obvezan je:</w:t>
      </w:r>
    </w:p>
    <w:p w:rsidR="00082AE5" w:rsidRPr="00082AE5" w:rsidRDefault="00082AE5" w:rsidP="00082AE5">
      <w:pPr>
        <w:numPr>
          <w:ilvl w:val="0"/>
          <w:numId w:val="14"/>
        </w:numPr>
        <w:spacing w:after="0" w:line="240" w:lineRule="auto"/>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u izradu individualnog plana promjene korisnika uključiti udomitelja, korisnika, roditelja, skrbnika te po potrebi i druge članove obitelji korisnika koji se udomljuje</w:t>
      </w:r>
    </w:p>
    <w:p w:rsidR="00082AE5" w:rsidRPr="00082AE5" w:rsidRDefault="00082AE5" w:rsidP="00082AE5">
      <w:pPr>
        <w:numPr>
          <w:ilvl w:val="0"/>
          <w:numId w:val="14"/>
        </w:numPr>
        <w:spacing w:after="0" w:line="240" w:lineRule="auto"/>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upoznati udomiteljsku obitelj tijekom izrade individualnog plana promjene s osobinama korisnika koji će biti smješten, njegovim dotadašnjim životom, zdravstvenim stanjem i potrebama, problemima koji postoje i koji se mogu očekivati te s ciljevima koji se žele postići individualnim planom promjene</w:t>
      </w:r>
    </w:p>
    <w:p w:rsidR="00082AE5" w:rsidRPr="00082AE5" w:rsidRDefault="00082AE5" w:rsidP="00082AE5">
      <w:pPr>
        <w:numPr>
          <w:ilvl w:val="0"/>
          <w:numId w:val="14"/>
        </w:numPr>
        <w:spacing w:after="0" w:line="240" w:lineRule="auto"/>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pravodobno osigurati udomitelju dokumente u svezi s prijavom boravišta i ostvarivanja zdravstvene zaštite korisnika.</w:t>
      </w:r>
      <w:r w:rsidRPr="00082AE5">
        <w:rPr>
          <w:rFonts w:ascii="Times New Roman" w:eastAsia="Times New Roman" w:hAnsi="Times New Roman" w:cs="Times New Roman"/>
          <w:strike/>
          <w:color w:val="FF0000"/>
          <w:sz w:val="24"/>
          <w:szCs w:val="24"/>
          <w:lang w:eastAsia="hr-HR"/>
        </w:rPr>
        <w:t xml:space="preserve"> </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(2) Ako na području svoje mjesne nadležnosti Centar korisnika ne može naći odgovarajućeg udomitelja ili ako smještaj korisnika na tom području ne bi bio u njegovom interesu, Centar korisnika će uputiti korisnika na smještaj kod udomitelja na području drugog Centra, od kojeg će prethodno zatražiti pisano mišljenje o upućivanju korisnika na smještaj.</w:t>
      </w:r>
    </w:p>
    <w:p w:rsidR="00082AE5" w:rsidRPr="00082AE5" w:rsidRDefault="00082AE5" w:rsidP="00082AE5">
      <w:pPr>
        <w:spacing w:after="0" w:line="240" w:lineRule="auto"/>
        <w:jc w:val="both"/>
        <w:rPr>
          <w:rFonts w:ascii="Times New Roman" w:eastAsia="Times New Roman" w:hAnsi="Times New Roman" w:cs="Times New Roman"/>
          <w:color w:val="FF0000"/>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lastRenderedPageBreak/>
        <w:t xml:space="preserve">(3) Centar korisnika koji je smjestio korisnika kod udomitelja izvan područja svoje mjesne nadležnosti, obvezan je dostaviti Centru udomitelja rješenje o priznatom pravu na socijalnu uslugu smještaja ili boravka kod udomitelja i individualni plan promjene. </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(4) Centar korisnika obvezan je postupati tako da se u svim slučajevima i na najbolji način ostvaruje najbolji interes korisnika i svrha udomiteljstva što se definira individualnim planom promjene.</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 </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(5) Za smještaj korisnika kod udomitelja, Centar korisnika obvezan je pripremiti korisnika, korisnikovu obitelj i udomiteljsku obitelj. </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r w:rsidRPr="00082AE5">
        <w:rPr>
          <w:rFonts w:ascii="Times New Roman" w:eastAsia="Times New Roman" w:hAnsi="Times New Roman" w:cs="Times New Roman"/>
          <w:i/>
          <w:sz w:val="24"/>
          <w:szCs w:val="24"/>
          <w:lang w:eastAsia="hr-HR"/>
        </w:rPr>
        <w:t xml:space="preserve">Obveze centra za socijalnu skrb nakon smještaja korisnika </w:t>
      </w: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37.</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(1) Nakon smještaja korisnika kod udomitelja, voditelj individualnog plana promjene za korisnika mora koordinirati provođenje plana u suradnji s Centrom udomitelja, udomiteljem, korisnikom i njegovom obitelji, a po potrebi i s drugim pravnim i fizičkim osobama.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(2) Osobe iz stavka 1. ovoga članka sudjeluju u provedbi i praćenju individualnog plana promjene i po potrebi se sastaju, preispituju plan i utvrđuju nove ciljeve i buduće mjere za udomljenog korisnika.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sz w:val="24"/>
          <w:szCs w:val="24"/>
        </w:rPr>
        <w:t>(3) Centar korisnika, kada je dijete udomljeno na području njegove nadležnosti, dužan je pratiti prilike udomljenog djeteta putem posjeta najmanje dva puta u prvom mjesecu smještaja, jedanput mjesečno nakon prvog mjeseca smještaja te nadalje najmanje jedanput u tri mjeseca tijekom smještaja, putem razgovora u Centru udomitelja, posjeta školi i suradnjom s drugim pravnim i/ili fizičkim osobama koje sudjeluju u ostvarivanju njegovog individualnog plana promjene.</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sz w:val="24"/>
          <w:szCs w:val="24"/>
        </w:rPr>
        <w:t xml:space="preserve">(4) Kada je dijete udomljeno na području nadležnosti drugog centra za socijalnu skrb, obveze iz stavka 3. ovog članka mogu se nakon obveznih posjeta djeteta iz prvog mjeseca smještaja, povremeno zamijeniti drugim primjerenim oblicima komunikacije s udomljenim djetetom, udomiteljem, školom, drugim pravnim i/ili fizičkim osobama koje sudjeluju u ostvarivanju njegovog individualnog plana promjene. </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(5) Centar korisnika prati prilike udomljene odrasle osobe putem posjeta najmanje jedanput u prvom mjesecu smještaja te nadalje dva puta godišnje, a po potrebi i češće.</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(6) Ako Centar korisnika, Centar udomitelja ili druge osobe iz stavka 1. ovoga članka utvrde da udomitelj postupa u suprotnosti s interesima udomljenog korisnika, Centar korisnika obvezan je po službenoj dužnosti pokrenuti postupak za prestanak smještaja korisnika.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(7) Centar udomitelja dužan je pratiti obavljanje udomiteljstva na području svoje mjesne nadležnosti.</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(8) Centar organizira dežurni telefon za udomitelje.</w:t>
      </w:r>
    </w:p>
    <w:p w:rsidR="00082AE5" w:rsidRDefault="00082AE5" w:rsidP="00082AE5">
      <w:pPr>
        <w:spacing w:after="0" w:line="240" w:lineRule="auto"/>
        <w:jc w:val="both"/>
        <w:rPr>
          <w:rFonts w:ascii="Times New Roman" w:eastAsia="Times New Roman" w:hAnsi="Times New Roman" w:cs="Times New Roman"/>
          <w:sz w:val="24"/>
          <w:szCs w:val="24"/>
          <w:lang w:eastAsia="hr-HR"/>
        </w:rPr>
      </w:pPr>
    </w:p>
    <w:p w:rsidR="005F58A3" w:rsidRDefault="005F58A3" w:rsidP="00082AE5">
      <w:pPr>
        <w:spacing w:after="0" w:line="240" w:lineRule="auto"/>
        <w:jc w:val="both"/>
        <w:rPr>
          <w:rFonts w:ascii="Times New Roman" w:eastAsia="Times New Roman" w:hAnsi="Times New Roman" w:cs="Times New Roman"/>
          <w:sz w:val="24"/>
          <w:szCs w:val="24"/>
          <w:lang w:eastAsia="hr-HR"/>
        </w:rPr>
      </w:pPr>
    </w:p>
    <w:p w:rsidR="005F58A3" w:rsidRPr="00082AE5" w:rsidRDefault="005F58A3"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r w:rsidRPr="00082AE5">
        <w:rPr>
          <w:rFonts w:ascii="Times New Roman" w:eastAsia="Times New Roman" w:hAnsi="Times New Roman" w:cs="Times New Roman"/>
          <w:i/>
          <w:sz w:val="24"/>
          <w:szCs w:val="24"/>
          <w:lang w:eastAsia="hr-HR"/>
        </w:rPr>
        <w:lastRenderedPageBreak/>
        <w:t>Obveze centra za socijalnu skrb kod promjene udomitelja i nakon prestanka smještaja korisnika</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38.</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(1) U slučaju da Centar udomitelja i Centar korisnika utvrde da je korisnika potrebno uputiti na smještaj kod drugog udomitelja, sukladno promjenama u individualnom planu korisnika, zajedno s udomiteljem pripremaju korisnika</w:t>
      </w:r>
      <w:r w:rsidRPr="00082AE5">
        <w:rPr>
          <w:rFonts w:ascii="Times New Roman" w:eastAsia="Times New Roman" w:hAnsi="Times New Roman" w:cs="Times New Roman"/>
          <w:i/>
          <w:sz w:val="24"/>
          <w:szCs w:val="24"/>
          <w:lang w:eastAsia="hr-HR"/>
        </w:rPr>
        <w:t xml:space="preserve"> </w:t>
      </w:r>
      <w:r w:rsidRPr="00082AE5">
        <w:rPr>
          <w:rFonts w:ascii="Times New Roman" w:eastAsia="Times New Roman" w:hAnsi="Times New Roman" w:cs="Times New Roman"/>
          <w:sz w:val="24"/>
          <w:szCs w:val="24"/>
          <w:lang w:eastAsia="hr-HR"/>
        </w:rPr>
        <w:t>na odlazak iz obitelji i prihvat u novoj udomiteljskoj obitelji.</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(2) Ako su prestali razlozi za daljnji smještaj korisnika Centar udomitelja i Centar korisnika zajednički pripremaju korisnika i udomitelja za povratak korisnika u vlastitu obitelj ili za samostalan život.</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(3) </w:t>
      </w:r>
      <w:bookmarkStart w:id="6" w:name="_Hlk508803382"/>
      <w:r w:rsidRPr="00082AE5">
        <w:rPr>
          <w:rFonts w:ascii="Times New Roman" w:eastAsia="Times New Roman" w:hAnsi="Times New Roman" w:cs="Times New Roman"/>
          <w:sz w:val="24"/>
          <w:szCs w:val="24"/>
          <w:lang w:eastAsia="hr-HR"/>
        </w:rPr>
        <w:t>Nakon prestanka smještaja kod udomitelja Centar korisnika obvezan je osigurati praćenje i pružati potporu djetetu koje se vratilo u vlastitu obitelj i njegovoj obitelji, najmanje tri mjeseca, a po potrebi i duže.</w:t>
      </w:r>
    </w:p>
    <w:bookmarkEnd w:id="6"/>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 </w:t>
      </w:r>
    </w:p>
    <w:p w:rsidR="00082AE5" w:rsidRPr="00082AE5" w:rsidRDefault="00082AE5" w:rsidP="00082AE5">
      <w:pPr>
        <w:spacing w:after="0" w:line="240" w:lineRule="auto"/>
        <w:jc w:val="both"/>
        <w:rPr>
          <w:rFonts w:ascii="Times New Roman" w:eastAsia="Times New Roman" w:hAnsi="Times New Roman" w:cs="Times New Roman"/>
          <w:color w:val="FF0000"/>
          <w:sz w:val="24"/>
          <w:szCs w:val="24"/>
          <w:lang w:eastAsia="hr-HR"/>
        </w:rPr>
      </w:pPr>
      <w:r w:rsidRPr="00082AE5">
        <w:rPr>
          <w:rFonts w:ascii="Times New Roman" w:eastAsia="Times New Roman" w:hAnsi="Times New Roman" w:cs="Times New Roman"/>
          <w:sz w:val="24"/>
          <w:szCs w:val="24"/>
          <w:lang w:eastAsia="hr-HR"/>
        </w:rPr>
        <w:t>(4) Centar korisnika obvezan je osigurati mlađoj punoljetnoj osobi potporu u svrhu uključivanja u lokalnu zajednicu u vremenu od godine dana od prestanka redovitog školovanja.</w:t>
      </w:r>
    </w:p>
    <w:p w:rsidR="00082AE5" w:rsidRPr="00082AE5" w:rsidRDefault="00082AE5" w:rsidP="00082AE5">
      <w:pPr>
        <w:spacing w:after="0" w:line="240" w:lineRule="auto"/>
        <w:jc w:val="center"/>
        <w:rPr>
          <w:rFonts w:ascii="Times New Roman" w:eastAsia="Times New Roman" w:hAnsi="Times New Roman" w:cs="Times New Roman"/>
          <w:i/>
          <w:iCs/>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i/>
          <w:iCs/>
          <w:sz w:val="24"/>
          <w:szCs w:val="24"/>
          <w:lang w:eastAsia="hr-HR"/>
        </w:rPr>
      </w:pPr>
      <w:r w:rsidRPr="00082AE5">
        <w:rPr>
          <w:rFonts w:ascii="Times New Roman" w:eastAsia="Times New Roman" w:hAnsi="Times New Roman" w:cs="Times New Roman"/>
          <w:i/>
          <w:iCs/>
          <w:sz w:val="24"/>
          <w:szCs w:val="24"/>
          <w:lang w:eastAsia="hr-HR"/>
        </w:rPr>
        <w:t>Tim za udomiteljstvo ili stručni radnik koji obavlja poslove udomiteljstva u Centru udomitelja</w:t>
      </w: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39.</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(1) Tim za udomiteljstvo ili stručni radnik koji obavlja poslove udomiteljstva u Centru udomitelja (u daljnjem tekstu: Tim ili stručni radnik) sudjeluje u procjeni potreba, izboru i pripremi udomitelja, praćenju pružanja usluga i osposobljavanju udomitelja, pružanju stručne pomoći, potpore te organizira superviziju udomiteljima na području  mjesne nadležnosti</w:t>
      </w:r>
      <w:r w:rsidR="003410EB">
        <w:rPr>
          <w:rFonts w:ascii="Times New Roman" w:eastAsia="Times New Roman" w:hAnsi="Times New Roman" w:cs="Times New Roman"/>
          <w:sz w:val="24"/>
          <w:szCs w:val="24"/>
          <w:lang w:eastAsia="hr-HR"/>
        </w:rPr>
        <w:t xml:space="preserve"> Centra udomitelja</w:t>
      </w:r>
      <w:r w:rsidRPr="00082AE5">
        <w:rPr>
          <w:rFonts w:ascii="Times New Roman" w:eastAsia="Times New Roman" w:hAnsi="Times New Roman" w:cs="Times New Roman"/>
          <w:sz w:val="24"/>
          <w:szCs w:val="24"/>
          <w:lang w:eastAsia="hr-HR"/>
        </w:rPr>
        <w:t>.</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(2) Tim ili stručni radnik obavljaju sljedeće poslove:</w:t>
      </w:r>
    </w:p>
    <w:p w:rsidR="00082AE5" w:rsidRPr="00082AE5" w:rsidRDefault="00082AE5" w:rsidP="00082AE5">
      <w:pPr>
        <w:numPr>
          <w:ilvl w:val="1"/>
          <w:numId w:val="5"/>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određuje prioritete i procjenjuje zajedno s udomiteljem resurse lokalne zajednice te pruža pomoć i potporu udomitelju u socijalnom uključivanju korisnika</w:t>
      </w:r>
    </w:p>
    <w:p w:rsidR="00082AE5" w:rsidRPr="00082AE5" w:rsidRDefault="00082AE5" w:rsidP="00082AE5">
      <w:pPr>
        <w:numPr>
          <w:ilvl w:val="1"/>
          <w:numId w:val="5"/>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provodi osposobljavanje udomitelja prije smještaja prvog korisnika u trajanju od 40 sati, utvrđuje motivaciju i provodi selekciju udomitelja</w:t>
      </w:r>
    </w:p>
    <w:p w:rsidR="00082AE5" w:rsidRPr="00082AE5" w:rsidRDefault="00082AE5" w:rsidP="00082AE5">
      <w:pPr>
        <w:numPr>
          <w:ilvl w:val="1"/>
          <w:numId w:val="5"/>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organizira i provodi redovitu godišnju edukaciju i povremene grupe potpore udomiteljima, a obvezno daje stručnu potporu udomitelju </w:t>
      </w:r>
    </w:p>
    <w:p w:rsidR="00082AE5" w:rsidRPr="00082AE5" w:rsidRDefault="00082AE5" w:rsidP="00082AE5">
      <w:pPr>
        <w:numPr>
          <w:ilvl w:val="1"/>
          <w:numId w:val="5"/>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informira sve zainteresirane osobe o udomiteljstvu, surađuje s udrugama i drugim organizacijama civilnog društva, školama, sredstvima javnog informiranja i drugim ustanovama u promicanju udomiteljstva u zajednici i organiziranju edukacija za udomitelje</w:t>
      </w:r>
    </w:p>
    <w:p w:rsidR="00082AE5" w:rsidRPr="00082AE5" w:rsidRDefault="00082AE5" w:rsidP="00082AE5">
      <w:pPr>
        <w:numPr>
          <w:ilvl w:val="1"/>
          <w:numId w:val="5"/>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vodi Registar udomitelja s područja  mjesne nadležnosti</w:t>
      </w:r>
      <w:r w:rsidR="003410EB">
        <w:rPr>
          <w:rFonts w:ascii="Times New Roman" w:eastAsia="Times New Roman" w:hAnsi="Times New Roman" w:cs="Times New Roman"/>
          <w:sz w:val="24"/>
          <w:szCs w:val="24"/>
          <w:lang w:eastAsia="hr-HR"/>
        </w:rPr>
        <w:t xml:space="preserve"> Centra udomitelja</w:t>
      </w:r>
      <w:r w:rsidRPr="00082AE5">
        <w:rPr>
          <w:rFonts w:ascii="Times New Roman" w:eastAsia="Times New Roman" w:hAnsi="Times New Roman" w:cs="Times New Roman"/>
          <w:sz w:val="24"/>
          <w:szCs w:val="24"/>
          <w:lang w:eastAsia="hr-HR"/>
        </w:rPr>
        <w:t xml:space="preserve"> </w:t>
      </w:r>
    </w:p>
    <w:p w:rsidR="00082AE5" w:rsidRPr="00082AE5" w:rsidRDefault="00082AE5" w:rsidP="00082AE5">
      <w:pPr>
        <w:numPr>
          <w:ilvl w:val="1"/>
          <w:numId w:val="5"/>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surađuje s mobilnim timovima stručnih radnika domova socijalne skrbi, centara za pružanje usluga u zajednici i drugim registriranim pružateljima socijalnih usluga te osigurava njihovo sudjelovanje u provođenju edukacija za udomiteljstvo</w:t>
      </w:r>
    </w:p>
    <w:p w:rsidR="00082AE5" w:rsidRPr="00082AE5" w:rsidRDefault="00082AE5" w:rsidP="00082AE5">
      <w:pPr>
        <w:numPr>
          <w:ilvl w:val="1"/>
          <w:numId w:val="5"/>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provodi osposobljavanje i edukacije za bračnog/izvanbračnog druga udomitelja i po potrebi drugog odraslog člana udomiteljske obitelji</w:t>
      </w:r>
    </w:p>
    <w:p w:rsidR="00082AE5" w:rsidRDefault="00082AE5" w:rsidP="00082AE5">
      <w:pPr>
        <w:numPr>
          <w:ilvl w:val="1"/>
          <w:numId w:val="5"/>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sudjeluje u promidžbi udomiteljstva, u koju uključuje i organizacije civilnog društva.</w:t>
      </w: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r w:rsidRPr="00082AE5">
        <w:rPr>
          <w:rFonts w:ascii="Times New Roman" w:eastAsia="Times New Roman" w:hAnsi="Times New Roman" w:cs="Times New Roman"/>
          <w:b/>
          <w:sz w:val="24"/>
          <w:szCs w:val="24"/>
          <w:lang w:eastAsia="hr-HR"/>
        </w:rPr>
        <w:lastRenderedPageBreak/>
        <w:t>POGLAVLJE VII.</w:t>
      </w: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r w:rsidRPr="00082AE5">
        <w:rPr>
          <w:rFonts w:ascii="Times New Roman" w:eastAsia="Times New Roman" w:hAnsi="Times New Roman" w:cs="Times New Roman"/>
          <w:b/>
          <w:sz w:val="24"/>
          <w:szCs w:val="24"/>
          <w:lang w:eastAsia="hr-HR"/>
        </w:rPr>
        <w:t xml:space="preserve">PRAVA I OBVEZE UDOMITELJA </w:t>
      </w:r>
    </w:p>
    <w:p w:rsidR="00082AE5" w:rsidRPr="00082AE5" w:rsidRDefault="00082AE5" w:rsidP="00082AE5">
      <w:pPr>
        <w:spacing w:after="0" w:line="240" w:lineRule="auto"/>
        <w:jc w:val="center"/>
        <w:rPr>
          <w:rFonts w:ascii="Times New Roman" w:eastAsia="Times New Roman" w:hAnsi="Times New Roman" w:cs="Times New Roman"/>
          <w:iCs/>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iCs/>
          <w:sz w:val="24"/>
          <w:szCs w:val="24"/>
          <w:lang w:eastAsia="hr-HR"/>
        </w:rPr>
      </w:pPr>
      <w:r w:rsidRPr="00082AE5">
        <w:rPr>
          <w:rFonts w:ascii="Times New Roman" w:eastAsia="Times New Roman" w:hAnsi="Times New Roman" w:cs="Times New Roman"/>
          <w:i/>
          <w:iCs/>
          <w:sz w:val="24"/>
          <w:szCs w:val="24"/>
          <w:lang w:eastAsia="hr-HR"/>
        </w:rPr>
        <w:t>Prava udomitelja</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40.</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Udomitelj ima pravo:</w:t>
      </w:r>
    </w:p>
    <w:p w:rsidR="00082AE5" w:rsidRPr="00082AE5" w:rsidRDefault="00082AE5" w:rsidP="00082AE5">
      <w:pPr>
        <w:numPr>
          <w:ilvl w:val="1"/>
          <w:numId w:val="7"/>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na osobni dignitet i privatnost</w:t>
      </w:r>
    </w:p>
    <w:p w:rsidR="00082AE5" w:rsidRPr="00082AE5" w:rsidRDefault="00082AE5" w:rsidP="00082AE5">
      <w:pPr>
        <w:numPr>
          <w:ilvl w:val="1"/>
          <w:numId w:val="7"/>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biti uključen kao ravnopravan član stručnog tima Centra udomitelja i Centra korisnika </w:t>
      </w:r>
    </w:p>
    <w:p w:rsidR="00082AE5" w:rsidRPr="00082AE5" w:rsidRDefault="00082AE5" w:rsidP="00082AE5">
      <w:pPr>
        <w:numPr>
          <w:ilvl w:val="1"/>
          <w:numId w:val="7"/>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biti upoznat sa svim informacijama o korisniku, uključujući informacije o njegovom ranijem obiteljskom životu</w:t>
      </w:r>
    </w:p>
    <w:p w:rsidR="00082AE5" w:rsidRPr="00082AE5" w:rsidRDefault="00082AE5" w:rsidP="00082AE5">
      <w:pPr>
        <w:numPr>
          <w:ilvl w:val="1"/>
          <w:numId w:val="7"/>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sudjelovati u izradi individualnog plana promjene i imati saznanja o ciljevima plana za udomljenog korisnika</w:t>
      </w:r>
    </w:p>
    <w:p w:rsidR="00082AE5" w:rsidRPr="00082AE5" w:rsidRDefault="00082AE5" w:rsidP="00082AE5">
      <w:pPr>
        <w:numPr>
          <w:ilvl w:val="1"/>
          <w:numId w:val="7"/>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na sigurnost članova vlastite obitelji</w:t>
      </w:r>
    </w:p>
    <w:p w:rsidR="00082AE5" w:rsidRPr="00082AE5" w:rsidRDefault="00082AE5" w:rsidP="00082AE5">
      <w:pPr>
        <w:numPr>
          <w:ilvl w:val="1"/>
          <w:numId w:val="7"/>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na stručnu pomoć u svladavanju poteškoća pri prijemu i odlasku korisnika</w:t>
      </w:r>
    </w:p>
    <w:p w:rsidR="00082AE5" w:rsidRPr="00082AE5" w:rsidRDefault="00082AE5" w:rsidP="00082AE5">
      <w:pPr>
        <w:numPr>
          <w:ilvl w:val="1"/>
          <w:numId w:val="7"/>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biti upoznat sa svim postupcima vezanim uz njegovu ulogu udomitelja</w:t>
      </w:r>
    </w:p>
    <w:p w:rsidR="00082AE5" w:rsidRPr="00082AE5" w:rsidRDefault="00082AE5" w:rsidP="00082AE5">
      <w:pPr>
        <w:numPr>
          <w:ilvl w:val="1"/>
          <w:numId w:val="7"/>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na potporu u obavljanju udomiteljstva kroz redovitu superviziju</w:t>
      </w:r>
    </w:p>
    <w:p w:rsidR="00082AE5" w:rsidRPr="00082AE5" w:rsidRDefault="00082AE5" w:rsidP="00082AE5">
      <w:pPr>
        <w:numPr>
          <w:ilvl w:val="1"/>
          <w:numId w:val="7"/>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na osposobljavanje i edukacije organizirane od strane Centra ili drugih pružatelja usluga</w:t>
      </w:r>
    </w:p>
    <w:p w:rsidR="00082AE5" w:rsidRPr="00082AE5" w:rsidRDefault="00082AE5" w:rsidP="00082AE5">
      <w:pPr>
        <w:numPr>
          <w:ilvl w:val="1"/>
          <w:numId w:val="7"/>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na pristup drugim oblicima potpore u brizi za korisnika u njegovom domu, uključujući pravodobnu pomoć stručnih radnika Centra ili drugih pružatelja usluga i</w:t>
      </w:r>
    </w:p>
    <w:p w:rsidR="00082AE5" w:rsidRPr="00082AE5" w:rsidRDefault="00082AE5" w:rsidP="00082AE5">
      <w:pPr>
        <w:numPr>
          <w:ilvl w:val="1"/>
          <w:numId w:val="7"/>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na evaluaciju i povratnu informaciju o ulozi njega i njegove obitelji kao zamjenske obitelji korisnika.</w:t>
      </w:r>
    </w:p>
    <w:p w:rsidR="00082AE5" w:rsidRPr="00082AE5" w:rsidRDefault="00082AE5" w:rsidP="00082AE5">
      <w:pPr>
        <w:spacing w:after="0" w:line="240" w:lineRule="auto"/>
        <w:jc w:val="center"/>
        <w:rPr>
          <w:rFonts w:ascii="Times New Roman" w:eastAsia="Times New Roman" w:hAnsi="Times New Roman" w:cs="Times New Roman"/>
          <w:i/>
          <w:iCs/>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i/>
          <w:iCs/>
          <w:sz w:val="24"/>
          <w:szCs w:val="24"/>
          <w:lang w:eastAsia="hr-HR"/>
        </w:rPr>
      </w:pPr>
      <w:r w:rsidRPr="00082AE5">
        <w:rPr>
          <w:rFonts w:ascii="Times New Roman" w:eastAsia="Times New Roman" w:hAnsi="Times New Roman" w:cs="Times New Roman"/>
          <w:i/>
          <w:iCs/>
          <w:sz w:val="24"/>
          <w:szCs w:val="24"/>
          <w:lang w:eastAsia="hr-HR"/>
        </w:rPr>
        <w:t>Obveze udomitelja</w:t>
      </w: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41.</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(1) Udomitelj i udomiteljska obitelj pružaju korisniku smještaja: prihvat, stanovanje, prehranu, odjeću i obuću, održavanje osobne higijene, brigu o zdravlju i njegu, čuvanje, odgoj, organiziranje slobodnog vremena, prijevoz te druge usluge ovisno o potrebama djeteta ili odrasle osobe.</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(2) Udomitelj je obvezan:</w:t>
      </w:r>
    </w:p>
    <w:p w:rsidR="00082AE5" w:rsidRPr="00082AE5" w:rsidRDefault="00082AE5" w:rsidP="00082AE5">
      <w:pPr>
        <w:numPr>
          <w:ilvl w:val="1"/>
          <w:numId w:val="6"/>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pripremiti sebe i svoju obitelj za prihvat korisnika, u suradnji sa Centrom ili domom socijalne skrbi odnosno centrom za pružanje usluga u zajednici</w:t>
      </w:r>
    </w:p>
    <w:p w:rsidR="00082AE5" w:rsidRPr="00082AE5" w:rsidRDefault="00082AE5" w:rsidP="00082AE5">
      <w:pPr>
        <w:numPr>
          <w:ilvl w:val="1"/>
          <w:numId w:val="6"/>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sudjelovati u izradi individualnog plana promjene prije i za vrijeme smještaja korisnika</w:t>
      </w:r>
    </w:p>
    <w:p w:rsidR="00082AE5" w:rsidRPr="00082AE5" w:rsidRDefault="00082AE5" w:rsidP="00082AE5">
      <w:pPr>
        <w:numPr>
          <w:ilvl w:val="1"/>
          <w:numId w:val="6"/>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omogućiti da prilagodba korisnika u obitelj bude što kraća te da ponašanje svih članova udomiteljske obitelji prema korisniku bude odgovarajuće i brižno</w:t>
      </w:r>
    </w:p>
    <w:p w:rsidR="00082AE5" w:rsidRPr="00082AE5" w:rsidRDefault="00082AE5" w:rsidP="00082AE5">
      <w:pPr>
        <w:numPr>
          <w:ilvl w:val="1"/>
          <w:numId w:val="6"/>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korisniku pružati pomoć u prilagodbi na novu zajednicu</w:t>
      </w:r>
    </w:p>
    <w:p w:rsidR="00082AE5" w:rsidRPr="00082AE5" w:rsidRDefault="00082AE5" w:rsidP="00082AE5">
      <w:pPr>
        <w:numPr>
          <w:ilvl w:val="1"/>
          <w:numId w:val="6"/>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pružati korisniku sve vrste usluga u opsegu navedenom u rješenju o priznavanju prava na socijalnu uslugu smještaja u udomiteljsku obitelj </w:t>
      </w:r>
    </w:p>
    <w:p w:rsidR="00082AE5" w:rsidRPr="00082AE5" w:rsidRDefault="00082AE5" w:rsidP="00082AE5">
      <w:pPr>
        <w:numPr>
          <w:ilvl w:val="1"/>
          <w:numId w:val="6"/>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korisnika pravilno njegovati i pružati mu primjeren smještaj, prehranu, odjeću i obuću te potrebne osobne i druge potrepštine</w:t>
      </w:r>
    </w:p>
    <w:p w:rsidR="00082AE5" w:rsidRPr="00082AE5" w:rsidRDefault="00082AE5" w:rsidP="00082AE5">
      <w:pPr>
        <w:numPr>
          <w:ilvl w:val="1"/>
          <w:numId w:val="6"/>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skrbiti za očuvanje i unapređenje zdravlja korisnika te mu osigurati odgovarajuću zdravstvenu skrb u okviru primarne i specijalističke zdravstvene zaštite te prema potrebi i uputi stručnjaka omogućiti uključivanje u programe psihosocijalne rehabilitacije</w:t>
      </w:r>
    </w:p>
    <w:p w:rsidR="00082AE5" w:rsidRPr="00082AE5" w:rsidRDefault="00082AE5" w:rsidP="00082AE5">
      <w:pPr>
        <w:numPr>
          <w:ilvl w:val="1"/>
          <w:numId w:val="6"/>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skrbiti da korisnik stekne određeno profesionalno zvanje i pomoći mu u traženju odgovarajućeg zaposlenja</w:t>
      </w:r>
    </w:p>
    <w:p w:rsidR="00082AE5" w:rsidRPr="00082AE5" w:rsidRDefault="00082AE5" w:rsidP="00082AE5">
      <w:pPr>
        <w:numPr>
          <w:ilvl w:val="1"/>
          <w:numId w:val="6"/>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lastRenderedPageBreak/>
        <w:t>pripremiti korisnika za povratak u vlastitu obitelj ili za odlazak kod drugog pružatelja smještaja ili za samostalan život.</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(3) Udomitelj je obvezan postupati po uputama Centra korisnika i Centra udomitelja i drugih pružatelja socijalnih i drugih usluga, te poduzimati mjere utvrđene individualnim planom promjene korisnika.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w:t>
      </w:r>
      <w:r w:rsidR="003410EB">
        <w:rPr>
          <w:rFonts w:ascii="Times New Roman" w:eastAsia="Times New Roman" w:hAnsi="Times New Roman" w:cs="Times New Roman"/>
          <w:sz w:val="24"/>
          <w:szCs w:val="24"/>
          <w:lang w:eastAsia="hr-HR"/>
        </w:rPr>
        <w:t>4</w:t>
      </w:r>
      <w:r w:rsidRPr="00082AE5">
        <w:rPr>
          <w:rFonts w:ascii="Times New Roman" w:eastAsia="Times New Roman" w:hAnsi="Times New Roman" w:cs="Times New Roman"/>
          <w:sz w:val="24"/>
          <w:szCs w:val="24"/>
          <w:lang w:eastAsia="hr-HR"/>
        </w:rPr>
        <w:t>) Udomitelj je obvezan omogućiti i poticati kontakte korisnika s vlastitom obitelji, drugim srodnicima te ostalim bliskim osobama u skladu s individualnim planom promjene i odlukama nadležnih tijela, u skladu s najboljim interesima korisnika.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w:t>
      </w:r>
      <w:r w:rsidR="003410EB">
        <w:rPr>
          <w:rFonts w:ascii="Times New Roman" w:eastAsia="Times New Roman" w:hAnsi="Times New Roman" w:cs="Times New Roman"/>
          <w:sz w:val="24"/>
          <w:szCs w:val="24"/>
          <w:lang w:eastAsia="hr-HR"/>
        </w:rPr>
        <w:t>5</w:t>
      </w:r>
      <w:r w:rsidRPr="00082AE5">
        <w:rPr>
          <w:rFonts w:ascii="Times New Roman" w:eastAsia="Times New Roman" w:hAnsi="Times New Roman" w:cs="Times New Roman"/>
          <w:sz w:val="24"/>
          <w:szCs w:val="24"/>
          <w:lang w:eastAsia="hr-HR"/>
        </w:rPr>
        <w:t>) Udomitelj je obvezan osigurati zaštitu dostojanstva, osobni integritet i tajnosti podataka o korisniku.</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w:t>
      </w:r>
      <w:r w:rsidR="003410EB">
        <w:rPr>
          <w:rFonts w:ascii="Times New Roman" w:eastAsia="Times New Roman" w:hAnsi="Times New Roman" w:cs="Times New Roman"/>
          <w:sz w:val="24"/>
          <w:szCs w:val="24"/>
          <w:lang w:eastAsia="hr-HR"/>
        </w:rPr>
        <w:t>6</w:t>
      </w:r>
      <w:r w:rsidRPr="00082AE5">
        <w:rPr>
          <w:rFonts w:ascii="Times New Roman" w:eastAsia="Times New Roman" w:hAnsi="Times New Roman" w:cs="Times New Roman"/>
          <w:sz w:val="24"/>
          <w:szCs w:val="24"/>
          <w:lang w:eastAsia="hr-HR"/>
        </w:rPr>
        <w:t>) Udomitelj, njegov bračni/izvanbračni drug je obvezan najmanje jedanput godišnje, a na prijedlog Tima ili stručnog radnika i po potrebi češće, sudjelovati u edukacijama koje provodi nadležni Centar udomitelja.</w:t>
      </w:r>
    </w:p>
    <w:p w:rsidR="003410EB" w:rsidRPr="00082AE5" w:rsidRDefault="003410EB" w:rsidP="003410EB">
      <w:pPr>
        <w:spacing w:after="0" w:line="240" w:lineRule="auto"/>
        <w:jc w:val="both"/>
        <w:rPr>
          <w:rFonts w:ascii="Times New Roman" w:eastAsia="Times New Roman" w:hAnsi="Times New Roman" w:cs="Times New Roman"/>
          <w:sz w:val="24"/>
          <w:szCs w:val="24"/>
          <w:lang w:eastAsia="hr-HR"/>
        </w:rPr>
      </w:pPr>
    </w:p>
    <w:p w:rsidR="003410EB" w:rsidRPr="00082AE5" w:rsidRDefault="003410EB" w:rsidP="003410EB">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7</w:t>
      </w:r>
      <w:r w:rsidRPr="00082AE5">
        <w:rPr>
          <w:rFonts w:ascii="Times New Roman" w:eastAsia="Times New Roman" w:hAnsi="Times New Roman" w:cs="Times New Roman"/>
          <w:sz w:val="24"/>
          <w:szCs w:val="24"/>
          <w:lang w:eastAsia="hr-HR"/>
        </w:rPr>
        <w:t>) Udomitelj je obvezan voditi evidenciju i dokumentaciju o svim važnim životnim okolnostima korisnika te redovito i po potrebi izvješćivati Centar korisnika a najmanje dva puta godišnje, te po potrebi i druge pružatelje socijalnih usluga, na način i prema obrascu čiji sadržaj pravilnikom propisuje ministar.</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r w:rsidRPr="00082AE5">
        <w:rPr>
          <w:rFonts w:ascii="Times New Roman" w:hAnsi="Times New Roman" w:cs="Times New Roman"/>
          <w:i/>
          <w:sz w:val="24"/>
          <w:szCs w:val="24"/>
        </w:rPr>
        <w:t xml:space="preserve"> </w:t>
      </w:r>
      <w:r w:rsidRPr="00082AE5">
        <w:rPr>
          <w:rFonts w:ascii="Times New Roman" w:eastAsia="Times New Roman" w:hAnsi="Times New Roman" w:cs="Times New Roman"/>
          <w:i/>
          <w:sz w:val="24"/>
          <w:szCs w:val="24"/>
          <w:lang w:eastAsia="hr-HR"/>
        </w:rPr>
        <w:t>Posebne obveze kod udomljavanja djeteta</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42.</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(1) Centar korisnika ili drugi pružatelj socijalnih usluga priprema dijete i njegovu obitelj za smještaj kod udomitelja, u skladu s njegovim individualnim planom promjene, osim u slučaju privremenog smještaja u kriznim situacijama, kada utvrđuje plan najkasnije u roku od osam dana od dana smještaja korisnika.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(2) Izbor udomitelja mora odgovarati djetetovim potrebama.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(3) Centar korisnika u suradnji s roditeljima/skrbnicima i djetetom bira udomitelja prvenstveno iz kruga srodnika ili drugih osoba bliskih djetetu, u njegovom mjestu prebivališta, uvijek kada je to moguće.</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(4) Djetetu ili mlađoj punoljetnoj osobi na redovitom školovanju mora se osigurati više vrsta usluga u skladu s potrebama utvrđenim u individualnom planu promjene.</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(5) Djeci s teškoćama u razvoju ili problemima u ponašanju udomitelj osigurava potrebnu skrb i omogućava pružanje specijaliziranih usluga kod drugih pružatelja usluga, na temelju rješenja Centra korisnika.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(6) Centar korisnika, dijete/mlađa punoljetna osoba i udomitelj zajedno planiraju i pripremaju odlazak djeteta/mlade osobe radi povratka u vlastitu obitelj, radi posvojenja, za samostalan život, za smještaj kod drugog udomitelja ili drugog pružatelja usluga smještaja, radi postepene prilagodbe na nove uvjete života.</w:t>
      </w:r>
    </w:p>
    <w:p w:rsidR="00082AE5" w:rsidRDefault="00082AE5" w:rsidP="00082AE5">
      <w:pPr>
        <w:spacing w:after="0" w:line="240" w:lineRule="auto"/>
        <w:jc w:val="center"/>
        <w:rPr>
          <w:rFonts w:ascii="Times New Roman" w:eastAsia="Times New Roman" w:hAnsi="Times New Roman" w:cs="Times New Roman"/>
          <w:iCs/>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i/>
          <w:iCs/>
          <w:sz w:val="24"/>
          <w:szCs w:val="24"/>
          <w:lang w:eastAsia="hr-HR"/>
        </w:rPr>
      </w:pPr>
      <w:r w:rsidRPr="00082AE5">
        <w:rPr>
          <w:rFonts w:ascii="Times New Roman" w:eastAsia="Times New Roman" w:hAnsi="Times New Roman" w:cs="Times New Roman"/>
          <w:i/>
          <w:iCs/>
          <w:sz w:val="24"/>
          <w:szCs w:val="24"/>
          <w:lang w:eastAsia="hr-HR"/>
        </w:rPr>
        <w:lastRenderedPageBreak/>
        <w:t>Posebne obveze udomitelja djeteta</w:t>
      </w: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43.</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(1) Udomitelj djeteta obvezan je:</w:t>
      </w:r>
    </w:p>
    <w:p w:rsidR="00082AE5" w:rsidRPr="00082AE5" w:rsidRDefault="00082AE5" w:rsidP="00082AE5">
      <w:pPr>
        <w:numPr>
          <w:ilvl w:val="0"/>
          <w:numId w:val="8"/>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dijete pravilno njegovati, odgajati i pružati mu primjeren smještaj, osigurati primjerenu prehranu, odjeću i obuću, te se brinuti o djetetovom zdravlju</w:t>
      </w:r>
    </w:p>
    <w:p w:rsidR="00082AE5" w:rsidRPr="00082AE5" w:rsidRDefault="00082AE5" w:rsidP="00082AE5">
      <w:pPr>
        <w:numPr>
          <w:ilvl w:val="0"/>
          <w:numId w:val="8"/>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djetetu osigurati školske i osobne potrepštine, primjerene igračke, osnovnu športsku i drugu opremu prosječne vrijednosti za različite aktivnosti</w:t>
      </w:r>
    </w:p>
    <w:p w:rsidR="00082AE5" w:rsidRPr="00082AE5" w:rsidRDefault="00082AE5" w:rsidP="00082AE5">
      <w:pPr>
        <w:numPr>
          <w:ilvl w:val="0"/>
          <w:numId w:val="8"/>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brinuti se za pravilan odnos djeteta prema učenju i radu, poticati ga na rad i stjecanje radnih navika te skrbiti da udomljeno dijete stekne određeno profesionalno zvanje</w:t>
      </w:r>
    </w:p>
    <w:p w:rsidR="00082AE5" w:rsidRPr="00082AE5" w:rsidRDefault="00082AE5" w:rsidP="00082AE5">
      <w:pPr>
        <w:numPr>
          <w:ilvl w:val="0"/>
          <w:numId w:val="8"/>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pomoći djetetu kod oblikovanja vlastitog identiteta, poticati razvoj njegovih sposobnosti i organizirati provođenje slobodnog vremena</w:t>
      </w:r>
    </w:p>
    <w:p w:rsidR="00082AE5" w:rsidRPr="00082AE5" w:rsidRDefault="00082AE5" w:rsidP="00082AE5">
      <w:pPr>
        <w:numPr>
          <w:ilvl w:val="0"/>
          <w:numId w:val="8"/>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uključivati dijete u život lokalne zajednice sukladno njegovim potrebama i interesima</w:t>
      </w:r>
    </w:p>
    <w:p w:rsidR="00082AE5" w:rsidRPr="00082AE5" w:rsidRDefault="00082AE5" w:rsidP="00082AE5">
      <w:pPr>
        <w:numPr>
          <w:ilvl w:val="0"/>
          <w:numId w:val="8"/>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omogućiti i poticati kontakte te susrete i druženja između djeteta i roditelja te drugih članova vlastite obitelji, sukladno odluci nadležnog tijela i najboljem interesu djeteta.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(2) Sva važnija pitanja oko brige i odgoja djeteta udomitelj mora uređivati sporazumno s njegovim roditeljima, skrbnikom ili zakonskim zastupnikom, Centrom korisnika, Centrom udomitelja i pružateljem drugih usluga.</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i/>
          <w:sz w:val="24"/>
          <w:szCs w:val="24"/>
          <w:lang w:eastAsia="hr-HR"/>
        </w:rPr>
        <w:t>Posebne obveze udomitelja odrasle osobe</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44.</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(1) Udomitelj odrasle osobe obvezan je:</w:t>
      </w:r>
    </w:p>
    <w:p w:rsidR="00082AE5" w:rsidRPr="00082AE5" w:rsidRDefault="00082AE5" w:rsidP="00082AE5">
      <w:pPr>
        <w:numPr>
          <w:ilvl w:val="1"/>
          <w:numId w:val="9"/>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osigurati udomljenoj odrasloj osobi zadovoljavanje svakodnevnih i posebnih potreba te ga poticati na usvajanje određenih vještina s obzirom na njezine preostale sposobnosti, a radi njezinog samostalnog zbrinjavanja</w:t>
      </w:r>
    </w:p>
    <w:p w:rsidR="00082AE5" w:rsidRPr="00082AE5" w:rsidRDefault="00082AE5" w:rsidP="00082AE5">
      <w:pPr>
        <w:numPr>
          <w:ilvl w:val="1"/>
          <w:numId w:val="9"/>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poticati radno-okupacijske aktivnosti u skladu s razinom funkcioniranja i interesima odrasle osobe, poticati rekreacijske aktivnosti te kulturno-zabavne aktivnosti</w:t>
      </w:r>
    </w:p>
    <w:p w:rsidR="00082AE5" w:rsidRPr="00082AE5" w:rsidRDefault="00082AE5" w:rsidP="00082AE5">
      <w:pPr>
        <w:numPr>
          <w:ilvl w:val="1"/>
          <w:numId w:val="9"/>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uključivati udomljenu odraslu osobu u život lokalne zajednice sukladno njezinim potrebama i mogućnostima</w:t>
      </w:r>
    </w:p>
    <w:p w:rsidR="00082AE5" w:rsidRPr="00082AE5" w:rsidRDefault="00082AE5" w:rsidP="00082AE5">
      <w:pPr>
        <w:numPr>
          <w:ilvl w:val="1"/>
          <w:numId w:val="9"/>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omogućiti i poticati kontakte te susrete i druženja između odrasle osobe i članova njegove obitelji te drugih srodnika i prijatelja.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(2) Sva važnija pitanja oko brige za udomljenu odraslu osobu udomitelj mora uređivati sporazumno sa Centrom korisnika i Centrom udomitelja, drugim pružateljima usluga te članovima vlastite obitelji korisnika, uvijek kada je to moguće.</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hAnsi="Times New Roman" w:cs="Times New Roman"/>
          <w:i/>
          <w:sz w:val="24"/>
          <w:szCs w:val="24"/>
        </w:rPr>
      </w:pPr>
      <w:r w:rsidRPr="00082AE5">
        <w:rPr>
          <w:rFonts w:ascii="Times New Roman" w:hAnsi="Times New Roman" w:cs="Times New Roman"/>
          <w:i/>
          <w:sz w:val="24"/>
          <w:szCs w:val="24"/>
        </w:rPr>
        <w:t>Stručna potpora udomiteljstvu</w:t>
      </w:r>
    </w:p>
    <w:p w:rsidR="00082AE5" w:rsidRPr="00082AE5" w:rsidRDefault="00082AE5" w:rsidP="00082AE5">
      <w:pPr>
        <w:spacing w:after="0" w:line="240" w:lineRule="auto"/>
        <w:jc w:val="center"/>
        <w:rPr>
          <w:rFonts w:ascii="Times New Roman" w:hAnsi="Times New Roman" w:cs="Times New Roman"/>
          <w:sz w:val="24"/>
          <w:szCs w:val="24"/>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45.</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color w:val="000000"/>
          <w:sz w:val="24"/>
          <w:szCs w:val="24"/>
          <w:lang w:eastAsia="hr-HR"/>
        </w:rPr>
      </w:pPr>
      <w:r w:rsidRPr="00082AE5">
        <w:rPr>
          <w:rFonts w:ascii="Times New Roman" w:eastAsia="Times New Roman" w:hAnsi="Times New Roman" w:cs="Times New Roman"/>
          <w:color w:val="000000"/>
          <w:sz w:val="24"/>
          <w:szCs w:val="24"/>
          <w:lang w:eastAsia="hr-HR"/>
        </w:rPr>
        <w:t>Udomitelju i korisniku usluge stručnu potporu pružaju: Centar korisnika, Centar udomitelja, dom socijalne skrbi, centar za pružanje usluga u zajednici, udruge i druge organizacije civilnog društva, vjerske zajednice i druge pravne i fizičke osobe koje pružaju usluge stručne pomoći u obitelji, rane intervencije, savjetovanja i pomaganja u obitelji i druge usluge u obitelji i lokalnoj zajednici sukladno posebnom propisu.</w:t>
      </w: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r w:rsidRPr="00082AE5">
        <w:rPr>
          <w:rFonts w:ascii="Times New Roman" w:eastAsia="Times New Roman" w:hAnsi="Times New Roman" w:cs="Times New Roman"/>
          <w:b/>
          <w:sz w:val="24"/>
          <w:szCs w:val="24"/>
          <w:lang w:eastAsia="hr-HR"/>
        </w:rPr>
        <w:lastRenderedPageBreak/>
        <w:t xml:space="preserve">POGLAVLJE VIII. </w:t>
      </w: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r w:rsidRPr="00082AE5">
        <w:rPr>
          <w:rFonts w:ascii="Times New Roman" w:eastAsia="Times New Roman" w:hAnsi="Times New Roman" w:cs="Times New Roman"/>
          <w:b/>
          <w:sz w:val="24"/>
          <w:szCs w:val="24"/>
          <w:lang w:eastAsia="hr-HR"/>
        </w:rPr>
        <w:t>PRAVA I OBVEZE KORISNIKA UDOMITELJSTVA</w:t>
      </w: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r w:rsidRPr="00082AE5">
        <w:rPr>
          <w:rFonts w:ascii="Times New Roman" w:eastAsia="Times New Roman" w:hAnsi="Times New Roman" w:cs="Times New Roman"/>
          <w:i/>
          <w:sz w:val="24"/>
          <w:szCs w:val="24"/>
          <w:lang w:eastAsia="hr-HR"/>
        </w:rPr>
        <w:t xml:space="preserve">Prava udomljenog djeteta </w:t>
      </w: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46.</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(1) Dijete smješteno kod udomitelja ima pravo:</w:t>
      </w:r>
    </w:p>
    <w:p w:rsidR="00082AE5" w:rsidRPr="00082AE5" w:rsidRDefault="00082AE5" w:rsidP="00082AE5">
      <w:pPr>
        <w:numPr>
          <w:ilvl w:val="1"/>
          <w:numId w:val="10"/>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u skladu sa svojom dobi, biti informirano o svim fazama postupka odlaska iz vlastite obitelji, doma socijalne skrbi, centra za pružanje usluga u zajednici ili udomitelja te biti pripremljeno na smještaj kod udomitelja</w:t>
      </w:r>
    </w:p>
    <w:p w:rsidR="00082AE5" w:rsidRPr="00082AE5" w:rsidRDefault="00082AE5" w:rsidP="00082AE5">
      <w:pPr>
        <w:numPr>
          <w:ilvl w:val="1"/>
          <w:numId w:val="10"/>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sudjelovati u donošenju odluka koje utječu na njegov život</w:t>
      </w:r>
    </w:p>
    <w:p w:rsidR="00082AE5" w:rsidRPr="00082AE5" w:rsidRDefault="00082AE5" w:rsidP="00082AE5">
      <w:pPr>
        <w:numPr>
          <w:ilvl w:val="1"/>
          <w:numId w:val="10"/>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da se pri njegovom smještaju osobita pozornost posveti osiguranju kontinuiteta u odgoju kao i njegovom etničkom, vjerskom, kulturnom ili jezičnom podrijetlu</w:t>
      </w:r>
    </w:p>
    <w:p w:rsidR="00082AE5" w:rsidRPr="00082AE5" w:rsidRDefault="00082AE5" w:rsidP="00082AE5">
      <w:pPr>
        <w:numPr>
          <w:ilvl w:val="1"/>
          <w:numId w:val="10"/>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primati kontinuiranu emocionalnu pomoć i potporu udomitelja usmjerenu na razumijevanje i prihvaćanje razloga trenutne ili trajne nemogućnosti njegovih roditelja da skrbe o njemu</w:t>
      </w:r>
    </w:p>
    <w:p w:rsidR="00082AE5" w:rsidRPr="00082AE5" w:rsidRDefault="00082AE5" w:rsidP="00082AE5">
      <w:pPr>
        <w:numPr>
          <w:ilvl w:val="1"/>
          <w:numId w:val="10"/>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na odnos privrženosti i emocionalne bliskosti s udomiteljima, kroz međusobnu povezanost s udomiteljskom obitelji, te drugim osobama važnim u njegovom životu</w:t>
      </w:r>
    </w:p>
    <w:p w:rsidR="00082AE5" w:rsidRPr="00082AE5" w:rsidRDefault="00082AE5" w:rsidP="00082AE5">
      <w:pPr>
        <w:numPr>
          <w:ilvl w:val="1"/>
          <w:numId w:val="10"/>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na odgoj, obrazovanje, razvijanje vještina, te profesionalno usmjerenje koje će ga pripremiti za kvalitetan život</w:t>
      </w:r>
    </w:p>
    <w:p w:rsidR="00082AE5" w:rsidRPr="00082AE5" w:rsidRDefault="00082AE5" w:rsidP="00082AE5">
      <w:pPr>
        <w:numPr>
          <w:ilvl w:val="1"/>
          <w:numId w:val="10"/>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na dostupnost usluga i programa potpore, uključujući dostupnost specijaliziranih edukacija za unapređenje znanja i vještina, kako bi mogao ostvariti svoje pune potencijale</w:t>
      </w:r>
    </w:p>
    <w:p w:rsidR="00082AE5" w:rsidRPr="00082AE5" w:rsidRDefault="00082AE5" w:rsidP="00082AE5">
      <w:pPr>
        <w:numPr>
          <w:ilvl w:val="1"/>
          <w:numId w:val="10"/>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na kontinuiranu skrb, ljubav, prihvaćanje i poštovanje kao jedinstvenom ljudskom biću, te potporu u razvijanju vlastitog identiteta i povjerenja u vlastitu vrijednost</w:t>
      </w:r>
    </w:p>
    <w:p w:rsidR="00082AE5" w:rsidRPr="00082AE5" w:rsidRDefault="00082AE5" w:rsidP="00082AE5">
      <w:pPr>
        <w:numPr>
          <w:ilvl w:val="1"/>
          <w:numId w:val="10"/>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na privatnost i pristup službenim informacijama i dokumentaciji vezanoj za njegovu obitelj</w:t>
      </w:r>
    </w:p>
    <w:p w:rsidR="00082AE5" w:rsidRPr="00082AE5" w:rsidRDefault="00082AE5" w:rsidP="00082AE5">
      <w:pPr>
        <w:numPr>
          <w:ilvl w:val="1"/>
          <w:numId w:val="10"/>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na poštovanje dostojanstva i sigurnosti, te zaštitu od povreda, tjelesnog ili psihičkog nasilja, i drugih oblika zlostavljanja i izrabljivanja</w:t>
      </w:r>
    </w:p>
    <w:p w:rsidR="00082AE5" w:rsidRPr="00082AE5" w:rsidRDefault="00082AE5" w:rsidP="00082AE5">
      <w:pPr>
        <w:numPr>
          <w:ilvl w:val="1"/>
          <w:numId w:val="10"/>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na dostupnost usluga službi koje djeluju za dobrobit djeteta</w:t>
      </w:r>
    </w:p>
    <w:p w:rsidR="00082AE5" w:rsidRPr="00082AE5" w:rsidRDefault="00082AE5" w:rsidP="00082AE5">
      <w:pPr>
        <w:numPr>
          <w:ilvl w:val="1"/>
          <w:numId w:val="10"/>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na kontakte i održavanje trajne i redovite veze s članovima vlastite obitelji, ukoliko to nije u suprotnosti s njegovim najboljim interesom</w:t>
      </w:r>
    </w:p>
    <w:p w:rsidR="00082AE5" w:rsidRPr="00082AE5" w:rsidRDefault="00082AE5" w:rsidP="00082AE5">
      <w:pPr>
        <w:numPr>
          <w:ilvl w:val="1"/>
          <w:numId w:val="10"/>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biti informirano i pripremljeno na prestanak smještaja, uključujući savjetovanje i pomoć</w:t>
      </w:r>
    </w:p>
    <w:p w:rsidR="00082AE5" w:rsidRPr="00082AE5" w:rsidRDefault="00082AE5" w:rsidP="00082AE5">
      <w:pPr>
        <w:numPr>
          <w:ilvl w:val="1"/>
          <w:numId w:val="10"/>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na </w:t>
      </w:r>
      <w:r w:rsidR="00214CC3">
        <w:rPr>
          <w:rFonts w:ascii="Times New Roman" w:eastAsia="Times New Roman" w:hAnsi="Times New Roman" w:cs="Times New Roman"/>
          <w:sz w:val="24"/>
          <w:szCs w:val="24"/>
          <w:lang w:eastAsia="hr-HR"/>
        </w:rPr>
        <w:t xml:space="preserve">pritužbu </w:t>
      </w:r>
      <w:r w:rsidRPr="00082AE5">
        <w:rPr>
          <w:rFonts w:ascii="Times New Roman" w:eastAsia="Times New Roman" w:hAnsi="Times New Roman" w:cs="Times New Roman"/>
          <w:sz w:val="24"/>
          <w:szCs w:val="24"/>
          <w:lang w:eastAsia="hr-HR"/>
        </w:rPr>
        <w:t xml:space="preserve"> voditelju njegovog individualnog plana promjene, Timu ili stručnom radniku  ili ravnatelju Centra korisnika.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A26B4" w:rsidRDefault="00214CC3" w:rsidP="00082AE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V</w:t>
      </w:r>
      <w:r w:rsidRPr="00082AE5">
        <w:rPr>
          <w:rFonts w:ascii="Times New Roman" w:eastAsia="Times New Roman" w:hAnsi="Times New Roman" w:cs="Times New Roman"/>
          <w:sz w:val="24"/>
          <w:szCs w:val="24"/>
          <w:lang w:eastAsia="hr-HR"/>
        </w:rPr>
        <w:t>oditelj</w:t>
      </w:r>
      <w:r>
        <w:rPr>
          <w:rFonts w:ascii="Times New Roman" w:eastAsia="Times New Roman" w:hAnsi="Times New Roman" w:cs="Times New Roman"/>
          <w:sz w:val="24"/>
          <w:szCs w:val="24"/>
          <w:lang w:eastAsia="hr-HR"/>
        </w:rPr>
        <w:t xml:space="preserve"> djetetovog</w:t>
      </w:r>
      <w:r w:rsidRPr="00082AE5">
        <w:rPr>
          <w:rFonts w:ascii="Times New Roman" w:eastAsia="Times New Roman" w:hAnsi="Times New Roman" w:cs="Times New Roman"/>
          <w:sz w:val="24"/>
          <w:szCs w:val="24"/>
          <w:lang w:eastAsia="hr-HR"/>
        </w:rPr>
        <w:t xml:space="preserve"> individualnog plana promjene, Tim ili stručn</w:t>
      </w:r>
      <w:r>
        <w:rPr>
          <w:rFonts w:ascii="Times New Roman" w:eastAsia="Times New Roman" w:hAnsi="Times New Roman" w:cs="Times New Roman"/>
          <w:sz w:val="24"/>
          <w:szCs w:val="24"/>
          <w:lang w:eastAsia="hr-HR"/>
        </w:rPr>
        <w:t>i</w:t>
      </w:r>
      <w:r w:rsidRPr="00082AE5">
        <w:rPr>
          <w:rFonts w:ascii="Times New Roman" w:eastAsia="Times New Roman" w:hAnsi="Times New Roman" w:cs="Times New Roman"/>
          <w:sz w:val="24"/>
          <w:szCs w:val="24"/>
          <w:lang w:eastAsia="hr-HR"/>
        </w:rPr>
        <w:t xml:space="preserve"> radnik ili ravnatelj Centra korisnika</w:t>
      </w:r>
      <w:r>
        <w:rPr>
          <w:rFonts w:ascii="Times New Roman" w:eastAsia="Times New Roman" w:hAnsi="Times New Roman" w:cs="Times New Roman"/>
          <w:sz w:val="24"/>
          <w:szCs w:val="24"/>
          <w:lang w:eastAsia="hr-HR"/>
        </w:rPr>
        <w:t xml:space="preserve"> dužan je odmah, a najkasnije u roku od 15 dana od dana primitka odgovoriti na  pritužbu i prema potrebi poduzeti mjere i aktivnosti radi otklanjanja razloga zbog kojih je pritužba podnesena.</w:t>
      </w:r>
    </w:p>
    <w:p w:rsidR="00214CC3" w:rsidRDefault="00214CC3"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w:t>
      </w:r>
      <w:r w:rsidR="00214CC3">
        <w:rPr>
          <w:rFonts w:ascii="Times New Roman" w:eastAsia="Times New Roman" w:hAnsi="Times New Roman" w:cs="Times New Roman"/>
          <w:sz w:val="24"/>
          <w:szCs w:val="24"/>
          <w:lang w:eastAsia="hr-HR"/>
        </w:rPr>
        <w:t>3</w:t>
      </w:r>
      <w:r w:rsidRPr="00082AE5">
        <w:rPr>
          <w:rFonts w:ascii="Times New Roman" w:eastAsia="Times New Roman" w:hAnsi="Times New Roman" w:cs="Times New Roman"/>
          <w:sz w:val="24"/>
          <w:szCs w:val="24"/>
          <w:lang w:eastAsia="hr-HR"/>
        </w:rPr>
        <w:t>) Centar može organizirati Vijeće udomljene djece i mladih na području svoje mjesne nadležnosti, koje promiče njihove interese i prava na obiteljski život i uključivanje u zajednicu, a Odlukom o organiziranju Vijeća udomljene djece i mladih određuje se njegov sastav te sadržaj i način rada.</w:t>
      </w:r>
    </w:p>
    <w:p w:rsidR="00082AE5" w:rsidRDefault="00082AE5" w:rsidP="00082AE5">
      <w:pPr>
        <w:spacing w:after="0" w:line="240" w:lineRule="auto"/>
        <w:jc w:val="both"/>
        <w:rPr>
          <w:rFonts w:ascii="Times New Roman" w:eastAsia="Times New Roman" w:hAnsi="Times New Roman" w:cs="Times New Roman"/>
          <w:sz w:val="24"/>
          <w:szCs w:val="24"/>
          <w:lang w:eastAsia="hr-HR"/>
        </w:rPr>
      </w:pPr>
    </w:p>
    <w:p w:rsidR="005F58A3" w:rsidRDefault="005F58A3" w:rsidP="00082AE5">
      <w:pPr>
        <w:spacing w:after="0" w:line="240" w:lineRule="auto"/>
        <w:jc w:val="both"/>
        <w:rPr>
          <w:rFonts w:ascii="Times New Roman" w:eastAsia="Times New Roman" w:hAnsi="Times New Roman" w:cs="Times New Roman"/>
          <w:sz w:val="24"/>
          <w:szCs w:val="24"/>
          <w:lang w:eastAsia="hr-HR"/>
        </w:rPr>
      </w:pPr>
    </w:p>
    <w:p w:rsidR="005F58A3" w:rsidRDefault="005F58A3"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hAnsi="Times New Roman" w:cs="Times New Roman"/>
          <w:i/>
          <w:sz w:val="24"/>
          <w:szCs w:val="24"/>
        </w:rPr>
      </w:pPr>
      <w:r w:rsidRPr="00082AE5">
        <w:rPr>
          <w:rFonts w:ascii="Times New Roman" w:hAnsi="Times New Roman" w:cs="Times New Roman"/>
          <w:i/>
          <w:sz w:val="24"/>
          <w:szCs w:val="24"/>
        </w:rPr>
        <w:lastRenderedPageBreak/>
        <w:t>Prava odraslog korisnika udomiteljstva</w:t>
      </w:r>
    </w:p>
    <w:p w:rsidR="00082AE5" w:rsidRPr="00082AE5" w:rsidRDefault="00082AE5" w:rsidP="00082AE5">
      <w:pPr>
        <w:spacing w:after="0" w:line="240" w:lineRule="auto"/>
        <w:jc w:val="center"/>
        <w:rPr>
          <w:rFonts w:ascii="Times New Roman" w:hAnsi="Times New Roman" w:cs="Times New Roman"/>
          <w:i/>
          <w:sz w:val="24"/>
          <w:szCs w:val="24"/>
        </w:rPr>
      </w:pPr>
    </w:p>
    <w:p w:rsidR="00082AE5" w:rsidRPr="00082AE5" w:rsidRDefault="00082AE5" w:rsidP="00082AE5">
      <w:pPr>
        <w:spacing w:after="0" w:line="240" w:lineRule="auto"/>
        <w:jc w:val="center"/>
        <w:rPr>
          <w:rFonts w:ascii="Times New Roman" w:hAnsi="Times New Roman" w:cs="Times New Roman"/>
          <w:sz w:val="24"/>
          <w:szCs w:val="24"/>
        </w:rPr>
      </w:pPr>
      <w:r w:rsidRPr="00082AE5">
        <w:rPr>
          <w:rFonts w:ascii="Times New Roman" w:hAnsi="Times New Roman" w:cs="Times New Roman"/>
          <w:sz w:val="24"/>
          <w:szCs w:val="24"/>
        </w:rPr>
        <w:t>Članak 47.</w:t>
      </w:r>
    </w:p>
    <w:p w:rsidR="00082AE5" w:rsidRPr="00082AE5" w:rsidRDefault="00082AE5" w:rsidP="00082AE5">
      <w:pPr>
        <w:spacing w:after="0" w:line="240" w:lineRule="auto"/>
        <w:jc w:val="center"/>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(1) Odrasla osoba smještena kod udomitelja ima pravo:</w:t>
      </w:r>
    </w:p>
    <w:p w:rsidR="00082AE5" w:rsidRPr="00082AE5" w:rsidRDefault="00082AE5" w:rsidP="00082AE5">
      <w:pPr>
        <w:numPr>
          <w:ilvl w:val="0"/>
          <w:numId w:val="11"/>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biti informirana o svim fazama postupka odlaska iz vlastite obitelji i pripremljena na smještaj kod udomitelja </w:t>
      </w:r>
    </w:p>
    <w:p w:rsidR="00082AE5" w:rsidRPr="00082AE5" w:rsidRDefault="00082AE5" w:rsidP="00082AE5">
      <w:pPr>
        <w:numPr>
          <w:ilvl w:val="0"/>
          <w:numId w:val="11"/>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na dostupnost usluga i programa potpore u lokalnoj zajednici</w:t>
      </w:r>
    </w:p>
    <w:p w:rsidR="00082AE5" w:rsidRPr="00082AE5" w:rsidRDefault="00082AE5" w:rsidP="00082AE5">
      <w:pPr>
        <w:numPr>
          <w:ilvl w:val="0"/>
          <w:numId w:val="11"/>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na kontinuiranu skrb, prihvaćanje i poštovanje dostojanstva od strane udomitelja i članova udomiteljske obitelji</w:t>
      </w:r>
    </w:p>
    <w:p w:rsidR="00082AE5" w:rsidRPr="00082AE5" w:rsidRDefault="00082AE5" w:rsidP="00082AE5">
      <w:pPr>
        <w:numPr>
          <w:ilvl w:val="0"/>
          <w:numId w:val="11"/>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na sigurnost te zaštitu od povreda, tjelesnog ili psihičkog nasilja i drugih oblika zlostavljanja i izrabljivanja</w:t>
      </w:r>
    </w:p>
    <w:p w:rsidR="00082AE5" w:rsidRPr="00082AE5" w:rsidRDefault="00082AE5" w:rsidP="00082AE5">
      <w:pPr>
        <w:numPr>
          <w:ilvl w:val="0"/>
          <w:numId w:val="11"/>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na privatnost i pristup osobnoj dokumentaciji te informacijama vezanim za vlastitu obitelj</w:t>
      </w:r>
    </w:p>
    <w:p w:rsidR="00082AE5" w:rsidRPr="00082AE5" w:rsidRDefault="00082AE5" w:rsidP="00082AE5">
      <w:pPr>
        <w:numPr>
          <w:ilvl w:val="0"/>
          <w:numId w:val="11"/>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na kontakte i održavanje trajne i redovite veze s članovima vlastite obitelji i drugim njoj važnim osobama ukoliko to nije u suprotnosti s njezinim najboljim interesom</w:t>
      </w:r>
    </w:p>
    <w:p w:rsidR="00082AE5" w:rsidRPr="00082AE5" w:rsidRDefault="00082AE5" w:rsidP="00082AE5">
      <w:pPr>
        <w:numPr>
          <w:ilvl w:val="0"/>
          <w:numId w:val="11"/>
        </w:numPr>
        <w:spacing w:after="0" w:line="240" w:lineRule="auto"/>
        <w:ind w:left="567"/>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na </w:t>
      </w:r>
      <w:r w:rsidR="00214CC3">
        <w:rPr>
          <w:rFonts w:ascii="Times New Roman" w:eastAsia="Times New Roman" w:hAnsi="Times New Roman" w:cs="Times New Roman"/>
          <w:sz w:val="24"/>
          <w:szCs w:val="24"/>
          <w:lang w:eastAsia="hr-HR"/>
        </w:rPr>
        <w:t>pritužbu</w:t>
      </w:r>
      <w:r w:rsidRPr="00082AE5">
        <w:rPr>
          <w:rFonts w:ascii="Times New Roman" w:eastAsia="Times New Roman" w:hAnsi="Times New Roman" w:cs="Times New Roman"/>
          <w:sz w:val="24"/>
          <w:szCs w:val="24"/>
          <w:lang w:eastAsia="hr-HR"/>
        </w:rPr>
        <w:t xml:space="preserve"> voditelju njezinog individualnog plana promjene, Timu ili stručnom radniku ili ravnatelju nadležnog Centra.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214CC3" w:rsidRDefault="00214CC3" w:rsidP="00214CC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V</w:t>
      </w:r>
      <w:r w:rsidRPr="00082AE5">
        <w:rPr>
          <w:rFonts w:ascii="Times New Roman" w:eastAsia="Times New Roman" w:hAnsi="Times New Roman" w:cs="Times New Roman"/>
          <w:sz w:val="24"/>
          <w:szCs w:val="24"/>
          <w:lang w:eastAsia="hr-HR"/>
        </w:rPr>
        <w:t>oditelj</w:t>
      </w:r>
      <w:r>
        <w:rPr>
          <w:rFonts w:ascii="Times New Roman" w:eastAsia="Times New Roman" w:hAnsi="Times New Roman" w:cs="Times New Roman"/>
          <w:sz w:val="24"/>
          <w:szCs w:val="24"/>
          <w:lang w:eastAsia="hr-HR"/>
        </w:rPr>
        <w:t xml:space="preserve"> </w:t>
      </w:r>
      <w:r w:rsidR="00520505">
        <w:rPr>
          <w:rFonts w:ascii="Times New Roman" w:eastAsia="Times New Roman" w:hAnsi="Times New Roman" w:cs="Times New Roman"/>
          <w:sz w:val="24"/>
          <w:szCs w:val="24"/>
          <w:lang w:eastAsia="hr-HR"/>
        </w:rPr>
        <w:t>i</w:t>
      </w:r>
      <w:r w:rsidRPr="00082AE5">
        <w:rPr>
          <w:rFonts w:ascii="Times New Roman" w:eastAsia="Times New Roman" w:hAnsi="Times New Roman" w:cs="Times New Roman"/>
          <w:sz w:val="24"/>
          <w:szCs w:val="24"/>
          <w:lang w:eastAsia="hr-HR"/>
        </w:rPr>
        <w:t>ndividualnog plana promjene, Tim ili stručn</w:t>
      </w:r>
      <w:r>
        <w:rPr>
          <w:rFonts w:ascii="Times New Roman" w:eastAsia="Times New Roman" w:hAnsi="Times New Roman" w:cs="Times New Roman"/>
          <w:sz w:val="24"/>
          <w:szCs w:val="24"/>
          <w:lang w:eastAsia="hr-HR"/>
        </w:rPr>
        <w:t>i</w:t>
      </w:r>
      <w:r w:rsidRPr="00082AE5">
        <w:rPr>
          <w:rFonts w:ascii="Times New Roman" w:eastAsia="Times New Roman" w:hAnsi="Times New Roman" w:cs="Times New Roman"/>
          <w:sz w:val="24"/>
          <w:szCs w:val="24"/>
          <w:lang w:eastAsia="hr-HR"/>
        </w:rPr>
        <w:t xml:space="preserve"> radnik ili ravnatelj Centra korisnika</w:t>
      </w:r>
      <w:r>
        <w:rPr>
          <w:rFonts w:ascii="Times New Roman" w:eastAsia="Times New Roman" w:hAnsi="Times New Roman" w:cs="Times New Roman"/>
          <w:sz w:val="24"/>
          <w:szCs w:val="24"/>
          <w:lang w:eastAsia="hr-HR"/>
        </w:rPr>
        <w:t xml:space="preserve"> dužan je odmah, a najkasnije u roku od 15 dana od dana primitka odgovoriti na  pritužbu</w:t>
      </w:r>
      <w:r w:rsidR="00520505" w:rsidRPr="00520505">
        <w:rPr>
          <w:rFonts w:ascii="Times New Roman" w:eastAsia="Times New Roman" w:hAnsi="Times New Roman" w:cs="Times New Roman"/>
          <w:sz w:val="24"/>
          <w:szCs w:val="24"/>
          <w:lang w:eastAsia="hr-HR"/>
        </w:rPr>
        <w:t xml:space="preserve"> </w:t>
      </w:r>
      <w:r w:rsidR="00520505">
        <w:rPr>
          <w:rFonts w:ascii="Times New Roman" w:eastAsia="Times New Roman" w:hAnsi="Times New Roman" w:cs="Times New Roman"/>
          <w:sz w:val="24"/>
          <w:szCs w:val="24"/>
          <w:lang w:eastAsia="hr-HR"/>
        </w:rPr>
        <w:t>i prema potrebi poduzeti mjere i aktivnosti radi otklanjanja razloga zbog kojih je pritužba podnesena.</w:t>
      </w:r>
    </w:p>
    <w:p w:rsidR="00520505" w:rsidRDefault="00520505" w:rsidP="00214CC3">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214CC3">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w:t>
      </w:r>
      <w:r w:rsidR="00520505">
        <w:rPr>
          <w:rFonts w:ascii="Times New Roman" w:eastAsia="Times New Roman" w:hAnsi="Times New Roman" w:cs="Times New Roman"/>
          <w:sz w:val="24"/>
          <w:szCs w:val="24"/>
          <w:lang w:eastAsia="hr-HR"/>
        </w:rPr>
        <w:t>3</w:t>
      </w:r>
      <w:r w:rsidRPr="00082AE5">
        <w:rPr>
          <w:rFonts w:ascii="Times New Roman" w:eastAsia="Times New Roman" w:hAnsi="Times New Roman" w:cs="Times New Roman"/>
          <w:sz w:val="24"/>
          <w:szCs w:val="24"/>
          <w:lang w:eastAsia="hr-HR"/>
        </w:rPr>
        <w:t>) Centar potiče organiziranje zajedničkih sastanaka odraslih osoba koji su korisnici udomiteljstva na području svoje mjesne nadležnosti, radi promicanja njihovih interesa i prava na uključivanje u zajednicu u suradnji s organizacijama civilnog društva i drugim pružateljima usluga.</w:t>
      </w: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r w:rsidRPr="00082AE5">
        <w:rPr>
          <w:rFonts w:ascii="Times New Roman" w:eastAsia="Times New Roman" w:hAnsi="Times New Roman" w:cs="Times New Roman"/>
          <w:i/>
          <w:sz w:val="24"/>
          <w:szCs w:val="24"/>
          <w:lang w:eastAsia="hr-HR"/>
        </w:rPr>
        <w:t>Obveze odraslog korisnika udomiteljstva</w:t>
      </w:r>
    </w:p>
    <w:p w:rsidR="00082AE5" w:rsidRPr="00082AE5" w:rsidRDefault="00082AE5" w:rsidP="00082AE5">
      <w:pPr>
        <w:spacing w:after="0" w:line="240" w:lineRule="auto"/>
        <w:jc w:val="center"/>
        <w:rPr>
          <w:rFonts w:ascii="Times New Roman" w:eastAsia="Times New Roman" w:hAnsi="Times New Roman" w:cs="Times New Roman"/>
          <w:i/>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48.</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(1) U skladu s individualnim planom promjene korisnik udomiteljstva obvezan je aktivno sudjelovati u ostvarivanju odabranih ciljeva, izvršavati preuzete obveze i inicirati preispitivanje svojega individualnog plana promjene u slučaju novih okolnosti koje utječu na njegovo provođenje.</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(2) Korisnik udomiteljstva obvezan je poštivati pravila obiteljskog života u udomiteljskoj obitelji i pravila ponašanja prema udomitelju i drugim korisnicima.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(3) Ukoliko nastanu problemi u odnosima korisnika s udomiteljem oko svakodnevnih obveza, načina korištenja slobodnog vremena, u komunikaciji s članovima vlastite obitelji, brizi korisnika o svome zdravlju, u kontaktima s lokalnom zajednicom i slično, korisnik je obvezan sporazumno s udomiteljem i voditeljem njegovog individualnog plana promjene nastojati riješiti nastale probleme i uspostaviti suradnju s udomiteljem.</w:t>
      </w:r>
    </w:p>
    <w:p w:rsidR="00346D82" w:rsidRDefault="00346D82" w:rsidP="00082AE5">
      <w:pPr>
        <w:spacing w:after="0" w:line="240" w:lineRule="auto"/>
        <w:jc w:val="both"/>
        <w:rPr>
          <w:rFonts w:ascii="Times New Roman" w:eastAsia="Times New Roman" w:hAnsi="Times New Roman" w:cs="Times New Roman"/>
          <w:sz w:val="24"/>
          <w:szCs w:val="24"/>
          <w:lang w:eastAsia="hr-HR"/>
        </w:rPr>
      </w:pPr>
    </w:p>
    <w:p w:rsidR="00346D82" w:rsidRDefault="00346D82" w:rsidP="00082AE5">
      <w:pPr>
        <w:spacing w:after="0" w:line="240" w:lineRule="auto"/>
        <w:jc w:val="both"/>
        <w:rPr>
          <w:rFonts w:ascii="Times New Roman" w:eastAsia="Times New Roman" w:hAnsi="Times New Roman" w:cs="Times New Roman"/>
          <w:sz w:val="24"/>
          <w:szCs w:val="24"/>
          <w:lang w:eastAsia="hr-HR"/>
        </w:rPr>
      </w:pPr>
    </w:p>
    <w:p w:rsidR="00346D82" w:rsidRDefault="00346D82" w:rsidP="00082AE5">
      <w:pPr>
        <w:spacing w:after="0" w:line="240" w:lineRule="auto"/>
        <w:jc w:val="both"/>
        <w:rPr>
          <w:rFonts w:ascii="Times New Roman" w:eastAsia="Times New Roman" w:hAnsi="Times New Roman" w:cs="Times New Roman"/>
          <w:sz w:val="24"/>
          <w:szCs w:val="24"/>
          <w:lang w:eastAsia="hr-HR"/>
        </w:rPr>
      </w:pPr>
    </w:p>
    <w:p w:rsidR="00346D82" w:rsidRPr="00082AE5" w:rsidRDefault="00346D82"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r w:rsidRPr="00082AE5">
        <w:rPr>
          <w:rFonts w:ascii="Times New Roman" w:eastAsia="Times New Roman" w:hAnsi="Times New Roman" w:cs="Times New Roman"/>
          <w:b/>
          <w:sz w:val="24"/>
          <w:szCs w:val="24"/>
          <w:lang w:eastAsia="hr-HR"/>
        </w:rPr>
        <w:lastRenderedPageBreak/>
        <w:t>DIO TREĆI</w:t>
      </w: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r w:rsidRPr="00082AE5">
        <w:rPr>
          <w:rFonts w:ascii="Times New Roman" w:eastAsia="Times New Roman" w:hAnsi="Times New Roman" w:cs="Times New Roman"/>
          <w:b/>
          <w:sz w:val="24"/>
          <w:szCs w:val="24"/>
          <w:lang w:eastAsia="hr-HR"/>
        </w:rPr>
        <w:t>NAGRADE I PRIZNANJA</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49.</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(1) Na prijedlog Povjerenstva za dodjelu nagrade svake godine 15. svibnja, na Međunarodni dan obitelji, ministar donosi Odluku o dodjeli nagrade i dodjeljuje nagrade udomiteljima za izuzetne uspjehe ostvarene u promicanju i obavljanju udomiteljstva.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 </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(2) Povjerenstvo iz stavka 1. ovoga članka </w:t>
      </w:r>
      <w:r w:rsidR="003410EB">
        <w:rPr>
          <w:rFonts w:ascii="Times New Roman" w:eastAsia="Times New Roman" w:hAnsi="Times New Roman" w:cs="Times New Roman"/>
          <w:sz w:val="24"/>
          <w:szCs w:val="24"/>
          <w:lang w:eastAsia="hr-HR"/>
        </w:rPr>
        <w:t>osniva</w:t>
      </w:r>
      <w:r w:rsidRPr="00082AE5">
        <w:rPr>
          <w:rFonts w:ascii="Times New Roman" w:eastAsia="Times New Roman" w:hAnsi="Times New Roman" w:cs="Times New Roman"/>
          <w:sz w:val="24"/>
          <w:szCs w:val="24"/>
          <w:lang w:eastAsia="hr-HR"/>
        </w:rPr>
        <w:t xml:space="preserve"> ministar.</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(3) Ministarstvo objavljuje na svojim internetskim stranicama javni poziv za prikupljanje inicijativa o kandidatima za natječaj za dodjelu nagrada iz stavka 1. ovoga članka, upućen centrima, udrugama koje se bave udomiteljstvom, vijećima udomljene djece i mladeži, korisnicima udomiteljstva i drugim zainteresiranim osobama.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 </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(4) Nagrade se dodjeljuju u obliku povelje i u novcu.</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(5) Centri mogu dodjeljivati priznanja za obavljanje udomiteljstva za svakih pet godina pružanja usluga udomiteljstva u obliku povelje.</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(6) Način raspisivanja javnog poziva, postupak predlaganja kandidata, kriterije za dodjelu nagrada, izgled povelje i iznos sredstava iz stavka 4. ovoga članka te sastav Povjerenstva za dodjelu nagrada pravilnikom propisuje ministar</w:t>
      </w:r>
      <w:r w:rsidR="00346D82">
        <w:rPr>
          <w:rFonts w:ascii="Times New Roman" w:eastAsia="Times New Roman" w:hAnsi="Times New Roman" w:cs="Times New Roman"/>
          <w:sz w:val="24"/>
          <w:szCs w:val="24"/>
          <w:lang w:eastAsia="hr-HR"/>
        </w:rPr>
        <w:t>.</w:t>
      </w: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hAnsi="Times New Roman" w:cs="Times New Roman"/>
          <w:b/>
          <w:sz w:val="24"/>
          <w:szCs w:val="24"/>
        </w:rPr>
      </w:pPr>
      <w:r w:rsidRPr="00082AE5">
        <w:rPr>
          <w:rFonts w:ascii="Times New Roman" w:hAnsi="Times New Roman" w:cs="Times New Roman"/>
          <w:b/>
          <w:sz w:val="24"/>
          <w:szCs w:val="24"/>
        </w:rPr>
        <w:t>DIO ČETVRTI</w:t>
      </w:r>
    </w:p>
    <w:p w:rsidR="00082AE5" w:rsidRPr="00082AE5" w:rsidRDefault="00082AE5" w:rsidP="00082AE5">
      <w:pPr>
        <w:spacing w:after="0" w:line="240" w:lineRule="auto"/>
        <w:jc w:val="center"/>
        <w:rPr>
          <w:rFonts w:ascii="Times New Roman" w:hAnsi="Times New Roman" w:cs="Times New Roman"/>
          <w:b/>
          <w:sz w:val="24"/>
          <w:szCs w:val="24"/>
        </w:rPr>
      </w:pPr>
    </w:p>
    <w:p w:rsidR="00082AE5" w:rsidRPr="00082AE5" w:rsidRDefault="00082AE5" w:rsidP="00082AE5">
      <w:pPr>
        <w:spacing w:after="0" w:line="240" w:lineRule="auto"/>
        <w:jc w:val="center"/>
        <w:rPr>
          <w:rFonts w:ascii="Times New Roman" w:hAnsi="Times New Roman" w:cs="Times New Roman"/>
          <w:b/>
          <w:sz w:val="24"/>
          <w:szCs w:val="24"/>
        </w:rPr>
      </w:pPr>
      <w:r w:rsidRPr="00082AE5">
        <w:rPr>
          <w:rFonts w:ascii="Times New Roman" w:hAnsi="Times New Roman" w:cs="Times New Roman"/>
          <w:b/>
          <w:sz w:val="24"/>
          <w:szCs w:val="24"/>
        </w:rPr>
        <w:t>PREKRŠAJNE ODREDBE</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50.</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eastAsia="Times New Roman" w:hAnsi="Times New Roman" w:cs="Times New Roman"/>
          <w:sz w:val="24"/>
          <w:szCs w:val="24"/>
          <w:lang w:eastAsia="hr-HR"/>
        </w:rPr>
        <w:t>(1</w:t>
      </w:r>
      <w:r w:rsidRPr="00082AE5">
        <w:rPr>
          <w:rFonts w:ascii="Times New Roman" w:hAnsi="Times New Roman" w:cs="Times New Roman"/>
          <w:sz w:val="24"/>
          <w:szCs w:val="24"/>
        </w:rPr>
        <w:t>) Novčanom kaznom u iznosu od 30.000,00 do 50.000,00 kuna kaznit će se za prekršaj fizička osoba koja obavlja udomiteljstvo bez važećeg rješenja za obavljanje udomiteljstva iz članka 26. ovoga Zakona.</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(2) Novčanom kaznom u iznosu od 20.000,00 do 50.000,00 kuna kaznit će se za prekršaj udomitelj ako primi na smještaj korisnika bez važećeg</w:t>
      </w:r>
      <w:r w:rsidRPr="00082AE5">
        <w:rPr>
          <w:rFonts w:ascii="Times New Roman" w:hAnsi="Times New Roman" w:cs="Times New Roman"/>
          <w:sz w:val="24"/>
          <w:szCs w:val="24"/>
        </w:rPr>
        <w:t xml:space="preserve"> </w:t>
      </w:r>
      <w:r w:rsidRPr="00082AE5">
        <w:rPr>
          <w:rFonts w:ascii="Times New Roman" w:eastAsia="Times New Roman" w:hAnsi="Times New Roman" w:cs="Times New Roman"/>
          <w:sz w:val="24"/>
          <w:szCs w:val="24"/>
          <w:lang w:eastAsia="hr-HR"/>
        </w:rPr>
        <w:t>rješenja za obavljanje udomiteljstva nadležnog Centra.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hAnsi="Times New Roman" w:cs="Times New Roman"/>
          <w:b/>
          <w:sz w:val="24"/>
          <w:szCs w:val="24"/>
        </w:rPr>
      </w:pPr>
      <w:r w:rsidRPr="00082AE5">
        <w:rPr>
          <w:rFonts w:ascii="Times New Roman" w:hAnsi="Times New Roman" w:cs="Times New Roman"/>
          <w:b/>
          <w:sz w:val="24"/>
          <w:szCs w:val="24"/>
        </w:rPr>
        <w:t>DIO PETI</w:t>
      </w:r>
    </w:p>
    <w:p w:rsidR="00082AE5" w:rsidRPr="00082AE5" w:rsidRDefault="00082AE5" w:rsidP="00082AE5">
      <w:pPr>
        <w:spacing w:after="0" w:line="240" w:lineRule="auto"/>
        <w:jc w:val="center"/>
        <w:rPr>
          <w:rFonts w:ascii="Times New Roman" w:eastAsia="Times New Roman" w:hAnsi="Times New Roman" w:cs="Times New Roman"/>
          <w:b/>
          <w:sz w:val="24"/>
          <w:szCs w:val="24"/>
          <w:lang w:eastAsia="hr-HR"/>
        </w:rPr>
      </w:pPr>
    </w:p>
    <w:p w:rsidR="00082AE5" w:rsidRPr="00082AE5" w:rsidRDefault="00082AE5" w:rsidP="00082AE5">
      <w:pPr>
        <w:spacing w:after="0" w:line="240" w:lineRule="auto"/>
        <w:jc w:val="center"/>
        <w:rPr>
          <w:rFonts w:ascii="Times New Roman" w:hAnsi="Times New Roman" w:cs="Times New Roman"/>
          <w:b/>
          <w:sz w:val="24"/>
          <w:szCs w:val="24"/>
        </w:rPr>
      </w:pPr>
      <w:r w:rsidRPr="00082AE5">
        <w:rPr>
          <w:rFonts w:ascii="Times New Roman" w:hAnsi="Times New Roman" w:cs="Times New Roman"/>
          <w:b/>
          <w:sz w:val="24"/>
          <w:szCs w:val="24"/>
        </w:rPr>
        <w:t>PRIJELAZNE I ZAVRŠNE ODREDBE</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51.</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eastAsia="Times New Roman" w:hAnsi="Times New Roman" w:cs="Times New Roman"/>
          <w:sz w:val="24"/>
          <w:szCs w:val="24"/>
          <w:lang w:eastAsia="hr-HR"/>
        </w:rPr>
        <w:t>(1</w:t>
      </w:r>
      <w:r w:rsidRPr="00082AE5">
        <w:rPr>
          <w:rFonts w:ascii="Times New Roman" w:hAnsi="Times New Roman" w:cs="Times New Roman"/>
          <w:sz w:val="24"/>
          <w:szCs w:val="24"/>
        </w:rPr>
        <w:t>) Postupci pokrenuti do stupanja na snagu ovoga Zakona po Zakonu o udomiteljstvu („Narodne novine“, br. 90/11 i 78/12) dovršit će se po odredbama ovoga Zakona.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tabs>
          <w:tab w:val="left" w:pos="426"/>
        </w:tabs>
        <w:spacing w:after="0" w:line="240" w:lineRule="auto"/>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lastRenderedPageBreak/>
        <w:t>(2) Dozvole za obavljanje udomiteljstva, donesene po Zakona o udomiteljstvu („Narodne novine“, br. 90/11 i 78/12) ostaju na snazi do isteka roka na koji su izdane.</w:t>
      </w:r>
    </w:p>
    <w:p w:rsidR="00082AE5" w:rsidRPr="00082AE5" w:rsidRDefault="00082AE5" w:rsidP="00082AE5">
      <w:pPr>
        <w:tabs>
          <w:tab w:val="left" w:pos="426"/>
        </w:tabs>
        <w:spacing w:after="0" w:line="240" w:lineRule="auto"/>
        <w:contextualSpacing/>
        <w:jc w:val="both"/>
        <w:rPr>
          <w:rFonts w:ascii="Times New Roman" w:eastAsia="Times New Roman" w:hAnsi="Times New Roman" w:cs="Times New Roman"/>
          <w:sz w:val="24"/>
          <w:szCs w:val="24"/>
          <w:lang w:eastAsia="hr-HR"/>
        </w:rPr>
      </w:pPr>
    </w:p>
    <w:p w:rsidR="00082AE5" w:rsidRPr="00082AE5" w:rsidRDefault="00082AE5" w:rsidP="00082AE5">
      <w:pPr>
        <w:tabs>
          <w:tab w:val="left" w:pos="426"/>
        </w:tabs>
        <w:spacing w:after="0" w:line="240" w:lineRule="auto"/>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(3) U postupku donošenja rješenja za daljnje obavljanje udomiteljstva, na udomitelja koji je obavljao tradicionalno udomiteljstvo sa završenim osnovnoškolskim obrazovanjem </w:t>
      </w:r>
      <w:r w:rsidR="00062593">
        <w:rPr>
          <w:rFonts w:ascii="Times New Roman" w:eastAsia="Times New Roman" w:hAnsi="Times New Roman" w:cs="Times New Roman"/>
          <w:sz w:val="24"/>
          <w:szCs w:val="24"/>
          <w:lang w:eastAsia="hr-HR"/>
        </w:rPr>
        <w:t xml:space="preserve">temeljem Zakona o udomiteljstvu </w:t>
      </w:r>
      <w:r w:rsidR="00062593" w:rsidRPr="00082AE5">
        <w:rPr>
          <w:rFonts w:ascii="Times New Roman" w:eastAsia="Times New Roman" w:hAnsi="Times New Roman" w:cs="Times New Roman"/>
          <w:sz w:val="24"/>
          <w:szCs w:val="24"/>
          <w:lang w:eastAsia="hr-HR"/>
        </w:rPr>
        <w:t xml:space="preserve">(„Narodne novine“, br. 90/11 i 78/12) </w:t>
      </w:r>
      <w:r w:rsidRPr="00082AE5">
        <w:rPr>
          <w:rFonts w:ascii="Times New Roman" w:eastAsia="Times New Roman" w:hAnsi="Times New Roman" w:cs="Times New Roman"/>
          <w:sz w:val="24"/>
          <w:szCs w:val="24"/>
          <w:lang w:eastAsia="hr-HR"/>
        </w:rPr>
        <w:t xml:space="preserve">ne primjenjuje odredba članka 4. stavka 1. točke 5. ovog Zakona. </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52.</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(1) Ministar </w:t>
      </w:r>
      <w:r w:rsidR="00062593">
        <w:rPr>
          <w:rFonts w:ascii="Times New Roman" w:eastAsia="Times New Roman" w:hAnsi="Times New Roman" w:cs="Times New Roman"/>
          <w:sz w:val="24"/>
          <w:szCs w:val="24"/>
          <w:lang w:eastAsia="hr-HR"/>
        </w:rPr>
        <w:t xml:space="preserve"> će </w:t>
      </w:r>
      <w:r w:rsidRPr="00082AE5">
        <w:rPr>
          <w:rFonts w:ascii="Times New Roman" w:eastAsia="Times New Roman" w:hAnsi="Times New Roman" w:cs="Times New Roman"/>
          <w:sz w:val="24"/>
          <w:szCs w:val="24"/>
          <w:lang w:eastAsia="hr-HR"/>
        </w:rPr>
        <w:t>donijet</w:t>
      </w:r>
      <w:r w:rsidR="00062593">
        <w:rPr>
          <w:rFonts w:ascii="Times New Roman" w:eastAsia="Times New Roman" w:hAnsi="Times New Roman" w:cs="Times New Roman"/>
          <w:sz w:val="24"/>
          <w:szCs w:val="24"/>
          <w:lang w:eastAsia="hr-HR"/>
        </w:rPr>
        <w:t>i</w:t>
      </w:r>
      <w:r w:rsidRPr="00082AE5">
        <w:rPr>
          <w:rFonts w:ascii="Times New Roman" w:eastAsia="Times New Roman" w:hAnsi="Times New Roman" w:cs="Times New Roman"/>
          <w:sz w:val="24"/>
          <w:szCs w:val="24"/>
          <w:lang w:eastAsia="hr-HR"/>
        </w:rPr>
        <w:t xml:space="preserve"> pravilnike iz članka 4. stavak 5. i 6., članka 30. stavak </w:t>
      </w:r>
      <w:r w:rsidR="003410EB">
        <w:rPr>
          <w:rFonts w:ascii="Times New Roman" w:eastAsia="Times New Roman" w:hAnsi="Times New Roman" w:cs="Times New Roman"/>
          <w:sz w:val="24"/>
          <w:szCs w:val="24"/>
          <w:lang w:eastAsia="hr-HR"/>
        </w:rPr>
        <w:t>4.</w:t>
      </w:r>
      <w:r w:rsidRPr="00082AE5">
        <w:rPr>
          <w:rFonts w:ascii="Times New Roman" w:eastAsia="Times New Roman" w:hAnsi="Times New Roman" w:cs="Times New Roman"/>
          <w:sz w:val="24"/>
          <w:szCs w:val="24"/>
          <w:lang w:eastAsia="hr-HR"/>
        </w:rPr>
        <w:t xml:space="preserve">, članka 33. stavak 2., članka 41. stavak </w:t>
      </w:r>
      <w:r w:rsidR="003410EB">
        <w:rPr>
          <w:rFonts w:ascii="Times New Roman" w:eastAsia="Times New Roman" w:hAnsi="Times New Roman" w:cs="Times New Roman"/>
          <w:sz w:val="24"/>
          <w:szCs w:val="24"/>
          <w:lang w:eastAsia="hr-HR"/>
        </w:rPr>
        <w:t>7</w:t>
      </w:r>
      <w:r w:rsidRPr="00082AE5">
        <w:rPr>
          <w:rFonts w:ascii="Times New Roman" w:eastAsia="Times New Roman" w:hAnsi="Times New Roman" w:cs="Times New Roman"/>
          <w:sz w:val="24"/>
          <w:szCs w:val="24"/>
          <w:lang w:eastAsia="hr-HR"/>
        </w:rPr>
        <w:t>. i članka 49. stavak 6. ovoga Zakona u roku od tri mjeseca od dana stupanja na snagu ovoga Zakona.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(2) Ministar </w:t>
      </w:r>
      <w:r w:rsidR="00062593">
        <w:rPr>
          <w:rFonts w:ascii="Times New Roman" w:eastAsia="Times New Roman" w:hAnsi="Times New Roman" w:cs="Times New Roman"/>
          <w:sz w:val="24"/>
          <w:szCs w:val="24"/>
          <w:lang w:eastAsia="hr-HR"/>
        </w:rPr>
        <w:t>će donijeti</w:t>
      </w:r>
      <w:r w:rsidRPr="00082AE5">
        <w:rPr>
          <w:rFonts w:ascii="Times New Roman" w:eastAsia="Times New Roman" w:hAnsi="Times New Roman" w:cs="Times New Roman"/>
          <w:sz w:val="24"/>
          <w:szCs w:val="24"/>
          <w:lang w:eastAsia="hr-HR"/>
        </w:rPr>
        <w:t xml:space="preserve"> odluke iz članka 20. stavka 2., članka 21. stavak 8. i članka 49., stavka 1. ovoga Zakona u roku od tri mjeseca od dana stupanja na snagu ovoga Zakona. </w:t>
      </w:r>
    </w:p>
    <w:p w:rsidR="00062593" w:rsidRDefault="00062593"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53.</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Do stupanja na snagu provedbenih propisa iz članka 52. ovoga  Zakona ostaju na snazi: </w:t>
      </w:r>
    </w:p>
    <w:p w:rsidR="00082AE5" w:rsidRPr="00082AE5" w:rsidRDefault="00082AE5" w:rsidP="00082AE5">
      <w:pPr>
        <w:numPr>
          <w:ilvl w:val="1"/>
          <w:numId w:val="12"/>
        </w:numPr>
        <w:spacing w:after="0" w:line="240" w:lineRule="auto"/>
        <w:ind w:left="567" w:hanging="283"/>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Pravilnik o stambenim, socijalnim i drugim uvjetima za obavljanje udomiteljstva („Narodne novine“, br. 48/08)</w:t>
      </w:r>
    </w:p>
    <w:p w:rsidR="00082AE5" w:rsidRPr="00082AE5" w:rsidRDefault="00082AE5" w:rsidP="00082AE5">
      <w:pPr>
        <w:numPr>
          <w:ilvl w:val="1"/>
          <w:numId w:val="12"/>
        </w:numPr>
        <w:spacing w:after="0" w:line="240" w:lineRule="auto"/>
        <w:ind w:left="567" w:hanging="283"/>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Pravilnik o sadržaju i načinu vođenja evidencije udomiteljskih obitelji, registra udomiteljskih obitelji i smještenih korisnika te sadržaja obrazaca izvješća udomitelja („Narodne novine“, br. 48/08)</w:t>
      </w:r>
    </w:p>
    <w:p w:rsidR="00082AE5" w:rsidRPr="00082AE5" w:rsidRDefault="00082AE5" w:rsidP="00082AE5">
      <w:pPr>
        <w:numPr>
          <w:ilvl w:val="1"/>
          <w:numId w:val="12"/>
        </w:numPr>
        <w:spacing w:after="0" w:line="240" w:lineRule="auto"/>
        <w:ind w:left="567" w:hanging="283"/>
        <w:contextualSpacing/>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Pravilnik o sadržaju i trajanju osposobljavanja i edukacije udomiteljskih obitelji („Narodne novine“, br. 48/08).</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54.</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Danom stupanja na snagu ovoga Zakona prestaje važiti Zakon o udomiteljstvu („Narodne novine“, broj 90/11 i 78/12)</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Članak 55.</w:t>
      </w:r>
    </w:p>
    <w:p w:rsidR="00082AE5" w:rsidRPr="00082AE5" w:rsidRDefault="00082AE5" w:rsidP="00082AE5">
      <w:pPr>
        <w:spacing w:after="0" w:line="240" w:lineRule="auto"/>
        <w:jc w:val="center"/>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eastAsia="Times New Roman" w:hAnsi="Times New Roman" w:cs="Times New Roman"/>
          <w:sz w:val="24"/>
          <w:szCs w:val="24"/>
          <w:lang w:eastAsia="hr-HR"/>
        </w:rPr>
        <w:t xml:space="preserve">Ovaj Zakon </w:t>
      </w:r>
      <w:r w:rsidR="00062593">
        <w:rPr>
          <w:rFonts w:ascii="Times New Roman" w:eastAsia="Times New Roman" w:hAnsi="Times New Roman" w:cs="Times New Roman"/>
          <w:sz w:val="24"/>
          <w:szCs w:val="24"/>
          <w:lang w:eastAsia="hr-HR"/>
        </w:rPr>
        <w:t xml:space="preserve">stupa na snagu osmog dana od dana objave </w:t>
      </w:r>
      <w:r w:rsidRPr="00082AE5">
        <w:rPr>
          <w:rFonts w:ascii="Times New Roman" w:eastAsia="Times New Roman" w:hAnsi="Times New Roman" w:cs="Times New Roman"/>
          <w:sz w:val="24"/>
          <w:szCs w:val="24"/>
          <w:lang w:eastAsia="hr-HR"/>
        </w:rPr>
        <w:t>u „Narodnim novinama“.</w:t>
      </w:r>
    </w:p>
    <w:p w:rsidR="00082AE5" w:rsidRPr="00082AE5" w:rsidRDefault="00082AE5" w:rsidP="00082AE5">
      <w:pPr>
        <w:spacing w:after="0" w:line="240" w:lineRule="auto"/>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center"/>
        <w:rPr>
          <w:rFonts w:ascii="Times New Roman" w:hAnsi="Times New Roman" w:cs="Times New Roman"/>
          <w:b/>
          <w:sz w:val="24"/>
          <w:szCs w:val="24"/>
        </w:rPr>
      </w:pPr>
      <w:r w:rsidRPr="00082AE5">
        <w:rPr>
          <w:rFonts w:ascii="Times New Roman" w:eastAsia="Times New Roman" w:hAnsi="Times New Roman" w:cs="Times New Roman"/>
          <w:sz w:val="24"/>
          <w:szCs w:val="24"/>
          <w:lang w:eastAsia="hr-HR"/>
        </w:rPr>
        <w:br w:type="page"/>
      </w:r>
      <w:bookmarkStart w:id="7" w:name="_Hlk508195661"/>
      <w:r w:rsidRPr="00082AE5">
        <w:rPr>
          <w:rFonts w:ascii="Times New Roman" w:hAnsi="Times New Roman" w:cs="Times New Roman"/>
          <w:b/>
          <w:sz w:val="24"/>
          <w:szCs w:val="24"/>
        </w:rPr>
        <w:lastRenderedPageBreak/>
        <w:t>OBRAZLOŽENJE</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Člankom 1.</w:t>
      </w:r>
      <w:r w:rsidRPr="00082AE5">
        <w:rPr>
          <w:rFonts w:ascii="Times New Roman" w:hAnsi="Times New Roman" w:cs="Times New Roman"/>
          <w:sz w:val="24"/>
          <w:szCs w:val="24"/>
        </w:rPr>
        <w:t xml:space="preserve"> – određuje se sadržaj Zakona i definira da se pojmovi koji imaju rodno značenje odnose jednako na muški i ženski rod.</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Člankom 2.</w:t>
      </w:r>
      <w:r w:rsidRPr="00082AE5">
        <w:rPr>
          <w:rFonts w:ascii="Times New Roman" w:hAnsi="Times New Roman" w:cs="Times New Roman"/>
          <w:sz w:val="24"/>
          <w:szCs w:val="24"/>
        </w:rPr>
        <w:t xml:space="preserve"> – definira se svrha udomiteljstva a to je osiguranje skrbi i potpore korisniku u poticajnom i pozitivnom obiteljskom </w:t>
      </w:r>
      <w:r w:rsidR="00346D82" w:rsidRPr="00082AE5">
        <w:rPr>
          <w:rFonts w:ascii="Times New Roman" w:hAnsi="Times New Roman" w:cs="Times New Roman"/>
          <w:sz w:val="24"/>
          <w:szCs w:val="24"/>
        </w:rPr>
        <w:t>okruženju</w:t>
      </w:r>
      <w:r w:rsidRPr="00082AE5">
        <w:rPr>
          <w:rFonts w:ascii="Times New Roman" w:hAnsi="Times New Roman" w:cs="Times New Roman"/>
          <w:sz w:val="24"/>
          <w:szCs w:val="24"/>
        </w:rPr>
        <w:t xml:space="preserve"> koji „nadomješta“ biološku obitelj korisnika.</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Člankom 3.</w:t>
      </w:r>
      <w:r w:rsidRPr="00082AE5">
        <w:rPr>
          <w:rFonts w:ascii="Times New Roman" w:hAnsi="Times New Roman" w:cs="Times New Roman"/>
          <w:sz w:val="24"/>
          <w:szCs w:val="24"/>
        </w:rPr>
        <w:t xml:space="preserve"> - propisuje se značenje pojedinih pojmova u ovom Zakonu radi lakšeg praćenja termina koji se opetovano navode u tekstu Prijedloga Zakona.</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Člankom 4.</w:t>
      </w:r>
      <w:r w:rsidRPr="00082AE5">
        <w:rPr>
          <w:rFonts w:ascii="Times New Roman" w:hAnsi="Times New Roman" w:cs="Times New Roman"/>
          <w:sz w:val="24"/>
          <w:szCs w:val="24"/>
        </w:rPr>
        <w:t xml:space="preserve"> – propisuju se opći uvjeti koje mora ispunjavati osoba koja može obavljati  udomiteljstvo, a odnose se na dob, poslovnu sposobnost, državljanstvo, prebivalište, obrazovanje, zdravstvenu sposobnost, materijalni status, stambene uvjete, dodatno osposobljavanje i dr. </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Člankom 5.</w:t>
      </w:r>
      <w:r w:rsidRPr="00082AE5">
        <w:rPr>
          <w:rFonts w:ascii="Times New Roman" w:hAnsi="Times New Roman" w:cs="Times New Roman"/>
          <w:sz w:val="24"/>
          <w:szCs w:val="24"/>
        </w:rPr>
        <w:t xml:space="preserve"> – propisuju se posebni uvjeti koje mora ispunjavati udomitelj koji može  udomiteljstvo obavljati kao zanimanje, a odnose se na radni status, broj korisnika koji su istovremeno na smještaju kod udomitelja te utvrđenu potrebu sukladno mreži socijalnih usluga. Definira se i stupanj i smjer obrazovanja udomitelja koji može obavljati specijalizirano udomiteljstvo. </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 xml:space="preserve">Člankom 6. – </w:t>
      </w:r>
      <w:r w:rsidRPr="00082AE5">
        <w:rPr>
          <w:rFonts w:ascii="Times New Roman" w:hAnsi="Times New Roman" w:cs="Times New Roman"/>
          <w:sz w:val="24"/>
          <w:szCs w:val="24"/>
        </w:rPr>
        <w:t xml:space="preserve">propisuje se dobna razlika između udomitelja i udomljenog djeteta koja mora biti najmanje 18 godina te dobna razlika između udomitelja i odraslog korisnika koja ne može biti veća od 50 godina osim kada se radi o udomitelju srodniku ili posebnom </w:t>
      </w:r>
      <w:proofErr w:type="spellStart"/>
      <w:r w:rsidRPr="00082AE5">
        <w:rPr>
          <w:rFonts w:ascii="Times New Roman" w:hAnsi="Times New Roman" w:cs="Times New Roman"/>
          <w:sz w:val="24"/>
          <w:szCs w:val="24"/>
        </w:rPr>
        <w:t>intersu</w:t>
      </w:r>
      <w:proofErr w:type="spellEnd"/>
      <w:r w:rsidRPr="00082AE5">
        <w:rPr>
          <w:rFonts w:ascii="Times New Roman" w:hAnsi="Times New Roman" w:cs="Times New Roman"/>
          <w:sz w:val="24"/>
          <w:szCs w:val="24"/>
        </w:rPr>
        <w:t xml:space="preserve"> korisnika. Propisuje dob udomitelja nakon koje nije moguć smještaj novih korisnika kod udomitelja osim kada se radi o udomitelju srodniku.</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Člankom 7.</w:t>
      </w:r>
      <w:r w:rsidRPr="00082AE5">
        <w:rPr>
          <w:rFonts w:ascii="Times New Roman" w:hAnsi="Times New Roman" w:cs="Times New Roman"/>
          <w:sz w:val="24"/>
          <w:szCs w:val="24"/>
        </w:rPr>
        <w:t xml:space="preserve"> – propisuju se zapreke za obavljanje udomiteljstva vezano uz poremećene obiteljske odnose, izrečene mjere za zaštitu prava i dobrobiti djeteta, zdravstveno stanje udomitelja i članova obitelji, neprihvatljive oblike ponašanja udomitelja i članova njegove obitelji, pravomoćne presude na kaznu zatvora i kaznene postupke za neka od kaznenih djela, pravomoćne presude i postupke za neka od prekršajnih djela nasilničkog ponašanja.</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 xml:space="preserve">Člankom 8. – </w:t>
      </w:r>
      <w:r w:rsidRPr="00082AE5">
        <w:rPr>
          <w:rFonts w:ascii="Times New Roman" w:hAnsi="Times New Roman" w:cs="Times New Roman"/>
          <w:sz w:val="24"/>
          <w:szCs w:val="24"/>
        </w:rPr>
        <w:t>propisuje se isključivi  način smještaja korisnika kod udomitelja i to na temelju izvršnog rješenja nadležnog centra za socijalnu skrb o priznavanju prava na uslugu smještaj ili boravka.</w:t>
      </w:r>
    </w:p>
    <w:p w:rsidR="00082AE5" w:rsidRPr="00082AE5" w:rsidRDefault="00082AE5" w:rsidP="00082AE5">
      <w:pPr>
        <w:spacing w:after="0" w:line="240" w:lineRule="auto"/>
        <w:jc w:val="both"/>
        <w:rPr>
          <w:rFonts w:ascii="Times New Roman" w:hAnsi="Times New Roman" w:cs="Times New Roman"/>
          <w:color w:val="FF0000"/>
          <w:sz w:val="24"/>
          <w:szCs w:val="24"/>
        </w:rPr>
      </w:pPr>
      <w:r w:rsidRPr="00082AE5">
        <w:rPr>
          <w:rFonts w:ascii="Times New Roman" w:hAnsi="Times New Roman" w:cs="Times New Roman"/>
          <w:sz w:val="24"/>
          <w:szCs w:val="24"/>
        </w:rPr>
        <w:t xml:space="preserve"> </w:t>
      </w: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 xml:space="preserve">Člankom 9. – </w:t>
      </w:r>
      <w:r w:rsidRPr="00082AE5">
        <w:rPr>
          <w:rFonts w:ascii="Times New Roman" w:hAnsi="Times New Roman" w:cs="Times New Roman"/>
          <w:sz w:val="24"/>
          <w:szCs w:val="24"/>
        </w:rPr>
        <w:t xml:space="preserve">propisuju se vrste obavljanja udomiteljstva: tradicionalno udomiteljstvo i udomiteljstvo kao zanimanje </w:t>
      </w:r>
    </w:p>
    <w:p w:rsidR="00082AE5" w:rsidRPr="00082AE5" w:rsidRDefault="00082AE5" w:rsidP="00082AE5">
      <w:pPr>
        <w:spacing w:after="0" w:line="240" w:lineRule="auto"/>
        <w:jc w:val="both"/>
        <w:rPr>
          <w:rFonts w:ascii="Times New Roman" w:hAnsi="Times New Roman" w:cs="Times New Roman"/>
          <w:sz w:val="24"/>
          <w:szCs w:val="24"/>
        </w:rPr>
      </w:pPr>
    </w:p>
    <w:bookmarkEnd w:id="7"/>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 xml:space="preserve">Člankom 10. – </w:t>
      </w:r>
      <w:r w:rsidRPr="00082AE5">
        <w:rPr>
          <w:rFonts w:ascii="Times New Roman" w:hAnsi="Times New Roman" w:cs="Times New Roman"/>
          <w:sz w:val="24"/>
          <w:szCs w:val="24"/>
        </w:rPr>
        <w:t xml:space="preserve">propisuju se korisnici usluge smještaja i boravka u tradicionalnom udomiteljstvu i </w:t>
      </w:r>
      <w:bookmarkStart w:id="8" w:name="_Hlk508198840"/>
      <w:r w:rsidRPr="00082AE5">
        <w:rPr>
          <w:rFonts w:ascii="Times New Roman" w:hAnsi="Times New Roman" w:cs="Times New Roman"/>
          <w:sz w:val="24"/>
          <w:szCs w:val="24"/>
        </w:rPr>
        <w:t xml:space="preserve">način na koji se određuje trajanje i opseg usluge tradicionalnog udomiteljstva </w:t>
      </w:r>
      <w:bookmarkEnd w:id="8"/>
      <w:r w:rsidRPr="00082AE5">
        <w:rPr>
          <w:rFonts w:ascii="Times New Roman" w:hAnsi="Times New Roman" w:cs="Times New Roman"/>
          <w:sz w:val="24"/>
          <w:szCs w:val="24"/>
        </w:rPr>
        <w:t>te materijalna prava udomitelja koji obavlja tradicionalno udomiteljstvo.</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Člankom 11.</w:t>
      </w:r>
      <w:r w:rsidRPr="00082AE5">
        <w:rPr>
          <w:rFonts w:ascii="Times New Roman" w:hAnsi="Times New Roman" w:cs="Times New Roman"/>
          <w:sz w:val="24"/>
          <w:szCs w:val="24"/>
        </w:rPr>
        <w:t xml:space="preserve"> – </w:t>
      </w:r>
      <w:bookmarkStart w:id="9" w:name="_Hlk508198916"/>
      <w:r w:rsidRPr="00082AE5">
        <w:rPr>
          <w:rFonts w:ascii="Times New Roman" w:hAnsi="Times New Roman" w:cs="Times New Roman"/>
          <w:sz w:val="24"/>
          <w:szCs w:val="24"/>
        </w:rPr>
        <w:t xml:space="preserve">propisano je da kod udomitelja koji obavlja tradicionalno udomiteljstvo može biti smješteno najviše troje djece. Međutim, u situacijama kada se radi o braći i sestrama, majci s djetetom do godine dana ili </w:t>
      </w:r>
      <w:bookmarkStart w:id="10" w:name="_Hlk508200011"/>
      <w:r w:rsidRPr="00082AE5">
        <w:rPr>
          <w:rFonts w:ascii="Times New Roman" w:hAnsi="Times New Roman" w:cs="Times New Roman"/>
          <w:sz w:val="24"/>
          <w:szCs w:val="24"/>
        </w:rPr>
        <w:t xml:space="preserve">djeci i mlađim punoljetnim osobama korisnicima usluge privremenog smještaja u kriznim situacijama </w:t>
      </w:r>
      <w:bookmarkEnd w:id="10"/>
      <w:r w:rsidRPr="00082AE5">
        <w:rPr>
          <w:rFonts w:ascii="Times New Roman" w:hAnsi="Times New Roman" w:cs="Times New Roman"/>
          <w:sz w:val="24"/>
          <w:szCs w:val="24"/>
        </w:rPr>
        <w:t xml:space="preserve">može biti smješteno i više od troje djece. Iznimno, ako udomitelj skrbi o djeci s teškoćama u razvoju, samo jedno dijete može biti dijete </w:t>
      </w:r>
      <w:r w:rsidRPr="00082AE5">
        <w:rPr>
          <w:rFonts w:ascii="Times New Roman" w:hAnsi="Times New Roman" w:cs="Times New Roman"/>
          <w:sz w:val="24"/>
          <w:szCs w:val="24"/>
        </w:rPr>
        <w:lastRenderedPageBreak/>
        <w:t xml:space="preserve">s težim teškoćama. Udomitelj samac može skrbiti najviše o dvoje djece, a srodnik udomitelj koji je samac može skrbiti o većem broju djece, kada je riječ o braći i sestrama uz prethodnu suglasnost Centra udomitelja.  </w:t>
      </w:r>
    </w:p>
    <w:p w:rsidR="00082AE5" w:rsidRPr="00082AE5" w:rsidRDefault="00082AE5" w:rsidP="00082AE5">
      <w:pPr>
        <w:spacing w:after="0" w:line="240" w:lineRule="auto"/>
        <w:jc w:val="both"/>
        <w:rPr>
          <w:rFonts w:ascii="Times New Roman" w:hAnsi="Times New Roman" w:cs="Times New Roman"/>
          <w:sz w:val="24"/>
          <w:szCs w:val="24"/>
        </w:rPr>
      </w:pPr>
    </w:p>
    <w:bookmarkEnd w:id="9"/>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 xml:space="preserve">Člankom 12. - </w:t>
      </w:r>
      <w:r w:rsidRPr="00082AE5">
        <w:rPr>
          <w:rFonts w:ascii="Times New Roman" w:hAnsi="Times New Roman" w:cs="Times New Roman"/>
          <w:sz w:val="24"/>
          <w:szCs w:val="24"/>
        </w:rPr>
        <w:t xml:space="preserve">propisano je da kod udomitelja koji obavlja tradicionalno udomiteljstvo mogu biti smještene najviše četiri odrasla korisnika. Iznimno, kada je riječ o privremenom smještaju u kriznim situacijama broj smještenih osoba može biti veći uz prethodnu suglasnost Centra udomitelja. Kako odrasle osobe po ugovoru o doživotnom ili dosmrtnom uzdržavanju često žive u obitelji s kojom su zaključile takav ugovor, propisano je da takva obitelj ako se želi baviti udomiteljstvom može, uključujući i te osobe, pružati skrb za najviše četiri odrasle osobe. Propisan je broj i kategorija odraslih osoba o kojima može skrbiti udomitelj ako je samac ili srodnik. </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r w:rsidRPr="00082AE5">
        <w:rPr>
          <w:rFonts w:ascii="Times New Roman" w:hAnsi="Times New Roman" w:cs="Times New Roman"/>
          <w:b/>
          <w:sz w:val="24"/>
          <w:szCs w:val="24"/>
        </w:rPr>
        <w:t xml:space="preserve">Člankom 13. – </w:t>
      </w:r>
      <w:r w:rsidRPr="00082AE5">
        <w:rPr>
          <w:rFonts w:ascii="Times New Roman" w:hAnsi="Times New Roman" w:cs="Times New Roman"/>
          <w:sz w:val="24"/>
          <w:szCs w:val="24"/>
        </w:rPr>
        <w:t xml:space="preserve">propisuje se kada tradicionalni udomitelj može obavljati udomiteljstvo kao zanimanje, tko su korisnici udomiteljstva kao zanimanja, trajanje i opseg udomiteljstva kao zanimanja. Nadalje, propisuje se da udomitelj ima </w:t>
      </w:r>
      <w:r w:rsidRPr="00082AE5">
        <w:rPr>
          <w:rFonts w:ascii="Times New Roman" w:eastAsia="Calibri" w:hAnsi="Times New Roman" w:cs="Times New Roman"/>
          <w:sz w:val="24"/>
          <w:szCs w:val="24"/>
        </w:rPr>
        <w:t xml:space="preserve">pravo na opskrbninu za potrebe korisnika, naknadu za obavljanje udomiteljstva kao zanimanja, prava iz mirovinskog i </w:t>
      </w:r>
      <w:r w:rsidR="00D632C5">
        <w:rPr>
          <w:rFonts w:ascii="Times New Roman" w:eastAsia="Calibri" w:hAnsi="Times New Roman" w:cs="Times New Roman"/>
          <w:sz w:val="24"/>
          <w:szCs w:val="24"/>
        </w:rPr>
        <w:t xml:space="preserve">obveznog </w:t>
      </w:r>
      <w:r w:rsidRPr="00082AE5">
        <w:rPr>
          <w:rFonts w:ascii="Times New Roman" w:eastAsia="Calibri" w:hAnsi="Times New Roman" w:cs="Times New Roman"/>
          <w:sz w:val="24"/>
          <w:szCs w:val="24"/>
        </w:rPr>
        <w:t xml:space="preserve">zdravstvenog osiguranja, i prava za vrijeme nezaposlenosti kao zaposlena osoba u skladu s posebnim propisima. </w:t>
      </w:r>
      <w:r w:rsidR="000052E2">
        <w:rPr>
          <w:rFonts w:ascii="Times New Roman" w:eastAsia="Calibri" w:hAnsi="Times New Roman" w:cs="Times New Roman"/>
          <w:sz w:val="24"/>
          <w:szCs w:val="24"/>
        </w:rPr>
        <w:t xml:space="preserve">Naknada udomitelja koji udomiteljstvo obavlja kao zanimanje i  </w:t>
      </w:r>
      <w:r w:rsidR="000052E2">
        <w:rPr>
          <w:rFonts w:ascii="Times New Roman" w:hAnsi="Times New Roman" w:cs="Times New Roman"/>
          <w:sz w:val="24"/>
          <w:szCs w:val="24"/>
        </w:rPr>
        <w:t xml:space="preserve">udomitelja koji obavlja specijalizirano udomiteljstvo kao zanimanje </w:t>
      </w:r>
      <w:r w:rsidR="000052E2">
        <w:rPr>
          <w:rFonts w:ascii="Times New Roman" w:eastAsia="Calibri" w:hAnsi="Times New Roman" w:cs="Times New Roman"/>
          <w:sz w:val="24"/>
          <w:szCs w:val="24"/>
        </w:rPr>
        <w:t xml:space="preserve">ne smatra se plaćom niti drugim prihodom koji podliježe plaćanju poreza. </w:t>
      </w:r>
      <w:r w:rsidRPr="00082AE5">
        <w:rPr>
          <w:rFonts w:ascii="Times New Roman" w:hAnsi="Times New Roman" w:cs="Times New Roman"/>
          <w:sz w:val="24"/>
          <w:szCs w:val="24"/>
        </w:rPr>
        <w:t xml:space="preserve">Ovim člankom se određuje da je osnovica za uplatu doprinosa </w:t>
      </w:r>
      <w:r w:rsidR="000052E2">
        <w:rPr>
          <w:rFonts w:ascii="Times New Roman" w:hAnsi="Times New Roman" w:cs="Times New Roman"/>
          <w:sz w:val="24"/>
          <w:szCs w:val="24"/>
        </w:rPr>
        <w:t xml:space="preserve">za udomitelja koji udomiteljstvo obavlja kao zanimanje </w:t>
      </w:r>
      <w:r w:rsidRPr="00082AE5">
        <w:rPr>
          <w:rFonts w:ascii="Times New Roman" w:hAnsi="Times New Roman" w:cs="Times New Roman"/>
          <w:sz w:val="24"/>
          <w:szCs w:val="24"/>
        </w:rPr>
        <w:t>najniža mjesečna osnovica za obračun doprinosa za obvezna osiguranja za tekuću godinu</w:t>
      </w:r>
      <w:r w:rsidR="000052E2">
        <w:rPr>
          <w:rFonts w:ascii="Times New Roman" w:hAnsi="Times New Roman" w:cs="Times New Roman"/>
          <w:sz w:val="24"/>
          <w:szCs w:val="24"/>
        </w:rPr>
        <w:t>, a za udomitelja koji obavlja specijalizirano udomiteljstvo kao zanimanje o</w:t>
      </w:r>
      <w:r w:rsidR="000052E2">
        <w:rPr>
          <w:rFonts w:ascii="Times New Roman" w:eastAsia="Times New Roman" w:hAnsi="Times New Roman" w:cs="Times New Roman"/>
          <w:sz w:val="24"/>
          <w:szCs w:val="24"/>
          <w:lang w:eastAsia="hr-HR"/>
        </w:rPr>
        <w:t>snovica za uplatu doprinosa je prosječna neto plaća koju objavljuje Državnog zavod za statistiku.</w:t>
      </w:r>
      <w:r w:rsidRPr="00082AE5">
        <w:rPr>
          <w:rFonts w:ascii="Times New Roman" w:hAnsi="Times New Roman" w:cs="Times New Roman"/>
          <w:sz w:val="24"/>
          <w:szCs w:val="24"/>
        </w:rPr>
        <w:t xml:space="preserve"> </w:t>
      </w:r>
      <w:r w:rsidRPr="00082AE5">
        <w:rPr>
          <w:rFonts w:ascii="Times New Roman" w:eastAsia="Calibri" w:hAnsi="Times New Roman" w:cs="Times New Roman"/>
          <w:sz w:val="24"/>
          <w:szCs w:val="24"/>
        </w:rPr>
        <w:t>Također, propisuje se i</w:t>
      </w:r>
      <w:r w:rsidRPr="00082AE5">
        <w:rPr>
          <w:rFonts w:ascii="Times New Roman" w:eastAsia="Times New Roman" w:hAnsi="Times New Roman" w:cs="Times New Roman"/>
          <w:sz w:val="24"/>
          <w:szCs w:val="24"/>
          <w:lang w:eastAsia="hr-HR"/>
        </w:rPr>
        <w:t xml:space="preserve"> pravo na naknadu i za vrijeme privremene nesposobnosti za obavljanje udomiteljstva zbog bolesti. Isto tako, propisuje se obveza zbrinjavanja korisnika tijekom privremene nesposobnosti udomitelja.</w:t>
      </w:r>
    </w:p>
    <w:p w:rsidR="00082AE5" w:rsidRPr="00082AE5" w:rsidRDefault="00082AE5" w:rsidP="00082AE5">
      <w:pPr>
        <w:spacing w:after="0" w:line="240" w:lineRule="auto"/>
        <w:jc w:val="both"/>
        <w:rPr>
          <w:rFonts w:ascii="Times New Roman" w:eastAsia="Times New Roman" w:hAnsi="Times New Roman" w:cs="Times New Roman"/>
          <w:sz w:val="24"/>
          <w:szCs w:val="24"/>
          <w:lang w:eastAsia="hr-HR"/>
        </w:rPr>
      </w:pPr>
    </w:p>
    <w:p w:rsidR="00082AE5" w:rsidRPr="00082AE5" w:rsidRDefault="00082AE5" w:rsidP="00082AE5">
      <w:pPr>
        <w:spacing w:after="0" w:line="240" w:lineRule="auto"/>
        <w:jc w:val="both"/>
        <w:rPr>
          <w:rFonts w:ascii="Times New Roman" w:hAnsi="Times New Roman" w:cs="Times New Roman"/>
          <w:i/>
          <w:sz w:val="24"/>
          <w:szCs w:val="24"/>
        </w:rPr>
      </w:pPr>
      <w:r w:rsidRPr="00082AE5">
        <w:rPr>
          <w:rFonts w:ascii="Times New Roman" w:eastAsia="Times New Roman" w:hAnsi="Times New Roman" w:cs="Times New Roman"/>
          <w:b/>
          <w:sz w:val="24"/>
          <w:szCs w:val="24"/>
          <w:lang w:eastAsia="hr-HR"/>
        </w:rPr>
        <w:t xml:space="preserve">Člankom 14. - </w:t>
      </w:r>
      <w:r w:rsidRPr="00082AE5">
        <w:rPr>
          <w:rFonts w:ascii="Times New Roman" w:hAnsi="Times New Roman" w:cs="Times New Roman"/>
          <w:sz w:val="24"/>
          <w:szCs w:val="24"/>
        </w:rPr>
        <w:t xml:space="preserve">propisano je da kod udomitelja koji udomiteljstvo obavlja kao zanimanje mora istovremeno biti smješteno troje djece, uz iznimku da broj može biti i manji kada je riječ o smještaju djece mlađe od tri godine, djeci s težim tjelesnim, intelektualnim, osjetilnim ili komunikacijskim teškoćama u razvoju kod kojih je utvrđena razina funkcioniranja koja zahtijeva veću stručnu potporu ili roditelju s djetetom do jedne godine koji može biti smješten </w:t>
      </w:r>
      <w:r w:rsidR="00346D82" w:rsidRPr="00082AE5">
        <w:rPr>
          <w:rFonts w:ascii="Times New Roman" w:hAnsi="Times New Roman" w:cs="Times New Roman"/>
          <w:sz w:val="24"/>
          <w:szCs w:val="24"/>
        </w:rPr>
        <w:t>istovremeno</w:t>
      </w:r>
      <w:r w:rsidRPr="00082AE5">
        <w:rPr>
          <w:rFonts w:ascii="Times New Roman" w:hAnsi="Times New Roman" w:cs="Times New Roman"/>
          <w:sz w:val="24"/>
          <w:szCs w:val="24"/>
        </w:rPr>
        <w:t xml:space="preserve"> s još jednim djetetom koje nije njegovo dijete. U situacijama kada se radi o braći i sestrama kojih je više od troje, a postoji opravdani interesi da se priznavanjem prava na skrb izvan vlastite obitelji međusobno ne razdvajaju, dana je mogućnost smještaja i većeg broja djece kod istog udomitelja koji udomiteljstvo obavlja kao zanimanje. Omogućuje se i smještaj većeg broja djece kada postoji potreba za privremenim smještajem u kriznim situacijama. S obzirom na različite stupnjeve i vrste tjelesnog ili mentalnog oštećenja djece, obitelj udomitelja koja skrbi o ovoj kategoriji korisnika, može uz dvoje djece s blažim teškoćama skrbiti i o još jednom djetetu s težim tjelesnim</w:t>
      </w:r>
      <w:r w:rsidRPr="00082AE5">
        <w:rPr>
          <w:rFonts w:ascii="Times New Roman" w:eastAsia="Times New Roman" w:hAnsi="Times New Roman" w:cs="Times New Roman"/>
          <w:color w:val="000000"/>
          <w:sz w:val="24"/>
          <w:szCs w:val="24"/>
          <w:lang w:eastAsia="hr-HR"/>
        </w:rPr>
        <w:t xml:space="preserve">, intelektualnim, osjetilnim </w:t>
      </w:r>
      <w:r w:rsidRPr="00082AE5">
        <w:rPr>
          <w:rFonts w:ascii="Times New Roman" w:eastAsia="Times New Roman" w:hAnsi="Times New Roman" w:cs="Times New Roman"/>
          <w:sz w:val="24"/>
          <w:szCs w:val="24"/>
          <w:lang w:eastAsia="hr-HR"/>
        </w:rPr>
        <w:t>ili</w:t>
      </w:r>
      <w:r w:rsidRPr="00082AE5">
        <w:rPr>
          <w:rFonts w:ascii="Times New Roman" w:eastAsia="Times New Roman" w:hAnsi="Times New Roman" w:cs="Times New Roman"/>
          <w:color w:val="000000"/>
          <w:sz w:val="24"/>
          <w:szCs w:val="24"/>
          <w:lang w:eastAsia="hr-HR"/>
        </w:rPr>
        <w:t xml:space="preserve"> komunikacijskim teškoćama u razvoju</w:t>
      </w:r>
      <w:r w:rsidRPr="00082AE5">
        <w:rPr>
          <w:rFonts w:ascii="Times New Roman" w:hAnsi="Times New Roman" w:cs="Times New Roman"/>
          <w:sz w:val="24"/>
          <w:szCs w:val="24"/>
        </w:rPr>
        <w:t>. Udomitelj samac istovremeno mora skrbiti o dvoje djece.</w:t>
      </w:r>
    </w:p>
    <w:p w:rsidR="00082AE5" w:rsidRPr="00082AE5" w:rsidRDefault="00082AE5" w:rsidP="00082AE5">
      <w:pPr>
        <w:spacing w:after="0" w:line="240" w:lineRule="auto"/>
        <w:jc w:val="both"/>
        <w:rPr>
          <w:rFonts w:ascii="Times New Roman" w:hAnsi="Times New Roman" w:cs="Times New Roman"/>
          <w:b/>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 xml:space="preserve">Člankom 15. – </w:t>
      </w:r>
      <w:r w:rsidRPr="00082AE5">
        <w:rPr>
          <w:rFonts w:ascii="Times New Roman" w:hAnsi="Times New Roman" w:cs="Times New Roman"/>
          <w:sz w:val="24"/>
          <w:szCs w:val="24"/>
        </w:rPr>
        <w:t xml:space="preserve">propisuje se da kod udomitelja koji udomiteljstvo obavlja kao zanimanje moraju biti smještene istovremeno četiri odrasla korisnika. Iznimno, kada je riječ o privremenom smještaju u kriznim situacijama broj smještenih osoba može biti i veći uz prethodnu suglasnost Centra udomitelja. Propisan je broj i kategorija odraslih osoba o kojima može skrbiti udomitelj ako je samac. </w:t>
      </w:r>
    </w:p>
    <w:p w:rsidR="00082AE5" w:rsidRPr="00082AE5" w:rsidRDefault="00082AE5" w:rsidP="00082AE5">
      <w:pPr>
        <w:spacing w:after="0" w:line="240" w:lineRule="auto"/>
        <w:jc w:val="both"/>
        <w:rPr>
          <w:rFonts w:ascii="Times New Roman" w:hAnsi="Times New Roman" w:cs="Times New Roman"/>
          <w:sz w:val="24"/>
          <w:szCs w:val="24"/>
        </w:rPr>
      </w:pPr>
    </w:p>
    <w:p w:rsid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lastRenderedPageBreak/>
        <w:t xml:space="preserve">Člankom 16. – </w:t>
      </w:r>
      <w:r w:rsidRPr="00082AE5">
        <w:rPr>
          <w:rFonts w:ascii="Times New Roman" w:hAnsi="Times New Roman" w:cs="Times New Roman"/>
          <w:sz w:val="24"/>
          <w:szCs w:val="24"/>
        </w:rPr>
        <w:t xml:space="preserve">propisuje se da specijalizirano udomiteljstvo može obavljati udomitelj koji obavlja udomiteljstvo kao zanimanje i ima posebna znanja i vještine usklađene s individualnim potrebama pojedinog djeteta i mlađe punoljetne osobe. Također, propisuje se da specijalizirani udomitelj skrbi o djetetu s  najtežim stupnjem teškoća u razvoju, problema u ponašanju </w:t>
      </w:r>
      <w:r w:rsidRPr="00082AE5">
        <w:rPr>
          <w:rFonts w:ascii="Times New Roman" w:eastAsia="Times New Roman" w:hAnsi="Times New Roman" w:cs="Times New Roman"/>
          <w:sz w:val="24"/>
          <w:szCs w:val="24"/>
          <w:lang w:eastAsia="hr-HR"/>
        </w:rPr>
        <w:t>i teško bolesnom djetetu ili mlađoj punoljetnoj osobi,</w:t>
      </w:r>
      <w:r w:rsidRPr="00082AE5">
        <w:rPr>
          <w:rFonts w:ascii="Times New Roman" w:hAnsi="Times New Roman" w:cs="Times New Roman"/>
          <w:sz w:val="24"/>
          <w:szCs w:val="24"/>
        </w:rPr>
        <w:t xml:space="preserve"> u skladu s individualnim planom promjene djeteta. </w:t>
      </w:r>
    </w:p>
    <w:p w:rsidR="00346D82" w:rsidRPr="00082AE5" w:rsidRDefault="00346D82"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 xml:space="preserve">Člankom 17. - </w:t>
      </w:r>
      <w:r w:rsidRPr="00082AE5">
        <w:rPr>
          <w:rFonts w:ascii="Times New Roman" w:hAnsi="Times New Roman" w:cs="Times New Roman"/>
          <w:sz w:val="24"/>
          <w:szCs w:val="24"/>
        </w:rPr>
        <w:t>propisuje se broj djece koja mogu biti smještena kod udomitelja koji specijalizirano udomiteljstvo obavlja kao zanimanje te trajanje i opseg usluge specijaliziranog udomiteljstva. To je u pravilo jedno dijete, a iznimno dvoje ako je riječ o braći i sestrama i pod uvjetom da Centar korisnika procijeni da je to u interesu djece, a udomitelj je suglasan.</w:t>
      </w:r>
    </w:p>
    <w:p w:rsidR="00082AE5" w:rsidRPr="00082AE5" w:rsidRDefault="00082AE5" w:rsidP="00082AE5">
      <w:pPr>
        <w:spacing w:after="0" w:line="240" w:lineRule="auto"/>
        <w:jc w:val="both"/>
        <w:rPr>
          <w:rFonts w:ascii="Times New Roman" w:hAnsi="Times New Roman" w:cs="Times New Roman"/>
          <w:color w:val="FF0000"/>
          <w:sz w:val="24"/>
          <w:szCs w:val="24"/>
        </w:rPr>
      </w:pPr>
    </w:p>
    <w:p w:rsid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 xml:space="preserve">Člankom 18. – </w:t>
      </w:r>
      <w:r w:rsidRPr="00082AE5">
        <w:rPr>
          <w:rFonts w:ascii="Times New Roman" w:hAnsi="Times New Roman" w:cs="Times New Roman"/>
          <w:sz w:val="24"/>
          <w:szCs w:val="24"/>
        </w:rPr>
        <w:t>propisuje se pod kojim uvjetima udomiteljstvo može obavljati srodnik</w:t>
      </w:r>
      <w:r w:rsidR="00346D82">
        <w:rPr>
          <w:rFonts w:ascii="Times New Roman" w:hAnsi="Times New Roman" w:cs="Times New Roman"/>
          <w:sz w:val="24"/>
          <w:szCs w:val="24"/>
        </w:rPr>
        <w:t xml:space="preserve">, </w:t>
      </w:r>
      <w:r w:rsidRPr="00082AE5">
        <w:rPr>
          <w:rFonts w:ascii="Times New Roman" w:hAnsi="Times New Roman" w:cs="Times New Roman"/>
          <w:sz w:val="24"/>
          <w:szCs w:val="24"/>
        </w:rPr>
        <w:t>definiraju se srodnici te pravo udomitelja koji je srodnik korisnika na opskrbninu</w:t>
      </w:r>
      <w:r w:rsidR="00346D82">
        <w:rPr>
          <w:rFonts w:ascii="Times New Roman" w:hAnsi="Times New Roman" w:cs="Times New Roman"/>
          <w:sz w:val="24"/>
          <w:szCs w:val="24"/>
        </w:rPr>
        <w:t>. Srodnik koji je udomitelj nema pravo na naknadu za rad.</w:t>
      </w:r>
    </w:p>
    <w:p w:rsidR="00346D82" w:rsidRPr="00082AE5" w:rsidRDefault="00346D82"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 xml:space="preserve">Člankom 19. </w:t>
      </w:r>
      <w:r w:rsidRPr="00082AE5">
        <w:rPr>
          <w:rFonts w:ascii="Times New Roman" w:hAnsi="Times New Roman" w:cs="Times New Roman"/>
          <w:sz w:val="24"/>
          <w:szCs w:val="24"/>
        </w:rPr>
        <w:t xml:space="preserve">– propisuje se da se sredstva za financiranje udomiteljstva osiguravaju u </w:t>
      </w:r>
      <w:r w:rsidR="00E55C14">
        <w:rPr>
          <w:rFonts w:ascii="Times New Roman" w:hAnsi="Times New Roman" w:cs="Times New Roman"/>
          <w:sz w:val="24"/>
          <w:szCs w:val="24"/>
        </w:rPr>
        <w:t>d</w:t>
      </w:r>
      <w:r w:rsidRPr="00082AE5">
        <w:rPr>
          <w:rFonts w:ascii="Times New Roman" w:hAnsi="Times New Roman" w:cs="Times New Roman"/>
          <w:sz w:val="24"/>
          <w:szCs w:val="24"/>
        </w:rPr>
        <w:t xml:space="preserve">ržavnom proračunu Republike Hrvatske. </w:t>
      </w:r>
    </w:p>
    <w:p w:rsidR="00082AE5" w:rsidRPr="00082AE5" w:rsidRDefault="00082AE5" w:rsidP="00082AE5">
      <w:pPr>
        <w:spacing w:after="0" w:line="240" w:lineRule="auto"/>
        <w:jc w:val="both"/>
        <w:rPr>
          <w:rFonts w:ascii="Times New Roman" w:hAnsi="Times New Roman" w:cs="Times New Roman"/>
          <w:b/>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 xml:space="preserve">Člankom 20. – </w:t>
      </w:r>
      <w:r w:rsidRPr="00082AE5">
        <w:rPr>
          <w:rFonts w:ascii="Times New Roman" w:hAnsi="Times New Roman" w:cs="Times New Roman"/>
          <w:sz w:val="24"/>
          <w:szCs w:val="24"/>
        </w:rPr>
        <w:t xml:space="preserve">propisuje se način izračuna opskrbnine i naknade za rad udomitelja koji se određuju u odnosu na osnovicu na temelju koje se izračunava iznos prava u sustavu socijalne skrbi, osim prava na zajamčenu minimalnu naknadu. Isto tako, propisuje se da visinu naknade za rad odlukom </w:t>
      </w:r>
      <w:r w:rsidR="00E55C14">
        <w:rPr>
          <w:rFonts w:ascii="Times New Roman" w:hAnsi="Times New Roman" w:cs="Times New Roman"/>
          <w:sz w:val="24"/>
          <w:szCs w:val="24"/>
        </w:rPr>
        <w:t>utvrđuje</w:t>
      </w:r>
      <w:r w:rsidRPr="00082AE5">
        <w:rPr>
          <w:rFonts w:ascii="Times New Roman" w:hAnsi="Times New Roman" w:cs="Times New Roman"/>
          <w:sz w:val="24"/>
          <w:szCs w:val="24"/>
        </w:rPr>
        <w:t xml:space="preserve"> ministar.</w:t>
      </w:r>
    </w:p>
    <w:p w:rsidR="00082AE5" w:rsidRPr="00082AE5" w:rsidRDefault="00082AE5" w:rsidP="00082AE5">
      <w:pPr>
        <w:spacing w:after="0" w:line="240" w:lineRule="auto"/>
        <w:jc w:val="both"/>
        <w:rPr>
          <w:rFonts w:ascii="Times New Roman" w:hAnsi="Times New Roman" w:cs="Times New Roman"/>
          <w:b/>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 xml:space="preserve">Člankom 21. </w:t>
      </w:r>
      <w:r w:rsidRPr="00082AE5">
        <w:rPr>
          <w:rFonts w:ascii="Times New Roman" w:hAnsi="Times New Roman" w:cs="Times New Roman"/>
          <w:sz w:val="24"/>
          <w:szCs w:val="24"/>
        </w:rPr>
        <w:t xml:space="preserve">– definira se namjena opskrbnine, način na koji se određuje i uvjeti o kojima ovisi iznos opskrbnine te način obračuna i tko obračunava i isplaćuje opskrbninu. Isto tako, propisuje se da da se opskrbnina ne smatra plaćom niti drugim prihodom koje podliježe plaćanju poreza te da se visina opskrbnine </w:t>
      </w:r>
      <w:r w:rsidR="00E55C14">
        <w:rPr>
          <w:rFonts w:ascii="Times New Roman" w:hAnsi="Times New Roman" w:cs="Times New Roman"/>
          <w:sz w:val="24"/>
          <w:szCs w:val="24"/>
        </w:rPr>
        <w:t>utvrđuje</w:t>
      </w:r>
      <w:r w:rsidRPr="00082AE5">
        <w:rPr>
          <w:rFonts w:ascii="Times New Roman" w:hAnsi="Times New Roman" w:cs="Times New Roman"/>
          <w:sz w:val="24"/>
          <w:szCs w:val="24"/>
        </w:rPr>
        <w:t xml:space="preserve"> odlukom koju donosi ministar. Također, utvrđuje se tko isplaćuje opskrbninu za korisnika koji je na dugotrajnom smještaju kod drugog pružatelja usluge, a nalazi se na privremenom smještaju kod udomitelja. </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 xml:space="preserve">Člankom 22. – </w:t>
      </w:r>
      <w:r w:rsidRPr="00082AE5">
        <w:rPr>
          <w:rFonts w:ascii="Times New Roman" w:hAnsi="Times New Roman" w:cs="Times New Roman"/>
          <w:sz w:val="24"/>
          <w:szCs w:val="24"/>
        </w:rPr>
        <w:t>definira se naknada za rad udomitelja.</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 xml:space="preserve">Člankom 23. – </w:t>
      </w:r>
      <w:r w:rsidRPr="00082AE5">
        <w:rPr>
          <w:rFonts w:ascii="Times New Roman" w:hAnsi="Times New Roman" w:cs="Times New Roman"/>
          <w:sz w:val="24"/>
          <w:szCs w:val="24"/>
        </w:rPr>
        <w:t xml:space="preserve">definira se način određivanja naknade za rad udomitelja koji obavlja tradicionalno udomiteljstvo. Također, propisuju se uvjeti o kojima ovisi visina naknada za rad udomitelja, način na koji se naknada za rad udomitelja obračunava te tko utvrđuje i isplaćuje naknadu. Isto tako, utvrđuje se tko isplaćuje naknadu za korisnika koji je na dugotrajnom smještaju kod drugog pružatelja usluge, a nalazi se na privremenom smještaju kod udomitelja. </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 xml:space="preserve">Člankom 24. </w:t>
      </w:r>
      <w:r w:rsidRPr="00082AE5">
        <w:rPr>
          <w:rFonts w:ascii="Times New Roman" w:hAnsi="Times New Roman" w:cs="Times New Roman"/>
          <w:sz w:val="24"/>
          <w:szCs w:val="24"/>
        </w:rPr>
        <w:t xml:space="preserve">– propisuje se visina naknade za rad udomitelja koji udomiteljstvo obavlja kao zanimanje, a koja iznosi pet osnovica na temelju koje se izračunava iznos prava u sustavu socijalne skrbi. Utvrđuje se tko obračunava i isplaćuje naknadu za rad i uplaćuje doprinose. Navedenu naknadu obračunava i isplaćuje ministarstvo nadležno za poslove socijalne skrbi putem Centra udomitelja. Također, propisuje se da udomitelj koji obavlja udomiteljstvo kao zanimanje, a nema istovremeno smješteno troje djece odnosno četiri odrasle osobe bez svoje krivnje, ima pravo na </w:t>
      </w:r>
      <w:proofErr w:type="spellStart"/>
      <w:r w:rsidRPr="00082AE5">
        <w:rPr>
          <w:rFonts w:ascii="Times New Roman" w:hAnsi="Times New Roman" w:cs="Times New Roman"/>
          <w:sz w:val="24"/>
          <w:szCs w:val="24"/>
        </w:rPr>
        <w:t>opsrbninu</w:t>
      </w:r>
      <w:proofErr w:type="spellEnd"/>
      <w:r w:rsidRPr="00082AE5">
        <w:rPr>
          <w:rFonts w:ascii="Times New Roman" w:hAnsi="Times New Roman" w:cs="Times New Roman"/>
          <w:sz w:val="24"/>
          <w:szCs w:val="24"/>
        </w:rPr>
        <w:t xml:space="preserve"> za potrebe preostalih smještenih korisnika, naknadu za rad udomitelja kao zanimanja i sva obvezna osiguranja u trajanju od 3 mjeseca počevši od prvog dana nakon smanjenja potrebnog broja korisnika.</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lastRenderedPageBreak/>
        <w:t xml:space="preserve">Člankom 25. - </w:t>
      </w:r>
      <w:r w:rsidRPr="00082AE5">
        <w:rPr>
          <w:rFonts w:ascii="Times New Roman" w:hAnsi="Times New Roman" w:cs="Times New Roman"/>
          <w:sz w:val="24"/>
          <w:szCs w:val="24"/>
        </w:rPr>
        <w:t>propisuje se visina naknade za rad udomitelja koji specijalizirano udomiteljstvo obavlja kao zanimanje, a koja iznosi 13 ili 10 osnovica na temelju koje se izračunava iznos prava u sustavu socijalne skrbi u skladu sa završenim stupnjem obrazovanja te da navedenu obračunava i isplaćuje ministarstvo nadležno za poslove socijalne skrbi putem Centra udomitelja te način obračun iste.</w:t>
      </w:r>
    </w:p>
    <w:p w:rsidR="00082AE5" w:rsidRPr="00082AE5" w:rsidRDefault="00082AE5" w:rsidP="00082AE5">
      <w:pPr>
        <w:spacing w:after="0" w:line="240" w:lineRule="auto"/>
        <w:jc w:val="both"/>
        <w:rPr>
          <w:rFonts w:ascii="Times New Roman" w:hAnsi="Times New Roman" w:cs="Times New Roman"/>
          <w:b/>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 xml:space="preserve">Člankom 26. - </w:t>
      </w:r>
      <w:r w:rsidRPr="00082AE5">
        <w:rPr>
          <w:rFonts w:ascii="Times New Roman" w:hAnsi="Times New Roman" w:cs="Times New Roman"/>
          <w:sz w:val="24"/>
          <w:szCs w:val="24"/>
        </w:rPr>
        <w:t xml:space="preserve">propisane su opće </w:t>
      </w:r>
      <w:r w:rsidR="00346D82" w:rsidRPr="00082AE5">
        <w:rPr>
          <w:rFonts w:ascii="Times New Roman" w:hAnsi="Times New Roman" w:cs="Times New Roman"/>
          <w:sz w:val="24"/>
          <w:szCs w:val="24"/>
        </w:rPr>
        <w:t>odredbe</w:t>
      </w:r>
      <w:r w:rsidRPr="00082AE5">
        <w:rPr>
          <w:rFonts w:ascii="Times New Roman" w:hAnsi="Times New Roman" w:cs="Times New Roman"/>
          <w:sz w:val="24"/>
          <w:szCs w:val="24"/>
        </w:rPr>
        <w:t xml:space="preserve"> postupka za donošenje rješenja za obavljanje udomiteljstva koje vrijedi pet godina.</w:t>
      </w:r>
    </w:p>
    <w:p w:rsidR="00082AE5" w:rsidRPr="00082AE5" w:rsidRDefault="00082AE5" w:rsidP="00082AE5">
      <w:pPr>
        <w:spacing w:after="0" w:line="240" w:lineRule="auto"/>
        <w:jc w:val="both"/>
        <w:rPr>
          <w:rFonts w:ascii="Times New Roman" w:hAnsi="Times New Roman" w:cs="Times New Roman"/>
          <w:b/>
          <w:sz w:val="24"/>
          <w:szCs w:val="24"/>
        </w:rPr>
      </w:pPr>
    </w:p>
    <w:p w:rsidR="00082AE5" w:rsidRPr="00082AE5" w:rsidRDefault="00082AE5" w:rsidP="00082AE5">
      <w:pPr>
        <w:spacing w:after="0" w:line="240" w:lineRule="auto"/>
        <w:jc w:val="both"/>
        <w:rPr>
          <w:rFonts w:ascii="Times New Roman" w:hAnsi="Times New Roman" w:cs="Times New Roman"/>
          <w:color w:val="000000"/>
          <w:sz w:val="24"/>
          <w:szCs w:val="24"/>
        </w:rPr>
      </w:pPr>
      <w:r w:rsidRPr="00082AE5">
        <w:rPr>
          <w:rFonts w:ascii="Times New Roman" w:hAnsi="Times New Roman" w:cs="Times New Roman"/>
          <w:b/>
          <w:sz w:val="24"/>
          <w:szCs w:val="24"/>
        </w:rPr>
        <w:t xml:space="preserve">Člankom 27. – </w:t>
      </w:r>
      <w:r w:rsidRPr="00082AE5">
        <w:rPr>
          <w:rFonts w:ascii="Times New Roman" w:hAnsi="Times New Roman" w:cs="Times New Roman"/>
          <w:sz w:val="24"/>
          <w:szCs w:val="24"/>
        </w:rPr>
        <w:t>propisuje se da sadržaj izreke rješenja za obavljanje udomiteljstva. U izreci rješenja mora biti navedeno za koju vrstu udomiteljstva su ispunjeni uvjeti te broj i vrsta korisnika koji mogu biti smješteni kod udomitelja za kojega je rješenjem utvrđeno da ispunjava uvjete za obavljanje udomiteljstva.</w:t>
      </w:r>
      <w:r w:rsidRPr="00082AE5">
        <w:rPr>
          <w:rFonts w:ascii="Times New Roman" w:hAnsi="Times New Roman" w:cs="Times New Roman"/>
          <w:color w:val="000000"/>
          <w:sz w:val="24"/>
          <w:szCs w:val="24"/>
        </w:rPr>
        <w:t xml:space="preserve"> </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 xml:space="preserve">Člankom 28. </w:t>
      </w:r>
      <w:r w:rsidRPr="00082AE5">
        <w:rPr>
          <w:rFonts w:ascii="Times New Roman" w:hAnsi="Times New Roman" w:cs="Times New Roman"/>
          <w:sz w:val="24"/>
          <w:szCs w:val="24"/>
        </w:rPr>
        <w:t>– propisuje se postupak za donošenje rješenja za obavljanje udomiteljstva kada je udomitelj srodnik.</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 xml:space="preserve">Člankom 29. </w:t>
      </w:r>
      <w:r w:rsidRPr="00082AE5">
        <w:rPr>
          <w:rFonts w:ascii="Times New Roman" w:hAnsi="Times New Roman" w:cs="Times New Roman"/>
          <w:sz w:val="24"/>
          <w:szCs w:val="24"/>
        </w:rPr>
        <w:t>– propisuje se mogućnost obavljanj</w:t>
      </w:r>
      <w:r w:rsidR="00E55C14">
        <w:rPr>
          <w:rFonts w:ascii="Times New Roman" w:hAnsi="Times New Roman" w:cs="Times New Roman"/>
          <w:sz w:val="24"/>
          <w:szCs w:val="24"/>
        </w:rPr>
        <w:t>a</w:t>
      </w:r>
      <w:r w:rsidRPr="00082AE5">
        <w:rPr>
          <w:rFonts w:ascii="Times New Roman" w:hAnsi="Times New Roman" w:cs="Times New Roman"/>
          <w:sz w:val="24"/>
          <w:szCs w:val="24"/>
        </w:rPr>
        <w:t xml:space="preserve"> udomiteljstva odraslog člana udomiteljske obitelji u slučaju smrti udomitelja ili drugih opravdanih razloga. </w:t>
      </w:r>
    </w:p>
    <w:p w:rsidR="00082AE5" w:rsidRPr="00082AE5" w:rsidRDefault="00082AE5" w:rsidP="00082AE5">
      <w:pPr>
        <w:spacing w:after="0" w:line="240" w:lineRule="auto"/>
        <w:jc w:val="both"/>
        <w:rPr>
          <w:rFonts w:ascii="Times New Roman" w:hAnsi="Times New Roman" w:cs="Times New Roman"/>
          <w:b/>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 xml:space="preserve">Člankom 30. </w:t>
      </w:r>
      <w:r w:rsidRPr="00082AE5">
        <w:rPr>
          <w:rFonts w:ascii="Times New Roman" w:hAnsi="Times New Roman" w:cs="Times New Roman"/>
          <w:sz w:val="24"/>
          <w:szCs w:val="24"/>
        </w:rPr>
        <w:t>– propisuje se da se potreban broj udomitelja za obavljanje udomiteljstva kao zanimanja određuje godišnje, a u skladu s mrežom socijalnih usluga te u tu svrhu Ministarstvo imenuje Povjerenstvo za izbor udomitelja za obavljanje udomiteljstva kao zanimanja za svaku pojedinu jedinicu područne (regionalne) samouprave odnosno Grada Zagreba. Također, propisuje se da kriterije za sastav Povjerenstva propisuje ministar kao i način odabira udomitelja koji udomiteljstvo obavljaju kao zanimanje.</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Člankom 31.</w:t>
      </w:r>
      <w:r w:rsidRPr="00082AE5">
        <w:rPr>
          <w:rFonts w:ascii="Times New Roman" w:hAnsi="Times New Roman" w:cs="Times New Roman"/>
          <w:sz w:val="24"/>
          <w:szCs w:val="24"/>
        </w:rPr>
        <w:t xml:space="preserve"> </w:t>
      </w:r>
      <w:r w:rsidRPr="00082AE5">
        <w:rPr>
          <w:rFonts w:ascii="Times New Roman" w:hAnsi="Times New Roman" w:cs="Times New Roman"/>
          <w:b/>
          <w:sz w:val="24"/>
          <w:szCs w:val="24"/>
        </w:rPr>
        <w:t xml:space="preserve">- </w:t>
      </w:r>
      <w:r w:rsidRPr="00082AE5">
        <w:rPr>
          <w:rFonts w:ascii="Times New Roman" w:hAnsi="Times New Roman" w:cs="Times New Roman"/>
          <w:sz w:val="24"/>
          <w:szCs w:val="24"/>
        </w:rPr>
        <w:t>propisuje se postupak za donošenje rješenja za daljnje obavljanje udomiteljstva.</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Člankom 32.</w:t>
      </w:r>
      <w:r w:rsidRPr="00082AE5">
        <w:rPr>
          <w:rFonts w:ascii="Times New Roman" w:hAnsi="Times New Roman" w:cs="Times New Roman"/>
          <w:sz w:val="24"/>
          <w:szCs w:val="24"/>
        </w:rPr>
        <w:t xml:space="preserve"> – propisuju se razlozi uslijed kojih prestaje udomiteljstvo.</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Člankom 33.</w:t>
      </w:r>
      <w:r w:rsidRPr="00082AE5">
        <w:rPr>
          <w:rFonts w:ascii="Times New Roman" w:hAnsi="Times New Roman" w:cs="Times New Roman"/>
          <w:sz w:val="24"/>
          <w:szCs w:val="24"/>
        </w:rPr>
        <w:t xml:space="preserve"> – propisuje se obveza centara za socijalnu skrb za vođenjem Registra udomitelja u elektroničkom obliku u programu koji je u vlasništvu Ministarstva. Na taj način </w:t>
      </w:r>
      <w:r w:rsidR="00346D82" w:rsidRPr="00082AE5">
        <w:rPr>
          <w:rFonts w:ascii="Times New Roman" w:hAnsi="Times New Roman" w:cs="Times New Roman"/>
          <w:sz w:val="24"/>
          <w:szCs w:val="24"/>
        </w:rPr>
        <w:t>Ministarstvu</w:t>
      </w:r>
      <w:r w:rsidRPr="00082AE5">
        <w:rPr>
          <w:rFonts w:ascii="Times New Roman" w:hAnsi="Times New Roman" w:cs="Times New Roman"/>
          <w:sz w:val="24"/>
          <w:szCs w:val="24"/>
        </w:rPr>
        <w:t xml:space="preserve"> se omogućava uvid u podatke iz Registra bez posebnog zahtjeva. Sadržaj i način vođenja Registra pravilnikom će propisati ministar.</w:t>
      </w:r>
    </w:p>
    <w:p w:rsidR="00082AE5" w:rsidRPr="00082AE5" w:rsidRDefault="00082AE5" w:rsidP="00082AE5">
      <w:pPr>
        <w:spacing w:after="0" w:line="240" w:lineRule="auto"/>
        <w:jc w:val="both"/>
        <w:rPr>
          <w:rFonts w:ascii="Times New Roman" w:hAnsi="Times New Roman" w:cs="Times New Roman"/>
          <w:b/>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Člankom 34.</w:t>
      </w:r>
      <w:r w:rsidRPr="00082AE5">
        <w:rPr>
          <w:rFonts w:ascii="Times New Roman" w:hAnsi="Times New Roman" w:cs="Times New Roman"/>
          <w:sz w:val="24"/>
          <w:szCs w:val="24"/>
        </w:rPr>
        <w:t xml:space="preserve"> – propisuje se da nakon izvršnosti rješenja za obavljanje udomiteljstva Centar udomitelja po službenoj dužnosti upisuje u Registar udomitelja te podatak o prestanku i zabrani obavljanja udomiteljstva također upisuje u Registar. </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 xml:space="preserve">Člankom 35. </w:t>
      </w:r>
      <w:r w:rsidRPr="00082AE5">
        <w:rPr>
          <w:rFonts w:ascii="Times New Roman" w:hAnsi="Times New Roman" w:cs="Times New Roman"/>
          <w:sz w:val="24"/>
          <w:szCs w:val="24"/>
        </w:rPr>
        <w:t>-  propisuju se obveze centra za socijalnu skrb u vezi s aktivnim uključivanjem za pridobivanje novih udomitelja, provođenje osposobljavanja i edukacija za udomitelje.</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 xml:space="preserve">Člankom 36. </w:t>
      </w:r>
      <w:r w:rsidRPr="00082AE5">
        <w:rPr>
          <w:rFonts w:ascii="Times New Roman" w:hAnsi="Times New Roman" w:cs="Times New Roman"/>
          <w:sz w:val="24"/>
          <w:szCs w:val="24"/>
        </w:rPr>
        <w:t>– detaljno se propisuju obveze Centra korisnika prije smještaja korisnika kod udomitelja.</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Člankom 37.</w:t>
      </w:r>
      <w:r w:rsidRPr="00082AE5">
        <w:rPr>
          <w:rFonts w:ascii="Times New Roman" w:hAnsi="Times New Roman" w:cs="Times New Roman"/>
          <w:sz w:val="24"/>
          <w:szCs w:val="24"/>
        </w:rPr>
        <w:t xml:space="preserve"> - propisuju obveze Centra korisnika nakon smještaja korisnika kod udomitelja.</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lastRenderedPageBreak/>
        <w:t>Člankom 38.</w:t>
      </w:r>
      <w:r w:rsidRPr="00082AE5">
        <w:rPr>
          <w:rFonts w:ascii="Times New Roman" w:hAnsi="Times New Roman" w:cs="Times New Roman"/>
          <w:sz w:val="24"/>
          <w:szCs w:val="24"/>
        </w:rPr>
        <w:t xml:space="preserve"> – propisuje obveze centra za socijalnu skrb kod promjene udomitelja i nakon prestanka smještaja korisnika.</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Člankom 39.</w:t>
      </w:r>
      <w:r w:rsidRPr="00082AE5">
        <w:rPr>
          <w:rFonts w:ascii="Times New Roman" w:hAnsi="Times New Roman" w:cs="Times New Roman"/>
          <w:sz w:val="24"/>
          <w:szCs w:val="24"/>
        </w:rPr>
        <w:t xml:space="preserve"> – propisuju se obveze Tima za udomiteljstvo ili stručnog radnika koji obavlja poslove udomiteljstva u </w:t>
      </w:r>
      <w:r w:rsidR="00E55C14">
        <w:rPr>
          <w:rFonts w:ascii="Times New Roman" w:hAnsi="Times New Roman" w:cs="Times New Roman"/>
          <w:sz w:val="24"/>
          <w:szCs w:val="24"/>
        </w:rPr>
        <w:t>C</w:t>
      </w:r>
      <w:r w:rsidRPr="00082AE5">
        <w:rPr>
          <w:rFonts w:ascii="Times New Roman" w:hAnsi="Times New Roman" w:cs="Times New Roman"/>
          <w:sz w:val="24"/>
          <w:szCs w:val="24"/>
        </w:rPr>
        <w:t>entru</w:t>
      </w:r>
      <w:r w:rsidR="00E55C14">
        <w:rPr>
          <w:rFonts w:ascii="Times New Roman" w:hAnsi="Times New Roman" w:cs="Times New Roman"/>
          <w:sz w:val="24"/>
          <w:szCs w:val="24"/>
        </w:rPr>
        <w:t xml:space="preserve"> udomitelja</w:t>
      </w:r>
      <w:r w:rsidRPr="00082AE5">
        <w:rPr>
          <w:rFonts w:ascii="Times New Roman" w:hAnsi="Times New Roman" w:cs="Times New Roman"/>
          <w:sz w:val="24"/>
          <w:szCs w:val="24"/>
        </w:rPr>
        <w:t>.</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Člankom 40.</w:t>
      </w:r>
      <w:r w:rsidRPr="00082AE5">
        <w:rPr>
          <w:rFonts w:ascii="Times New Roman" w:hAnsi="Times New Roman" w:cs="Times New Roman"/>
          <w:sz w:val="24"/>
          <w:szCs w:val="24"/>
        </w:rPr>
        <w:t xml:space="preserve"> -  </w:t>
      </w:r>
      <w:bookmarkStart w:id="11" w:name="_Hlk509581006"/>
      <w:r w:rsidRPr="00082AE5">
        <w:rPr>
          <w:rFonts w:ascii="Times New Roman" w:hAnsi="Times New Roman" w:cs="Times New Roman"/>
          <w:sz w:val="24"/>
          <w:szCs w:val="24"/>
        </w:rPr>
        <w:t xml:space="preserve">propisuju se </w:t>
      </w:r>
      <w:bookmarkEnd w:id="11"/>
      <w:r w:rsidR="00346D82" w:rsidRPr="00082AE5">
        <w:rPr>
          <w:rFonts w:ascii="Times New Roman" w:hAnsi="Times New Roman" w:cs="Times New Roman"/>
          <w:sz w:val="24"/>
          <w:szCs w:val="24"/>
        </w:rPr>
        <w:t>prava udomitelja</w:t>
      </w:r>
      <w:r w:rsidRPr="00082AE5">
        <w:rPr>
          <w:rFonts w:ascii="Times New Roman" w:hAnsi="Times New Roman" w:cs="Times New Roman"/>
          <w:sz w:val="24"/>
          <w:szCs w:val="24"/>
        </w:rPr>
        <w:t>.</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Člankom 41.</w:t>
      </w:r>
      <w:r w:rsidRPr="00082AE5">
        <w:rPr>
          <w:rFonts w:ascii="Times New Roman" w:hAnsi="Times New Roman" w:cs="Times New Roman"/>
          <w:sz w:val="24"/>
          <w:szCs w:val="24"/>
        </w:rPr>
        <w:t xml:space="preserve"> - propisuju se obveze udomitelja.</w:t>
      </w:r>
    </w:p>
    <w:p w:rsidR="00082AE5" w:rsidRPr="00082AE5" w:rsidRDefault="00082AE5" w:rsidP="00082AE5">
      <w:pPr>
        <w:spacing w:after="0" w:line="240" w:lineRule="auto"/>
        <w:jc w:val="both"/>
        <w:rPr>
          <w:rFonts w:ascii="Times New Roman" w:hAnsi="Times New Roman" w:cs="Times New Roman"/>
          <w:b/>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Člankom 42.</w:t>
      </w:r>
      <w:r w:rsidRPr="00082AE5">
        <w:rPr>
          <w:rFonts w:ascii="Times New Roman" w:hAnsi="Times New Roman" w:cs="Times New Roman"/>
          <w:sz w:val="24"/>
          <w:szCs w:val="24"/>
        </w:rPr>
        <w:t xml:space="preserve"> – propisuju se posebne obveze kod udomljavanja djeteta.</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Člankom 43.</w:t>
      </w:r>
      <w:r w:rsidRPr="00082AE5">
        <w:rPr>
          <w:rFonts w:ascii="Times New Roman" w:hAnsi="Times New Roman" w:cs="Times New Roman"/>
          <w:sz w:val="24"/>
          <w:szCs w:val="24"/>
        </w:rPr>
        <w:t xml:space="preserve"> – propisane su posebne obveze udomitelja djeteta.</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b/>
          <w:sz w:val="24"/>
          <w:szCs w:val="24"/>
        </w:rPr>
      </w:pPr>
      <w:r w:rsidRPr="00082AE5">
        <w:rPr>
          <w:rFonts w:ascii="Times New Roman" w:hAnsi="Times New Roman" w:cs="Times New Roman"/>
          <w:b/>
          <w:sz w:val="24"/>
          <w:szCs w:val="24"/>
        </w:rPr>
        <w:t>Člankom 44</w:t>
      </w:r>
      <w:r w:rsidRPr="00082AE5">
        <w:rPr>
          <w:rFonts w:ascii="Times New Roman" w:hAnsi="Times New Roman" w:cs="Times New Roman"/>
          <w:sz w:val="24"/>
          <w:szCs w:val="24"/>
        </w:rPr>
        <w:t>. - propisane su posebne obveze udomitelja odrasle osobe.</w:t>
      </w:r>
    </w:p>
    <w:p w:rsidR="00082AE5" w:rsidRPr="00082AE5" w:rsidRDefault="00082AE5" w:rsidP="00082AE5">
      <w:pPr>
        <w:spacing w:after="0" w:line="240" w:lineRule="auto"/>
        <w:jc w:val="both"/>
        <w:rPr>
          <w:rFonts w:ascii="Times New Roman" w:hAnsi="Times New Roman" w:cs="Times New Roman"/>
          <w:b/>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Člankom 45.</w:t>
      </w:r>
      <w:r w:rsidRPr="00082AE5">
        <w:rPr>
          <w:rFonts w:ascii="Times New Roman" w:hAnsi="Times New Roman" w:cs="Times New Roman"/>
          <w:sz w:val="24"/>
          <w:szCs w:val="24"/>
        </w:rPr>
        <w:t xml:space="preserve"> –  propisane je obveznici pružanja stručne potpore udomiteljstvu a to su: Centar korisnika, Centar udomitelja, dom socijalne skrbi, centar za pružanje usluga u zajednici, udruge i druge organizacije civilnog društva, vjerske zajednice i druge pravne i fizičke osobe koje pružaju socijalne usluge usmjerene na pomoć obitelji i korisnicima.</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bookmarkStart w:id="12" w:name="_Hlk509581216"/>
      <w:r w:rsidRPr="00082AE5">
        <w:rPr>
          <w:rFonts w:ascii="Times New Roman" w:hAnsi="Times New Roman" w:cs="Times New Roman"/>
          <w:b/>
          <w:sz w:val="24"/>
          <w:szCs w:val="24"/>
        </w:rPr>
        <w:t>Člankom 46. -</w:t>
      </w:r>
      <w:r w:rsidRPr="00082AE5">
        <w:rPr>
          <w:rFonts w:ascii="Times New Roman" w:hAnsi="Times New Roman" w:cs="Times New Roman"/>
          <w:sz w:val="24"/>
          <w:szCs w:val="24"/>
        </w:rPr>
        <w:t xml:space="preserve"> propisana su prava udomljenog djeteta</w:t>
      </w:r>
      <w:r w:rsidR="00520505">
        <w:rPr>
          <w:rFonts w:ascii="Times New Roman" w:hAnsi="Times New Roman" w:cs="Times New Roman"/>
          <w:sz w:val="24"/>
          <w:szCs w:val="24"/>
        </w:rPr>
        <w:t xml:space="preserve"> i obveze postupanja po uloženoj pritužbi.</w:t>
      </w:r>
    </w:p>
    <w:bookmarkEnd w:id="12"/>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Člankom 47. -</w:t>
      </w:r>
      <w:r w:rsidRPr="00082AE5">
        <w:rPr>
          <w:rFonts w:ascii="Times New Roman" w:hAnsi="Times New Roman" w:cs="Times New Roman"/>
          <w:sz w:val="24"/>
          <w:szCs w:val="24"/>
        </w:rPr>
        <w:t xml:space="preserve"> propisana su prava odraslog korisnika udomiteljstva</w:t>
      </w:r>
      <w:r w:rsidR="00E55C14">
        <w:rPr>
          <w:rFonts w:ascii="Times New Roman" w:hAnsi="Times New Roman" w:cs="Times New Roman"/>
          <w:sz w:val="24"/>
          <w:szCs w:val="24"/>
        </w:rPr>
        <w:t xml:space="preserve"> i obveze postupanja po uloženoj pritužbi</w:t>
      </w:r>
      <w:r w:rsidRPr="00082AE5">
        <w:rPr>
          <w:rFonts w:ascii="Times New Roman" w:hAnsi="Times New Roman" w:cs="Times New Roman"/>
          <w:sz w:val="24"/>
          <w:szCs w:val="24"/>
        </w:rPr>
        <w:t>.</w:t>
      </w:r>
    </w:p>
    <w:p w:rsidR="00082AE5" w:rsidRPr="00082AE5" w:rsidRDefault="00082AE5" w:rsidP="00082AE5">
      <w:pPr>
        <w:spacing w:after="0" w:line="240" w:lineRule="auto"/>
        <w:jc w:val="both"/>
        <w:rPr>
          <w:rFonts w:ascii="Times New Roman" w:hAnsi="Times New Roman" w:cs="Times New Roman"/>
          <w:b/>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Člankom 48. –</w:t>
      </w:r>
      <w:r w:rsidRPr="00082AE5">
        <w:rPr>
          <w:rFonts w:ascii="Times New Roman" w:hAnsi="Times New Roman" w:cs="Times New Roman"/>
          <w:sz w:val="24"/>
          <w:szCs w:val="24"/>
        </w:rPr>
        <w:t xml:space="preserve"> propisane su obveze odraslog korisnika udomiteljstva. </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Člankom 49. -</w:t>
      </w:r>
      <w:r w:rsidRPr="00082AE5">
        <w:rPr>
          <w:rFonts w:ascii="Times New Roman" w:hAnsi="Times New Roman" w:cs="Times New Roman"/>
          <w:sz w:val="24"/>
          <w:szCs w:val="24"/>
        </w:rPr>
        <w:t xml:space="preserve"> propisuje se način nagrađivanja udomitelja dodjeljivanjem nagrade za izuzetne uspjehe ostvarene u promicanju i obavljanju udomiteljstva. Prijedlog za </w:t>
      </w:r>
      <w:r w:rsidR="00346D82" w:rsidRPr="00082AE5">
        <w:rPr>
          <w:rFonts w:ascii="Times New Roman" w:hAnsi="Times New Roman" w:cs="Times New Roman"/>
          <w:sz w:val="24"/>
          <w:szCs w:val="24"/>
        </w:rPr>
        <w:t>dod</w:t>
      </w:r>
      <w:r w:rsidR="00346D82">
        <w:rPr>
          <w:rFonts w:ascii="Times New Roman" w:hAnsi="Times New Roman" w:cs="Times New Roman"/>
          <w:sz w:val="24"/>
          <w:szCs w:val="24"/>
        </w:rPr>
        <w:t>jelu</w:t>
      </w:r>
      <w:r w:rsidRPr="00082AE5">
        <w:rPr>
          <w:rFonts w:ascii="Times New Roman" w:hAnsi="Times New Roman" w:cs="Times New Roman"/>
          <w:sz w:val="24"/>
          <w:szCs w:val="24"/>
        </w:rPr>
        <w:t xml:space="preserve"> nagrade daje Povjerenstvo Ministarstva koje na temelju javnog poziva odabire kandidate.</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Člankom 50.</w:t>
      </w:r>
      <w:r w:rsidRPr="00082AE5">
        <w:rPr>
          <w:rFonts w:ascii="Times New Roman" w:hAnsi="Times New Roman" w:cs="Times New Roman"/>
          <w:sz w:val="24"/>
          <w:szCs w:val="24"/>
        </w:rPr>
        <w:t xml:space="preserve"> – propisuju se prekršajne odredbe za obavljanje udomiteljstva bez ispunjenih uvjeta odnosno za primitak na smještaj korisnika bez rješenja centra.</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Člankom 51. –</w:t>
      </w:r>
      <w:r w:rsidRPr="00082AE5">
        <w:rPr>
          <w:rFonts w:ascii="Times New Roman" w:hAnsi="Times New Roman" w:cs="Times New Roman"/>
          <w:sz w:val="24"/>
          <w:szCs w:val="24"/>
        </w:rPr>
        <w:t xml:space="preserve"> propisan je prijelazni režim primjene propisa na postupke započete prije stupanja na snagu ovoga Zakona. Budući da se ovim Prijedlogom Zakona napušta dosadašnja podjela udomiteljstva prema potrebama korisnika i prema statusu udomitelja nužno je osigurati da se započeti postupci dovrše po odredbama ovoga Zakona jer se jedino na taj način osigurava zakonitost rješenja kojima se utvrđuje ispunjavanje uvjeta za obavljanje udomiteljstva (tradicionalnoga ili udomiteljstva kao zanimanja) u skladu sa ovim prijedlogom Zakona. Budući da su prema važećem Zakonu o udomiteljstvu propisani blaži uvjeti za obavljanje tradicionalnoga udomiteljstva (koje je zadržano u ovom Prijedlogu Zakona) u dijelu završenog stupnja obrazovanja (završeno osnovnoškolsko obrazovanje) radi omogućavanja daljnjeg obavljanja udomiteljstva upravo tim udomiteljima koji su svojim radom s udomljenim korisnicima osigurali i iznijeli razvoj udomiteljstva nužno je omogućiti i daljnje obavljanje udomiteljstva upravo tim </w:t>
      </w:r>
      <w:r w:rsidR="00346D82" w:rsidRPr="00082AE5">
        <w:rPr>
          <w:rFonts w:ascii="Times New Roman" w:hAnsi="Times New Roman" w:cs="Times New Roman"/>
          <w:sz w:val="24"/>
          <w:szCs w:val="24"/>
        </w:rPr>
        <w:t>udomiteljem</w:t>
      </w:r>
      <w:r w:rsidRPr="00082AE5">
        <w:rPr>
          <w:rFonts w:ascii="Times New Roman" w:hAnsi="Times New Roman" w:cs="Times New Roman"/>
          <w:sz w:val="24"/>
          <w:szCs w:val="24"/>
        </w:rPr>
        <w:t>. Radi toga se u stavku 3. predlaže izuzetak u utvrđivanju uvjeta u postupcima daljnjeg obavljanja udomiteljstva.</w:t>
      </w:r>
    </w:p>
    <w:p w:rsidR="00082AE5" w:rsidRPr="00082AE5" w:rsidRDefault="00082AE5" w:rsidP="00082AE5">
      <w:pPr>
        <w:spacing w:after="0" w:line="240" w:lineRule="auto"/>
        <w:jc w:val="both"/>
        <w:rPr>
          <w:rFonts w:ascii="Times New Roman" w:hAnsi="Times New Roman" w:cs="Times New Roman"/>
          <w:sz w:val="24"/>
          <w:szCs w:val="24"/>
        </w:rPr>
      </w:pPr>
    </w:p>
    <w:p w:rsidR="00082AE5" w:rsidRPr="00082AE5" w:rsidRDefault="00082AE5" w:rsidP="00082AE5">
      <w:pPr>
        <w:spacing w:after="0" w:line="240" w:lineRule="auto"/>
        <w:jc w:val="both"/>
        <w:rPr>
          <w:rFonts w:ascii="Times New Roman" w:hAnsi="Times New Roman" w:cs="Times New Roman"/>
          <w:b/>
          <w:sz w:val="24"/>
          <w:szCs w:val="24"/>
        </w:rPr>
      </w:pPr>
      <w:r w:rsidRPr="00082AE5">
        <w:rPr>
          <w:rFonts w:ascii="Times New Roman" w:hAnsi="Times New Roman" w:cs="Times New Roman"/>
          <w:b/>
          <w:sz w:val="24"/>
          <w:szCs w:val="24"/>
        </w:rPr>
        <w:lastRenderedPageBreak/>
        <w:t xml:space="preserve">Člankom 52. i 53. </w:t>
      </w:r>
      <w:r w:rsidRPr="00082AE5">
        <w:rPr>
          <w:rFonts w:ascii="Times New Roman" w:hAnsi="Times New Roman" w:cs="Times New Roman"/>
          <w:sz w:val="24"/>
          <w:szCs w:val="24"/>
        </w:rPr>
        <w:t>– propisuju se</w:t>
      </w:r>
      <w:r w:rsidRPr="00082AE5">
        <w:rPr>
          <w:rFonts w:ascii="Times New Roman" w:hAnsi="Times New Roman" w:cs="Times New Roman"/>
          <w:b/>
          <w:sz w:val="24"/>
          <w:szCs w:val="24"/>
        </w:rPr>
        <w:t xml:space="preserve"> </w:t>
      </w:r>
      <w:r w:rsidRPr="00082AE5">
        <w:rPr>
          <w:rFonts w:ascii="Times New Roman" w:hAnsi="Times New Roman" w:cs="Times New Roman"/>
          <w:sz w:val="24"/>
          <w:szCs w:val="24"/>
        </w:rPr>
        <w:t xml:space="preserve">rokovi za donošenje </w:t>
      </w:r>
      <w:proofErr w:type="spellStart"/>
      <w:r w:rsidRPr="00082AE5">
        <w:rPr>
          <w:rFonts w:ascii="Times New Roman" w:hAnsi="Times New Roman" w:cs="Times New Roman"/>
          <w:sz w:val="24"/>
          <w:szCs w:val="24"/>
        </w:rPr>
        <w:t>podzakonskih</w:t>
      </w:r>
      <w:proofErr w:type="spellEnd"/>
      <w:r w:rsidR="00346D82">
        <w:rPr>
          <w:rFonts w:ascii="Times New Roman" w:hAnsi="Times New Roman" w:cs="Times New Roman"/>
          <w:sz w:val="24"/>
          <w:szCs w:val="24"/>
        </w:rPr>
        <w:t xml:space="preserve"> propisa za provedbu ovoga Zakona</w:t>
      </w:r>
      <w:r w:rsidRPr="00082AE5">
        <w:rPr>
          <w:rFonts w:ascii="Times New Roman" w:hAnsi="Times New Roman" w:cs="Times New Roman"/>
          <w:sz w:val="24"/>
          <w:szCs w:val="24"/>
        </w:rPr>
        <w:t>.</w:t>
      </w:r>
    </w:p>
    <w:p w:rsidR="00082AE5" w:rsidRPr="00082AE5" w:rsidRDefault="00082AE5" w:rsidP="00082AE5">
      <w:pPr>
        <w:spacing w:after="0" w:line="240" w:lineRule="auto"/>
        <w:jc w:val="both"/>
        <w:rPr>
          <w:rFonts w:ascii="Times New Roman" w:hAnsi="Times New Roman" w:cs="Times New Roman"/>
          <w:b/>
          <w:sz w:val="24"/>
          <w:szCs w:val="24"/>
        </w:rPr>
      </w:pPr>
    </w:p>
    <w:p w:rsidR="00F61F1B" w:rsidRPr="008E03C1" w:rsidRDefault="00082AE5" w:rsidP="008E03C1">
      <w:pPr>
        <w:spacing w:after="0" w:line="240" w:lineRule="auto"/>
        <w:jc w:val="both"/>
        <w:rPr>
          <w:rFonts w:ascii="Times New Roman" w:hAnsi="Times New Roman" w:cs="Times New Roman"/>
          <w:sz w:val="24"/>
          <w:szCs w:val="24"/>
        </w:rPr>
      </w:pPr>
      <w:r w:rsidRPr="00082AE5">
        <w:rPr>
          <w:rFonts w:ascii="Times New Roman" w:hAnsi="Times New Roman" w:cs="Times New Roman"/>
          <w:b/>
          <w:sz w:val="24"/>
          <w:szCs w:val="24"/>
        </w:rPr>
        <w:t xml:space="preserve">Člankom 54. i 55. </w:t>
      </w:r>
      <w:r w:rsidRPr="00082AE5">
        <w:rPr>
          <w:rFonts w:ascii="Times New Roman" w:hAnsi="Times New Roman" w:cs="Times New Roman"/>
          <w:sz w:val="24"/>
          <w:szCs w:val="24"/>
        </w:rPr>
        <w:t>– propisan je prestanak važenja Zakona o udomiteljstvu („Narodne novine“, broj 90/11 i 78/12) te stupanje na snagu ovog Zakona.</w:t>
      </w:r>
      <w:bookmarkStart w:id="13" w:name="_GoBack"/>
      <w:bookmarkEnd w:id="13"/>
      <w:permStart w:id="333258063" w:edGrp="everyone"/>
      <w:permEnd w:id="333258063"/>
    </w:p>
    <w:sectPr w:rsidR="00F61F1B" w:rsidRPr="008E03C1" w:rsidSect="00E27599">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7C46"/>
    <w:multiLevelType w:val="hybridMultilevel"/>
    <w:tmpl w:val="9FC49F7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078A64EB"/>
    <w:multiLevelType w:val="hybridMultilevel"/>
    <w:tmpl w:val="C67ADCA0"/>
    <w:lvl w:ilvl="0" w:tplc="041A0011">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FD05A7"/>
    <w:multiLevelType w:val="multilevel"/>
    <w:tmpl w:val="0E009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DF636E3"/>
    <w:multiLevelType w:val="hybridMultilevel"/>
    <w:tmpl w:val="9C9459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94403B1"/>
    <w:multiLevelType w:val="hybridMultilevel"/>
    <w:tmpl w:val="16145E44"/>
    <w:lvl w:ilvl="0" w:tplc="A7BE9FE0">
      <w:start w:val="1"/>
      <w:numFmt w:val="decimal"/>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4A3193"/>
    <w:multiLevelType w:val="hybridMultilevel"/>
    <w:tmpl w:val="0F544720"/>
    <w:lvl w:ilvl="0" w:tplc="A3ACB108">
      <w:start w:val="3"/>
      <w:numFmt w:val="bullet"/>
      <w:lvlText w:val="-"/>
      <w:lvlJc w:val="left"/>
      <w:pPr>
        <w:ind w:left="1128"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721B65"/>
    <w:multiLevelType w:val="hybridMultilevel"/>
    <w:tmpl w:val="4E7A38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09A6A02"/>
    <w:multiLevelType w:val="hybridMultilevel"/>
    <w:tmpl w:val="58CAC87C"/>
    <w:lvl w:ilvl="0" w:tplc="041A0011">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86B3E6B"/>
    <w:multiLevelType w:val="hybridMultilevel"/>
    <w:tmpl w:val="A538E712"/>
    <w:lvl w:ilvl="0" w:tplc="041A000F">
      <w:start w:val="1"/>
      <w:numFmt w:val="decimal"/>
      <w:lvlText w:val="%1."/>
      <w:lvlJc w:val="left"/>
      <w:pPr>
        <w:ind w:left="643" w:hanging="360"/>
      </w:pPr>
      <w:rPr>
        <w:strike w:val="0"/>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D182889"/>
    <w:multiLevelType w:val="hybridMultilevel"/>
    <w:tmpl w:val="16145E44"/>
    <w:lvl w:ilvl="0" w:tplc="A7BE9FE0">
      <w:start w:val="1"/>
      <w:numFmt w:val="decimal"/>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6023A6D"/>
    <w:multiLevelType w:val="hybridMultilevel"/>
    <w:tmpl w:val="61A8056A"/>
    <w:lvl w:ilvl="0" w:tplc="041A0011">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BE05373"/>
    <w:multiLevelType w:val="hybridMultilevel"/>
    <w:tmpl w:val="511C15C4"/>
    <w:lvl w:ilvl="0" w:tplc="041A0011">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D2A3C18"/>
    <w:multiLevelType w:val="hybridMultilevel"/>
    <w:tmpl w:val="3C90DF94"/>
    <w:lvl w:ilvl="0" w:tplc="041A0011">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7A7C22"/>
    <w:multiLevelType w:val="hybridMultilevel"/>
    <w:tmpl w:val="F70895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07974CB"/>
    <w:multiLevelType w:val="hybridMultilevel"/>
    <w:tmpl w:val="2334EA16"/>
    <w:lvl w:ilvl="0" w:tplc="2104E740">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0FE5B71"/>
    <w:multiLevelType w:val="hybridMultilevel"/>
    <w:tmpl w:val="8C8A17CA"/>
    <w:lvl w:ilvl="0" w:tplc="041A0017">
      <w:start w:val="1"/>
      <w:numFmt w:val="lowerLetter"/>
      <w:lvlText w:val="%1)"/>
      <w:lvlJc w:val="left"/>
      <w:pPr>
        <w:ind w:left="720" w:hanging="360"/>
      </w:pPr>
      <w:rPr>
        <w:rFonts w:hint="default"/>
      </w:rPr>
    </w:lvl>
    <w:lvl w:ilvl="1" w:tplc="F47828D6">
      <w:start w:val="1"/>
      <w:numFmt w:val="decimal"/>
      <w:lvlText w:val="%2)"/>
      <w:lvlJc w:val="left"/>
      <w:pPr>
        <w:ind w:left="1455" w:hanging="37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2124F9B"/>
    <w:multiLevelType w:val="hybridMultilevel"/>
    <w:tmpl w:val="6712BE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4766B4F"/>
    <w:multiLevelType w:val="hybridMultilevel"/>
    <w:tmpl w:val="CEECAF06"/>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572491F"/>
    <w:multiLevelType w:val="hybridMultilevel"/>
    <w:tmpl w:val="B46C1D74"/>
    <w:lvl w:ilvl="0" w:tplc="3F9EE44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7621547"/>
    <w:multiLevelType w:val="hybridMultilevel"/>
    <w:tmpl w:val="E654D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9DF08BA"/>
    <w:multiLevelType w:val="hybridMultilevel"/>
    <w:tmpl w:val="F70895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E064D95"/>
    <w:multiLevelType w:val="hybridMultilevel"/>
    <w:tmpl w:val="4AB0AAF8"/>
    <w:lvl w:ilvl="0" w:tplc="041A0011">
      <w:start w:val="1"/>
      <w:numFmt w:val="decimal"/>
      <w:lvlText w:val="%1)"/>
      <w:lvlJc w:val="left"/>
      <w:pPr>
        <w:ind w:left="720" w:hanging="360"/>
      </w:pPr>
    </w:lvl>
    <w:lvl w:ilvl="1" w:tplc="041A000F">
      <w:start w:val="1"/>
      <w:numFmt w:val="decimal"/>
      <w:lvlText w:val="%2."/>
      <w:lvlJc w:val="left"/>
      <w:pPr>
        <w:ind w:left="928"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7200E13"/>
    <w:multiLevelType w:val="hybridMultilevel"/>
    <w:tmpl w:val="9D24F206"/>
    <w:lvl w:ilvl="0" w:tplc="041A000F">
      <w:start w:val="1"/>
      <w:numFmt w:val="decimal"/>
      <w:lvlText w:val="%1."/>
      <w:lvlJc w:val="left"/>
      <w:pPr>
        <w:ind w:left="1003" w:hanging="360"/>
      </w:pPr>
    </w:lvl>
    <w:lvl w:ilvl="1" w:tplc="89201B46">
      <w:start w:val="1"/>
      <w:numFmt w:val="decimal"/>
      <w:lvlText w:val="%2."/>
      <w:lvlJc w:val="left"/>
      <w:pPr>
        <w:ind w:left="7874" w:hanging="360"/>
      </w:pPr>
      <w:rPr>
        <w:rFonts w:ascii="Times New Roman" w:eastAsia="Times New Roman" w:hAnsi="Times New Roman" w:cs="Times New Roman"/>
      </w:rPr>
    </w:lvl>
    <w:lvl w:ilvl="2" w:tplc="041A001B" w:tentative="1">
      <w:start w:val="1"/>
      <w:numFmt w:val="lowerRoman"/>
      <w:lvlText w:val="%3."/>
      <w:lvlJc w:val="right"/>
      <w:pPr>
        <w:ind w:left="2443" w:hanging="180"/>
      </w:pPr>
    </w:lvl>
    <w:lvl w:ilvl="3" w:tplc="041A000F" w:tentative="1">
      <w:start w:val="1"/>
      <w:numFmt w:val="decimal"/>
      <w:lvlText w:val="%4."/>
      <w:lvlJc w:val="left"/>
      <w:pPr>
        <w:ind w:left="3163" w:hanging="360"/>
      </w:pPr>
    </w:lvl>
    <w:lvl w:ilvl="4" w:tplc="041A0019" w:tentative="1">
      <w:start w:val="1"/>
      <w:numFmt w:val="lowerLetter"/>
      <w:lvlText w:val="%5."/>
      <w:lvlJc w:val="left"/>
      <w:pPr>
        <w:ind w:left="3883" w:hanging="360"/>
      </w:pPr>
    </w:lvl>
    <w:lvl w:ilvl="5" w:tplc="041A001B" w:tentative="1">
      <w:start w:val="1"/>
      <w:numFmt w:val="lowerRoman"/>
      <w:lvlText w:val="%6."/>
      <w:lvlJc w:val="right"/>
      <w:pPr>
        <w:ind w:left="4603" w:hanging="180"/>
      </w:pPr>
    </w:lvl>
    <w:lvl w:ilvl="6" w:tplc="041A000F" w:tentative="1">
      <w:start w:val="1"/>
      <w:numFmt w:val="decimal"/>
      <w:lvlText w:val="%7."/>
      <w:lvlJc w:val="left"/>
      <w:pPr>
        <w:ind w:left="5323" w:hanging="360"/>
      </w:pPr>
    </w:lvl>
    <w:lvl w:ilvl="7" w:tplc="041A0019" w:tentative="1">
      <w:start w:val="1"/>
      <w:numFmt w:val="lowerLetter"/>
      <w:lvlText w:val="%8."/>
      <w:lvlJc w:val="left"/>
      <w:pPr>
        <w:ind w:left="6043" w:hanging="360"/>
      </w:pPr>
    </w:lvl>
    <w:lvl w:ilvl="8" w:tplc="041A001B" w:tentative="1">
      <w:start w:val="1"/>
      <w:numFmt w:val="lowerRoman"/>
      <w:lvlText w:val="%9."/>
      <w:lvlJc w:val="right"/>
      <w:pPr>
        <w:ind w:left="6763" w:hanging="180"/>
      </w:pPr>
    </w:lvl>
  </w:abstractNum>
  <w:abstractNum w:abstractNumId="23" w15:restartNumberingAfterBreak="0">
    <w:nsid w:val="74BA590C"/>
    <w:multiLevelType w:val="hybridMultilevel"/>
    <w:tmpl w:val="D83C1F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5"/>
  </w:num>
  <w:num w:numId="4">
    <w:abstractNumId w:val="22"/>
  </w:num>
  <w:num w:numId="5">
    <w:abstractNumId w:val="12"/>
  </w:num>
  <w:num w:numId="6">
    <w:abstractNumId w:val="10"/>
  </w:num>
  <w:num w:numId="7">
    <w:abstractNumId w:val="11"/>
  </w:num>
  <w:num w:numId="8">
    <w:abstractNumId w:val="19"/>
  </w:num>
  <w:num w:numId="9">
    <w:abstractNumId w:val="7"/>
  </w:num>
  <w:num w:numId="10">
    <w:abstractNumId w:val="21"/>
  </w:num>
  <w:num w:numId="11">
    <w:abstractNumId w:val="0"/>
  </w:num>
  <w:num w:numId="12">
    <w:abstractNumId w:val="1"/>
  </w:num>
  <w:num w:numId="13">
    <w:abstractNumId w:val="8"/>
  </w:num>
  <w:num w:numId="14">
    <w:abstractNumId w:val="3"/>
  </w:num>
  <w:num w:numId="15">
    <w:abstractNumId w:val="4"/>
  </w:num>
  <w:num w:numId="16">
    <w:abstractNumId w:val="17"/>
  </w:num>
  <w:num w:numId="17">
    <w:abstractNumId w:val="23"/>
  </w:num>
  <w:num w:numId="18">
    <w:abstractNumId w:val="6"/>
  </w:num>
  <w:num w:numId="19">
    <w:abstractNumId w:val="16"/>
  </w:num>
  <w:num w:numId="20">
    <w:abstractNumId w:val="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13"/>
  </w:num>
  <w:num w:numId="38">
    <w:abstractNumId w:val="9"/>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AE5"/>
    <w:rsid w:val="000052E2"/>
    <w:rsid w:val="00007163"/>
    <w:rsid w:val="00062593"/>
    <w:rsid w:val="00082AE5"/>
    <w:rsid w:val="000A26B4"/>
    <w:rsid w:val="00214CC3"/>
    <w:rsid w:val="002B542B"/>
    <w:rsid w:val="003410EB"/>
    <w:rsid w:val="00346D82"/>
    <w:rsid w:val="00347905"/>
    <w:rsid w:val="00354362"/>
    <w:rsid w:val="003712C0"/>
    <w:rsid w:val="004E75B2"/>
    <w:rsid w:val="00520505"/>
    <w:rsid w:val="00571C01"/>
    <w:rsid w:val="005F58A3"/>
    <w:rsid w:val="006056BB"/>
    <w:rsid w:val="006A66FE"/>
    <w:rsid w:val="00756F7F"/>
    <w:rsid w:val="00864D8A"/>
    <w:rsid w:val="008E03C1"/>
    <w:rsid w:val="00910347"/>
    <w:rsid w:val="00A16E7E"/>
    <w:rsid w:val="00B000D4"/>
    <w:rsid w:val="00BE0EB8"/>
    <w:rsid w:val="00C34554"/>
    <w:rsid w:val="00C50D52"/>
    <w:rsid w:val="00C7136E"/>
    <w:rsid w:val="00CE622D"/>
    <w:rsid w:val="00D364DE"/>
    <w:rsid w:val="00D632C5"/>
    <w:rsid w:val="00D90EC8"/>
    <w:rsid w:val="00DC37C9"/>
    <w:rsid w:val="00E27599"/>
    <w:rsid w:val="00E330F4"/>
    <w:rsid w:val="00E55C14"/>
    <w:rsid w:val="00E77F10"/>
    <w:rsid w:val="00EA3CD7"/>
    <w:rsid w:val="00F26FBA"/>
    <w:rsid w:val="00F61F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6532EB-8472-4805-9DD6-4A834CD1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22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082AE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082AE5"/>
    <w:pPr>
      <w:spacing w:after="0" w:line="240" w:lineRule="auto"/>
      <w:ind w:left="720"/>
      <w:contextualSpacing/>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082AE5"/>
    <w:rPr>
      <w:sz w:val="16"/>
      <w:szCs w:val="16"/>
    </w:rPr>
  </w:style>
  <w:style w:type="paragraph" w:styleId="Tekstkomentara">
    <w:name w:val="annotation text"/>
    <w:basedOn w:val="Normal"/>
    <w:link w:val="TekstkomentaraChar"/>
    <w:uiPriority w:val="99"/>
    <w:unhideWhenUsed/>
    <w:rsid w:val="00082AE5"/>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uiPriority w:val="99"/>
    <w:rsid w:val="00082AE5"/>
    <w:rPr>
      <w:rFonts w:ascii="Times New Roman" w:eastAsia="Times New Roman" w:hAnsi="Times New Roman" w:cs="Times New Roman"/>
      <w:sz w:val="20"/>
      <w:szCs w:val="20"/>
      <w:lang w:eastAsia="hr-HR"/>
    </w:rPr>
  </w:style>
  <w:style w:type="paragraph" w:styleId="Tekstbalonia">
    <w:name w:val="Balloon Text"/>
    <w:basedOn w:val="Normal"/>
    <w:link w:val="TekstbaloniaChar"/>
    <w:uiPriority w:val="99"/>
    <w:semiHidden/>
    <w:unhideWhenUsed/>
    <w:rsid w:val="00082AE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82AE5"/>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082AE5"/>
    <w:pPr>
      <w:spacing w:after="160"/>
    </w:pPr>
    <w:rPr>
      <w:rFonts w:asciiTheme="minorHAnsi" w:eastAsiaTheme="minorHAnsi" w:hAnsiTheme="minorHAnsi" w:cstheme="minorBidi"/>
      <w:b/>
      <w:bCs/>
      <w:lang w:eastAsia="en-US"/>
    </w:rPr>
  </w:style>
  <w:style w:type="character" w:customStyle="1" w:styleId="PredmetkomentaraChar">
    <w:name w:val="Predmet komentara Char"/>
    <w:basedOn w:val="TekstkomentaraChar"/>
    <w:link w:val="Predmetkomentara"/>
    <w:uiPriority w:val="99"/>
    <w:semiHidden/>
    <w:rsid w:val="00082AE5"/>
    <w:rPr>
      <w:rFonts w:ascii="Times New Roman" w:eastAsia="Times New Roman" w:hAnsi="Times New Roman" w:cs="Times New Roman"/>
      <w:b/>
      <w:bCs/>
      <w:sz w:val="20"/>
      <w:szCs w:val="20"/>
      <w:lang w:eastAsia="hr-HR"/>
    </w:rPr>
  </w:style>
  <w:style w:type="paragraph" w:customStyle="1" w:styleId="clanak">
    <w:name w:val="clanak"/>
    <w:basedOn w:val="Normal"/>
    <w:rsid w:val="00082AE5"/>
    <w:pPr>
      <w:spacing w:before="100" w:beforeAutospacing="1" w:after="225"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10868</Words>
  <Characters>61954</Characters>
  <Application>Microsoft Office Word</Application>
  <DocSecurity>0</DocSecurity>
  <Lines>516</Lines>
  <Paragraphs>145</Paragraphs>
  <ScaleCrop>false</ScaleCrop>
  <HeadingPairs>
    <vt:vector size="2" baseType="variant">
      <vt:variant>
        <vt:lpstr>Naslov</vt:lpstr>
      </vt:variant>
      <vt:variant>
        <vt:i4>1</vt:i4>
      </vt:variant>
    </vt:vector>
  </HeadingPairs>
  <TitlesOfParts>
    <vt:vector size="1" baseType="lpstr">
      <vt:lpstr/>
    </vt:vector>
  </TitlesOfParts>
  <Company>POREZNA UPRAVA</Company>
  <LinksUpToDate>false</LinksUpToDate>
  <CharactersWithSpaces>72677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Kokic Ajazaj</dc:creator>
  <cp:lastModifiedBy>Mirjana Matov</cp:lastModifiedBy>
  <cp:revision>2</cp:revision>
  <cp:lastPrinted>2018-05-09T05:31:00Z</cp:lastPrinted>
  <dcterms:created xsi:type="dcterms:W3CDTF">2018-05-09T11:11:00Z</dcterms:created>
  <dcterms:modified xsi:type="dcterms:W3CDTF">2018-05-09T11:11:00Z</dcterms:modified>
</cp:coreProperties>
</file>