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56" w:type="dxa"/>
        <w:tblInd w:w="-299" w:type="dxa"/>
        <w:tblLook w:val="04A0" w:firstRow="1" w:lastRow="0" w:firstColumn="1" w:lastColumn="0" w:noHBand="0" w:noVBand="1"/>
      </w:tblPr>
      <w:tblGrid>
        <w:gridCol w:w="710"/>
        <w:gridCol w:w="1134"/>
        <w:gridCol w:w="873"/>
        <w:gridCol w:w="738"/>
        <w:gridCol w:w="1331"/>
        <w:gridCol w:w="2376"/>
        <w:gridCol w:w="1548"/>
        <w:gridCol w:w="1998"/>
        <w:gridCol w:w="1377"/>
        <w:gridCol w:w="1310"/>
        <w:gridCol w:w="1332"/>
      </w:tblGrid>
      <w:tr w:rsidR="000E1107" w:rsidTr="000E1107">
        <w:trPr>
          <w:trHeight w:val="1278"/>
        </w:trPr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</w:tcPr>
          <w:p w:rsidR="000E1107" w:rsidRDefault="000E11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  <w:p w:rsidR="000E1107" w:rsidRDefault="000E11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RB.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</w:tcPr>
          <w:p w:rsidR="000E1107" w:rsidRDefault="000E11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  <w:p w:rsidR="000E1107" w:rsidRDefault="000E11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PREZIME I IME</w:t>
            </w:r>
          </w:p>
        </w:tc>
        <w:tc>
          <w:tcPr>
            <w:tcW w:w="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</w:tcPr>
          <w:p w:rsidR="000E1107" w:rsidRDefault="000E11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  <w:p w:rsidR="000E1107" w:rsidRDefault="000E11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SPOL</w:t>
            </w:r>
          </w:p>
        </w:tc>
        <w:tc>
          <w:tcPr>
            <w:tcW w:w="7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</w:tcPr>
          <w:p w:rsidR="000E1107" w:rsidRDefault="000E11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  <w:p w:rsidR="000E1107" w:rsidRDefault="000E11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DOB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</w:tcPr>
          <w:p w:rsidR="000E1107" w:rsidRDefault="000E11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  <w:p w:rsidR="000E1107" w:rsidRDefault="000E11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VRSTA OŠTEĆENJA</w:t>
            </w:r>
            <w:r>
              <w:rPr>
                <w:rStyle w:val="Referencafusnote"/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footnoteReference w:id="1"/>
            </w:r>
          </w:p>
        </w:tc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hideMark/>
          </w:tcPr>
          <w:p w:rsidR="000E1107" w:rsidRDefault="000E11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STATUS PREMA UPISU U OČEVIDNIK ZAPOSLENIH OSOBA S INVALIDITETOM</w:t>
            </w:r>
            <w:r>
              <w:rPr>
                <w:rStyle w:val="Referencafusnote"/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footnoteReference w:id="2"/>
            </w:r>
          </w:p>
        </w:tc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hideMark/>
          </w:tcPr>
          <w:p w:rsidR="000E1107" w:rsidRDefault="000E11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ZAPOSLEN NA ZAŠTITNOM RADNOM MJESTU</w:t>
            </w:r>
            <w:r>
              <w:rPr>
                <w:rStyle w:val="Referencafusnote"/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footnoteReference w:id="3"/>
            </w:r>
          </w:p>
        </w:tc>
        <w:tc>
          <w:tcPr>
            <w:tcW w:w="1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hideMark/>
          </w:tcPr>
          <w:p w:rsidR="000E1107" w:rsidRDefault="000E11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POSJEDUJE NALAZ I MIŠLJENJE CENTRA ZA PROFESIONALNU REHABILITACIJU</w:t>
            </w:r>
            <w:r>
              <w:rPr>
                <w:rStyle w:val="Referencafusnote"/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footnoteReference w:id="4"/>
            </w:r>
          </w:p>
        </w:tc>
        <w:tc>
          <w:tcPr>
            <w:tcW w:w="1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hideMark/>
          </w:tcPr>
          <w:p w:rsidR="000E1107" w:rsidRDefault="000E11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DATUM ZASNIVANJA RADNOG ODNOSA</w:t>
            </w:r>
          </w:p>
        </w:tc>
        <w:tc>
          <w:tcPr>
            <w:tcW w:w="1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hideMark/>
          </w:tcPr>
          <w:p w:rsidR="000E1107" w:rsidRDefault="000E11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DATUM PRESTANKA RADNOG ODNOSA</w:t>
            </w:r>
          </w:p>
        </w:tc>
        <w:tc>
          <w:tcPr>
            <w:tcW w:w="1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hideMark/>
          </w:tcPr>
          <w:p w:rsidR="000E1107" w:rsidRDefault="000E11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RAZLO</w:t>
            </w:r>
            <w:r w:rsidR="00401993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G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 PRESTANKA RADNOG ODNOSA</w:t>
            </w:r>
          </w:p>
        </w:tc>
      </w:tr>
      <w:tr w:rsidR="000E1107" w:rsidTr="000E1107">
        <w:trPr>
          <w:trHeight w:val="304"/>
        </w:trPr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0E1107" w:rsidRDefault="000E1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0E1107" w:rsidRDefault="000E1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8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0E1107" w:rsidRDefault="000E1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7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0E1107" w:rsidRDefault="000E1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0E1107" w:rsidRDefault="000E1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0E1107" w:rsidRDefault="000E1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0E1107" w:rsidRDefault="000E1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9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0E1107" w:rsidRDefault="000E1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3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0E1107" w:rsidRDefault="000E1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0E1107" w:rsidRDefault="000E1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3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0E1107" w:rsidRDefault="000E1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</w:tr>
      <w:tr w:rsidR="000E1107" w:rsidTr="000E1107">
        <w:trPr>
          <w:trHeight w:val="304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0E1107" w:rsidRDefault="000E1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0E1107" w:rsidRDefault="000E1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0E1107" w:rsidRDefault="000E1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73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0E1107" w:rsidRDefault="000E1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0E1107" w:rsidRDefault="000E1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23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0E1107" w:rsidRDefault="000E1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0E1107" w:rsidRDefault="000E1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99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0E1107" w:rsidRDefault="000E1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0E1107" w:rsidRDefault="000E1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0E1107" w:rsidRDefault="000E1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33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0E1107" w:rsidRDefault="000E1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</w:tr>
      <w:tr w:rsidR="000E1107" w:rsidTr="000E1107">
        <w:trPr>
          <w:trHeight w:val="304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0E1107" w:rsidRDefault="000E1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0E1107" w:rsidRDefault="000E1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0E1107" w:rsidRDefault="000E1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73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0E1107" w:rsidRDefault="000E1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0E1107" w:rsidRDefault="000E1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23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0E1107" w:rsidRDefault="000E1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0E1107" w:rsidRDefault="000E1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99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0E1107" w:rsidRDefault="000E1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0E1107" w:rsidRDefault="000E1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0E1107" w:rsidRDefault="000E1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33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0E1107" w:rsidRDefault="000E1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</w:tr>
      <w:tr w:rsidR="000E1107" w:rsidTr="000E1107">
        <w:trPr>
          <w:trHeight w:val="304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0E1107" w:rsidRDefault="000E1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0E1107" w:rsidRDefault="000E1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0E1107" w:rsidRDefault="000E1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73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0E1107" w:rsidRDefault="000E1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0E1107" w:rsidRDefault="000E1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23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0E1107" w:rsidRDefault="000E1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0E1107" w:rsidRDefault="000E1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99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0E1107" w:rsidRDefault="000E1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0E1107" w:rsidRDefault="000E1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0E1107" w:rsidRDefault="000E1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33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0E1107" w:rsidRDefault="000E1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</w:tr>
      <w:tr w:rsidR="000E1107" w:rsidTr="000E1107">
        <w:trPr>
          <w:trHeight w:val="304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0E1107" w:rsidRDefault="000E1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0E1107" w:rsidRDefault="000E1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0E1107" w:rsidRDefault="000E1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73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0E1107" w:rsidRDefault="000E1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0E1107" w:rsidRDefault="000E1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23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0E1107" w:rsidRDefault="000E1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0E1107" w:rsidRDefault="000E1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99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0E1107" w:rsidRDefault="000E1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0E1107" w:rsidRDefault="000E1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0E1107" w:rsidRDefault="000E1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33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0E1107" w:rsidRDefault="000E1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</w:tr>
      <w:tr w:rsidR="000E1107" w:rsidTr="000E1107">
        <w:trPr>
          <w:trHeight w:val="304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0E1107" w:rsidRDefault="000E1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0E1107" w:rsidRDefault="000E1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0E1107" w:rsidRDefault="000E1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73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0E1107" w:rsidRDefault="000E1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0E1107" w:rsidRDefault="000E1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23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0E1107" w:rsidRDefault="000E1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0E1107" w:rsidRDefault="000E1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99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0E1107" w:rsidRDefault="000E1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0E1107" w:rsidRDefault="000E1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0E1107" w:rsidRDefault="000E1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33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0E1107" w:rsidRDefault="000E1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</w:tr>
      <w:tr w:rsidR="000E1107" w:rsidTr="000E1107">
        <w:trPr>
          <w:trHeight w:val="304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0E1107" w:rsidRDefault="000E1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0E1107" w:rsidRDefault="000E1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0E1107" w:rsidRDefault="000E1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73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0E1107" w:rsidRDefault="000E1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0E1107" w:rsidRDefault="000E1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23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0E1107" w:rsidRDefault="000E1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0E1107" w:rsidRDefault="000E1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99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0E1107" w:rsidRDefault="000E1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0E1107" w:rsidRDefault="000E1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0E1107" w:rsidRDefault="000E1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33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0E1107" w:rsidRDefault="000E1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</w:tr>
      <w:tr w:rsidR="000E1107" w:rsidTr="000E1107">
        <w:trPr>
          <w:trHeight w:val="304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0E1107" w:rsidRDefault="000E1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0E1107" w:rsidRDefault="000E1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0E1107" w:rsidRDefault="000E1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73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0E1107" w:rsidRDefault="000E1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0E1107" w:rsidRDefault="000E1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23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0E1107" w:rsidRDefault="000E1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0E1107" w:rsidRDefault="000E1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99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0E1107" w:rsidRDefault="000E1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0E1107" w:rsidRDefault="000E1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0E1107" w:rsidRDefault="000E1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33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0E1107" w:rsidRDefault="000E1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</w:tr>
      <w:tr w:rsidR="000E1107" w:rsidTr="000E1107">
        <w:trPr>
          <w:trHeight w:val="304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0E1107" w:rsidRDefault="000E1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0E1107" w:rsidRDefault="000E1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87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0E1107" w:rsidRDefault="000E1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73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0E1107" w:rsidRDefault="000E1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0E1107" w:rsidRDefault="000E1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23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0E1107" w:rsidRDefault="000E1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0E1107" w:rsidRDefault="000E1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99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0E1107" w:rsidRDefault="000E1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0E1107" w:rsidRDefault="000E1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0E1107" w:rsidRDefault="000E1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33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0E1107" w:rsidRDefault="000E11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</w:tr>
    </w:tbl>
    <w:tbl>
      <w:tblPr>
        <w:tblpPr w:leftFromText="180" w:rightFromText="180" w:vertAnchor="text" w:horzAnchor="margin" w:tblpXSpec="center" w:tblpY="-21"/>
        <w:tblW w:w="16277" w:type="dxa"/>
        <w:tblLook w:val="04A0" w:firstRow="1" w:lastRow="0" w:firstColumn="1" w:lastColumn="0" w:noHBand="0" w:noVBand="1"/>
      </w:tblPr>
      <w:tblGrid>
        <w:gridCol w:w="443"/>
        <w:gridCol w:w="1676"/>
        <w:gridCol w:w="1700"/>
        <w:gridCol w:w="1556"/>
        <w:gridCol w:w="762"/>
        <w:gridCol w:w="823"/>
        <w:gridCol w:w="1818"/>
        <w:gridCol w:w="1985"/>
        <w:gridCol w:w="1192"/>
        <w:gridCol w:w="1453"/>
        <w:gridCol w:w="1131"/>
        <w:gridCol w:w="869"/>
        <w:gridCol w:w="869"/>
      </w:tblGrid>
      <w:tr w:rsidR="007F15D2" w:rsidRPr="007F15D2" w:rsidTr="00F46777">
        <w:trPr>
          <w:trHeight w:val="315"/>
        </w:trPr>
        <w:tc>
          <w:tcPr>
            <w:tcW w:w="1627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7F15D2" w:rsidRPr="007F15D2" w:rsidRDefault="007F15D2" w:rsidP="007F15D2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0"/>
                <w:lang w:eastAsia="hr-HR"/>
              </w:rPr>
              <w:lastRenderedPageBreak/>
              <w:t>EVIDENCIJA O BROJU STRUČNIH RADNIKA</w:t>
            </w:r>
          </w:p>
        </w:tc>
      </w:tr>
      <w:tr w:rsidR="007F15D2" w:rsidRPr="007F15D2" w:rsidTr="007F15D2">
        <w:trPr>
          <w:trHeight w:val="315"/>
        </w:trPr>
        <w:tc>
          <w:tcPr>
            <w:tcW w:w="4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7F15D2" w:rsidRPr="007F15D2" w:rsidRDefault="007F15D2" w:rsidP="007F1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RB</w:t>
            </w:r>
          </w:p>
        </w:tc>
        <w:tc>
          <w:tcPr>
            <w:tcW w:w="651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2CC"/>
            <w:vAlign w:val="bottom"/>
            <w:hideMark/>
          </w:tcPr>
          <w:p w:rsidR="007F15D2" w:rsidRPr="007F15D2" w:rsidRDefault="007F15D2" w:rsidP="007F15D2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  <w:lang w:eastAsia="hr-HR"/>
              </w:rPr>
              <w:t>PODACI O ZAPOSLENIKU</w:t>
            </w:r>
          </w:p>
        </w:tc>
        <w:tc>
          <w:tcPr>
            <w:tcW w:w="844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2CC"/>
            <w:vAlign w:val="bottom"/>
          </w:tcPr>
          <w:p w:rsidR="007F15D2" w:rsidRPr="007F15D2" w:rsidRDefault="007F15D2" w:rsidP="007F1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  <w:lang w:eastAsia="hr-HR"/>
              </w:rPr>
              <w:t>EDUKACIJE/STRUČNA USAVRŠAVANJA</w:t>
            </w:r>
          </w:p>
        </w:tc>
        <w:tc>
          <w:tcPr>
            <w:tcW w:w="8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7F15D2" w:rsidRPr="007F15D2" w:rsidRDefault="007F15D2" w:rsidP="007F1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hr-HR"/>
              </w:rPr>
            </w:pPr>
          </w:p>
        </w:tc>
      </w:tr>
      <w:tr w:rsidR="007F15D2" w:rsidRPr="007F15D2" w:rsidTr="007F15D2">
        <w:trPr>
          <w:trHeight w:val="525"/>
        </w:trPr>
        <w:tc>
          <w:tcPr>
            <w:tcW w:w="4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15D2" w:rsidRPr="007F15D2" w:rsidRDefault="007F15D2" w:rsidP="007F15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vAlign w:val="center"/>
            <w:hideMark/>
          </w:tcPr>
          <w:p w:rsidR="007F15D2" w:rsidRPr="007F15D2" w:rsidRDefault="007F15D2" w:rsidP="007F1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Ime i prezime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7F15D2" w:rsidRPr="007F15D2" w:rsidRDefault="007F15D2" w:rsidP="007F1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Zanimanje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vAlign w:val="center"/>
            <w:hideMark/>
          </w:tcPr>
          <w:p w:rsidR="007F15D2" w:rsidRPr="007F15D2" w:rsidRDefault="007F15D2" w:rsidP="007F1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Zvanje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7F15D2" w:rsidRPr="007F15D2" w:rsidRDefault="007F15D2" w:rsidP="007F1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Ugovor o radu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7F15D2" w:rsidRPr="007F15D2" w:rsidRDefault="007F15D2" w:rsidP="007F1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Ugovor o djelu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vAlign w:val="center"/>
            <w:hideMark/>
          </w:tcPr>
          <w:p w:rsidR="007F15D2" w:rsidRPr="007F15D2" w:rsidRDefault="007F15D2" w:rsidP="007F1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Naziv edukacije/stručnog usavršavanja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7F15D2" w:rsidRPr="007F15D2" w:rsidRDefault="007F15D2" w:rsidP="007F1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Organizator edukacije/stručnog usavršavanja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7F15D2" w:rsidRPr="007F15D2" w:rsidRDefault="007F15D2" w:rsidP="007F1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Tema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2CC"/>
          </w:tcPr>
          <w:p w:rsidR="007F15D2" w:rsidRPr="007F15D2" w:rsidRDefault="007F15D2" w:rsidP="007F15D2">
            <w:pPr>
              <w:spacing w:after="0" w:line="240" w:lineRule="auto"/>
              <w:ind w:left="-101" w:firstLine="101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Sudjelovao /prezentirao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2CC"/>
            <w:vAlign w:val="center"/>
            <w:hideMark/>
          </w:tcPr>
          <w:p w:rsidR="007F15D2" w:rsidRPr="007F15D2" w:rsidRDefault="007F15D2" w:rsidP="007F1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Mjesto održavanja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7F15D2" w:rsidRPr="007F15D2" w:rsidRDefault="007F15D2" w:rsidP="007F1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Datum održavanja</w:t>
            </w:r>
          </w:p>
        </w:tc>
      </w:tr>
      <w:tr w:rsidR="007F15D2" w:rsidRPr="007F15D2" w:rsidTr="007F15D2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ind w:left="360"/>
              <w:contextualSpacing/>
              <w:rPr>
                <w:rFonts w:ascii="Calibri" w:eastAsia="Times New Roman" w:hAnsi="Calibri" w:cs="Calibri"/>
                <w:color w:val="000000"/>
                <w:sz w:val="18"/>
                <w:szCs w:val="10"/>
                <w:lang w:eastAsia="hr-HR"/>
              </w:rPr>
            </w:pPr>
          </w:p>
        </w:tc>
        <w:tc>
          <w:tcPr>
            <w:tcW w:w="1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hr-HR"/>
              </w:rPr>
              <w:t> </w:t>
            </w:r>
          </w:p>
        </w:tc>
      </w:tr>
      <w:tr w:rsidR="007F15D2" w:rsidRPr="007F15D2" w:rsidTr="007F15D2">
        <w:trPr>
          <w:trHeight w:val="275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ind w:left="360"/>
              <w:contextualSpacing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hr-HR"/>
              </w:rPr>
              <w:t> </w:t>
            </w:r>
          </w:p>
        </w:tc>
      </w:tr>
      <w:tr w:rsidR="007F15D2" w:rsidRPr="007F15D2" w:rsidTr="007F15D2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hr-HR"/>
              </w:rPr>
              <w:t> </w:t>
            </w:r>
          </w:p>
        </w:tc>
      </w:tr>
      <w:tr w:rsidR="007F15D2" w:rsidRPr="007F15D2" w:rsidTr="007F15D2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hr-HR"/>
              </w:rPr>
              <w:t> </w:t>
            </w:r>
          </w:p>
        </w:tc>
      </w:tr>
      <w:tr w:rsidR="007F15D2" w:rsidRPr="007F15D2" w:rsidTr="007F15D2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hr-HR"/>
              </w:rPr>
              <w:t> </w:t>
            </w:r>
          </w:p>
        </w:tc>
      </w:tr>
      <w:tr w:rsidR="007F15D2" w:rsidRPr="007F15D2" w:rsidTr="007F15D2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hr-HR"/>
              </w:rPr>
              <w:t> </w:t>
            </w:r>
          </w:p>
        </w:tc>
      </w:tr>
      <w:tr w:rsidR="007F15D2" w:rsidRPr="007F15D2" w:rsidTr="007F15D2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hr-HR"/>
              </w:rPr>
              <w:t> </w:t>
            </w:r>
          </w:p>
        </w:tc>
      </w:tr>
      <w:tr w:rsidR="007F15D2" w:rsidRPr="007F15D2" w:rsidTr="007F15D2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hr-HR"/>
              </w:rPr>
              <w:t> </w:t>
            </w:r>
          </w:p>
        </w:tc>
      </w:tr>
      <w:tr w:rsidR="007F15D2" w:rsidRPr="007F15D2" w:rsidTr="007F15D2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hr-HR"/>
              </w:rPr>
              <w:t> </w:t>
            </w:r>
          </w:p>
        </w:tc>
      </w:tr>
      <w:tr w:rsidR="007F15D2" w:rsidRPr="007F15D2" w:rsidTr="007F15D2">
        <w:trPr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hr-HR"/>
              </w:rPr>
              <w:t> </w:t>
            </w:r>
          </w:p>
        </w:tc>
      </w:tr>
      <w:tr w:rsidR="007F15D2" w:rsidRPr="007F15D2" w:rsidTr="007F15D2">
        <w:trPr>
          <w:trHeight w:val="20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hr-HR"/>
              </w:rPr>
              <w:t> </w:t>
            </w:r>
          </w:p>
        </w:tc>
      </w:tr>
      <w:tr w:rsidR="007F15D2" w:rsidRPr="007F15D2" w:rsidTr="007F15D2">
        <w:trPr>
          <w:trHeight w:val="20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hr-HR"/>
              </w:rPr>
            </w:pPr>
          </w:p>
        </w:tc>
      </w:tr>
      <w:tr w:rsidR="007F15D2" w:rsidRPr="007F15D2" w:rsidTr="007F15D2">
        <w:trPr>
          <w:trHeight w:val="20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hr-HR"/>
              </w:rPr>
            </w:pPr>
          </w:p>
        </w:tc>
      </w:tr>
      <w:tr w:rsidR="007F15D2" w:rsidRPr="007F15D2" w:rsidTr="007F15D2">
        <w:trPr>
          <w:trHeight w:val="20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hr-HR"/>
              </w:rPr>
            </w:pPr>
          </w:p>
        </w:tc>
      </w:tr>
      <w:tr w:rsidR="007F15D2" w:rsidRPr="007F15D2" w:rsidTr="007F15D2">
        <w:trPr>
          <w:trHeight w:val="20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hr-HR"/>
              </w:rPr>
            </w:pPr>
          </w:p>
        </w:tc>
      </w:tr>
      <w:tr w:rsidR="007F15D2" w:rsidRPr="007F15D2" w:rsidTr="007F15D2">
        <w:trPr>
          <w:trHeight w:val="20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hr-HR"/>
              </w:rPr>
            </w:pPr>
          </w:p>
        </w:tc>
      </w:tr>
      <w:tr w:rsidR="007F15D2" w:rsidRPr="007F15D2" w:rsidTr="007F15D2">
        <w:trPr>
          <w:trHeight w:val="20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hr-HR"/>
              </w:rPr>
            </w:pPr>
          </w:p>
        </w:tc>
      </w:tr>
      <w:tr w:rsidR="007F15D2" w:rsidRPr="007F15D2" w:rsidTr="007F15D2">
        <w:trPr>
          <w:trHeight w:val="20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hr-HR"/>
              </w:rPr>
            </w:pPr>
          </w:p>
        </w:tc>
      </w:tr>
      <w:tr w:rsidR="007F15D2" w:rsidRPr="007F15D2" w:rsidTr="007F15D2">
        <w:trPr>
          <w:trHeight w:val="20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hr-HR"/>
              </w:rPr>
            </w:pPr>
          </w:p>
        </w:tc>
      </w:tr>
      <w:tr w:rsidR="007F15D2" w:rsidRPr="007F15D2" w:rsidTr="007F15D2">
        <w:trPr>
          <w:trHeight w:val="20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hr-HR"/>
              </w:rPr>
            </w:pPr>
          </w:p>
        </w:tc>
      </w:tr>
      <w:tr w:rsidR="007F15D2" w:rsidRPr="007F15D2" w:rsidTr="007F15D2">
        <w:trPr>
          <w:trHeight w:val="20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hr-HR"/>
              </w:rPr>
            </w:pPr>
          </w:p>
        </w:tc>
      </w:tr>
      <w:tr w:rsidR="007F15D2" w:rsidRPr="007F15D2" w:rsidTr="007F15D2">
        <w:trPr>
          <w:trHeight w:val="20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hr-HR"/>
              </w:rPr>
            </w:pPr>
          </w:p>
        </w:tc>
      </w:tr>
      <w:tr w:rsidR="007F15D2" w:rsidRPr="007F15D2" w:rsidTr="007F15D2">
        <w:trPr>
          <w:trHeight w:val="20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hr-HR"/>
              </w:rPr>
            </w:pPr>
          </w:p>
        </w:tc>
      </w:tr>
      <w:tr w:rsidR="007F15D2" w:rsidRPr="007F15D2" w:rsidTr="007F15D2">
        <w:trPr>
          <w:trHeight w:val="20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hr-HR"/>
              </w:rPr>
            </w:pPr>
          </w:p>
        </w:tc>
      </w:tr>
      <w:tr w:rsidR="007F15D2" w:rsidRPr="007F15D2" w:rsidTr="007F15D2">
        <w:trPr>
          <w:trHeight w:val="20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hr-HR"/>
              </w:rPr>
            </w:pPr>
          </w:p>
        </w:tc>
      </w:tr>
    </w:tbl>
    <w:p w:rsidR="007F15D2" w:rsidRDefault="007F15D2">
      <w:bookmarkStart w:id="0" w:name="_GoBack"/>
      <w:bookmarkEnd w:id="0"/>
    </w:p>
    <w:tbl>
      <w:tblPr>
        <w:tblpPr w:leftFromText="180" w:rightFromText="180" w:vertAnchor="text" w:horzAnchor="margin" w:tblpXSpec="center" w:tblpY="-21"/>
        <w:tblW w:w="16448" w:type="dxa"/>
        <w:tblLook w:val="04A0" w:firstRow="1" w:lastRow="0" w:firstColumn="1" w:lastColumn="0" w:noHBand="0" w:noVBand="1"/>
      </w:tblPr>
      <w:tblGrid>
        <w:gridCol w:w="443"/>
        <w:gridCol w:w="1676"/>
        <w:gridCol w:w="1700"/>
        <w:gridCol w:w="1556"/>
        <w:gridCol w:w="762"/>
        <w:gridCol w:w="1366"/>
        <w:gridCol w:w="1818"/>
        <w:gridCol w:w="1985"/>
        <w:gridCol w:w="976"/>
        <w:gridCol w:w="1332"/>
        <w:gridCol w:w="1131"/>
        <w:gridCol w:w="822"/>
        <w:gridCol w:w="873"/>
        <w:gridCol w:w="8"/>
      </w:tblGrid>
      <w:tr w:rsidR="007F15D2" w:rsidRPr="007F15D2" w:rsidTr="00F46777">
        <w:trPr>
          <w:trHeight w:val="315"/>
        </w:trPr>
        <w:tc>
          <w:tcPr>
            <w:tcW w:w="1644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7F15D2" w:rsidRPr="007F15D2" w:rsidRDefault="007F15D2" w:rsidP="007F15D2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0"/>
                <w:lang w:eastAsia="hr-HR"/>
              </w:rPr>
              <w:lastRenderedPageBreak/>
              <w:t>EVIDENCIJA O BROJU RADNIH INSTRUKTORA</w:t>
            </w:r>
          </w:p>
        </w:tc>
      </w:tr>
      <w:tr w:rsidR="007F15D2" w:rsidRPr="007F15D2" w:rsidTr="00F46777">
        <w:trPr>
          <w:gridAfter w:val="1"/>
          <w:wAfter w:w="8" w:type="dxa"/>
          <w:trHeight w:val="315"/>
        </w:trPr>
        <w:tc>
          <w:tcPr>
            <w:tcW w:w="4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7F15D2" w:rsidRPr="007F15D2" w:rsidRDefault="007F15D2" w:rsidP="007F1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RB</w:t>
            </w:r>
          </w:p>
        </w:tc>
        <w:tc>
          <w:tcPr>
            <w:tcW w:w="70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2CC"/>
            <w:vAlign w:val="bottom"/>
            <w:hideMark/>
          </w:tcPr>
          <w:p w:rsidR="007F15D2" w:rsidRPr="007F15D2" w:rsidRDefault="007F15D2" w:rsidP="007F15D2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  <w:lang w:eastAsia="hr-HR"/>
              </w:rPr>
              <w:t>PODACI O ZAPOSLENIKU</w:t>
            </w:r>
          </w:p>
        </w:tc>
        <w:tc>
          <w:tcPr>
            <w:tcW w:w="808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2CC"/>
            <w:vAlign w:val="bottom"/>
          </w:tcPr>
          <w:p w:rsidR="007F15D2" w:rsidRPr="007F15D2" w:rsidRDefault="007F15D2" w:rsidP="007F1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  <w:lang w:eastAsia="hr-HR"/>
              </w:rPr>
              <w:t>EDUKACIJE/STRUČNA USAVRŠAVANJA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7F15D2" w:rsidRPr="007F15D2" w:rsidRDefault="007F15D2" w:rsidP="007F1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hr-HR"/>
              </w:rPr>
            </w:pPr>
          </w:p>
        </w:tc>
      </w:tr>
      <w:tr w:rsidR="007F15D2" w:rsidRPr="007F15D2" w:rsidTr="00F46777">
        <w:trPr>
          <w:gridAfter w:val="1"/>
          <w:wAfter w:w="8" w:type="dxa"/>
          <w:trHeight w:val="525"/>
        </w:trPr>
        <w:tc>
          <w:tcPr>
            <w:tcW w:w="4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15D2" w:rsidRPr="007F15D2" w:rsidRDefault="007F15D2" w:rsidP="007F15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vAlign w:val="center"/>
            <w:hideMark/>
          </w:tcPr>
          <w:p w:rsidR="007F15D2" w:rsidRPr="007F15D2" w:rsidRDefault="007F15D2" w:rsidP="007F1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Ime i prezime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7F15D2" w:rsidRPr="007F15D2" w:rsidRDefault="007F15D2" w:rsidP="007F1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Zanimanje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vAlign w:val="center"/>
            <w:hideMark/>
          </w:tcPr>
          <w:p w:rsidR="007F15D2" w:rsidRPr="007F15D2" w:rsidRDefault="007F15D2" w:rsidP="007F1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Zvanje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7F15D2" w:rsidRPr="007F15D2" w:rsidRDefault="007F15D2" w:rsidP="007F1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Ugovor o radu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7F15D2" w:rsidRPr="007F15D2" w:rsidRDefault="007F15D2" w:rsidP="007F1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Odluka poslodavca o imenovanju</w:t>
            </w:r>
          </w:p>
          <w:p w:rsidR="007F15D2" w:rsidRPr="007F15D2" w:rsidRDefault="007F15D2" w:rsidP="007F1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(datum)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vAlign w:val="center"/>
            <w:hideMark/>
          </w:tcPr>
          <w:p w:rsidR="007F15D2" w:rsidRPr="007F15D2" w:rsidRDefault="007F15D2" w:rsidP="007F1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Naziv edukacije/stručnog usavršavanja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7F15D2" w:rsidRPr="007F15D2" w:rsidRDefault="007F15D2" w:rsidP="007F1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Organizator edukacije/stručnog usavršavanja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7F15D2" w:rsidRPr="007F15D2" w:rsidRDefault="007F15D2" w:rsidP="007F1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Tema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2CC"/>
          </w:tcPr>
          <w:p w:rsidR="007F15D2" w:rsidRPr="007F15D2" w:rsidRDefault="007F15D2" w:rsidP="007F15D2">
            <w:pPr>
              <w:spacing w:after="0" w:line="240" w:lineRule="auto"/>
              <w:ind w:left="-101" w:firstLine="101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Sudjelovao /prezentirao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2CC"/>
            <w:vAlign w:val="center"/>
            <w:hideMark/>
          </w:tcPr>
          <w:p w:rsidR="007F15D2" w:rsidRPr="007F15D2" w:rsidRDefault="007F15D2" w:rsidP="007F1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Mjesto održavanja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7F15D2" w:rsidRPr="007F15D2" w:rsidRDefault="007F15D2" w:rsidP="007F1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Datum održavanja</w:t>
            </w:r>
          </w:p>
        </w:tc>
      </w:tr>
      <w:tr w:rsidR="007F15D2" w:rsidRPr="007F15D2" w:rsidTr="00F46777">
        <w:trPr>
          <w:gridAfter w:val="1"/>
          <w:wAfter w:w="8" w:type="dxa"/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ind w:left="360"/>
              <w:contextualSpacing/>
              <w:rPr>
                <w:rFonts w:ascii="Calibri" w:eastAsia="Times New Roman" w:hAnsi="Calibri" w:cs="Calibri"/>
                <w:color w:val="000000"/>
                <w:sz w:val="18"/>
                <w:szCs w:val="10"/>
                <w:lang w:eastAsia="hr-HR"/>
              </w:rPr>
            </w:pPr>
          </w:p>
        </w:tc>
        <w:tc>
          <w:tcPr>
            <w:tcW w:w="1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hr-HR"/>
              </w:rPr>
              <w:t> </w:t>
            </w:r>
          </w:p>
        </w:tc>
      </w:tr>
      <w:tr w:rsidR="007F15D2" w:rsidRPr="007F15D2" w:rsidTr="00F46777">
        <w:trPr>
          <w:gridAfter w:val="1"/>
          <w:wAfter w:w="8" w:type="dxa"/>
          <w:trHeight w:val="275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ind w:left="360"/>
              <w:contextualSpacing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hr-HR"/>
              </w:rPr>
              <w:t> </w:t>
            </w:r>
          </w:p>
        </w:tc>
      </w:tr>
      <w:tr w:rsidR="007F15D2" w:rsidRPr="007F15D2" w:rsidTr="00F46777">
        <w:trPr>
          <w:gridAfter w:val="1"/>
          <w:wAfter w:w="8" w:type="dxa"/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hr-HR"/>
              </w:rPr>
              <w:t> </w:t>
            </w:r>
          </w:p>
        </w:tc>
      </w:tr>
      <w:tr w:rsidR="007F15D2" w:rsidRPr="007F15D2" w:rsidTr="00F46777">
        <w:trPr>
          <w:gridAfter w:val="1"/>
          <w:wAfter w:w="8" w:type="dxa"/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hr-HR"/>
              </w:rPr>
              <w:t> </w:t>
            </w:r>
          </w:p>
        </w:tc>
      </w:tr>
      <w:tr w:rsidR="007F15D2" w:rsidRPr="007F15D2" w:rsidTr="00F46777">
        <w:trPr>
          <w:gridAfter w:val="1"/>
          <w:wAfter w:w="8" w:type="dxa"/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hr-HR"/>
              </w:rPr>
              <w:t> </w:t>
            </w:r>
          </w:p>
        </w:tc>
      </w:tr>
      <w:tr w:rsidR="007F15D2" w:rsidRPr="007F15D2" w:rsidTr="00F46777">
        <w:trPr>
          <w:gridAfter w:val="1"/>
          <w:wAfter w:w="8" w:type="dxa"/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hr-HR"/>
              </w:rPr>
              <w:t> </w:t>
            </w:r>
          </w:p>
        </w:tc>
      </w:tr>
      <w:tr w:rsidR="007F15D2" w:rsidRPr="007F15D2" w:rsidTr="00F46777">
        <w:trPr>
          <w:gridAfter w:val="1"/>
          <w:wAfter w:w="8" w:type="dxa"/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hr-HR"/>
              </w:rPr>
              <w:t> </w:t>
            </w:r>
          </w:p>
        </w:tc>
      </w:tr>
      <w:tr w:rsidR="007F15D2" w:rsidRPr="007F15D2" w:rsidTr="00F46777">
        <w:trPr>
          <w:gridAfter w:val="1"/>
          <w:wAfter w:w="8" w:type="dxa"/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hr-HR"/>
              </w:rPr>
              <w:t> </w:t>
            </w:r>
          </w:p>
        </w:tc>
      </w:tr>
      <w:tr w:rsidR="007F15D2" w:rsidRPr="007F15D2" w:rsidTr="00F46777">
        <w:trPr>
          <w:gridAfter w:val="1"/>
          <w:wAfter w:w="8" w:type="dxa"/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hr-HR"/>
              </w:rPr>
              <w:t> </w:t>
            </w:r>
          </w:p>
        </w:tc>
      </w:tr>
      <w:tr w:rsidR="007F15D2" w:rsidRPr="007F15D2" w:rsidTr="00F46777">
        <w:trPr>
          <w:gridAfter w:val="1"/>
          <w:wAfter w:w="8" w:type="dxa"/>
          <w:trHeight w:val="2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hr-HR"/>
              </w:rPr>
              <w:t> </w:t>
            </w:r>
          </w:p>
        </w:tc>
      </w:tr>
      <w:tr w:rsidR="007F15D2" w:rsidRPr="007F15D2" w:rsidTr="00F46777">
        <w:trPr>
          <w:gridAfter w:val="1"/>
          <w:wAfter w:w="8" w:type="dxa"/>
          <w:trHeight w:val="20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hr-HR"/>
              </w:rPr>
            </w:pPr>
            <w:r w:rsidRPr="007F15D2"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hr-HR"/>
              </w:rPr>
              <w:t> </w:t>
            </w:r>
          </w:p>
        </w:tc>
      </w:tr>
      <w:tr w:rsidR="007F15D2" w:rsidRPr="007F15D2" w:rsidTr="00F46777">
        <w:trPr>
          <w:gridAfter w:val="1"/>
          <w:wAfter w:w="8" w:type="dxa"/>
          <w:trHeight w:val="20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hr-HR"/>
              </w:rPr>
            </w:pPr>
          </w:p>
        </w:tc>
      </w:tr>
      <w:tr w:rsidR="007F15D2" w:rsidRPr="007F15D2" w:rsidTr="00F46777">
        <w:trPr>
          <w:gridAfter w:val="1"/>
          <w:wAfter w:w="8" w:type="dxa"/>
          <w:trHeight w:val="20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hr-HR"/>
              </w:rPr>
            </w:pPr>
          </w:p>
        </w:tc>
      </w:tr>
      <w:tr w:rsidR="007F15D2" w:rsidRPr="007F15D2" w:rsidTr="00F46777">
        <w:trPr>
          <w:gridAfter w:val="1"/>
          <w:wAfter w:w="8" w:type="dxa"/>
          <w:trHeight w:val="20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hr-HR"/>
              </w:rPr>
            </w:pPr>
          </w:p>
        </w:tc>
      </w:tr>
      <w:tr w:rsidR="007F15D2" w:rsidRPr="007F15D2" w:rsidTr="00F46777">
        <w:trPr>
          <w:gridAfter w:val="1"/>
          <w:wAfter w:w="8" w:type="dxa"/>
          <w:trHeight w:val="20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hr-HR"/>
              </w:rPr>
            </w:pPr>
          </w:p>
        </w:tc>
      </w:tr>
      <w:tr w:rsidR="007F15D2" w:rsidRPr="007F15D2" w:rsidTr="00F46777">
        <w:trPr>
          <w:gridAfter w:val="1"/>
          <w:wAfter w:w="8" w:type="dxa"/>
          <w:trHeight w:val="20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hr-HR"/>
              </w:rPr>
            </w:pPr>
          </w:p>
        </w:tc>
      </w:tr>
      <w:tr w:rsidR="007F15D2" w:rsidRPr="007F15D2" w:rsidTr="00F46777">
        <w:trPr>
          <w:gridAfter w:val="1"/>
          <w:wAfter w:w="8" w:type="dxa"/>
          <w:trHeight w:val="20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hr-HR"/>
              </w:rPr>
            </w:pPr>
          </w:p>
        </w:tc>
      </w:tr>
      <w:tr w:rsidR="007F15D2" w:rsidRPr="007F15D2" w:rsidTr="00F46777">
        <w:trPr>
          <w:gridAfter w:val="1"/>
          <w:wAfter w:w="8" w:type="dxa"/>
          <w:trHeight w:val="20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hr-HR"/>
              </w:rPr>
            </w:pPr>
          </w:p>
        </w:tc>
      </w:tr>
      <w:tr w:rsidR="007F15D2" w:rsidRPr="007F15D2" w:rsidTr="00F46777">
        <w:trPr>
          <w:gridAfter w:val="1"/>
          <w:wAfter w:w="8" w:type="dxa"/>
          <w:trHeight w:val="20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hr-HR"/>
              </w:rPr>
            </w:pPr>
          </w:p>
        </w:tc>
      </w:tr>
      <w:tr w:rsidR="007F15D2" w:rsidRPr="007F15D2" w:rsidTr="00F46777">
        <w:trPr>
          <w:gridAfter w:val="1"/>
          <w:wAfter w:w="8" w:type="dxa"/>
          <w:trHeight w:val="20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hr-HR"/>
              </w:rPr>
            </w:pPr>
          </w:p>
        </w:tc>
      </w:tr>
      <w:tr w:rsidR="007F15D2" w:rsidRPr="007F15D2" w:rsidTr="00F46777">
        <w:trPr>
          <w:gridAfter w:val="1"/>
          <w:wAfter w:w="8" w:type="dxa"/>
          <w:trHeight w:val="20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hr-HR"/>
              </w:rPr>
            </w:pPr>
          </w:p>
        </w:tc>
      </w:tr>
      <w:tr w:rsidR="007F15D2" w:rsidRPr="007F15D2" w:rsidTr="00F46777">
        <w:trPr>
          <w:gridAfter w:val="1"/>
          <w:wAfter w:w="8" w:type="dxa"/>
          <w:trHeight w:val="20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hr-HR"/>
              </w:rPr>
            </w:pPr>
          </w:p>
        </w:tc>
      </w:tr>
      <w:tr w:rsidR="007F15D2" w:rsidRPr="007F15D2" w:rsidTr="00F46777">
        <w:trPr>
          <w:gridAfter w:val="1"/>
          <w:wAfter w:w="8" w:type="dxa"/>
          <w:trHeight w:val="20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hr-HR"/>
              </w:rPr>
            </w:pPr>
          </w:p>
        </w:tc>
      </w:tr>
      <w:tr w:rsidR="007F15D2" w:rsidRPr="007F15D2" w:rsidTr="00F46777">
        <w:trPr>
          <w:gridAfter w:val="1"/>
          <w:wAfter w:w="8" w:type="dxa"/>
          <w:trHeight w:val="20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hr-HR"/>
              </w:rPr>
            </w:pPr>
          </w:p>
        </w:tc>
      </w:tr>
    </w:tbl>
    <w:p w:rsidR="007F15D2" w:rsidRDefault="007F15D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"/>
        <w:gridCol w:w="2912"/>
        <w:gridCol w:w="3307"/>
        <w:gridCol w:w="2909"/>
        <w:gridCol w:w="2710"/>
        <w:gridCol w:w="1918"/>
      </w:tblGrid>
      <w:tr w:rsidR="007F15D2" w:rsidRPr="007F15D2" w:rsidTr="00F46777">
        <w:trPr>
          <w:trHeight w:val="20"/>
        </w:trPr>
        <w:tc>
          <w:tcPr>
            <w:tcW w:w="5000" w:type="pct"/>
            <w:gridSpan w:val="6"/>
            <w:shd w:val="clear" w:color="000000" w:fill="FFF2CC"/>
            <w:vAlign w:val="center"/>
          </w:tcPr>
          <w:p w:rsidR="007F15D2" w:rsidRPr="007F15D2" w:rsidRDefault="007F15D2" w:rsidP="007F15D2">
            <w:pPr>
              <w:spacing w:after="0" w:line="36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6"/>
                <w:szCs w:val="26"/>
              </w:rPr>
            </w:pPr>
            <w:r w:rsidRPr="007F15D2">
              <w:rPr>
                <w:rFonts w:ascii="Calibri" w:eastAsia="Calibri" w:hAnsi="Calibri" w:cs="Calibri"/>
                <w:b/>
                <w:bCs/>
                <w:color w:val="000000"/>
                <w:sz w:val="26"/>
                <w:szCs w:val="26"/>
              </w:rPr>
              <w:lastRenderedPageBreak/>
              <w:t>EVIDENCIJA O PRUŽENOJ STRUČNOJ PODRŠCI ZAPOSLENOJ OSOBI S INVALIDITETOM</w:t>
            </w:r>
          </w:p>
        </w:tc>
      </w:tr>
      <w:tr w:rsidR="007F15D2" w:rsidRPr="007F15D2" w:rsidTr="00F46777">
        <w:trPr>
          <w:trHeight w:val="20"/>
        </w:trPr>
        <w:tc>
          <w:tcPr>
            <w:tcW w:w="158" w:type="pct"/>
            <w:shd w:val="clear" w:color="000000" w:fill="FFF2CC"/>
            <w:vAlign w:val="center"/>
            <w:hideMark/>
          </w:tcPr>
          <w:p w:rsidR="007F15D2" w:rsidRPr="007F15D2" w:rsidRDefault="007F15D2" w:rsidP="007F15D2">
            <w:pPr>
              <w:spacing w:after="0" w:line="36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Cs w:val="20"/>
              </w:rPr>
            </w:pPr>
            <w:r w:rsidRPr="007F15D2">
              <w:rPr>
                <w:rFonts w:ascii="Calibri" w:eastAsia="Calibri" w:hAnsi="Calibri" w:cs="Calibri"/>
                <w:b/>
                <w:bCs/>
                <w:color w:val="000000"/>
                <w:szCs w:val="20"/>
              </w:rPr>
              <w:t>RB</w:t>
            </w:r>
          </w:p>
        </w:tc>
        <w:tc>
          <w:tcPr>
            <w:tcW w:w="1025" w:type="pct"/>
            <w:shd w:val="clear" w:color="000000" w:fill="FFF2CC"/>
            <w:vAlign w:val="center"/>
            <w:hideMark/>
          </w:tcPr>
          <w:p w:rsidR="007F15D2" w:rsidRPr="007F15D2" w:rsidRDefault="007F15D2" w:rsidP="007F15D2">
            <w:pPr>
              <w:spacing w:after="0" w:line="36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Cs w:val="20"/>
              </w:rPr>
            </w:pPr>
            <w:r w:rsidRPr="007F15D2">
              <w:rPr>
                <w:rFonts w:ascii="Calibri" w:eastAsia="Calibri" w:hAnsi="Calibri" w:cs="Calibri"/>
                <w:b/>
                <w:bCs/>
                <w:color w:val="000000"/>
                <w:szCs w:val="20"/>
              </w:rPr>
              <w:t>Ime i prezime korisnika</w:t>
            </w:r>
          </w:p>
        </w:tc>
        <w:tc>
          <w:tcPr>
            <w:tcW w:w="1164" w:type="pct"/>
            <w:shd w:val="clear" w:color="000000" w:fill="FFF2CC"/>
            <w:vAlign w:val="center"/>
            <w:hideMark/>
          </w:tcPr>
          <w:p w:rsidR="007F15D2" w:rsidRPr="007F15D2" w:rsidRDefault="007F15D2" w:rsidP="007F15D2">
            <w:pPr>
              <w:spacing w:after="0" w:line="36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Cs w:val="20"/>
              </w:rPr>
            </w:pPr>
            <w:r w:rsidRPr="007F15D2">
              <w:rPr>
                <w:rFonts w:ascii="Calibri" w:eastAsia="Calibri" w:hAnsi="Calibri" w:cs="Calibri"/>
                <w:b/>
                <w:bCs/>
                <w:color w:val="000000"/>
                <w:szCs w:val="20"/>
              </w:rPr>
              <w:t>Razlog intervencije</w:t>
            </w:r>
          </w:p>
        </w:tc>
        <w:tc>
          <w:tcPr>
            <w:tcW w:w="1024" w:type="pct"/>
            <w:shd w:val="clear" w:color="000000" w:fill="FFF2CC"/>
            <w:vAlign w:val="center"/>
            <w:hideMark/>
          </w:tcPr>
          <w:p w:rsidR="007F15D2" w:rsidRPr="007F15D2" w:rsidRDefault="007F15D2" w:rsidP="007F15D2">
            <w:pPr>
              <w:spacing w:after="0" w:line="36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Cs w:val="20"/>
              </w:rPr>
            </w:pPr>
            <w:r w:rsidRPr="007F15D2">
              <w:rPr>
                <w:rFonts w:ascii="Calibri" w:eastAsia="Calibri" w:hAnsi="Calibri" w:cs="Calibri"/>
                <w:b/>
                <w:bCs/>
                <w:color w:val="000000"/>
                <w:szCs w:val="20"/>
              </w:rPr>
              <w:t>Vrsta/metoda intervencije</w:t>
            </w:r>
          </w:p>
        </w:tc>
        <w:tc>
          <w:tcPr>
            <w:tcW w:w="954" w:type="pct"/>
            <w:shd w:val="clear" w:color="000000" w:fill="FFF2CC"/>
            <w:vAlign w:val="center"/>
            <w:hideMark/>
          </w:tcPr>
          <w:p w:rsidR="007F15D2" w:rsidRPr="007F15D2" w:rsidRDefault="007F15D2" w:rsidP="007F15D2">
            <w:pPr>
              <w:spacing w:after="0" w:line="36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Cs w:val="20"/>
              </w:rPr>
            </w:pPr>
            <w:r w:rsidRPr="007F15D2">
              <w:rPr>
                <w:rFonts w:ascii="Calibri" w:eastAsia="Calibri" w:hAnsi="Calibri" w:cs="Calibri"/>
                <w:b/>
                <w:bCs/>
                <w:color w:val="000000"/>
                <w:szCs w:val="20"/>
              </w:rPr>
              <w:t>Stručni radnik</w:t>
            </w:r>
          </w:p>
        </w:tc>
        <w:tc>
          <w:tcPr>
            <w:tcW w:w="675" w:type="pct"/>
            <w:shd w:val="clear" w:color="000000" w:fill="FFF2CC"/>
            <w:vAlign w:val="center"/>
            <w:hideMark/>
          </w:tcPr>
          <w:p w:rsidR="007F15D2" w:rsidRPr="007F15D2" w:rsidRDefault="007F15D2" w:rsidP="007F15D2">
            <w:pPr>
              <w:spacing w:after="0" w:line="36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Cs w:val="20"/>
              </w:rPr>
            </w:pPr>
            <w:r w:rsidRPr="007F15D2">
              <w:rPr>
                <w:rFonts w:ascii="Calibri" w:eastAsia="Calibri" w:hAnsi="Calibri" w:cs="Calibri"/>
                <w:b/>
                <w:bCs/>
                <w:color w:val="000000"/>
                <w:szCs w:val="20"/>
              </w:rPr>
              <w:t>Trajanje  (min)</w:t>
            </w:r>
          </w:p>
        </w:tc>
      </w:tr>
      <w:tr w:rsidR="007F15D2" w:rsidRPr="007F15D2" w:rsidTr="00F46777">
        <w:trPr>
          <w:trHeight w:val="20"/>
        </w:trPr>
        <w:tc>
          <w:tcPr>
            <w:tcW w:w="158" w:type="pct"/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F15D2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164" w:type="pct"/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F15D2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F15D2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54" w:type="pct"/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F15D2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675" w:type="pct"/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F15D2"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7F15D2" w:rsidRPr="007F15D2" w:rsidTr="00F46777">
        <w:trPr>
          <w:trHeight w:val="20"/>
        </w:trPr>
        <w:tc>
          <w:tcPr>
            <w:tcW w:w="158" w:type="pct"/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F15D2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164" w:type="pct"/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F15D2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F15D2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54" w:type="pct"/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F15D2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675" w:type="pct"/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F15D2"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7F15D2" w:rsidRPr="007F15D2" w:rsidTr="00F46777">
        <w:trPr>
          <w:trHeight w:val="20"/>
        </w:trPr>
        <w:tc>
          <w:tcPr>
            <w:tcW w:w="158" w:type="pct"/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F15D2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164" w:type="pct"/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F15D2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F15D2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54" w:type="pct"/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F15D2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675" w:type="pct"/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F15D2"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7F15D2" w:rsidRPr="007F15D2" w:rsidTr="00F46777">
        <w:trPr>
          <w:trHeight w:val="20"/>
        </w:trPr>
        <w:tc>
          <w:tcPr>
            <w:tcW w:w="158" w:type="pct"/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F15D2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164" w:type="pct"/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F15D2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F15D2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54" w:type="pct"/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F15D2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675" w:type="pct"/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F15D2"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7F15D2" w:rsidRPr="007F15D2" w:rsidTr="00F46777">
        <w:trPr>
          <w:trHeight w:val="20"/>
        </w:trPr>
        <w:tc>
          <w:tcPr>
            <w:tcW w:w="158" w:type="pct"/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F15D2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164" w:type="pct"/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F15D2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F15D2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54" w:type="pct"/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F15D2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675" w:type="pct"/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F15D2"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7F15D2" w:rsidRPr="007F15D2" w:rsidTr="00F46777">
        <w:trPr>
          <w:trHeight w:val="20"/>
        </w:trPr>
        <w:tc>
          <w:tcPr>
            <w:tcW w:w="158" w:type="pct"/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F15D2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164" w:type="pct"/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F15D2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F15D2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54" w:type="pct"/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F15D2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675" w:type="pct"/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F15D2"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7F15D2" w:rsidRPr="007F15D2" w:rsidTr="00F46777">
        <w:trPr>
          <w:trHeight w:val="20"/>
        </w:trPr>
        <w:tc>
          <w:tcPr>
            <w:tcW w:w="158" w:type="pct"/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F15D2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164" w:type="pct"/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F15D2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F15D2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54" w:type="pct"/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F15D2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675" w:type="pct"/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F15D2"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7F15D2" w:rsidRPr="007F15D2" w:rsidTr="00F46777">
        <w:trPr>
          <w:trHeight w:val="20"/>
        </w:trPr>
        <w:tc>
          <w:tcPr>
            <w:tcW w:w="158" w:type="pct"/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F15D2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164" w:type="pct"/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F15D2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F15D2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54" w:type="pct"/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F15D2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675" w:type="pct"/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F15D2"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7F15D2" w:rsidRPr="007F15D2" w:rsidTr="00F46777">
        <w:trPr>
          <w:trHeight w:val="20"/>
        </w:trPr>
        <w:tc>
          <w:tcPr>
            <w:tcW w:w="158" w:type="pct"/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F15D2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164" w:type="pct"/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F15D2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F15D2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54" w:type="pct"/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F15D2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675" w:type="pct"/>
            <w:shd w:val="clear" w:color="auto" w:fill="auto"/>
            <w:noWrap/>
            <w:vAlign w:val="center"/>
            <w:hideMark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F15D2"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7F15D2" w:rsidRPr="007F15D2" w:rsidTr="00F46777">
        <w:trPr>
          <w:trHeight w:val="20"/>
        </w:trPr>
        <w:tc>
          <w:tcPr>
            <w:tcW w:w="158" w:type="pct"/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5" w:type="pct"/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164" w:type="pct"/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4" w:type="pct"/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54" w:type="pct"/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75" w:type="pct"/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F15D2" w:rsidRPr="007F15D2" w:rsidTr="00F46777">
        <w:trPr>
          <w:trHeight w:val="20"/>
        </w:trPr>
        <w:tc>
          <w:tcPr>
            <w:tcW w:w="158" w:type="pct"/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5" w:type="pct"/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164" w:type="pct"/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4" w:type="pct"/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54" w:type="pct"/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75" w:type="pct"/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F15D2" w:rsidRPr="007F15D2" w:rsidTr="00F46777">
        <w:trPr>
          <w:trHeight w:val="20"/>
        </w:trPr>
        <w:tc>
          <w:tcPr>
            <w:tcW w:w="158" w:type="pct"/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5" w:type="pct"/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164" w:type="pct"/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4" w:type="pct"/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54" w:type="pct"/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75" w:type="pct"/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F15D2" w:rsidRPr="007F15D2" w:rsidTr="00F46777">
        <w:trPr>
          <w:trHeight w:val="20"/>
        </w:trPr>
        <w:tc>
          <w:tcPr>
            <w:tcW w:w="158" w:type="pct"/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5" w:type="pct"/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164" w:type="pct"/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4" w:type="pct"/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54" w:type="pct"/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75" w:type="pct"/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F15D2" w:rsidRPr="007F15D2" w:rsidTr="00F46777">
        <w:trPr>
          <w:trHeight w:val="20"/>
        </w:trPr>
        <w:tc>
          <w:tcPr>
            <w:tcW w:w="158" w:type="pct"/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5" w:type="pct"/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164" w:type="pct"/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4" w:type="pct"/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54" w:type="pct"/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75" w:type="pct"/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F15D2" w:rsidRPr="007F15D2" w:rsidTr="00F46777">
        <w:trPr>
          <w:trHeight w:val="20"/>
        </w:trPr>
        <w:tc>
          <w:tcPr>
            <w:tcW w:w="158" w:type="pct"/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5" w:type="pct"/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164" w:type="pct"/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4" w:type="pct"/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54" w:type="pct"/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75" w:type="pct"/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F15D2" w:rsidRPr="007F15D2" w:rsidTr="00F46777">
        <w:trPr>
          <w:trHeight w:val="20"/>
        </w:trPr>
        <w:tc>
          <w:tcPr>
            <w:tcW w:w="158" w:type="pct"/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5" w:type="pct"/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164" w:type="pct"/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4" w:type="pct"/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54" w:type="pct"/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75" w:type="pct"/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F15D2" w:rsidRPr="007F15D2" w:rsidTr="00F46777">
        <w:trPr>
          <w:trHeight w:val="20"/>
        </w:trPr>
        <w:tc>
          <w:tcPr>
            <w:tcW w:w="158" w:type="pct"/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5" w:type="pct"/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164" w:type="pct"/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4" w:type="pct"/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54" w:type="pct"/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75" w:type="pct"/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F15D2" w:rsidRPr="007F15D2" w:rsidTr="00F46777">
        <w:trPr>
          <w:trHeight w:val="20"/>
        </w:trPr>
        <w:tc>
          <w:tcPr>
            <w:tcW w:w="158" w:type="pct"/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5" w:type="pct"/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164" w:type="pct"/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4" w:type="pct"/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54" w:type="pct"/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75" w:type="pct"/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F15D2" w:rsidRPr="007F15D2" w:rsidTr="00F46777">
        <w:trPr>
          <w:trHeight w:val="20"/>
        </w:trPr>
        <w:tc>
          <w:tcPr>
            <w:tcW w:w="158" w:type="pct"/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5" w:type="pct"/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164" w:type="pct"/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4" w:type="pct"/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54" w:type="pct"/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75" w:type="pct"/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F15D2" w:rsidRPr="007F15D2" w:rsidTr="00F46777">
        <w:trPr>
          <w:trHeight w:val="20"/>
        </w:trPr>
        <w:tc>
          <w:tcPr>
            <w:tcW w:w="158" w:type="pct"/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5" w:type="pct"/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164" w:type="pct"/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4" w:type="pct"/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54" w:type="pct"/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75" w:type="pct"/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F15D2" w:rsidRPr="007F15D2" w:rsidTr="00F46777">
        <w:trPr>
          <w:trHeight w:val="20"/>
        </w:trPr>
        <w:tc>
          <w:tcPr>
            <w:tcW w:w="158" w:type="pct"/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5" w:type="pct"/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164" w:type="pct"/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4" w:type="pct"/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54" w:type="pct"/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75" w:type="pct"/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F15D2" w:rsidRPr="007F15D2" w:rsidTr="00F46777">
        <w:trPr>
          <w:trHeight w:val="20"/>
        </w:trPr>
        <w:tc>
          <w:tcPr>
            <w:tcW w:w="158" w:type="pct"/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5" w:type="pct"/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164" w:type="pct"/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4" w:type="pct"/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54" w:type="pct"/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75" w:type="pct"/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F15D2" w:rsidRPr="007F15D2" w:rsidTr="00F46777">
        <w:trPr>
          <w:trHeight w:val="20"/>
        </w:trPr>
        <w:tc>
          <w:tcPr>
            <w:tcW w:w="158" w:type="pct"/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5" w:type="pct"/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164" w:type="pct"/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4" w:type="pct"/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54" w:type="pct"/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75" w:type="pct"/>
            <w:shd w:val="clear" w:color="auto" w:fill="auto"/>
            <w:noWrap/>
            <w:vAlign w:val="center"/>
          </w:tcPr>
          <w:p w:rsidR="007F15D2" w:rsidRPr="007F15D2" w:rsidRDefault="007F15D2" w:rsidP="007F15D2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7F15D2" w:rsidRDefault="007F15D2"/>
    <w:p w:rsidR="007F15D2" w:rsidRDefault="007F15D2"/>
    <w:sectPr w:rsidR="007F15D2" w:rsidSect="000E110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38D" w:rsidRDefault="001A638D" w:rsidP="000E1107">
      <w:pPr>
        <w:spacing w:after="0" w:line="240" w:lineRule="auto"/>
      </w:pPr>
      <w:r>
        <w:separator/>
      </w:r>
    </w:p>
  </w:endnote>
  <w:endnote w:type="continuationSeparator" w:id="0">
    <w:p w:rsidR="001A638D" w:rsidRDefault="001A638D" w:rsidP="000E1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38D" w:rsidRDefault="001A638D" w:rsidP="000E1107">
      <w:pPr>
        <w:spacing w:after="0" w:line="240" w:lineRule="auto"/>
      </w:pPr>
      <w:r>
        <w:separator/>
      </w:r>
    </w:p>
  </w:footnote>
  <w:footnote w:type="continuationSeparator" w:id="0">
    <w:p w:rsidR="001A638D" w:rsidRDefault="001A638D" w:rsidP="000E1107">
      <w:pPr>
        <w:spacing w:after="0" w:line="240" w:lineRule="auto"/>
      </w:pPr>
      <w:r>
        <w:continuationSeparator/>
      </w:r>
    </w:p>
  </w:footnote>
  <w:footnote w:id="1">
    <w:p w:rsidR="000E1107" w:rsidRPr="000E1107" w:rsidRDefault="000E1107">
      <w:pPr>
        <w:pStyle w:val="Tekstfusnote"/>
        <w:rPr>
          <w:rFonts w:ascii="Times New Roman" w:hAnsi="Times New Roman" w:cs="Times New Roman"/>
        </w:rPr>
      </w:pPr>
      <w:r w:rsidRPr="000E1107">
        <w:rPr>
          <w:rStyle w:val="Referencafusnote"/>
          <w:rFonts w:ascii="Times New Roman" w:hAnsi="Times New Roman" w:cs="Times New Roman"/>
        </w:rPr>
        <w:footnoteRef/>
      </w:r>
      <w:r w:rsidRPr="000E1107">
        <w:rPr>
          <w:rFonts w:ascii="Times New Roman" w:hAnsi="Times New Roman" w:cs="Times New Roman"/>
        </w:rPr>
        <w:t xml:space="preserve"> 1. oštećenja vida, 2. oštećenja sluha, 3. oštećenja govorno-glasovne komunikacije, 4. oštećenja </w:t>
      </w:r>
      <w:proofErr w:type="spellStart"/>
      <w:r w:rsidRPr="000E1107">
        <w:rPr>
          <w:rFonts w:ascii="Times New Roman" w:hAnsi="Times New Roman" w:cs="Times New Roman"/>
        </w:rPr>
        <w:t>lokomotornog</w:t>
      </w:r>
      <w:proofErr w:type="spellEnd"/>
      <w:r w:rsidRPr="000E1107">
        <w:rPr>
          <w:rFonts w:ascii="Times New Roman" w:hAnsi="Times New Roman" w:cs="Times New Roman"/>
        </w:rPr>
        <w:t xml:space="preserve"> sustava, 5. oštećenja središnjega živčanog sustava, 6.oštećenja perifernoga živčanog sustava, 7. oštećenja drugih organa i organskih sustava (dišni, cirkulacijski, probavni, endokrini, kože i potkožnog tkiva i urogenitalni), 8. mentalna retardacija, 9. autizam, 10. duševni poremećaji, 11. više vrsta oštećenja.</w:t>
      </w:r>
    </w:p>
  </w:footnote>
  <w:footnote w:id="2">
    <w:p w:rsidR="000E1107" w:rsidRPr="000E1107" w:rsidRDefault="000E1107">
      <w:pPr>
        <w:pStyle w:val="Tekstfusnote"/>
        <w:rPr>
          <w:rFonts w:ascii="Times New Roman" w:hAnsi="Times New Roman" w:cs="Times New Roman"/>
        </w:rPr>
      </w:pPr>
      <w:r w:rsidRPr="000E1107">
        <w:rPr>
          <w:rStyle w:val="Referencafusnote"/>
          <w:rFonts w:ascii="Times New Roman" w:hAnsi="Times New Roman" w:cs="Times New Roman"/>
        </w:rPr>
        <w:footnoteRef/>
      </w:r>
      <w:r w:rsidRPr="000E1107">
        <w:rPr>
          <w:rFonts w:ascii="Times New Roman" w:hAnsi="Times New Roman" w:cs="Times New Roman"/>
        </w:rPr>
        <w:t xml:space="preserve"> 1. status osobe ometene u psihofizičkom razvoju prema propisima o socijalnoj skrbi, 2. priznat status invalida rada prema propisima o mirovinskom osiguranju, 3. priznat status invalidne osobe sa stažem osiguranja s povećanim trajanjem prema propisima o mirovinskom osiguranju, 4. priznat status osigurane osobe s utvrđenim tjelesnim oštećenjem prema propisima o mirovinskom osiguranju, 5. priznat status hrvatskog ratnog vojnog invalida iz Domovinskog rata prema propisima o pravima hrvatskih branitelja iz Domovinskog rata, 6. priznat status vojnog, odnosno civilnog invalida rata prema propisima o zaštiti vojnih i civilnih invalida rata, 7. priznat status učenika s teškoćama u razvoju prema propisima o odgojno-obrazovnoj skrbi, 8. priznat invaliditet i smanjena radna sposobnost na temelju rješenja ureda državne uprave nadležnog za socijalnu skrb, a starije su od 21 godine, 9. priznato pravo na profesionalnu rehabilitaciju prema propisima koji su bili na snazi do početka obavljanja poslova vještačenja sukladno odredbama Zakona o profesionalnoj rehabilitaciji i zapošljavanju osoba s invaliditetom (»Narodne novine«, broj 157/13,  152/14 i 39/18), 10. priznato pravo na radno prilagođavanje prema propisima koji su bili na snazi do početka obavljanja poslova vještačenja sukladno odredbama Zakona o profesionalnoj rehabilitaciji i zapošljavanju osoba s invaliditetom (»Narodne novine«, broj 157/13,  152/14 i 39/18) 11. priznat status osobe s invaliditetom prema propisima drugih država članica Europske unije, 12. priznata neposredna opasnost od nastanka invalidnosti prema propisima o mirovinskom osiguranju, ako je rješenje doneseno do 1. 1. 1999. godine, 13. utvrđen invaliditet u odnosu na rad, bez obzira na vrstu i stupanj, temeljem nalaza i mišljenja Zavoda za vještačenje, profesionalnu rehabilitaciju i zapošljavanje osoba s invaliditetom.</w:t>
      </w:r>
    </w:p>
  </w:footnote>
  <w:footnote w:id="3">
    <w:p w:rsidR="000E1107" w:rsidRPr="000E1107" w:rsidRDefault="000E1107">
      <w:pPr>
        <w:pStyle w:val="Tekstfusnote"/>
        <w:rPr>
          <w:rFonts w:ascii="Times New Roman" w:hAnsi="Times New Roman" w:cs="Times New Roman"/>
        </w:rPr>
      </w:pPr>
      <w:r w:rsidRPr="000E1107">
        <w:rPr>
          <w:rStyle w:val="Referencafusnote"/>
          <w:rFonts w:ascii="Times New Roman" w:hAnsi="Times New Roman" w:cs="Times New Roman"/>
        </w:rPr>
        <w:footnoteRef/>
      </w:r>
      <w:r w:rsidRPr="000E1107">
        <w:rPr>
          <w:rFonts w:ascii="Times New Roman" w:hAnsi="Times New Roman" w:cs="Times New Roman"/>
        </w:rPr>
        <w:t xml:space="preserve"> 1.Zaštitno radno mjesto priznato prijelaznim odredbama čl. 33. Pravilnika o zaštitnim radionicama i integrativnim radionicama za zapošljavanje osoba s invaliditetom (NN br. 44/14 i 02/15) . 2. Zaštitno radno mjesto temeljem Nalaza i mišljenja Centra za profesionalnu rehabilitaciju, 3. Ne</w:t>
      </w:r>
    </w:p>
  </w:footnote>
  <w:footnote w:id="4">
    <w:p w:rsidR="000E1107" w:rsidRDefault="000E1107">
      <w:pPr>
        <w:pStyle w:val="Tekstfusnote"/>
        <w:rPr>
          <w:rFonts w:ascii="Times New Roman" w:hAnsi="Times New Roman" w:cs="Times New Roman"/>
        </w:rPr>
      </w:pPr>
      <w:r w:rsidRPr="000E1107">
        <w:rPr>
          <w:rStyle w:val="Referencafusnote"/>
          <w:rFonts w:ascii="Times New Roman" w:hAnsi="Times New Roman" w:cs="Times New Roman"/>
        </w:rPr>
        <w:footnoteRef/>
      </w:r>
      <w:r w:rsidRPr="000E1107">
        <w:rPr>
          <w:rFonts w:ascii="Times New Roman" w:hAnsi="Times New Roman" w:cs="Times New Roman"/>
        </w:rPr>
        <w:t xml:space="preserve"> 1. </w:t>
      </w:r>
      <w:proofErr w:type="spellStart"/>
      <w:r w:rsidRPr="000E1107">
        <w:rPr>
          <w:rFonts w:ascii="Times New Roman" w:hAnsi="Times New Roman" w:cs="Times New Roman"/>
        </w:rPr>
        <w:t>Zapošljiv</w:t>
      </w:r>
      <w:proofErr w:type="spellEnd"/>
      <w:r w:rsidRPr="000E1107">
        <w:rPr>
          <w:rFonts w:ascii="Times New Roman" w:hAnsi="Times New Roman" w:cs="Times New Roman"/>
        </w:rPr>
        <w:t xml:space="preserve"> u zaštitnoj radionici, 2. </w:t>
      </w:r>
      <w:proofErr w:type="spellStart"/>
      <w:r w:rsidRPr="000E1107">
        <w:rPr>
          <w:rFonts w:ascii="Times New Roman" w:hAnsi="Times New Roman" w:cs="Times New Roman"/>
        </w:rPr>
        <w:t>Zapošljiv</w:t>
      </w:r>
      <w:proofErr w:type="spellEnd"/>
      <w:r w:rsidRPr="000E1107">
        <w:rPr>
          <w:rFonts w:ascii="Times New Roman" w:hAnsi="Times New Roman" w:cs="Times New Roman"/>
        </w:rPr>
        <w:t xml:space="preserve"> u integrativnoj radionici, 3. </w:t>
      </w:r>
      <w:proofErr w:type="spellStart"/>
      <w:r w:rsidRPr="000E1107">
        <w:rPr>
          <w:rFonts w:ascii="Times New Roman" w:hAnsi="Times New Roman" w:cs="Times New Roman"/>
        </w:rPr>
        <w:t>Zapošljiv</w:t>
      </w:r>
      <w:proofErr w:type="spellEnd"/>
      <w:r w:rsidRPr="000E1107">
        <w:rPr>
          <w:rFonts w:ascii="Times New Roman" w:hAnsi="Times New Roman" w:cs="Times New Roman"/>
        </w:rPr>
        <w:t xml:space="preserve"> na zaštitnom radnom mjestu</w:t>
      </w:r>
    </w:p>
    <w:p w:rsidR="007F15D2" w:rsidRDefault="007F15D2">
      <w:pPr>
        <w:pStyle w:val="Tekstfusnote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107"/>
    <w:rsid w:val="000E1107"/>
    <w:rsid w:val="001A638D"/>
    <w:rsid w:val="001C7474"/>
    <w:rsid w:val="00401993"/>
    <w:rsid w:val="007F15D2"/>
    <w:rsid w:val="009D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107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0E1107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E1107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0E110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107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0E1107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E1107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0E11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4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D2C99-7A75-4063-BE71-8817F3CE6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 Junušić</dc:creator>
  <cp:lastModifiedBy>Zrinka Špoljarić</cp:lastModifiedBy>
  <cp:revision>2</cp:revision>
  <dcterms:created xsi:type="dcterms:W3CDTF">2018-06-20T10:33:00Z</dcterms:created>
  <dcterms:modified xsi:type="dcterms:W3CDTF">2018-06-20T10:33:00Z</dcterms:modified>
</cp:coreProperties>
</file>