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4B" w:rsidRPr="006A1B4B" w:rsidRDefault="006A1B4B" w:rsidP="008E496E">
      <w:pPr>
        <w:pStyle w:val="Naslov1"/>
        <w:jc w:val="both"/>
      </w:pPr>
      <w:r w:rsidRPr="006A1B4B">
        <w:t>ODLUKA O ODREĐIVANJU RELATIVNIH PONDERA ZA KRITERIJE pri odabiru ekonomski najpovoljnije ponude u nabavama kojima su predmet nabave poljoprivredno-prehrambeni proizvodi i hrana</w:t>
      </w:r>
    </w:p>
    <w:p w:rsidR="006A1B4B" w:rsidRPr="006A1B4B" w:rsidRDefault="006A1B4B" w:rsidP="00A43E40">
      <w:pPr>
        <w:rPr>
          <w:rFonts w:ascii="Times New Roman" w:hAnsi="Times New Roman" w:cs="Times New Roman"/>
        </w:rPr>
      </w:pPr>
    </w:p>
    <w:p w:rsidR="006A1B4B" w:rsidRDefault="006A1B4B" w:rsidP="00A43E40">
      <w:pPr>
        <w:pStyle w:val="Naslov2"/>
      </w:pPr>
      <w:r>
        <w:t xml:space="preserve">Pravni temelj </w:t>
      </w:r>
    </w:p>
    <w:p w:rsidR="006A1B4B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327CC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>članka 1</w:t>
      </w:r>
      <w:r w:rsidR="0062281C" w:rsidRPr="00327CC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>6</w:t>
      </w:r>
      <w:r w:rsidRPr="00327CC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. stavaka </w:t>
      </w:r>
      <w:r w:rsidR="0062281C" w:rsidRPr="00327CC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>7</w:t>
      </w:r>
      <w:r w:rsidRPr="00327CC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. i </w:t>
      </w:r>
      <w:r w:rsidR="0062281C" w:rsidRPr="00327CC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>13</w:t>
      </w:r>
      <w:r w:rsidRPr="00327CC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. </w:t>
      </w:r>
      <w:r w:rsidRPr="009E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ustrojstvu i djelokrugu ministarstava i drugih središnjih tijela državne uprave (»Narodne novine« broj 93/16 i 104/16), a u vezi s člankom 284. stavka 8. Zakona o javnoj nabavi (»Narodne novine«, broj 120/16), </w:t>
      </w:r>
    </w:p>
    <w:p w:rsidR="00327CCB" w:rsidRDefault="00327CC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1B4B" w:rsidRPr="00A43E40" w:rsidRDefault="006A1B4B" w:rsidP="00A43E40">
      <w:pPr>
        <w:pStyle w:val="Naslov2"/>
      </w:pPr>
      <w:r w:rsidRPr="00A43E40">
        <w:t>Članak 1.</w:t>
      </w:r>
    </w:p>
    <w:p w:rsidR="006A1B4B" w:rsidRPr="009E3BBB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Odluke je određivanje relativnih pondera </w:t>
      </w:r>
      <w:r w:rsidRPr="00C27505">
        <w:rPr>
          <w:rFonts w:ascii="Times New Roman" w:eastAsia="Times New Roman" w:hAnsi="Times New Roman" w:cs="Times New Roman"/>
          <w:sz w:val="24"/>
          <w:szCs w:val="24"/>
          <w:lang w:eastAsia="hr-HR"/>
        </w:rPr>
        <w:t>za odabir ekonomski najpovoljnije ponude u postupcima javne nabave u kojima su predmet nabave poljoprivredno-prehrambeni proizvodi i hrana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Pr="009E3BBB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284. stavku 8. Zakona o javnoj nabavi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</w:t>
      </w:r>
      <w:r w:rsidRPr="009E3B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eg </w:t>
      </w:r>
      <w:r w:rsidRPr="009E3BBB">
        <w:rPr>
          <w:rFonts w:ascii="Times New Roman" w:eastAsia="Times New Roman" w:hAnsi="Times New Roman" w:cs="Times New Roman"/>
          <w:sz w:val="24"/>
          <w:szCs w:val="24"/>
          <w:lang w:eastAsia="hr-HR"/>
        </w:rPr>
        <w:t>čelnik središnjeg tijela državne uprave može javnim naručiteljima iz svog djelokruga odlukom odrediti relativne pondere za pojedine vrste predmeta nabave.</w:t>
      </w:r>
    </w:p>
    <w:p w:rsidR="006A1B4B" w:rsidRPr="009E3BBB" w:rsidRDefault="006A1B4B" w:rsidP="00A43E40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2.</w:t>
      </w:r>
    </w:p>
    <w:p w:rsidR="006A1B4B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C275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 vrednovanju poljoprivredno-prehrambenih proizvoda i hrane, javni naručitelj treba uzeti u obzir vrijednost relativnog pondera za pripadajući kriterij </w:t>
      </w:r>
      <w:r w:rsidRPr="00E30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pri vrednovanju ponuda </w:t>
      </w:r>
      <w:r w:rsidRPr="00C27505">
        <w:rPr>
          <w:rFonts w:ascii="Times New Roman" w:eastAsia="Times New Roman" w:hAnsi="Times New Roman" w:cs="Times New Roman"/>
          <w:sz w:val="24"/>
          <w:szCs w:val="24"/>
          <w:lang w:eastAsia="hr-HR"/>
        </w:rPr>
        <w:t>dodijeliti</w:t>
      </w:r>
      <w:r w:rsidRPr="00E30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pripadajući broj bodova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čemu:</w:t>
      </w:r>
      <w:r w:rsidRPr="002008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A1B4B" w:rsidRPr="002A4155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K1 vrednuj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proizvedeni u sustavima kvalitete poljoprivrednih i prehrambenih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dodatno vrednovanje ekoloških proizvoda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A1B4B" w:rsidRDefault="006A1B4B" w:rsidP="00A43E40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vrednuj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proizveden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standardima kvalitete za hranu utvrđenim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europskim i 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nacionalnim propisima o poljoprivredi i hrani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A1B4B" w:rsidRDefault="006A1B4B" w:rsidP="00A43E40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vrednuj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udaljenosti transporta ukazujući pritom na 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>održivo proizveden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prerađen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hrana čime je stvorena hrana više vrijednosti u pogledu veće svježine ili nižeg opterećenja okoliša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6A1B4B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vrednuj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2A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 tipu i količini ambalaže razlikujući hranu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manje opterećena materijalima za pakiranje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 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pakiranjima koja su izrađena od okolišu prihvatljivih i/ili recikliranih materijala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  <w:r w:rsidRPr="00A94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4B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Pri v</w:t>
      </w:r>
      <w:r w:rsidRPr="00A94513">
        <w:rPr>
          <w:rFonts w:ascii="Times New Roman" w:hAnsi="Times New Roman" w:cs="Times New Roman"/>
          <w:sz w:val="24"/>
          <w:szCs w:val="24"/>
        </w:rPr>
        <w:t>rednovanj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94513">
        <w:rPr>
          <w:rFonts w:ascii="Times New Roman" w:hAnsi="Times New Roman" w:cs="Times New Roman"/>
          <w:sz w:val="24"/>
          <w:szCs w:val="24"/>
        </w:rPr>
        <w:t xml:space="preserve"> </w:t>
      </w:r>
      <w:r w:rsidR="00702D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prema </w:t>
      </w:r>
      <w:r w:rsidR="00702D16">
        <w:rPr>
          <w:rFonts w:ascii="Times New Roman" w:hAnsi="Times New Roman" w:cs="Times New Roman"/>
          <w:sz w:val="24"/>
          <w:szCs w:val="24"/>
        </w:rPr>
        <w:t>kvalitativni</w:t>
      </w:r>
      <w:r w:rsidR="00702D16">
        <w:rPr>
          <w:rFonts w:ascii="Times New Roman" w:hAnsi="Times New Roman" w:cs="Times New Roman"/>
          <w:sz w:val="24"/>
          <w:szCs w:val="24"/>
        </w:rPr>
        <w:t>m</w:t>
      </w:r>
      <w:r w:rsidR="00702D16" w:rsidRPr="00A94513">
        <w:rPr>
          <w:rFonts w:ascii="Times New Roman" w:hAnsi="Times New Roman" w:cs="Times New Roman"/>
          <w:sz w:val="24"/>
          <w:szCs w:val="24"/>
        </w:rPr>
        <w:t xml:space="preserve"> </w:t>
      </w:r>
      <w:r w:rsidR="00702D16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</w:t>
      </w:r>
      <w:r w:rsidR="00702D16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="00702D16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2D16" w:rsidRPr="00E303CB">
        <w:rPr>
          <w:rFonts w:ascii="Times New Roman" w:hAnsi="Times New Roman" w:cs="Times New Roman"/>
          <w:sz w:val="24"/>
          <w:szCs w:val="24"/>
        </w:rPr>
        <w:t>(</w:t>
      </w:r>
      <w:r w:rsidR="00702D16" w:rsidRPr="00C27505">
        <w:rPr>
          <w:rFonts w:ascii="Times New Roman" w:hAnsi="Times New Roman" w:cs="Times New Roman"/>
          <w:sz w:val="24"/>
          <w:szCs w:val="24"/>
        </w:rPr>
        <w:t>K1, K2, K3, K4</w:t>
      </w:r>
      <w:r w:rsidR="00702D16">
        <w:rPr>
          <w:rFonts w:ascii="Times New Roman" w:hAnsi="Times New Roman" w:cs="Times New Roman"/>
          <w:sz w:val="24"/>
          <w:szCs w:val="24"/>
        </w:rPr>
        <w:t xml:space="preserve">) </w:t>
      </w:r>
      <w:r w:rsidR="00702D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izračunava </w:t>
      </w:r>
      <w:r w:rsidR="00702D16" w:rsidRPr="00BD2F78">
        <w:rPr>
          <w:rFonts w:ascii="Times New Roman" w:hAnsi="Times New Roman" w:cs="Times New Roman"/>
          <w:sz w:val="24"/>
          <w:szCs w:val="24"/>
        </w:rPr>
        <w:t>broj bodova za kvalitativne kriterije</w:t>
      </w:r>
      <w:r w:rsidR="00702D16">
        <w:rPr>
          <w:rFonts w:ascii="Times New Roman" w:hAnsi="Times New Roman" w:cs="Times New Roman"/>
          <w:sz w:val="24"/>
          <w:szCs w:val="24"/>
        </w:rPr>
        <w:t xml:space="preserve"> </w:t>
      </w:r>
      <w:r w:rsidR="00702D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zbrajanjem ostvarenih bodova </w:t>
      </w:r>
      <w:r w:rsidR="00702D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702D16">
        <w:rPr>
          <w:rFonts w:ascii="Times New Roman" w:hAnsi="Times New Roman" w:cs="Times New Roman"/>
          <w:sz w:val="24"/>
          <w:szCs w:val="24"/>
        </w:rPr>
        <w:t>za svaku</w:t>
      </w:r>
      <w:r w:rsidRPr="00A94513">
        <w:rPr>
          <w:rFonts w:ascii="Times New Roman" w:hAnsi="Times New Roman" w:cs="Times New Roman"/>
          <w:sz w:val="24"/>
          <w:szCs w:val="24"/>
        </w:rPr>
        <w:t xml:space="preserve"> prihvatljiv</w:t>
      </w:r>
      <w:r w:rsidR="00702D16">
        <w:rPr>
          <w:rFonts w:ascii="Times New Roman" w:hAnsi="Times New Roman" w:cs="Times New Roman"/>
          <w:sz w:val="24"/>
          <w:szCs w:val="24"/>
        </w:rPr>
        <w:t>u</w:t>
      </w:r>
      <w:r w:rsidRPr="00A94513">
        <w:rPr>
          <w:rFonts w:ascii="Times New Roman" w:hAnsi="Times New Roman" w:cs="Times New Roman"/>
          <w:sz w:val="24"/>
          <w:szCs w:val="24"/>
        </w:rPr>
        <w:t xml:space="preserve"> ponud</w:t>
      </w:r>
      <w:r w:rsidR="00702D1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BD2F78">
        <w:rPr>
          <w:rFonts w:ascii="Times New Roman" w:hAnsi="Times New Roman" w:cs="Times New Roman"/>
          <w:sz w:val="24"/>
          <w:szCs w:val="24"/>
        </w:rPr>
        <w:t xml:space="preserve">broj bodova </w:t>
      </w:r>
      <w:r>
        <w:rPr>
          <w:rFonts w:ascii="Times New Roman" w:hAnsi="Times New Roman" w:cs="Times New Roman"/>
          <w:sz w:val="24"/>
          <w:szCs w:val="24"/>
        </w:rPr>
        <w:t>pri čemu ukupni</w:t>
      </w:r>
      <w:r w:rsidRPr="00BD2F78">
        <w:rPr>
          <w:rFonts w:ascii="Times New Roman" w:hAnsi="Times New Roman" w:cs="Times New Roman"/>
          <w:sz w:val="24"/>
          <w:szCs w:val="24"/>
        </w:rPr>
        <w:t xml:space="preserve"> </w:t>
      </w:r>
      <w:r w:rsidR="00702D16" w:rsidRPr="00BD2F78">
        <w:rPr>
          <w:rFonts w:ascii="Times New Roman" w:hAnsi="Times New Roman" w:cs="Times New Roman"/>
          <w:sz w:val="24"/>
          <w:szCs w:val="24"/>
        </w:rPr>
        <w:t xml:space="preserve">maksimalni broj bodova </w:t>
      </w:r>
      <w:r w:rsidR="00702D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2F78">
        <w:rPr>
          <w:rFonts w:ascii="Times New Roman" w:hAnsi="Times New Roman" w:cs="Times New Roman"/>
          <w:sz w:val="24"/>
          <w:szCs w:val="24"/>
        </w:rPr>
        <w:t>Mbk</w:t>
      </w:r>
      <w:proofErr w:type="spellEnd"/>
      <w:r w:rsidR="00702D16">
        <w:rPr>
          <w:rFonts w:ascii="Times New Roman" w:hAnsi="Times New Roman" w:cs="Times New Roman"/>
          <w:sz w:val="24"/>
          <w:szCs w:val="24"/>
        </w:rPr>
        <w:t>)</w:t>
      </w:r>
      <w:r w:rsidRPr="00BD2F78">
        <w:rPr>
          <w:rFonts w:ascii="Times New Roman" w:hAnsi="Times New Roman" w:cs="Times New Roman"/>
          <w:sz w:val="24"/>
          <w:szCs w:val="24"/>
        </w:rPr>
        <w:t xml:space="preserve"> za kvalitativne kriterije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D16">
        <w:rPr>
          <w:rFonts w:ascii="Times New Roman" w:hAnsi="Times New Roman" w:cs="Times New Roman"/>
          <w:sz w:val="24"/>
          <w:szCs w:val="24"/>
        </w:rPr>
        <w:t xml:space="preserve">može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702D16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D16">
        <w:rPr>
          <w:rFonts w:ascii="Times New Roman" w:hAnsi="Times New Roman" w:cs="Times New Roman"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sz w:val="24"/>
          <w:szCs w:val="24"/>
        </w:rPr>
        <w:t>30 bodova.</w:t>
      </w:r>
      <w:r w:rsidRPr="00200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4B" w:rsidRPr="009E3BBB" w:rsidRDefault="006A1B4B" w:rsidP="00A43E40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3.</w:t>
      </w:r>
    </w:p>
    <w:p w:rsidR="006A1B4B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dio ponude vrednuje se nakon</w:t>
      </w:r>
      <w:r w:rsidRPr="00A07B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kvalitativn</w:t>
      </w:r>
      <w:r w:rsidR="00702D16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2D16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B4B" w:rsidRPr="00A94513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Pri v</w:t>
      </w:r>
      <w:r w:rsidRPr="00A94513">
        <w:rPr>
          <w:rFonts w:ascii="Times New Roman" w:hAnsi="Times New Roman" w:cs="Times New Roman"/>
          <w:sz w:val="24"/>
          <w:szCs w:val="24"/>
        </w:rPr>
        <w:t>rednovanj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94513">
        <w:rPr>
          <w:rFonts w:ascii="Times New Roman" w:hAnsi="Times New Roman" w:cs="Times New Roman"/>
          <w:sz w:val="24"/>
          <w:szCs w:val="24"/>
        </w:rPr>
        <w:t xml:space="preserve"> financijskog dijela prihvatljive ponude </w:t>
      </w:r>
      <w:r>
        <w:rPr>
          <w:rFonts w:ascii="Times New Roman" w:hAnsi="Times New Roman" w:cs="Times New Roman"/>
          <w:sz w:val="24"/>
          <w:szCs w:val="24"/>
        </w:rPr>
        <w:t xml:space="preserve">pojedine kratice imaju slijedeće značenje: </w:t>
      </w:r>
      <w:r w:rsidRPr="00A94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4B" w:rsidRPr="00A94513" w:rsidRDefault="006A1B4B" w:rsidP="008C1A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4513">
        <w:rPr>
          <w:rFonts w:ascii="Times New Roman" w:hAnsi="Times New Roman" w:cs="Times New Roman"/>
          <w:sz w:val="24"/>
          <w:szCs w:val="24"/>
        </w:rPr>
        <w:t xml:space="preserve">F = broj bodova koji je ponuda dobila za financijski kriterij vrednovanja cijene  </w:t>
      </w:r>
    </w:p>
    <w:p w:rsidR="006A1B4B" w:rsidRPr="00A94513" w:rsidRDefault="006A1B4B" w:rsidP="008C1A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4513">
        <w:rPr>
          <w:rFonts w:ascii="Times New Roman" w:hAnsi="Times New Roman" w:cs="Times New Roman"/>
          <w:sz w:val="24"/>
          <w:szCs w:val="24"/>
        </w:rPr>
        <w:t>Fm= najmanj</w:t>
      </w:r>
      <w:r w:rsidR="008C1A88">
        <w:rPr>
          <w:rFonts w:ascii="Times New Roman" w:hAnsi="Times New Roman" w:cs="Times New Roman"/>
          <w:sz w:val="24"/>
          <w:szCs w:val="24"/>
        </w:rPr>
        <w:t>a</w:t>
      </w:r>
      <w:r w:rsidRPr="00A94513">
        <w:rPr>
          <w:rFonts w:ascii="Times New Roman" w:hAnsi="Times New Roman" w:cs="Times New Roman"/>
          <w:sz w:val="24"/>
          <w:szCs w:val="24"/>
        </w:rPr>
        <w:t xml:space="preserve"> vrijednost ponuda u postupku nabave  (najmanja cijena ponude) </w:t>
      </w:r>
    </w:p>
    <w:p w:rsidR="006A1B4B" w:rsidRPr="00A94513" w:rsidRDefault="006A1B4B" w:rsidP="008C1A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94513">
        <w:rPr>
          <w:rFonts w:ascii="Times New Roman" w:hAnsi="Times New Roman" w:cs="Times New Roman"/>
          <w:sz w:val="24"/>
          <w:szCs w:val="24"/>
        </w:rPr>
        <w:t>Ft =  vrijednost ponude koju ocjenjujemo u postupku nabave (cijena ponude)</w:t>
      </w:r>
    </w:p>
    <w:p w:rsidR="006A1B4B" w:rsidRPr="00A94513" w:rsidRDefault="006A1B4B" w:rsidP="008C1A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513">
        <w:rPr>
          <w:rFonts w:ascii="Times New Roman" w:hAnsi="Times New Roman" w:cs="Times New Roman"/>
          <w:sz w:val="24"/>
          <w:szCs w:val="24"/>
        </w:rPr>
        <w:t>Mbk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 xml:space="preserve"> = maksimalni broj bodova ukupno za kvalitativne kriterije</w:t>
      </w:r>
    </w:p>
    <w:p w:rsidR="006A1B4B" w:rsidRPr="00A94513" w:rsidRDefault="006A1B4B" w:rsidP="008C1A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513">
        <w:rPr>
          <w:rFonts w:ascii="Times New Roman" w:hAnsi="Times New Roman" w:cs="Times New Roman"/>
          <w:sz w:val="24"/>
          <w:szCs w:val="24"/>
        </w:rPr>
        <w:t>Mbf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 xml:space="preserve"> =maksimalni broj bodova za financijsku ocjenu = (100 - </w:t>
      </w:r>
      <w:proofErr w:type="spellStart"/>
      <w:r w:rsidRPr="00A94513">
        <w:rPr>
          <w:rFonts w:ascii="Times New Roman" w:hAnsi="Times New Roman" w:cs="Times New Roman"/>
          <w:sz w:val="24"/>
          <w:szCs w:val="24"/>
        </w:rPr>
        <w:t>Mbk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A1B4B" w:rsidRPr="00A94513" w:rsidRDefault="006A1B4B" w:rsidP="008C1A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513">
        <w:rPr>
          <w:rFonts w:ascii="Times New Roman" w:hAnsi="Times New Roman" w:cs="Times New Roman"/>
          <w:sz w:val="24"/>
          <w:szCs w:val="24"/>
        </w:rPr>
        <w:t>Upc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 xml:space="preserve"> =Utjecaj pondera cijene (</w:t>
      </w:r>
      <w:r w:rsidRPr="006A1B4B">
        <w:rPr>
          <w:rFonts w:ascii="Times New Roman" w:hAnsi="Times New Roman" w:cs="Times New Roman"/>
          <w:i/>
          <w:sz w:val="24"/>
          <w:szCs w:val="24"/>
        </w:rPr>
        <w:t>određuje javni naručitelj sukladno 284 stavak 4. i ne smije biti veći od 90%</w:t>
      </w:r>
      <w:r w:rsidRPr="00A94513">
        <w:rPr>
          <w:rFonts w:ascii="Times New Roman" w:hAnsi="Times New Roman" w:cs="Times New Roman"/>
          <w:sz w:val="24"/>
          <w:szCs w:val="24"/>
        </w:rPr>
        <w:t>) (</w:t>
      </w:r>
      <w:r w:rsidRPr="00A43E40">
        <w:rPr>
          <w:rFonts w:ascii="Times New Roman" w:hAnsi="Times New Roman" w:cs="Times New Roman"/>
          <w:i/>
          <w:sz w:val="24"/>
          <w:szCs w:val="24"/>
        </w:rPr>
        <w:t xml:space="preserve">veći značaj kvalitete = manji </w:t>
      </w:r>
      <w:proofErr w:type="spellStart"/>
      <w:r w:rsidRPr="00A43E40">
        <w:rPr>
          <w:rFonts w:ascii="Times New Roman" w:hAnsi="Times New Roman" w:cs="Times New Roman"/>
          <w:i/>
          <w:sz w:val="24"/>
          <w:szCs w:val="24"/>
        </w:rPr>
        <w:t>Upc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>)</w:t>
      </w:r>
    </w:p>
    <w:p w:rsidR="006A1B4B" w:rsidRPr="00A94513" w:rsidRDefault="006A1B4B" w:rsidP="008C1A8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513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 xml:space="preserve">=ponderirani maksimalni broj bodova za financijsku ocjenu = (100 - </w:t>
      </w:r>
      <w:proofErr w:type="spellStart"/>
      <w:r w:rsidRPr="00A94513">
        <w:rPr>
          <w:rFonts w:ascii="Times New Roman" w:hAnsi="Times New Roman" w:cs="Times New Roman"/>
          <w:sz w:val="24"/>
          <w:szCs w:val="24"/>
        </w:rPr>
        <w:t>Mbk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 xml:space="preserve">) * </w:t>
      </w:r>
      <w:proofErr w:type="spellStart"/>
      <w:r w:rsidRPr="00A94513">
        <w:rPr>
          <w:rFonts w:ascii="Times New Roman" w:hAnsi="Times New Roman" w:cs="Times New Roman"/>
          <w:sz w:val="24"/>
          <w:szCs w:val="24"/>
        </w:rPr>
        <w:t>Upc</w:t>
      </w:r>
      <w:proofErr w:type="spellEnd"/>
      <w:r w:rsidRPr="00A94513">
        <w:rPr>
          <w:rFonts w:ascii="Times New Roman" w:hAnsi="Times New Roman" w:cs="Times New Roman"/>
          <w:sz w:val="24"/>
          <w:szCs w:val="24"/>
        </w:rPr>
        <w:t xml:space="preserve">  = (100 – 30) = 70 * </w:t>
      </w:r>
      <w:proofErr w:type="spellStart"/>
      <w:r w:rsidRPr="00A94513">
        <w:rPr>
          <w:rFonts w:ascii="Times New Roman" w:hAnsi="Times New Roman" w:cs="Times New Roman"/>
          <w:sz w:val="24"/>
          <w:szCs w:val="24"/>
        </w:rPr>
        <w:t>Upc</w:t>
      </w:r>
      <w:proofErr w:type="spellEnd"/>
    </w:p>
    <w:p w:rsidR="006A1B4B" w:rsidRPr="00A94513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A94513">
        <w:rPr>
          <w:rFonts w:ascii="Times New Roman" w:hAnsi="Times New Roman" w:cs="Times New Roman"/>
          <w:sz w:val="24"/>
          <w:szCs w:val="24"/>
        </w:rPr>
        <w:t>Ukupna ocjena vrijednosti ponude (V) je zbroj ukupnih bodova ocjene kvalitativnih kriterija (K1, K2, K3, K4) i bodova za financijsku ocjenu (F).</w:t>
      </w:r>
    </w:p>
    <w:p w:rsidR="006A1B4B" w:rsidRPr="00BD2F78" w:rsidRDefault="006A1B4B" w:rsidP="00A43E4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A94513">
        <w:rPr>
          <w:rFonts w:ascii="Times New Roman" w:hAnsi="Times New Roman" w:cs="Times New Roman"/>
          <w:sz w:val="24"/>
          <w:szCs w:val="24"/>
        </w:rPr>
        <w:t>Najpovoljnija ponuda je ona čiji je ukupna ocjena vrijednosti ponude (V) odnosno ukupni broj bodova najveći.</w:t>
      </w:r>
    </w:p>
    <w:p w:rsidR="006A1B4B" w:rsidRPr="009E3BBB" w:rsidRDefault="006A1B4B" w:rsidP="00A43E40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4.</w:t>
      </w:r>
    </w:p>
    <w:p w:rsidR="006A1B4B" w:rsidRPr="002A4155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6A1">
        <w:rPr>
          <w:rFonts w:ascii="Times New Roman" w:eastAsia="Times New Roman" w:hAnsi="Times New Roman" w:cs="Times New Roman"/>
          <w:sz w:val="24"/>
          <w:szCs w:val="24"/>
          <w:lang w:eastAsia="hr-HR"/>
        </w:rPr>
        <w:t>(1) Cijene</w:t>
      </w:r>
      <w:r w:rsidRPr="007F66A1">
        <w:rPr>
          <w:rFonts w:ascii="Times New Roman" w:hAnsi="Times New Roman" w:cs="Times New Roman"/>
          <w:sz w:val="24"/>
          <w:szCs w:val="24"/>
        </w:rPr>
        <w:t xml:space="preserve"> ili trošak</w:t>
      </w:r>
      <w:r w:rsidRPr="007F6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ponuda ocjenjuje se i boduje usporedbom ponuda u </w:t>
      </w:r>
      <w:r w:rsidRPr="007F66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odnosu na najnižu (minimalnu) cijenu ili trošak razmatranih prikladnih ponuda.</w:t>
      </w:r>
    </w:p>
    <w:p w:rsidR="006A1B4B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(2) </w:t>
      </w:r>
      <w:r w:rsidRPr="00A07B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Financijski težinski faktor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F</w:t>
      </w:r>
      <w:r w:rsidRPr="00A07B1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)</w:t>
      </w:r>
      <w:r w:rsidRPr="002C0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predstavlja </w:t>
      </w:r>
      <w:r w:rsidRPr="00BD2F78">
        <w:rPr>
          <w:rFonts w:ascii="Times New Roman" w:hAnsi="Times New Roman" w:cs="Times New Roman"/>
          <w:sz w:val="24"/>
          <w:szCs w:val="24"/>
        </w:rPr>
        <w:t>broj bodova koji je ponuda dobila za financijski kriterij vrednovanja cijene</w:t>
      </w:r>
      <w:r w:rsidR="001A233C">
        <w:rPr>
          <w:rFonts w:ascii="Times New Roman" w:hAnsi="Times New Roman" w:cs="Times New Roman"/>
          <w:sz w:val="24"/>
          <w:szCs w:val="24"/>
        </w:rPr>
        <w:t xml:space="preserve">, a izračunava se prema formuli </w:t>
      </w:r>
      <w:r w:rsidR="001A233C" w:rsidRPr="00A43E40">
        <w:rPr>
          <w:rFonts w:ascii="Times New Roman" w:hAnsi="Times New Roman" w:cs="Times New Roman"/>
          <w:sz w:val="24"/>
          <w:szCs w:val="24"/>
        </w:rPr>
        <w:t>F=(Fm/Ft)*(</w:t>
      </w:r>
      <w:proofErr w:type="spellStart"/>
      <w:r w:rsidR="001A233C" w:rsidRPr="00A43E40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="001A233C" w:rsidRPr="00A43E4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B4B" w:rsidRPr="002C0BF6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(3) Maksimalan broj bodova za financijsku ocjenu (</w:t>
      </w:r>
      <w:proofErr w:type="spellStart"/>
      <w:r>
        <w:rPr>
          <w:rFonts w:ascii="Times New Roman" w:hAnsi="Times New Roman" w:cs="Times New Roman"/>
          <w:sz w:val="24"/>
          <w:szCs w:val="24"/>
        </w:rPr>
        <w:t>Mbf</w:t>
      </w:r>
      <w:proofErr w:type="spellEnd"/>
      <w:r>
        <w:rPr>
          <w:rFonts w:ascii="Times New Roman" w:hAnsi="Times New Roman" w:cs="Times New Roman"/>
          <w:sz w:val="24"/>
          <w:szCs w:val="24"/>
        </w:rPr>
        <w:t>) se</w:t>
      </w:r>
      <w:r w:rsidRPr="00BD2F78">
        <w:rPr>
          <w:rFonts w:ascii="Times New Roman" w:hAnsi="Times New Roman" w:cs="Times New Roman"/>
          <w:sz w:val="24"/>
          <w:szCs w:val="24"/>
        </w:rPr>
        <w:t xml:space="preserve"> </w:t>
      </w:r>
      <w:r w:rsidRPr="002C0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dobiva se oduzimanjem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maksimalnog broja bodova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Mbk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za</w:t>
      </w:r>
      <w:r w:rsidRPr="002C0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ocjenu kvalitativnih </w:t>
      </w:r>
      <w:r w:rsidRPr="002C0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kriterija </w:t>
      </w:r>
      <w:r w:rsidRPr="00E303CB">
        <w:rPr>
          <w:rFonts w:ascii="Times New Roman" w:hAnsi="Times New Roman" w:cs="Times New Roman"/>
          <w:sz w:val="24"/>
          <w:szCs w:val="24"/>
        </w:rPr>
        <w:t>(</w:t>
      </w:r>
      <w:r w:rsidRPr="00C27505">
        <w:rPr>
          <w:rFonts w:ascii="Times New Roman" w:hAnsi="Times New Roman" w:cs="Times New Roman"/>
          <w:sz w:val="24"/>
          <w:szCs w:val="24"/>
        </w:rPr>
        <w:t>K1, K2, K3, K4</w:t>
      </w:r>
      <w:r w:rsidRPr="00E303CB">
        <w:rPr>
          <w:rFonts w:ascii="Times New Roman" w:hAnsi="Times New Roman" w:cs="Times New Roman"/>
          <w:sz w:val="24"/>
          <w:szCs w:val="24"/>
        </w:rPr>
        <w:t xml:space="preserve">) </w:t>
      </w:r>
      <w:r w:rsidRPr="002C0BF6">
        <w:rPr>
          <w:rFonts w:ascii="Times New Roman" w:eastAsia="Times New Roman" w:hAnsi="Times New Roman" w:cs="Times New Roman"/>
          <w:sz w:val="24"/>
          <w:szCs w:val="24"/>
          <w:lang w:eastAsia="hr-HR"/>
        </w:rPr>
        <w:t>od 100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(100-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Mbk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iznosi 70 bodova. </w:t>
      </w:r>
      <w:r w:rsidRPr="002C0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A1B4B" w:rsidRPr="00476064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(4) Ako j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hr-HR"/>
        </w:rPr>
        <w:t>avni naručitelj odredi utjecaj pondera cijene (</w:t>
      </w:r>
      <w:proofErr w:type="spellStart"/>
      <w:r w:rsidRPr="00476064">
        <w:rPr>
          <w:rFonts w:ascii="Times New Roman" w:eastAsia="Times New Roman" w:hAnsi="Times New Roman" w:cs="Times New Roman"/>
          <w:sz w:val="24"/>
          <w:szCs w:val="24"/>
          <w:lang w:eastAsia="hr-HR"/>
        </w:rPr>
        <w:t>Upc</w:t>
      </w:r>
      <w:proofErr w:type="spellEnd"/>
      <w:r w:rsidRPr="00476064">
        <w:rPr>
          <w:rFonts w:ascii="Times New Roman" w:eastAsia="Times New Roman" w:hAnsi="Times New Roman" w:cs="Times New Roman"/>
          <w:sz w:val="24"/>
          <w:szCs w:val="24"/>
          <w:lang w:eastAsia="hr-HR"/>
        </w:rPr>
        <w:t>) za odabir ponude sukladno 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284. stavku 4. Zakona, izračunava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 (</w:t>
      </w:r>
      <w:proofErr w:type="spellStart"/>
      <w:r w:rsidRPr="00476064">
        <w:rPr>
          <w:rFonts w:ascii="Times New Roman" w:hAnsi="Times New Roman" w:cs="Times New Roman"/>
          <w:sz w:val="24"/>
          <w:szCs w:val="24"/>
        </w:rPr>
        <w:t>Mbfc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kao </w:t>
      </w:r>
      <w:r w:rsidRPr="00476064">
        <w:rPr>
          <w:rFonts w:ascii="Times New Roman" w:hAnsi="Times New Roman" w:cs="Times New Roman"/>
          <w:sz w:val="24"/>
          <w:szCs w:val="24"/>
        </w:rPr>
        <w:t xml:space="preserve">ponderirani maksimalni broj bodova za financijsku ocjenu </w:t>
      </w:r>
      <w:r>
        <w:rPr>
          <w:rFonts w:ascii="Times New Roman" w:hAnsi="Times New Roman" w:cs="Times New Roman"/>
          <w:sz w:val="24"/>
          <w:szCs w:val="24"/>
        </w:rPr>
        <w:t xml:space="preserve">po formuli </w:t>
      </w:r>
      <w:proofErr w:type="spellStart"/>
      <w:r>
        <w:rPr>
          <w:rFonts w:ascii="Times New Roman" w:hAnsi="Times New Roman" w:cs="Times New Roman"/>
          <w:sz w:val="24"/>
          <w:szCs w:val="24"/>
        </w:rPr>
        <w:t>Mbfc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476064">
        <w:rPr>
          <w:rFonts w:ascii="Times New Roman" w:hAnsi="Times New Roman" w:cs="Times New Roman"/>
          <w:sz w:val="24"/>
          <w:szCs w:val="24"/>
        </w:rPr>
        <w:t xml:space="preserve"> (100 - </w:t>
      </w:r>
      <w:proofErr w:type="spellStart"/>
      <w:r w:rsidRPr="00476064">
        <w:rPr>
          <w:rFonts w:ascii="Times New Roman" w:hAnsi="Times New Roman" w:cs="Times New Roman"/>
          <w:sz w:val="24"/>
          <w:szCs w:val="24"/>
        </w:rPr>
        <w:t>Mbk</w:t>
      </w:r>
      <w:proofErr w:type="spellEnd"/>
      <w:r w:rsidRPr="00476064">
        <w:rPr>
          <w:rFonts w:ascii="Times New Roman" w:hAnsi="Times New Roman" w:cs="Times New Roman"/>
          <w:sz w:val="24"/>
          <w:szCs w:val="24"/>
        </w:rPr>
        <w:t xml:space="preserve">) * </w:t>
      </w:r>
      <w:proofErr w:type="spellStart"/>
      <w:r w:rsidRPr="00476064">
        <w:rPr>
          <w:rFonts w:ascii="Times New Roman" w:hAnsi="Times New Roman" w:cs="Times New Roman"/>
          <w:sz w:val="24"/>
          <w:szCs w:val="24"/>
        </w:rPr>
        <w:t>Upc</w:t>
      </w:r>
      <w:proofErr w:type="spellEnd"/>
      <w:r w:rsidRPr="004760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Pr="00476064">
        <w:rPr>
          <w:rFonts w:ascii="Times New Roman" w:hAnsi="Times New Roman" w:cs="Times New Roman"/>
          <w:sz w:val="24"/>
          <w:szCs w:val="24"/>
        </w:rPr>
        <w:t xml:space="preserve">= (100 – 30) = 70 * </w:t>
      </w:r>
      <w:proofErr w:type="spellStart"/>
      <w:r w:rsidRPr="00476064">
        <w:rPr>
          <w:rFonts w:ascii="Times New Roman" w:hAnsi="Times New Roman" w:cs="Times New Roman"/>
          <w:sz w:val="24"/>
          <w:szCs w:val="24"/>
        </w:rPr>
        <w:t>Upc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A1B4B" w:rsidRPr="00BD2F78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Na taj način se pri v</w:t>
      </w:r>
      <w:r w:rsidRPr="00BD2F78">
        <w:rPr>
          <w:rFonts w:ascii="Times New Roman" w:hAnsi="Times New Roman" w:cs="Times New Roman"/>
          <w:sz w:val="24"/>
          <w:szCs w:val="24"/>
        </w:rPr>
        <w:t>rednovanj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D2F78">
        <w:rPr>
          <w:rFonts w:ascii="Times New Roman" w:hAnsi="Times New Roman" w:cs="Times New Roman"/>
          <w:sz w:val="24"/>
          <w:szCs w:val="24"/>
        </w:rPr>
        <w:t xml:space="preserve"> financijskog dijela prihvatljive ponude </w:t>
      </w:r>
      <w:r>
        <w:rPr>
          <w:rFonts w:ascii="Times New Roman" w:hAnsi="Times New Roman" w:cs="Times New Roman"/>
          <w:sz w:val="24"/>
          <w:szCs w:val="24"/>
        </w:rPr>
        <w:t>troška ili</w:t>
      </w:r>
      <w:r w:rsidRPr="00BD2F78">
        <w:rPr>
          <w:rFonts w:ascii="Times New Roman" w:hAnsi="Times New Roman" w:cs="Times New Roman"/>
          <w:sz w:val="24"/>
          <w:szCs w:val="24"/>
        </w:rPr>
        <w:t xml:space="preserve"> cijene ponude  </w:t>
      </w:r>
      <w:r>
        <w:rPr>
          <w:rFonts w:ascii="Times New Roman" w:hAnsi="Times New Roman" w:cs="Times New Roman"/>
          <w:sz w:val="24"/>
          <w:szCs w:val="24"/>
        </w:rPr>
        <w:t xml:space="preserve">osigurava </w:t>
      </w:r>
      <w:r w:rsidRPr="00702D16">
        <w:rPr>
          <w:rFonts w:ascii="Times New Roman" w:hAnsi="Times New Roman" w:cs="Times New Roman"/>
          <w:b/>
          <w:sz w:val="24"/>
          <w:szCs w:val="24"/>
        </w:rPr>
        <w:t>da manja cijena ponude ostvaruje više bodova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2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4B" w:rsidRPr="009E3BBB" w:rsidRDefault="006A1B4B" w:rsidP="00A43E40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5.</w:t>
      </w:r>
    </w:p>
    <w:p w:rsidR="006A1B4B" w:rsidRPr="002A4155" w:rsidRDefault="006A1B4B" w:rsidP="00A43E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ocjena vrijednosti ponude (V) je zbroj ukupnih bodova </w:t>
      </w:r>
      <w:r w:rsidRPr="00BD2F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ocjene kvalitativnih kriterija </w:t>
      </w:r>
      <w:r w:rsidRPr="00E303CB">
        <w:rPr>
          <w:rFonts w:ascii="Times New Roman" w:hAnsi="Times New Roman" w:cs="Times New Roman"/>
          <w:sz w:val="24"/>
          <w:szCs w:val="24"/>
        </w:rPr>
        <w:t>(</w:t>
      </w:r>
      <w:r w:rsidRPr="00C27505">
        <w:rPr>
          <w:rFonts w:ascii="Times New Roman" w:hAnsi="Times New Roman" w:cs="Times New Roman"/>
          <w:sz w:val="24"/>
          <w:szCs w:val="24"/>
        </w:rPr>
        <w:t>K1, K2, K3, K4</w:t>
      </w:r>
      <w:r w:rsidRPr="00E303CB">
        <w:rPr>
          <w:rFonts w:ascii="Times New Roman" w:hAnsi="Times New Roman" w:cs="Times New Roman"/>
          <w:sz w:val="24"/>
          <w:szCs w:val="24"/>
        </w:rPr>
        <w:t xml:space="preserve">) 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bodova za 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ocjen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6A1B4B" w:rsidRPr="00BD2F78" w:rsidRDefault="006A1B4B" w:rsidP="00A43E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Pr="00BD2F78">
        <w:rPr>
          <w:rFonts w:ascii="Times New Roman" w:hAnsi="Times New Roman" w:cs="Times New Roman"/>
          <w:bCs/>
          <w:sz w:val="24"/>
          <w:szCs w:val="24"/>
        </w:rPr>
        <w:t>Najpovoljnija ponuda je ona čiji</w:t>
      </w:r>
      <w:r w:rsidRPr="00BD2F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ukupna ocjena vrijednosti ponude (V) </w:t>
      </w:r>
      <w:r w:rsidRPr="00BD2F78">
        <w:rPr>
          <w:rFonts w:ascii="Times New Roman" w:hAnsi="Times New Roman" w:cs="Times New Roman"/>
          <w:bCs/>
          <w:sz w:val="24"/>
          <w:szCs w:val="24"/>
        </w:rPr>
        <w:t xml:space="preserve"> odnosno ukupni broj bodova najveći.</w:t>
      </w:r>
    </w:p>
    <w:p w:rsidR="006A1B4B" w:rsidRPr="009E3BBB" w:rsidRDefault="006A1B4B" w:rsidP="00A43E40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6.</w:t>
      </w:r>
    </w:p>
    <w:p w:rsidR="006A1B4B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 w:rsidRPr="00C27505">
        <w:rPr>
          <w:rFonts w:ascii="Times New Roman" w:hAnsi="Times New Roman" w:cs="Times New Roman"/>
          <w:sz w:val="24"/>
          <w:szCs w:val="24"/>
        </w:rPr>
        <w:t xml:space="preserve">Detaljan prikaz izračuna relativnih pondera iz </w:t>
      </w:r>
      <w:r>
        <w:rPr>
          <w:rFonts w:ascii="Times New Roman" w:hAnsi="Times New Roman" w:cs="Times New Roman"/>
          <w:sz w:val="24"/>
          <w:szCs w:val="24"/>
        </w:rPr>
        <w:t>članka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27505">
        <w:rPr>
          <w:rFonts w:ascii="Times New Roman" w:hAnsi="Times New Roman" w:cs="Times New Roman"/>
          <w:sz w:val="24"/>
          <w:szCs w:val="24"/>
        </w:rPr>
        <w:t xml:space="preserve"> 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Pr="00E303CB">
        <w:rPr>
          <w:rFonts w:ascii="Times New Roman" w:hAnsi="Times New Roman" w:cs="Times New Roman"/>
          <w:sz w:val="24"/>
          <w:szCs w:val="24"/>
        </w:rPr>
        <w:t xml:space="preserve">, </w:t>
      </w:r>
      <w:r w:rsidRPr="00C27505">
        <w:rPr>
          <w:rFonts w:ascii="Times New Roman" w:hAnsi="Times New Roman" w:cs="Times New Roman"/>
          <w:b/>
          <w:sz w:val="24"/>
          <w:szCs w:val="24"/>
        </w:rPr>
        <w:t xml:space="preserve">vrijednost </w:t>
      </w:r>
      <w:r>
        <w:rPr>
          <w:rFonts w:ascii="Times New Roman" w:hAnsi="Times New Roman" w:cs="Times New Roman"/>
          <w:b/>
          <w:sz w:val="24"/>
          <w:szCs w:val="24"/>
        </w:rPr>
        <w:t xml:space="preserve">relativnih </w:t>
      </w:r>
      <w:r w:rsidRPr="00C27505">
        <w:rPr>
          <w:rFonts w:ascii="Times New Roman" w:hAnsi="Times New Roman" w:cs="Times New Roman"/>
          <w:b/>
          <w:sz w:val="24"/>
          <w:szCs w:val="24"/>
        </w:rPr>
        <w:t>pondera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  <w:r w:rsidR="00702D16">
        <w:rPr>
          <w:rFonts w:ascii="Times New Roman" w:hAnsi="Times New Roman" w:cs="Times New Roman"/>
          <w:sz w:val="24"/>
          <w:szCs w:val="24"/>
        </w:rPr>
        <w:t>(</w:t>
      </w:r>
      <w:r w:rsidRPr="00C27505">
        <w:rPr>
          <w:rFonts w:ascii="Times New Roman" w:hAnsi="Times New Roman" w:cs="Times New Roman"/>
          <w:sz w:val="24"/>
          <w:szCs w:val="24"/>
        </w:rPr>
        <w:t>RP</w:t>
      </w:r>
      <w:r w:rsidR="00702D16">
        <w:rPr>
          <w:rFonts w:ascii="Times New Roman" w:hAnsi="Times New Roman" w:cs="Times New Roman"/>
          <w:sz w:val="24"/>
          <w:szCs w:val="24"/>
        </w:rPr>
        <w:t>)</w:t>
      </w:r>
      <w:r w:rsidRPr="00E303CB">
        <w:rPr>
          <w:rFonts w:ascii="Times New Roman" w:hAnsi="Times New Roman" w:cs="Times New Roman"/>
          <w:sz w:val="24"/>
          <w:szCs w:val="24"/>
        </w:rPr>
        <w:t xml:space="preserve"> </w:t>
      </w:r>
      <w:r w:rsidRPr="00C27505">
        <w:rPr>
          <w:rFonts w:ascii="Times New Roman" w:hAnsi="Times New Roman" w:cs="Times New Roman"/>
          <w:sz w:val="24"/>
          <w:szCs w:val="24"/>
        </w:rPr>
        <w:t xml:space="preserve">za pojedini </w:t>
      </w:r>
      <w:r w:rsidRPr="00BD2F78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kvalitativn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D2F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505">
        <w:rPr>
          <w:rFonts w:ascii="Times New Roman" w:hAnsi="Times New Roman" w:cs="Times New Roman"/>
          <w:sz w:val="24"/>
          <w:szCs w:val="24"/>
        </w:rPr>
        <w:t xml:space="preserve">kriterij </w:t>
      </w:r>
      <w:r w:rsidRPr="00E303CB">
        <w:rPr>
          <w:rFonts w:ascii="Times New Roman" w:hAnsi="Times New Roman" w:cs="Times New Roman"/>
          <w:sz w:val="24"/>
          <w:szCs w:val="24"/>
        </w:rPr>
        <w:t>(</w:t>
      </w:r>
      <w:r w:rsidRPr="00C27505">
        <w:rPr>
          <w:rFonts w:ascii="Times New Roman" w:hAnsi="Times New Roman" w:cs="Times New Roman"/>
          <w:sz w:val="24"/>
          <w:szCs w:val="24"/>
        </w:rPr>
        <w:t>K1, K2, K3, K4</w:t>
      </w:r>
      <w:r w:rsidRPr="00E303CB">
        <w:rPr>
          <w:rFonts w:ascii="Times New Roman" w:hAnsi="Times New Roman" w:cs="Times New Roman"/>
          <w:sz w:val="24"/>
          <w:szCs w:val="24"/>
        </w:rPr>
        <w:t xml:space="preserve">), utjecaj </w:t>
      </w:r>
      <w:r w:rsidRPr="00E303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pondera </w:t>
      </w:r>
      <w:r w:rsidR="00702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Pr="00E303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</w:t>
      </w:r>
      <w:r w:rsidR="00702D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 w:rsidRPr="00E303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505">
        <w:rPr>
          <w:rFonts w:ascii="Times New Roman" w:hAnsi="Times New Roman" w:cs="Times New Roman"/>
          <w:sz w:val="24"/>
          <w:szCs w:val="24"/>
        </w:rPr>
        <w:t xml:space="preserve">za pojedini </w:t>
      </w:r>
      <w:r w:rsidRPr="00BD2F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kvalitativni </w:t>
      </w:r>
      <w:r w:rsidRPr="00C27505">
        <w:rPr>
          <w:rFonts w:ascii="Times New Roman" w:hAnsi="Times New Roman" w:cs="Times New Roman"/>
          <w:sz w:val="24"/>
          <w:szCs w:val="24"/>
        </w:rPr>
        <w:t xml:space="preserve">kriterij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27505">
        <w:rPr>
          <w:rFonts w:ascii="Times New Roman" w:hAnsi="Times New Roman" w:cs="Times New Roman"/>
          <w:sz w:val="24"/>
          <w:szCs w:val="24"/>
        </w:rPr>
        <w:t>K1, K2, K3, K4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  <w:r w:rsidRPr="00E303CB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 xml:space="preserve">financijska ocjena i </w:t>
      </w:r>
      <w:r w:rsidRPr="00C27505">
        <w:rPr>
          <w:rFonts w:ascii="Times New Roman" w:hAnsi="Times New Roman" w:cs="Times New Roman"/>
          <w:sz w:val="24"/>
          <w:szCs w:val="24"/>
        </w:rPr>
        <w:t xml:space="preserve">izračun bodova </w:t>
      </w:r>
      <w:r>
        <w:rPr>
          <w:rFonts w:ascii="Times New Roman" w:hAnsi="Times New Roman" w:cs="Times New Roman"/>
          <w:sz w:val="24"/>
          <w:szCs w:val="24"/>
        </w:rPr>
        <w:t xml:space="preserve">za cijenu prihvatljivih ponuda </w:t>
      </w:r>
      <w:r w:rsidRPr="00C27505">
        <w:rPr>
          <w:rFonts w:ascii="Times New Roman" w:hAnsi="Times New Roman" w:cs="Times New Roman"/>
          <w:sz w:val="24"/>
          <w:szCs w:val="24"/>
        </w:rPr>
        <w:t>prikaza</w:t>
      </w:r>
      <w:r w:rsidRPr="00E303CB">
        <w:rPr>
          <w:rFonts w:ascii="Times New Roman" w:hAnsi="Times New Roman" w:cs="Times New Roman"/>
          <w:sz w:val="24"/>
          <w:szCs w:val="24"/>
        </w:rPr>
        <w:t xml:space="preserve">n </w:t>
      </w:r>
      <w:r w:rsidR="00E0613B">
        <w:rPr>
          <w:rFonts w:ascii="Times New Roman" w:hAnsi="Times New Roman" w:cs="Times New Roman"/>
          <w:sz w:val="24"/>
          <w:szCs w:val="24"/>
        </w:rPr>
        <w:t>je</w:t>
      </w:r>
      <w:r w:rsidRPr="00E303CB">
        <w:rPr>
          <w:rFonts w:ascii="Times New Roman" w:hAnsi="Times New Roman" w:cs="Times New Roman"/>
          <w:sz w:val="24"/>
          <w:szCs w:val="24"/>
        </w:rPr>
        <w:t xml:space="preserve"> u</w:t>
      </w:r>
      <w:r w:rsidRPr="00C27505">
        <w:rPr>
          <w:rFonts w:ascii="Times New Roman" w:hAnsi="Times New Roman" w:cs="Times New Roman"/>
          <w:sz w:val="24"/>
          <w:szCs w:val="24"/>
        </w:rPr>
        <w:t xml:space="preserve"> tabli</w:t>
      </w:r>
      <w:r w:rsidRPr="00E303CB">
        <w:rPr>
          <w:rFonts w:ascii="Times New Roman" w:hAnsi="Times New Roman" w:cs="Times New Roman"/>
          <w:sz w:val="24"/>
          <w:szCs w:val="24"/>
        </w:rPr>
        <w:t>ci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  <w:r w:rsidRPr="00E303CB">
        <w:rPr>
          <w:rFonts w:ascii="Times New Roman" w:hAnsi="Times New Roman" w:cs="Times New Roman"/>
          <w:sz w:val="24"/>
          <w:szCs w:val="24"/>
        </w:rPr>
        <w:t>u Prilogu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1C6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4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Pr="00CC41C6">
        <w:rPr>
          <w:rFonts w:ascii="Times New Roman" w:hAnsi="Times New Roman" w:cs="Times New Roman"/>
          <w:sz w:val="24"/>
          <w:szCs w:val="24"/>
        </w:rPr>
        <w:t xml:space="preserve"> i nje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C41C6">
        <w:rPr>
          <w:rFonts w:ascii="Times New Roman" w:hAnsi="Times New Roman" w:cs="Times New Roman"/>
          <w:sz w:val="24"/>
          <w:szCs w:val="24"/>
        </w:rPr>
        <w:t xml:space="preserve"> je sastavni</w:t>
      </w:r>
      <w:r>
        <w:rPr>
          <w:rFonts w:ascii="Times New Roman" w:hAnsi="Times New Roman" w:cs="Times New Roman"/>
          <w:sz w:val="24"/>
          <w:szCs w:val="24"/>
        </w:rPr>
        <w:t xml:space="preserve"> dio</w:t>
      </w:r>
      <w:r w:rsidRPr="00E303CB">
        <w:rPr>
          <w:rFonts w:ascii="Times New Roman" w:hAnsi="Times New Roman" w:cs="Times New Roman"/>
          <w:sz w:val="24"/>
          <w:szCs w:val="24"/>
        </w:rPr>
        <w:t>.</w:t>
      </w:r>
    </w:p>
    <w:p w:rsidR="006A1B4B" w:rsidRPr="009E3BBB" w:rsidRDefault="006A1B4B" w:rsidP="00A43E40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7.</w:t>
      </w:r>
    </w:p>
    <w:p w:rsidR="006A1B4B" w:rsidRPr="00A43E40" w:rsidRDefault="006A1B4B" w:rsidP="00A43E40">
      <w:pPr>
        <w:jc w:val="both"/>
        <w:rPr>
          <w:rFonts w:ascii="Times New Roman" w:hAnsi="Times New Roman" w:cs="Times New Roman"/>
          <w:sz w:val="24"/>
          <w:szCs w:val="24"/>
        </w:rPr>
      </w:pPr>
      <w:r w:rsidRPr="00A43E40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»Narodnim novinama«. </w:t>
      </w:r>
    </w:p>
    <w:p w:rsidR="006A1B4B" w:rsidRPr="00DB5F69" w:rsidRDefault="006A1B4B" w:rsidP="00A43E40">
      <w:pPr>
        <w:rPr>
          <w:rFonts w:ascii="Times New Roman" w:hAnsi="Times New Roman" w:cs="Times New Roman"/>
          <w:i/>
          <w:sz w:val="24"/>
          <w:szCs w:val="24"/>
        </w:rPr>
      </w:pPr>
    </w:p>
    <w:p w:rsidR="00A43E40" w:rsidRDefault="006A1B4B" w:rsidP="00A43E4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22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POTPREDSJEDNIK VLADE REPUBLIKE HRVATSKE I </w:t>
      </w:r>
    </w:p>
    <w:p w:rsidR="006A1B4B" w:rsidRDefault="006A1B4B" w:rsidP="00A43E4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22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MINISTAR POLJOPRIVREDE</w:t>
      </w:r>
      <w:r w:rsidR="00A43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A43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6A1B4B" w:rsidRDefault="006A1B4B" w:rsidP="00A43E4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221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Tomislav Tolušić, dipl. iur.</w:t>
      </w:r>
      <w:r w:rsidR="00A43E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v.r.</w:t>
      </w:r>
      <w:r w:rsidR="00A43E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3E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6A1B4B" w:rsidRDefault="006A1B4B" w:rsidP="00A43E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A1B4B" w:rsidRPr="00C27505" w:rsidRDefault="006A1B4B" w:rsidP="00A43E40">
      <w:pPr>
        <w:rPr>
          <w:rFonts w:ascii="Times New Roman" w:hAnsi="Times New Roman" w:cs="Times New Roman"/>
          <w:sz w:val="24"/>
          <w:szCs w:val="24"/>
        </w:rPr>
      </w:pPr>
      <w:r w:rsidRPr="00C27505">
        <w:rPr>
          <w:rFonts w:ascii="Times New Roman" w:hAnsi="Times New Roman" w:cs="Times New Roman"/>
          <w:sz w:val="24"/>
          <w:szCs w:val="24"/>
        </w:rPr>
        <w:t>Klasa: __________________</w:t>
      </w:r>
    </w:p>
    <w:p w:rsidR="006A1B4B" w:rsidRPr="00C27505" w:rsidRDefault="006A1B4B" w:rsidP="00A43E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50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C27505">
        <w:rPr>
          <w:rFonts w:ascii="Times New Roman" w:hAnsi="Times New Roman" w:cs="Times New Roman"/>
          <w:sz w:val="24"/>
          <w:szCs w:val="24"/>
        </w:rPr>
        <w:t>: _______________</w:t>
      </w:r>
    </w:p>
    <w:p w:rsidR="006A1B4B" w:rsidRPr="00437D00" w:rsidRDefault="006A1B4B" w:rsidP="00A43E40">
      <w:pPr>
        <w:rPr>
          <w:rFonts w:ascii="Times New Roman" w:hAnsi="Times New Roman" w:cs="Times New Roman"/>
          <w:sz w:val="24"/>
          <w:szCs w:val="24"/>
        </w:rPr>
      </w:pPr>
      <w:r w:rsidRPr="00437D00">
        <w:rPr>
          <w:rFonts w:ascii="Times New Roman" w:hAnsi="Times New Roman" w:cs="Times New Roman"/>
          <w:sz w:val="24"/>
          <w:szCs w:val="24"/>
        </w:rPr>
        <w:t xml:space="preserve">Zagreb, </w:t>
      </w:r>
      <w:r w:rsidR="00E0613B">
        <w:rPr>
          <w:rFonts w:ascii="Times New Roman" w:hAnsi="Times New Roman" w:cs="Times New Roman"/>
          <w:sz w:val="24"/>
          <w:szCs w:val="24"/>
        </w:rPr>
        <w:t>02</w:t>
      </w:r>
      <w:r w:rsidRPr="00437D00">
        <w:rPr>
          <w:rFonts w:ascii="Times New Roman" w:hAnsi="Times New Roman" w:cs="Times New Roman"/>
          <w:sz w:val="24"/>
          <w:szCs w:val="24"/>
        </w:rPr>
        <w:t xml:space="preserve">. </w:t>
      </w:r>
      <w:r w:rsidR="00E0613B">
        <w:rPr>
          <w:rFonts w:ascii="Times New Roman" w:hAnsi="Times New Roman" w:cs="Times New Roman"/>
          <w:sz w:val="24"/>
          <w:szCs w:val="24"/>
        </w:rPr>
        <w:t>studeni</w:t>
      </w:r>
      <w:r w:rsidRPr="00437D00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A43E40" w:rsidRPr="00C27505" w:rsidRDefault="00A43E40" w:rsidP="00A43E40">
      <w:pPr>
        <w:rPr>
          <w:rFonts w:ascii="Times New Roman" w:hAnsi="Times New Roman" w:cs="Times New Roman"/>
          <w:sz w:val="24"/>
          <w:szCs w:val="24"/>
        </w:rPr>
      </w:pPr>
    </w:p>
    <w:p w:rsidR="00A43E40" w:rsidRDefault="00A43E40" w:rsidP="00A43E40">
      <w:pPr>
        <w:pStyle w:val="Naslov2"/>
        <w:sectPr w:rsidR="00A43E40" w:rsidSect="00C6320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A1B4B" w:rsidRPr="00C27505" w:rsidRDefault="00A43E40" w:rsidP="00A43E40">
      <w:pPr>
        <w:pStyle w:val="Naslov2"/>
      </w:pPr>
      <w:r>
        <w:t>PRILOG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2448"/>
        <w:gridCol w:w="2372"/>
        <w:gridCol w:w="1535"/>
        <w:gridCol w:w="2150"/>
        <w:gridCol w:w="2268"/>
        <w:gridCol w:w="1418"/>
        <w:gridCol w:w="1984"/>
      </w:tblGrid>
      <w:tr w:rsidR="00115560" w:rsidRPr="003A15E5" w:rsidTr="002B17C8">
        <w:trPr>
          <w:trHeight w:val="8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O</w:t>
            </w: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znaka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Kriterij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P</w:t>
            </w: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rimjenjivost</w:t>
            </w:r>
          </w:p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na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značajka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RP</w:t>
            </w: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(%)</w:t>
            </w:r>
          </w:p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relativni ponder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UP (%) </w:t>
            </w:r>
            <w:r w:rsidRPr="006D1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utjecaj pondera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Bod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ova</w:t>
            </w:r>
          </w:p>
          <w:p w:rsidR="00115560" w:rsidRPr="00CA18F2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A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(k1, k2, k3, k4)</w:t>
            </w:r>
          </w:p>
        </w:tc>
      </w:tr>
      <w:tr w:rsidR="00115560" w:rsidRPr="00426C3A" w:rsidTr="002B17C8">
        <w:trPr>
          <w:trHeight w:val="406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6D19F0" w:rsidRDefault="004F2AD4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K</w:t>
            </w:r>
            <w:r w:rsidR="00115560" w:rsidRPr="006D19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proizvodi koji su proizvedeni u sustavima kvalitete poljoprivrednih i prehrambenih proizvoda (sezonski, ekološki, integrirani proizvodi i dr.)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svježe voće i povrće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svježe mlijeko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jaja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svježa riba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**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Sezonsko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115560" w:rsidRPr="00426C3A" w:rsidTr="002B17C8">
        <w:trPr>
          <w:trHeight w:val="553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isporuka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unutar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  dana od berbe (ulova)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6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1A7F9C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1A7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</w:t>
            </w:r>
          </w:p>
        </w:tc>
      </w:tr>
      <w:tr w:rsidR="00115560" w:rsidRPr="00426C3A" w:rsidTr="002B17C8">
        <w:trPr>
          <w:trHeight w:val="86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*</w:t>
            </w:r>
            <w:r w:rsidRPr="00476A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dodatno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ekološko i/ili integrirano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isporuka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unutar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  dana od berbe (ulova)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426C3A" w:rsidRDefault="00476AB6" w:rsidP="0047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476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426C3A" w:rsidTr="002B17C8">
        <w:trPr>
          <w:trHeight w:val="675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isporuka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više od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3  dana od berbe (ulova)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</w:t>
            </w: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1A7F9C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1A7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</w:t>
            </w:r>
          </w:p>
        </w:tc>
      </w:tr>
      <w:tr w:rsidR="00115560" w:rsidRPr="00426C3A" w:rsidTr="002B17C8">
        <w:trPr>
          <w:trHeight w:val="1003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*</w:t>
            </w:r>
            <w:r w:rsidRPr="00476A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dodatno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ekološko i/ili integrirano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isporuka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više od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3  od berbe (ulova)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476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426C3A" w:rsidTr="002B17C8">
        <w:trPr>
          <w:trHeight w:val="388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DB5F69" w:rsidRDefault="00115560" w:rsidP="002B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B5F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Izvan sezone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115560" w:rsidRPr="00426C3A" w:rsidTr="002B17C8">
        <w:trPr>
          <w:trHeight w:val="62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čuvano bez tretiranja sredstvima za očuvanje svježine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</w:t>
            </w:r>
            <w:r w:rsidR="001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1A7F9C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</w:t>
            </w:r>
          </w:p>
        </w:tc>
      </w:tr>
      <w:tr w:rsidR="00115560" w:rsidRPr="00426C3A" w:rsidTr="002B17C8">
        <w:trPr>
          <w:trHeight w:val="104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*</w:t>
            </w:r>
            <w:r w:rsidRPr="00476A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dodatno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ekološko i/ili integrirano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čuvano bez tretiranja sredstvima za očuvanje svježine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476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426C3A" w:rsidTr="002B17C8">
        <w:trPr>
          <w:trHeight w:val="645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čuvano uz tretiranje sredstvima za očuvanje svježine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1A7F9C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</w:t>
            </w:r>
          </w:p>
        </w:tc>
      </w:tr>
      <w:tr w:rsidR="00115560" w:rsidRPr="00426C3A" w:rsidTr="002B17C8">
        <w:trPr>
          <w:trHeight w:val="554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**</w:t>
            </w:r>
            <w:r w:rsidRPr="00476AB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dodatno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održivi ribolov i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akvakultura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1A7F9C" w:rsidRDefault="00476AB6" w:rsidP="00476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426C3A" w:rsidTr="002B17C8">
        <w:trPr>
          <w:trHeight w:val="1982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E5CF2" w:rsidRDefault="00115560" w:rsidP="002B17C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3E5CF2">
              <w:rPr>
                <w:rFonts w:ascii="Arial" w:hAnsi="Arial" w:cs="Arial"/>
                <w:color w:val="222222"/>
                <w:sz w:val="20"/>
                <w:szCs w:val="20"/>
              </w:rPr>
              <w:t>*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Dodatno vrednovanje (bodovi se pribrajaju)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ukoliko se nude proizvodi iz ekološke/ integrirane proizvodnje iznad minimalnog zahtjeva u specifikaciji javnog poziva. </w:t>
            </w:r>
          </w:p>
          <w:tbl>
            <w:tblPr>
              <w:tblW w:w="150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75"/>
            </w:tblGrid>
            <w:tr w:rsidR="00115560" w:rsidRPr="003E5CF2" w:rsidTr="002B17C8">
              <w:trPr>
                <w:trHeight w:val="501"/>
              </w:trPr>
              <w:tc>
                <w:tcPr>
                  <w:tcW w:w="15075" w:type="dxa"/>
                </w:tcPr>
                <w:p w:rsidR="00115560" w:rsidRPr="003E5CF2" w:rsidRDefault="00115560" w:rsidP="002B17C8">
                  <w:pPr>
                    <w:pStyle w:val="Pa8"/>
                    <w:spacing w:line="240" w:lineRule="auto"/>
                    <w:ind w:right="-108"/>
                    <w:jc w:val="both"/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</w:pPr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Dokazivanje:Smatra se da su proizvodi iz ekološke/ integrirane proizvodnje koji nose zajedničku EU </w:t>
                  </w:r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(must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be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organically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produced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according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Regulation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(EC) No 834/2007)</w:t>
                  </w:r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i/ili nacionalnu etiketu </w:t>
                  </w:r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(must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be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produced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in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accordance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with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the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criteria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of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Integrated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Production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or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equivalent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systems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i/>
                      <w:color w:val="222222"/>
                      <w:sz w:val="20"/>
                      <w:szCs w:val="20"/>
                    </w:rPr>
                    <w:t>)</w:t>
                  </w:r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.</w:t>
                  </w:r>
                </w:p>
                <w:p w:rsidR="00115560" w:rsidRPr="003E5CF2" w:rsidRDefault="00115560" w:rsidP="002B17C8">
                  <w:pPr>
                    <w:tabs>
                      <w:tab w:val="left" w:pos="14859"/>
                    </w:tabs>
                    <w:spacing w:after="0" w:line="240" w:lineRule="auto"/>
                    <w:ind w:right="-108"/>
                    <w:jc w:val="both"/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</w:pPr>
                  <w:r w:rsidRPr="003E5CF2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*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*</w:t>
                  </w:r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Dodatno vrednovanje (bodovi se pribrajaju)</w:t>
                  </w:r>
                  <w:r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za u</w:t>
                  </w:r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dio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akvakulture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i morskih proizvoda koji su uhvaćeni ili proizvedeni putem održivih postupaka i metoda kako je definirano odgovarajućom oznakom za održivi ribolov i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akvakulturu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. </w:t>
                  </w:r>
                </w:p>
                <w:p w:rsidR="00115560" w:rsidRPr="003E5CF2" w:rsidRDefault="00115560" w:rsidP="002B17C8">
                  <w:pPr>
                    <w:tabs>
                      <w:tab w:val="left" w:pos="14859"/>
                    </w:tabs>
                    <w:spacing w:after="0" w:line="240" w:lineRule="auto"/>
                    <w:ind w:right="-108"/>
                    <w:jc w:val="both"/>
                    <w:rPr>
                      <w:sz w:val="20"/>
                      <w:szCs w:val="20"/>
                    </w:rPr>
                  </w:pPr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Dokazivanje: Smatraju se sukladnima proizvodi iz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akvakulture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i morski proizvodi koji nose oznaku za održive postupke ribolova ili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akvakulture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. Također će se prihvatiti i druga prikladna sredstva za dokazivanje koja jasno ukazuju na poštivanje održivih kriterija ribolova ili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akvakulture</w:t>
                  </w:r>
                  <w:proofErr w:type="spellEnd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 xml:space="preserve"> te odgovarajuće oznake za održivi ribolov i </w:t>
                  </w:r>
                  <w:proofErr w:type="spellStart"/>
                  <w:r w:rsidRPr="003E5CF2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</w:rPr>
                    <w:t>akvakulturu</w:t>
                  </w:r>
                  <w:proofErr w:type="spellEnd"/>
                </w:p>
              </w:tc>
            </w:tr>
          </w:tbl>
          <w:p w:rsidR="00115560" w:rsidRPr="003E5CF2" w:rsidRDefault="00115560" w:rsidP="002B1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15560" w:rsidRPr="00426C3A" w:rsidTr="002B17C8">
        <w:trPr>
          <w:trHeight w:val="99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</w:p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</w:p>
          <w:p w:rsidR="00115560" w:rsidRPr="006D19F0" w:rsidRDefault="005A139E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K</w:t>
            </w:r>
            <w:r w:rsidR="00115560" w:rsidRPr="006D19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2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hrana proizvedena po standardima kvalitete za hranu utvrđenim u </w:t>
            </w:r>
            <w:r w:rsidR="004F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europskim i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nacionalnim propisima o poljoprivredi i hrani,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3C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svježe voće i povrće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svježe mlijeko</w:t>
            </w:r>
          </w:p>
          <w:p w:rsidR="00115560" w:rsidRPr="003A15E5" w:rsidRDefault="0020083C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svježe meso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jaja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svježa riba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mlijeka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mesa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od ribe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kruh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 oznaka kvalitete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/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oznaka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izvornosti i zemljopisnog podrijetla - PDO, PGO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CA51C9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</w:t>
            </w:r>
            <w:r w:rsidR="00115560"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CA51C9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</w:t>
            </w:r>
          </w:p>
        </w:tc>
      </w:tr>
      <w:tr w:rsidR="00115560" w:rsidRPr="00426C3A" w:rsidTr="002B17C8">
        <w:trPr>
          <w:trHeight w:val="102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neobvezne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(dobrovoljne) nacionalne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oznake (</w:t>
            </w:r>
            <w:r w:rsidRPr="006D19F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npr. s hrvatskih farmi, otočni proizvod i </w:t>
            </w:r>
            <w:proofErr w:type="spellStart"/>
            <w:r w:rsidRPr="006D19F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  <w:t>sl</w:t>
            </w:r>
            <w:proofErr w:type="spellEnd"/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CA51C9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</w:t>
            </w:r>
            <w:r w:rsidR="00115560"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CA51C9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</w:t>
            </w:r>
          </w:p>
        </w:tc>
      </w:tr>
      <w:tr w:rsidR="00115560" w:rsidRPr="00426C3A" w:rsidTr="00115560">
        <w:trPr>
          <w:trHeight w:val="518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60" w:rsidRPr="003A15E5" w:rsidRDefault="00115560" w:rsidP="0011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BEZ oznaka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</w:t>
            </w:r>
            <w:r w:rsidR="001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</w:t>
            </w:r>
          </w:p>
        </w:tc>
      </w:tr>
      <w:tr w:rsidR="00115560" w:rsidRPr="00426C3A" w:rsidTr="00115560">
        <w:trPr>
          <w:trHeight w:val="517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60" w:rsidRPr="00476AB6" w:rsidRDefault="00115560" w:rsidP="0011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76A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Dodatno</w:t>
            </w:r>
          </w:p>
          <w:p w:rsidR="00115560" w:rsidRDefault="00115560" w:rsidP="00200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dobrobiti životinja*** (mlijeko, meso, jaja)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115560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  <w:r w:rsidR="00115560" w:rsidRPr="001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Default="00476AB6" w:rsidP="00476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426C3A" w:rsidTr="002B17C8">
        <w:trPr>
          <w:trHeight w:val="1448"/>
        </w:trPr>
        <w:tc>
          <w:tcPr>
            <w:tcW w:w="1546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560" w:rsidRDefault="00115560" w:rsidP="002B17C8">
            <w:pPr>
              <w:tabs>
                <w:tab w:val="left" w:pos="15075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**</w:t>
            </w:r>
            <w:r w:rsidRPr="003E5CF2">
              <w:rPr>
                <w:rFonts w:ascii="Arial" w:hAnsi="Arial" w:cs="Arial"/>
                <w:color w:val="222222"/>
                <w:sz w:val="20"/>
                <w:szCs w:val="20"/>
              </w:rPr>
              <w:t>*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Dodatno vrednovanje (bodovi se pribrajaju)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s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tandard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 poštivanja dobrobiti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životinja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odnosi se na u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dio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(%)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životinjskih proizvoda koji su proizvedeni s visokim standardima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dobrobiti životinja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prema nacionalnim smjernicama.</w:t>
            </w:r>
          </w:p>
          <w:p w:rsidR="00115560" w:rsidRDefault="00115560" w:rsidP="002B17C8">
            <w:pPr>
              <w:tabs>
                <w:tab w:val="left" w:pos="15075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Dokazivanje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Smatraju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se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sukladnim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proizvodi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(mlijeko, meso, jaja) 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koji predstavljaju prikladne dokaze o ispunjavanju relevantnih nacionalnih dobrovoljnih standarda koji prelaze obvezno zakonodavstvo, kao što je potvrda priznatog tijela. Alternativno, ponuditelj mora pružiti i druge odgovarajuće dokaze o usklađenosti sa standardima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dobrobiti životinja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.</w:t>
            </w:r>
          </w:p>
        </w:tc>
      </w:tr>
      <w:tr w:rsidR="00115560" w:rsidRPr="00426C3A" w:rsidTr="002B17C8">
        <w:trPr>
          <w:trHeight w:val="56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6D19F0" w:rsidRDefault="005A139E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K</w:t>
            </w:r>
            <w:r w:rsidR="00115560" w:rsidRPr="006D19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3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hrana koja je održivo proizvedena i prerađena, čime je stvorena hrana više vrijednosti u pogledu veće svježine ili nižeg opterećenja okoliša (kraćeg prijevoza, manje transporta),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3C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svježe voće i povrće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svježe mlijeko</w:t>
            </w:r>
          </w:p>
          <w:p w:rsidR="00115560" w:rsidRPr="003A15E5" w:rsidRDefault="0020083C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svježe meso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jaja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svježa riba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mlijeka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mesa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od ribe</w:t>
            </w:r>
            <w:r w:rsidR="00115560"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kruh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transport od mjesta proizvodnje do isporuke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manje od 50 km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10</w:t>
            </w:r>
          </w:p>
        </w:tc>
      </w:tr>
      <w:tr w:rsidR="00115560" w:rsidRPr="00426C3A" w:rsidTr="002B17C8">
        <w:trPr>
          <w:trHeight w:val="68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transport od mjesta proizvodnje do isporuke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</w:p>
        </w:tc>
      </w:tr>
      <w:tr w:rsidR="00115560" w:rsidRPr="00426C3A" w:rsidTr="002B17C8">
        <w:trPr>
          <w:trHeight w:val="572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transport od mjesta proizvodnje do isporuke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00 - 300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</w:t>
            </w: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</w:t>
            </w:r>
          </w:p>
        </w:tc>
      </w:tr>
      <w:tr w:rsidR="00115560" w:rsidRPr="00426C3A" w:rsidTr="002B17C8">
        <w:trPr>
          <w:trHeight w:val="552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transport od mjesta proizvodnje do isporuke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300 -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00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4</w:t>
            </w: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4</w:t>
            </w:r>
          </w:p>
        </w:tc>
      </w:tr>
      <w:tr w:rsidR="00115560" w:rsidRPr="00426C3A" w:rsidTr="002B17C8">
        <w:trPr>
          <w:trHeight w:val="546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transport od mjesta proizvodnje do isporuke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500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00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</w:t>
            </w: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</w:t>
            </w:r>
          </w:p>
        </w:tc>
      </w:tr>
      <w:tr w:rsidR="00115560" w:rsidRPr="00426C3A" w:rsidTr="002B17C8">
        <w:trPr>
          <w:trHeight w:val="554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transport od mjesta proizvodnje do isporuke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više od 1000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426C3A" w:rsidTr="002B17C8">
        <w:trPr>
          <w:trHeight w:val="576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60" w:rsidRPr="00476AB6" w:rsidRDefault="00115560" w:rsidP="002B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476A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Dodatno</w:t>
            </w:r>
          </w:p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****transportna sredstva ispunjavaju normu EURO V ili IV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  <w:r w:rsidR="001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426C3A" w:rsidRDefault="00476AB6" w:rsidP="00476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426C3A" w:rsidTr="002B17C8">
        <w:trPr>
          <w:trHeight w:val="1001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Default="00115560" w:rsidP="002B17C8">
            <w:pPr>
              <w:tabs>
                <w:tab w:val="left" w:pos="15075"/>
              </w:tabs>
              <w:spacing w:after="0" w:line="240" w:lineRule="auto"/>
              <w:ind w:right="175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***</w:t>
            </w:r>
            <w:r w:rsidRPr="003E5CF2">
              <w:rPr>
                <w:rFonts w:ascii="Arial" w:hAnsi="Arial" w:cs="Arial"/>
                <w:color w:val="222222"/>
                <w:sz w:val="20"/>
                <w:szCs w:val="20"/>
              </w:rPr>
              <w:t>*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Dodatno vrednovanje (bodovi se pribrajaju)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poštivanja okolišnih standarda za v</w:t>
            </w:r>
            <w:r w:rsidRPr="00436D4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ozila koja će se koristiti za obavljanje usluge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transporta, a koja </w:t>
            </w:r>
            <w:r w:rsidRPr="00436D4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moraju barem ispuniti zahtjeve za emisiju ispušnih plinova u EURO 5 ili IV</w:t>
            </w:r>
          </w:p>
          <w:p w:rsidR="00115560" w:rsidRPr="00426C3A" w:rsidRDefault="00115560" w:rsidP="002B1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Dokazivanje</w:t>
            </w:r>
            <w:r w:rsidRPr="003E5CF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Pr="00436D44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Dobavljači moraju osigurati popis vozila koja će se koristiti za obavljanje usluge i odgovarajuće tehničke listove tih vozila koja sadrže odgovarajuće razine emisija.</w:t>
            </w:r>
          </w:p>
        </w:tc>
      </w:tr>
      <w:tr w:rsidR="00115560" w:rsidRPr="00426C3A" w:rsidTr="002B17C8">
        <w:trPr>
          <w:trHeight w:val="68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6D19F0" w:rsidRDefault="005A139E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K</w:t>
            </w:r>
            <w:r w:rsidR="00115560" w:rsidRPr="006D19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4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hrana manje opterećena materijalima za pakiranje pakiranjima koja su izrađena od okolišu prihvatljivih i/ili recikliranih materijala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****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dr.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svježe voće i povrće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svježe mlijeko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jaja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svježa riba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mlijeka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mesa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prerađevine od ribe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kruh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povratna ambalaža ili ambalaža od recikliranih materijala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(&gt; 45%)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i/ili od materijala koji se mogu reciklirati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7</w:t>
            </w:r>
            <w:r w:rsidR="00115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5560" w:rsidRPr="00426C3A" w:rsidRDefault="00115560" w:rsidP="002B17C8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476AB6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7</w:t>
            </w:r>
          </w:p>
        </w:tc>
      </w:tr>
      <w:tr w:rsidR="00115560" w:rsidRPr="00426C3A" w:rsidTr="002B17C8">
        <w:trPr>
          <w:trHeight w:val="81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nepovratna ambalaža od recikliranih materijala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(&gt; 45%) </w:t>
            </w: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ili od materijala koji se mogu reciklirati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</w:t>
            </w:r>
          </w:p>
        </w:tc>
      </w:tr>
      <w:tr w:rsidR="00115560" w:rsidRPr="00426C3A" w:rsidTr="002B17C8">
        <w:trPr>
          <w:trHeight w:val="86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560" w:rsidRPr="003A15E5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1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nepovratna ambalaža od materijala koji se ne može reciklirati i/ili ambalaža od materijala koji se ne može reciklirati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26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426C3A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</w:tr>
      <w:tr w:rsidR="00115560" w:rsidRPr="006D19F0" w:rsidTr="002B17C8">
        <w:trPr>
          <w:trHeight w:val="850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560" w:rsidRPr="005C2480" w:rsidRDefault="00115560" w:rsidP="002B17C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C2480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***</w:t>
            </w:r>
            <w:r w:rsidRPr="005C2480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* Pakiranja (ambalaža)</w:t>
            </w:r>
          </w:p>
          <w:p w:rsidR="00115560" w:rsidRPr="005C2480" w:rsidRDefault="00115560" w:rsidP="002B17C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Udio (%)</w:t>
            </w:r>
            <w:r w:rsidRPr="005C2480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proizvoda koji se:</w:t>
            </w:r>
          </w:p>
          <w:p w:rsidR="00115560" w:rsidRPr="005C2480" w:rsidRDefault="00115560" w:rsidP="002B17C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C2480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• Isporučuje u sekundarnoj i/ili transportnoj ambalaži s više od 45% recikliranog sadržaja</w:t>
            </w:r>
          </w:p>
          <w:p w:rsidR="00115560" w:rsidRPr="005C2480" w:rsidRDefault="00115560" w:rsidP="002B17C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C2480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• Isporučuje u ambalažnim materijalima na bazi obnovljivih sirovina</w:t>
            </w:r>
          </w:p>
          <w:p w:rsidR="00115560" w:rsidRPr="005C2480" w:rsidRDefault="00115560" w:rsidP="002B17C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5C2480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• Ne isporučuju se u pojedinačnim dijelovima (paketi za jednu jedinicu).</w:t>
            </w:r>
          </w:p>
          <w:p w:rsidR="00115560" w:rsidRDefault="00115560" w:rsidP="002B17C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3F0B5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Dokazivanje</w:t>
            </w:r>
            <w:r w:rsidRPr="005C2480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: Dobavljač mora dostaviti potpisanu izjavu koja naznačuje koji od ovih kriterija može ispuniti. Ugovorno tijelo će provjeriti usklađenost tijekom trajanja ugovora i primijeniti odgovarajuće kazne za nepridržavanje.</w:t>
            </w:r>
          </w:p>
          <w:p w:rsidR="00BD2F78" w:rsidRDefault="00BD2F78" w:rsidP="00BD2F7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  <w:p w:rsidR="00BD2F78" w:rsidRPr="00BD2F78" w:rsidRDefault="00BD2F78" w:rsidP="00BD2F7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D2F7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Na temelju članka 3. Direktive EUROPSKOG PARLAMENTA I VIJEĆA 94/62/EZ od 20. prosinca 1994. o ambalaži i ambalažnom otpadu, „ambalaža“ se sastoji samo od:</w:t>
            </w:r>
          </w:p>
          <w:p w:rsidR="00BD2F78" w:rsidRPr="00BD2F78" w:rsidRDefault="00BD2F78" w:rsidP="00BD2F7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D2F7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(a)</w:t>
            </w:r>
            <w:r w:rsidRPr="00BD2F7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ab/>
              <w:t>prodajna ambalaža ili primarna ambalaža, npr. ambalaža stvorena da čini proizvod za krajnjeg korisnika ili potrošača na prodajnom mjestu;</w:t>
            </w:r>
          </w:p>
          <w:p w:rsidR="00BD2F78" w:rsidRPr="00BD2F78" w:rsidRDefault="00BD2F78" w:rsidP="00BD2F7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D2F7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(b)</w:t>
            </w:r>
            <w:r w:rsidRPr="00BD2F7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ab/>
              <w:t>skupna ambalaža ili sekundarna ambalaža, npr. ambalaža stvorena da čini u trenutku kupnje zbir određenog broja proizvoda bilo da je on prodan kao takav krajnjem korisniku ili potrošaču, ili služi samo kao sredstvo kojim se pune police na prodajnom mjestu; ona se može odvojiti od proizvoda bez utjecanja na njegova svojstva;</w:t>
            </w:r>
          </w:p>
          <w:p w:rsidR="00115560" w:rsidRPr="005C2480" w:rsidRDefault="00BD2F78" w:rsidP="004E283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D2F7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(c)</w:t>
            </w:r>
            <w:r w:rsidRPr="00BD2F78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ab/>
              <w:t>transportna ambalaža ili tercijarna ambalaža, npr. ambalaža stvorena da olakša rukovanje i prijevoz određenog broja proizvoda ili skupnih ambalaža u svrhu sprečavanja fizičkog dodira i transportnih oštećenja. Transportna ambalaža ne uključuje kontejnere za cestovni, željeznič</w:t>
            </w:r>
            <w:r w:rsidR="004E2833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ki, brodski ili zračni prijevoz</w:t>
            </w:r>
          </w:p>
        </w:tc>
      </w:tr>
      <w:tr w:rsidR="00115560" w:rsidRPr="006D19F0" w:rsidTr="00A53BC7">
        <w:trPr>
          <w:trHeight w:val="542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560" w:rsidRPr="006D19F0" w:rsidRDefault="00115560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D1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od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0</w:t>
            </w:r>
            <w:r w:rsidRPr="006D1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do 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60" w:rsidRPr="006D19F0" w:rsidRDefault="00BB5CD1" w:rsidP="002B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5</w:t>
            </w:r>
            <w:r w:rsidR="00115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560" w:rsidRPr="006D19F0" w:rsidRDefault="00115560" w:rsidP="00476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D1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 1</w:t>
            </w:r>
            <w:r w:rsidRPr="006D1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do </w:t>
            </w:r>
            <w:proofErr w:type="spellStart"/>
            <w:r w:rsidRPr="006D1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max</w:t>
            </w:r>
            <w:proofErr w:type="spellEnd"/>
            <w:r w:rsidRPr="006D1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76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30</w:t>
            </w:r>
          </w:p>
        </w:tc>
      </w:tr>
    </w:tbl>
    <w:p w:rsidR="00115560" w:rsidRDefault="00115560" w:rsidP="00115560">
      <w:pPr>
        <w:jc w:val="center"/>
        <w:rPr>
          <w:rFonts w:ascii="Times New Roman" w:hAnsi="Times New Roman" w:cs="Times New Roman"/>
          <w:color w:val="1D1B11" w:themeColor="background2" w:themeShade="1A"/>
        </w:rPr>
      </w:pPr>
    </w:p>
    <w:p w:rsidR="00115560" w:rsidRDefault="00115560" w:rsidP="00437D00">
      <w:pPr>
        <w:rPr>
          <w:rFonts w:ascii="Times New Roman" w:hAnsi="Times New Roman" w:cs="Times New Roman"/>
          <w:sz w:val="24"/>
          <w:szCs w:val="24"/>
        </w:rPr>
      </w:pPr>
      <w:r w:rsidRPr="00C27505">
        <w:rPr>
          <w:rFonts w:ascii="Times New Roman" w:hAnsi="Times New Roman" w:cs="Times New Roman"/>
          <w:sz w:val="24"/>
          <w:szCs w:val="24"/>
        </w:rPr>
        <w:t xml:space="preserve">Pri čemu </w:t>
      </w:r>
      <w:r>
        <w:rPr>
          <w:rFonts w:ascii="Times New Roman" w:hAnsi="Times New Roman" w:cs="Times New Roman"/>
          <w:sz w:val="24"/>
          <w:szCs w:val="24"/>
        </w:rPr>
        <w:t xml:space="preserve">se Bodovi zbrajaju.  </w:t>
      </w:r>
      <w:r w:rsidRPr="00437D00">
        <w:rPr>
          <w:rFonts w:ascii="Times New Roman" w:hAnsi="Times New Roman" w:cs="Times New Roman"/>
          <w:sz w:val="24"/>
          <w:szCs w:val="24"/>
        </w:rPr>
        <w:t xml:space="preserve">Veći broj bodova </w:t>
      </w:r>
      <w:r w:rsidR="004E2833" w:rsidRPr="00437D00">
        <w:rPr>
          <w:rFonts w:ascii="Times New Roman" w:hAnsi="Times New Roman" w:cs="Times New Roman"/>
          <w:sz w:val="24"/>
          <w:szCs w:val="24"/>
        </w:rPr>
        <w:t xml:space="preserve">za </w:t>
      </w:r>
      <w:r w:rsidRPr="00437D00">
        <w:rPr>
          <w:rFonts w:ascii="Times New Roman" w:hAnsi="Times New Roman" w:cs="Times New Roman"/>
          <w:sz w:val="24"/>
          <w:szCs w:val="24"/>
        </w:rPr>
        <w:t xml:space="preserve">poželjne značajke robe, manji broj bodova </w:t>
      </w:r>
      <w:r w:rsidR="004E2833" w:rsidRPr="00437D00">
        <w:rPr>
          <w:rFonts w:ascii="Times New Roman" w:hAnsi="Times New Roman" w:cs="Times New Roman"/>
          <w:sz w:val="24"/>
          <w:szCs w:val="24"/>
        </w:rPr>
        <w:t xml:space="preserve">za </w:t>
      </w:r>
      <w:r w:rsidRPr="00437D00">
        <w:rPr>
          <w:rFonts w:ascii="Times New Roman" w:hAnsi="Times New Roman" w:cs="Times New Roman"/>
          <w:sz w:val="24"/>
          <w:szCs w:val="24"/>
        </w:rPr>
        <w:t>nepoželjne značajke robe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560" w:rsidRDefault="00115560" w:rsidP="00115560">
      <w:pPr>
        <w:jc w:val="both"/>
        <w:rPr>
          <w:rFonts w:ascii="Times New Roman" w:hAnsi="Times New Roman" w:cs="Times New Roman"/>
          <w:sz w:val="24"/>
          <w:szCs w:val="24"/>
        </w:rPr>
      </w:pPr>
      <w:r w:rsidRPr="00C27505">
        <w:rPr>
          <w:rFonts w:ascii="Times New Roman" w:hAnsi="Times New Roman" w:cs="Times New Roman"/>
          <w:b/>
          <w:sz w:val="24"/>
          <w:szCs w:val="24"/>
        </w:rPr>
        <w:t>vrijednost pondera</w:t>
      </w:r>
      <w:r w:rsidRPr="00C27505">
        <w:rPr>
          <w:rFonts w:ascii="Times New Roman" w:hAnsi="Times New Roman" w:cs="Times New Roman"/>
          <w:sz w:val="24"/>
          <w:szCs w:val="24"/>
        </w:rPr>
        <w:t xml:space="preserve"> za pojedini kriterij </w:t>
      </w:r>
      <w:r w:rsidRPr="000B697C">
        <w:rPr>
          <w:rFonts w:ascii="Times New Roman" w:hAnsi="Times New Roman" w:cs="Times New Roman"/>
          <w:b/>
          <w:sz w:val="24"/>
          <w:szCs w:val="24"/>
        </w:rPr>
        <w:t>RP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27505">
        <w:rPr>
          <w:rFonts w:ascii="Times New Roman" w:hAnsi="Times New Roman" w:cs="Times New Roman"/>
          <w:sz w:val="24"/>
          <w:szCs w:val="24"/>
        </w:rPr>
        <w:t>K1, K2, K3, K4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utjecaj </w:t>
      </w:r>
      <w:r w:rsidRPr="006D19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pondera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UP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27505">
        <w:rPr>
          <w:rFonts w:ascii="Times New Roman" w:hAnsi="Times New Roman" w:cs="Times New Roman"/>
          <w:sz w:val="24"/>
          <w:szCs w:val="24"/>
        </w:rPr>
        <w:t>K1, K2, K3, K4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7505">
        <w:rPr>
          <w:rFonts w:ascii="Times New Roman" w:hAnsi="Times New Roman" w:cs="Times New Roman"/>
          <w:sz w:val="24"/>
          <w:szCs w:val="24"/>
        </w:rPr>
        <w:t xml:space="preserve"> prikaza</w:t>
      </w:r>
      <w:r>
        <w:rPr>
          <w:rFonts w:ascii="Times New Roman" w:hAnsi="Times New Roman" w:cs="Times New Roman"/>
          <w:sz w:val="24"/>
          <w:szCs w:val="24"/>
        </w:rPr>
        <w:t>ni su u</w:t>
      </w:r>
      <w:r w:rsidRPr="00C27505">
        <w:rPr>
          <w:rFonts w:ascii="Times New Roman" w:hAnsi="Times New Roman" w:cs="Times New Roman"/>
          <w:sz w:val="24"/>
          <w:szCs w:val="24"/>
        </w:rPr>
        <w:t xml:space="preserve"> tabli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C27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560" w:rsidRPr="00DB5F69" w:rsidRDefault="00115560" w:rsidP="00115560">
      <w:pPr>
        <w:jc w:val="both"/>
        <w:rPr>
          <w:rFonts w:ascii="Times New Roman" w:hAnsi="Times New Roman" w:cs="Times New Roman"/>
          <w:sz w:val="24"/>
          <w:szCs w:val="24"/>
        </w:rPr>
      </w:pPr>
      <w:r w:rsidRPr="00DB5F69">
        <w:rPr>
          <w:rFonts w:ascii="Times New Roman" w:hAnsi="Times New Roman" w:cs="Times New Roman"/>
          <w:sz w:val="24"/>
          <w:szCs w:val="24"/>
        </w:rPr>
        <w:t>Vrijednost bodova za pojedini kriterij (K1, K2, K3, K4) izračunava se prema formuli:</w:t>
      </w:r>
    </w:p>
    <w:p w:rsidR="00115560" w:rsidRPr="00C27505" w:rsidRDefault="00115560" w:rsidP="004E28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F69">
        <w:rPr>
          <w:rFonts w:ascii="Times New Roman" w:hAnsi="Times New Roman" w:cs="Times New Roman"/>
          <w:sz w:val="24"/>
          <w:szCs w:val="24"/>
        </w:rPr>
        <w:t>Bod = RP (%) / UP (%)</w:t>
      </w:r>
    </w:p>
    <w:p w:rsidR="00A53BC7" w:rsidRDefault="00A53BC7" w:rsidP="001155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083C" w:rsidRDefault="0020083C" w:rsidP="001155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083C" w:rsidRDefault="0020083C" w:rsidP="001155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97C" w:rsidRDefault="00115560" w:rsidP="000B697C">
      <w:pPr>
        <w:pStyle w:val="Naslov2"/>
      </w:pPr>
      <w:r w:rsidRPr="00CA51C9">
        <w:t>Primjer</w:t>
      </w:r>
      <w:r w:rsidR="000B697C">
        <w:t>i</w:t>
      </w:r>
      <w:r w:rsidRPr="00CA51C9">
        <w:t xml:space="preserve"> </w:t>
      </w:r>
    </w:p>
    <w:p w:rsidR="00115560" w:rsidRDefault="000B697C" w:rsidP="00D224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15560" w:rsidRPr="00CA51C9">
        <w:rPr>
          <w:rFonts w:ascii="Times New Roman" w:hAnsi="Times New Roman" w:cs="Times New Roman"/>
          <w:sz w:val="24"/>
          <w:szCs w:val="24"/>
        </w:rPr>
        <w:t>zračun najpovoljnije ponude</w:t>
      </w:r>
    </w:p>
    <w:p w:rsidR="00115560" w:rsidRDefault="00AF2A66" w:rsidP="00115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Vrednovanje </w:t>
      </w:r>
      <w:r w:rsidRPr="00CA51C9">
        <w:rPr>
          <w:rFonts w:ascii="Times New Roman" w:hAnsi="Times New Roman" w:cs="Times New Roman"/>
          <w:b/>
          <w:sz w:val="24"/>
          <w:szCs w:val="24"/>
        </w:rPr>
        <w:t>K1</w:t>
      </w:r>
      <w:r>
        <w:rPr>
          <w:rFonts w:ascii="Times New Roman" w:hAnsi="Times New Roman" w:cs="Times New Roman"/>
          <w:b/>
          <w:sz w:val="24"/>
          <w:szCs w:val="24"/>
        </w:rPr>
        <w:t xml:space="preserve">, K2, K3, </w:t>
      </w:r>
      <w:r w:rsidRPr="00CA51C9">
        <w:rPr>
          <w:rFonts w:ascii="Times New Roman" w:hAnsi="Times New Roman" w:cs="Times New Roman"/>
          <w:b/>
          <w:sz w:val="24"/>
          <w:szCs w:val="24"/>
        </w:rPr>
        <w:t>K4</w:t>
      </w:r>
      <w:r w:rsidR="008C1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A88" w:rsidRPr="008C1A88">
        <w:rPr>
          <w:rFonts w:ascii="Times New Roman" w:hAnsi="Times New Roman" w:cs="Times New Roman"/>
          <w:sz w:val="24"/>
          <w:szCs w:val="24"/>
        </w:rPr>
        <w:t>prema opisu u ponudama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3969"/>
        <w:gridCol w:w="4253"/>
        <w:gridCol w:w="3882"/>
      </w:tblGrid>
      <w:tr w:rsidR="00D224CA" w:rsidRPr="00D224CA" w:rsidTr="00D224CA">
        <w:trPr>
          <w:trHeight w:val="244"/>
        </w:trPr>
        <w:tc>
          <w:tcPr>
            <w:tcW w:w="3510" w:type="dxa"/>
          </w:tcPr>
          <w:p w:rsidR="00D224CA" w:rsidRDefault="00D224CA" w:rsidP="002B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 A</w:t>
            </w:r>
            <w:r w:rsidR="00BB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CD1" w:rsidRPr="00BB5CD1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969" w:type="dxa"/>
          </w:tcPr>
          <w:p w:rsidR="00D224CA" w:rsidRDefault="00D224CA" w:rsidP="002B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 B</w:t>
            </w:r>
            <w:r w:rsidR="00BB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CD1" w:rsidRPr="00BB5CD1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4253" w:type="dxa"/>
          </w:tcPr>
          <w:p w:rsidR="00D224CA" w:rsidRDefault="00D224CA" w:rsidP="002B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 C</w:t>
            </w:r>
            <w:r w:rsidR="00BB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CD1" w:rsidRPr="00BB5CD1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882" w:type="dxa"/>
          </w:tcPr>
          <w:p w:rsidR="00D224CA" w:rsidRDefault="00D224CA" w:rsidP="002B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 D</w:t>
            </w:r>
            <w:r w:rsidR="00BB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CD1" w:rsidRPr="00BB5CD1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</w:tr>
      <w:tr w:rsidR="000A673D" w:rsidRPr="000A673D" w:rsidTr="00D224CA">
        <w:trPr>
          <w:trHeight w:val="262"/>
        </w:trPr>
        <w:tc>
          <w:tcPr>
            <w:tcW w:w="3510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0A6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  <w:tc>
          <w:tcPr>
            <w:tcW w:w="3969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K1 isporuka više od 3  dana od berbe / ekološko</w:t>
            </w:r>
          </w:p>
        </w:tc>
        <w:tc>
          <w:tcPr>
            <w:tcW w:w="4253" w:type="dxa"/>
          </w:tcPr>
          <w:p w:rsidR="000A673D" w:rsidRPr="000A673D" w:rsidRDefault="000A673D" w:rsidP="00F206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 xml:space="preserve">K1 isporuka više od 3  dana od berbe </w:t>
            </w:r>
            <w:r w:rsidR="00F2067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 xml:space="preserve"> ekološko</w:t>
            </w:r>
          </w:p>
        </w:tc>
        <w:tc>
          <w:tcPr>
            <w:tcW w:w="3882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0A6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</w:tr>
      <w:tr w:rsidR="000A673D" w:rsidRPr="000A673D" w:rsidTr="00D224CA">
        <w:trPr>
          <w:trHeight w:val="244"/>
        </w:trPr>
        <w:tc>
          <w:tcPr>
            <w:tcW w:w="3510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 xml:space="preserve">K2 bez oznake </w:t>
            </w:r>
          </w:p>
        </w:tc>
        <w:tc>
          <w:tcPr>
            <w:tcW w:w="3969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 xml:space="preserve">K2 dobrovoljna oznaka (s hrvatskih farmi) </w:t>
            </w:r>
          </w:p>
        </w:tc>
        <w:tc>
          <w:tcPr>
            <w:tcW w:w="4253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 xml:space="preserve">K2 EU oznaka PGI </w:t>
            </w:r>
          </w:p>
        </w:tc>
        <w:tc>
          <w:tcPr>
            <w:tcW w:w="3882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K2 EU oznak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PGO</w:t>
            </w:r>
          </w:p>
        </w:tc>
      </w:tr>
      <w:tr w:rsidR="000A673D" w:rsidRPr="000A673D" w:rsidTr="00D224CA">
        <w:trPr>
          <w:trHeight w:val="262"/>
        </w:trPr>
        <w:tc>
          <w:tcPr>
            <w:tcW w:w="3510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  <w:tc>
          <w:tcPr>
            <w:tcW w:w="3969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K3 udaljenost 50 do 100 km</w:t>
            </w:r>
          </w:p>
        </w:tc>
        <w:tc>
          <w:tcPr>
            <w:tcW w:w="4253" w:type="dxa"/>
          </w:tcPr>
          <w:p w:rsidR="00F20677" w:rsidRPr="000A673D" w:rsidRDefault="000A673D" w:rsidP="00F206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K3 udaljenost do 300 km</w:t>
            </w:r>
            <w:r w:rsidR="00F20677">
              <w:rPr>
                <w:rFonts w:ascii="Times New Roman" w:hAnsi="Times New Roman" w:cs="Times New Roman"/>
                <w:sz w:val="18"/>
                <w:szCs w:val="18"/>
              </w:rPr>
              <w:t xml:space="preserve"> (vozila </w:t>
            </w:r>
            <w:r w:rsidR="00F20677" w:rsidRPr="00F20677">
              <w:rPr>
                <w:rFonts w:ascii="Times New Roman" w:hAnsi="Times New Roman" w:cs="Times New Roman"/>
                <w:sz w:val="18"/>
                <w:szCs w:val="18"/>
              </w:rPr>
              <w:t>normu EURO V</w:t>
            </w:r>
            <w:r w:rsidR="00F206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82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</w:tr>
      <w:tr w:rsidR="000A673D" w:rsidRPr="000A673D" w:rsidTr="00D224CA">
        <w:trPr>
          <w:trHeight w:val="262"/>
        </w:trPr>
        <w:tc>
          <w:tcPr>
            <w:tcW w:w="3510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  <w:tc>
          <w:tcPr>
            <w:tcW w:w="3969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K4 ambalaža nepovratna od recikliranih</w:t>
            </w:r>
          </w:p>
        </w:tc>
        <w:tc>
          <w:tcPr>
            <w:tcW w:w="4253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K4 ambalaža nepovratna</w:t>
            </w:r>
          </w:p>
        </w:tc>
        <w:tc>
          <w:tcPr>
            <w:tcW w:w="3882" w:type="dxa"/>
          </w:tcPr>
          <w:p w:rsidR="000A673D" w:rsidRPr="000A673D" w:rsidRDefault="000A673D" w:rsidP="002B17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673D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</w:tr>
    </w:tbl>
    <w:p w:rsidR="00052A57" w:rsidRDefault="00052A57" w:rsidP="00AF2A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A66" w:rsidRPr="00A43E40" w:rsidRDefault="00AF2A66" w:rsidP="00673D8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E40">
        <w:rPr>
          <w:rFonts w:ascii="Times New Roman" w:hAnsi="Times New Roman" w:cs="Times New Roman"/>
          <w:sz w:val="24"/>
          <w:szCs w:val="24"/>
        </w:rPr>
        <w:t xml:space="preserve">Vrednovanje </w:t>
      </w:r>
      <w:r w:rsidR="00F20677" w:rsidRPr="00A43E40">
        <w:rPr>
          <w:rFonts w:ascii="Times New Roman" w:hAnsi="Times New Roman" w:cs="Times New Roman"/>
          <w:sz w:val="24"/>
          <w:szCs w:val="24"/>
        </w:rPr>
        <w:t xml:space="preserve">financijskog dijela prihvatljive ponude - </w:t>
      </w:r>
      <w:r w:rsidRPr="00A43E40">
        <w:rPr>
          <w:rFonts w:ascii="Times New Roman" w:hAnsi="Times New Roman" w:cs="Times New Roman"/>
          <w:b/>
          <w:sz w:val="24"/>
          <w:szCs w:val="24"/>
        </w:rPr>
        <w:t>cijene ponude</w:t>
      </w:r>
      <w:r w:rsidR="0088770C" w:rsidRPr="00A43E40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88770C" w:rsidRPr="00A43E40">
        <w:rPr>
          <w:rFonts w:ascii="Times New Roman" w:hAnsi="Times New Roman" w:cs="Times New Roman"/>
          <w:i/>
          <w:sz w:val="24"/>
          <w:szCs w:val="24"/>
        </w:rPr>
        <w:t>manja cijena više bodova</w:t>
      </w:r>
      <w:r w:rsidR="0088770C" w:rsidRPr="00A43E4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F2A66" w:rsidRPr="00A43E40" w:rsidRDefault="006A405A" w:rsidP="00A43E4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43E40">
        <w:rPr>
          <w:rFonts w:ascii="Times New Roman" w:hAnsi="Times New Roman" w:cs="Times New Roman"/>
          <w:b/>
          <w:sz w:val="24"/>
          <w:szCs w:val="24"/>
        </w:rPr>
        <w:t>F</w:t>
      </w:r>
      <w:r w:rsidR="00AF2A66" w:rsidRPr="00A43E40">
        <w:rPr>
          <w:rFonts w:ascii="Times New Roman" w:hAnsi="Times New Roman" w:cs="Times New Roman"/>
          <w:sz w:val="24"/>
          <w:szCs w:val="24"/>
        </w:rPr>
        <w:t xml:space="preserve"> = broj bodova koji je ponuda dobila za </w:t>
      </w:r>
      <w:r w:rsidRPr="00A43E40">
        <w:rPr>
          <w:rFonts w:ascii="Times New Roman" w:hAnsi="Times New Roman" w:cs="Times New Roman"/>
          <w:sz w:val="24"/>
          <w:szCs w:val="24"/>
        </w:rPr>
        <w:t xml:space="preserve">financijski kriterij vrednovanja </w:t>
      </w:r>
      <w:r w:rsidR="00AF2A66" w:rsidRPr="00A43E40">
        <w:rPr>
          <w:rFonts w:ascii="Times New Roman" w:hAnsi="Times New Roman" w:cs="Times New Roman"/>
          <w:sz w:val="24"/>
          <w:szCs w:val="24"/>
        </w:rPr>
        <w:t>cijen</w:t>
      </w:r>
      <w:r w:rsidRPr="00A43E40">
        <w:rPr>
          <w:rFonts w:ascii="Times New Roman" w:hAnsi="Times New Roman" w:cs="Times New Roman"/>
          <w:sz w:val="24"/>
          <w:szCs w:val="24"/>
        </w:rPr>
        <w:t>e</w:t>
      </w:r>
      <w:r w:rsidR="00EE4435" w:rsidRPr="00A43E40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643295" w:rsidRPr="00A43E40" w:rsidRDefault="006A405A" w:rsidP="00A43E4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43E40">
        <w:rPr>
          <w:rFonts w:ascii="Times New Roman" w:hAnsi="Times New Roman" w:cs="Times New Roman"/>
          <w:b/>
          <w:sz w:val="24"/>
          <w:szCs w:val="24"/>
        </w:rPr>
        <w:t>F</w:t>
      </w:r>
      <w:r w:rsidR="00003DCE" w:rsidRPr="00A43E40">
        <w:rPr>
          <w:rFonts w:ascii="Times New Roman" w:hAnsi="Times New Roman" w:cs="Times New Roman"/>
          <w:b/>
          <w:sz w:val="24"/>
          <w:szCs w:val="24"/>
        </w:rPr>
        <w:t>m</w:t>
      </w:r>
      <w:r w:rsidR="00643295" w:rsidRPr="00A43E40">
        <w:rPr>
          <w:rFonts w:ascii="Times New Roman" w:hAnsi="Times New Roman" w:cs="Times New Roman"/>
          <w:sz w:val="24"/>
          <w:szCs w:val="24"/>
        </w:rPr>
        <w:t xml:space="preserve">= </w:t>
      </w:r>
      <w:r w:rsidR="00673D88" w:rsidRPr="00A43E40">
        <w:rPr>
          <w:rFonts w:ascii="Times New Roman" w:hAnsi="Times New Roman" w:cs="Times New Roman"/>
          <w:sz w:val="24"/>
          <w:szCs w:val="24"/>
        </w:rPr>
        <w:t xml:space="preserve">najmanjom vrijednost ponuda ponuđenih u postupku nabave  (najmanja </w:t>
      </w:r>
      <w:r w:rsidR="00643295" w:rsidRPr="00A43E40">
        <w:rPr>
          <w:rFonts w:ascii="Times New Roman" w:hAnsi="Times New Roman" w:cs="Times New Roman"/>
          <w:sz w:val="24"/>
          <w:szCs w:val="24"/>
        </w:rPr>
        <w:t>cijena ponude</w:t>
      </w:r>
      <w:r w:rsidR="00673D88" w:rsidRPr="00A43E40">
        <w:rPr>
          <w:rFonts w:ascii="Times New Roman" w:hAnsi="Times New Roman" w:cs="Times New Roman"/>
          <w:sz w:val="24"/>
          <w:szCs w:val="24"/>
        </w:rPr>
        <w:t>)</w:t>
      </w:r>
      <w:r w:rsidR="00643295" w:rsidRPr="00A43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66" w:rsidRPr="00A43E40" w:rsidRDefault="006A405A" w:rsidP="00A43E4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43E40">
        <w:rPr>
          <w:rFonts w:ascii="Times New Roman" w:hAnsi="Times New Roman" w:cs="Times New Roman"/>
          <w:b/>
          <w:sz w:val="24"/>
          <w:szCs w:val="24"/>
        </w:rPr>
        <w:t>F</w:t>
      </w:r>
      <w:r w:rsidR="00AF2A66" w:rsidRPr="00A43E40">
        <w:rPr>
          <w:rFonts w:ascii="Times New Roman" w:hAnsi="Times New Roman" w:cs="Times New Roman"/>
          <w:b/>
          <w:sz w:val="24"/>
          <w:szCs w:val="24"/>
        </w:rPr>
        <w:t>t</w:t>
      </w:r>
      <w:r w:rsidR="00AF2A66" w:rsidRPr="00A43E40">
        <w:rPr>
          <w:rFonts w:ascii="Times New Roman" w:hAnsi="Times New Roman" w:cs="Times New Roman"/>
          <w:sz w:val="24"/>
          <w:szCs w:val="24"/>
        </w:rPr>
        <w:t xml:space="preserve"> = </w:t>
      </w:r>
      <w:r w:rsidR="00673D88" w:rsidRPr="00A43E40">
        <w:rPr>
          <w:rFonts w:ascii="Times New Roman" w:hAnsi="Times New Roman" w:cs="Times New Roman"/>
          <w:sz w:val="24"/>
          <w:szCs w:val="24"/>
        </w:rPr>
        <w:t xml:space="preserve"> vrijednost ponude </w:t>
      </w:r>
      <w:r w:rsidR="00AF2A66" w:rsidRPr="00A43E40">
        <w:rPr>
          <w:rFonts w:ascii="Times New Roman" w:hAnsi="Times New Roman" w:cs="Times New Roman"/>
          <w:sz w:val="24"/>
          <w:szCs w:val="24"/>
        </w:rPr>
        <w:t>koju ocjenjujemo</w:t>
      </w:r>
      <w:r w:rsidR="00673D88" w:rsidRPr="00A43E40">
        <w:rPr>
          <w:rFonts w:ascii="Times New Roman" w:hAnsi="Times New Roman" w:cs="Times New Roman"/>
          <w:sz w:val="24"/>
          <w:szCs w:val="24"/>
        </w:rPr>
        <w:t xml:space="preserve"> u postupku nabave (cijena ponude)</w:t>
      </w:r>
    </w:p>
    <w:p w:rsidR="00673D88" w:rsidRPr="00A43E40" w:rsidRDefault="00673D88" w:rsidP="00A43E4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E40">
        <w:rPr>
          <w:rFonts w:ascii="Times New Roman" w:hAnsi="Times New Roman" w:cs="Times New Roman"/>
          <w:b/>
          <w:sz w:val="24"/>
          <w:szCs w:val="24"/>
        </w:rPr>
        <w:t>Mbk</w:t>
      </w:r>
      <w:proofErr w:type="spellEnd"/>
      <w:r w:rsidRPr="00A43E40">
        <w:rPr>
          <w:rFonts w:ascii="Times New Roman" w:hAnsi="Times New Roman" w:cs="Times New Roman"/>
          <w:sz w:val="24"/>
          <w:szCs w:val="24"/>
        </w:rPr>
        <w:t xml:space="preserve"> = maksimalni broj bodova ukupno </w:t>
      </w:r>
      <w:r w:rsidRPr="00A43E40">
        <w:rPr>
          <w:rFonts w:ascii="Times New Roman" w:hAnsi="Times New Roman" w:cs="Times New Roman"/>
          <w:b/>
          <w:sz w:val="24"/>
          <w:szCs w:val="24"/>
        </w:rPr>
        <w:t>za kvalitativne kriterije</w:t>
      </w:r>
    </w:p>
    <w:p w:rsidR="00AF2A66" w:rsidRPr="00A43E40" w:rsidRDefault="00673D88" w:rsidP="00A43E4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E40">
        <w:rPr>
          <w:rFonts w:ascii="Times New Roman" w:hAnsi="Times New Roman" w:cs="Times New Roman"/>
          <w:b/>
          <w:sz w:val="24"/>
          <w:szCs w:val="24"/>
        </w:rPr>
        <w:t>M</w:t>
      </w:r>
      <w:r w:rsidR="00EE4435" w:rsidRPr="00A43E40">
        <w:rPr>
          <w:rFonts w:ascii="Times New Roman" w:hAnsi="Times New Roman" w:cs="Times New Roman"/>
          <w:b/>
          <w:sz w:val="24"/>
          <w:szCs w:val="24"/>
        </w:rPr>
        <w:t>b</w:t>
      </w:r>
      <w:r w:rsidRPr="00A43E40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="00EE4435" w:rsidRPr="00A43E40">
        <w:rPr>
          <w:rFonts w:ascii="Times New Roman" w:hAnsi="Times New Roman" w:cs="Times New Roman"/>
          <w:sz w:val="24"/>
          <w:szCs w:val="24"/>
        </w:rPr>
        <w:t xml:space="preserve"> =</w:t>
      </w:r>
      <w:r w:rsidRPr="00A43E40">
        <w:rPr>
          <w:rFonts w:ascii="Times New Roman" w:hAnsi="Times New Roman" w:cs="Times New Roman"/>
          <w:sz w:val="24"/>
          <w:szCs w:val="24"/>
        </w:rPr>
        <w:t>maksimalni broj bodova za financijsku ocjenu = (</w:t>
      </w:r>
      <w:r w:rsidR="00897627" w:rsidRPr="00A43E40">
        <w:rPr>
          <w:rFonts w:ascii="Times New Roman" w:hAnsi="Times New Roman" w:cs="Times New Roman"/>
          <w:sz w:val="24"/>
          <w:szCs w:val="24"/>
        </w:rPr>
        <w:t>100</w:t>
      </w:r>
      <w:r w:rsidRPr="00A43E40">
        <w:rPr>
          <w:rFonts w:ascii="Times New Roman" w:hAnsi="Times New Roman" w:cs="Times New Roman"/>
          <w:sz w:val="24"/>
          <w:szCs w:val="24"/>
        </w:rPr>
        <w:t xml:space="preserve"> </w:t>
      </w:r>
      <w:r w:rsidR="00897627" w:rsidRPr="00A43E40">
        <w:rPr>
          <w:rFonts w:ascii="Times New Roman" w:hAnsi="Times New Roman" w:cs="Times New Roman"/>
          <w:sz w:val="24"/>
          <w:szCs w:val="24"/>
        </w:rPr>
        <w:t>-</w:t>
      </w:r>
      <w:r w:rsidRPr="00A43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E40">
        <w:rPr>
          <w:rFonts w:ascii="Times New Roman" w:hAnsi="Times New Roman" w:cs="Times New Roman"/>
          <w:sz w:val="24"/>
          <w:szCs w:val="24"/>
        </w:rPr>
        <w:t>M</w:t>
      </w:r>
      <w:r w:rsidR="00897627" w:rsidRPr="00A43E40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="00897627" w:rsidRPr="00A43E4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73D88" w:rsidRPr="00A43E40" w:rsidRDefault="00673D88" w:rsidP="00A43E4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E40">
        <w:rPr>
          <w:rFonts w:ascii="Times New Roman" w:hAnsi="Times New Roman" w:cs="Times New Roman"/>
          <w:b/>
          <w:sz w:val="24"/>
          <w:szCs w:val="24"/>
        </w:rPr>
        <w:t>Upc</w:t>
      </w:r>
      <w:proofErr w:type="spellEnd"/>
      <w:r w:rsidRPr="00A43E40">
        <w:rPr>
          <w:rFonts w:ascii="Times New Roman" w:hAnsi="Times New Roman" w:cs="Times New Roman"/>
          <w:sz w:val="24"/>
          <w:szCs w:val="24"/>
        </w:rPr>
        <w:t xml:space="preserve"> =Utjecaj pondera cijene </w:t>
      </w:r>
      <w:r w:rsidR="000B697C">
        <w:rPr>
          <w:rFonts w:ascii="Times New Roman" w:hAnsi="Times New Roman" w:cs="Times New Roman"/>
          <w:sz w:val="24"/>
          <w:szCs w:val="24"/>
        </w:rPr>
        <w:t xml:space="preserve">% </w:t>
      </w:r>
      <w:r w:rsidRPr="00A43E40">
        <w:rPr>
          <w:rFonts w:ascii="Times New Roman" w:hAnsi="Times New Roman" w:cs="Times New Roman"/>
          <w:sz w:val="24"/>
          <w:szCs w:val="24"/>
        </w:rPr>
        <w:t>(</w:t>
      </w:r>
      <w:r w:rsidRPr="00A43E40">
        <w:rPr>
          <w:rFonts w:ascii="Times New Roman" w:hAnsi="Times New Roman" w:cs="Times New Roman"/>
          <w:i/>
          <w:sz w:val="24"/>
          <w:szCs w:val="24"/>
        </w:rPr>
        <w:t>određuje javni naručitelj sukladno 284 stavak 4.</w:t>
      </w:r>
      <w:r w:rsidRPr="00A43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E40">
        <w:rPr>
          <w:rFonts w:ascii="Times New Roman" w:hAnsi="Times New Roman" w:cs="Times New Roman"/>
          <w:i/>
          <w:sz w:val="24"/>
          <w:szCs w:val="24"/>
        </w:rPr>
        <w:t>i ne smije biti veći od 90%)</w:t>
      </w:r>
      <w:r w:rsidR="00FB5331" w:rsidRPr="00A43E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73D88" w:rsidRPr="00A43E40" w:rsidRDefault="007E0E00" w:rsidP="00A43E40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43E40">
        <w:rPr>
          <w:rFonts w:ascii="Times New Roman" w:hAnsi="Times New Roman" w:cs="Times New Roman"/>
          <w:b/>
          <w:sz w:val="24"/>
          <w:szCs w:val="24"/>
        </w:rPr>
        <w:t>Mbfc</w:t>
      </w:r>
      <w:proofErr w:type="spellEnd"/>
      <w:r w:rsidR="000B6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E40">
        <w:rPr>
          <w:rFonts w:ascii="Times New Roman" w:hAnsi="Times New Roman" w:cs="Times New Roman"/>
          <w:sz w:val="24"/>
          <w:szCs w:val="24"/>
        </w:rPr>
        <w:t>=</w:t>
      </w:r>
      <w:r w:rsidR="000B697C">
        <w:rPr>
          <w:rFonts w:ascii="Times New Roman" w:hAnsi="Times New Roman" w:cs="Times New Roman"/>
          <w:sz w:val="24"/>
          <w:szCs w:val="24"/>
        </w:rPr>
        <w:t xml:space="preserve"> </w:t>
      </w:r>
      <w:r w:rsidRPr="00A43E40">
        <w:rPr>
          <w:rFonts w:ascii="Times New Roman" w:hAnsi="Times New Roman" w:cs="Times New Roman"/>
          <w:sz w:val="24"/>
          <w:szCs w:val="24"/>
        </w:rPr>
        <w:t xml:space="preserve">ponderirani maksimalni broj bodova za financijsku ocjenu = (100 - </w:t>
      </w:r>
      <w:proofErr w:type="spellStart"/>
      <w:r w:rsidRPr="00A43E40">
        <w:rPr>
          <w:rFonts w:ascii="Times New Roman" w:hAnsi="Times New Roman" w:cs="Times New Roman"/>
          <w:sz w:val="24"/>
          <w:szCs w:val="24"/>
        </w:rPr>
        <w:t>Mbk</w:t>
      </w:r>
      <w:proofErr w:type="spellEnd"/>
      <w:r w:rsidRPr="00A43E40">
        <w:rPr>
          <w:rFonts w:ascii="Times New Roman" w:hAnsi="Times New Roman" w:cs="Times New Roman"/>
          <w:sz w:val="24"/>
          <w:szCs w:val="24"/>
        </w:rPr>
        <w:t xml:space="preserve">) * </w:t>
      </w:r>
      <w:proofErr w:type="spellStart"/>
      <w:r w:rsidRPr="00A43E40">
        <w:rPr>
          <w:rFonts w:ascii="Times New Roman" w:hAnsi="Times New Roman" w:cs="Times New Roman"/>
          <w:sz w:val="24"/>
          <w:szCs w:val="24"/>
        </w:rPr>
        <w:t>Upc</w:t>
      </w:r>
      <w:proofErr w:type="spellEnd"/>
      <w:r w:rsidRPr="00A43E40">
        <w:rPr>
          <w:rFonts w:ascii="Times New Roman" w:hAnsi="Times New Roman" w:cs="Times New Roman"/>
          <w:sz w:val="24"/>
          <w:szCs w:val="24"/>
        </w:rPr>
        <w:t xml:space="preserve">  = (100 – 30) = 70 * </w:t>
      </w:r>
      <w:proofErr w:type="spellStart"/>
      <w:r w:rsidRPr="00A43E40">
        <w:rPr>
          <w:rFonts w:ascii="Times New Roman" w:hAnsi="Times New Roman" w:cs="Times New Roman"/>
          <w:sz w:val="24"/>
          <w:szCs w:val="24"/>
        </w:rPr>
        <w:t>Upc</w:t>
      </w:r>
      <w:proofErr w:type="spellEnd"/>
    </w:p>
    <w:p w:rsidR="00AF2A66" w:rsidRPr="00A43E40" w:rsidRDefault="000B697C" w:rsidP="00673D8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3E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=</w:t>
      </w:r>
      <w:r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2A66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ocjena vrijednosti ponude je zbroj ukupnih bodova </w:t>
      </w:r>
      <w:r w:rsidR="00673C8F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ocjene kvalitativnih </w:t>
      </w:r>
      <w:r w:rsidR="00AF2A66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kriterija </w:t>
      </w:r>
      <w:r w:rsidR="00AF2A66" w:rsidRPr="00A43E40">
        <w:rPr>
          <w:rFonts w:ascii="Times New Roman" w:hAnsi="Times New Roman" w:cs="Times New Roman"/>
          <w:sz w:val="24"/>
          <w:szCs w:val="24"/>
        </w:rPr>
        <w:t xml:space="preserve">(K1, K2, K3, K4) </w:t>
      </w:r>
      <w:r w:rsidR="00AF2A66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i bodova za financijsku ocjenu (</w:t>
      </w:r>
      <w:r w:rsidR="006A405A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AF2A66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673C8F" w:rsidRDefault="00673C8F" w:rsidP="00673C8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E40">
        <w:rPr>
          <w:rFonts w:ascii="Times New Roman" w:hAnsi="Times New Roman" w:cs="Times New Roman"/>
          <w:bCs/>
          <w:sz w:val="24"/>
          <w:szCs w:val="24"/>
        </w:rPr>
        <w:t>Najpovoljnija ponuda je ona čiji</w:t>
      </w:r>
      <w:r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ukupna ocjena vrijednosti ponude (</w:t>
      </w:r>
      <w:r w:rsidRPr="00A43E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0B697C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Pr="00A43E40">
        <w:rPr>
          <w:rFonts w:ascii="Times New Roman" w:hAnsi="Times New Roman" w:cs="Times New Roman"/>
          <w:bCs/>
          <w:sz w:val="24"/>
          <w:szCs w:val="24"/>
        </w:rPr>
        <w:t xml:space="preserve"> odnosno ukupni broj bodova najveći.</w:t>
      </w:r>
    </w:p>
    <w:p w:rsidR="000B697C" w:rsidRDefault="000B697C" w:rsidP="00673D8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007" w:rsidRDefault="000B697C" w:rsidP="00D3100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D310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B53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310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31007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Cijene ponuda uspoređuju se </w:t>
      </w:r>
      <w:r w:rsidR="00D310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boduju </w:t>
      </w:r>
      <w:r w:rsidR="00D31007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D31007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odnosu na </w:t>
      </w:r>
      <w:r w:rsidR="00D310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najmanju</w:t>
      </w:r>
      <w:r w:rsidR="00D31007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cijen</w:t>
      </w:r>
      <w:r w:rsidR="00D310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D31007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prikladnih ponuda</w:t>
      </w:r>
      <w:r w:rsidR="00D310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uz utjecaj pondera cijene</w:t>
      </w:r>
      <w:r w:rsidR="00D310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1007">
        <w:rPr>
          <w:rFonts w:ascii="Times New Roman" w:hAnsi="Times New Roman" w:cs="Times New Roman"/>
          <w:sz w:val="24"/>
          <w:szCs w:val="24"/>
        </w:rPr>
        <w:t>F=Fm/Ft*</w:t>
      </w:r>
      <w:proofErr w:type="spellStart"/>
      <w:r w:rsidR="00D31007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="00D31007">
        <w:rPr>
          <w:rFonts w:ascii="Times New Roman" w:hAnsi="Times New Roman" w:cs="Times New Roman"/>
          <w:sz w:val="24"/>
          <w:szCs w:val="24"/>
        </w:rPr>
        <w:t xml:space="preserve"> </w:t>
      </w:r>
      <w:r w:rsidR="00BD2F78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</w:p>
    <w:p w:rsidR="00FB5331" w:rsidRDefault="000B697C" w:rsidP="00FB533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FB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B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b. </w:t>
      </w:r>
      <w:r w:rsidR="00FB5331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Cijene ponuda uspoređuju se </w:t>
      </w:r>
      <w:r w:rsidR="00FB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boduju </w:t>
      </w:r>
      <w:r w:rsidR="00FB5331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FB5331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odnosu na </w:t>
      </w:r>
      <w:r w:rsidR="00FB53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najmanju</w:t>
      </w:r>
      <w:r w:rsidR="00FB5331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cijen</w:t>
      </w:r>
      <w:r w:rsidR="00FB53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FB5331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prikladnih ponuda</w:t>
      </w:r>
      <w:r w:rsidR="00FB53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uz utjecaj pondera cijene</w:t>
      </w:r>
      <w:r w:rsidR="00FB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5331">
        <w:rPr>
          <w:rFonts w:ascii="Times New Roman" w:hAnsi="Times New Roman" w:cs="Times New Roman"/>
          <w:sz w:val="24"/>
          <w:szCs w:val="24"/>
        </w:rPr>
        <w:t>F=Fm/Ft*</w:t>
      </w:r>
      <w:proofErr w:type="spellStart"/>
      <w:r w:rsidR="00FB5331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="00FB5331">
        <w:rPr>
          <w:rFonts w:ascii="Times New Roman" w:hAnsi="Times New Roman" w:cs="Times New Roman"/>
          <w:sz w:val="24"/>
          <w:szCs w:val="24"/>
        </w:rPr>
        <w:t xml:space="preserve"> </w:t>
      </w:r>
      <w:r w:rsidR="00BD2F78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</w:p>
    <w:p w:rsidR="005F5314" w:rsidRDefault="000B697C" w:rsidP="005F53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5F53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F53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c. </w:t>
      </w:r>
      <w:r w:rsidR="005F5314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Cijene ponuda uspoređuju se </w:t>
      </w:r>
      <w:r w:rsidR="005F53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boduju </w:t>
      </w:r>
      <w:r w:rsidR="005F5314" w:rsidRPr="002A4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F5314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odnosu na </w:t>
      </w:r>
      <w:r w:rsidR="005F53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najmanju</w:t>
      </w:r>
      <w:r w:rsidR="005F5314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cijen</w:t>
      </w:r>
      <w:r w:rsidR="005F53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5F5314" w:rsidRPr="002A4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prikladnih ponuda</w:t>
      </w:r>
      <w:r w:rsidR="005F53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uz utjecaj pondera cijene</w:t>
      </w:r>
      <w:r w:rsidR="005F53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5314">
        <w:rPr>
          <w:rFonts w:ascii="Times New Roman" w:hAnsi="Times New Roman" w:cs="Times New Roman"/>
          <w:sz w:val="24"/>
          <w:szCs w:val="24"/>
        </w:rPr>
        <w:t>F=Fm/Ft*</w:t>
      </w:r>
      <w:proofErr w:type="spellStart"/>
      <w:r w:rsidR="005F5314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="005F5314">
        <w:rPr>
          <w:rFonts w:ascii="Times New Roman" w:hAnsi="Times New Roman" w:cs="Times New Roman"/>
          <w:sz w:val="24"/>
          <w:szCs w:val="24"/>
        </w:rPr>
        <w:t xml:space="preserve"> </w:t>
      </w:r>
      <w:r w:rsidR="005F5314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</w:p>
    <w:p w:rsidR="000B697C" w:rsidRDefault="000B697C" w:rsidP="000B6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1007" w:rsidRDefault="00D31007" w:rsidP="00AF2A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007" w:rsidRPr="00A43E40" w:rsidRDefault="000B697C" w:rsidP="00D3100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D31007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E40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31007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a. Cijene ponuda uspoređuju se i boduju u </w:t>
      </w:r>
      <w:r w:rsidR="00D31007" w:rsidRPr="00A43E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odnosu na najmanju cijenu prikladnih ponuda uz utjecaj pondera cijene</w:t>
      </w:r>
      <w:r w:rsidR="00D31007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1007" w:rsidRPr="00A43E40">
        <w:rPr>
          <w:rFonts w:ascii="Times New Roman" w:hAnsi="Times New Roman" w:cs="Times New Roman"/>
          <w:sz w:val="24"/>
          <w:szCs w:val="24"/>
        </w:rPr>
        <w:t>F=Fm/Ft*</w:t>
      </w:r>
      <w:proofErr w:type="spellStart"/>
      <w:r w:rsidR="00D31007" w:rsidRPr="00A43E40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="00D31007" w:rsidRPr="00A43E40">
        <w:rPr>
          <w:rFonts w:ascii="Times New Roman" w:hAnsi="Times New Roman" w:cs="Times New Roman"/>
          <w:sz w:val="24"/>
          <w:szCs w:val="24"/>
        </w:rPr>
        <w:t xml:space="preserve"> </w:t>
      </w:r>
      <w:r w:rsidR="00BD2F78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259"/>
        <w:gridCol w:w="17"/>
        <w:gridCol w:w="3548"/>
        <w:gridCol w:w="3126"/>
        <w:gridCol w:w="27"/>
      </w:tblGrid>
      <w:tr w:rsidR="00E359D2" w:rsidRPr="00A43E40" w:rsidTr="00476064">
        <w:trPr>
          <w:trHeight w:val="244"/>
        </w:trPr>
        <w:tc>
          <w:tcPr>
            <w:tcW w:w="2660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Kvalitativna ocjena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A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B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C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D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</w:tr>
      <w:tr w:rsidR="00E359D2" w:rsidRPr="00A43E40" w:rsidTr="00476064">
        <w:trPr>
          <w:trHeight w:val="262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A43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isporuka više od 3  dana od berbe / ekološko</w:t>
            </w: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isporuka više od 3  dana od berbe i ekološko</w:t>
            </w: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A43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</w:tr>
      <w:tr w:rsidR="00E359D2" w:rsidRPr="00A43E40" w:rsidTr="00476064">
        <w:trPr>
          <w:trHeight w:val="244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bez oznake </w:t>
            </w: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dobrovoljna oznaka (s hrvatskih farmi) </w:t>
            </w: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EU oznaka PGI </w:t>
            </w: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K2 EU oznaka PGO</w:t>
            </w:r>
          </w:p>
        </w:tc>
      </w:tr>
      <w:tr w:rsidR="00E359D2" w:rsidRPr="00A43E40" w:rsidTr="00476064">
        <w:trPr>
          <w:trHeight w:val="262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50 do 100 km</w:t>
            </w: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300 km (vozila normu EURO V)</w:t>
            </w: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</w:tr>
      <w:tr w:rsidR="00E359D2" w:rsidRPr="00A43E40" w:rsidTr="00476064">
        <w:trPr>
          <w:trHeight w:val="262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nepovratna od recikliranih</w:t>
            </w: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nepovratna</w:t>
            </w: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</w:tr>
      <w:tr w:rsidR="00E359D2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K1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3+1=4</w:t>
            </w:r>
          </w:p>
        </w:tc>
        <w:tc>
          <w:tcPr>
            <w:tcW w:w="3565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3+1=4</w:t>
            </w:r>
          </w:p>
        </w:tc>
        <w:tc>
          <w:tcPr>
            <w:tcW w:w="3126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359D2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K2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65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26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359D2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K3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259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565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6+1=7</w:t>
            </w:r>
          </w:p>
        </w:tc>
        <w:tc>
          <w:tcPr>
            <w:tcW w:w="3126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E359D2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K4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65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E359D2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E359D2" w:rsidRPr="00A43E40" w:rsidRDefault="00E359D2" w:rsidP="004760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E40">
              <w:rPr>
                <w:rFonts w:ascii="Times New Roman" w:hAnsi="Times New Roman" w:cs="Times New Roman"/>
                <w:b/>
                <w:sz w:val="20"/>
                <w:szCs w:val="20"/>
              </w:rPr>
              <w:t>Bodova za K1, K2, K3, K4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59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65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6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E359D2" w:rsidRPr="00A43E40" w:rsidTr="00476064">
        <w:trPr>
          <w:trHeight w:val="244"/>
        </w:trPr>
        <w:tc>
          <w:tcPr>
            <w:tcW w:w="2660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Financijska ocjena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D2" w:rsidRPr="00A43E40" w:rsidTr="00476064">
        <w:trPr>
          <w:trHeight w:val="244"/>
        </w:trPr>
        <w:tc>
          <w:tcPr>
            <w:tcW w:w="2660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Fm = 360.000,00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360.000,00</w:t>
            </w: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420.000,00</w:t>
            </w: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480.000,00</w:t>
            </w: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560.000,00</w:t>
            </w:r>
          </w:p>
        </w:tc>
      </w:tr>
      <w:tr w:rsidR="00E359D2" w:rsidRPr="00A43E40" w:rsidTr="00476064">
        <w:trPr>
          <w:trHeight w:val="265"/>
        </w:trPr>
        <w:tc>
          <w:tcPr>
            <w:tcW w:w="15614" w:type="dxa"/>
            <w:gridSpan w:val="7"/>
          </w:tcPr>
          <w:p w:rsidR="00E359D2" w:rsidRPr="00A43E40" w:rsidRDefault="00E359D2" w:rsidP="0047606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16D" w:rsidRPr="00A43E40" w:rsidTr="00476064">
        <w:trPr>
          <w:trHeight w:val="265"/>
        </w:trPr>
        <w:tc>
          <w:tcPr>
            <w:tcW w:w="2660" w:type="dxa"/>
          </w:tcPr>
          <w:p w:rsidR="00DB216D" w:rsidRPr="00A43E40" w:rsidRDefault="00DB216D" w:rsidP="00476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sz w:val="20"/>
                <w:szCs w:val="20"/>
              </w:rPr>
              <w:t>Upc</w:t>
            </w:r>
            <w:proofErr w:type="spellEnd"/>
            <w:r w:rsidRPr="00A43E40">
              <w:rPr>
                <w:rFonts w:ascii="Times New Roman" w:hAnsi="Times New Roman" w:cs="Times New Roman"/>
                <w:sz w:val="20"/>
                <w:szCs w:val="20"/>
              </w:rPr>
              <w:t xml:space="preserve"> =Utjecaj pondera cijene</w:t>
            </w:r>
          </w:p>
        </w:tc>
        <w:tc>
          <w:tcPr>
            <w:tcW w:w="12954" w:type="dxa"/>
            <w:gridSpan w:val="6"/>
          </w:tcPr>
          <w:p w:rsidR="00DB216D" w:rsidRPr="00A43E40" w:rsidRDefault="00DB216D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npr</w:t>
            </w:r>
            <w:proofErr w:type="spellEnd"/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60%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(određuje javni naručitelj sukladno 284 stavak 4.</w:t>
            </w: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i ne smije biti veći od 90%)</w:t>
            </w:r>
          </w:p>
        </w:tc>
      </w:tr>
      <w:tr w:rsidR="00DB216D" w:rsidRPr="00A43E40" w:rsidTr="00476064">
        <w:trPr>
          <w:trHeight w:val="265"/>
        </w:trPr>
        <w:tc>
          <w:tcPr>
            <w:tcW w:w="2660" w:type="dxa"/>
          </w:tcPr>
          <w:p w:rsidR="00DB216D" w:rsidRPr="00A43E40" w:rsidRDefault="00DB216D" w:rsidP="0047606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r w:rsidR="00D31007" w:rsidRPr="00A43E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</w:t>
            </w:r>
            <w:r w:rsidRPr="00A43E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</w:t>
            </w:r>
            <w:proofErr w:type="spellEnd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 w:rsidR="00D31007"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100 – </w:t>
            </w:r>
            <w:proofErr w:type="spellStart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Mbk</w:t>
            </w:r>
            <w:proofErr w:type="spellEnd"/>
            <w:r w:rsidR="00D31007"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proofErr w:type="spellStart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Upc</w:t>
            </w:r>
            <w:proofErr w:type="spellEnd"/>
          </w:p>
        </w:tc>
        <w:tc>
          <w:tcPr>
            <w:tcW w:w="12954" w:type="dxa"/>
            <w:gridSpan w:val="6"/>
          </w:tcPr>
          <w:p w:rsidR="00DB216D" w:rsidRPr="00A43E40" w:rsidRDefault="00DB216D" w:rsidP="00E309E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Mb</w:t>
            </w:r>
            <w:r w:rsidR="00FB5331"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proofErr w:type="spellEnd"/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</w:t>
            </w:r>
            <w:r w:rsidR="00D31007"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100-</w:t>
            </w:r>
            <w:r w:rsidR="007E0E00"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D31007"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*60%</w:t>
            </w:r>
            <w:r w:rsidR="00D31007"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maksimalni broj bodova za cijenu = </w:t>
            </w:r>
            <w:r w:rsidR="00E309EF"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E359D2" w:rsidRPr="00A43E40" w:rsidTr="00476064">
        <w:trPr>
          <w:trHeight w:val="265"/>
        </w:trPr>
        <w:tc>
          <w:tcPr>
            <w:tcW w:w="15614" w:type="dxa"/>
            <w:gridSpan w:val="7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9D2" w:rsidRPr="00A43E40" w:rsidTr="00476064">
        <w:trPr>
          <w:trHeight w:val="265"/>
        </w:trPr>
        <w:tc>
          <w:tcPr>
            <w:tcW w:w="2660" w:type="dxa"/>
          </w:tcPr>
          <w:p w:rsidR="00E359D2" w:rsidRPr="00A43E40" w:rsidRDefault="00E359D2" w:rsidP="00DB2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F=(Fm/Ft)*</w:t>
            </w:r>
            <w:r w:rsidR="009049DC" w:rsidRPr="00A43E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="00D31007" w:rsidRPr="00A43E4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9049DC"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(360/360) * (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=1,00*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359D2" w:rsidRPr="00A43E40" w:rsidRDefault="00E359D2" w:rsidP="00E3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76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(360/420) *(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=0,86*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359D2" w:rsidRPr="00A43E40" w:rsidRDefault="00E359D2" w:rsidP="00E3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8" w:type="dxa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(360/480) * (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 0,75*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359D2" w:rsidRPr="00A43E40" w:rsidRDefault="00E359D2" w:rsidP="00E3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3" w:type="dxa"/>
            <w:gridSpan w:val="2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(360/560) * (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= 0,64 * 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359D2" w:rsidRPr="00A43E40" w:rsidRDefault="00E359D2" w:rsidP="00E3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B78" w:rsidRPr="00A43E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59D2" w:rsidRPr="00A43E40" w:rsidTr="00476064">
        <w:trPr>
          <w:trHeight w:val="265"/>
        </w:trPr>
        <w:tc>
          <w:tcPr>
            <w:tcW w:w="15614" w:type="dxa"/>
            <w:gridSpan w:val="7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9D2" w:rsidRPr="00A43E40" w:rsidTr="00476064">
        <w:trPr>
          <w:trHeight w:val="265"/>
        </w:trPr>
        <w:tc>
          <w:tcPr>
            <w:tcW w:w="2660" w:type="dxa"/>
          </w:tcPr>
          <w:p w:rsidR="00E359D2" w:rsidRPr="00A43E40" w:rsidRDefault="000A12D3" w:rsidP="0047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V  Ukupno bodova</w:t>
            </w:r>
          </w:p>
        </w:tc>
        <w:tc>
          <w:tcPr>
            <w:tcW w:w="2977" w:type="dxa"/>
          </w:tcPr>
          <w:p w:rsidR="00E359D2" w:rsidRPr="00A43E40" w:rsidRDefault="00E309EF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76" w:type="dxa"/>
            <w:gridSpan w:val="2"/>
          </w:tcPr>
          <w:p w:rsidR="00E359D2" w:rsidRPr="00A43E40" w:rsidRDefault="00E309EF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548" w:type="dxa"/>
          </w:tcPr>
          <w:p w:rsidR="00E359D2" w:rsidRPr="00A43E40" w:rsidRDefault="00E309EF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153" w:type="dxa"/>
            <w:gridSpan w:val="2"/>
          </w:tcPr>
          <w:p w:rsidR="00E359D2" w:rsidRPr="00A43E40" w:rsidRDefault="00E309EF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7B78"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59D2" w:rsidRPr="00A43E40" w:rsidTr="00476064">
        <w:trPr>
          <w:trHeight w:val="265"/>
        </w:trPr>
        <w:tc>
          <w:tcPr>
            <w:tcW w:w="15614" w:type="dxa"/>
            <w:gridSpan w:val="7"/>
          </w:tcPr>
          <w:p w:rsidR="00E359D2" w:rsidRPr="00A43E40" w:rsidRDefault="00E359D2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A12D3" w:rsidRPr="00A43E40" w:rsidRDefault="000A12D3">
      <w:pPr>
        <w:rPr>
          <w:rFonts w:ascii="Times New Roman" w:hAnsi="Times New Roman" w:cs="Times New Roman"/>
          <w:sz w:val="24"/>
          <w:szCs w:val="24"/>
        </w:rPr>
      </w:pPr>
      <w:r w:rsidRPr="00A43E40">
        <w:rPr>
          <w:rFonts w:ascii="Times New Roman" w:hAnsi="Times New Roman" w:cs="Times New Roman"/>
          <w:sz w:val="24"/>
          <w:szCs w:val="24"/>
        </w:rPr>
        <w:br w:type="page"/>
      </w:r>
    </w:p>
    <w:p w:rsidR="00D31007" w:rsidRPr="00A43E40" w:rsidRDefault="00D31007" w:rsidP="00D31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007" w:rsidRPr="00A43E40" w:rsidRDefault="000B697C" w:rsidP="00D3100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D31007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E40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31007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b. Cijene ponuda uspoređuju se i boduju u </w:t>
      </w:r>
      <w:r w:rsidR="00D31007" w:rsidRPr="00A43E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odnosu na najmanju cijenu prikladnih ponuda uz utjecaj pondera cijene</w:t>
      </w:r>
      <w:r w:rsidR="00D31007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1007" w:rsidRPr="00A43E40">
        <w:rPr>
          <w:rFonts w:ascii="Times New Roman" w:hAnsi="Times New Roman" w:cs="Times New Roman"/>
          <w:sz w:val="24"/>
          <w:szCs w:val="24"/>
        </w:rPr>
        <w:t>F=Fm/Ft*</w:t>
      </w:r>
      <w:proofErr w:type="spellStart"/>
      <w:r w:rsidR="00D31007" w:rsidRPr="00A43E40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="00D31007" w:rsidRPr="00A43E40">
        <w:rPr>
          <w:rFonts w:ascii="Times New Roman" w:hAnsi="Times New Roman" w:cs="Times New Roman"/>
          <w:sz w:val="24"/>
          <w:szCs w:val="24"/>
        </w:rPr>
        <w:t xml:space="preserve"> </w:t>
      </w:r>
      <w:r w:rsidR="00BD2F78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</w:p>
    <w:p w:rsidR="00D31007" w:rsidRPr="00A43E40" w:rsidRDefault="00D31007" w:rsidP="00D310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259"/>
        <w:gridCol w:w="17"/>
        <w:gridCol w:w="3548"/>
        <w:gridCol w:w="3126"/>
        <w:gridCol w:w="27"/>
      </w:tblGrid>
      <w:tr w:rsidR="00D31007" w:rsidRPr="00A43E40" w:rsidTr="00476064">
        <w:trPr>
          <w:trHeight w:val="244"/>
        </w:trPr>
        <w:tc>
          <w:tcPr>
            <w:tcW w:w="2660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Kvalitativna ocjena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A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B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C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D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</w:tr>
      <w:tr w:rsidR="00D31007" w:rsidRPr="00A43E40" w:rsidTr="00476064">
        <w:trPr>
          <w:trHeight w:val="262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A43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isporuka više od 3  dana od berbe / ekološko</w:t>
            </w: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isporuka više od 3  dana od berbe i ekološko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A43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</w:tr>
      <w:tr w:rsidR="00D31007" w:rsidRPr="00A43E40" w:rsidTr="00476064">
        <w:trPr>
          <w:trHeight w:val="244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bez oznake 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dobrovoljna oznaka (s hrvatskih farmi) </w:t>
            </w: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EU oznaka PGI 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K2 EU oznaka PGO</w:t>
            </w:r>
          </w:p>
        </w:tc>
      </w:tr>
      <w:tr w:rsidR="00D31007" w:rsidRPr="00A43E40" w:rsidTr="00476064">
        <w:trPr>
          <w:trHeight w:val="262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50 do 100 km</w:t>
            </w: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300 km (vozila normu EURO V)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</w:tr>
      <w:tr w:rsidR="00D31007" w:rsidRPr="00A43E40" w:rsidTr="00476064">
        <w:trPr>
          <w:trHeight w:val="262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nepovratna od recikliranih</w:t>
            </w: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nepovratna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</w:tr>
      <w:tr w:rsidR="00D31007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K1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3+1=4</w:t>
            </w:r>
          </w:p>
        </w:tc>
        <w:tc>
          <w:tcPr>
            <w:tcW w:w="3565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3+1=4</w:t>
            </w:r>
          </w:p>
        </w:tc>
        <w:tc>
          <w:tcPr>
            <w:tcW w:w="3126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31007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K2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65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26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D31007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K3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259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565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6+1=7</w:t>
            </w:r>
          </w:p>
        </w:tc>
        <w:tc>
          <w:tcPr>
            <w:tcW w:w="3126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31007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K4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65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D31007" w:rsidRPr="00A43E40" w:rsidTr="00476064">
        <w:trPr>
          <w:gridAfter w:val="1"/>
          <w:wAfter w:w="27" w:type="dxa"/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E40">
              <w:rPr>
                <w:rFonts w:ascii="Times New Roman" w:hAnsi="Times New Roman" w:cs="Times New Roman"/>
                <w:b/>
                <w:sz w:val="20"/>
                <w:szCs w:val="20"/>
              </w:rPr>
              <w:t>Bodova za K1, K2, K3, K4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59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65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6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31007" w:rsidRPr="00A43E40" w:rsidTr="00476064">
        <w:trPr>
          <w:trHeight w:val="244"/>
        </w:trPr>
        <w:tc>
          <w:tcPr>
            <w:tcW w:w="2660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Financijska ocjena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07" w:rsidRPr="00A43E40" w:rsidTr="00476064">
        <w:trPr>
          <w:trHeight w:val="244"/>
        </w:trPr>
        <w:tc>
          <w:tcPr>
            <w:tcW w:w="2660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Fm = 360.000,00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360.000,00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420.000,00</w:t>
            </w: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480.000,00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560.000,00</w:t>
            </w:r>
          </w:p>
        </w:tc>
      </w:tr>
      <w:tr w:rsidR="00D31007" w:rsidRPr="00A43E40" w:rsidTr="00476064">
        <w:trPr>
          <w:trHeight w:val="265"/>
        </w:trPr>
        <w:tc>
          <w:tcPr>
            <w:tcW w:w="15614" w:type="dxa"/>
            <w:gridSpan w:val="7"/>
          </w:tcPr>
          <w:p w:rsidR="00D31007" w:rsidRPr="00A43E40" w:rsidRDefault="00D31007" w:rsidP="0047606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007" w:rsidRPr="00A43E40" w:rsidTr="00476064">
        <w:trPr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sz w:val="20"/>
                <w:szCs w:val="20"/>
              </w:rPr>
              <w:t>Upc</w:t>
            </w:r>
            <w:proofErr w:type="spellEnd"/>
            <w:r w:rsidRPr="00A43E40">
              <w:rPr>
                <w:rFonts w:ascii="Times New Roman" w:hAnsi="Times New Roman" w:cs="Times New Roman"/>
                <w:sz w:val="20"/>
                <w:szCs w:val="20"/>
              </w:rPr>
              <w:t xml:space="preserve"> =Utjecaj pondera cijene</w:t>
            </w:r>
          </w:p>
        </w:tc>
        <w:tc>
          <w:tcPr>
            <w:tcW w:w="12954" w:type="dxa"/>
            <w:gridSpan w:val="6"/>
          </w:tcPr>
          <w:p w:rsidR="00D31007" w:rsidRPr="00A43E40" w:rsidRDefault="00D31007" w:rsidP="00D3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npr</w:t>
            </w:r>
            <w:proofErr w:type="spellEnd"/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80%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(određuje javni naručitelj sukladno 284 stavak 4.</w:t>
            </w: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i ne smije biti veći od 90%)</w:t>
            </w:r>
          </w:p>
        </w:tc>
      </w:tr>
      <w:tr w:rsidR="00D31007" w:rsidRPr="00A43E40" w:rsidTr="00476064">
        <w:trPr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Mbfc</w:t>
            </w:r>
            <w:proofErr w:type="spellEnd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(100 – </w:t>
            </w:r>
            <w:proofErr w:type="spellStart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Mbk</w:t>
            </w:r>
            <w:proofErr w:type="spellEnd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)*</w:t>
            </w:r>
            <w:proofErr w:type="spellStart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Upc</w:t>
            </w:r>
            <w:proofErr w:type="spellEnd"/>
          </w:p>
        </w:tc>
        <w:tc>
          <w:tcPr>
            <w:tcW w:w="12954" w:type="dxa"/>
            <w:gridSpan w:val="6"/>
          </w:tcPr>
          <w:p w:rsidR="00D31007" w:rsidRPr="00A43E40" w:rsidRDefault="00D31007" w:rsidP="00E309E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Mb</w:t>
            </w:r>
            <w:r w:rsidR="00FB5331"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proofErr w:type="spellEnd"/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=(100-</w:t>
            </w:r>
            <w:r w:rsidR="00E309EF"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)*80%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maksimalni broj bodova za cijenu = </w:t>
            </w:r>
            <w:r w:rsidR="00E309EF"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D31007" w:rsidRPr="00A43E40" w:rsidTr="00476064">
        <w:trPr>
          <w:trHeight w:val="265"/>
        </w:trPr>
        <w:tc>
          <w:tcPr>
            <w:tcW w:w="15614" w:type="dxa"/>
            <w:gridSpan w:val="7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007" w:rsidRPr="00A43E40" w:rsidTr="00476064">
        <w:trPr>
          <w:trHeight w:val="265"/>
        </w:trPr>
        <w:tc>
          <w:tcPr>
            <w:tcW w:w="2660" w:type="dxa"/>
          </w:tcPr>
          <w:p w:rsidR="00D31007" w:rsidRPr="00A43E40" w:rsidRDefault="00D31007" w:rsidP="0047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F=(Fm/Ft)*(</w:t>
            </w:r>
            <w:proofErr w:type="spellStart"/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Mbfc</w:t>
            </w:r>
            <w:proofErr w:type="spellEnd"/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(360/360) * (5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=1,00*5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31007" w:rsidRPr="00A43E40" w:rsidRDefault="00D31007" w:rsidP="00E3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(360/420) *(5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=0,86*5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31007" w:rsidRPr="00A43E40" w:rsidRDefault="00D31007" w:rsidP="00FB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B5331" w:rsidRPr="00A43E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8" w:type="dxa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(360/480) * (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 0,75*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31007" w:rsidRPr="00A43E40" w:rsidRDefault="00D31007" w:rsidP="00FB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="00FB5331" w:rsidRPr="00A43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(360/560) * (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= 0,64 * </w:t>
            </w:r>
            <w:r w:rsidR="00E309EF" w:rsidRPr="00A43E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31007" w:rsidRPr="00A43E40" w:rsidRDefault="00D31007" w:rsidP="00FB5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  <w:r w:rsidR="00FB5331" w:rsidRPr="00A43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1007" w:rsidRPr="00A43E40" w:rsidTr="00476064">
        <w:trPr>
          <w:trHeight w:val="265"/>
        </w:trPr>
        <w:tc>
          <w:tcPr>
            <w:tcW w:w="15614" w:type="dxa"/>
            <w:gridSpan w:val="7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007" w:rsidRPr="00A43E40" w:rsidTr="00476064">
        <w:trPr>
          <w:trHeight w:val="265"/>
        </w:trPr>
        <w:tc>
          <w:tcPr>
            <w:tcW w:w="2660" w:type="dxa"/>
          </w:tcPr>
          <w:p w:rsidR="00D31007" w:rsidRPr="00A43E40" w:rsidRDefault="000A12D3" w:rsidP="0047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V  Ukupno bodova</w:t>
            </w:r>
          </w:p>
        </w:tc>
        <w:tc>
          <w:tcPr>
            <w:tcW w:w="2977" w:type="dxa"/>
          </w:tcPr>
          <w:p w:rsidR="00D31007" w:rsidRPr="00A43E40" w:rsidRDefault="00D31007" w:rsidP="00E30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309EF"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76" w:type="dxa"/>
            <w:gridSpan w:val="2"/>
          </w:tcPr>
          <w:p w:rsidR="00D31007" w:rsidRPr="00A43E40" w:rsidRDefault="00D31007" w:rsidP="00FB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B5331"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8" w:type="dxa"/>
          </w:tcPr>
          <w:p w:rsidR="00D31007" w:rsidRPr="00A43E40" w:rsidRDefault="00FB5331" w:rsidP="0047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153" w:type="dxa"/>
            <w:gridSpan w:val="2"/>
          </w:tcPr>
          <w:p w:rsidR="00D31007" w:rsidRPr="00A43E40" w:rsidRDefault="00D31007" w:rsidP="00FB5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B5331"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1007" w:rsidRPr="00A43E40" w:rsidTr="00476064">
        <w:trPr>
          <w:trHeight w:val="265"/>
        </w:trPr>
        <w:tc>
          <w:tcPr>
            <w:tcW w:w="15614" w:type="dxa"/>
            <w:gridSpan w:val="7"/>
          </w:tcPr>
          <w:p w:rsidR="00D31007" w:rsidRPr="00A43E40" w:rsidRDefault="00D31007" w:rsidP="00476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31007" w:rsidRPr="00A43E40" w:rsidRDefault="00D31007" w:rsidP="00D31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D0D" w:rsidRPr="00A43E40" w:rsidRDefault="00361D0D">
      <w:pPr>
        <w:rPr>
          <w:rFonts w:ascii="Times New Roman" w:hAnsi="Times New Roman" w:cs="Times New Roman"/>
          <w:sz w:val="24"/>
          <w:szCs w:val="24"/>
        </w:rPr>
      </w:pPr>
      <w:r w:rsidRPr="00A43E40">
        <w:rPr>
          <w:rFonts w:ascii="Times New Roman" w:hAnsi="Times New Roman" w:cs="Times New Roman"/>
          <w:sz w:val="24"/>
          <w:szCs w:val="24"/>
        </w:rPr>
        <w:br w:type="page"/>
      </w:r>
    </w:p>
    <w:p w:rsidR="00D31007" w:rsidRPr="00A43E40" w:rsidRDefault="00D31007" w:rsidP="00D31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D0D" w:rsidRPr="00A43E40" w:rsidRDefault="000B697C" w:rsidP="00361D0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361D0D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3E40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61D0D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c. Cijene ponuda uspoređuju se i boduju u </w:t>
      </w:r>
      <w:r w:rsidR="00361D0D" w:rsidRPr="00A43E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odnosu na najmanju cijenu prikladnih ponuda uz utjecaj pondera cijene</w:t>
      </w:r>
      <w:r w:rsidR="00361D0D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1D0D" w:rsidRPr="00A43E40">
        <w:rPr>
          <w:rFonts w:ascii="Times New Roman" w:hAnsi="Times New Roman" w:cs="Times New Roman"/>
          <w:sz w:val="24"/>
          <w:szCs w:val="24"/>
        </w:rPr>
        <w:t>F=Fm/Ft*</w:t>
      </w:r>
      <w:proofErr w:type="spellStart"/>
      <w:r w:rsidR="00361D0D" w:rsidRPr="00A43E40">
        <w:rPr>
          <w:rFonts w:ascii="Times New Roman" w:hAnsi="Times New Roman" w:cs="Times New Roman"/>
          <w:sz w:val="24"/>
          <w:szCs w:val="24"/>
        </w:rPr>
        <w:t>Mbfc</w:t>
      </w:r>
      <w:proofErr w:type="spellEnd"/>
      <w:r w:rsidR="00361D0D" w:rsidRPr="00A43E40">
        <w:rPr>
          <w:rFonts w:ascii="Times New Roman" w:hAnsi="Times New Roman" w:cs="Times New Roman"/>
          <w:sz w:val="24"/>
          <w:szCs w:val="24"/>
        </w:rPr>
        <w:t xml:space="preserve"> </w:t>
      </w:r>
      <w:r w:rsidR="00361D0D" w:rsidRPr="00A43E40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</w:p>
    <w:p w:rsidR="00361D0D" w:rsidRPr="00A43E40" w:rsidRDefault="00361D0D" w:rsidP="00361D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259"/>
        <w:gridCol w:w="17"/>
        <w:gridCol w:w="3548"/>
        <w:gridCol w:w="3126"/>
        <w:gridCol w:w="27"/>
      </w:tblGrid>
      <w:tr w:rsidR="00361D0D" w:rsidRPr="00A43E40" w:rsidTr="006A1B4B">
        <w:trPr>
          <w:trHeight w:val="244"/>
        </w:trPr>
        <w:tc>
          <w:tcPr>
            <w:tcW w:w="2660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Kvalitativna ocjena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A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B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C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Ponuda D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(sezonsko voće)</w:t>
            </w:r>
          </w:p>
        </w:tc>
      </w:tr>
      <w:tr w:rsidR="00361D0D" w:rsidRPr="00A43E40" w:rsidTr="006A1B4B">
        <w:trPr>
          <w:trHeight w:val="262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A43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isporuka više od 3  dana od berbe / ekološko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isporuka više od 3  dana od berbe i ekološko</w:t>
            </w: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K1 (</w:t>
            </w:r>
            <w:r w:rsidRPr="00A43E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isporuka unutar 3  dana od berbe)</w:t>
            </w:r>
          </w:p>
        </w:tc>
      </w:tr>
      <w:tr w:rsidR="00361D0D" w:rsidRPr="00A43E40" w:rsidTr="006A1B4B">
        <w:trPr>
          <w:trHeight w:val="244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bez oznake 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dobrovoljna oznaka (s hrvatskih farmi) 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 xml:space="preserve">K2 EU oznaka PGI </w:t>
            </w: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K2 EU oznaka PGO</w:t>
            </w:r>
          </w:p>
        </w:tc>
      </w:tr>
      <w:tr w:rsidR="00361D0D" w:rsidRPr="00A43E40" w:rsidTr="006A1B4B">
        <w:trPr>
          <w:trHeight w:val="262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50 do 100 km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300 km (vozila normu EURO V)</w:t>
            </w: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K3 udaljenost do 50 km</w:t>
            </w:r>
          </w:p>
        </w:tc>
      </w:tr>
      <w:tr w:rsidR="00361D0D" w:rsidRPr="00A43E40" w:rsidTr="006A1B4B">
        <w:trPr>
          <w:trHeight w:val="262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nepovratna od recikliranih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nepovratna</w:t>
            </w: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3E40">
              <w:rPr>
                <w:rFonts w:ascii="Times New Roman" w:hAnsi="Times New Roman" w:cs="Times New Roman"/>
                <w:sz w:val="18"/>
                <w:szCs w:val="18"/>
              </w:rPr>
              <w:t>K4 ambalaža povratna</w:t>
            </w:r>
          </w:p>
        </w:tc>
      </w:tr>
      <w:tr w:rsidR="00361D0D" w:rsidRPr="00A43E40" w:rsidTr="006A1B4B">
        <w:trPr>
          <w:gridAfter w:val="1"/>
          <w:wAfter w:w="27" w:type="dxa"/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K1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3+1=4</w:t>
            </w:r>
          </w:p>
        </w:tc>
        <w:tc>
          <w:tcPr>
            <w:tcW w:w="3565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3+1=4</w:t>
            </w:r>
          </w:p>
        </w:tc>
        <w:tc>
          <w:tcPr>
            <w:tcW w:w="3126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361D0D" w:rsidRPr="00A43E40" w:rsidTr="006A1B4B">
        <w:trPr>
          <w:gridAfter w:val="1"/>
          <w:wAfter w:w="27" w:type="dxa"/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K2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65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26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361D0D" w:rsidRPr="00A43E40" w:rsidTr="006A1B4B">
        <w:trPr>
          <w:gridAfter w:val="1"/>
          <w:wAfter w:w="27" w:type="dxa"/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K3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259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565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6+1=7</w:t>
            </w:r>
          </w:p>
        </w:tc>
        <w:tc>
          <w:tcPr>
            <w:tcW w:w="3126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361D0D" w:rsidRPr="00A43E40" w:rsidTr="006A1B4B">
        <w:trPr>
          <w:gridAfter w:val="1"/>
          <w:wAfter w:w="27" w:type="dxa"/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Bodova K4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65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26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361D0D" w:rsidRPr="00A43E40" w:rsidTr="006A1B4B">
        <w:trPr>
          <w:gridAfter w:val="1"/>
          <w:wAfter w:w="27" w:type="dxa"/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E40">
              <w:rPr>
                <w:rFonts w:ascii="Times New Roman" w:hAnsi="Times New Roman" w:cs="Times New Roman"/>
                <w:b/>
                <w:sz w:val="20"/>
                <w:szCs w:val="20"/>
              </w:rPr>
              <w:t>Bodova za K1, K2, K3, K4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59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65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6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61D0D" w:rsidRPr="00A43E40" w:rsidTr="006A1B4B">
        <w:trPr>
          <w:trHeight w:val="244"/>
        </w:trPr>
        <w:tc>
          <w:tcPr>
            <w:tcW w:w="2660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Financijska ocjena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0D" w:rsidRPr="00A43E40" w:rsidTr="006A1B4B">
        <w:trPr>
          <w:trHeight w:val="244"/>
        </w:trPr>
        <w:tc>
          <w:tcPr>
            <w:tcW w:w="2660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Fm = 360.000,00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360.000,00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420.000,00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480.000,00</w:t>
            </w: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Ponuda A  Ft = 560.000,00</w:t>
            </w:r>
          </w:p>
        </w:tc>
      </w:tr>
      <w:tr w:rsidR="00361D0D" w:rsidRPr="00A43E40" w:rsidTr="006A1B4B">
        <w:trPr>
          <w:trHeight w:val="265"/>
        </w:trPr>
        <w:tc>
          <w:tcPr>
            <w:tcW w:w="15614" w:type="dxa"/>
            <w:gridSpan w:val="7"/>
          </w:tcPr>
          <w:p w:rsidR="00361D0D" w:rsidRPr="00A43E40" w:rsidRDefault="00361D0D" w:rsidP="006A1B4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D0D" w:rsidRPr="00A43E40" w:rsidTr="006A1B4B">
        <w:trPr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sz w:val="20"/>
                <w:szCs w:val="20"/>
              </w:rPr>
              <w:t>Upc</w:t>
            </w:r>
            <w:proofErr w:type="spellEnd"/>
            <w:r w:rsidRPr="00A43E40">
              <w:rPr>
                <w:rFonts w:ascii="Times New Roman" w:hAnsi="Times New Roman" w:cs="Times New Roman"/>
                <w:sz w:val="20"/>
                <w:szCs w:val="20"/>
              </w:rPr>
              <w:t xml:space="preserve"> =Utjecaj pondera cijene</w:t>
            </w:r>
          </w:p>
        </w:tc>
        <w:tc>
          <w:tcPr>
            <w:tcW w:w="12954" w:type="dxa"/>
            <w:gridSpan w:val="6"/>
          </w:tcPr>
          <w:p w:rsidR="00361D0D" w:rsidRPr="00A43E40" w:rsidRDefault="00361D0D" w:rsidP="00361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npr</w:t>
            </w:r>
            <w:proofErr w:type="spellEnd"/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50%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(određuje javni naručitelj sukladno 284 stavak 4.</w:t>
            </w: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>i ne smije biti veći od 90%)</w:t>
            </w:r>
          </w:p>
        </w:tc>
      </w:tr>
      <w:tr w:rsidR="00361D0D" w:rsidRPr="00A43E40" w:rsidTr="006A1B4B">
        <w:trPr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Mbfc</w:t>
            </w:r>
            <w:proofErr w:type="spellEnd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(100 – </w:t>
            </w:r>
            <w:proofErr w:type="spellStart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Mbk</w:t>
            </w:r>
            <w:proofErr w:type="spellEnd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)*</w:t>
            </w:r>
            <w:proofErr w:type="spellStart"/>
            <w:r w:rsidRPr="00A43E40">
              <w:rPr>
                <w:rFonts w:ascii="Times New Roman" w:hAnsi="Times New Roman" w:cs="Times New Roman"/>
                <w:i/>
                <w:sz w:val="20"/>
                <w:szCs w:val="20"/>
              </w:rPr>
              <w:t>Upc</w:t>
            </w:r>
            <w:proofErr w:type="spellEnd"/>
          </w:p>
        </w:tc>
        <w:tc>
          <w:tcPr>
            <w:tcW w:w="12954" w:type="dxa"/>
            <w:gridSpan w:val="6"/>
          </w:tcPr>
          <w:p w:rsidR="00361D0D" w:rsidRPr="00A43E40" w:rsidRDefault="00361D0D" w:rsidP="00361D0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Mbfc</w:t>
            </w:r>
            <w:proofErr w:type="spellEnd"/>
            <w:r w:rsidRPr="00A43E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=(100-30)*50%</w:t>
            </w:r>
            <w:r w:rsidRPr="00A43E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maksimalni broj bodova za cijenu = </w:t>
            </w: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361D0D" w:rsidRPr="00A43E40" w:rsidTr="006A1B4B">
        <w:trPr>
          <w:trHeight w:val="265"/>
        </w:trPr>
        <w:tc>
          <w:tcPr>
            <w:tcW w:w="15614" w:type="dxa"/>
            <w:gridSpan w:val="7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D0D" w:rsidRPr="00A43E40" w:rsidTr="006A1B4B">
        <w:trPr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F=(Fm/Ft)*(</w:t>
            </w:r>
            <w:proofErr w:type="spellStart"/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Mbfc</w:t>
            </w:r>
            <w:proofErr w:type="spellEnd"/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 xml:space="preserve">(360/360) * (35) </w:t>
            </w:r>
          </w:p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=1,00*35</w:t>
            </w:r>
          </w:p>
          <w:p w:rsidR="00361D0D" w:rsidRPr="00A43E40" w:rsidRDefault="00361D0D" w:rsidP="0036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 35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(360/420) *(35)</w:t>
            </w:r>
          </w:p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=0,86*35</w:t>
            </w:r>
          </w:p>
          <w:p w:rsidR="00361D0D" w:rsidRPr="00A43E40" w:rsidRDefault="00361D0D" w:rsidP="0036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=30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(360/480) * (35)</w:t>
            </w:r>
          </w:p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 0,75*35</w:t>
            </w:r>
          </w:p>
          <w:p w:rsidR="00361D0D" w:rsidRPr="00A43E40" w:rsidRDefault="00361D0D" w:rsidP="0036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=26</w:t>
            </w:r>
          </w:p>
        </w:tc>
        <w:tc>
          <w:tcPr>
            <w:tcW w:w="3153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(360/560) * (35)</w:t>
            </w:r>
          </w:p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 0,64 * 35</w:t>
            </w:r>
          </w:p>
          <w:p w:rsidR="00361D0D" w:rsidRPr="00A43E40" w:rsidRDefault="00361D0D" w:rsidP="0036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sz w:val="24"/>
                <w:szCs w:val="24"/>
              </w:rPr>
              <w:t>=22</w:t>
            </w:r>
          </w:p>
        </w:tc>
      </w:tr>
      <w:tr w:rsidR="00361D0D" w:rsidRPr="00A43E40" w:rsidTr="006A1B4B">
        <w:trPr>
          <w:trHeight w:val="265"/>
        </w:trPr>
        <w:tc>
          <w:tcPr>
            <w:tcW w:w="15614" w:type="dxa"/>
            <w:gridSpan w:val="7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D0D" w:rsidRPr="005B3EA9" w:rsidTr="006A1B4B">
        <w:trPr>
          <w:trHeight w:val="265"/>
        </w:trPr>
        <w:tc>
          <w:tcPr>
            <w:tcW w:w="2660" w:type="dxa"/>
          </w:tcPr>
          <w:p w:rsidR="00361D0D" w:rsidRPr="00A43E40" w:rsidRDefault="00361D0D" w:rsidP="006A1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V  Ukupno bodova</w:t>
            </w:r>
          </w:p>
        </w:tc>
        <w:tc>
          <w:tcPr>
            <w:tcW w:w="2977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76" w:type="dxa"/>
            <w:gridSpan w:val="2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548" w:type="dxa"/>
          </w:tcPr>
          <w:p w:rsidR="00361D0D" w:rsidRPr="00A43E40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153" w:type="dxa"/>
            <w:gridSpan w:val="2"/>
          </w:tcPr>
          <w:p w:rsidR="00361D0D" w:rsidRPr="005B3EA9" w:rsidRDefault="00361D0D" w:rsidP="006A1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361D0D" w:rsidRPr="00CF718F" w:rsidTr="006A1B4B">
        <w:trPr>
          <w:trHeight w:val="265"/>
        </w:trPr>
        <w:tc>
          <w:tcPr>
            <w:tcW w:w="15614" w:type="dxa"/>
            <w:gridSpan w:val="7"/>
          </w:tcPr>
          <w:p w:rsidR="00361D0D" w:rsidRPr="00CF718F" w:rsidRDefault="00361D0D" w:rsidP="006A1B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61D0D" w:rsidRPr="00C27505" w:rsidRDefault="00361D0D" w:rsidP="00361D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1D0D" w:rsidRPr="00C27505" w:rsidSect="004E283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71C2"/>
    <w:multiLevelType w:val="hybridMultilevel"/>
    <w:tmpl w:val="4E268EF0"/>
    <w:lvl w:ilvl="0" w:tplc="4880E316">
      <w:start w:val="3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4426535"/>
    <w:multiLevelType w:val="hybridMultilevel"/>
    <w:tmpl w:val="727A14A0"/>
    <w:lvl w:ilvl="0" w:tplc="2246443E">
      <w:start w:val="56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7CF63AB9"/>
    <w:multiLevelType w:val="hybridMultilevel"/>
    <w:tmpl w:val="349216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8D"/>
    <w:rsid w:val="00003DCE"/>
    <w:rsid w:val="00004A87"/>
    <w:rsid w:val="00010873"/>
    <w:rsid w:val="00012EC5"/>
    <w:rsid w:val="000168D2"/>
    <w:rsid w:val="00022123"/>
    <w:rsid w:val="00025C31"/>
    <w:rsid w:val="00051A63"/>
    <w:rsid w:val="00052A57"/>
    <w:rsid w:val="000533B1"/>
    <w:rsid w:val="00071C47"/>
    <w:rsid w:val="000879F0"/>
    <w:rsid w:val="00090023"/>
    <w:rsid w:val="000A075C"/>
    <w:rsid w:val="000A12D3"/>
    <w:rsid w:val="000A38F6"/>
    <w:rsid w:val="000A673D"/>
    <w:rsid w:val="000B64BC"/>
    <w:rsid w:val="000B697C"/>
    <w:rsid w:val="000C2725"/>
    <w:rsid w:val="000D187B"/>
    <w:rsid w:val="000D5638"/>
    <w:rsid w:val="00103F13"/>
    <w:rsid w:val="001153C1"/>
    <w:rsid w:val="00115560"/>
    <w:rsid w:val="0011590F"/>
    <w:rsid w:val="00130B89"/>
    <w:rsid w:val="00136366"/>
    <w:rsid w:val="00137BD9"/>
    <w:rsid w:val="00156886"/>
    <w:rsid w:val="001610BC"/>
    <w:rsid w:val="001634BE"/>
    <w:rsid w:val="00185930"/>
    <w:rsid w:val="00186019"/>
    <w:rsid w:val="00187F01"/>
    <w:rsid w:val="00194A77"/>
    <w:rsid w:val="00196DFF"/>
    <w:rsid w:val="00197B78"/>
    <w:rsid w:val="001A233C"/>
    <w:rsid w:val="001A4F30"/>
    <w:rsid w:val="001A6A21"/>
    <w:rsid w:val="001B2099"/>
    <w:rsid w:val="001B2537"/>
    <w:rsid w:val="001D1618"/>
    <w:rsid w:val="001F355C"/>
    <w:rsid w:val="002004A8"/>
    <w:rsid w:val="0020083C"/>
    <w:rsid w:val="00203CF1"/>
    <w:rsid w:val="00210CAF"/>
    <w:rsid w:val="002325C7"/>
    <w:rsid w:val="002350C7"/>
    <w:rsid w:val="00250D85"/>
    <w:rsid w:val="00277D3A"/>
    <w:rsid w:val="00280474"/>
    <w:rsid w:val="00280E76"/>
    <w:rsid w:val="0029369A"/>
    <w:rsid w:val="002A3F50"/>
    <w:rsid w:val="002A4155"/>
    <w:rsid w:val="002B17C8"/>
    <w:rsid w:val="002C0BF6"/>
    <w:rsid w:val="002C3291"/>
    <w:rsid w:val="002C4CA6"/>
    <w:rsid w:val="002C58C5"/>
    <w:rsid w:val="002E2D28"/>
    <w:rsid w:val="002E6AF6"/>
    <w:rsid w:val="00313927"/>
    <w:rsid w:val="00315A60"/>
    <w:rsid w:val="00327CCB"/>
    <w:rsid w:val="0033598B"/>
    <w:rsid w:val="0033716A"/>
    <w:rsid w:val="0034262E"/>
    <w:rsid w:val="003440C5"/>
    <w:rsid w:val="003501DE"/>
    <w:rsid w:val="00361D0D"/>
    <w:rsid w:val="00393D12"/>
    <w:rsid w:val="003A15E5"/>
    <w:rsid w:val="003B390E"/>
    <w:rsid w:val="003B440A"/>
    <w:rsid w:val="003C6673"/>
    <w:rsid w:val="003E5CF2"/>
    <w:rsid w:val="003F0B55"/>
    <w:rsid w:val="0041721D"/>
    <w:rsid w:val="00426C3A"/>
    <w:rsid w:val="00436D44"/>
    <w:rsid w:val="00437D00"/>
    <w:rsid w:val="00460C63"/>
    <w:rsid w:val="004723D9"/>
    <w:rsid w:val="00476064"/>
    <w:rsid w:val="00476AB6"/>
    <w:rsid w:val="00477231"/>
    <w:rsid w:val="00490A94"/>
    <w:rsid w:val="00491487"/>
    <w:rsid w:val="004A6F75"/>
    <w:rsid w:val="004A7F4B"/>
    <w:rsid w:val="004B12CC"/>
    <w:rsid w:val="004B5810"/>
    <w:rsid w:val="004E08CA"/>
    <w:rsid w:val="004E2833"/>
    <w:rsid w:val="004F2AD4"/>
    <w:rsid w:val="004F478C"/>
    <w:rsid w:val="00511415"/>
    <w:rsid w:val="00512B91"/>
    <w:rsid w:val="005228BD"/>
    <w:rsid w:val="00532A22"/>
    <w:rsid w:val="005365F4"/>
    <w:rsid w:val="0053666C"/>
    <w:rsid w:val="00545C2A"/>
    <w:rsid w:val="005601DE"/>
    <w:rsid w:val="00562127"/>
    <w:rsid w:val="00586B6A"/>
    <w:rsid w:val="0059592D"/>
    <w:rsid w:val="005A139E"/>
    <w:rsid w:val="005A1D8D"/>
    <w:rsid w:val="005A37CE"/>
    <w:rsid w:val="005A5644"/>
    <w:rsid w:val="005B298B"/>
    <w:rsid w:val="005B3EA9"/>
    <w:rsid w:val="005C2480"/>
    <w:rsid w:val="005E610D"/>
    <w:rsid w:val="005F3FC2"/>
    <w:rsid w:val="005F5314"/>
    <w:rsid w:val="005F5F29"/>
    <w:rsid w:val="00610682"/>
    <w:rsid w:val="0061716F"/>
    <w:rsid w:val="00620CAB"/>
    <w:rsid w:val="0062281C"/>
    <w:rsid w:val="00623D70"/>
    <w:rsid w:val="0063634D"/>
    <w:rsid w:val="00643018"/>
    <w:rsid w:val="00643295"/>
    <w:rsid w:val="00651888"/>
    <w:rsid w:val="006534D8"/>
    <w:rsid w:val="00673C8F"/>
    <w:rsid w:val="00673D88"/>
    <w:rsid w:val="00690AE3"/>
    <w:rsid w:val="006A053E"/>
    <w:rsid w:val="006A1B4B"/>
    <w:rsid w:val="006A405A"/>
    <w:rsid w:val="006A5FB9"/>
    <w:rsid w:val="006A7F60"/>
    <w:rsid w:val="006D19F0"/>
    <w:rsid w:val="006D73F8"/>
    <w:rsid w:val="006D76C3"/>
    <w:rsid w:val="006E6417"/>
    <w:rsid w:val="006E670B"/>
    <w:rsid w:val="00702774"/>
    <w:rsid w:val="00702D16"/>
    <w:rsid w:val="0073119C"/>
    <w:rsid w:val="00731847"/>
    <w:rsid w:val="007437AD"/>
    <w:rsid w:val="00746FF8"/>
    <w:rsid w:val="00750BDA"/>
    <w:rsid w:val="00756515"/>
    <w:rsid w:val="00765414"/>
    <w:rsid w:val="00767B79"/>
    <w:rsid w:val="00772063"/>
    <w:rsid w:val="007974D4"/>
    <w:rsid w:val="007A6CA9"/>
    <w:rsid w:val="007D2599"/>
    <w:rsid w:val="007D290B"/>
    <w:rsid w:val="007E0A58"/>
    <w:rsid w:val="007E0E00"/>
    <w:rsid w:val="007E436A"/>
    <w:rsid w:val="007F0388"/>
    <w:rsid w:val="007F37EE"/>
    <w:rsid w:val="007F66A1"/>
    <w:rsid w:val="00812563"/>
    <w:rsid w:val="00812DE8"/>
    <w:rsid w:val="00823D44"/>
    <w:rsid w:val="00834436"/>
    <w:rsid w:val="008472C1"/>
    <w:rsid w:val="00853A1F"/>
    <w:rsid w:val="00875AE8"/>
    <w:rsid w:val="00883029"/>
    <w:rsid w:val="0088770C"/>
    <w:rsid w:val="00897627"/>
    <w:rsid w:val="008C02D7"/>
    <w:rsid w:val="008C1A88"/>
    <w:rsid w:val="008D43EC"/>
    <w:rsid w:val="008E496E"/>
    <w:rsid w:val="00901A34"/>
    <w:rsid w:val="009049DC"/>
    <w:rsid w:val="009068BE"/>
    <w:rsid w:val="00906EB7"/>
    <w:rsid w:val="00915FA4"/>
    <w:rsid w:val="00935972"/>
    <w:rsid w:val="00947CF7"/>
    <w:rsid w:val="00953C42"/>
    <w:rsid w:val="009565E0"/>
    <w:rsid w:val="0096446D"/>
    <w:rsid w:val="00970DB8"/>
    <w:rsid w:val="00980397"/>
    <w:rsid w:val="009925C1"/>
    <w:rsid w:val="00992942"/>
    <w:rsid w:val="009A5C37"/>
    <w:rsid w:val="009B25E1"/>
    <w:rsid w:val="009C1605"/>
    <w:rsid w:val="009D5661"/>
    <w:rsid w:val="009D7B0F"/>
    <w:rsid w:val="009E2AAC"/>
    <w:rsid w:val="009E3BBB"/>
    <w:rsid w:val="00A04507"/>
    <w:rsid w:val="00A07B1A"/>
    <w:rsid w:val="00A07D35"/>
    <w:rsid w:val="00A12614"/>
    <w:rsid w:val="00A43E40"/>
    <w:rsid w:val="00A4576A"/>
    <w:rsid w:val="00A53BC7"/>
    <w:rsid w:val="00A636F9"/>
    <w:rsid w:val="00A66EE7"/>
    <w:rsid w:val="00A830EA"/>
    <w:rsid w:val="00A94513"/>
    <w:rsid w:val="00A97429"/>
    <w:rsid w:val="00AA4A94"/>
    <w:rsid w:val="00AA4D79"/>
    <w:rsid w:val="00AB0C2E"/>
    <w:rsid w:val="00AB753F"/>
    <w:rsid w:val="00AF2A66"/>
    <w:rsid w:val="00B14DF9"/>
    <w:rsid w:val="00B15683"/>
    <w:rsid w:val="00B2106F"/>
    <w:rsid w:val="00B24E99"/>
    <w:rsid w:val="00B575A6"/>
    <w:rsid w:val="00B729E5"/>
    <w:rsid w:val="00B770B0"/>
    <w:rsid w:val="00B961E0"/>
    <w:rsid w:val="00B962D6"/>
    <w:rsid w:val="00BB5CD1"/>
    <w:rsid w:val="00BD1748"/>
    <w:rsid w:val="00BD2F78"/>
    <w:rsid w:val="00BD611F"/>
    <w:rsid w:val="00BF081F"/>
    <w:rsid w:val="00C04DE7"/>
    <w:rsid w:val="00C13C25"/>
    <w:rsid w:val="00C2404B"/>
    <w:rsid w:val="00C25996"/>
    <w:rsid w:val="00C27505"/>
    <w:rsid w:val="00C34760"/>
    <w:rsid w:val="00C444BC"/>
    <w:rsid w:val="00C561B5"/>
    <w:rsid w:val="00C6157C"/>
    <w:rsid w:val="00C61DAF"/>
    <w:rsid w:val="00C63203"/>
    <w:rsid w:val="00C753E8"/>
    <w:rsid w:val="00C902B1"/>
    <w:rsid w:val="00CA18F2"/>
    <w:rsid w:val="00CA51C9"/>
    <w:rsid w:val="00CC365C"/>
    <w:rsid w:val="00CC4498"/>
    <w:rsid w:val="00CD0828"/>
    <w:rsid w:val="00CD5DC4"/>
    <w:rsid w:val="00CF00EE"/>
    <w:rsid w:val="00CF0DE8"/>
    <w:rsid w:val="00CF718F"/>
    <w:rsid w:val="00D06036"/>
    <w:rsid w:val="00D10BF6"/>
    <w:rsid w:val="00D15BF5"/>
    <w:rsid w:val="00D224CA"/>
    <w:rsid w:val="00D31007"/>
    <w:rsid w:val="00D34FD2"/>
    <w:rsid w:val="00D91644"/>
    <w:rsid w:val="00DB216D"/>
    <w:rsid w:val="00DB5F69"/>
    <w:rsid w:val="00DC2F2E"/>
    <w:rsid w:val="00E0613B"/>
    <w:rsid w:val="00E120E0"/>
    <w:rsid w:val="00E25840"/>
    <w:rsid w:val="00E303CB"/>
    <w:rsid w:val="00E309EF"/>
    <w:rsid w:val="00E359D2"/>
    <w:rsid w:val="00E41A27"/>
    <w:rsid w:val="00E459C7"/>
    <w:rsid w:val="00E4697D"/>
    <w:rsid w:val="00E5036E"/>
    <w:rsid w:val="00E50B56"/>
    <w:rsid w:val="00E53D75"/>
    <w:rsid w:val="00E55C72"/>
    <w:rsid w:val="00E720F9"/>
    <w:rsid w:val="00EA1273"/>
    <w:rsid w:val="00EE4435"/>
    <w:rsid w:val="00EE4F27"/>
    <w:rsid w:val="00F20677"/>
    <w:rsid w:val="00F41A91"/>
    <w:rsid w:val="00F4202D"/>
    <w:rsid w:val="00F54A5F"/>
    <w:rsid w:val="00F718A7"/>
    <w:rsid w:val="00F72A86"/>
    <w:rsid w:val="00F94AFE"/>
    <w:rsid w:val="00FB06B4"/>
    <w:rsid w:val="00FB5331"/>
    <w:rsid w:val="00FC75BC"/>
    <w:rsid w:val="00FE673C"/>
    <w:rsid w:val="00FE7352"/>
    <w:rsid w:val="00FF2337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13"/>
  </w:style>
  <w:style w:type="paragraph" w:styleId="Naslov1">
    <w:name w:val="heading 1"/>
    <w:basedOn w:val="Normal"/>
    <w:next w:val="Normal"/>
    <w:link w:val="Naslov1Char"/>
    <w:uiPriority w:val="9"/>
    <w:qFormat/>
    <w:rsid w:val="006A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1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A1B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4914">
    <w:name w:val="box_454914"/>
    <w:basedOn w:val="Normal"/>
    <w:rsid w:val="00B2106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2106F"/>
  </w:style>
  <w:style w:type="character" w:customStyle="1" w:styleId="kurziv">
    <w:name w:val="kurziv"/>
    <w:basedOn w:val="Zadanifontodlomka"/>
    <w:rsid w:val="00B2106F"/>
  </w:style>
  <w:style w:type="character" w:customStyle="1" w:styleId="bold-kurziv">
    <w:name w:val="bold-kurziv"/>
    <w:basedOn w:val="Zadanifontodlomka"/>
    <w:rsid w:val="00B2106F"/>
  </w:style>
  <w:style w:type="paragraph" w:styleId="Tekstbalonia">
    <w:name w:val="Balloon Text"/>
    <w:basedOn w:val="Normal"/>
    <w:link w:val="TekstbaloniaChar"/>
    <w:uiPriority w:val="99"/>
    <w:semiHidden/>
    <w:unhideWhenUsed/>
    <w:rsid w:val="005B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98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936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36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36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36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369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12EC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10873"/>
    <w:pPr>
      <w:ind w:left="720"/>
      <w:contextualSpacing/>
    </w:pPr>
  </w:style>
  <w:style w:type="paragraph" w:customStyle="1" w:styleId="t-9-8">
    <w:name w:val="t-9-8"/>
    <w:basedOn w:val="Normal"/>
    <w:rsid w:val="008D43E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Pa0">
    <w:name w:val="Pa0"/>
    <w:basedOn w:val="Normal"/>
    <w:next w:val="Normal"/>
    <w:uiPriority w:val="99"/>
    <w:rsid w:val="009D5661"/>
    <w:pPr>
      <w:autoSpaceDE w:val="0"/>
      <w:autoSpaceDN w:val="0"/>
      <w:adjustRightInd w:val="0"/>
      <w:spacing w:after="0" w:line="241" w:lineRule="atLeast"/>
    </w:pPr>
    <w:rPr>
      <w:rFonts w:ascii="Myriad" w:hAnsi="Myriad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D5661"/>
    <w:pPr>
      <w:autoSpaceDE w:val="0"/>
      <w:autoSpaceDN w:val="0"/>
      <w:adjustRightInd w:val="0"/>
      <w:spacing w:after="0" w:line="241" w:lineRule="atLeast"/>
    </w:pPr>
    <w:rPr>
      <w:rFonts w:ascii="Myriad" w:hAnsi="Myriad"/>
      <w:sz w:val="24"/>
      <w:szCs w:val="24"/>
    </w:rPr>
  </w:style>
  <w:style w:type="character" w:customStyle="1" w:styleId="A15">
    <w:name w:val="A15"/>
    <w:uiPriority w:val="99"/>
    <w:rsid w:val="009D5661"/>
    <w:rPr>
      <w:rFonts w:cs="Myriad"/>
      <w:color w:val="221E1F"/>
      <w:sz w:val="22"/>
      <w:szCs w:val="22"/>
    </w:rPr>
  </w:style>
  <w:style w:type="character" w:styleId="Naglaeno">
    <w:name w:val="Strong"/>
    <w:basedOn w:val="Zadanifontodlomka"/>
    <w:uiPriority w:val="22"/>
    <w:qFormat/>
    <w:rsid w:val="00CA51C9"/>
    <w:rPr>
      <w:b/>
      <w:bCs/>
    </w:rPr>
  </w:style>
  <w:style w:type="paragraph" w:customStyle="1" w:styleId="pt-normal">
    <w:name w:val="pt-normal"/>
    <w:basedOn w:val="Normal"/>
    <w:rsid w:val="004F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4F2AD4"/>
  </w:style>
  <w:style w:type="character" w:customStyle="1" w:styleId="pt-defaultparagraphfont">
    <w:name w:val="pt-defaultparagraphfont"/>
    <w:basedOn w:val="Zadanifontodlomka"/>
    <w:rsid w:val="004F2AD4"/>
  </w:style>
  <w:style w:type="character" w:customStyle="1" w:styleId="Naslov1Char">
    <w:name w:val="Naslov 1 Char"/>
    <w:basedOn w:val="Zadanifontodlomka"/>
    <w:link w:val="Naslov1"/>
    <w:uiPriority w:val="9"/>
    <w:rsid w:val="006A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A1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A1B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13"/>
  </w:style>
  <w:style w:type="paragraph" w:styleId="Naslov1">
    <w:name w:val="heading 1"/>
    <w:basedOn w:val="Normal"/>
    <w:next w:val="Normal"/>
    <w:link w:val="Naslov1Char"/>
    <w:uiPriority w:val="9"/>
    <w:qFormat/>
    <w:rsid w:val="006A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1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A1B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4914">
    <w:name w:val="box_454914"/>
    <w:basedOn w:val="Normal"/>
    <w:rsid w:val="00B2106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2106F"/>
  </w:style>
  <w:style w:type="character" w:customStyle="1" w:styleId="kurziv">
    <w:name w:val="kurziv"/>
    <w:basedOn w:val="Zadanifontodlomka"/>
    <w:rsid w:val="00B2106F"/>
  </w:style>
  <w:style w:type="character" w:customStyle="1" w:styleId="bold-kurziv">
    <w:name w:val="bold-kurziv"/>
    <w:basedOn w:val="Zadanifontodlomka"/>
    <w:rsid w:val="00B2106F"/>
  </w:style>
  <w:style w:type="paragraph" w:styleId="Tekstbalonia">
    <w:name w:val="Balloon Text"/>
    <w:basedOn w:val="Normal"/>
    <w:link w:val="TekstbaloniaChar"/>
    <w:uiPriority w:val="99"/>
    <w:semiHidden/>
    <w:unhideWhenUsed/>
    <w:rsid w:val="005B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98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936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36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36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36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369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12EC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10873"/>
    <w:pPr>
      <w:ind w:left="720"/>
      <w:contextualSpacing/>
    </w:pPr>
  </w:style>
  <w:style w:type="paragraph" w:customStyle="1" w:styleId="t-9-8">
    <w:name w:val="t-9-8"/>
    <w:basedOn w:val="Normal"/>
    <w:rsid w:val="008D43E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Pa0">
    <w:name w:val="Pa0"/>
    <w:basedOn w:val="Normal"/>
    <w:next w:val="Normal"/>
    <w:uiPriority w:val="99"/>
    <w:rsid w:val="009D5661"/>
    <w:pPr>
      <w:autoSpaceDE w:val="0"/>
      <w:autoSpaceDN w:val="0"/>
      <w:adjustRightInd w:val="0"/>
      <w:spacing w:after="0" w:line="241" w:lineRule="atLeast"/>
    </w:pPr>
    <w:rPr>
      <w:rFonts w:ascii="Myriad" w:hAnsi="Myriad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D5661"/>
    <w:pPr>
      <w:autoSpaceDE w:val="0"/>
      <w:autoSpaceDN w:val="0"/>
      <w:adjustRightInd w:val="0"/>
      <w:spacing w:after="0" w:line="241" w:lineRule="atLeast"/>
    </w:pPr>
    <w:rPr>
      <w:rFonts w:ascii="Myriad" w:hAnsi="Myriad"/>
      <w:sz w:val="24"/>
      <w:szCs w:val="24"/>
    </w:rPr>
  </w:style>
  <w:style w:type="character" w:customStyle="1" w:styleId="A15">
    <w:name w:val="A15"/>
    <w:uiPriority w:val="99"/>
    <w:rsid w:val="009D5661"/>
    <w:rPr>
      <w:rFonts w:cs="Myriad"/>
      <w:color w:val="221E1F"/>
      <w:sz w:val="22"/>
      <w:szCs w:val="22"/>
    </w:rPr>
  </w:style>
  <w:style w:type="character" w:styleId="Naglaeno">
    <w:name w:val="Strong"/>
    <w:basedOn w:val="Zadanifontodlomka"/>
    <w:uiPriority w:val="22"/>
    <w:qFormat/>
    <w:rsid w:val="00CA51C9"/>
    <w:rPr>
      <w:b/>
      <w:bCs/>
    </w:rPr>
  </w:style>
  <w:style w:type="paragraph" w:customStyle="1" w:styleId="pt-normal">
    <w:name w:val="pt-normal"/>
    <w:basedOn w:val="Normal"/>
    <w:rsid w:val="004F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4F2AD4"/>
  </w:style>
  <w:style w:type="character" w:customStyle="1" w:styleId="pt-defaultparagraphfont">
    <w:name w:val="pt-defaultparagraphfont"/>
    <w:basedOn w:val="Zadanifontodlomka"/>
    <w:rsid w:val="004F2AD4"/>
  </w:style>
  <w:style w:type="character" w:customStyle="1" w:styleId="Naslov1Char">
    <w:name w:val="Naslov 1 Char"/>
    <w:basedOn w:val="Zadanifontodlomka"/>
    <w:link w:val="Naslov1"/>
    <w:uiPriority w:val="9"/>
    <w:rsid w:val="006A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A1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A1B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9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514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559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472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841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1974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2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633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709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4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88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148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7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5A6E-72FF-4A69-A6BB-5EF2590E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2703</Words>
  <Characters>15410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Orenda</dc:creator>
  <cp:lastModifiedBy>Juraj Orenda</cp:lastModifiedBy>
  <cp:revision>3</cp:revision>
  <cp:lastPrinted>2018-06-21T12:31:00Z</cp:lastPrinted>
  <dcterms:created xsi:type="dcterms:W3CDTF">2018-11-02T08:36:00Z</dcterms:created>
  <dcterms:modified xsi:type="dcterms:W3CDTF">2018-11-02T08:44:00Z</dcterms:modified>
</cp:coreProperties>
</file>